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u w:color="auto"/>
        </w:rPr>
        <w:t>﻿</w:t>
        <w:cr/>
        <w:t/>
      </w:r>
      <w:r>
        <w:rPr>
          <w:rFonts w:eastAsia="微软雅黑" w:ascii="微软雅黑" w:hAnsi="微软雅黑" w:cs="微软雅黑"/>
          <w:sz w:val="28"/>
          <w:u w:color="auto"/>
        </w:rPr>
        <w:t>1.How would you handle inter-service communication in a Spring Boot microservices architecture?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For direct communication I use rest template, when you are dealing with multiple microservices use web client</w:t>
      </w:r>
      <w:r>
        <w:rPr>
          <w:u w:color="auto"/>
        </w:rPr>
        <w:t>﻿</w:t>
        <w:cr/>
        <w:t/>
      </w:r>
      <w:r>
        <w:rPr>
          <w:rFonts w:eastAsia="微软雅黑" w:ascii="微软雅黑" w:hAnsi="微软雅黑" w:cs="微软雅黑"/>
          <w:sz w:val="28"/>
          <w:u w:color="auto"/>
        </w:rPr>
        <w:t>When u don't response need to be occured immediately , then use message brockers like kafka or , Rabbit mq</w:t>
      </w:r>
      <w:r>
        <w:rPr>
          <w:u w:color="auto"/>
        </w:rPr>
        <w:t>﻿</w:t>
        <w:cr/>
        <w:t/>
      </w:r>
      <w:r>
        <w:rPr>
          <w:u w:color="auto"/>
        </w:rPr>
        <w:t>﻿</w:t>
        <w:cr/>
        <w:t/>
      </w:r>
      <w:r>
        <w:rPr>
          <w:u w:color="auto"/>
        </w:rPr>
        <w:t>﻿</w:t>
        <w:cr/>
        <w:t/>
      </w:r>
      <w:r>
        <w:rPr>
          <w:rFonts w:eastAsia="微软雅黑" w:ascii="微软雅黑" w:hAnsi="微软雅黑" w:cs="微软雅黑"/>
          <w:sz w:val="28"/>
          <w:u w:color="auto"/>
        </w:rPr>
        <w:t>Synchronous communication: Use RestTemplate (or preferably, WebClient in newer projects) to make HTTP calls between microservices.</w:t>
      </w:r>
      <w:r>
        <w:rPr>
          <w:u w:color="auto"/>
        </w:rPr>
        <w:t>﻿</w:t>
        <w:cr/>
        <w:t/>
      </w:r>
      <w:r>
        <w:rPr>
          <w:u w:color="auto"/>
        </w:rPr>
        <w:t>﻿</w:t>
        <w:cr/>
        <w:t/>
      </w:r>
      <w:r>
        <w:rPr>
          <w:rFonts w:eastAsia="微软雅黑" w:ascii="微软雅黑" w:hAnsi="微软雅黑" w:cs="微软雅黑"/>
          <w:sz w:val="28"/>
          <w:u w:color="auto"/>
        </w:rPr>
        <w:t>Declarative communication: Use FeignClient to simplify setting up HTTP clients, making REST calls easier to manage.</w:t>
      </w:r>
      <w:r>
        <w:rPr>
          <w:u w:color="auto"/>
        </w:rPr>
        <w:t>﻿</w:t>
        <w:cr/>
        <w:t/>
      </w:r>
      <w:r>
        <w:rPr>
          <w:u w:color="auto"/>
        </w:rPr>
        <w:t>﻿</w:t>
        <w:cr/>
        <w:t/>
      </w:r>
      <w:r>
        <w:rPr>
          <w:rFonts w:eastAsia="微软雅黑" w:ascii="微软雅黑" w:hAnsi="微软雅黑" w:cs="微软雅黑"/>
          <w:sz w:val="28"/>
          <w:u w:color="auto"/>
        </w:rPr>
        <w:t>Asynchronous communication: Use message brokers like RabbitMQ or Kafka for situations where services communicate via messages, not direct calls.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Imagine an e-commerce platform with separate payment and order microservices. To place an order, the order service calls the payment service using RestTemplate. If you need notifications sent when an order is placed, the order service sends a message to Kafka, and the notification service processes it asynchronously.</w:t>
      </w:r>
      <w:r>
        <w:rPr>
          <w:u w:color="auto"/>
        </w:rPr>
        <w:t>﻿</w:t>
        <w:cr/>
        <w:t/>
      </w:r>
      <w:r>
        <w:rPr>
          <w:u w:color="auto"/>
        </w:rPr>
        <w:t>﻿</w:t>
        <w:cr/>
        <w:t/>
      </w:r>
      <w:r>
        <w:rPr>
          <w:rFonts w:eastAsia="微软雅黑" w:ascii="微软雅黑" w:hAnsi="微软雅黑" w:cs="微软雅黑"/>
          <w:sz w:val="28"/>
          <w:u w:color="auto"/>
        </w:rPr>
        <w:t>2. Explain the caching mechanism available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In spring boot caching is basically what ever that been accessed frequently, those can be stored in cache , so instead of going it into the database again and again it use cache data for quick access it, reduce latency, and minimize database were performance is critical.</w:t>
      </w:r>
      <w:r>
        <w:rPr>
          <w:u w:color="auto"/>
        </w:rPr>
        <w:t>﻿</w:t>
        <w:cr/>
        <w:t/>
      </w:r>
      <w:r>
        <w:rPr>
          <w:u w:color="auto"/>
        </w:rPr>
        <w:t>﻿</w:t>
        <w:cr/>
        <w:t/>
      </w:r>
      <w:r>
        <w:rPr>
          <w:u w:color="auto"/>
        </w:rPr>
        <w:t>﻿</w:t>
        <w:cr/>
        <w:t/>
      </w:r>
      <w:r>
        <w:rPr>
          <w:rFonts w:eastAsia="微软雅黑" w:ascii="微软雅黑" w:hAnsi="微软雅黑" w:cs="微软雅黑"/>
          <w:sz w:val="28"/>
          <w:u w:color="auto"/>
        </w:rPr>
        <w:t>Spring Boot, caching is a way to store the result of  frequently accessed operations—like database queries—so that subsequent calls with the same input can return the result quickly without recalculating or querying again.</w:t>
      </w:r>
      <w:r>
        <w:rPr>
          <w:u w:color="auto"/>
        </w:rPr>
        <w:t>﻿</w:t>
        <w:cr/>
        <w:t/>
      </w:r>
      <w:r>
        <w:rPr>
          <w:u w:color="auto"/>
        </w:rPr>
        <w:t>﻿</w:t>
        <w:cr/>
        <w:t/>
      </w:r>
      <w:r>
        <w:rPr>
          <w:rFonts w:eastAsia="微软雅黑" w:ascii="微软雅黑" w:hAnsi="微软雅黑" w:cs="微软雅黑"/>
          <w:sz w:val="28"/>
          <w:u w:color="auto"/>
        </w:rPr>
        <w:t>Spring Boot offers a caching abstraction that stores the results of expensive operations—like database queries—in memory, so repeated requests are much faster.</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Suppose you have a product catalog shown to thousands of users. Instead of querying the database each time a product page is viewed, Spring Boot’s cache can store page data, reducing database load and speeding up response times.</w:t>
      </w:r>
      <w:r>
        <w:rPr>
          <w:u w:color="auto"/>
        </w:rPr>
        <w:t>﻿</w:t>
        <w:cr/>
        <w:t/>
      </w:r>
      <w:r>
        <w:rPr>
          <w:u w:color="auto"/>
        </w:rPr>
        <w:t>﻿</w:t>
        <w:cr/>
        <w:t/>
      </w:r>
      <w:r>
        <w:rPr>
          <w:rFonts w:eastAsia="微软雅黑" w:ascii="微软雅黑" w:hAnsi="微软雅黑" w:cs="微软雅黑"/>
          <w:sz w:val="28"/>
          <w:u w:color="auto"/>
        </w:rPr>
        <w:t>3. How would you implement caching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the caching dependency (spring-boot-starter-cache).</w:t>
      </w:r>
      <w:r>
        <w:rPr>
          <w:u w:color="auto"/>
        </w:rPr>
        <w:t>﻿</w:t>
        <w:cr/>
        <w:t/>
      </w:r>
      <w:r>
        <w:rPr>
          <w:u w:color="auto"/>
        </w:rPr>
        <w:t>﻿</w:t>
        <w:cr/>
        <w:t/>
      </w:r>
      <w:r>
        <w:rPr>
          <w:rFonts w:eastAsia="微软雅黑" w:ascii="微软雅黑" w:hAnsi="微软雅黑" w:cs="微软雅黑"/>
          <w:sz w:val="28"/>
          <w:u w:color="auto"/>
        </w:rPr>
        <w:t>Enable caching with @EnableCaching on your main class.</w:t>
      </w:r>
      <w:r>
        <w:rPr>
          <w:u w:color="auto"/>
        </w:rPr>
        <w:t>﻿</w:t>
        <w:cr/>
        <w:t/>
      </w:r>
      <w:r>
        <w:rPr>
          <w:u w:color="auto"/>
        </w:rPr>
        <w:t>﻿</w:t>
        <w:cr/>
        <w:t/>
      </w:r>
      <w:r>
        <w:rPr>
          <w:rFonts w:eastAsia="微软雅黑" w:ascii="微软雅黑" w:hAnsi="微软雅黑" w:cs="微软雅黑"/>
          <w:sz w:val="28"/>
          <w:u w:color="auto"/>
        </w:rPr>
        <w:t>Use @Cacheable on methods whose results need caching.</w:t>
      </w:r>
      <w:r>
        <w:rPr>
          <w:u w:color="auto"/>
        </w:rPr>
        <w:t>﻿</w:t>
        <w:cr/>
        <w:t/>
      </w:r>
      <w:r>
        <w:rPr>
          <w:rFonts w:eastAsia="微软雅黑" w:ascii="微软雅黑" w:hAnsi="微软雅黑" w:cs="微软雅黑"/>
          <w:sz w:val="28"/>
          <w:u w:color="auto"/>
        </w:rPr>
        <w:t>@Cacheable("books")</w:t>
      </w:r>
      <w:r>
        <w:rPr>
          <w:u w:color="auto"/>
        </w:rPr>
        <w:t>﻿</w:t>
        <w:cr/>
        <w:t/>
      </w:r>
      <w:r>
        <w:rPr>
          <w:rFonts w:eastAsia="微软雅黑" w:ascii="微软雅黑" w:hAnsi="微软雅黑" w:cs="微软雅黑"/>
          <w:sz w:val="28"/>
          <w:u w:color="auto"/>
        </w:rPr>
        <w:t>public Book getBook(String isbn) {</w:t>
      </w:r>
      <w:r>
        <w:rPr>
          <w:u w:color="auto"/>
        </w:rPr>
        <w:t>﻿</w:t>
        <w:cr/>
        <w:t/>
      </w:r>
      <w:r>
        <w:rPr>
          <w:rFonts w:eastAsia="微软雅黑" w:ascii="微软雅黑" w:hAnsi="微软雅黑" w:cs="微软雅黑"/>
          <w:sz w:val="28"/>
          <w:u w:color="auto"/>
        </w:rPr>
        <w:t>    // expensive DB call</w:t>
      </w:r>
      <w:r>
        <w:rPr>
          <w:u w:color="auto"/>
        </w:rPr>
        <w:t>﻿</w:t>
        <w:cr/>
        <w:t/>
      </w:r>
      <w:r>
        <w:rPr>
          <w:rFonts w:eastAsia="微软雅黑" w:ascii="微软雅黑" w:hAnsi="微软雅黑" w:cs="微软雅黑"/>
          <w:sz w:val="28"/>
          <w:u w:color="auto"/>
        </w:rPr>
        <w:t>    return bookRepository.findByIsbn(isbn);</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Customize with @CacheEvict (for cache removal) and @CachePut (to update).</w:t>
      </w:r>
      <w:r>
        <w:rPr>
          <w:u w:color="auto"/>
        </w:rPr>
        <w:t>﻿</w:t>
        <w:cr/>
        <w:t/>
      </w:r>
      <w:r>
        <w:rPr>
          <w:u w:color="auto"/>
        </w:rPr>
        <w:t>﻿</w:t>
        <w:cr/>
        <w:t/>
      </w:r>
      <w:r>
        <w:rPr>
          <w:rFonts w:eastAsia="微软雅黑" w:ascii="微软雅黑" w:hAnsi="微软雅黑" w:cs="微软雅黑"/>
          <w:sz w:val="28"/>
          <w:u w:color="auto"/>
        </w:rPr>
        <w:t>Choose a cache provider (e.g., EhCache, Hazelcast, or default in-memory map).</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In a news website, you can use @Cacheable on the method that fetches “Top Headlines”, so frequent requests are served quickly from cache rather than querying news sources every time.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4. Your Spring Boot app has performance issues under high load. What steps do you take?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 Use monitoring tools (like Spring Boot Actuator, Splunk) to identify bottlenecks.</w:t>
      </w:r>
      <w:r>
        <w:rPr>
          <w:u w:color="auto"/>
        </w:rPr>
        <w:t>﻿</w:t>
        <w:cr/>
        <w:t/>
      </w:r>
      <w:r>
        <w:rPr>
          <w:u w:color="auto"/>
        </w:rPr>
        <w:t>﻿</w:t>
        <w:cr/>
        <w:t/>
      </w:r>
      <w:r>
        <w:rPr>
          <w:rFonts w:eastAsia="微软雅黑" w:ascii="微软雅黑" w:hAnsi="微软雅黑" w:cs="微软雅黑"/>
          <w:sz w:val="28"/>
          <w:u w:color="auto"/>
        </w:rPr>
        <w:t>Look at logs and metrics to spot slow parts.</w:t>
      </w:r>
      <w:r>
        <w:rPr>
          <w:u w:color="auto"/>
        </w:rPr>
        <w:t>﻿</w:t>
        <w:cr/>
        <w:t/>
      </w:r>
      <w:r>
        <w:rPr>
          <w:u w:color="auto"/>
        </w:rPr>
        <w:t>﻿</w:t>
        <w:cr/>
        <w:t/>
      </w:r>
      <w:r>
        <w:rPr>
          <w:rFonts w:eastAsia="微软雅黑" w:ascii="微软雅黑" w:hAnsi="微软雅黑" w:cs="微软雅黑"/>
          <w:sz w:val="28"/>
          <w:u w:color="auto"/>
        </w:rPr>
        <w:t>Run load tests to replicate and profile performance issues.</w:t>
      </w:r>
      <w:r>
        <w:rPr>
          <w:u w:color="auto"/>
        </w:rPr>
        <w:t>﻿</w:t>
        <w:cr/>
        <w:t/>
      </w:r>
      <w:r>
        <w:rPr>
          <w:u w:color="auto"/>
        </w:rPr>
        <w:t>﻿</w:t>
        <w:cr/>
        <w:t/>
      </w:r>
      <w:r>
        <w:rPr>
          <w:rFonts w:eastAsia="微软雅黑" w:ascii="微软雅黑" w:hAnsi="微软雅黑" w:cs="微软雅黑"/>
          <w:sz w:val="28"/>
          <w:u w:color="auto"/>
        </w:rPr>
        <w:t>Optimize the database, queries &amp; add indexes. enable caching (eg.@Cacheable) for read-heavy operations, and applying load balancers in your micro services use pagination for large result sets.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customers complain about slow checkout during sales, use Actuator metrics to spot bottlenecks—perhaps slow payment provider calls—and optimize them, maybe by introducing asynchronous processing or increasing instance count during peak hours.</w:t>
      </w:r>
      <w:r>
        <w:rPr>
          <w:u w:color="auto"/>
        </w:rPr>
        <w:t>﻿</w:t>
        <w:cr/>
        <w:t/>
      </w:r>
      <w:r>
        <w:rPr>
          <w:u w:color="auto"/>
        </w:rPr>
        <w:t>﻿</w:t>
        <w:cr/>
        <w:t/>
      </w:r>
      <w:r>
        <w:rPr>
          <w:rFonts w:eastAsia="微软雅黑" w:ascii="微软雅黑" w:hAnsi="微软雅黑" w:cs="微软雅黑"/>
          <w:sz w:val="28"/>
          <w:u w:color="auto"/>
        </w:rPr>
        <w:t>5. What are best practices for versioning REST APIs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URL versioning: /api/v1/products</w:t>
      </w:r>
      <w:r>
        <w:rPr>
          <w:u w:color="auto"/>
        </w:rPr>
        <w:t>﻿</w:t>
        <w:cr/>
        <w:t/>
      </w:r>
      <w:r>
        <w:rPr>
          <w:u w:color="auto"/>
        </w:rPr>
        <w:t>﻿</w:t>
        <w:cr/>
        <w:t/>
      </w:r>
      <w:r>
        <w:rPr>
          <w:rFonts w:eastAsia="微软雅黑" w:ascii="微软雅黑" w:hAnsi="微软雅黑" w:cs="微软雅黑"/>
          <w:sz w:val="28"/>
          <w:u w:color="auto"/>
        </w:rPr>
        <w:t>Header versioning: Custom version header in API request.</w:t>
      </w:r>
      <w:r>
        <w:rPr>
          <w:u w:color="auto"/>
        </w:rPr>
        <w:t>﻿</w:t>
        <w:cr/>
        <w:t/>
      </w:r>
      <w:r>
        <w:rPr>
          <w:rFonts w:eastAsia="微软雅黑" w:ascii="微软雅黑" w:hAnsi="微软雅黑" w:cs="微软雅黑"/>
          <w:sz w:val="28"/>
          <w:u w:color="auto"/>
        </w:rPr>
        <w:t>Header versioning means passing the API version in a custom request header (e.g., X-API-VERSION) instead of the URL or query string.</w:t>
      </w:r>
      <w:r>
        <w:rPr>
          <w:u w:color="auto"/>
        </w:rPr>
        <w:t>﻿</w:t>
        <w:cr/>
        <w:t/>
      </w:r>
      <w:r>
        <w:rPr>
          <w:u w:color="auto"/>
        </w:rPr>
        <w:t>﻿</w:t>
        <w:cr/>
        <w:t/>
      </w:r>
      <w:r>
        <w:rPr>
          <w:u w:color="auto"/>
        </w:rPr>
        <w:t>﻿</w:t>
        <w:cr/>
        <w:t/>
      </w:r>
      <w:r>
        <w:rPr>
          <w:rFonts w:eastAsia="微软雅黑" w:ascii="微软雅黑" w:hAnsi="微软雅黑" w:cs="微软雅黑"/>
          <w:sz w:val="28"/>
          <w:u w:color="auto"/>
        </w:rPr>
        <w:t>@GetMapping(headers = "X-API-VERSION=1")</w:t>
      </w:r>
      <w:r>
        <w:rPr>
          <w:u w:color="auto"/>
        </w:rPr>
        <w:t>﻿</w:t>
        <w:cr/>
        <w:t/>
      </w:r>
      <w:r>
        <w:rPr>
          <w:rFonts w:eastAsia="微软雅黑" w:ascii="微软雅黑" w:hAnsi="微软雅黑" w:cs="微软雅黑"/>
          <w:sz w:val="28"/>
          <w:u w:color="auto"/>
        </w:rPr>
        <w:t>    public PersonV1 getPersonV1() {</w:t>
      </w:r>
      <w:r>
        <w:rPr>
          <w:u w:color="auto"/>
        </w:rPr>
        <w:t>﻿</w:t>
        <w:cr/>
        <w:t/>
      </w:r>
      <w:r>
        <w:rPr>
          <w:rFonts w:eastAsia="微软雅黑" w:ascii="微软雅黑" w:hAnsi="微软雅黑" w:cs="微软雅黑"/>
          <w:sz w:val="28"/>
          <w:u w:color="auto"/>
        </w:rPr>
        <w:t>        return new PersonV1("John Doe");</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@GetMapping(headers = "X-API-VERSION=2")</w:t>
      </w:r>
      <w:r>
        <w:rPr>
          <w:u w:color="auto"/>
        </w:rPr>
        <w:t>﻿</w:t>
        <w:cr/>
        <w:t/>
      </w:r>
      <w:r>
        <w:rPr>
          <w:rFonts w:eastAsia="微软雅黑" w:ascii="微软雅黑" w:hAnsi="微软雅黑" w:cs="微软雅黑"/>
          <w:sz w:val="28"/>
          <w:u w:color="auto"/>
        </w:rPr>
        <w:t>    public PersonV2 getPersonV2() {</w:t>
      </w:r>
      <w:r>
        <w:rPr>
          <w:u w:color="auto"/>
        </w:rPr>
        <w:t>﻿</w:t>
        <w:cr/>
        <w:t/>
      </w:r>
      <w:r>
        <w:rPr>
          <w:rFonts w:eastAsia="微软雅黑" w:ascii="微软雅黑" w:hAnsi="微软雅黑" w:cs="微软雅黑"/>
          <w:sz w:val="28"/>
          <w:u w:color="auto"/>
        </w:rPr>
        <w:t>        return new PersonV2(new Name("John", "Doe"));</w:t>
      </w:r>
      <w:r>
        <w:rPr>
          <w:u w:color="auto"/>
        </w:rPr>
        <w:t>﻿</w:t>
        <w:cr/>
        <w:t/>
      </w:r>
      <w:r>
        <w:rPr>
          <w:rFonts w:eastAsia="微软雅黑" w:ascii="微软雅黑" w:hAnsi="微软雅黑" w:cs="微软雅黑"/>
          <w:sz w:val="28"/>
          <w:u w:color="auto"/>
        </w:rPr>
        <w:t>Media Type versioning: Specify version in the Accept header.</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Parameter versioning: ?version=1 as a URL param.</w:t>
      </w:r>
      <w:r>
        <w:rPr>
          <w:u w:color="auto"/>
        </w:rPr>
        <w:t>﻿</w:t>
        <w:cr/>
        <w:t/>
      </w:r>
      <w:r>
        <w:rPr>
          <w:rFonts w:eastAsia="微软雅黑" w:ascii="微软雅黑" w:hAnsi="微软雅黑" w:cs="微软雅黑"/>
          <w:sz w:val="28"/>
          <w:u w:color="auto"/>
        </w:rPr>
        <w:t>Parameter versioning involves passing a version number in the query string like ?version=1. In Spring Boot, I handle this using @GetMapping with the params attribute. It's simple to implement and client-friendly but not the cleanest or most RESTful way to version APIs.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When your mobile app depends on API version 1, and you improve the API, you release version 2 at /api/v2/, so old app versions still work while new features go live separately.</w:t>
      </w:r>
      <w:r>
        <w:rPr>
          <w:u w:color="auto"/>
        </w:rPr>
        <w:t>﻿</w:t>
        <w:cr/>
        <w:t/>
      </w:r>
      <w:r>
        <w:rPr>
          <w:u w:color="auto"/>
        </w:rPr>
        <w:t>﻿</w:t>
        <w:cr/>
        <w:t/>
      </w:r>
      <w:r>
        <w:rPr>
          <w:u w:color="auto"/>
        </w:rPr>
        <w:t>﻿</w:t>
        <w:cr/>
        <w:t/>
      </w:r>
      <w:r>
        <w:rPr>
          <w:rFonts w:eastAsia="微软雅黑" w:ascii="微软雅黑" w:hAnsi="微软雅黑" w:cs="微软雅黑"/>
          <w:sz w:val="28"/>
          <w:u w:color="auto"/>
        </w:rPr>
        <w:t>6. How does Spring Boot simplify data access layer implementation?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Auto-configures data source, JPA, and entity management.</w:t>
      </w:r>
      <w:r>
        <w:rPr>
          <w:u w:color="auto"/>
        </w:rPr>
        <w:t>﻿</w:t>
        <w:cr/>
        <w:t/>
      </w:r>
      <w:r>
        <w:rPr>
          <w:u w:color="auto"/>
        </w:rPr>
        <w:t>﻿</w:t>
        <w:cr/>
        <w:t/>
      </w:r>
      <w:r>
        <w:rPr>
          <w:rFonts w:eastAsia="微软雅黑" w:ascii="微软雅黑" w:hAnsi="微软雅黑" w:cs="微软雅黑"/>
          <w:sz w:val="28"/>
          <w:u w:color="auto"/>
        </w:rPr>
        <w:t>Provides repository interfaces (like JpaRepository) for CRUD operations without boilerplate.</w:t>
      </w:r>
      <w:r>
        <w:rPr>
          <w:u w:color="auto"/>
        </w:rPr>
        <w:t>﻿</w:t>
        <w:cr/>
        <w:t/>
      </w:r>
      <w:r>
        <w:rPr>
          <w:u w:color="auto"/>
        </w:rPr>
        <w:t>﻿</w:t>
        <w:cr/>
        <w:t/>
      </w:r>
      <w:r>
        <w:rPr>
          <w:rFonts w:eastAsia="微软雅黑" w:ascii="微软雅黑" w:hAnsi="微软雅黑" w:cs="微软雅黑"/>
          <w:sz w:val="28"/>
          <w:u w:color="auto"/>
        </w:rPr>
        <w:t>Supports schema/data initialization and smooth database integration.</w:t>
      </w:r>
      <w:r>
        <w:rPr>
          <w:u w:color="auto"/>
        </w:rPr>
        <w:t>﻿</w:t>
        <w:cr/>
        <w:t/>
      </w:r>
      <w:r>
        <w:rPr>
          <w:u w:color="auto"/>
        </w:rPr>
        <w:t>﻿</w:t>
        <w:cr/>
        <w:t/>
      </w:r>
      <w:r>
        <w:rPr>
          <w:rFonts w:eastAsia="微软雅黑" w:ascii="微软雅黑" w:hAnsi="微软雅黑" w:cs="微软雅黑"/>
          <w:sz w:val="28"/>
          <w:u w:color="auto"/>
        </w:rPr>
        <w:t>Handles SQL exceptions uniformly.</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When building a blog site, using JpaRepository lets you create, read, update, and delete posts with just interface methods—no custom SQL or complex setup needed.</w:t>
      </w:r>
      <w:r>
        <w:rPr>
          <w:u w:color="auto"/>
        </w:rPr>
        <w:t>﻿</w:t>
        <w:cr/>
        <w:t/>
      </w:r>
      <w:r>
        <w:rPr>
          <w:u w:color="auto"/>
        </w:rPr>
        <w:t>﻿</w:t>
        <w:cr/>
        <w:t/>
      </w:r>
      <w:r>
        <w:rPr>
          <w:rFonts w:eastAsia="微软雅黑" w:ascii="微软雅黑" w:hAnsi="微软雅黑" w:cs="微软雅黑"/>
          <w:sz w:val="28"/>
          <w:u w:color="auto"/>
        </w:rPr>
        <w:t>7. What are conditional annotations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Conditional annotations (@ConditionalOnClass, etc.) tell Spring Boot to create beans or configure features only if certain conditions are met (like presence of a class or bean). Then only create a bean</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@Profile("dev")</w:t>
      </w:r>
      <w:r>
        <w:rPr>
          <w:u w:color="auto"/>
        </w:rPr>
        <w:t>﻿</w:t>
        <w:cr/>
        <w:t/>
      </w:r>
      <w:r>
        <w:rPr>
          <w:rFonts w:eastAsia="微软雅黑" w:ascii="微软雅黑" w:hAnsi="微软雅黑" w:cs="微软雅黑"/>
          <w:sz w:val="28"/>
          <w:u w:color="auto"/>
        </w:rPr>
        <w:t>public class DevDataSourceConfig implements DataSourceConfig {</w:t>
      </w:r>
      <w:r>
        <w:rPr>
          <w:u w:color="auto"/>
        </w:rPr>
        <w:t>﻿</w:t>
        <w:cr/>
        <w:t/>
      </w:r>
      <w:r>
        <w:rPr>
          <w:rFonts w:eastAsia="微软雅黑" w:ascii="微软雅黑" w:hAnsi="微软雅黑" w:cs="微软雅黑"/>
          <w:sz w:val="28"/>
          <w:u w:color="auto"/>
        </w:rPr>
        <w:t>    // dev DB setup</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hyperlink r:id="rId2" w:anchor="spring.pro">
        <w:r>
          <w:rPr>
            <w:rFonts w:eastAsia="微软雅黑" w:ascii="微软雅黑" w:hAnsi="微软雅黑" w:cs="微软雅黑"/>
            <w:color w:val="0000FF"/>
            <w:sz w:val="28"/>
            <w:u w:color="auto" w:val="single"/>
          </w:rPr>
          <w:t>spring.pro</w:t>
        </w:r>
      </w:hyperlink>
      <w:r>
        <w:rPr>
          <w:u w:color="auto"/>
        </w:rPr>
        <w:t/>
      </w:r>
      <w:r>
        <w:rPr>
          <w:rFonts w:eastAsia="微软雅黑" w:ascii="微软雅黑" w:hAnsi="微软雅黑" w:cs="微软雅黑"/>
          <w:sz w:val="28"/>
          <w:u w:color="auto"/>
        </w:rPr>
        <w:t>files.active=dev</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Your app could connect to Redis cache only if the Redis library is present—Spring Boot auto-configures it based on your project’s actual dependencies.</w:t>
      </w:r>
      <w:r>
        <w:rPr>
          <w:u w:color="auto"/>
        </w:rPr>
        <w:t>﻿</w:t>
        <w:cr/>
        <w:t/>
      </w:r>
      <w:r>
        <w:rPr>
          <w:u w:color="auto"/>
        </w:rPr>
        <w:t>﻿</w:t>
        <w:cr/>
        <w:t/>
      </w:r>
      <w:r>
        <w:rPr>
          <w:rFonts w:eastAsia="微软雅黑" w:ascii="微软雅黑" w:hAnsi="微软雅黑" w:cs="微软雅黑"/>
          <w:sz w:val="28"/>
          <w:u w:color="auto"/>
        </w:rPr>
        <w:t>8. What does @EnableAutoConfiguration do and how does auto-configuration work?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It tells Spring Boot to automatically set up your app based on the libraries present. Internally, Spring Boot checks for specific classes and properties, and configures beans as needed.</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you include Kafka dependencies, Spring Boot configures Kafka consumers/producers automatically, so you just need to create listeners and senders.</w:t>
      </w:r>
      <w:r>
        <w:rPr>
          <w:u w:color="auto"/>
        </w:rPr>
        <w:t>﻿</w:t>
        <w:cr/>
        <w:t/>
      </w:r>
      <w:r>
        <w:rPr>
          <w:u w:color="auto"/>
        </w:rPr>
        <w:t>﻿</w:t>
        <w:cr/>
        <w:t/>
      </w:r>
      <w:r>
        <w:rPr>
          <w:rFonts w:eastAsia="微软雅黑" w:ascii="微软雅黑" w:hAnsi="微软雅黑" w:cs="微软雅黑"/>
          <w:sz w:val="28"/>
          <w:u w:color="auto"/>
        </w:rPr>
        <w:t>9. What are Spring Boot Actuator endpoints?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Special endpoints (URLs) for monitoring and managing your Spring Boot app—health checks, metrics, configuration, etc.</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A health endpoint (/actuator/health) can be used by your load balancer or cloud platform to automatically restart the app if it becomes unhealthy.</w:t>
      </w:r>
      <w:r>
        <w:rPr>
          <w:u w:color="auto"/>
        </w:rPr>
        <w:t>﻿</w:t>
        <w:cr/>
        <w:t/>
      </w:r>
      <w:r>
        <w:rPr>
          <w:u w:color="auto"/>
        </w:rPr>
        <w:t>﻿</w:t>
        <w:cr/>
        <w:t/>
      </w:r>
      <w:r>
        <w:rPr>
          <w:rFonts w:eastAsia="微软雅黑" w:ascii="微软雅黑" w:hAnsi="微软雅黑" w:cs="微软雅黑"/>
          <w:sz w:val="28"/>
          <w:u w:color="auto"/>
        </w:rPr>
        <w:t>10. How can we secure Actuator endpoints?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Limit exposure of endpoints in config.</w:t>
      </w:r>
      <w:r>
        <w:rPr>
          <w:u w:color="auto"/>
        </w:rPr>
        <w:t>﻿</w:t>
        <w:cr/>
        <w:t/>
      </w:r>
      <w:r>
        <w:rPr>
          <w:u w:color="auto"/>
        </w:rPr>
        <w:t>﻿</w:t>
        <w:cr/>
        <w:t/>
      </w:r>
      <w:r>
        <w:rPr>
          <w:rFonts w:eastAsia="微软雅黑" w:ascii="微软雅黑" w:hAnsi="微软雅黑" w:cs="微软雅黑"/>
          <w:sz w:val="28"/>
          <w:u w:color="auto"/>
        </w:rPr>
        <w:t>Use Spring Security to require authentication.</w:t>
      </w:r>
      <w:r>
        <w:rPr>
          <w:u w:color="auto"/>
        </w:rPr>
        <w:t>﻿</w:t>
        <w:cr/>
        <w:t/>
      </w:r>
      <w:r>
        <w:rPr>
          <w:u w:color="auto"/>
        </w:rPr>
        <w:t>﻿</w:t>
        <w:cr/>
        <w:t/>
      </w:r>
      <w:r>
        <w:rPr>
          <w:rFonts w:eastAsia="微软雅黑" w:ascii="微软雅黑" w:hAnsi="微软雅黑" w:cs="微软雅黑"/>
          <w:sz w:val="28"/>
          <w:u w:color="auto"/>
        </w:rPr>
        <w:t>Enable HTTPS.</w:t>
      </w:r>
      <w:r>
        <w:rPr>
          <w:u w:color="auto"/>
        </w:rPr>
        <w:t>﻿</w:t>
        <w:cr/>
        <w:t/>
      </w:r>
      <w:r>
        <w:rPr>
          <w:u w:color="auto"/>
        </w:rPr>
        <w:t>﻿</w:t>
        <w:cr/>
        <w:t/>
      </w:r>
      <w:r>
        <w:rPr>
          <w:rFonts w:eastAsia="微软雅黑" w:ascii="微软雅黑" w:hAnsi="微软雅黑" w:cs="微软雅黑"/>
          <w:sz w:val="28"/>
          <w:u w:color="auto"/>
        </w:rPr>
        <w:t>Create a specific “actuator admin” role for access.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You restrict /actuator/env to only administrators and hide it from everyone else, just like only letting IT staff check system logs.</w:t>
      </w:r>
      <w:r>
        <w:rPr>
          <w:u w:color="auto"/>
        </w:rPr>
        <w:t>﻿</w:t>
        <w:cr/>
        <w:t/>
      </w:r>
      <w:r>
        <w:rPr>
          <w:u w:color="auto"/>
        </w:rPr>
        <w:t>﻿</w:t>
        <w:cr/>
        <w:t/>
      </w:r>
      <w:r>
        <w:rPr>
          <w:rFonts w:eastAsia="微软雅黑" w:ascii="微软雅黑" w:hAnsi="微软雅黑" w:cs="微软雅黑"/>
          <w:sz w:val="28"/>
          <w:u w:color="auto"/>
        </w:rPr>
        <w:t>11. What strategies optimize Spring Boot app performance?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Use caching for frequently accessed data.</w:t>
      </w:r>
      <w:r>
        <w:rPr>
          <w:u w:color="auto"/>
        </w:rPr>
        <w:t>﻿</w:t>
        <w:cr/>
        <w:t/>
      </w:r>
      <w:r>
        <w:rPr>
          <w:u w:color="auto"/>
        </w:rPr>
        <w:t>﻿</w:t>
        <w:cr/>
        <w:t/>
      </w:r>
      <w:r>
        <w:rPr>
          <w:rFonts w:eastAsia="微软雅黑" w:ascii="微软雅黑" w:hAnsi="微软雅黑" w:cs="微软雅黑"/>
          <w:sz w:val="28"/>
          <w:u w:color="auto"/>
        </w:rPr>
        <w:t>Tune slow database queries.</w:t>
      </w:r>
      <w:r>
        <w:rPr>
          <w:u w:color="auto"/>
        </w:rPr>
        <w:t>﻿</w:t>
        <w:cr/>
        <w:t/>
      </w:r>
      <w:r>
        <w:rPr>
          <w:u w:color="auto"/>
        </w:rPr>
        <w:t>﻿</w:t>
        <w:cr/>
        <w:t/>
      </w:r>
      <w:r>
        <w:rPr>
          <w:rFonts w:eastAsia="微软雅黑" w:ascii="微软雅黑" w:hAnsi="微软雅黑" w:cs="微软雅黑"/>
          <w:sz w:val="28"/>
          <w:u w:color="auto"/>
        </w:rPr>
        <w:t>Use async methods for slow operations (like emails).</w:t>
      </w:r>
      <w:r>
        <w:rPr>
          <w:u w:color="auto"/>
        </w:rPr>
        <w:t>﻿</w:t>
        <w:cr/>
        <w:t/>
      </w:r>
      <w:r>
        <w:rPr>
          <w:u w:color="auto"/>
        </w:rPr>
        <w:t>﻿</w:t>
        <w:cr/>
        <w:t/>
      </w:r>
      <w:r>
        <w:rPr>
          <w:rFonts w:eastAsia="微软雅黑" w:ascii="微软雅黑" w:hAnsi="微软雅黑" w:cs="微软雅黑"/>
          <w:sz w:val="28"/>
          <w:u w:color="auto"/>
        </w:rPr>
        <w:t>Deploy a load balancer for high traffic.</w:t>
      </w:r>
      <w:r>
        <w:rPr>
          <w:u w:color="auto"/>
        </w:rPr>
        <w:t>﻿</w:t>
        <w:cr/>
        <w:t/>
      </w:r>
      <w:r>
        <w:rPr>
          <w:u w:color="auto"/>
        </w:rPr>
        <w:t>﻿</w:t>
        <w:cr/>
        <w:t/>
      </w:r>
      <w:r>
        <w:rPr>
          <w:rFonts w:eastAsia="微软雅黑" w:ascii="微软雅黑" w:hAnsi="微软雅黑" w:cs="微软雅黑"/>
          <w:sz w:val="28"/>
          <w:u w:color="auto"/>
        </w:rPr>
        <w:t>Use Spring WebFlux for handling lots of concurrent requests.</w:t>
      </w:r>
      <w:r>
        <w:rPr>
          <w:u w:color="auto"/>
        </w:rPr>
        <w:t>﻿</w:t>
        <w:cr/>
        <w:t/>
      </w:r>
      <w:r>
        <w:rPr>
          <w:u w:color="auto"/>
        </w:rPr>
        <w:t>﻿</w:t>
        <w:cr/>
        <w:t/>
      </w:r>
      <w:r>
        <w:rPr>
          <w:u w:color="auto"/>
        </w:rPr>
        <w:t>﻿</w:t>
        <w:cr/>
        <w:t/>
      </w:r>
      <w:r>
        <w:rPr>
          <w:rFonts w:eastAsia="微软雅黑" w:ascii="微软雅黑" w:hAnsi="微软雅黑" w:cs="微软雅黑"/>
          <w:sz w:val="28"/>
          <w:u w:color="auto"/>
        </w:rPr>
        <w:t>Webflux</w:t>
      </w:r>
      <w:r>
        <w:rPr>
          <w:u w:color="auto"/>
        </w:rPr>
        <w:t>﻿</w:t>
        <w:cr/>
        <w:t/>
      </w:r>
      <w:r>
        <w:rPr>
          <w:u w:color="auto"/>
        </w:rPr>
        <w:t>﻿</w:t>
        <w:cr/>
        <w:t/>
      </w:r>
      <w:r>
        <w:rPr>
          <w:rFonts w:eastAsia="微软雅黑" w:ascii="微软雅黑" w:hAnsi="微软雅黑" w:cs="微软雅黑"/>
          <w:sz w:val="28"/>
          <w:u w:color="auto"/>
        </w:rPr>
        <w:t>Story: The Pizza Shop</w:t>
      </w:r>
      <w:r>
        <w:rPr>
          <w:u w:color="auto"/>
        </w:rPr>
        <w:t>﻿</w:t>
        <w:cr/>
        <w:t/>
      </w:r>
      <w:r>
        <w:rPr>
          <w:rFonts w:eastAsia="微软雅黑" w:ascii="微软雅黑" w:hAnsi="微软雅黑" w:cs="微软雅黑"/>
          <w:sz w:val="28"/>
          <w:u w:color="auto"/>
        </w:rPr>
        <w:t>A pizza shop wants to show customers the real-time status of their orders on a screen in the waiting area.</w:t>
      </w:r>
      <w:r>
        <w:rPr>
          <w:u w:color="auto"/>
        </w:rPr>
        <w:t>﻿</w:t>
        <w:cr/>
        <w:t/>
      </w:r>
      <w:r>
        <w:rPr>
          <w:u w:color="auto"/>
        </w:rPr>
        <w:t>﻿</w:t>
        <w:cr/>
        <w:t/>
      </w:r>
      <w:r>
        <w:rPr>
          <w:rFonts w:eastAsia="微软雅黑" w:ascii="微软雅黑" w:hAnsi="微软雅黑" w:cs="微软雅黑"/>
          <w:sz w:val="28"/>
          <w:u w:color="auto"/>
        </w:rPr>
        <w:t>Without Spring WebFlux (Traditional Way)</w:t>
      </w:r>
      <w:r>
        <w:rPr>
          <w:u w:color="auto"/>
        </w:rPr>
        <w:t>﻿</w:t>
        <w:cr/>
        <w:t/>
      </w:r>
      <w:r>
        <w:rPr>
          <w:rFonts w:eastAsia="微软雅黑" w:ascii="微软雅黑" w:hAnsi="微软雅黑" w:cs="微软雅黑"/>
          <w:sz w:val="28"/>
          <w:u w:color="auto"/>
        </w:rPr>
        <w:t>Customers keep asking the chef:</w:t>
      </w:r>
      <w:r>
        <w:rPr>
          <w:u w:color="auto"/>
        </w:rPr>
        <w:t>﻿</w:t>
        <w:cr/>
        <w:t/>
      </w:r>
      <w:r>
        <w:rPr>
          <w:u w:color="auto"/>
        </w:rPr>
        <w:t>﻿</w:t>
        <w:cr/>
        <w:t/>
      </w:r>
      <w:r>
        <w:rPr>
          <w:rFonts w:eastAsia="微软雅黑" w:ascii="微软雅黑" w:hAnsi="微软雅黑" w:cs="微软雅黑"/>
          <w:sz w:val="28"/>
          <w:u w:color="auto"/>
        </w:rPr>
        <w:t>“Is my pizza ready now?”</w:t>
      </w:r>
      <w:r>
        <w:rPr>
          <w:u w:color="auto"/>
        </w:rPr>
        <w:t>﻿</w:t>
        <w:cr/>
        <w:t/>
      </w:r>
      <w:r>
        <w:rPr>
          <w:u w:color="auto"/>
        </w:rPr>
        <w:t>﻿</w:t>
        <w:cr/>
        <w:t/>
      </w:r>
      <w:r>
        <w:rPr>
          <w:rFonts w:eastAsia="微软雅黑" w:ascii="微软雅黑" w:hAnsi="微软雅黑" w:cs="微软雅黑"/>
          <w:sz w:val="28"/>
          <w:u w:color="auto"/>
        </w:rPr>
        <w:t>“What about now?”</w:t>
      </w:r>
      <w:r>
        <w:rPr>
          <w:u w:color="auto"/>
        </w:rPr>
        <w:t>﻿</w:t>
        <w:cr/>
        <w:t/>
      </w:r>
      <w:r>
        <w:rPr>
          <w:u w:color="auto"/>
        </w:rPr>
        <w:t>﻿</w:t>
        <w:cr/>
        <w:t/>
      </w:r>
      <w:r>
        <w:rPr>
          <w:rFonts w:eastAsia="微软雅黑" w:ascii="微软雅黑" w:hAnsi="微软雅黑" w:cs="微软雅黑"/>
          <w:sz w:val="28"/>
          <w:u w:color="auto"/>
        </w:rPr>
        <w:t>Every time a customer asks, the chef stops to check and answer.</w:t>
      </w:r>
      <w:r>
        <w:rPr>
          <w:u w:color="auto"/>
        </w:rPr>
        <w:t>﻿</w:t>
        <w:cr/>
        <w:t/>
      </w:r>
      <w:r>
        <w:rPr>
          <w:u w:color="auto"/>
        </w:rPr>
        <w:t>﻿</w:t>
        <w:cr/>
        <w:t/>
      </w:r>
      <w:r>
        <w:rPr>
          <w:rFonts w:eastAsia="微软雅黑" w:ascii="微软雅黑" w:hAnsi="微软雅黑" w:cs="微软雅黑"/>
          <w:sz w:val="28"/>
          <w:u w:color="auto"/>
        </w:rPr>
        <w:t>If there are 100 customers, the chef gets tired quickly because each one is asking every few seconds—lots of work, lots of waiting.</w:t>
      </w:r>
      <w:r>
        <w:rPr>
          <w:u w:color="auto"/>
        </w:rPr>
        <w:t>﻿</w:t>
        <w:cr/>
        <w:t/>
      </w:r>
      <w:r>
        <w:rPr>
          <w:u w:color="auto"/>
        </w:rPr>
        <w:t>﻿</w:t>
        <w:cr/>
        <w:t/>
      </w:r>
      <w:r>
        <w:rPr>
          <w:rFonts w:eastAsia="微软雅黑" w:ascii="微软雅黑" w:hAnsi="微软雅黑" w:cs="微软雅黑"/>
          <w:sz w:val="28"/>
          <w:u w:color="auto"/>
        </w:rPr>
        <w:t>With Spring WebFlux (Reactive Way)</w:t>
      </w:r>
      <w:r>
        <w:rPr>
          <w:u w:color="auto"/>
        </w:rPr>
        <w:t>﻿</w:t>
        <w:cr/>
        <w:t/>
      </w:r>
      <w:r>
        <w:rPr>
          <w:rFonts w:eastAsia="微软雅黑" w:ascii="微软雅黑" w:hAnsi="微软雅黑" w:cs="微软雅黑"/>
          <w:sz w:val="28"/>
          <w:u w:color="auto"/>
        </w:rPr>
        <w:t>Now, imagine this:</w:t>
      </w:r>
      <w:r>
        <w:rPr>
          <w:u w:color="auto"/>
        </w:rPr>
        <w:t>﻿</w:t>
        <w:cr/>
        <w:t/>
      </w:r>
      <w:r>
        <w:rPr>
          <w:u w:color="auto"/>
        </w:rPr>
        <w:t>﻿</w:t>
        <w:cr/>
        <w:t/>
      </w:r>
      <w:r>
        <w:rPr>
          <w:rFonts w:eastAsia="微软雅黑" w:ascii="微软雅黑" w:hAnsi="微软雅黑" w:cs="微软雅黑"/>
          <w:sz w:val="28"/>
          <w:u w:color="auto"/>
        </w:rPr>
        <w:t>All customers sign up for automatic pizza status updates.</w:t>
      </w:r>
      <w:r>
        <w:rPr>
          <w:u w:color="auto"/>
        </w:rPr>
        <w:t>﻿</w:t>
        <w:cr/>
        <w:t/>
      </w:r>
      <w:r>
        <w:rPr>
          <w:u w:color="auto"/>
        </w:rPr>
        <w:t>﻿</w:t>
        <w:cr/>
        <w:t/>
      </w:r>
      <w:r>
        <w:rPr>
          <w:rFonts w:eastAsia="微软雅黑" w:ascii="微软雅黑" w:hAnsi="微软雅黑" w:cs="微软雅黑"/>
          <w:sz w:val="28"/>
          <w:u w:color="auto"/>
        </w:rPr>
        <w:t>Whenever a pizza is ready, the chef instantly tells everyone whose pizza is ready—without being asked!</w:t>
      </w:r>
      <w:r>
        <w:rPr>
          <w:u w:color="auto"/>
        </w:rPr>
        <w:t>﻿</w:t>
        <w:cr/>
        <w:t/>
      </w:r>
      <w:r>
        <w:rPr>
          <w:u w:color="auto"/>
        </w:rPr>
        <w:t>﻿</w:t>
        <w:cr/>
        <w:t/>
      </w:r>
      <w:r>
        <w:rPr>
          <w:rFonts w:eastAsia="微软雅黑" w:ascii="微软雅黑" w:hAnsi="微软雅黑" w:cs="微软雅黑"/>
          <w:sz w:val="28"/>
          <w:u w:color="auto"/>
        </w:rPr>
        <w:t>Customers just relax and wait for their turn to pop up on the screen.</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A social app sends email notifications for friend requests. By making email sending asynchronous, users don’t wait after clicking “Send Request”.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JPA internally uses hibernate</w:t>
      </w:r>
      <w:r>
        <w:rPr>
          <w:u w:color="auto"/>
        </w:rPr>
        <w:t>﻿</w:t>
        <w:cr/>
        <w:t/>
      </w:r>
      <w:r>
        <w:rPr>
          <w:u w:color="auto"/>
        </w:rPr>
        <w:t>﻿</w:t>
        <w:cr/>
        <w:t/>
      </w:r>
      <w:r>
        <w:rPr>
          <w:u w:color="auto"/>
        </w:rPr>
        <w:t>﻿</w:t>
        <w:cr/>
        <w:t/>
      </w:r>
      <w:r>
        <w:rPr>
          <w:rFonts w:eastAsia="微软雅黑" w:ascii="微软雅黑" w:hAnsi="微软雅黑" w:cs="微软雅黑"/>
          <w:sz w:val="28"/>
          <w:u w:color="auto"/>
        </w:rPr>
        <w:t>12. How do you handle multiple beans of the same type?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@Qualifier to specify which bean to use, or mark one with @Primary as default.</w:t>
      </w:r>
      <w:r>
        <w:rPr>
          <w:u w:color="auto"/>
        </w:rPr>
        <w:t>﻿</w:t>
        <w:cr/>
        <w:t/>
      </w:r>
      <w:r>
        <w:rPr>
          <w:u w:color="auto"/>
        </w:rPr>
        <w:t>﻿</w:t>
        <w:cr/>
        <w:t/>
      </w:r>
      <w:r>
        <w:rPr>
          <w:u w:color="auto"/>
        </w:rPr>
        <w:t>﻿</w:t>
        <w:cr/>
        <w:t/>
      </w:r>
      <w:r>
        <w:rPr>
          <w:rFonts w:eastAsia="微软雅黑" w:ascii="微软雅黑" w:hAnsi="微软雅黑" w:cs="微软雅黑"/>
          <w:sz w:val="28"/>
          <w:u w:color="auto"/>
        </w:rPr>
        <w:t>primary</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public interface Card {</w:t>
      </w:r>
      <w:r>
        <w:rPr>
          <w:u w:color="auto"/>
        </w:rPr>
        <w:t>﻿</w:t>
        <w:cr/>
        <w:t/>
      </w:r>
      <w:r>
        <w:rPr>
          <w:rFonts w:eastAsia="微软雅黑" w:ascii="微软雅黑" w:hAnsi="微软雅黑" w:cs="微软雅黑"/>
          <w:sz w:val="28"/>
          <w:u w:color="auto"/>
        </w:rPr>
        <w:t>    void makePayment(double amount);</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public class DebitCard implements Card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@Primary  // This will be chosen by default</w:t>
      </w:r>
      <w:r>
        <w:rPr>
          <w:u w:color="auto"/>
        </w:rPr>
        <w:t>﻿</w:t>
        <w:cr/>
        <w:t/>
      </w:r>
      <w:r>
        <w:rPr>
          <w:rFonts w:eastAsia="微软雅黑" w:ascii="微软雅黑" w:hAnsi="微软雅黑" w:cs="微软雅黑"/>
          <w:sz w:val="28"/>
          <w:u w:color="auto"/>
        </w:rPr>
        <w:t>public class CreditCard implements Card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Qualifer:-</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AlternatePaymentService {</w:t>
      </w:r>
      <w:r>
        <w:rPr>
          <w:u w:color="auto"/>
        </w:rPr>
        <w:t>﻿</w:t>
        <w:cr/>
        <w:t/>
      </w:r>
      <w:r>
        <w:rPr>
          <w:u w:color="auto"/>
        </w:rPr>
        <w:t>﻿</w:t>
        <w:cr/>
        <w:t/>
      </w:r>
      <w:r>
        <w:rPr>
          <w:rFonts w:eastAsia="微软雅黑" w:ascii="微软雅黑" w:hAnsi="微软雅黑" w:cs="微软雅黑"/>
          <w:sz w:val="28"/>
          <w:u w:color="auto"/>
        </w:rPr>
        <w:t>    private final Card card;</w:t>
      </w:r>
      <w:r>
        <w:rPr>
          <w:u w:color="auto"/>
        </w:rPr>
        <w:t>﻿</w:t>
        <w:cr/>
        <w:t/>
      </w:r>
      <w:r>
        <w:rPr>
          <w:u w:color="auto"/>
        </w:rPr>
        <w:t>﻿</w:t>
        <w:cr/>
        <w:t/>
      </w:r>
      <w:r>
        <w:rPr>
          <w:rFonts w:eastAsia="微软雅黑" w:ascii="微软雅黑" w:hAnsi="微软雅黑" w:cs="微软雅黑"/>
          <w:sz w:val="28"/>
          <w:u w:color="auto"/>
        </w:rPr>
        <w:t>    public AlternatePaymentService(@Qualifier("debitCard") Card card) {</w:t>
      </w:r>
      <w:r>
        <w:rPr>
          <w:u w:color="auto"/>
        </w:rPr>
        <w:t>﻿</w:t>
        <w:cr/>
        <w:t/>
      </w:r>
      <w:r>
        <w:rPr>
          <w:rFonts w:eastAsia="微软雅黑" w:ascii="微软雅黑" w:hAnsi="微软雅黑" w:cs="微软雅黑"/>
          <w:sz w:val="28"/>
          <w:u w:color="auto"/>
        </w:rPr>
        <w:t>        this.card = card;</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public void pay(double amount) {</w:t>
      </w:r>
      <w:r>
        <w:rPr>
          <w:u w:color="auto"/>
        </w:rPr>
        <w:t>﻿</w:t>
        <w:cr/>
        <w:t/>
      </w:r>
      <w:r>
        <w:rPr>
          <w:rFonts w:eastAsia="微软雅黑" w:ascii="微软雅黑" w:hAnsi="微软雅黑" w:cs="微软雅黑"/>
          <w:sz w:val="28"/>
          <w:u w:color="auto"/>
        </w:rPr>
        <w:t>        card.makePayment(amount);</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your app uses two data sources (e.g., users and orders), you use @Qualifier("userDataSource") in your user repository bean.</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13. What are best practices for managing transactions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Use @Transactional on service methods.</w:t>
      </w:r>
      <w:r>
        <w:rPr>
          <w:u w:color="auto"/>
        </w:rPr>
        <w:t>﻿</w:t>
        <w:cr/>
        <w:t/>
      </w:r>
      <w:r>
        <w:rPr>
          <w:u w:color="auto"/>
        </w:rPr>
        <w:t>﻿</w:t>
        <w:cr/>
        <w:t/>
      </w:r>
      <w:r>
        <w:rPr>
          <w:rFonts w:eastAsia="微软雅黑" w:ascii="微软雅黑" w:hAnsi="微软雅黑" w:cs="微软雅黑"/>
          <w:sz w:val="28"/>
          <w:u w:color="auto"/>
        </w:rPr>
        <w:t>Place transaction logic at the service layer, not controllers or repositories.</w:t>
      </w:r>
      <w:r>
        <w:rPr>
          <w:u w:color="auto"/>
        </w:rPr>
        <w:t>﻿</w:t>
        <w:cr/>
        <w:t/>
      </w:r>
      <w:r>
        <w:rPr>
          <w:u w:color="auto"/>
        </w:rPr>
        <w:t>﻿</w:t>
        <w:cr/>
        <w:t/>
      </w:r>
      <w:r>
        <w:rPr>
          <w:rFonts w:eastAsia="微软雅黑" w:ascii="微软雅黑" w:hAnsi="微软雅黑" w:cs="微软雅黑"/>
          <w:sz w:val="28"/>
          <w:u w:color="auto"/>
        </w:rPr>
        <w:t>Imagine you're sending money from your bank account to a friend.</w:t>
      </w:r>
      <w:r>
        <w:rPr>
          <w:u w:color="auto"/>
        </w:rPr>
        <w:t>﻿</w:t>
        <w:cr/>
        <w:t/>
      </w:r>
      <w:r>
        <w:rPr>
          <w:rFonts w:eastAsia="微软雅黑" w:ascii="微软雅黑" w:hAnsi="微软雅黑" w:cs="微软雅黑"/>
          <w:sz w:val="28"/>
          <w:u w:color="auto"/>
        </w:rPr>
        <w:t>You want this to happen:</w:t>
      </w:r>
      <w:r>
        <w:rPr>
          <w:u w:color="auto"/>
        </w:rPr>
        <w:t>﻿</w:t>
        <w:cr/>
        <w:t/>
      </w:r>
      <w:r>
        <w:rPr>
          <w:rFonts w:eastAsia="微软雅黑" w:ascii="微软雅黑" w:hAnsi="微软雅黑" w:cs="微软雅黑"/>
          <w:sz w:val="28"/>
          <w:u w:color="auto"/>
        </w:rPr>
        <w:t>1. Money is deducted from your account.</w:t>
      </w:r>
      <w:r>
        <w:rPr>
          <w:u w:color="auto"/>
        </w:rPr>
        <w:t>﻿</w:t>
        <w:cr/>
        <w:t/>
      </w:r>
      <w:r>
        <w:rPr>
          <w:u w:color="auto"/>
        </w:rPr>
        <w:t>﻿</w:t>
        <w:cr/>
        <w:t/>
      </w:r>
      <w:r>
        <w:rPr>
          <w:rFonts w:eastAsia="微软雅黑" w:ascii="微软雅黑" w:hAnsi="微软雅黑" w:cs="微软雅黑"/>
          <w:sz w:val="28"/>
          <w:u w:color="auto"/>
        </w:rPr>
        <w:t>2. Money is added to your friend’s account.</w:t>
      </w:r>
      <w:r>
        <w:rPr>
          <w:u w:color="auto"/>
        </w:rPr>
        <w:t>﻿</w:t>
        <w:cr/>
        <w:t/>
      </w:r>
      <w:r>
        <w:rPr>
          <w:u w:color="auto"/>
        </w:rPr>
        <w:t>﻿</w:t>
        <w:cr/>
        <w:t/>
      </w:r>
      <w:r>
        <w:rPr>
          <w:rFonts w:eastAsia="微软雅黑" w:ascii="微软雅黑" w:hAnsi="微软雅黑" w:cs="微软雅黑"/>
          <w:sz w:val="28"/>
          <w:u w:color="auto"/>
        </w:rPr>
        <w:t>If both steps succeed, the transaction is complete.</w:t>
      </w:r>
      <w:r>
        <w:rPr>
          <w:u w:color="auto"/>
        </w:rPr>
        <w:t>﻿</w:t>
        <w:cr/>
        <w:t/>
      </w:r>
      <w:r>
        <w:rPr>
          <w:rFonts w:eastAsia="微软雅黑" w:ascii="微软雅黑" w:hAnsi="微软雅黑" w:cs="微软雅黑"/>
          <w:sz w:val="28"/>
          <w:u w:color="auto"/>
        </w:rPr>
        <w:t>If either step fails, nothing should happen — like pressing “cancel.”</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For an online payment, mark the service method as @Transactional so funds aren’t deducted unless all steps (debit, order create, send receipt) succeed together.</w:t>
      </w:r>
      <w:r>
        <w:rPr>
          <w:u w:color="auto"/>
        </w:rPr>
        <w:t>﻿</w:t>
        <w:cr/>
        <w:t/>
      </w:r>
      <w:r>
        <w:rPr>
          <w:u w:color="auto"/>
        </w:rPr>
        <w:t>﻿</w:t>
        <w:cr/>
        <w:t/>
      </w:r>
      <w:r>
        <w:rPr>
          <w:u w:color="auto"/>
        </w:rPr>
        <w:t>﻿</w:t>
        <w:cr/>
        <w:t/>
      </w:r>
      <w:r>
        <w:rPr>
          <w:rFonts w:eastAsia="微软雅黑" w:ascii="微软雅黑" w:hAnsi="微软雅黑" w:cs="微软雅黑"/>
          <w:sz w:val="28"/>
          <w:u w:color="auto"/>
        </w:rPr>
        <w:t>14. How do you approach testing in Spring Boot applications?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Testing in Spring Boot involves two main approaches:</w:t>
      </w:r>
      <w:r>
        <w:rPr>
          <w:u w:color="auto"/>
        </w:rPr>
        <w:t>﻿</w:t>
        <w:cr/>
        <w:t/>
      </w:r>
      <w:r>
        <w:rPr>
          <w:u w:color="auto"/>
        </w:rPr>
        <w:t>﻿</w:t>
        <w:cr/>
        <w:t/>
      </w:r>
      <w:r>
        <w:rPr>
          <w:rFonts w:eastAsia="微软雅黑" w:ascii="微软雅黑" w:hAnsi="微软雅黑" w:cs="微软雅黑"/>
          <w:sz w:val="28"/>
          <w:u w:color="auto"/>
        </w:rPr>
        <w:t>Unit Testing: Test small, isolated pieces of code (like testing the “engine” or “fuel tank” of a rocket separately). For example, you write a unit test for a service method that calculates discounts, ensuring it returns the correct value for given inputs.</w:t>
      </w:r>
      <w:r>
        <w:rPr>
          <w:u w:color="auto"/>
        </w:rPr>
        <w:t>﻿</w:t>
        <w:cr/>
        <w:t/>
      </w:r>
      <w:r>
        <w:rPr>
          <w:u w:color="auto"/>
        </w:rPr>
        <w:t>﻿</w:t>
        <w:cr/>
        <w:t/>
      </w:r>
      <w:r>
        <w:rPr>
          <w:rFonts w:eastAsia="微软雅黑" w:ascii="微软雅黑" w:hAnsi="微软雅黑" w:cs="微软雅黑"/>
          <w:sz w:val="28"/>
          <w:u w:color="auto"/>
        </w:rPr>
        <w:t>Integration Testing: Check how different parts work together (like testing if the whole rocket flies correctly). Here, you test the interactions between controller, service, and repository, making sure the system works end-to-end.</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Suppose you have a payment system. For unit tests, you’d test the calculation logic for fees. For integration, you’d check that creating a payment goes through the controller, to the service, and updates the database as expected.</w:t>
      </w:r>
      <w:r>
        <w:rPr>
          <w:u w:color="auto"/>
        </w:rPr>
        <w:t>﻿</w:t>
        <w:cr/>
        <w:t/>
      </w:r>
      <w:r>
        <w:rPr>
          <w:u w:color="auto"/>
        </w:rPr>
        <w:t>﻿</w:t>
        <w:cr/>
        <w:t/>
      </w:r>
      <w:r>
        <w:rPr>
          <w:rFonts w:eastAsia="微软雅黑" w:ascii="微软雅黑" w:hAnsi="微软雅黑" w:cs="微软雅黑"/>
          <w:sz w:val="28"/>
          <w:u w:color="auto"/>
        </w:rPr>
        <w:t>15. Discuss the use of @SpringBootTest and @MockBean annotations.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@SpringBootTest: Launches the full Spring context, letting you test how your application components (controllers, services, etc.) work together.</w:t>
      </w:r>
      <w:r>
        <w:rPr>
          <w:u w:color="auto"/>
        </w:rPr>
        <w:t>﻿</w:t>
        <w:cr/>
        <w:t/>
      </w:r>
      <w:r>
        <w:rPr>
          <w:u w:color="auto"/>
        </w:rPr>
        <w:t>﻿</w:t>
        <w:cr/>
        <w:t/>
      </w:r>
      <w:r>
        <w:rPr>
          <w:rFonts w:eastAsia="微软雅黑" w:ascii="微软雅黑" w:hAnsi="微软雅黑" w:cs="微软雅黑"/>
          <w:sz w:val="28"/>
          <w:u w:color="auto"/>
        </w:rPr>
        <w:t>It mimics the real app environment.</w:t>
      </w:r>
      <w:r>
        <w:rPr>
          <w:u w:color="auto"/>
        </w:rPr>
        <w:t>﻿</w:t>
        <w:cr/>
        <w:t/>
      </w:r>
      <w:r>
        <w:rPr>
          <w:rFonts w:eastAsia="微软雅黑" w:ascii="微软雅黑" w:hAnsi="微软雅黑" w:cs="微软雅黑"/>
          <w:sz w:val="28"/>
          <w:u w:color="auto"/>
        </w:rPr>
        <w:t>Uses dependency injection.</w:t>
      </w:r>
      <w:r>
        <w:rPr>
          <w:u w:color="auto"/>
        </w:rPr>
        <w:t>﻿</w:t>
        <w:cr/>
        <w:t/>
      </w:r>
      <w:r>
        <w:rPr>
          <w:rFonts w:eastAsia="微软雅黑" w:ascii="微软雅黑" w:hAnsi="微软雅黑" w:cs="微软雅黑"/>
          <w:sz w:val="28"/>
          <w:u w:color="auto"/>
        </w:rPr>
        <w:t>Works well with MockMVC, JPA, Repositories, and Controllers.</w:t>
      </w:r>
      <w:r>
        <w:rPr>
          <w:u w:color="auto"/>
        </w:rPr>
        <w:t>﻿</w:t>
        <w:cr/>
        <w:t/>
      </w:r>
      <w:r>
        <w:rPr>
          <w:rFonts w:eastAsia="微软雅黑" w:ascii="微软雅黑" w:hAnsi="微软雅黑" w:cs="微软雅黑"/>
          <w:sz w:val="28"/>
          <w:u w:color="auto"/>
        </w:rPr>
        <w:t>You can even mock beans if needed</w:t>
      </w:r>
      <w:r>
        <w:rPr>
          <w:u w:color="auto"/>
        </w:rPr>
        <w:t>﻿</w:t>
        <w:cr/>
        <w:t/>
      </w:r>
      <w:r>
        <w:rPr>
          <w:u w:color="auto"/>
        </w:rPr>
        <w:t>﻿</w:t>
        <w:cr/>
        <w:t/>
      </w:r>
      <w:r>
        <w:rPr>
          <w:rFonts w:eastAsia="微软雅黑" w:ascii="微软雅黑" w:hAnsi="微软雅黑" w:cs="微软雅黑"/>
          <w:sz w:val="28"/>
          <w:u w:color="auto"/>
        </w:rPr>
        <w:t>@MockBean: Replaces real beans with mock implementations, ideal for isolating the code under test.</w:t>
      </w:r>
      <w:r>
        <w:rPr>
          <w:u w:color="auto"/>
        </w:rPr>
        <w:t>﻿</w:t>
        <w:cr/>
        <w:t/>
      </w:r>
      <w:r>
        <w:rPr>
          <w:rFonts w:eastAsia="微软雅黑" w:ascii="微软雅黑" w:hAnsi="微软雅黑" w:cs="微软雅黑"/>
          <w:sz w:val="28"/>
          <w:u w:color="auto"/>
        </w:rPr>
        <w:t>Duplicating the actual  classes  using</w:t>
      </w:r>
      <w:r>
        <w:rPr>
          <w:u w:color="auto"/>
        </w:rPr>
        <w:t>﻿</w:t>
        <w:cr/>
        <w:t/>
      </w:r>
      <w:r>
        <w:rPr>
          <w:rFonts w:eastAsia="微软雅黑" w:ascii="微软雅黑" w:hAnsi="微软雅黑" w:cs="微软雅黑"/>
          <w:sz w:val="28"/>
          <w:u w:color="auto"/>
        </w:rPr>
        <w:t>@MockBean</w:t>
      </w:r>
      <w:r>
        <w:rPr>
          <w:u w:color="auto"/>
        </w:rPr>
        <w:t>﻿</w:t>
        <w:cr/>
        <w:t/>
      </w:r>
      <w:r>
        <w:rPr>
          <w:u w:color="auto"/>
        </w:rPr>
        <w:t>﻿</w:t>
        <w:cr/>
        <w:t/>
      </w:r>
      <w:r>
        <w:rPr>
          <w:rFonts w:eastAsia="微软雅黑" w:ascii="微软雅黑" w:hAnsi="微软雅黑" w:cs="微软雅黑"/>
          <w:sz w:val="28"/>
          <w:u w:color="auto"/>
        </w:rPr>
        <w:t>@MockBean</w:t>
      </w:r>
      <w:r>
        <w:rPr>
          <w:u w:color="auto"/>
        </w:rPr>
        <w:t>﻿</w:t>
        <w:cr/>
        <w:t/>
      </w:r>
      <w:r>
        <w:rPr>
          <w:rFonts w:eastAsia="微软雅黑" w:ascii="微软雅黑" w:hAnsi="微软雅黑" w:cs="微软雅黑"/>
          <w:sz w:val="28"/>
          <w:u w:color="auto"/>
        </w:rPr>
        <w:t>Payment payment</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want to test your OrderService but don’t want to hit the database, you mock the repository using @MockBean. In your integration test, you use @SpringBootTest to load everything, but the repository is mocked so you can control its responses.</w:t>
      </w:r>
      <w:r>
        <w:rPr>
          <w:u w:color="auto"/>
        </w:rPr>
        <w:t>﻿</w:t>
        <w:cr/>
        <w:t/>
      </w:r>
      <w:r>
        <w:rPr>
          <w:u w:color="auto"/>
        </w:rPr>
        <w:t>﻿</w:t>
        <w:cr/>
        <w:t/>
      </w:r>
      <w:r>
        <w:rPr>
          <w:u w:color="auto"/>
        </w:rPr>
        <w:t>﻿</w:t>
        <w:cr/>
        <w:t/>
      </w:r>
      <w:r>
        <w:rPr>
          <w:rFonts w:eastAsia="微软雅黑" w:ascii="微软雅黑" w:hAnsi="微软雅黑" w:cs="微软雅黑"/>
          <w:sz w:val="28"/>
          <w:u w:color="auto"/>
        </w:rPr>
        <w:t>16. What advantages does YAML offer over properties files in Spring Boot? Any limitations?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Advantages:</w:t>
      </w:r>
      <w:r>
        <w:rPr>
          <w:u w:color="auto"/>
        </w:rPr>
        <w:t>﻿</w:t>
        <w:cr/>
        <w:t/>
      </w:r>
      <w:r>
        <w:rPr>
          <w:u w:color="auto"/>
        </w:rPr>
        <w:t>﻿</w:t>
        <w:cr/>
        <w:t/>
      </w:r>
      <w:r>
        <w:rPr>
          <w:rFonts w:eastAsia="微软雅黑" w:ascii="微软雅黑" w:hAnsi="微软雅黑" w:cs="微软雅黑"/>
          <w:sz w:val="28"/>
          <w:u w:color="auto"/>
        </w:rPr>
        <w:t>Supports hierarchical (nested) configuration, making complex settings easier to organize.</w:t>
      </w:r>
      <w:r>
        <w:rPr>
          <w:u w:color="auto"/>
        </w:rPr>
        <w:t>﻿</w:t>
        <w:cr/>
        <w:t/>
      </w:r>
      <w:r>
        <w:rPr>
          <w:u w:color="auto"/>
        </w:rPr>
        <w:t>﻿</w:t>
        <w:cr/>
        <w:t/>
      </w:r>
      <w:r>
        <w:rPr>
          <w:rFonts w:eastAsia="微软雅黑" w:ascii="微软雅黑" w:hAnsi="微软雅黑" w:cs="微软雅黑"/>
          <w:sz w:val="28"/>
          <w:u w:color="auto"/>
        </w:rPr>
        <w:t>Yaml :</w:t>
      </w:r>
      <w:r>
        <w:rPr>
          <w:u w:color="auto"/>
        </w:rPr>
        <w:t>﻿</w:t>
        <w:cr/>
        <w:t/>
      </w:r>
      <w:r>
        <w:rPr>
          <w:u w:color="auto"/>
        </w:rPr>
        <w:t>﻿</w:t>
        <w:cr/>
        <w:t/>
      </w:r>
      <w:r>
        <w:rPr>
          <w:rFonts w:eastAsia="微软雅黑" w:ascii="微软雅黑" w:hAnsi="微软雅黑" w:cs="微软雅黑"/>
          <w:sz w:val="28"/>
          <w:u w:color="auto"/>
        </w:rPr>
        <w:t>server:</w:t>
      </w:r>
      <w:r>
        <w:rPr>
          <w:u w:color="auto"/>
        </w:rPr>
        <w:t>﻿</w:t>
        <w:cr/>
        <w:t/>
      </w:r>
      <w:r>
        <w:rPr>
          <w:rFonts w:eastAsia="微软雅黑" w:ascii="微软雅黑" w:hAnsi="微软雅黑" w:cs="微软雅黑"/>
          <w:sz w:val="28"/>
          <w:u w:color="auto"/>
        </w:rPr>
        <w:t>  port: 8081</w:t>
      </w:r>
      <w:r>
        <w:rPr>
          <w:u w:color="auto"/>
        </w:rPr>
        <w:t>﻿</w:t>
        <w:cr/>
        <w:t/>
      </w:r>
      <w:r>
        <w:rPr>
          <w:rFonts w:eastAsia="微软雅黑" w:ascii="微软雅黑" w:hAnsi="微软雅黑" w:cs="微软雅黑"/>
          <w:sz w:val="28"/>
          <w:u w:color="auto"/>
        </w:rPr>
        <w:t>  servlet:</w:t>
      </w:r>
      <w:r>
        <w:rPr>
          <w:u w:color="auto"/>
        </w:rPr>
        <w:t>﻿</w:t>
        <w:cr/>
        <w:t/>
      </w:r>
      <w:r>
        <w:rPr>
          <w:rFonts w:eastAsia="微软雅黑" w:ascii="微软雅黑" w:hAnsi="微软雅黑" w:cs="微软雅黑"/>
          <w:sz w:val="28"/>
          <w:u w:color="auto"/>
        </w:rPr>
        <w:t>    context-path: /myapp</w:t>
      </w:r>
      <w:r>
        <w:rPr>
          <w:u w:color="auto"/>
        </w:rPr>
        <w:t>﻿</w:t>
        <w:cr/>
        <w:t/>
      </w:r>
      <w:r>
        <w:rPr>
          <w:u w:color="auto"/>
        </w:rPr>
        <w:t>﻿</w:t>
        <w:cr/>
        <w:t/>
      </w:r>
      <w:r>
        <w:rPr>
          <w:u w:color="auto"/>
        </w:rPr>
        <w:t>﻿</w:t>
        <w:cr/>
        <w:t/>
      </w:r>
      <w:r>
        <w:rPr>
          <w:rFonts w:eastAsia="微软雅黑" w:ascii="微软雅黑" w:hAnsi="微软雅黑" w:cs="微软雅黑"/>
          <w:sz w:val="28"/>
          <w:u w:color="auto"/>
        </w:rPr>
        <w:t>application.oroperties</w:t>
      </w:r>
      <w:r>
        <w:rPr>
          <w:u w:color="auto"/>
        </w:rPr>
        <w:t>﻿</w:t>
        <w:cr/>
        <w:t/>
      </w:r>
      <w:r>
        <w:rPr>
          <w:rFonts w:eastAsia="微软雅黑" w:ascii="微软雅黑" w:hAnsi="微软雅黑" w:cs="微软雅黑"/>
          <w:sz w:val="28"/>
          <w:u w:color="auto"/>
        </w:rPr>
        <w:t>server.port=8081</w:t>
      </w:r>
      <w:r>
        <w:rPr>
          <w:u w:color="auto"/>
        </w:rPr>
        <w:t>﻿</w:t>
        <w:cr/>
        <w:t/>
      </w:r>
      <w:r>
        <w:rPr>
          <w:rFonts w:eastAsia="微软雅黑" w:ascii="微软雅黑" w:hAnsi="微软雅黑" w:cs="微软雅黑"/>
          <w:sz w:val="28"/>
          <w:u w:color="auto"/>
        </w:rPr>
        <w:t>server.servlet.context-path=/myapp</w:t>
      </w:r>
      <w:r>
        <w:rPr>
          <w:u w:color="auto"/>
        </w:rPr>
        <w:t>﻿</w:t>
        <w:cr/>
        <w:t/>
      </w:r>
      <w:r>
        <w:rPr>
          <w:u w:color="auto"/>
        </w:rPr>
        <w:t>﻿</w:t>
        <w:cr/>
        <w:t/>
      </w:r>
      <w:r>
        <w:rPr>
          <w:u w:color="auto"/>
        </w:rPr>
        <w:t>﻿</w:t>
        <w:cr/>
        <w:t/>
      </w:r>
      <w:r>
        <w:rPr>
          <w:rFonts w:eastAsia="微软雅黑" w:ascii="微软雅黑" w:hAnsi="微软雅黑" w:cs="微软雅黑"/>
          <w:sz w:val="28"/>
          <w:u w:color="auto"/>
        </w:rPr>
        <w:t>More readable for complex structures.</w:t>
      </w:r>
      <w:r>
        <w:rPr>
          <w:u w:color="auto"/>
        </w:rPr>
        <w:t>﻿</w:t>
        <w:cr/>
        <w:t/>
      </w:r>
      <w:r>
        <w:rPr>
          <w:u w:color="auto"/>
        </w:rPr>
        <w:t>﻿</w:t>
        <w:cr/>
        <w:t/>
      </w:r>
      <w:r>
        <w:rPr>
          <w:rFonts w:eastAsia="微软雅黑" w:ascii="微软雅黑" w:hAnsi="微软雅黑" w:cs="微软雅黑"/>
          <w:sz w:val="28"/>
          <w:u w:color="auto"/>
        </w:rPr>
        <w:t>Allows comments.</w:t>
      </w:r>
      <w:r>
        <w:rPr>
          <w:u w:color="auto"/>
        </w:rPr>
        <w:t>﻿</w:t>
        <w:cr/>
        <w:t/>
      </w:r>
      <w:r>
        <w:rPr>
          <w:u w:color="auto"/>
        </w:rPr>
        <w:t>﻿</w:t>
        <w:cr/>
        <w:t/>
      </w:r>
      <w:r>
        <w:rPr>
          <w:rFonts w:eastAsia="微软雅黑" w:ascii="微软雅黑" w:hAnsi="微软雅黑" w:cs="微软雅黑"/>
          <w:sz w:val="28"/>
          <w:u w:color="auto"/>
        </w:rPr>
        <w:t>Limitations:</w:t>
      </w:r>
      <w:r>
        <w:rPr>
          <w:u w:color="auto"/>
        </w:rPr>
        <w:t>﻿</w:t>
        <w:cr/>
        <w:t/>
      </w:r>
      <w:r>
        <w:rPr>
          <w:u w:color="auto"/>
        </w:rPr>
        <w:t>﻿</w:t>
        <w:cr/>
        <w:t/>
      </w:r>
      <w:r>
        <w:rPr>
          <w:rFonts w:eastAsia="微软雅黑" w:ascii="微软雅黑" w:hAnsi="微软雅黑" w:cs="微软雅黑"/>
          <w:sz w:val="28"/>
          <w:u w:color="auto"/>
        </w:rPr>
        <w:t>Sensitive to indentation and space errors (so mistakes can easily cause issues).</w:t>
      </w:r>
      <w:r>
        <w:rPr>
          <w:u w:color="auto"/>
        </w:rPr>
        <w:t>﻿</w:t>
        <w:cr/>
        <w:t/>
      </w:r>
      <w:r>
        <w:rPr>
          <w:u w:color="auto"/>
        </w:rPr>
        <w:t>﻿</w:t>
        <w:cr/>
        <w:t/>
      </w:r>
      <w:r>
        <w:rPr>
          <w:rFonts w:eastAsia="微软雅黑" w:ascii="微软雅黑" w:hAnsi="微软雅黑" w:cs="微软雅黑"/>
          <w:sz w:val="28"/>
          <w:u w:color="auto"/>
        </w:rPr>
        <w:t>Less familiar to some developers compared to .properties files.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YAML makes it easy to group related configurations, like database connection settings. However, using tabs instead of spaces or misaligning indentations can break the config.</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17. Explain how Spring Boot profiles work.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profiles allow you to define different sets of configurations for different environments (like “dev”, “test”, “prod”). You activate a profile, and Spring Boot uses the settings for that profile.</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 xml:space="preserve">For a music app, you might want a “party” playlist and a “chill” playlist for different moods. Similarly, you might use one profile for development (with an in-memory DB) and another for production (with a real DB). You enable a profile by setting </w:t>
      </w:r>
      <w:hyperlink r:id="rId3" w:anchor="spring.pro">
        <w:r>
          <w:rPr>
            <w:rFonts w:eastAsia="微软雅黑" w:ascii="微软雅黑" w:hAnsi="微软雅黑" w:cs="微软雅黑"/>
            <w:color w:val="0000FF"/>
            <w:sz w:val="28"/>
            <w:u w:color="auto" w:val="single"/>
          </w:rPr>
          <w:t>spring.pro</w:t>
        </w:r>
      </w:hyperlink>
      <w:r>
        <w:rPr>
          <w:u w:color="auto"/>
        </w:rPr>
        <w:t/>
      </w:r>
      <w:r>
        <w:rPr>
          <w:rFonts w:eastAsia="微软雅黑" w:ascii="微软雅黑" w:hAnsi="微软雅黑" w:cs="微软雅黑"/>
          <w:sz w:val="28"/>
          <w:u w:color="auto"/>
        </w:rPr>
        <w:t>files.active=prod.</w:t>
      </w:r>
      <w:r>
        <w:rPr>
          <w:u w:color="auto"/>
        </w:rPr>
        <w:t>﻿</w:t>
        <w:cr/>
        <w:t/>
      </w:r>
      <w:r>
        <w:rPr>
          <w:u w:color="auto"/>
        </w:rPr>
        <w:t>﻿</w:t>
        <w:cr/>
        <w:t/>
      </w:r>
      <w:r>
        <w:rPr>
          <w:rFonts w:eastAsia="微软雅黑" w:ascii="微软雅黑" w:hAnsi="微软雅黑" w:cs="微软雅黑"/>
          <w:sz w:val="28"/>
          <w:u w:color="auto"/>
        </w:rPr>
        <w:t>18. What is Aspect Oriented Programming (AOP) in Spring?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AOP lets you separate cross-cutting concerns (like logging, security, or transaction management) from your main logic by creating “aspects” that can run before, after, or around specific methods.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want every method call in your service layer to write a log entry, you don’t add logging code to every method. Instead, you define a “logging aspect” and let Spring handle it automatically.</w:t>
      </w:r>
      <w:r>
        <w:rPr>
          <w:u w:color="auto"/>
        </w:rPr>
        <w:t>﻿</w:t>
        <w:cr/>
        <w:t/>
      </w:r>
      <w:r>
        <w:rPr>
          <w:u w:color="auto"/>
        </w:rPr>
        <w:t>﻿</w:t>
        <w:cr/>
        <w:t/>
      </w:r>
      <w:r>
        <w:rPr>
          <w:rFonts w:eastAsia="微软雅黑" w:ascii="微软雅黑" w:hAnsi="微软雅黑" w:cs="微软雅黑"/>
          <w:sz w:val="28"/>
          <w:u w:color="auto"/>
        </w:rPr>
        <w:t>19. What is Spring Cloud and how is it useful for building microservices?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Cloud provides tools that help you manage things like configuration, service discovery, security, and load balancing in a microservices architecture.</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Imagine an online store: one service for user logins, one for shopping carts, one for payments. Spring Cloud helps all these “stores” connect, balance traffic, and share secrets securely, enabling independent scaling and management.</w:t>
      </w:r>
      <w:r>
        <w:rPr>
          <w:u w:color="auto"/>
        </w:rPr>
        <w:t>﻿</w:t>
        <w:cr/>
        <w:t/>
      </w:r>
      <w:r>
        <w:rPr>
          <w:u w:color="auto"/>
        </w:rPr>
        <w:t>﻿</w:t>
        <w:cr/>
        <w:t/>
      </w:r>
      <w:r>
        <w:rPr>
          <w:rFonts w:eastAsia="微软雅黑" w:ascii="微软雅黑" w:hAnsi="微软雅黑" w:cs="微软雅黑"/>
          <w:sz w:val="28"/>
          <w:u w:color="auto"/>
        </w:rPr>
        <w:t>20. How does Spring Boot decide which server to use?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checks your project’s dependencies:</w:t>
      </w:r>
      <w:r>
        <w:rPr>
          <w:u w:color="auto"/>
        </w:rPr>
        <w:t>﻿</w:t>
        <w:cr/>
        <w:t/>
      </w:r>
      <w:r>
        <w:rPr>
          <w:u w:color="auto"/>
        </w:rPr>
        <w:t>﻿</w:t>
        <w:cr/>
        <w:t/>
      </w:r>
      <w:r>
        <w:rPr>
          <w:rFonts w:eastAsia="微软雅黑" w:ascii="微软雅黑" w:hAnsi="微软雅黑" w:cs="微软雅黑"/>
          <w:sz w:val="28"/>
          <w:u w:color="auto"/>
        </w:rPr>
        <w:t>If it finds Tomcat, Jetty, or Undertow, it autoconfigures that as the server.</w:t>
      </w:r>
      <w:r>
        <w:rPr>
          <w:u w:color="auto"/>
        </w:rPr>
        <w:t>﻿</w:t>
        <w:cr/>
        <w:t/>
      </w:r>
      <w:r>
        <w:rPr>
          <w:u w:color="auto"/>
        </w:rPr>
        <w:t>﻿</w:t>
        <w:cr/>
        <w:t/>
      </w:r>
      <w:r>
        <w:rPr>
          <w:rFonts w:eastAsia="微软雅黑" w:ascii="微软雅黑" w:hAnsi="微软雅黑" w:cs="微软雅黑"/>
          <w:sz w:val="28"/>
          <w:u w:color="auto"/>
        </w:rPr>
        <w:t>If none are found, it defaults to Tomcat (included in the spring-boot-starter-web).</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add Jetty to your project’s dependencies and remove Tomcat, your app will run on Jetty automatically—no extra configuration needed.</w:t>
      </w:r>
      <w:r>
        <w:rPr>
          <w:u w:color="auto"/>
        </w:rPr>
        <w:t>﻿</w:t>
        <w:cr/>
        <w:t/>
      </w:r>
      <w:r>
        <w:rPr>
          <w:u w:color="auto"/>
        </w:rPr>
        <w:t>﻿</w:t>
        <w:cr/>
        <w:t/>
      </w:r>
      <w:r>
        <w:rPr>
          <w:rFonts w:eastAsia="微软雅黑" w:ascii="微软雅黑" w:hAnsi="微软雅黑" w:cs="微软雅黑"/>
          <w:sz w:val="28"/>
          <w:u w:color="auto"/>
        </w:rPr>
        <w:t>21. How do you get the list of all beans in your Spring Boot application?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Autowire ApplicationContext into your class and call getBeanDefinitionNames() to retrieve all bean names.</w:t>
      </w:r>
      <w:r>
        <w:rPr>
          <w:u w:color="auto"/>
        </w:rPr>
        <w:t>﻿</w:t>
        <w:cr/>
        <w:t/>
      </w:r>
      <w:r>
        <w:rPr>
          <w:u w:color="auto"/>
        </w:rPr>
        <w:t>﻿</w:t>
        <w:cr/>
        <w:t/>
      </w:r>
      <w:r>
        <w:rPr>
          <w:rFonts w:eastAsia="微软雅黑" w:ascii="微软雅黑" w:hAnsi="微软雅黑" w:cs="微软雅黑"/>
          <w:sz w:val="28"/>
          <w:u w:color="auto"/>
        </w:rPr>
        <w:t>Example code: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@Autowired</w:t>
      </w:r>
      <w:r>
        <w:rPr>
          <w:u w:color="auto"/>
        </w:rPr>
        <w:t>﻿</w:t>
        <w:cr/>
        <w:t/>
      </w:r>
      <w:r>
        <w:rPr>
          <w:rFonts w:eastAsia="微软雅黑" w:ascii="微软雅黑" w:hAnsi="微软雅黑" w:cs="微软雅黑"/>
          <w:sz w:val="28"/>
          <w:u w:color="auto"/>
        </w:rPr>
        <w:t>private ApplicationContext context;</w:t>
      </w:r>
      <w:r>
        <w:rPr>
          <w:u w:color="auto"/>
        </w:rPr>
        <w:t>﻿</w:t>
        <w:cr/>
        <w:t/>
      </w:r>
      <w:r>
        <w:rPr>
          <w:u w:color="auto"/>
        </w:rPr>
        <w:t>﻿</w:t>
        <w:cr/>
        <w:t/>
      </w:r>
      <w:r>
        <w:rPr>
          <w:rFonts w:eastAsia="微软雅黑" w:ascii="微软雅黑" w:hAnsi="微软雅黑" w:cs="微软雅黑"/>
          <w:sz w:val="28"/>
          <w:u w:color="auto"/>
        </w:rPr>
        <w:t>public void printBeans() {</w:t>
      </w:r>
      <w:r>
        <w:rPr>
          <w:u w:color="auto"/>
        </w:rPr>
        <w:t>﻿</w:t>
        <w:cr/>
        <w:t/>
      </w:r>
      <w:r>
        <w:rPr>
          <w:rFonts w:eastAsia="微软雅黑" w:ascii="微软雅黑" w:hAnsi="微软雅黑" w:cs="微软雅黑"/>
          <w:sz w:val="28"/>
          <w:u w:color="auto"/>
        </w:rPr>
        <w:t>    Arrays.stream(context.getBeanDefinitionNames()).forEach(System.out::println);</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This can help in debugging or understanding what Spring has instantiated in your app.</w:t>
      </w:r>
      <w:r>
        <w:rPr>
          <w:u w:color="auto"/>
        </w:rPr>
        <w:t>﻿</w:t>
        <w:cr/>
        <w:t/>
      </w:r>
      <w:r>
        <w:rPr>
          <w:u w:color="auto"/>
        </w:rPr>
        <w:t>﻿</w:t>
        <w:cr/>
        <w:t/>
      </w:r>
      <w:r>
        <w:rPr>
          <w:rFonts w:eastAsia="微软雅黑" w:ascii="微软雅黑" w:hAnsi="微软雅黑" w:cs="微软雅黑"/>
          <w:sz w:val="28"/>
          <w:u w:color="auto"/>
        </w:rPr>
        <w:t>22. Describe a Spring Boot project where you significantly improved performance. What techniques did you use?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 improved performance by:</w:t>
      </w:r>
      <w:r>
        <w:rPr>
          <w:u w:color="auto"/>
        </w:rPr>
        <w:t>﻿</w:t>
        <w:cr/>
        <w:t/>
      </w:r>
      <w:r>
        <w:rPr>
          <w:u w:color="auto"/>
        </w:rPr>
        <w:t>﻿</w:t>
        <w:cr/>
        <w:t/>
      </w:r>
      <w:r>
        <w:rPr>
          <w:rFonts w:eastAsia="微软雅黑" w:ascii="微软雅黑" w:hAnsi="微软雅黑" w:cs="微软雅黑"/>
          <w:sz w:val="28"/>
          <w:u w:color="auto"/>
        </w:rPr>
        <w:t>Using connection pooling for database access</w:t>
      </w:r>
      <w:r>
        <w:rPr>
          <w:u w:color="auto"/>
        </w:rPr>
        <w:t>﻿</w:t>
        <w:cr/>
        <w:t/>
      </w:r>
      <w:r>
        <w:rPr>
          <w:u w:color="auto"/>
        </w:rPr>
        <w:t>﻿</w:t>
        <w:cr/>
        <w:t/>
      </w:r>
      <w:r>
        <w:rPr>
          <w:rFonts w:eastAsia="微软雅黑" w:ascii="微软雅黑" w:hAnsi="微软雅黑" w:cs="微软雅黑"/>
          <w:sz w:val="28"/>
          <w:u w:color="auto"/>
        </w:rPr>
        <w:t>Adding EHCache for caching frequent queries</w:t>
      </w:r>
      <w:r>
        <w:rPr>
          <w:u w:color="auto"/>
        </w:rPr>
        <w:t>﻿</w:t>
        <w:cr/>
        <w:t/>
      </w:r>
      <w:r>
        <w:rPr>
          <w:u w:color="auto"/>
        </w:rPr>
        <w:t>﻿</w:t>
        <w:cr/>
        <w:t/>
      </w:r>
      <w:r>
        <w:rPr>
          <w:rFonts w:eastAsia="微软雅黑" w:ascii="微软雅黑" w:hAnsi="微软雅黑" w:cs="微软雅黑"/>
          <w:sz w:val="28"/>
          <w:u w:color="auto"/>
        </w:rPr>
        <w:t>Enabling HTTP response compression</w:t>
      </w:r>
      <w:r>
        <w:rPr>
          <w:u w:color="auto"/>
        </w:rPr>
        <w:t>﻿</w:t>
        <w:cr/>
        <w:t/>
      </w:r>
      <w:r>
        <w:rPr>
          <w:u w:color="auto"/>
        </w:rPr>
        <w:t>﻿</w:t>
        <w:cr/>
        <w:t/>
      </w:r>
      <w:r>
        <w:rPr>
          <w:rFonts w:eastAsia="微软雅黑" w:ascii="微软雅黑" w:hAnsi="微软雅黑" w:cs="微软雅黑"/>
          <w:sz w:val="28"/>
          <w:u w:color="auto"/>
        </w:rPr>
        <w:t>Configuring stateless sessions in Spring Security</w:t>
      </w:r>
      <w:r>
        <w:rPr>
          <w:u w:color="auto"/>
        </w:rPr>
        <w:t>﻿</w:t>
        <w:cr/>
        <w:t/>
      </w:r>
      <w:r>
        <w:rPr>
          <w:u w:color="auto"/>
        </w:rPr>
        <w:t>﻿</w:t>
        <w:cr/>
        <w:t/>
      </w:r>
      <w:r>
        <w:rPr>
          <w:rFonts w:eastAsia="微软雅黑" w:ascii="微软雅黑" w:hAnsi="微软雅黑" w:cs="微软雅黑"/>
          <w:sz w:val="28"/>
          <w:u w:color="auto"/>
        </w:rPr>
        <w:t>Leveraging actuator for real-time monitoring</w:t>
      </w:r>
      <w:r>
        <w:rPr>
          <w:u w:color="auto"/>
        </w:rPr>
        <w:t>﻿</w:t>
        <w:cr/>
        <w:t/>
      </w:r>
      <w:r>
        <w:rPr>
          <w:u w:color="auto"/>
        </w:rPr>
        <w:t>﻿</w:t>
        <w:cr/>
        <w:t/>
      </w:r>
      <w:r>
        <w:rPr>
          <w:rFonts w:eastAsia="微软雅黑" w:ascii="微软雅黑" w:hAnsi="微软雅黑" w:cs="微软雅黑"/>
          <w:sz w:val="28"/>
          <w:u w:color="auto"/>
        </w:rPr>
        <w:t>Moving non-critical work (like sending emails) to asynchronous processes</w:t>
      </w:r>
      <w:r>
        <w:rPr>
          <w:u w:color="auto"/>
        </w:rPr>
        <w:t>﻿</w:t>
        <w:cr/>
        <w:t/>
      </w:r>
      <w:r>
        <w:rPr>
          <w:u w:color="auto"/>
        </w:rPr>
        <w:t>﻿</w:t>
        <w:cr/>
        <w:t/>
      </w:r>
      <w:r>
        <w:rPr>
          <w:rFonts w:eastAsia="微软雅黑" w:ascii="微软雅黑" w:hAnsi="微软雅黑" w:cs="微软雅黑"/>
          <w:sz w:val="28"/>
          <w:u w:color="auto"/>
        </w:rPr>
        <w:t>Real example:</w:t>
      </w:r>
      <w:r>
        <w:rPr>
          <w:u w:color="auto"/>
        </w:rPr>
        <w:t>﻿</w:t>
        <w:cr/>
        <w:t/>
      </w:r>
      <w:r>
        <w:rPr>
          <w:rFonts w:eastAsia="微软雅黑" w:ascii="微软雅黑" w:hAnsi="微软雅黑" w:cs="微软雅黑"/>
          <w:sz w:val="28"/>
          <w:u w:color="auto"/>
        </w:rPr>
        <w:t>In an e-commerce project, caching product details with EHCache cut response times in half. Compressing responses made pages load faster for users on slow networks.</w:t>
      </w:r>
      <w:r>
        <w:rPr>
          <w:u w:color="auto"/>
        </w:rPr>
        <w:t>﻿</w:t>
        <w:cr/>
        <w:t/>
      </w:r>
      <w:r>
        <w:rPr>
          <w:u w:color="auto"/>
        </w:rPr>
        <w:t>﻿</w:t>
        <w:cr/>
        <w:t/>
      </w:r>
      <w:r>
        <w:rPr>
          <w:rFonts w:eastAsia="微软雅黑" w:ascii="微软雅黑" w:hAnsi="微软雅黑" w:cs="微软雅黑"/>
          <w:sz w:val="28"/>
          <w:u w:color="auto"/>
        </w:rPr>
        <w:t>23. Explain the concept of Spring Boot’s embedded servlet containers.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can “embed” a web server (Tomcat, Jetty, Undertow) inside your application jar/war, so you don’t need to install or manage a separate server.</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Running your app is as easy as java -jar myapp.jar—no external Tomcat setup or WAR deployment. Useful for microservices or cloud deployments.</w:t>
      </w:r>
      <w:r>
        <w:rPr>
          <w:u w:color="auto"/>
        </w:rPr>
        <w:t>﻿</w:t>
        <w:cr/>
        <w:t/>
      </w:r>
      <w:r>
        <w:rPr>
          <w:u w:color="auto"/>
        </w:rPr>
        <w:t>﻿</w:t>
        <w:cr/>
        <w:t/>
      </w:r>
      <w:r>
        <w:rPr>
          <w:rFonts w:eastAsia="微软雅黑" w:ascii="微软雅黑" w:hAnsi="微软雅黑" w:cs="微软雅黑"/>
          <w:sz w:val="28"/>
          <w:u w:color="auto"/>
        </w:rPr>
        <w:t>24. How does Spring Boot make dependency injection (DI) easier compared to traditional Spring?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uses auto-configuration and component scanning to wire up beans for you, minimizing explicit configuration.</w:t>
      </w:r>
      <w:r>
        <w:rPr>
          <w:u w:color="auto"/>
        </w:rPr>
        <w:t>﻿</w:t>
        <w:cr/>
        <w:t/>
      </w:r>
      <w:r>
        <w:rPr>
          <w:u w:color="auto"/>
        </w:rPr>
        <w:t>﻿</w:t>
        <w:cr/>
        <w:t/>
      </w:r>
      <w:r>
        <w:rPr>
          <w:rFonts w:eastAsia="微软雅黑" w:ascii="微软雅黑" w:hAnsi="微软雅黑" w:cs="微软雅黑"/>
          <w:sz w:val="28"/>
          <w:u w:color="auto"/>
        </w:rPr>
        <w:t>In traditional Spring, you often had to write lengthy XML or annotations for every bean.</w:t>
      </w:r>
      <w:r>
        <w:rPr>
          <w:u w:color="auto"/>
        </w:rPr>
        <w:t>﻿</w:t>
        <w:cr/>
        <w:t/>
      </w:r>
      <w:r>
        <w:rPr>
          <w:u w:color="auto"/>
        </w:rPr>
        <w:t>﻿</w:t>
        <w:cr/>
        <w:t/>
      </w:r>
      <w:r>
        <w:rPr>
          <w:rFonts w:eastAsia="微软雅黑" w:ascii="微软雅黑" w:hAnsi="微软雅黑" w:cs="微软雅黑"/>
          <w:sz w:val="28"/>
          <w:u w:color="auto"/>
        </w:rPr>
        <w:t>In Spring Boot, you add your component classes, and Boot figures out dependencies.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Just annotate your service with @Service and your repository with @Repository. Spring Boot auto-registers them without extra config, letting you focus on logic, not boilerplate.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25. How does Spring Boot simplify the management of application secrets and sensitive configurations, especially across different environments?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externalizes configuration, keeping secrets out of code by supporting properties files, YAML files, environment variables, and command-line arguments. This enables different settings per environment (development, testing, production). For sensitive data, it integrates with secure systems like Spring Cloud Config Server or HashiCorp Vault to store and access secrets safely.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Think of having separate safe deposit boxes for your office keys depending on the branch (environment). Spring Boot helps you control which box (config) to use without hardcoding the keys.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26. Explain Spring Boot's approach to handling asynchronous operations.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uses the @Async annotation to run tasks in the background thread pool, so the main application flow doesn't wait for them to finish. This is useful for independent tasks like sending emails or file processing. Developers enable async support by adding @EnableAsync on a config class.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Imagine sending email notifications as a background task after user sign-up—you don’t want users to wait until emails are sent to continue using the app.</w:t>
      </w:r>
      <w:r>
        <w:rPr>
          <w:u w:color="auto"/>
        </w:rPr>
        <w:t>﻿</w:t>
        <w:cr/>
        <w:t/>
      </w:r>
      <w:r>
        <w:rPr>
          <w:u w:color="auto"/>
        </w:rPr>
        <w:t>﻿</w:t>
        <w:cr/>
        <w:t/>
      </w:r>
      <w:r>
        <w:rPr>
          <w:rFonts w:eastAsia="微软雅黑" w:ascii="微软雅黑" w:hAnsi="微软雅黑" w:cs="微软雅黑"/>
          <w:sz w:val="28"/>
          <w:u w:color="auto"/>
        </w:rPr>
        <w:t>Process</w:t>
      </w:r>
      <w:r>
        <w:rPr>
          <w:u w:color="auto"/>
        </w:rPr>
        <w:t>﻿</w:t>
        <w:cr/>
        <w:t/>
      </w:r>
      <w:r>
        <w:rPr>
          <w:rFonts w:eastAsia="微软雅黑" w:ascii="微软雅黑" w:hAnsi="微软雅黑" w:cs="微软雅黑"/>
          <w:sz w:val="28"/>
          <w:u w:color="auto"/>
        </w:rPr>
        <w:t>U need to declare EnableAsync annotation , in main method , next you need to addAsync annotation</w:t>
      </w:r>
      <w:r>
        <w:rPr>
          <w:u w:color="auto"/>
        </w:rPr>
        <w:t>﻿</w:t>
        <w:cr/>
        <w:t/>
      </w:r>
      <w:r>
        <w:rPr>
          <w:u w:color="auto"/>
        </w:rPr>
        <w:t>﻿</w:t>
        <w:cr/>
        <w:t/>
      </w:r>
      <w:r>
        <w:rPr>
          <w:rFonts w:eastAsia="微软雅黑" w:ascii="微软雅黑" w:hAnsi="微软雅黑" w:cs="微软雅黑"/>
          <w:sz w:val="28"/>
          <w:u w:color="auto"/>
        </w:rPr>
        <w:t>Manin method</w:t>
      </w:r>
      <w:r>
        <w:rPr>
          <w:u w:color="auto"/>
        </w:rPr>
        <w:t>﻿</w:t>
        <w:cr/>
        <w:t/>
      </w:r>
      <w:r>
        <w:rPr>
          <w:rFonts w:eastAsia="微软雅黑" w:ascii="微软雅黑" w:hAnsi="微软雅黑" w:cs="微软雅黑"/>
          <w:sz w:val="28"/>
          <w:u w:color="auto"/>
        </w:rPr>
        <w:t>@SpringBootApplication</w:t>
      </w:r>
      <w:r>
        <w:rPr>
          <w:u w:color="auto"/>
        </w:rPr>
        <w:t>﻿</w:t>
        <w:cr/>
        <w:t/>
      </w:r>
      <w:r>
        <w:rPr>
          <w:rFonts w:eastAsia="微软雅黑" w:ascii="微软雅黑" w:hAnsi="微软雅黑" w:cs="微软雅黑"/>
          <w:sz w:val="28"/>
          <w:u w:color="auto"/>
        </w:rPr>
        <w:t>@EnableAsync</w:t>
      </w:r>
      <w:r>
        <w:rPr>
          <w:u w:color="auto"/>
        </w:rPr>
        <w:t>﻿</w:t>
        <w:cr/>
        <w:t/>
      </w:r>
      <w:r>
        <w:rPr>
          <w:rFonts w:eastAsia="微软雅黑" w:ascii="微软雅黑" w:hAnsi="微软雅黑" w:cs="微软雅黑"/>
          <w:sz w:val="28"/>
          <w:u w:color="auto"/>
        </w:rPr>
        <w:t>public class MyApp {</w:t>
      </w:r>
      <w:r>
        <w:rPr>
          <w:u w:color="auto"/>
        </w:rPr>
        <w:t>﻿</w:t>
        <w:cr/>
        <w:t/>
      </w:r>
      <w:r>
        <w:rPr>
          <w:rFonts w:eastAsia="微软雅黑" w:ascii="微软雅黑" w:hAnsi="微软雅黑" w:cs="微软雅黑"/>
          <w:sz w:val="28"/>
          <w:u w:color="auto"/>
        </w:rPr>
        <w:t>    public static void main(String[] args) {</w:t>
      </w:r>
      <w:r>
        <w:rPr>
          <w:u w:color="auto"/>
        </w:rPr>
        <w:t>﻿</w:t>
        <w:cr/>
        <w:t/>
      </w:r>
      <w:r>
        <w:rPr>
          <w:rFonts w:eastAsia="微软雅黑" w:ascii="微软雅黑" w:hAnsi="微软雅黑" w:cs="微软雅黑"/>
          <w:sz w:val="28"/>
          <w:u w:color="auto"/>
        </w:rPr>
        <w:t>        SpringApplication.run(MyApp.class, args);</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Sub methods</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NotificationService {</w:t>
      </w:r>
      <w:r>
        <w:rPr>
          <w:u w:color="auto"/>
        </w:rPr>
        <w:t>﻿</w:t>
        <w:cr/>
        <w:t/>
      </w:r>
      <w:r>
        <w:rPr>
          <w:u w:color="auto"/>
        </w:rPr>
        <w:t>﻿</w:t>
        <w:cr/>
        <w:t/>
      </w:r>
      <w:r>
        <w:rPr>
          <w:rFonts w:eastAsia="微软雅黑" w:ascii="微软雅黑" w:hAnsi="微软雅黑" w:cs="微软雅黑"/>
          <w:sz w:val="28"/>
          <w:u w:color="auto"/>
        </w:rPr>
        <w:t>    @Async</w:t>
      </w:r>
      <w:r>
        <w:rPr>
          <w:u w:color="auto"/>
        </w:rPr>
        <w:t>﻿</w:t>
        <w:cr/>
        <w:t/>
      </w:r>
      <w:r>
        <w:rPr>
          <w:rFonts w:eastAsia="微软雅黑" w:ascii="微软雅黑" w:hAnsi="微软雅黑" w:cs="微软雅黑"/>
          <w:sz w:val="28"/>
          <w:u w:color="auto"/>
        </w:rPr>
        <w:t>    public void sendEmail(String user) {</w:t>
      </w:r>
      <w:r>
        <w:rPr>
          <w:u w:color="auto"/>
        </w:rPr>
        <w:t>﻿</w:t>
        <w:cr/>
        <w:t/>
      </w:r>
      <w:r>
        <w:rPr>
          <w:rFonts w:eastAsia="微软雅黑" w:ascii="微软雅黑" w:hAnsi="微软雅黑" w:cs="微软雅黑"/>
          <w:sz w:val="28"/>
          <w:u w:color="auto"/>
        </w:rPr>
        <w:t>        // Simulate delay</w:t>
      </w:r>
      <w:r>
        <w:rPr>
          <w:u w:color="auto"/>
        </w:rPr>
        <w:t>﻿</w:t>
        <w:cr/>
        <w:t/>
      </w:r>
      <w:r>
        <w:rPr>
          <w:rFonts w:eastAsia="微软雅黑" w:ascii="微软雅黑" w:hAnsi="微软雅黑" w:cs="微软雅黑"/>
          <w:sz w:val="28"/>
          <w:u w:color="auto"/>
        </w:rPr>
        <w:t>        System.out.println("Sending email to " + user + " in thread " + Thread.currentThread().getName());</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27. How do you enable and use asynchronous methods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@EnableAsync to a configuration class to activate async processing.</w:t>
      </w:r>
      <w:r>
        <w:rPr>
          <w:u w:color="auto"/>
        </w:rPr>
        <w:t>﻿</w:t>
        <w:cr/>
        <w:t/>
      </w:r>
      <w:r>
        <w:rPr>
          <w:u w:color="auto"/>
        </w:rPr>
        <w:t>﻿</w:t>
        <w:cr/>
        <w:t/>
      </w:r>
      <w:r>
        <w:rPr>
          <w:rFonts w:eastAsia="微软雅黑" w:ascii="微软雅黑" w:hAnsi="微软雅黑" w:cs="微软雅黑"/>
          <w:sz w:val="28"/>
          <w:u w:color="auto"/>
        </w:rPr>
        <w:t>Annotate target methods with @Async. These methods can return void or a Future if you want a result tracked.</w:t>
      </w:r>
      <w:r>
        <w:rPr>
          <w:u w:color="auto"/>
        </w:rPr>
        <w:t>﻿</w:t>
        <w:cr/>
        <w:t/>
      </w:r>
      <w:r>
        <w:rPr>
          <w:u w:color="auto"/>
        </w:rPr>
        <w:t>﻿</w:t>
        <w:cr/>
        <w:t/>
      </w:r>
      <w:r>
        <w:rPr>
          <w:rFonts w:eastAsia="微软雅黑" w:ascii="微软雅黑" w:hAnsi="微软雅黑" w:cs="微软雅黑"/>
          <w:sz w:val="28"/>
          <w:u w:color="auto"/>
        </w:rPr>
        <w:t>Call these methods normally; Spring runs them asynchronously in separate threads.</w:t>
      </w:r>
      <w:r>
        <w:rPr>
          <w:u w:color="auto"/>
        </w:rPr>
        <w:t>﻿</w:t>
        <w:cr/>
        <w:t/>
      </w:r>
      <w:r>
        <w:rPr>
          <w:rFonts w:eastAsia="微软雅黑" w:ascii="微软雅黑" w:hAnsi="微软雅黑" w:cs="微软雅黑"/>
          <w:sz w:val="28"/>
          <w:u w:color="auto"/>
        </w:rPr>
        <w:t>Note: Calls to async methods must come from outside the class due to proxy limitations.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A file upload service may asynchronously process large files while the user continues other activities.</w:t>
      </w:r>
      <w:r>
        <w:rPr>
          <w:u w:color="auto"/>
        </w:rPr>
        <w:t>﻿</w:t>
        <w:cr/>
        <w:t/>
      </w:r>
      <w:r>
        <w:rPr>
          <w:u w:color="auto"/>
        </w:rPr>
        <w:t>﻿</w:t>
        <w:cr/>
        <w:t/>
      </w:r>
      <w:r>
        <w:rPr>
          <w:rFonts w:eastAsia="微软雅黑" w:ascii="微软雅黑" w:hAnsi="微软雅黑" w:cs="微软雅黑"/>
          <w:sz w:val="28"/>
          <w:u w:color="auto"/>
        </w:rPr>
        <w:t>28. How would you secure sensitive data in a Spring Boot application accessed by users with different roles?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Implement authentication (login) to verify user identity.</w:t>
      </w:r>
      <w:r>
        <w:rPr>
          <w:u w:color="auto"/>
        </w:rPr>
        <w:t>﻿</w:t>
        <w:cr/>
        <w:t/>
      </w:r>
      <w:r>
        <w:rPr>
          <w:u w:color="auto"/>
        </w:rPr>
        <w:t>﻿</w:t>
        <w:cr/>
        <w:t/>
      </w:r>
      <w:r>
        <w:rPr>
          <w:rFonts w:eastAsia="微软雅黑" w:ascii="微软雅黑" w:hAnsi="微软雅黑" w:cs="微软雅黑"/>
          <w:sz w:val="28"/>
          <w:u w:color="auto"/>
        </w:rPr>
        <w:t>Use role-based access control to restrict data visibility/actions based on user roles.</w:t>
      </w:r>
      <w:r>
        <w:rPr>
          <w:u w:color="auto"/>
        </w:rPr>
        <w:t>﻿</w:t>
        <w:cr/>
        <w:t/>
      </w:r>
      <w:r>
        <w:rPr>
          <w:u w:color="auto"/>
        </w:rPr>
        <w:t>﻿</w:t>
        <w:cr/>
        <w:t/>
      </w:r>
      <w:r>
        <w:rPr>
          <w:rFonts w:eastAsia="微软雅黑" w:ascii="微软雅黑" w:hAnsi="微软雅黑" w:cs="微软雅黑"/>
          <w:sz w:val="28"/>
          <w:u w:color="auto"/>
        </w:rPr>
        <w:t>Encrypt sensitive data both at rest and in transit.</w:t>
      </w:r>
      <w:r>
        <w:rPr>
          <w:u w:color="auto"/>
        </w:rPr>
        <w:t>﻿</w:t>
        <w:cr/>
        <w:t/>
      </w:r>
      <w:r>
        <w:rPr>
          <w:u w:color="auto"/>
        </w:rPr>
        <w:t>﻿</w:t>
        <w:cr/>
        <w:t/>
      </w:r>
      <w:r>
        <w:rPr>
          <w:rFonts w:eastAsia="微软雅黑" w:ascii="微软雅黑" w:hAnsi="微软雅黑" w:cs="微软雅黑"/>
          <w:sz w:val="28"/>
          <w:u w:color="auto"/>
        </w:rPr>
        <w:t>Store secrets like passwords securely, outside code, and track access changes.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In an HR app, regular employees see their own info only, while HR managers see all employee details. Sensitive parts remain protected by roles and encryption.</w:t>
      </w:r>
      <w:r>
        <w:rPr>
          <w:u w:color="auto"/>
        </w:rPr>
        <w:t>﻿</w:t>
        <w:cr/>
        <w:t/>
      </w:r>
      <w:r>
        <w:rPr>
          <w:u w:color="auto"/>
        </w:rPr>
        <w:t>﻿</w:t>
        <w:cr/>
        <w:t/>
      </w:r>
      <w:r>
        <w:rPr>
          <w:rFonts w:eastAsia="微软雅黑" w:ascii="微软雅黑" w:hAnsi="微软雅黑" w:cs="微软雅黑"/>
          <w:sz w:val="28"/>
          <w:u w:color="auto"/>
        </w:rPr>
        <w:t>29. How do you handle file uploads in a Spring Boot application and where would you store the files?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Create a REST endpoint with @PostMapping that accepts MultipartFile as a parameter.</w:t>
      </w:r>
      <w:r>
        <w:rPr>
          <w:u w:color="auto"/>
        </w:rPr>
        <w:t>﻿</w:t>
        <w:cr/>
        <w:t/>
      </w:r>
      <w:r>
        <w:rPr>
          <w:u w:color="auto"/>
        </w:rPr>
        <w:t>﻿</w:t>
        <w:cr/>
        <w:t/>
      </w:r>
      <w:r>
        <w:rPr>
          <w:rFonts w:eastAsia="微软雅黑" w:ascii="微软雅黑" w:hAnsi="微软雅黑" w:cs="微软雅黑"/>
          <w:sz w:val="28"/>
          <w:u w:color="auto"/>
        </w:rPr>
        <w:t>Handle file validation and storage logic in the controller or service.</w:t>
      </w:r>
      <w:r>
        <w:rPr>
          <w:u w:color="auto"/>
        </w:rPr>
        <w:t>﻿</w:t>
        <w:cr/>
        <w:t/>
      </w:r>
      <w:r>
        <w:rPr>
          <w:u w:color="auto"/>
        </w:rPr>
        <w:t>﻿</w:t>
        <w:cr/>
        <w:t/>
      </w:r>
      <w:r>
        <w:rPr>
          <w:rFonts w:eastAsia="微软雅黑" w:ascii="微软雅黑" w:hAnsi="微软雅黑" w:cs="微软雅黑"/>
          <w:sz w:val="28"/>
          <w:u w:color="auto"/>
        </w:rPr>
        <w:t>Store files either locally on the server, in a cloud service (S3, Google Cloud Storage), or a database depending on needs.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An image upload feature in a social media app stores profile pictures in AWS S3 for scalability and reliability.</w:t>
      </w:r>
      <w:r>
        <w:rPr>
          <w:u w:color="auto"/>
        </w:rPr>
        <w:t>﻿</w:t>
        <w:cr/>
        <w:t/>
      </w:r>
      <w:r>
        <w:rPr>
          <w:u w:color="auto"/>
        </w:rPr>
        <w:t>﻿</w:t>
        <w:cr/>
        <w:t/>
      </w:r>
      <w:r>
        <w:rPr>
          <w:rFonts w:eastAsia="微软雅黑" w:ascii="微软雅黑" w:hAnsi="微软雅黑" w:cs="微软雅黑"/>
          <w:sz w:val="28"/>
          <w:u w:color="auto"/>
        </w:rPr>
        <w:t>30. Explain the difference between authentication and authorization in Spring Security.</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Authentication: Verifying who the user is (like showing an ID). It checks credentials (passwords, tokens).</w:t>
      </w:r>
      <w:r>
        <w:rPr>
          <w:u w:color="auto"/>
        </w:rPr>
        <w:t>﻿</w:t>
        <w:cr/>
        <w:t/>
      </w:r>
      <w:r>
        <w:rPr>
          <w:u w:color="auto"/>
        </w:rPr>
        <w:t>﻿</w:t>
        <w:cr/>
        <w:t/>
      </w:r>
      <w:r>
        <w:rPr>
          <w:rFonts w:eastAsia="微软雅黑" w:ascii="微软雅黑" w:hAnsi="微软雅黑" w:cs="微软雅黑"/>
          <w:sz w:val="28"/>
          <w:u w:color="auto"/>
        </w:rPr>
        <w:t>Authorization: Determining what the authenticated user is allowed to do (permissions).</w:t>
      </w:r>
      <w:r>
        <w:rPr>
          <w:u w:color="auto"/>
        </w:rPr>
        <w:t>﻿</w:t>
        <w:cr/>
        <w:t/>
      </w:r>
      <w:r>
        <w:rPr>
          <w:rFonts w:eastAsia="微软雅黑" w:ascii="微软雅黑" w:hAnsi="微软雅黑" w:cs="微软雅黑"/>
          <w:sz w:val="28"/>
          <w:u w:color="auto"/>
        </w:rPr>
        <w:t>Authentication is identity verification; authorization is access control based on identity.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Logging into Gmail is authentication; being allowed to send emails or access contacts is authorization.</w:t>
      </w:r>
      <w:r>
        <w:rPr>
          <w:u w:color="auto"/>
        </w:rPr>
        <w:t>﻿</w:t>
        <w:cr/>
        <w:t/>
      </w:r>
      <w:r>
        <w:rPr>
          <w:u w:color="auto"/>
        </w:rPr>
        <w:t>﻿</w:t>
        <w:cr/>
        <w:t/>
      </w:r>
      <w:r>
        <w:rPr>
          <w:rFonts w:eastAsia="微软雅黑" w:ascii="微软雅黑" w:hAnsi="微软雅黑" w:cs="微软雅黑"/>
          <w:sz w:val="28"/>
          <w:u w:color="auto"/>
        </w:rPr>
        <w:t>31. After successful registration, how does your Spring Boot application send a welcome email to the user?</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Include Spring Boot Starter Mail dependency.</w:t>
      </w:r>
      <w:r>
        <w:rPr>
          <w:u w:color="auto"/>
        </w:rPr>
        <w:t>﻿</w:t>
        <w:cr/>
        <w:t/>
      </w:r>
      <w:r>
        <w:rPr>
          <w:u w:color="auto"/>
        </w:rPr>
        <w:t>﻿</w:t>
        <w:cr/>
        <w:t/>
      </w:r>
      <w:r>
        <w:rPr>
          <w:rFonts w:eastAsia="微软雅黑" w:ascii="微软雅黑" w:hAnsi="微软雅黑" w:cs="微软雅黑"/>
          <w:sz w:val="28"/>
          <w:u w:color="auto"/>
        </w:rPr>
        <w:t>Configure mail server details (host, port, username, password) in properties/YAML files.</w:t>
      </w:r>
      <w:r>
        <w:rPr>
          <w:u w:color="auto"/>
        </w:rPr>
        <w:t>﻿</w:t>
        <w:cr/>
        <w:t/>
      </w:r>
      <w:r>
        <w:rPr>
          <w:u w:color="auto"/>
        </w:rPr>
        <w:t>﻿</w:t>
        <w:cr/>
        <w:t/>
      </w:r>
      <w:r>
        <w:rPr>
          <w:rFonts w:eastAsia="微软雅黑" w:ascii="微软雅黑" w:hAnsi="微软雅黑" w:cs="微软雅黑"/>
          <w:sz w:val="28"/>
          <w:u w:color="auto"/>
        </w:rPr>
        <w:t>Write a mail service class using JavaMailSender to compose and send emails.</w:t>
      </w:r>
      <w:r>
        <w:rPr>
          <w:u w:color="auto"/>
        </w:rPr>
        <w:t>﻿</w:t>
        <w:cr/>
        <w:t/>
      </w:r>
      <w:r>
        <w:rPr>
          <w:u w:color="auto"/>
        </w:rPr>
        <w:t>﻿</w:t>
        <w:cr/>
        <w:t/>
      </w:r>
      <w:r>
        <w:rPr>
          <w:rFonts w:eastAsia="微软雅黑" w:ascii="微软雅黑" w:hAnsi="微软雅黑" w:cs="微软雅黑"/>
          <w:sz w:val="28"/>
          <w:u w:color="auto"/>
        </w:rPr>
        <w:t>&lt;dependency&gt;&lt;groupId&gt;org.springframework.boot&lt;/groupId&gt;</w:t>
      </w:r>
      <w:r>
        <w:rPr>
          <w:u w:color="auto"/>
        </w:rPr>
        <w:t>﻿</w:t>
        <w:cr/>
        <w:t/>
      </w:r>
      <w:r>
        <w:rPr>
          <w:rFonts w:eastAsia="微软雅黑" w:ascii="微软雅黑" w:hAnsi="微软雅黑" w:cs="微软雅黑"/>
          <w:sz w:val="28"/>
          <w:u w:color="auto"/>
        </w:rPr>
        <w:t>  &lt;artifactId&gt;spring-boot-starter-mail&lt;/artifactId&gt;</w:t>
      </w:r>
      <w:r>
        <w:rPr>
          <w:u w:color="auto"/>
        </w:rPr>
        <w:t>﻿</w:t>
        <w:cr/>
        <w:t/>
      </w:r>
      <w:r>
        <w:rPr>
          <w:rFonts w:eastAsia="微软雅黑" w:ascii="微软雅黑" w:hAnsi="微软雅黑" w:cs="微软雅黑"/>
          <w:sz w:val="28"/>
          <w:u w:color="auto"/>
        </w:rPr>
        <w:t>&lt;/dependency&gt;</w:t>
      </w:r>
      <w:r>
        <w:rPr>
          <w:u w:color="auto"/>
        </w:rPr>
        <w:t>﻿</w:t>
        <w:cr/>
        <w:t/>
      </w:r>
      <w:r>
        <w:rPr>
          <w:u w:color="auto"/>
        </w:rPr>
        <w:t>﻿</w:t>
        <w:cr/>
        <w:t/>
      </w:r>
      <w:r>
        <w:rPr>
          <w:rFonts w:eastAsia="微软雅黑" w:ascii="微软雅黑" w:hAnsi="微软雅黑" w:cs="微软雅黑"/>
          <w:sz w:val="28"/>
          <w:u w:color="auto"/>
        </w:rPr>
        <w:t>In mail.yml we need to put some data</w:t>
      </w:r>
      <w:r>
        <w:rPr>
          <w:u w:color="auto"/>
        </w:rPr>
        <w:t>﻿</w:t>
        <w:cr/>
        <w:t/>
      </w:r>
      <w:r>
        <w:rPr>
          <w:u w:color="auto"/>
        </w:rPr>
        <w:t>﻿</w:t>
        <w:cr/>
        <w:t/>
      </w:r>
      <w:r>
        <w:rPr>
          <w:rFonts w:eastAsia="微软雅黑" w:ascii="微软雅黑" w:hAnsi="微软雅黑" w:cs="微软雅黑"/>
          <w:sz w:val="28"/>
          <w:u w:color="auto"/>
        </w:rPr>
        <w:t>spring:</w:t>
      </w:r>
      <w:r>
        <w:rPr>
          <w:u w:color="auto"/>
        </w:rPr>
        <w:t>﻿</w:t>
        <w:cr/>
        <w:t/>
      </w:r>
      <w:r>
        <w:rPr>
          <w:rFonts w:eastAsia="微软雅黑" w:ascii="微软雅黑" w:hAnsi="微软雅黑" w:cs="微软雅黑"/>
          <w:sz w:val="28"/>
          <w:u w:color="auto"/>
        </w:rPr>
        <w:t>  mail:</w:t>
      </w:r>
      <w:r>
        <w:rPr>
          <w:u w:color="auto"/>
        </w:rPr>
        <w:t>﻿</w:t>
        <w:cr/>
        <w:t/>
      </w:r>
      <w:r>
        <w:rPr>
          <w:rFonts w:eastAsia="微软雅黑" w:ascii="微软雅黑" w:hAnsi="微软雅黑" w:cs="微软雅黑"/>
          <w:sz w:val="28"/>
          <w:u w:color="auto"/>
        </w:rPr>
        <w:t>    host: smtp.</w:t>
      </w:r>
      <w:hyperlink r:id="rId4" w:anchor="gmail.com">
        <w:r>
          <w:rPr>
            <w:rFonts w:eastAsia="微软雅黑" w:ascii="微软雅黑" w:hAnsi="微软雅黑" w:cs="微软雅黑"/>
            <w:color w:val="0000FF"/>
            <w:sz w:val="28"/>
            <w:u w:color="auto" w:val="single"/>
          </w:rPr>
          <w:t>gmail.com</w:t>
        </w:r>
      </w:hyperlink>
      <w:r>
        <w:rPr>
          <w:u w:color="auto"/>
        </w:rPr>
        <w:t/>
      </w:r>
      <w:r>
        <w:rPr>
          <w:u w:color="auto"/>
        </w:rPr>
        <w:t>﻿</w:t>
        <w:cr/>
        <w:t/>
      </w:r>
      <w:r>
        <w:rPr>
          <w:rFonts w:eastAsia="微软雅黑" w:ascii="微软雅黑" w:hAnsi="微软雅黑" w:cs="微软雅黑"/>
          <w:sz w:val="28"/>
          <w:u w:color="auto"/>
        </w:rPr>
        <w:t>    port: 587</w:t>
      </w:r>
      <w:r>
        <w:rPr>
          <w:u w:color="auto"/>
        </w:rPr>
        <w:t>﻿</w:t>
        <w:cr/>
        <w:t/>
      </w:r>
      <w:r>
        <w:rPr>
          <w:rFonts w:eastAsia="微软雅黑" w:ascii="微软雅黑" w:hAnsi="微软雅黑" w:cs="微软雅黑"/>
          <w:sz w:val="28"/>
          <w:u w:color="auto"/>
        </w:rPr>
        <w:t xml:space="preserve">    username: </w:t>
      </w:r>
      <w:hyperlink r:id="rId5" w:anchor="your-email@gmail.com">
        <w:r>
          <w:rPr>
            <w:rFonts w:eastAsia="微软雅黑" w:ascii="微软雅黑" w:hAnsi="微软雅黑" w:cs="微软雅黑"/>
            <w:color w:val="0000FF"/>
            <w:sz w:val="28"/>
            <w:u w:color="auto" w:val="single"/>
          </w:rPr>
          <w:t>your-email@gmail.com</w:t>
        </w:r>
      </w:hyperlink>
      <w:r>
        <w:rPr>
          <w:u w:color="auto"/>
        </w:rPr>
        <w:t/>
      </w:r>
      <w:r>
        <w:rPr>
          <w:u w:color="auto"/>
        </w:rPr>
        <w:t>﻿</w:t>
        <w:cr/>
        <w:t/>
      </w:r>
      <w:r>
        <w:rPr>
          <w:rFonts w:eastAsia="微软雅黑" w:ascii="微软雅黑" w:hAnsi="微软雅黑" w:cs="微软雅黑"/>
          <w:sz w:val="28"/>
          <w:u w:color="auto"/>
        </w:rPr>
        <w:t>    password: your-password</w:t>
      </w:r>
      <w:r>
        <w:rPr>
          <w:u w:color="auto"/>
        </w:rPr>
        <w:t>﻿</w:t>
        <w:cr/>
        <w:t/>
      </w:r>
      <w:r>
        <w:rPr>
          <w:rFonts w:eastAsia="微软雅黑" w:ascii="微软雅黑" w:hAnsi="微软雅黑" w:cs="微软雅黑"/>
          <w:sz w:val="28"/>
          <w:u w:color="auto"/>
        </w:rPr>
        <w:t>    properties:</w:t>
      </w:r>
      <w:r>
        <w:rPr>
          <w:u w:color="auto"/>
        </w:rPr>
        <w:t>﻿</w:t>
        <w:cr/>
        <w:t/>
      </w:r>
      <w:r>
        <w:rPr>
          <w:rFonts w:eastAsia="微软雅黑" w:ascii="微软雅黑" w:hAnsi="微软雅黑" w:cs="微软雅黑"/>
          <w:sz w:val="28"/>
          <w:u w:color="auto"/>
        </w:rPr>
        <w:t>      mail:</w:t>
      </w:r>
      <w:r>
        <w:rPr>
          <w:u w:color="auto"/>
        </w:rPr>
        <w:t>﻿</w:t>
        <w:cr/>
        <w:t/>
      </w:r>
      <w:r>
        <w:rPr>
          <w:rFonts w:eastAsia="微软雅黑" w:ascii="微软雅黑" w:hAnsi="微软雅黑" w:cs="微软雅黑"/>
          <w:sz w:val="28"/>
          <w:u w:color="auto"/>
        </w:rPr>
        <w:t>        smtp:</w:t>
      </w:r>
      <w:r>
        <w:rPr>
          <w:u w:color="auto"/>
        </w:rPr>
        <w:t>﻿</w:t>
        <w:cr/>
        <w:t/>
      </w:r>
      <w:r>
        <w:rPr>
          <w:rFonts w:eastAsia="微软雅黑" w:ascii="微软雅黑" w:hAnsi="微软雅黑" w:cs="微软雅黑"/>
          <w:sz w:val="28"/>
          <w:u w:color="auto"/>
        </w:rPr>
        <w:t>          auth: true</w:t>
      </w:r>
      <w:r>
        <w:rPr>
          <w:u w:color="auto"/>
        </w:rPr>
        <w:t>﻿</w:t>
        <w:cr/>
        <w:t/>
      </w:r>
      <w:r>
        <w:rPr>
          <w:rFonts w:eastAsia="微软雅黑" w:ascii="微软雅黑" w:hAnsi="微软雅黑" w:cs="微软雅黑"/>
          <w:sz w:val="28"/>
          <w:u w:color="auto"/>
        </w:rPr>
        <w:t>          starttls:</w:t>
      </w:r>
      <w:r>
        <w:rPr>
          <w:u w:color="auto"/>
        </w:rPr>
        <w:t>﻿</w:t>
        <w:cr/>
        <w:t/>
      </w:r>
      <w:r>
        <w:rPr>
          <w:rFonts w:eastAsia="微软雅黑" w:ascii="微软雅黑" w:hAnsi="微软雅黑" w:cs="微软雅黑"/>
          <w:sz w:val="28"/>
          <w:u w:color="auto"/>
        </w:rPr>
        <w:t>            enable: true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EmailService {</w:t>
      </w:r>
      <w:r>
        <w:rPr>
          <w:u w:color="auto"/>
        </w:rPr>
        <w:t>﻿</w:t>
        <w:cr/>
        <w:t/>
      </w:r>
      <w:r>
        <w:rPr>
          <w:u w:color="auto"/>
        </w:rPr>
        <w:t>﻿</w:t>
        <w:cr/>
        <w:t/>
      </w:r>
      <w:r>
        <w:rPr>
          <w:rFonts w:eastAsia="微软雅黑" w:ascii="微软雅黑" w:hAnsi="微软雅黑" w:cs="微软雅黑"/>
          <w:sz w:val="28"/>
          <w:u w:color="auto"/>
        </w:rPr>
        <w:t>    @Autowired</w:t>
      </w:r>
      <w:r>
        <w:rPr>
          <w:u w:color="auto"/>
        </w:rPr>
        <w:t>﻿</w:t>
        <w:cr/>
        <w:t/>
      </w:r>
      <w:r>
        <w:rPr>
          <w:rFonts w:eastAsia="微软雅黑" w:ascii="微软雅黑" w:hAnsi="微软雅黑" w:cs="微软雅黑"/>
          <w:sz w:val="28"/>
          <w:u w:color="auto"/>
        </w:rPr>
        <w:t>    private JavaMailSender mailSender;</w:t>
      </w:r>
      <w:r>
        <w:rPr>
          <w:u w:color="auto"/>
        </w:rPr>
        <w:t>﻿</w:t>
        <w:cr/>
        <w:t/>
      </w:r>
      <w:r>
        <w:rPr>
          <w:u w:color="auto"/>
        </w:rPr>
        <w:t>﻿</w:t>
        <w:cr/>
        <w:t/>
      </w:r>
      <w:r>
        <w:rPr>
          <w:rFonts w:eastAsia="微软雅黑" w:ascii="微软雅黑" w:hAnsi="微软雅黑" w:cs="微软雅黑"/>
          <w:sz w:val="28"/>
          <w:u w:color="auto"/>
        </w:rPr>
        <w:t>    public void sendSimpleEmail(String to, String subject, String body) {</w:t>
      </w:r>
      <w:r>
        <w:rPr>
          <w:u w:color="auto"/>
        </w:rPr>
        <w:t>﻿</w:t>
        <w:cr/>
        <w:t/>
      </w:r>
      <w:r>
        <w:rPr>
          <w:rFonts w:eastAsia="微软雅黑" w:ascii="微软雅黑" w:hAnsi="微软雅黑" w:cs="微软雅黑"/>
          <w:sz w:val="28"/>
          <w:u w:color="auto"/>
        </w:rPr>
        <w:t>        SimpleMailMessage message = new SimpleMailMessage();</w:t>
      </w:r>
      <w:r>
        <w:rPr>
          <w:u w:color="auto"/>
        </w:rPr>
        <w:t>﻿</w:t>
        <w:cr/>
        <w:t/>
      </w:r>
      <w:r>
        <w:rPr>
          <w:rFonts w:eastAsia="微软雅黑" w:ascii="微软雅黑" w:hAnsi="微软雅黑" w:cs="微软雅黑"/>
          <w:sz w:val="28"/>
          <w:u w:color="auto"/>
        </w:rPr>
        <w:t>        message.setFrom("</w:t>
      </w:r>
      <w:hyperlink r:id="rId6" w:anchor="your-email@gmail.com">
        <w:r>
          <w:rPr>
            <w:rFonts w:eastAsia="微软雅黑" w:ascii="微软雅黑" w:hAnsi="微软雅黑" w:cs="微软雅黑"/>
            <w:color w:val="0000FF"/>
            <w:sz w:val="28"/>
            <w:u w:color="auto" w:val="single"/>
          </w:rPr>
          <w:t>your-email@gmail.com</w:t>
        </w:r>
      </w:hyperlink>
      <w:r>
        <w:rPr>
          <w:u w:color="auto"/>
        </w:rP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message.setTo(to);</w:t>
      </w:r>
      <w:r>
        <w:rPr>
          <w:u w:color="auto"/>
        </w:rPr>
        <w:t>﻿</w:t>
        <w:cr/>
        <w:t/>
      </w:r>
      <w:r>
        <w:rPr>
          <w:rFonts w:eastAsia="微软雅黑" w:ascii="微软雅黑" w:hAnsi="微软雅黑" w:cs="微软雅黑"/>
          <w:sz w:val="28"/>
          <w:u w:color="auto"/>
        </w:rPr>
        <w:t>        message.setSubject(subject);</w:t>
      </w:r>
      <w:r>
        <w:rPr>
          <w:u w:color="auto"/>
        </w:rPr>
        <w:t>﻿</w:t>
        <w:cr/>
        <w:t/>
      </w:r>
      <w:r>
        <w:rPr>
          <w:rFonts w:eastAsia="微软雅黑" w:ascii="微软雅黑" w:hAnsi="微软雅黑" w:cs="微软雅黑"/>
          <w:sz w:val="28"/>
          <w:u w:color="auto"/>
        </w:rPr>
        <w:t>        message.setText(body);</w:t>
      </w:r>
      <w:r>
        <w:rPr>
          <w:u w:color="auto"/>
        </w:rPr>
        <w:t>﻿</w:t>
        <w:cr/>
        <w:t/>
      </w:r>
      <w:r>
        <w:rPr>
          <w:u w:color="auto"/>
        </w:rPr>
        <w:t>﻿</w:t>
        <w:cr/>
        <w:t/>
      </w:r>
      <w:r>
        <w:rPr>
          <w:rFonts w:eastAsia="微软雅黑" w:ascii="微软雅黑" w:hAnsi="微软雅黑" w:cs="微软雅黑"/>
          <w:sz w:val="28"/>
          <w:u w:color="auto"/>
        </w:rPr>
        <w:t>        mailSender.send(message);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Trigger the mail service upon successful user registration event.</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When a new user signs up on an e-commerce site, a welcome email confirms their registration and offers helpful info.</w:t>
      </w:r>
      <w:r>
        <w:rPr>
          <w:u w:color="auto"/>
        </w:rPr>
        <w:t>﻿</w:t>
        <w:cr/>
        <w:t/>
      </w:r>
      <w:r>
        <w:rPr>
          <w:u w:color="auto"/>
        </w:rPr>
        <w:t>﻿</w:t>
        <w:cr/>
        <w:t/>
      </w:r>
      <w:r>
        <w:rPr>
          <w:rFonts w:eastAsia="微软雅黑" w:ascii="微软雅黑" w:hAnsi="微软雅黑" w:cs="微软雅黑"/>
          <w:sz w:val="28"/>
          <w:u w:color="auto"/>
        </w:rPr>
        <w:t>32. What is Spring Boot CLI and how do you execute a Spring Boot project using it?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CLI is a command-line tool that lets you quickly write and run Spring Boot apps using Groovy scripts, minimizing boilerplate code.</w:t>
      </w:r>
      <w:r>
        <w:rPr>
          <w:u w:color="auto"/>
        </w:rPr>
        <w:t>﻿</w:t>
        <w:cr/>
        <w:t/>
      </w:r>
      <w:r>
        <w:rPr>
          <w:rFonts w:eastAsia="微软雅黑" w:ascii="微软雅黑" w:hAnsi="微软雅黑" w:cs="微软雅黑"/>
          <w:sz w:val="28"/>
          <w:u w:color="auto"/>
        </w:rPr>
        <w:t>To execute a project:</w:t>
      </w:r>
      <w:r>
        <w:rPr>
          <w:u w:color="auto"/>
        </w:rPr>
        <w:t>﻿</w:t>
        <w:cr/>
        <w:t/>
      </w:r>
      <w:r>
        <w:rPr>
          <w:u w:color="auto"/>
        </w:rPr>
        <w:t>﻿</w:t>
        <w:cr/>
        <w:t/>
      </w:r>
      <w:r>
        <w:rPr>
          <w:rFonts w:eastAsia="微软雅黑" w:ascii="微软雅黑" w:hAnsi="微软雅黑" w:cs="微软雅黑"/>
          <w:sz w:val="28"/>
          <w:u w:color="auto"/>
        </w:rPr>
        <w:t>Install Spring Boot CLI via package manager or from the official site.</w:t>
      </w:r>
      <w:r>
        <w:rPr>
          <w:u w:color="auto"/>
        </w:rPr>
        <w:t>﻿</w:t>
        <w:cr/>
        <w:t/>
      </w:r>
      <w:r>
        <w:rPr>
          <w:u w:color="auto"/>
        </w:rPr>
        <w:t>﻿</w:t>
        <w:cr/>
        <w:t/>
      </w:r>
      <w:r>
        <w:rPr>
          <w:rFonts w:eastAsia="微软雅黑" w:ascii="微软雅黑" w:hAnsi="微软雅黑" w:cs="微软雅黑"/>
          <w:sz w:val="28"/>
          <w:u w:color="auto"/>
        </w:rPr>
        <w:t>Write app code in a .groovy file.</w:t>
      </w:r>
      <w:r>
        <w:rPr>
          <w:u w:color="auto"/>
        </w:rPr>
        <w:t>﻿</w:t>
        <w:cr/>
        <w:t/>
      </w:r>
      <w:r>
        <w:rPr>
          <w:u w:color="auto"/>
        </w:rPr>
        <w:t>﻿</w:t>
        <w:cr/>
        <w:t/>
      </w:r>
      <w:r>
        <w:rPr>
          <w:rFonts w:eastAsia="微软雅黑" w:ascii="微软雅黑" w:hAnsi="微软雅黑" w:cs="微软雅黑"/>
          <w:sz w:val="28"/>
          <w:u w:color="auto"/>
        </w:rPr>
        <w:t>In terminal, navigate to the file directory and run:</w:t>
      </w:r>
      <w:r>
        <w:rPr>
          <w:u w:color="auto"/>
        </w:rPr>
        <w:t>﻿</w:t>
        <w:cr/>
        <w:t/>
      </w:r>
      <w:r>
        <w:rPr>
          <w:rFonts w:eastAsia="微软雅黑" w:ascii="微软雅黑" w:hAnsi="微软雅黑" w:cs="微软雅黑"/>
          <w:sz w:val="28"/>
          <w:u w:color="auto"/>
        </w:rPr>
        <w:t>spring run yourApp.groovy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Rapid prototyping a RESTful service without full project setup, using one-liner Groovy scripts.</w:t>
      </w:r>
      <w:r>
        <w:rPr>
          <w:u w:color="auto"/>
        </w:rPr>
        <w:t>﻿</w:t>
        <w:cr/>
        <w:t/>
      </w:r>
      <w:r>
        <w:rPr>
          <w:u w:color="auto"/>
        </w:rPr>
        <w:t>﻿</w:t>
        <w:cr/>
        <w:t/>
      </w:r>
      <w:r>
        <w:rPr>
          <w:rFonts w:eastAsia="微软雅黑" w:ascii="微软雅黑" w:hAnsi="微软雅黑" w:cs="微软雅黑"/>
          <w:sz w:val="28"/>
          <w:u w:color="auto"/>
        </w:rPr>
        <w:t>33. How is Spring Security implemented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the Spring Security starter dependency.</w:t>
      </w:r>
      <w:r>
        <w:rPr>
          <w:u w:color="auto"/>
        </w:rPr>
        <w:t>﻿</w:t>
        <w:cr/>
        <w:t/>
      </w:r>
      <w:r>
        <w:rPr>
          <w:u w:color="auto"/>
        </w:rPr>
        <w:t>﻿</w:t>
        <w:cr/>
        <w:t/>
      </w:r>
      <w:r>
        <w:rPr>
          <w:rFonts w:eastAsia="微软雅黑" w:ascii="微软雅黑" w:hAnsi="微软雅黑" w:cs="微软雅黑"/>
          <w:sz w:val="28"/>
          <w:u w:color="auto"/>
        </w:rPr>
        <w:t>Create a security configuration class extending WebSecurityConfigurerAdapter to define security rules like protected endpoints and login/logout handling.</w:t>
      </w:r>
      <w:r>
        <w:rPr>
          <w:u w:color="auto"/>
        </w:rPr>
        <w:t>﻿</w:t>
        <w:cr/>
        <w:t/>
      </w:r>
      <w:r>
        <w:rPr>
          <w:u w:color="auto"/>
        </w:rPr>
        <w:t>﻿</w:t>
        <w:cr/>
        <w:t/>
      </w:r>
      <w:r>
        <w:rPr>
          <w:rFonts w:eastAsia="微软雅黑" w:ascii="微软雅黑" w:hAnsi="微软雅黑" w:cs="微软雅黑"/>
          <w:sz w:val="28"/>
          <w:u w:color="auto"/>
        </w:rPr>
        <w:t>Implement UserDetailsService to load user info from a database.</w:t>
      </w:r>
      <w:r>
        <w:rPr>
          <w:u w:color="auto"/>
        </w:rPr>
        <w:t>﻿</w:t>
        <w:cr/>
        <w:t/>
      </w:r>
      <w:r>
        <w:rPr>
          <w:u w:color="auto"/>
        </w:rPr>
        <w:t>﻿</w:t>
        <w:cr/>
        <w:t/>
      </w:r>
      <w:r>
        <w:rPr>
          <w:rFonts w:eastAsia="微软雅黑" w:ascii="微软雅黑" w:hAnsi="微软雅黑" w:cs="微软雅黑"/>
          <w:sz w:val="28"/>
          <w:u w:color="auto"/>
        </w:rPr>
        <w:t>Use password encoders (e.g., BCrypt) for secure password storage.</w:t>
      </w:r>
      <w:r>
        <w:rPr>
          <w:u w:color="auto"/>
        </w:rPr>
        <w:t>﻿</w:t>
        <w:cr/>
        <w:t/>
      </w:r>
      <w:r>
        <w:rPr>
          <w:u w:color="auto"/>
        </w:rPr>
        <w:t>﻿</w:t>
        <w:cr/>
        <w:t/>
      </w:r>
      <w:r>
        <w:rPr>
          <w:rFonts w:eastAsia="微软雅黑" w:ascii="微软雅黑" w:hAnsi="微软雅黑" w:cs="微软雅黑"/>
          <w:sz w:val="28"/>
          <w:u w:color="auto"/>
        </w:rPr>
        <w:t>Apply annotations like @PreAuthorize to secure methods by role or permission.</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Secure a banking app so that only users with ROLE_ADMIN can access the admin dashboard.</w:t>
      </w:r>
      <w:r>
        <w:rPr>
          <w:u w:color="auto"/>
        </w:rPr>
        <w:t>﻿</w:t>
        <w:cr/>
        <w:t/>
      </w:r>
      <w:r>
        <w:rPr>
          <w:u w:color="auto"/>
        </w:rPr>
        <w:t>﻿</w:t>
        <w:cr/>
        <w:t/>
      </w:r>
      <w:r>
        <w:rPr>
          <w:rFonts w:eastAsia="微软雅黑" w:ascii="微软雅黑" w:hAnsi="微软雅黑" w:cs="微软雅黑"/>
          <w:sz w:val="28"/>
          <w:u w:color="auto"/>
        </w:rPr>
        <w:t>34. How do you disable a specific auto-configuration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the exclude attribute of the @SpringBootApplication annotation to disable unwanted auto-configuration classes.</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@SpringBootApplication(exclude = {DataSourceAutoConfiguration.class})</w:t>
      </w:r>
      <w:r>
        <w:rPr>
          <w:u w:color="auto"/>
        </w:rPr>
        <w:t>﻿</w:t>
        <w:cr/>
        <w:t/>
      </w:r>
      <w:r>
        <w:rPr>
          <w:rFonts w:eastAsia="微软雅黑" w:ascii="微软雅黑" w:hAnsi="微软雅黑" w:cs="微软雅黑"/>
          <w:sz w:val="28"/>
          <w:u w:color="auto"/>
        </w:rPr>
        <w:t>This excludes data source auto-configuration if you want custom DB config.</w:t>
      </w:r>
      <w:r>
        <w:rPr>
          <w:u w:color="auto"/>
        </w:rPr>
        <w:t>﻿</w:t>
        <w:cr/>
        <w:t/>
      </w:r>
      <w:r>
        <w:rPr>
          <w:u w:color="auto"/>
        </w:rPr>
        <w:t>﻿</w:t>
        <w:cr/>
        <w:t/>
      </w:r>
      <w:r>
        <w:rPr>
          <w:rFonts w:eastAsia="微软雅黑" w:ascii="微软雅黑" w:hAnsi="微软雅黑" w:cs="微软雅黑"/>
          <w:sz w:val="28"/>
          <w:u w:color="auto"/>
        </w:rPr>
        <w:t>35. What is the difference between cache eviction and cache expiration?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Cache Eviction: Removing cache entries to free space, often based on policies like Least Recently Used (LRU).</w:t>
      </w:r>
      <w:r>
        <w:rPr>
          <w:u w:color="auto"/>
        </w:rPr>
        <w:t>﻿</w:t>
        <w:cr/>
        <w:t/>
      </w:r>
      <w:r>
        <w:rPr>
          <w:u w:color="auto"/>
        </w:rPr>
        <w:t>﻿</w:t>
        <w:cr/>
        <w:t/>
      </w:r>
      <w:r>
        <w:rPr>
          <w:rFonts w:eastAsia="微软雅黑" w:ascii="微软雅黑" w:hAnsi="微软雅黑" w:cs="微软雅黑"/>
          <w:sz w:val="28"/>
          <w:u w:color="auto"/>
        </w:rPr>
        <w:t>Cache Expiration: Automatically removing cache entries after a set time (time-to-live) to ensure data freshness.</w:t>
      </w:r>
      <w:r>
        <w:rPr>
          <w:u w:color="auto"/>
        </w:rPr>
        <w:t>﻿</w:t>
        <w:cr/>
        <w:t/>
      </w:r>
      <w:r>
        <w:rPr>
          <w:rFonts w:eastAsia="微软雅黑" w:ascii="微软雅黑" w:hAnsi="微软雅黑" w:cs="微软雅黑"/>
          <w:sz w:val="28"/>
          <w:u w:color="auto"/>
        </w:rPr>
        <w:t>Eviction manages size; expiration manages data validity.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Eviction clears old user sessions when cache is full; expiration removes cached weather data after 1 hour to keep info current.</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hyperlink" TargetMode="External" Target="spring.pro"/><Relationship Id="rId3" Type="http://schemas.openxmlformats.org/officeDocument/2006/relationships/hyperlink" TargetMode="External" Target="spring.pro"/><Relationship Id="rId4" Type="http://schemas.openxmlformats.org/officeDocument/2006/relationships/hyperlink" TargetMode="External" Target="gmail.com"/><Relationship Id="rId5" Type="http://schemas.openxmlformats.org/officeDocument/2006/relationships/hyperlink" TargetMode="External" Target="your-email@gmail.com"/><Relationship Id="rId6" Type="http://schemas.openxmlformats.org/officeDocument/2006/relationships/hyperlink" TargetMode="External" Target="your-email@gmail.com"/><Relationship Id="rId7"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2026-04-03T05:35:08Z</dcterms:created>
  <dc:creator>Apache POI</dc:creator>
</cp:coreProperties>
</file>