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B7FBB" w14:textId="77777777" w:rsidR="00811E8B" w:rsidRDefault="007648BB">
      <w:pPr>
        <w:spacing w:before="61" w:line="379" w:lineRule="auto"/>
        <w:ind w:left="3482" w:right="4555"/>
        <w:jc w:val="center"/>
        <w:rPr>
          <w:b/>
          <w:sz w:val="24"/>
        </w:rPr>
      </w:pPr>
      <w:bookmarkStart w:id="0" w:name="A_PROJECT_TITLE_ON"/>
      <w:bookmarkEnd w:id="0"/>
      <w:r>
        <w:rPr>
          <w:b/>
          <w:spacing w:val="-2"/>
          <w:sz w:val="24"/>
        </w:rPr>
        <w:t>A</w:t>
      </w:r>
      <w:r>
        <w:rPr>
          <w:b/>
          <w:spacing w:val="-14"/>
          <w:sz w:val="24"/>
        </w:rPr>
        <w:t xml:space="preserve"> </w:t>
      </w:r>
      <w:r>
        <w:rPr>
          <w:b/>
          <w:spacing w:val="-2"/>
          <w:sz w:val="24"/>
        </w:rPr>
        <w:t>PROJECT</w:t>
      </w:r>
      <w:r>
        <w:rPr>
          <w:b/>
          <w:spacing w:val="-14"/>
          <w:sz w:val="24"/>
        </w:rPr>
        <w:t xml:space="preserve"> </w:t>
      </w:r>
      <w:r>
        <w:rPr>
          <w:b/>
          <w:spacing w:val="-2"/>
          <w:sz w:val="24"/>
        </w:rPr>
        <w:t xml:space="preserve">TITLE </w:t>
      </w:r>
      <w:r>
        <w:rPr>
          <w:b/>
          <w:spacing w:val="-6"/>
          <w:sz w:val="24"/>
        </w:rPr>
        <w:t>ON</w:t>
      </w:r>
    </w:p>
    <w:p w14:paraId="3F4AF546" w14:textId="370D49A3" w:rsidR="00811E8B" w:rsidRPr="00D0716B" w:rsidRDefault="00D0716B">
      <w:pPr>
        <w:pStyle w:val="BodyText"/>
        <w:spacing w:before="31"/>
        <w:rPr>
          <w:rFonts w:ascii="Arial Black" w:hAnsi="Arial Black"/>
          <w:sz w:val="28"/>
          <w:szCs w:val="28"/>
        </w:rPr>
      </w:pPr>
      <w:r w:rsidRPr="00D0716B">
        <w:rPr>
          <w:rFonts w:ascii="Arial Black" w:hAnsi="Arial Black"/>
          <w:sz w:val="28"/>
          <w:szCs w:val="28"/>
        </w:rPr>
        <w:t>Phishing URL Detection Using Ridge- and Lasso-Regularised Logistic Regression</w:t>
      </w:r>
    </w:p>
    <w:p w14:paraId="7F8CFB98" w14:textId="77777777" w:rsidR="00D0716B" w:rsidRPr="00D0716B" w:rsidRDefault="00D0716B">
      <w:pPr>
        <w:pStyle w:val="BodyText"/>
        <w:spacing w:before="31"/>
        <w:rPr>
          <w:rFonts w:ascii="Trebuchet MS"/>
          <w:sz w:val="28"/>
          <w:szCs w:val="28"/>
        </w:rPr>
      </w:pPr>
    </w:p>
    <w:p w14:paraId="39B05A5E" w14:textId="77777777" w:rsidR="00811E8B" w:rsidRDefault="007648BB">
      <w:pPr>
        <w:spacing w:before="1"/>
        <w:ind w:right="1076"/>
        <w:jc w:val="center"/>
        <w:rPr>
          <w:b/>
          <w:i/>
          <w:sz w:val="24"/>
        </w:rPr>
      </w:pPr>
      <w:r>
        <w:rPr>
          <w:b/>
          <w:i/>
          <w:sz w:val="24"/>
        </w:rPr>
        <w:t>project</w:t>
      </w:r>
      <w:r>
        <w:rPr>
          <w:b/>
          <w:i/>
          <w:spacing w:val="-17"/>
          <w:sz w:val="24"/>
        </w:rPr>
        <w:t xml:space="preserve"> </w:t>
      </w:r>
      <w:r>
        <w:rPr>
          <w:b/>
          <w:i/>
          <w:sz w:val="24"/>
        </w:rPr>
        <w:t>report</w:t>
      </w:r>
      <w:r>
        <w:rPr>
          <w:b/>
          <w:i/>
          <w:spacing w:val="-9"/>
          <w:sz w:val="24"/>
        </w:rPr>
        <w:t xml:space="preserve"> </w:t>
      </w:r>
      <w:r>
        <w:rPr>
          <w:b/>
          <w:i/>
          <w:sz w:val="24"/>
        </w:rPr>
        <w:t>submitted</w:t>
      </w:r>
      <w:r>
        <w:rPr>
          <w:b/>
          <w:i/>
          <w:spacing w:val="-8"/>
          <w:sz w:val="24"/>
        </w:rPr>
        <w:t xml:space="preserve"> </w:t>
      </w:r>
      <w:r>
        <w:rPr>
          <w:b/>
          <w:i/>
          <w:sz w:val="24"/>
        </w:rPr>
        <w:t>in</w:t>
      </w:r>
      <w:r>
        <w:rPr>
          <w:b/>
          <w:i/>
          <w:spacing w:val="-7"/>
          <w:sz w:val="24"/>
        </w:rPr>
        <w:t xml:space="preserve"> </w:t>
      </w:r>
      <w:r>
        <w:rPr>
          <w:b/>
          <w:i/>
          <w:sz w:val="24"/>
        </w:rPr>
        <w:t>partial</w:t>
      </w:r>
      <w:r>
        <w:rPr>
          <w:b/>
          <w:i/>
          <w:spacing w:val="-9"/>
          <w:sz w:val="24"/>
        </w:rPr>
        <w:t xml:space="preserve"> </w:t>
      </w:r>
      <w:r>
        <w:rPr>
          <w:b/>
          <w:i/>
          <w:sz w:val="24"/>
        </w:rPr>
        <w:t>fulfilment</w:t>
      </w:r>
      <w:r>
        <w:rPr>
          <w:b/>
          <w:i/>
          <w:spacing w:val="-9"/>
          <w:sz w:val="24"/>
        </w:rPr>
        <w:t xml:space="preserve"> </w:t>
      </w:r>
      <w:r>
        <w:rPr>
          <w:b/>
          <w:i/>
          <w:sz w:val="24"/>
        </w:rPr>
        <w:t>of</w:t>
      </w:r>
      <w:r>
        <w:rPr>
          <w:b/>
          <w:i/>
          <w:spacing w:val="-8"/>
          <w:sz w:val="24"/>
        </w:rPr>
        <w:t xml:space="preserve"> </w:t>
      </w:r>
      <w:r>
        <w:rPr>
          <w:b/>
          <w:i/>
          <w:sz w:val="24"/>
        </w:rPr>
        <w:t>the</w:t>
      </w:r>
      <w:r>
        <w:rPr>
          <w:b/>
          <w:i/>
          <w:spacing w:val="-10"/>
          <w:sz w:val="24"/>
        </w:rPr>
        <w:t xml:space="preserve"> </w:t>
      </w:r>
      <w:r>
        <w:rPr>
          <w:b/>
          <w:i/>
          <w:sz w:val="24"/>
        </w:rPr>
        <w:t>requirements</w:t>
      </w:r>
      <w:r>
        <w:rPr>
          <w:b/>
          <w:i/>
          <w:spacing w:val="-6"/>
          <w:sz w:val="24"/>
        </w:rPr>
        <w:t xml:space="preserve"> </w:t>
      </w:r>
      <w:r>
        <w:rPr>
          <w:b/>
          <w:i/>
          <w:sz w:val="24"/>
        </w:rPr>
        <w:t>for</w:t>
      </w:r>
      <w:r>
        <w:rPr>
          <w:b/>
          <w:i/>
          <w:spacing w:val="-8"/>
          <w:sz w:val="24"/>
        </w:rPr>
        <w:t xml:space="preserve"> </w:t>
      </w:r>
      <w:r>
        <w:rPr>
          <w:b/>
          <w:i/>
          <w:sz w:val="24"/>
        </w:rPr>
        <w:t>the</w:t>
      </w:r>
      <w:r>
        <w:rPr>
          <w:b/>
          <w:i/>
          <w:spacing w:val="-8"/>
          <w:sz w:val="24"/>
        </w:rPr>
        <w:t xml:space="preserve"> </w:t>
      </w:r>
      <w:r>
        <w:rPr>
          <w:b/>
          <w:i/>
          <w:spacing w:val="-2"/>
          <w:sz w:val="24"/>
        </w:rPr>
        <w:t>Course</w:t>
      </w:r>
    </w:p>
    <w:p w14:paraId="3D879D1E" w14:textId="77777777" w:rsidR="00811E8B" w:rsidRDefault="007648BB">
      <w:pPr>
        <w:pStyle w:val="Heading2"/>
        <w:spacing w:before="274"/>
      </w:pPr>
      <w:bookmarkStart w:id="1" w:name="MACHINE_LEARNING"/>
      <w:bookmarkEnd w:id="1"/>
      <w:r>
        <w:rPr>
          <w:spacing w:val="-2"/>
        </w:rPr>
        <w:t>MACHINE</w:t>
      </w:r>
      <w:r>
        <w:rPr>
          <w:spacing w:val="-7"/>
        </w:rPr>
        <w:t xml:space="preserve"> </w:t>
      </w:r>
      <w:r>
        <w:rPr>
          <w:spacing w:val="-2"/>
        </w:rPr>
        <w:t>LEARNING</w:t>
      </w:r>
    </w:p>
    <w:p w14:paraId="16A360FE" w14:textId="77777777" w:rsidR="00811E8B" w:rsidRDefault="00811E8B">
      <w:pPr>
        <w:pStyle w:val="BodyText"/>
        <w:spacing w:before="154"/>
        <w:rPr>
          <w:b/>
          <w:sz w:val="32"/>
        </w:rPr>
      </w:pPr>
    </w:p>
    <w:p w14:paraId="14CCA2A1" w14:textId="77777777" w:rsidR="00811E8B" w:rsidRDefault="007648BB">
      <w:pPr>
        <w:spacing w:before="1"/>
        <w:ind w:left="17" w:right="1076"/>
        <w:jc w:val="center"/>
        <w:rPr>
          <w:b/>
          <w:sz w:val="32"/>
        </w:rPr>
      </w:pPr>
      <w:r>
        <w:rPr>
          <w:b/>
          <w:sz w:val="32"/>
        </w:rPr>
        <w:t>BACHELOR</w:t>
      </w:r>
      <w:r>
        <w:rPr>
          <w:b/>
          <w:spacing w:val="-14"/>
          <w:sz w:val="32"/>
        </w:rPr>
        <w:t xml:space="preserve"> </w:t>
      </w:r>
      <w:r>
        <w:rPr>
          <w:b/>
          <w:sz w:val="32"/>
        </w:rPr>
        <w:t>OF</w:t>
      </w:r>
      <w:r>
        <w:rPr>
          <w:b/>
          <w:spacing w:val="-26"/>
          <w:sz w:val="32"/>
        </w:rPr>
        <w:t xml:space="preserve"> </w:t>
      </w:r>
      <w:r>
        <w:rPr>
          <w:b/>
          <w:spacing w:val="-2"/>
          <w:sz w:val="32"/>
        </w:rPr>
        <w:t>TECHNOLOGY</w:t>
      </w:r>
    </w:p>
    <w:p w14:paraId="1453D4AB" w14:textId="40ADD942" w:rsidR="00D0716B" w:rsidRDefault="007648BB" w:rsidP="00D0716B">
      <w:pPr>
        <w:spacing w:before="161" w:line="379" w:lineRule="auto"/>
        <w:ind w:left="3997" w:right="5085" w:firstLine="590"/>
        <w:rPr>
          <w:b/>
          <w:spacing w:val="-4"/>
          <w:sz w:val="24"/>
        </w:rPr>
      </w:pPr>
      <w:r>
        <w:rPr>
          <w:b/>
          <w:spacing w:val="-6"/>
          <w:sz w:val="24"/>
        </w:rPr>
        <w:t>in</w:t>
      </w:r>
      <w:r>
        <w:rPr>
          <w:b/>
          <w:spacing w:val="40"/>
          <w:sz w:val="24"/>
        </w:rPr>
        <w:t xml:space="preserve"> </w:t>
      </w:r>
      <w:bookmarkStart w:id="2" w:name="A.Y.:_2026-27"/>
      <w:bookmarkEnd w:id="2"/>
      <w:r>
        <w:rPr>
          <w:b/>
          <w:spacing w:val="-4"/>
          <w:sz w:val="24"/>
        </w:rPr>
        <w:t>A.Y.:</w:t>
      </w:r>
      <w:r>
        <w:rPr>
          <w:b/>
          <w:spacing w:val="-11"/>
          <w:sz w:val="24"/>
        </w:rPr>
        <w:t xml:space="preserve"> </w:t>
      </w:r>
      <w:r>
        <w:rPr>
          <w:b/>
          <w:spacing w:val="-4"/>
          <w:sz w:val="24"/>
        </w:rPr>
        <w:t>2026-</w:t>
      </w:r>
      <w:r w:rsidR="00D0716B">
        <w:rPr>
          <w:b/>
          <w:spacing w:val="-4"/>
          <w:sz w:val="24"/>
        </w:rPr>
        <w:t>27</w:t>
      </w:r>
    </w:p>
    <w:p w14:paraId="63E1BB4F" w14:textId="313DF1A6" w:rsidR="00811E8B" w:rsidRDefault="007648BB" w:rsidP="00D0716B">
      <w:pPr>
        <w:spacing w:before="161" w:line="379" w:lineRule="auto"/>
        <w:ind w:left="3997" w:right="5085" w:firstLine="590"/>
        <w:rPr>
          <w:b/>
          <w:spacing w:val="-5"/>
          <w:sz w:val="24"/>
        </w:rPr>
      </w:pPr>
      <w:r>
        <w:rPr>
          <w:b/>
          <w:spacing w:val="-5"/>
          <w:sz w:val="24"/>
        </w:rPr>
        <w:t>by</w:t>
      </w:r>
    </w:p>
    <w:p w14:paraId="5A177A45" w14:textId="3B75AA93" w:rsidR="00D0716B" w:rsidRDefault="00D0716B" w:rsidP="006A7B42">
      <w:pPr>
        <w:spacing w:before="161" w:line="379" w:lineRule="auto"/>
        <w:ind w:right="5085"/>
        <w:jc w:val="right"/>
        <w:rPr>
          <w:b/>
          <w:spacing w:val="-5"/>
          <w:sz w:val="24"/>
        </w:rPr>
      </w:pPr>
      <w:r>
        <w:rPr>
          <w:b/>
          <w:spacing w:val="-5"/>
          <w:sz w:val="24"/>
        </w:rPr>
        <w:t xml:space="preserve">Name:  </w:t>
      </w:r>
      <w:proofErr w:type="spellStart"/>
      <w:proofErr w:type="gramStart"/>
      <w:r>
        <w:rPr>
          <w:b/>
          <w:spacing w:val="-5"/>
          <w:sz w:val="24"/>
        </w:rPr>
        <w:t>P.Sai</w:t>
      </w:r>
      <w:proofErr w:type="spellEnd"/>
      <w:proofErr w:type="gramEnd"/>
      <w:r>
        <w:rPr>
          <w:b/>
          <w:spacing w:val="-5"/>
          <w:sz w:val="24"/>
        </w:rPr>
        <w:t xml:space="preserve"> Ashwika   roll-</w:t>
      </w:r>
      <w:r w:rsidR="006A7B42">
        <w:rPr>
          <w:b/>
          <w:spacing w:val="-5"/>
          <w:sz w:val="24"/>
        </w:rPr>
        <w:t xml:space="preserve"> </w:t>
      </w:r>
      <w:r>
        <w:rPr>
          <w:b/>
          <w:spacing w:val="-5"/>
          <w:sz w:val="24"/>
        </w:rPr>
        <w:t>2520020224</w:t>
      </w:r>
    </w:p>
    <w:p w14:paraId="5672E996" w14:textId="2C1D912F" w:rsidR="00D0716B" w:rsidRDefault="00D0716B" w:rsidP="006A7B42">
      <w:pPr>
        <w:spacing w:before="161" w:line="379" w:lineRule="auto"/>
        <w:ind w:right="5085"/>
        <w:jc w:val="right"/>
        <w:rPr>
          <w:b/>
          <w:spacing w:val="-5"/>
          <w:sz w:val="24"/>
        </w:rPr>
      </w:pPr>
      <w:r>
        <w:rPr>
          <w:b/>
          <w:spacing w:val="-5"/>
          <w:sz w:val="24"/>
        </w:rPr>
        <w:t>Name</w:t>
      </w:r>
      <w:r w:rsidR="006A7B42">
        <w:rPr>
          <w:b/>
          <w:spacing w:val="-5"/>
          <w:sz w:val="24"/>
        </w:rPr>
        <w:t xml:space="preserve">: </w:t>
      </w:r>
      <w:r w:rsidR="00EF4158">
        <w:rPr>
          <w:b/>
          <w:spacing w:val="-5"/>
          <w:sz w:val="24"/>
        </w:rPr>
        <w:t>V</w:t>
      </w:r>
      <w:r>
        <w:rPr>
          <w:b/>
          <w:spacing w:val="-5"/>
          <w:sz w:val="24"/>
        </w:rPr>
        <w:t>enn</w:t>
      </w:r>
      <w:r w:rsidR="00AD7262">
        <w:rPr>
          <w:b/>
          <w:spacing w:val="-5"/>
          <w:sz w:val="24"/>
        </w:rPr>
        <w:t>e</w:t>
      </w:r>
      <w:r>
        <w:rPr>
          <w:b/>
          <w:spacing w:val="-5"/>
          <w:sz w:val="24"/>
        </w:rPr>
        <w:t>la</w:t>
      </w:r>
      <w:r w:rsidR="006A7B42">
        <w:rPr>
          <w:b/>
          <w:spacing w:val="-5"/>
          <w:sz w:val="24"/>
        </w:rPr>
        <w:t xml:space="preserve"> Eadala</w:t>
      </w:r>
      <w:r>
        <w:rPr>
          <w:b/>
          <w:spacing w:val="-5"/>
          <w:sz w:val="24"/>
        </w:rPr>
        <w:t xml:space="preserve">    roll</w:t>
      </w:r>
      <w:r w:rsidR="006A7B42">
        <w:rPr>
          <w:b/>
          <w:spacing w:val="-5"/>
          <w:sz w:val="24"/>
        </w:rPr>
        <w:t xml:space="preserve">- </w:t>
      </w:r>
      <w:r>
        <w:rPr>
          <w:b/>
          <w:spacing w:val="-5"/>
          <w:sz w:val="24"/>
        </w:rPr>
        <w:t>2520030288</w:t>
      </w:r>
    </w:p>
    <w:p w14:paraId="7B4CD918" w14:textId="77777777" w:rsidR="00D0716B" w:rsidRPr="00D0716B" w:rsidRDefault="00D0716B" w:rsidP="00D0716B">
      <w:pPr>
        <w:spacing w:before="161" w:line="379" w:lineRule="auto"/>
        <w:ind w:right="5085"/>
        <w:rPr>
          <w:b/>
          <w:spacing w:val="-4"/>
          <w:sz w:val="24"/>
        </w:rPr>
      </w:pPr>
    </w:p>
    <w:p w14:paraId="3592A229" w14:textId="77777777" w:rsidR="00811E8B" w:rsidRDefault="007648BB">
      <w:pPr>
        <w:spacing w:before="16"/>
        <w:ind w:left="3037"/>
        <w:rPr>
          <w:b/>
          <w:i/>
          <w:sz w:val="24"/>
        </w:rPr>
      </w:pPr>
      <w:r>
        <w:rPr>
          <w:b/>
          <w:i/>
          <w:sz w:val="24"/>
        </w:rPr>
        <w:t>Under</w:t>
      </w:r>
      <w:r>
        <w:rPr>
          <w:b/>
          <w:i/>
          <w:spacing w:val="-11"/>
          <w:sz w:val="24"/>
        </w:rPr>
        <w:t xml:space="preserve"> </w:t>
      </w:r>
      <w:r>
        <w:rPr>
          <w:b/>
          <w:i/>
          <w:sz w:val="24"/>
        </w:rPr>
        <w:t>the</w:t>
      </w:r>
      <w:r>
        <w:rPr>
          <w:b/>
          <w:i/>
          <w:spacing w:val="-9"/>
          <w:sz w:val="24"/>
        </w:rPr>
        <w:t xml:space="preserve"> </w:t>
      </w:r>
      <w:r>
        <w:rPr>
          <w:b/>
          <w:i/>
          <w:sz w:val="24"/>
        </w:rPr>
        <w:t>Esteemed</w:t>
      </w:r>
      <w:r>
        <w:rPr>
          <w:b/>
          <w:i/>
          <w:spacing w:val="-13"/>
          <w:sz w:val="24"/>
        </w:rPr>
        <w:t xml:space="preserve"> </w:t>
      </w:r>
      <w:r>
        <w:rPr>
          <w:b/>
          <w:i/>
          <w:sz w:val="24"/>
        </w:rPr>
        <w:t>guidance</w:t>
      </w:r>
      <w:r>
        <w:rPr>
          <w:b/>
          <w:i/>
          <w:spacing w:val="-13"/>
          <w:sz w:val="24"/>
        </w:rPr>
        <w:t xml:space="preserve"> </w:t>
      </w:r>
      <w:r>
        <w:rPr>
          <w:b/>
          <w:i/>
          <w:spacing w:val="-5"/>
          <w:sz w:val="24"/>
        </w:rPr>
        <w:t>of</w:t>
      </w:r>
    </w:p>
    <w:p w14:paraId="5563C3AD" w14:textId="77777777" w:rsidR="00811E8B" w:rsidRDefault="007648BB">
      <w:pPr>
        <w:spacing w:before="164" w:line="379" w:lineRule="auto"/>
        <w:ind w:left="3532" w:right="4410" w:firstLine="635"/>
        <w:rPr>
          <w:sz w:val="24"/>
        </w:rPr>
      </w:pPr>
      <w:r>
        <w:rPr>
          <w:sz w:val="24"/>
        </w:rPr>
        <w:t xml:space="preserve">Shaik Asif </w:t>
      </w:r>
      <w:r>
        <w:rPr>
          <w:spacing w:val="-2"/>
          <w:sz w:val="24"/>
        </w:rPr>
        <w:t>Assistant</w:t>
      </w:r>
      <w:r>
        <w:rPr>
          <w:spacing w:val="-13"/>
          <w:sz w:val="24"/>
        </w:rPr>
        <w:t xml:space="preserve"> </w:t>
      </w:r>
      <w:r>
        <w:rPr>
          <w:spacing w:val="-2"/>
          <w:sz w:val="24"/>
        </w:rPr>
        <w:t>Professor,</w:t>
      </w:r>
      <w:r>
        <w:rPr>
          <w:spacing w:val="-13"/>
          <w:sz w:val="24"/>
        </w:rPr>
        <w:t xml:space="preserve"> </w:t>
      </w:r>
      <w:r>
        <w:rPr>
          <w:spacing w:val="-2"/>
          <w:sz w:val="24"/>
        </w:rPr>
        <w:t>CSE</w:t>
      </w:r>
    </w:p>
    <w:p w14:paraId="6F56BA4F" w14:textId="77777777" w:rsidR="00811E8B" w:rsidRDefault="007648BB">
      <w:pPr>
        <w:pStyle w:val="Heading1"/>
      </w:pPr>
      <w:r>
        <w:rPr>
          <w:spacing w:val="-2"/>
        </w:rPr>
        <w:t>Computer</w:t>
      </w:r>
      <w:r>
        <w:rPr>
          <w:spacing w:val="-20"/>
        </w:rPr>
        <w:t xml:space="preserve"> </w:t>
      </w:r>
      <w:r>
        <w:rPr>
          <w:spacing w:val="-2"/>
        </w:rPr>
        <w:t>Science</w:t>
      </w:r>
      <w:r>
        <w:rPr>
          <w:spacing w:val="-18"/>
        </w:rPr>
        <w:t xml:space="preserve"> </w:t>
      </w:r>
      <w:r>
        <w:rPr>
          <w:spacing w:val="-2"/>
        </w:rPr>
        <w:t>And</w:t>
      </w:r>
      <w:r>
        <w:rPr>
          <w:spacing w:val="-18"/>
        </w:rPr>
        <w:t xml:space="preserve"> </w:t>
      </w:r>
      <w:r>
        <w:rPr>
          <w:spacing w:val="-2"/>
        </w:rPr>
        <w:t>Engineering</w:t>
      </w:r>
    </w:p>
    <w:p w14:paraId="6D364934" w14:textId="77777777" w:rsidR="00811E8B" w:rsidRDefault="007648BB">
      <w:pPr>
        <w:pStyle w:val="BodyText"/>
        <w:spacing w:before="55"/>
        <w:rPr>
          <w:b/>
          <w:sz w:val="20"/>
        </w:rPr>
      </w:pPr>
      <w:r>
        <w:rPr>
          <w:b/>
          <w:noProof/>
          <w:sz w:val="20"/>
        </w:rPr>
        <w:drawing>
          <wp:anchor distT="0" distB="0" distL="0" distR="0" simplePos="0" relativeHeight="487587840" behindDoc="1" locked="0" layoutInCell="1" allowOverlap="1" wp14:anchorId="19DA9421" wp14:editId="71716D5C">
            <wp:simplePos x="0" y="0"/>
            <wp:positionH relativeFrom="page">
              <wp:posOffset>3149600</wp:posOffset>
            </wp:positionH>
            <wp:positionV relativeFrom="paragraph">
              <wp:posOffset>196535</wp:posOffset>
            </wp:positionV>
            <wp:extent cx="1475707" cy="147875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75707" cy="1478756"/>
                    </a:xfrm>
                    <a:prstGeom prst="rect">
                      <a:avLst/>
                    </a:prstGeom>
                  </pic:spPr>
                </pic:pic>
              </a:graphicData>
            </a:graphic>
          </wp:anchor>
        </w:drawing>
      </w:r>
      <w:r>
        <w:rPr>
          <w:b/>
          <w:noProof/>
          <w:sz w:val="20"/>
        </w:rPr>
        <w:drawing>
          <wp:anchor distT="0" distB="0" distL="0" distR="0" simplePos="0" relativeHeight="487588352" behindDoc="1" locked="0" layoutInCell="1" allowOverlap="1" wp14:anchorId="277D452E" wp14:editId="0BD3B8C6">
            <wp:simplePos x="0" y="0"/>
            <wp:positionH relativeFrom="page">
              <wp:posOffset>914400</wp:posOffset>
            </wp:positionH>
            <wp:positionV relativeFrom="paragraph">
              <wp:posOffset>1878651</wp:posOffset>
            </wp:positionV>
            <wp:extent cx="5711694" cy="72494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711694" cy="724947"/>
                    </a:xfrm>
                    <a:prstGeom prst="rect">
                      <a:avLst/>
                    </a:prstGeom>
                  </pic:spPr>
                </pic:pic>
              </a:graphicData>
            </a:graphic>
          </wp:anchor>
        </w:drawing>
      </w:r>
    </w:p>
    <w:p w14:paraId="56A34E4B" w14:textId="77777777" w:rsidR="00811E8B" w:rsidRDefault="00811E8B">
      <w:pPr>
        <w:pStyle w:val="BodyText"/>
        <w:spacing w:before="66"/>
        <w:rPr>
          <w:b/>
          <w:sz w:val="20"/>
        </w:rPr>
      </w:pPr>
    </w:p>
    <w:p w14:paraId="51FF7D92" w14:textId="77777777" w:rsidR="00811E8B" w:rsidRDefault="00811E8B">
      <w:pPr>
        <w:pStyle w:val="BodyText"/>
        <w:rPr>
          <w:b/>
          <w:sz w:val="20"/>
        </w:rPr>
        <w:sectPr w:rsidR="00811E8B">
          <w:type w:val="continuous"/>
          <w:pgSz w:w="12240" w:h="15840"/>
          <w:pgMar w:top="1020" w:right="360" w:bottom="280" w:left="1440" w:header="720" w:footer="720" w:gutter="0"/>
          <w:cols w:space="720"/>
        </w:sectPr>
      </w:pPr>
    </w:p>
    <w:p w14:paraId="51811A36" w14:textId="77777777" w:rsidR="00811E8B" w:rsidRDefault="007648BB">
      <w:pPr>
        <w:rPr>
          <w:sz w:val="20"/>
        </w:rPr>
      </w:pPr>
      <w:r>
        <w:rPr>
          <w:noProof/>
          <w:sz w:val="20"/>
        </w:rPr>
        <w:lastRenderedPageBreak/>
        <w:drawing>
          <wp:inline distT="0" distB="0" distL="0" distR="0" wp14:anchorId="54644D35" wp14:editId="26F2DCD2">
            <wp:extent cx="6375623" cy="80924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375623" cy="809244"/>
                    </a:xfrm>
                    <a:prstGeom prst="rect">
                      <a:avLst/>
                    </a:prstGeom>
                  </pic:spPr>
                </pic:pic>
              </a:graphicData>
            </a:graphic>
          </wp:inline>
        </w:drawing>
      </w:r>
    </w:p>
    <w:p w14:paraId="60D77117" w14:textId="77777777" w:rsidR="00811E8B" w:rsidRDefault="00811E8B">
      <w:pPr>
        <w:pStyle w:val="BodyText"/>
        <w:spacing w:before="270"/>
        <w:rPr>
          <w:b/>
          <w:sz w:val="24"/>
        </w:rPr>
      </w:pPr>
    </w:p>
    <w:p w14:paraId="441A79A3" w14:textId="77777777" w:rsidR="00811E8B" w:rsidRDefault="007648BB">
      <w:pPr>
        <w:tabs>
          <w:tab w:val="left" w:pos="9379"/>
        </w:tabs>
        <w:spacing w:before="1"/>
        <w:ind w:left="80"/>
        <w:rPr>
          <w:b/>
          <w:sz w:val="24"/>
        </w:rPr>
      </w:pPr>
      <w:bookmarkStart w:id="3" w:name="DEPARTMENT_OF_CSE"/>
      <w:bookmarkEnd w:id="3"/>
      <w:r>
        <w:rPr>
          <w:b/>
          <w:spacing w:val="-4"/>
          <w:sz w:val="24"/>
        </w:rPr>
        <w:t>DEPARTMENT</w:t>
      </w:r>
      <w:r>
        <w:rPr>
          <w:b/>
          <w:spacing w:val="-5"/>
          <w:sz w:val="24"/>
        </w:rPr>
        <w:t xml:space="preserve"> </w:t>
      </w:r>
      <w:r>
        <w:rPr>
          <w:b/>
          <w:spacing w:val="-4"/>
          <w:sz w:val="24"/>
        </w:rPr>
        <w:t>OF</w:t>
      </w:r>
      <w:r>
        <w:rPr>
          <w:b/>
          <w:spacing w:val="-3"/>
          <w:sz w:val="24"/>
        </w:rPr>
        <w:t xml:space="preserve"> </w:t>
      </w:r>
      <w:r>
        <w:rPr>
          <w:b/>
          <w:spacing w:val="-5"/>
          <w:sz w:val="24"/>
        </w:rPr>
        <w:t>CSE</w:t>
      </w:r>
      <w:r>
        <w:rPr>
          <w:b/>
          <w:sz w:val="24"/>
          <w:u w:val="single"/>
        </w:rPr>
        <w:tab/>
      </w:r>
    </w:p>
    <w:p w14:paraId="46B94CD6" w14:textId="77777777" w:rsidR="00811E8B" w:rsidRDefault="00811E8B">
      <w:pPr>
        <w:pStyle w:val="BodyText"/>
        <w:rPr>
          <w:b/>
        </w:rPr>
      </w:pPr>
    </w:p>
    <w:p w14:paraId="4DC599CA" w14:textId="77777777" w:rsidR="00811E8B" w:rsidRPr="00EF4158" w:rsidRDefault="00811E8B">
      <w:pPr>
        <w:pStyle w:val="BodyText"/>
        <w:spacing w:before="106"/>
        <w:rPr>
          <w:b/>
          <w:bCs/>
        </w:rPr>
      </w:pPr>
    </w:p>
    <w:p w14:paraId="30A9B160" w14:textId="0B96CEE8" w:rsidR="00811E8B" w:rsidRPr="00EF4158" w:rsidRDefault="007648BB">
      <w:pPr>
        <w:pStyle w:val="BodyText"/>
        <w:rPr>
          <w:rFonts w:ascii="Trebuchet MS"/>
          <w:b/>
          <w:bCs/>
        </w:rPr>
      </w:pPr>
      <w:r w:rsidRPr="00EF4158">
        <w:rPr>
          <w:b/>
          <w:bCs/>
          <w:w w:val="90"/>
        </w:rPr>
        <w:t>Name</w:t>
      </w:r>
      <w:r w:rsidRPr="00EF4158">
        <w:rPr>
          <w:b/>
          <w:bCs/>
          <w:spacing w:val="22"/>
        </w:rPr>
        <w:t xml:space="preserve"> </w:t>
      </w:r>
      <w:r w:rsidRPr="00EF4158">
        <w:rPr>
          <w:b/>
          <w:bCs/>
          <w:w w:val="90"/>
        </w:rPr>
        <w:t>of</w:t>
      </w:r>
      <w:r w:rsidRPr="00EF4158">
        <w:rPr>
          <w:b/>
          <w:bCs/>
        </w:rPr>
        <w:t xml:space="preserve"> </w:t>
      </w:r>
      <w:r w:rsidRPr="00EF4158">
        <w:rPr>
          <w:b/>
          <w:bCs/>
          <w:w w:val="90"/>
        </w:rPr>
        <w:t>Title:</w:t>
      </w:r>
      <w:r w:rsidRPr="00EF4158">
        <w:rPr>
          <w:b/>
          <w:bCs/>
          <w:spacing w:val="-3"/>
        </w:rPr>
        <w:t xml:space="preserve"> </w:t>
      </w:r>
      <w:r w:rsidR="00EF4158" w:rsidRPr="00EF4158">
        <w:rPr>
          <w:b/>
          <w:bCs/>
          <w:spacing w:val="-3"/>
        </w:rPr>
        <w:t>Phishing URL Detection Using Ridge- and Lasso-Regulari</w:t>
      </w:r>
      <w:r w:rsidR="006A7B42">
        <w:rPr>
          <w:b/>
          <w:bCs/>
          <w:spacing w:val="-3"/>
        </w:rPr>
        <w:t>z</w:t>
      </w:r>
      <w:r w:rsidR="00EF4158" w:rsidRPr="00EF4158">
        <w:rPr>
          <w:b/>
          <w:bCs/>
          <w:spacing w:val="-3"/>
        </w:rPr>
        <w:t>ed Logistic Regression</w:t>
      </w:r>
    </w:p>
    <w:p w14:paraId="7906854A" w14:textId="77777777" w:rsidR="00811E8B" w:rsidRDefault="00811E8B">
      <w:pPr>
        <w:pStyle w:val="BodyText"/>
        <w:spacing w:before="115"/>
        <w:rPr>
          <w:rFonts w:ascii="Trebuchet MS"/>
        </w:rPr>
      </w:pPr>
    </w:p>
    <w:p w14:paraId="0A346AC9" w14:textId="77777777" w:rsidR="00811E8B" w:rsidRDefault="007648BB">
      <w:pPr>
        <w:pStyle w:val="Heading3"/>
        <w:numPr>
          <w:ilvl w:val="0"/>
          <w:numId w:val="1"/>
        </w:numPr>
        <w:tabs>
          <w:tab w:val="left" w:pos="720"/>
        </w:tabs>
        <w:ind w:left="720"/>
      </w:pPr>
      <w:r>
        <w:rPr>
          <w:spacing w:val="-2"/>
        </w:rPr>
        <w:t>Abstract:</w:t>
      </w:r>
    </w:p>
    <w:p w14:paraId="326A2963" w14:textId="77777777" w:rsidR="00D0716B" w:rsidRDefault="00D0716B" w:rsidP="0051011D">
      <w:pPr>
        <w:pStyle w:val="pdq2pgselectionanchorcontainer"/>
        <w:ind w:left="361"/>
      </w:pPr>
      <w:r>
        <w:t xml:space="preserve">Phishing attacks have become one of the most common cybersecurity threats, targeting users through fake websites and malicious URLs to steal sensitive information such as usernames, passwords, and banking details. Traditional blacklist-based detection methods are often ineffective against newly generated phishing websites. This project proposes an intelligent phishing URL detection system using </w:t>
      </w:r>
      <w:r>
        <w:rPr>
          <w:rStyle w:val="Strong"/>
        </w:rPr>
        <w:t>Ridge- and Lasso-Regularised Logistic Regression</w:t>
      </w:r>
      <w:r>
        <w:t>, which applies machine learning techniques to accurately classify URLs as legitimate or phishing.</w:t>
      </w:r>
    </w:p>
    <w:p w14:paraId="2DC27CFB" w14:textId="77777777" w:rsidR="00D0716B" w:rsidRDefault="00D0716B" w:rsidP="0051011D">
      <w:pPr>
        <w:pStyle w:val="NormalWeb"/>
        <w:ind w:left="361"/>
      </w:pPr>
      <w:r>
        <w:t>The system uses a dataset containing both phishing and legitimate URLs. Various lexical and structural features are extracted from each URL, including URL length, number of special characters, presence of IP addresses, HTTPS usage, domain length, number of subdomains, and suspicious keywords. These features are preprocessed and used to train two regularised logistic regression models. Ridge (L2) regularisation helps reduce overfitting by minimizing large coefficient values, while Lasso (L1) regularisation performs feature selection by removing less important features, resulting in a simpler and more interpretable model.</w:t>
      </w:r>
    </w:p>
    <w:p w14:paraId="194174A4" w14:textId="72017B40" w:rsidR="00D0716B" w:rsidRDefault="00D0716B" w:rsidP="0051011D">
      <w:pPr>
        <w:pStyle w:val="NormalWeb"/>
        <w:ind w:left="361"/>
      </w:pPr>
      <w:r>
        <w:t xml:space="preserve">The performance of both models is evaluated using metrics such as accuracy, precision, recall, F1-score, and </w:t>
      </w:r>
      <w:r w:rsidR="0051011D">
        <w:t xml:space="preserve">the </w:t>
      </w:r>
      <w:r>
        <w:t>confusion matrix. Their results are compared to determine which regularisation technique provides better detection performance for phishing URLs. The proposed system aims to achieve high prediction accuracy while maintaining low computational complexity, making it suitable for real-time phishing detection applications.</w:t>
      </w:r>
    </w:p>
    <w:p w14:paraId="7F2467AE" w14:textId="77777777" w:rsidR="00D0716B" w:rsidRDefault="00D0716B" w:rsidP="0051011D">
      <w:pPr>
        <w:pStyle w:val="NormalWeb"/>
        <w:ind w:left="361"/>
      </w:pPr>
      <w:r>
        <w:t>This project contributes to improving online security by enabling early identification of malicious websites before users access them. The developed model can be integrated into browsers, email filtering systems, or security applications to enhance protection against phishing attacks. Overall, the project demonstrates how machine learning and regularisation techniques can be effectively used to develop an efficient, scalable, and reliable phishing URL detection system.</w:t>
      </w:r>
    </w:p>
    <w:p w14:paraId="5646B95F" w14:textId="77777777" w:rsidR="00811E8B" w:rsidRDefault="00811E8B">
      <w:pPr>
        <w:pStyle w:val="BodyText"/>
        <w:sectPr w:rsidR="00811E8B">
          <w:pgSz w:w="12240" w:h="15840"/>
          <w:pgMar w:top="1080" w:right="360" w:bottom="280" w:left="1440" w:header="720" w:footer="720" w:gutter="0"/>
          <w:cols w:space="720"/>
        </w:sectPr>
      </w:pPr>
    </w:p>
    <w:p w14:paraId="72425ADC" w14:textId="77777777" w:rsidR="00811E8B" w:rsidRPr="0051011D" w:rsidRDefault="007648BB">
      <w:pPr>
        <w:pStyle w:val="Heading3"/>
        <w:numPr>
          <w:ilvl w:val="0"/>
          <w:numId w:val="1"/>
        </w:numPr>
        <w:tabs>
          <w:tab w:val="left" w:pos="720"/>
        </w:tabs>
        <w:spacing w:before="75"/>
        <w:ind w:left="720"/>
      </w:pPr>
      <w:r>
        <w:rPr>
          <w:spacing w:val="-2"/>
        </w:rPr>
        <w:lastRenderedPageBreak/>
        <w:t>INTRODUCTION:</w:t>
      </w:r>
    </w:p>
    <w:p w14:paraId="3AFA182E" w14:textId="77777777" w:rsidR="0051011D" w:rsidRDefault="0051011D" w:rsidP="0051011D">
      <w:pPr>
        <w:pStyle w:val="pdq2pgselectionanchorcontainer"/>
        <w:ind w:left="361"/>
      </w:pPr>
      <w:r>
        <w:t>Phishing is a cyberattack in which attackers create fake websites or send fraudulent links to trick users into revealing confidential information. As phishing techniques continue to evolve, traditional detection methods based on blacklists fail to identify newly created malicious URLs.</w:t>
      </w:r>
    </w:p>
    <w:p w14:paraId="277E7A99" w14:textId="77777777" w:rsidR="0051011D" w:rsidRDefault="0051011D" w:rsidP="0051011D">
      <w:pPr>
        <w:pStyle w:val="NormalWeb"/>
        <w:ind w:left="361"/>
      </w:pPr>
      <w:r>
        <w:t>Machine learning provides an effective solution by learning patterns from previously known phishing and legitimate URLs. Logistic Regression is widely used for binary classification problems due to its simplicity and efficiency. However, the model may suffer from overfitting when dealing with large numbers of features.</w:t>
      </w:r>
    </w:p>
    <w:p w14:paraId="3A3209E9" w14:textId="77777777" w:rsidR="0051011D" w:rsidRDefault="0051011D" w:rsidP="0051011D">
      <w:pPr>
        <w:pStyle w:val="NormalWeb"/>
        <w:ind w:left="361"/>
      </w:pPr>
      <w:r>
        <w:t xml:space="preserve">To overcome this issue, this project employs </w:t>
      </w:r>
      <w:r>
        <w:rPr>
          <w:rStyle w:val="Strong"/>
        </w:rPr>
        <w:t>Ridge (L2)</w:t>
      </w:r>
      <w:r>
        <w:t xml:space="preserve"> and </w:t>
      </w:r>
      <w:r>
        <w:rPr>
          <w:rStyle w:val="Strong"/>
        </w:rPr>
        <w:t>Lasso (L1)</w:t>
      </w:r>
      <w:r>
        <w:t xml:space="preserve"> regularisation techniques. Ridge regularisation improves generalisation by reducing large coefficient values, while Lasso removes irrelevant features and simplifies the model. By comparing these two techniques, the project aims to identify the most effective approach for phishing URL detection.</w:t>
      </w:r>
    </w:p>
    <w:p w14:paraId="2CB310AE" w14:textId="77777777" w:rsidR="0051011D" w:rsidRDefault="0051011D" w:rsidP="0051011D">
      <w:pPr>
        <w:pStyle w:val="NormalWeb"/>
        <w:ind w:left="361"/>
      </w:pPr>
      <w:r>
        <w:t>The proposed system enhances cybersecurity by automatically detecting phishing websites with high accuracy, enabling users to avoid malicious websites before becoming victims of cyberattacks.</w:t>
      </w:r>
    </w:p>
    <w:p w14:paraId="69BCF1D4" w14:textId="0388A81A" w:rsidR="0051011D" w:rsidRDefault="0051011D" w:rsidP="0051011D">
      <w:pPr>
        <w:pStyle w:val="NormalWeb"/>
      </w:pPr>
    </w:p>
    <w:p w14:paraId="4B4DDE3A" w14:textId="77777777" w:rsidR="0051011D" w:rsidRDefault="0051011D" w:rsidP="0051011D">
      <w:pPr>
        <w:pStyle w:val="Heading3"/>
        <w:tabs>
          <w:tab w:val="left" w:pos="720"/>
        </w:tabs>
        <w:spacing w:before="75"/>
        <w:ind w:firstLine="0"/>
      </w:pPr>
    </w:p>
    <w:p w14:paraId="1EFC0B95" w14:textId="77777777" w:rsidR="00811E8B" w:rsidRPr="00EF4158" w:rsidRDefault="007648BB">
      <w:pPr>
        <w:pStyle w:val="Heading3"/>
        <w:numPr>
          <w:ilvl w:val="0"/>
          <w:numId w:val="1"/>
        </w:numPr>
        <w:tabs>
          <w:tab w:val="left" w:pos="720"/>
        </w:tabs>
        <w:ind w:left="720"/>
      </w:pPr>
      <w:r>
        <w:rPr>
          <w:spacing w:val="-5"/>
        </w:rPr>
        <w:t>SOFTWARE</w:t>
      </w:r>
      <w:r>
        <w:rPr>
          <w:spacing w:val="2"/>
        </w:rPr>
        <w:t xml:space="preserve"> </w:t>
      </w:r>
      <w:r>
        <w:rPr>
          <w:spacing w:val="-2"/>
        </w:rPr>
        <w:t>REQUIREMENTS:</w:t>
      </w:r>
    </w:p>
    <w:p w14:paraId="2F709FBD" w14:textId="77777777" w:rsidR="00EF4158" w:rsidRPr="00EF4158" w:rsidRDefault="00EF4158" w:rsidP="00EF4158">
      <w:pPr>
        <w:pStyle w:val="Heading3"/>
        <w:tabs>
          <w:tab w:val="left" w:pos="720"/>
        </w:tabs>
        <w:rPr>
          <w:b w:val="0"/>
          <w:bCs w:val="0"/>
          <w:lang w:val="en-IN"/>
        </w:rPr>
      </w:pPr>
      <w:r w:rsidRPr="00EF4158">
        <w:rPr>
          <w:b w:val="0"/>
          <w:bCs w:val="0"/>
          <w:lang w:val="en-IN"/>
        </w:rPr>
        <w:t>Hardware</w:t>
      </w:r>
    </w:p>
    <w:p w14:paraId="0EACF127" w14:textId="77777777" w:rsidR="00EF4158" w:rsidRPr="00EF4158" w:rsidRDefault="00EF4158" w:rsidP="00EF4158">
      <w:pPr>
        <w:pStyle w:val="Heading3"/>
        <w:numPr>
          <w:ilvl w:val="0"/>
          <w:numId w:val="2"/>
        </w:numPr>
        <w:tabs>
          <w:tab w:val="left" w:pos="720"/>
        </w:tabs>
        <w:rPr>
          <w:b w:val="0"/>
          <w:bCs w:val="0"/>
          <w:lang w:val="en-IN"/>
        </w:rPr>
      </w:pPr>
      <w:r w:rsidRPr="00EF4158">
        <w:rPr>
          <w:b w:val="0"/>
          <w:bCs w:val="0"/>
          <w:lang w:val="en-IN"/>
        </w:rPr>
        <w:t xml:space="preserve">Intel Core i3/i5 or above </w:t>
      </w:r>
    </w:p>
    <w:p w14:paraId="1BAC1054" w14:textId="77777777" w:rsidR="00EF4158" w:rsidRPr="00EF4158" w:rsidRDefault="00EF4158" w:rsidP="00EF4158">
      <w:pPr>
        <w:pStyle w:val="Heading3"/>
        <w:numPr>
          <w:ilvl w:val="0"/>
          <w:numId w:val="2"/>
        </w:numPr>
        <w:tabs>
          <w:tab w:val="left" w:pos="720"/>
        </w:tabs>
        <w:rPr>
          <w:b w:val="0"/>
          <w:bCs w:val="0"/>
          <w:lang w:val="en-IN"/>
        </w:rPr>
      </w:pPr>
      <w:r w:rsidRPr="00EF4158">
        <w:rPr>
          <w:b w:val="0"/>
          <w:bCs w:val="0"/>
          <w:lang w:val="en-IN"/>
        </w:rPr>
        <w:t xml:space="preserve">8 GB RAM (minimum 4 GB) </w:t>
      </w:r>
    </w:p>
    <w:p w14:paraId="32FB31F8" w14:textId="77777777" w:rsidR="00EF4158" w:rsidRPr="00EF4158" w:rsidRDefault="00EF4158" w:rsidP="00EF4158">
      <w:pPr>
        <w:pStyle w:val="Heading3"/>
        <w:numPr>
          <w:ilvl w:val="0"/>
          <w:numId w:val="2"/>
        </w:numPr>
        <w:tabs>
          <w:tab w:val="left" w:pos="720"/>
        </w:tabs>
        <w:rPr>
          <w:b w:val="0"/>
          <w:bCs w:val="0"/>
          <w:lang w:val="en-IN"/>
        </w:rPr>
      </w:pPr>
      <w:r w:rsidRPr="00EF4158">
        <w:rPr>
          <w:b w:val="0"/>
          <w:bCs w:val="0"/>
          <w:lang w:val="en-IN"/>
        </w:rPr>
        <w:t xml:space="preserve">20 GB free storage </w:t>
      </w:r>
    </w:p>
    <w:p w14:paraId="69B8CD8F" w14:textId="77777777" w:rsidR="00EF4158" w:rsidRPr="00EF4158" w:rsidRDefault="00EF4158" w:rsidP="00EF4158">
      <w:pPr>
        <w:pStyle w:val="Heading3"/>
        <w:tabs>
          <w:tab w:val="left" w:pos="720"/>
        </w:tabs>
        <w:rPr>
          <w:b w:val="0"/>
          <w:bCs w:val="0"/>
          <w:lang w:val="en-IN"/>
        </w:rPr>
      </w:pPr>
      <w:r w:rsidRPr="00EF4158">
        <w:rPr>
          <w:b w:val="0"/>
          <w:bCs w:val="0"/>
          <w:lang w:val="en-IN"/>
        </w:rPr>
        <w:t>Software</w:t>
      </w:r>
    </w:p>
    <w:p w14:paraId="71B2D850" w14:textId="77777777" w:rsidR="00EF4158" w:rsidRPr="00EF4158" w:rsidRDefault="00EF4158" w:rsidP="00EF4158">
      <w:pPr>
        <w:pStyle w:val="Heading3"/>
        <w:numPr>
          <w:ilvl w:val="0"/>
          <w:numId w:val="3"/>
        </w:numPr>
        <w:tabs>
          <w:tab w:val="left" w:pos="720"/>
        </w:tabs>
        <w:rPr>
          <w:b w:val="0"/>
          <w:bCs w:val="0"/>
          <w:lang w:val="en-IN"/>
        </w:rPr>
      </w:pPr>
      <w:r w:rsidRPr="00EF4158">
        <w:rPr>
          <w:b w:val="0"/>
          <w:bCs w:val="0"/>
          <w:lang w:val="en-IN"/>
        </w:rPr>
        <w:t xml:space="preserve">Operating System: Windows 10/11, macOS, or Linux </w:t>
      </w:r>
    </w:p>
    <w:p w14:paraId="75216E72" w14:textId="77777777" w:rsidR="00EF4158" w:rsidRPr="00EF4158" w:rsidRDefault="00EF4158" w:rsidP="00EF4158">
      <w:pPr>
        <w:pStyle w:val="Heading3"/>
        <w:numPr>
          <w:ilvl w:val="0"/>
          <w:numId w:val="3"/>
        </w:numPr>
        <w:tabs>
          <w:tab w:val="left" w:pos="720"/>
        </w:tabs>
        <w:rPr>
          <w:b w:val="0"/>
          <w:bCs w:val="0"/>
          <w:lang w:val="en-IN"/>
        </w:rPr>
      </w:pPr>
      <w:r w:rsidRPr="00EF4158">
        <w:rPr>
          <w:b w:val="0"/>
          <w:bCs w:val="0"/>
          <w:lang w:val="en-IN"/>
        </w:rPr>
        <w:t xml:space="preserve">Python 3.10+ </w:t>
      </w:r>
    </w:p>
    <w:p w14:paraId="1E96EF25" w14:textId="77777777" w:rsidR="00EF4158" w:rsidRPr="00EF4158" w:rsidRDefault="00EF4158" w:rsidP="00EF4158">
      <w:pPr>
        <w:pStyle w:val="Heading3"/>
        <w:numPr>
          <w:ilvl w:val="0"/>
          <w:numId w:val="3"/>
        </w:numPr>
        <w:tabs>
          <w:tab w:val="left" w:pos="720"/>
        </w:tabs>
        <w:rPr>
          <w:b w:val="0"/>
          <w:bCs w:val="0"/>
          <w:lang w:val="en-IN"/>
        </w:rPr>
      </w:pPr>
      <w:r w:rsidRPr="00EF4158">
        <w:rPr>
          <w:b w:val="0"/>
          <w:bCs w:val="0"/>
          <w:lang w:val="en-IN"/>
        </w:rPr>
        <w:t xml:space="preserve">Jupyter Notebook or VS Code </w:t>
      </w:r>
    </w:p>
    <w:p w14:paraId="1F612F4B" w14:textId="77777777" w:rsidR="00EF4158" w:rsidRPr="00EF4158" w:rsidRDefault="00EF4158" w:rsidP="00EF4158">
      <w:pPr>
        <w:pStyle w:val="Heading3"/>
        <w:numPr>
          <w:ilvl w:val="0"/>
          <w:numId w:val="3"/>
        </w:numPr>
        <w:tabs>
          <w:tab w:val="left" w:pos="720"/>
        </w:tabs>
        <w:rPr>
          <w:b w:val="0"/>
          <w:bCs w:val="0"/>
          <w:lang w:val="en-IN"/>
        </w:rPr>
      </w:pPr>
      <w:r w:rsidRPr="00EF4158">
        <w:rPr>
          <w:b w:val="0"/>
          <w:bCs w:val="0"/>
          <w:lang w:val="en-IN"/>
        </w:rPr>
        <w:t xml:space="preserve">Anaconda (optional) </w:t>
      </w:r>
    </w:p>
    <w:p w14:paraId="6E600358" w14:textId="77777777" w:rsidR="00EF4158" w:rsidRPr="00EF4158" w:rsidRDefault="00EF4158" w:rsidP="00EF4158">
      <w:pPr>
        <w:pStyle w:val="Heading3"/>
        <w:tabs>
          <w:tab w:val="left" w:pos="720"/>
        </w:tabs>
        <w:rPr>
          <w:b w:val="0"/>
          <w:bCs w:val="0"/>
          <w:lang w:val="en-IN"/>
        </w:rPr>
      </w:pPr>
      <w:r w:rsidRPr="00EF4158">
        <w:rPr>
          <w:b w:val="0"/>
          <w:bCs w:val="0"/>
          <w:lang w:val="en-IN"/>
        </w:rPr>
        <w:t>Python Libraries</w:t>
      </w:r>
    </w:p>
    <w:p w14:paraId="746D4286" w14:textId="77777777" w:rsidR="00EF4158" w:rsidRPr="00EF4158" w:rsidRDefault="00EF4158" w:rsidP="00EF4158">
      <w:pPr>
        <w:pStyle w:val="Heading3"/>
        <w:numPr>
          <w:ilvl w:val="0"/>
          <w:numId w:val="4"/>
        </w:numPr>
        <w:tabs>
          <w:tab w:val="left" w:pos="720"/>
        </w:tabs>
        <w:rPr>
          <w:b w:val="0"/>
          <w:bCs w:val="0"/>
          <w:lang w:val="en-IN"/>
        </w:rPr>
      </w:pPr>
      <w:r w:rsidRPr="00EF4158">
        <w:rPr>
          <w:b w:val="0"/>
          <w:bCs w:val="0"/>
          <w:lang w:val="en-IN"/>
        </w:rPr>
        <w:t xml:space="preserve">NumPy </w:t>
      </w:r>
    </w:p>
    <w:p w14:paraId="1E9DFCC0" w14:textId="77777777" w:rsidR="00EF4158" w:rsidRPr="00EF4158" w:rsidRDefault="00EF4158" w:rsidP="00EF4158">
      <w:pPr>
        <w:pStyle w:val="Heading3"/>
        <w:numPr>
          <w:ilvl w:val="0"/>
          <w:numId w:val="4"/>
        </w:numPr>
        <w:tabs>
          <w:tab w:val="left" w:pos="720"/>
        </w:tabs>
        <w:rPr>
          <w:b w:val="0"/>
          <w:bCs w:val="0"/>
          <w:lang w:val="en-IN"/>
        </w:rPr>
      </w:pPr>
      <w:r w:rsidRPr="00EF4158">
        <w:rPr>
          <w:b w:val="0"/>
          <w:bCs w:val="0"/>
          <w:lang w:val="en-IN"/>
        </w:rPr>
        <w:t xml:space="preserve">Pandas </w:t>
      </w:r>
    </w:p>
    <w:p w14:paraId="2DF62526" w14:textId="77777777" w:rsidR="00EF4158" w:rsidRPr="00EF4158" w:rsidRDefault="00EF4158" w:rsidP="00EF4158">
      <w:pPr>
        <w:pStyle w:val="Heading3"/>
        <w:numPr>
          <w:ilvl w:val="0"/>
          <w:numId w:val="4"/>
        </w:numPr>
        <w:tabs>
          <w:tab w:val="left" w:pos="720"/>
        </w:tabs>
        <w:rPr>
          <w:b w:val="0"/>
          <w:bCs w:val="0"/>
          <w:lang w:val="en-IN"/>
        </w:rPr>
      </w:pPr>
      <w:r w:rsidRPr="00EF4158">
        <w:rPr>
          <w:b w:val="0"/>
          <w:bCs w:val="0"/>
          <w:lang w:val="en-IN"/>
        </w:rPr>
        <w:t xml:space="preserve">Scikit-learn </w:t>
      </w:r>
    </w:p>
    <w:p w14:paraId="56FBDCA6" w14:textId="77777777" w:rsidR="00EF4158" w:rsidRPr="00EF4158" w:rsidRDefault="00EF4158" w:rsidP="00EF4158">
      <w:pPr>
        <w:pStyle w:val="Heading3"/>
        <w:numPr>
          <w:ilvl w:val="0"/>
          <w:numId w:val="4"/>
        </w:numPr>
        <w:tabs>
          <w:tab w:val="left" w:pos="720"/>
        </w:tabs>
        <w:rPr>
          <w:b w:val="0"/>
          <w:bCs w:val="0"/>
          <w:lang w:val="en-IN"/>
        </w:rPr>
      </w:pPr>
      <w:r w:rsidRPr="00EF4158">
        <w:rPr>
          <w:b w:val="0"/>
          <w:bCs w:val="0"/>
          <w:lang w:val="en-IN"/>
        </w:rPr>
        <w:t xml:space="preserve">Matplotlib </w:t>
      </w:r>
    </w:p>
    <w:p w14:paraId="174CAED7" w14:textId="77777777" w:rsidR="00EF4158" w:rsidRPr="00EF4158" w:rsidRDefault="00EF4158" w:rsidP="00EF4158">
      <w:pPr>
        <w:pStyle w:val="Heading3"/>
        <w:numPr>
          <w:ilvl w:val="0"/>
          <w:numId w:val="4"/>
        </w:numPr>
        <w:tabs>
          <w:tab w:val="left" w:pos="720"/>
        </w:tabs>
        <w:rPr>
          <w:b w:val="0"/>
          <w:bCs w:val="0"/>
          <w:lang w:val="en-IN"/>
        </w:rPr>
      </w:pPr>
      <w:r w:rsidRPr="00EF4158">
        <w:rPr>
          <w:b w:val="0"/>
          <w:bCs w:val="0"/>
          <w:lang w:val="en-IN"/>
        </w:rPr>
        <w:t xml:space="preserve">Seaborn </w:t>
      </w:r>
    </w:p>
    <w:p w14:paraId="73DC1C1C" w14:textId="77777777" w:rsidR="00EF4158" w:rsidRPr="00EF4158" w:rsidRDefault="00EF4158" w:rsidP="00EF4158">
      <w:pPr>
        <w:pStyle w:val="Heading3"/>
        <w:numPr>
          <w:ilvl w:val="0"/>
          <w:numId w:val="4"/>
        </w:numPr>
        <w:tabs>
          <w:tab w:val="left" w:pos="720"/>
        </w:tabs>
        <w:rPr>
          <w:b w:val="0"/>
          <w:bCs w:val="0"/>
          <w:lang w:val="en-IN"/>
        </w:rPr>
      </w:pPr>
      <w:proofErr w:type="spellStart"/>
      <w:r w:rsidRPr="00EF4158">
        <w:rPr>
          <w:b w:val="0"/>
          <w:bCs w:val="0"/>
          <w:lang w:val="en-IN"/>
        </w:rPr>
        <w:t>Joblib</w:t>
      </w:r>
      <w:proofErr w:type="spellEnd"/>
      <w:r w:rsidRPr="00EF4158">
        <w:rPr>
          <w:b w:val="0"/>
          <w:bCs w:val="0"/>
          <w:lang w:val="en-IN"/>
        </w:rPr>
        <w:t xml:space="preserve"> </w:t>
      </w:r>
    </w:p>
    <w:p w14:paraId="5E2F4C3D" w14:textId="77777777" w:rsidR="00EF4158" w:rsidRPr="00EF4158" w:rsidRDefault="00EF4158" w:rsidP="00EF4158">
      <w:pPr>
        <w:pStyle w:val="Heading3"/>
        <w:tabs>
          <w:tab w:val="left" w:pos="720"/>
        </w:tabs>
        <w:rPr>
          <w:b w:val="0"/>
          <w:bCs w:val="0"/>
          <w:lang w:val="en-IN"/>
        </w:rPr>
      </w:pPr>
      <w:r w:rsidRPr="00EF4158">
        <w:rPr>
          <w:b w:val="0"/>
          <w:bCs w:val="0"/>
          <w:lang w:val="en-IN"/>
        </w:rPr>
        <w:t>Dataset</w:t>
      </w:r>
    </w:p>
    <w:p w14:paraId="578CB9EB" w14:textId="77777777" w:rsidR="00EF4158" w:rsidRPr="00EF4158" w:rsidRDefault="00EF4158" w:rsidP="00EF4158">
      <w:pPr>
        <w:pStyle w:val="Heading3"/>
        <w:numPr>
          <w:ilvl w:val="0"/>
          <w:numId w:val="5"/>
        </w:numPr>
        <w:tabs>
          <w:tab w:val="left" w:pos="720"/>
        </w:tabs>
        <w:rPr>
          <w:b w:val="0"/>
          <w:bCs w:val="0"/>
          <w:lang w:val="en-IN"/>
        </w:rPr>
      </w:pPr>
      <w:r w:rsidRPr="00EF4158">
        <w:rPr>
          <w:b w:val="0"/>
          <w:bCs w:val="0"/>
          <w:lang w:val="en-IN"/>
        </w:rPr>
        <w:t>Phishing URL Dataset (CSV format)</w:t>
      </w:r>
    </w:p>
    <w:p w14:paraId="0EF173CC" w14:textId="77777777" w:rsidR="00EF4158" w:rsidRDefault="00EF4158" w:rsidP="00EF4158">
      <w:pPr>
        <w:pStyle w:val="Heading3"/>
        <w:tabs>
          <w:tab w:val="left" w:pos="720"/>
        </w:tabs>
        <w:ind w:firstLine="0"/>
      </w:pPr>
    </w:p>
    <w:p w14:paraId="6A87CFDA" w14:textId="77777777" w:rsidR="00811E8B" w:rsidRDefault="00811E8B">
      <w:pPr>
        <w:pStyle w:val="BodyText"/>
        <w:spacing w:before="145"/>
      </w:pPr>
    </w:p>
    <w:p w14:paraId="773DD328" w14:textId="77777777" w:rsidR="00811E8B" w:rsidRDefault="007648BB">
      <w:pPr>
        <w:tabs>
          <w:tab w:val="left" w:pos="7198"/>
        </w:tabs>
        <w:rPr>
          <w:b/>
        </w:rPr>
      </w:pPr>
      <w:r>
        <w:rPr>
          <w:b/>
        </w:rPr>
        <w:t>Signature</w:t>
      </w:r>
      <w:r>
        <w:rPr>
          <w:b/>
          <w:spacing w:val="-7"/>
        </w:rPr>
        <w:t xml:space="preserve"> </w:t>
      </w:r>
      <w:r>
        <w:rPr>
          <w:b/>
        </w:rPr>
        <w:t>of</w:t>
      </w:r>
      <w:r>
        <w:rPr>
          <w:b/>
          <w:spacing w:val="-5"/>
        </w:rPr>
        <w:t xml:space="preserve"> </w:t>
      </w:r>
      <w:r>
        <w:rPr>
          <w:b/>
        </w:rPr>
        <w:t>the</w:t>
      </w:r>
      <w:r>
        <w:rPr>
          <w:b/>
          <w:spacing w:val="-4"/>
        </w:rPr>
        <w:t xml:space="preserve"> Guide</w:t>
      </w:r>
      <w:r>
        <w:rPr>
          <w:b/>
        </w:rPr>
        <w:tab/>
        <w:t>Course</w:t>
      </w:r>
      <w:r>
        <w:rPr>
          <w:b/>
          <w:spacing w:val="-7"/>
        </w:rPr>
        <w:t xml:space="preserve"> </w:t>
      </w:r>
      <w:r>
        <w:rPr>
          <w:b/>
          <w:spacing w:val="-2"/>
        </w:rPr>
        <w:t>Instructor</w:t>
      </w:r>
    </w:p>
    <w:sectPr w:rsidR="00811E8B">
      <w:pgSz w:w="12240" w:h="15840"/>
      <w:pgMar w:top="154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B46AF"/>
    <w:multiLevelType w:val="multilevel"/>
    <w:tmpl w:val="F6081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0F0701"/>
    <w:multiLevelType w:val="multilevel"/>
    <w:tmpl w:val="C2EC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1F0238"/>
    <w:multiLevelType w:val="multilevel"/>
    <w:tmpl w:val="7F7C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BE3B99"/>
    <w:multiLevelType w:val="multilevel"/>
    <w:tmpl w:val="4912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382208"/>
    <w:multiLevelType w:val="hybridMultilevel"/>
    <w:tmpl w:val="6660E228"/>
    <w:lvl w:ilvl="0" w:tplc="A8625B5A">
      <w:start w:val="1"/>
      <w:numFmt w:val="decimal"/>
      <w:lvlText w:val="%1."/>
      <w:lvlJc w:val="left"/>
      <w:pPr>
        <w:ind w:left="721" w:hanging="360"/>
      </w:pPr>
      <w:rPr>
        <w:rFonts w:ascii="Times New Roman" w:eastAsia="Times New Roman" w:hAnsi="Times New Roman" w:cs="Times New Roman" w:hint="default"/>
        <w:b/>
        <w:bCs/>
        <w:i w:val="0"/>
        <w:iCs w:val="0"/>
        <w:spacing w:val="0"/>
        <w:w w:val="100"/>
        <w:sz w:val="22"/>
        <w:szCs w:val="22"/>
        <w:lang w:val="en-US" w:eastAsia="en-US" w:bidi="ar-SA"/>
      </w:rPr>
    </w:lvl>
    <w:lvl w:ilvl="1" w:tplc="FE2A59EC">
      <w:numFmt w:val="bullet"/>
      <w:lvlText w:val=""/>
      <w:lvlJc w:val="left"/>
      <w:pPr>
        <w:ind w:left="721" w:hanging="360"/>
      </w:pPr>
      <w:rPr>
        <w:rFonts w:ascii="Symbol" w:eastAsia="Symbol" w:hAnsi="Symbol" w:cs="Symbol" w:hint="default"/>
        <w:b w:val="0"/>
        <w:bCs w:val="0"/>
        <w:i w:val="0"/>
        <w:iCs w:val="0"/>
        <w:spacing w:val="0"/>
        <w:w w:val="100"/>
        <w:sz w:val="22"/>
        <w:szCs w:val="22"/>
        <w:lang w:val="en-US" w:eastAsia="en-US" w:bidi="ar-SA"/>
      </w:rPr>
    </w:lvl>
    <w:lvl w:ilvl="2" w:tplc="42FAD9CC">
      <w:numFmt w:val="bullet"/>
      <w:lvlText w:val="•"/>
      <w:lvlJc w:val="left"/>
      <w:pPr>
        <w:ind w:left="2664" w:hanging="360"/>
      </w:pPr>
      <w:rPr>
        <w:rFonts w:hint="default"/>
        <w:lang w:val="en-US" w:eastAsia="en-US" w:bidi="ar-SA"/>
      </w:rPr>
    </w:lvl>
    <w:lvl w:ilvl="3" w:tplc="F8103B20">
      <w:numFmt w:val="bullet"/>
      <w:lvlText w:val="•"/>
      <w:lvlJc w:val="left"/>
      <w:pPr>
        <w:ind w:left="3636" w:hanging="360"/>
      </w:pPr>
      <w:rPr>
        <w:rFonts w:hint="default"/>
        <w:lang w:val="en-US" w:eastAsia="en-US" w:bidi="ar-SA"/>
      </w:rPr>
    </w:lvl>
    <w:lvl w:ilvl="4" w:tplc="BB486CB0">
      <w:numFmt w:val="bullet"/>
      <w:lvlText w:val="•"/>
      <w:lvlJc w:val="left"/>
      <w:pPr>
        <w:ind w:left="4608" w:hanging="360"/>
      </w:pPr>
      <w:rPr>
        <w:rFonts w:hint="default"/>
        <w:lang w:val="en-US" w:eastAsia="en-US" w:bidi="ar-SA"/>
      </w:rPr>
    </w:lvl>
    <w:lvl w:ilvl="5" w:tplc="0172C0CC">
      <w:numFmt w:val="bullet"/>
      <w:lvlText w:val="•"/>
      <w:lvlJc w:val="left"/>
      <w:pPr>
        <w:ind w:left="5580" w:hanging="360"/>
      </w:pPr>
      <w:rPr>
        <w:rFonts w:hint="default"/>
        <w:lang w:val="en-US" w:eastAsia="en-US" w:bidi="ar-SA"/>
      </w:rPr>
    </w:lvl>
    <w:lvl w:ilvl="6" w:tplc="F984C342">
      <w:numFmt w:val="bullet"/>
      <w:lvlText w:val="•"/>
      <w:lvlJc w:val="left"/>
      <w:pPr>
        <w:ind w:left="6552" w:hanging="360"/>
      </w:pPr>
      <w:rPr>
        <w:rFonts w:hint="default"/>
        <w:lang w:val="en-US" w:eastAsia="en-US" w:bidi="ar-SA"/>
      </w:rPr>
    </w:lvl>
    <w:lvl w:ilvl="7" w:tplc="5076139E">
      <w:numFmt w:val="bullet"/>
      <w:lvlText w:val="•"/>
      <w:lvlJc w:val="left"/>
      <w:pPr>
        <w:ind w:left="7524" w:hanging="360"/>
      </w:pPr>
      <w:rPr>
        <w:rFonts w:hint="default"/>
        <w:lang w:val="en-US" w:eastAsia="en-US" w:bidi="ar-SA"/>
      </w:rPr>
    </w:lvl>
    <w:lvl w:ilvl="8" w:tplc="03C61566">
      <w:numFmt w:val="bullet"/>
      <w:lvlText w:val="•"/>
      <w:lvlJc w:val="left"/>
      <w:pPr>
        <w:ind w:left="8496" w:hanging="360"/>
      </w:pPr>
      <w:rPr>
        <w:rFonts w:hint="default"/>
        <w:lang w:val="en-US" w:eastAsia="en-US" w:bidi="ar-SA"/>
      </w:rPr>
    </w:lvl>
  </w:abstractNum>
  <w:num w:numId="1" w16cid:durableId="889611020">
    <w:abstractNumId w:val="4"/>
  </w:num>
  <w:num w:numId="2" w16cid:durableId="177087546">
    <w:abstractNumId w:val="1"/>
  </w:num>
  <w:num w:numId="3" w16cid:durableId="1715541074">
    <w:abstractNumId w:val="0"/>
  </w:num>
  <w:num w:numId="4" w16cid:durableId="766384211">
    <w:abstractNumId w:val="2"/>
  </w:num>
  <w:num w:numId="5" w16cid:durableId="20555010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E8B"/>
    <w:rsid w:val="0044216C"/>
    <w:rsid w:val="0051011D"/>
    <w:rsid w:val="0063355D"/>
    <w:rsid w:val="006A7B42"/>
    <w:rsid w:val="007648BB"/>
    <w:rsid w:val="0078657E"/>
    <w:rsid w:val="00811E8B"/>
    <w:rsid w:val="00AD7262"/>
    <w:rsid w:val="00D0716B"/>
    <w:rsid w:val="00EF41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1AE0F"/>
  <w15:docId w15:val="{A153205D-BFDA-46E9-8028-C6F1C6A7C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line="459" w:lineRule="exact"/>
      <w:ind w:left="4" w:right="1076"/>
      <w:jc w:val="center"/>
      <w:outlineLvl w:val="0"/>
    </w:pPr>
    <w:rPr>
      <w:b/>
      <w:bCs/>
      <w:sz w:val="40"/>
      <w:szCs w:val="40"/>
    </w:rPr>
  </w:style>
  <w:style w:type="paragraph" w:styleId="Heading2">
    <w:name w:val="heading 2"/>
    <w:basedOn w:val="Normal"/>
    <w:uiPriority w:val="9"/>
    <w:unhideWhenUsed/>
    <w:qFormat/>
    <w:pPr>
      <w:spacing w:before="1"/>
      <w:ind w:left="2" w:right="1076"/>
      <w:jc w:val="center"/>
      <w:outlineLvl w:val="1"/>
    </w:pPr>
    <w:rPr>
      <w:b/>
      <w:bCs/>
      <w:sz w:val="32"/>
      <w:szCs w:val="32"/>
    </w:rPr>
  </w:style>
  <w:style w:type="paragraph" w:styleId="Heading3">
    <w:name w:val="heading 3"/>
    <w:basedOn w:val="Normal"/>
    <w:uiPriority w:val="9"/>
    <w:unhideWhenUsed/>
    <w:qFormat/>
    <w:pPr>
      <w:ind w:left="720" w:hanging="36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paragraph" w:customStyle="1" w:styleId="pdq2pgselectionanchorcontainer">
    <w:name w:val="pdq2pg_selectionanchorcontainer"/>
    <w:basedOn w:val="Normal"/>
    <w:rsid w:val="00D0716B"/>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D0716B"/>
    <w:rPr>
      <w:b/>
      <w:bCs/>
    </w:rPr>
  </w:style>
  <w:style w:type="paragraph" w:styleId="NormalWeb">
    <w:name w:val="Normal (Web)"/>
    <w:basedOn w:val="Normal"/>
    <w:uiPriority w:val="99"/>
    <w:semiHidden/>
    <w:unhideWhenUsed/>
    <w:rsid w:val="00D0716B"/>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628</Words>
  <Characters>3580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subject/>
  <dc:creator>ATAL_LB_IT_012 Lakshmi Prasanna Yeluri</dc:creator>
  <cp:keywords/>
  <dc:description/>
  <cp:lastModifiedBy>Vennela Eadala</cp:lastModifiedBy>
  <cp:revision>2</cp:revision>
  <dcterms:created xsi:type="dcterms:W3CDTF">2026-08-04T14:29:00Z</dcterms:created>
  <dcterms:modified xsi:type="dcterms:W3CDTF">2026-08-04T14:29:00Z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2026-08-02T00:00:00Z</vt:filetime>
  </property>
  <property fmtid="{D5CDD505-2E9C-101B-9397-08002B2CF9AE}" pid="4" name="Creator">
    <vt:lpwstr>Microsoft Word</vt:lpwstr>
  </property>
  <property fmtid="{D5CDD505-2E9C-101B-9397-08002B2CF9AE}" pid="5" name="LastSaved">
    <vt:filetime>2026-08-03T00:00:00Z</vt:filetime>
  </property>
  <property fmtid="{D5CDD505-2E9C-101B-9397-08002B2CF9AE}" pid="6" name="GrammarlyDocumentId">
    <vt:lpwstr>c8119c84-0532-45d3-b9c5-6c4b45404833</vt:lpwstr>
  </property>
</Properties>
</file>