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D13" w:rsidRDefault="002E00E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215D13" w:rsidRDefault="002E00E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215D13" w:rsidRDefault="00215D13">
      <w:pPr>
        <w:spacing w:after="0"/>
        <w:jc w:val="center"/>
        <w:rPr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215D13">
        <w:tc>
          <w:tcPr>
            <w:tcW w:w="4508" w:type="dxa"/>
          </w:tcPr>
          <w:p w:rsidR="00215D13" w:rsidRDefault="002E00E3">
            <w:r>
              <w:t>Date</w:t>
            </w:r>
          </w:p>
        </w:tc>
        <w:tc>
          <w:tcPr>
            <w:tcW w:w="4508" w:type="dxa"/>
          </w:tcPr>
          <w:p w:rsidR="00215D13" w:rsidRDefault="002E00E3">
            <w:r>
              <w:t>22nd May 2025</w:t>
            </w:r>
          </w:p>
        </w:tc>
      </w:tr>
      <w:tr w:rsidR="00215D13">
        <w:tc>
          <w:tcPr>
            <w:tcW w:w="4508" w:type="dxa"/>
          </w:tcPr>
          <w:p w:rsidR="00215D13" w:rsidRDefault="002E00E3">
            <w:r>
              <w:t>Team ID</w:t>
            </w:r>
          </w:p>
        </w:tc>
        <w:tc>
          <w:tcPr>
            <w:tcW w:w="4508" w:type="dxa"/>
          </w:tcPr>
          <w:p w:rsidR="00215D13" w:rsidRDefault="002E00E3">
            <w:r w:rsidRPr="002E00E3">
              <w:t>LTVIP2025TMID55695</w:t>
            </w:r>
          </w:p>
        </w:tc>
      </w:tr>
      <w:tr w:rsidR="00215D13">
        <w:tc>
          <w:tcPr>
            <w:tcW w:w="4508" w:type="dxa"/>
          </w:tcPr>
          <w:p w:rsidR="00215D13" w:rsidRDefault="002E00E3">
            <w:r>
              <w:t>Project Name</w:t>
            </w:r>
          </w:p>
        </w:tc>
        <w:tc>
          <w:tcPr>
            <w:tcW w:w="4508" w:type="dxa"/>
          </w:tcPr>
          <w:p w:rsidR="00215D13" w:rsidRDefault="002E00E3">
            <w:proofErr w:type="spellStart"/>
            <w:r w:rsidRPr="002E00E3">
              <w:t>DocSpot</w:t>
            </w:r>
            <w:proofErr w:type="spellEnd"/>
            <w:r w:rsidRPr="002E00E3">
              <w:t>: Seamless Appointment Booking for Health</w:t>
            </w:r>
          </w:p>
        </w:tc>
      </w:tr>
      <w:tr w:rsidR="00215D13">
        <w:tc>
          <w:tcPr>
            <w:tcW w:w="4508" w:type="dxa"/>
          </w:tcPr>
          <w:p w:rsidR="00215D13" w:rsidRDefault="002E00E3">
            <w:r>
              <w:t>Maximum Marks</w:t>
            </w:r>
          </w:p>
        </w:tc>
        <w:tc>
          <w:tcPr>
            <w:tcW w:w="4508" w:type="dxa"/>
          </w:tcPr>
          <w:p w:rsidR="00215D13" w:rsidRDefault="002E00E3">
            <w:r>
              <w:t>4 Marks</w:t>
            </w:r>
          </w:p>
        </w:tc>
      </w:tr>
    </w:tbl>
    <w:p w:rsidR="00215D13" w:rsidRDefault="00215D13">
      <w:pPr>
        <w:rPr>
          <w:b/>
          <w:sz w:val="24"/>
          <w:szCs w:val="24"/>
        </w:rPr>
      </w:pPr>
    </w:p>
    <w:p w:rsidR="00215D13" w:rsidRDefault="002E00E3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215D13" w:rsidRDefault="002E00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215D13" w:rsidRDefault="00215D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215D13" w:rsidRDefault="002E00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215D13" w:rsidRDefault="002E00E3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and the person who is experiencing it. The exercise of creating the map helps participants consider things from the use</w:t>
      </w:r>
      <w:r>
        <w:rPr>
          <w:color w:val="2A2A2A"/>
          <w:sz w:val="24"/>
          <w:szCs w:val="24"/>
        </w:rPr>
        <w:t>r’s perspective along with his or her goals and challenges.</w:t>
      </w:r>
    </w:p>
    <w:p w:rsidR="00215D13" w:rsidRDefault="002E00E3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215D13" w:rsidRDefault="002E00E3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3974465"/>
            <wp:effectExtent l="0" t="0" r="0" b="0"/>
            <wp:docPr id="10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5D13" w:rsidRDefault="00215D13">
      <w:pPr>
        <w:rPr>
          <w:sz w:val="24"/>
          <w:szCs w:val="24"/>
        </w:rPr>
      </w:pPr>
    </w:p>
    <w:p w:rsidR="00215D13" w:rsidRDefault="00215D13">
      <w:pPr>
        <w:jc w:val="both"/>
        <w:rPr>
          <w:b/>
          <w:color w:val="2A2A2A"/>
          <w:sz w:val="24"/>
          <w:szCs w:val="24"/>
        </w:rPr>
      </w:pPr>
    </w:p>
    <w:p w:rsidR="00215D13" w:rsidRDefault="00215D13">
      <w:pPr>
        <w:jc w:val="both"/>
        <w:rPr>
          <w:b/>
          <w:color w:val="2A2A2A"/>
          <w:sz w:val="24"/>
          <w:szCs w:val="24"/>
        </w:rPr>
      </w:pPr>
    </w:p>
    <w:p w:rsidR="00215D13" w:rsidRDefault="002E00E3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 xml:space="preserve">Example: </w:t>
      </w:r>
      <w:proofErr w:type="spellStart"/>
      <w:r>
        <w:rPr>
          <w:b/>
          <w:color w:val="2A2A2A"/>
          <w:sz w:val="24"/>
          <w:szCs w:val="24"/>
        </w:rPr>
        <w:t>LearnHub</w:t>
      </w:r>
      <w:proofErr w:type="spellEnd"/>
    </w:p>
    <w:p w:rsidR="00215D13" w:rsidRDefault="002E00E3">
      <w:pPr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731200" cy="58674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6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15D13" w:rsidSect="00215D1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15D13"/>
    <w:rsid w:val="00215D13"/>
    <w:rsid w:val="002E0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D13"/>
  </w:style>
  <w:style w:type="paragraph" w:styleId="Heading1">
    <w:name w:val="heading 1"/>
    <w:basedOn w:val="normal0"/>
    <w:next w:val="normal0"/>
    <w:rsid w:val="00215D1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15D1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15D1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15D1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15D1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15D1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215D13"/>
  </w:style>
  <w:style w:type="paragraph" w:styleId="Title">
    <w:name w:val="Title"/>
    <w:basedOn w:val="normal0"/>
    <w:next w:val="normal0"/>
    <w:rsid w:val="00215D1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"/>
    <w:rsid w:val="00215D13"/>
  </w:style>
  <w:style w:type="paragraph" w:customStyle="1" w:styleId="normal0">
    <w:name w:val="normal"/>
    <w:rsid w:val="00215D13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rsid w:val="00215D1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15D1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15D1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15D1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0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0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VEYZdFyLFf1IO5q5CZ1ecF9zHw==">CgMxLjA4AHIhMXB1Nk5tYV9MQWJBQ2I0OHBaUFlCbzhBUFdONDlsMHZf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2022-09-18T16:51:00Z</dcterms:created>
  <dcterms:modified xsi:type="dcterms:W3CDTF">2025-07-19T16:55:00Z</dcterms:modified>
</cp:coreProperties>
</file>