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F6E6" w14:textId="06F11B2A" w:rsidR="00D6266A" w:rsidRDefault="00D55AEE" w:rsidP="00C51059">
      <w:pPr>
        <w:pStyle w:val="Title"/>
        <w:spacing w:line="360" w:lineRule="auto"/>
        <w:ind w:left="-851"/>
        <w:rPr>
          <w:rFonts w:asciiTheme="minorHAnsi" w:hAnsiTheme="minorHAnsi" w:cstheme="minorHAnsi"/>
          <w:sz w:val="24"/>
        </w:rPr>
      </w:pPr>
      <w:proofErr w:type="spellStart"/>
      <w:r>
        <w:rPr>
          <w:rFonts w:asciiTheme="minorHAnsi" w:hAnsiTheme="minorHAnsi" w:cstheme="minorHAnsi"/>
          <w:sz w:val="24"/>
        </w:rPr>
        <w:t>Hov</w:t>
      </w:r>
      <w:proofErr w:type="spellEnd"/>
      <w:r>
        <w:rPr>
          <w:rFonts w:asciiTheme="minorHAnsi" w:hAnsiTheme="minorHAnsi" w:cstheme="minorHAnsi"/>
          <w:sz w:val="24"/>
        </w:rPr>
        <w:t xml:space="preserve"> Mining Simulator</w:t>
      </w:r>
    </w:p>
    <w:p w14:paraId="6AABC663" w14:textId="77777777" w:rsidR="00D55AEE" w:rsidRDefault="00D55AEE" w:rsidP="00C51059">
      <w:pPr>
        <w:pStyle w:val="Title"/>
        <w:spacing w:line="360" w:lineRule="auto"/>
        <w:ind w:left="-851"/>
        <w:rPr>
          <w:rFonts w:asciiTheme="minorHAnsi" w:hAnsiTheme="minorHAnsi" w:cstheme="minorHAnsi"/>
          <w:sz w:val="24"/>
        </w:rPr>
      </w:pPr>
    </w:p>
    <w:p w14:paraId="7B84D03F" w14:textId="47C96F65" w:rsidR="00C51059" w:rsidRDefault="00D55AEE" w:rsidP="00C51059">
      <w:pPr>
        <w:pStyle w:val="Title"/>
        <w:spacing w:line="360" w:lineRule="auto"/>
        <w:ind w:left="-851" w:firstLine="5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D55AEE">
        <w:rPr>
          <w:rFonts w:asciiTheme="minorHAnsi" w:hAnsiTheme="minorHAnsi" w:cstheme="minorHAnsi"/>
          <w:sz w:val="22"/>
          <w:szCs w:val="22"/>
        </w:rPr>
        <w:t>Hov</w:t>
      </w:r>
      <w:proofErr w:type="spellEnd"/>
      <w:r w:rsidRPr="00D55AE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D55AEE">
        <w:rPr>
          <w:rFonts w:asciiTheme="minorHAnsi" w:hAnsiTheme="minorHAnsi" w:cstheme="minorHAnsi"/>
          <w:sz w:val="22"/>
          <w:szCs w:val="22"/>
        </w:rPr>
        <w:t>Mining</w:t>
      </w:r>
      <w:r w:rsidRPr="00D55AE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D55AEE">
        <w:rPr>
          <w:rFonts w:asciiTheme="minorHAnsi" w:hAnsiTheme="minorHAnsi" w:cstheme="minorHAnsi"/>
          <w:sz w:val="22"/>
          <w:szCs w:val="22"/>
        </w:rPr>
        <w:t>Simulator</w:t>
      </w:r>
      <w:r w:rsidRPr="00D55AE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is a classic console game developed using </w:t>
      </w:r>
      <w:r w:rsidRPr="00D55AEE">
        <w:rPr>
          <w:rFonts w:asciiTheme="minorHAnsi" w:hAnsiTheme="minorHAnsi" w:cstheme="minorHAnsi"/>
          <w:sz w:val="22"/>
          <w:szCs w:val="22"/>
        </w:rPr>
        <w:t>C programming language</w:t>
      </w:r>
      <w:r w:rsidRPr="00D55AE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  <w:r w:rsidR="00BC4CB2">
        <w:rPr>
          <w:rFonts w:asciiTheme="minorHAnsi" w:hAnsiTheme="minorHAnsi" w:cstheme="minorHAnsi"/>
          <w:b w:val="0"/>
          <w:bCs w:val="0"/>
          <w:sz w:val="22"/>
          <w:szCs w:val="22"/>
        </w:rPr>
        <w:t>In this game the player is role-playing as manager of a</w:t>
      </w:r>
      <w:r w:rsidR="002117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211708" w:rsidRPr="00211708">
        <w:rPr>
          <w:rFonts w:asciiTheme="minorHAnsi" w:hAnsiTheme="minorHAnsi" w:cstheme="minorHAnsi"/>
          <w:sz w:val="22"/>
          <w:szCs w:val="22"/>
        </w:rPr>
        <w:t>gold</w:t>
      </w:r>
      <w:r w:rsidR="00BC4CB2" w:rsidRPr="00211708">
        <w:rPr>
          <w:rFonts w:asciiTheme="minorHAnsi" w:hAnsiTheme="minorHAnsi" w:cstheme="minorHAnsi"/>
          <w:sz w:val="22"/>
          <w:szCs w:val="22"/>
        </w:rPr>
        <w:t xml:space="preserve"> mining site</w:t>
      </w:r>
      <w:r w:rsidR="00BC4CB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The mining site can have up to </w:t>
      </w:r>
      <w:r w:rsidR="00BC4CB2" w:rsidRPr="00211708">
        <w:rPr>
          <w:rFonts w:asciiTheme="minorHAnsi" w:hAnsiTheme="minorHAnsi" w:cstheme="minorHAnsi"/>
          <w:sz w:val="22"/>
          <w:szCs w:val="22"/>
        </w:rPr>
        <w:t>999 caves</w:t>
      </w:r>
      <w:r w:rsidR="00BC4CB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which </w:t>
      </w:r>
      <w:r w:rsidR="00BC4CB2" w:rsidRPr="00211708">
        <w:rPr>
          <w:rFonts w:asciiTheme="minorHAnsi" w:hAnsiTheme="minorHAnsi" w:cstheme="minorHAnsi"/>
          <w:sz w:val="22"/>
          <w:szCs w:val="22"/>
        </w:rPr>
        <w:t>indexed</w:t>
      </w:r>
      <w:r w:rsidR="00BC4CB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by</w:t>
      </w:r>
      <w:r w:rsidR="00EB6CB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</w:t>
      </w:r>
      <w:r w:rsidR="00BC4CB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number </w:t>
      </w:r>
      <w:r w:rsidR="006B196A" w:rsidRPr="00211708">
        <w:rPr>
          <w:rFonts w:asciiTheme="minorHAnsi" w:hAnsiTheme="minorHAnsi" w:cstheme="minorHAnsi"/>
          <w:sz w:val="22"/>
          <w:szCs w:val="22"/>
        </w:rPr>
        <w:t>between</w:t>
      </w:r>
      <w:r w:rsidR="00BC4CB2" w:rsidRPr="00211708">
        <w:rPr>
          <w:rFonts w:asciiTheme="minorHAnsi" w:hAnsiTheme="minorHAnsi" w:cstheme="minorHAnsi"/>
          <w:sz w:val="22"/>
          <w:szCs w:val="22"/>
        </w:rPr>
        <w:t xml:space="preserve"> 1 </w:t>
      </w:r>
      <w:r w:rsidR="006B196A" w:rsidRPr="00211708">
        <w:rPr>
          <w:rFonts w:asciiTheme="minorHAnsi" w:hAnsiTheme="minorHAnsi" w:cstheme="minorHAnsi"/>
          <w:sz w:val="22"/>
          <w:szCs w:val="22"/>
        </w:rPr>
        <w:t>and</w:t>
      </w:r>
      <w:r w:rsidR="00BC4CB2" w:rsidRPr="00211708">
        <w:rPr>
          <w:rFonts w:asciiTheme="minorHAnsi" w:hAnsiTheme="minorHAnsi" w:cstheme="minorHAnsi"/>
          <w:sz w:val="22"/>
          <w:szCs w:val="22"/>
        </w:rPr>
        <w:t xml:space="preserve"> 999</w:t>
      </w:r>
      <w:r w:rsidR="00BC4CB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  <w:r w:rsidR="00BC4CB2" w:rsidRPr="00D55AE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game implements </w:t>
      </w:r>
      <w:r w:rsidR="00BC4CB2" w:rsidRPr="00D55AEE">
        <w:rPr>
          <w:rFonts w:asciiTheme="minorHAnsi" w:hAnsiTheme="minorHAnsi" w:cstheme="minorHAnsi"/>
          <w:sz w:val="22"/>
          <w:szCs w:val="22"/>
        </w:rPr>
        <w:t>Binary</w:t>
      </w:r>
      <w:r w:rsidR="00BC4CB2" w:rsidRPr="00D55AE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BC4CB2" w:rsidRPr="00D55AEE">
        <w:rPr>
          <w:rFonts w:asciiTheme="minorHAnsi" w:hAnsiTheme="minorHAnsi" w:cstheme="minorHAnsi"/>
          <w:sz w:val="22"/>
          <w:szCs w:val="22"/>
        </w:rPr>
        <w:t>Search</w:t>
      </w:r>
      <w:r w:rsidR="00BC4CB2" w:rsidRPr="00D55AE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BC4CB2" w:rsidRPr="00D55AEE">
        <w:rPr>
          <w:rFonts w:asciiTheme="minorHAnsi" w:hAnsiTheme="minorHAnsi" w:cstheme="minorHAnsi"/>
          <w:sz w:val="22"/>
          <w:szCs w:val="22"/>
        </w:rPr>
        <w:t>Tree</w:t>
      </w:r>
      <w:r w:rsidR="002777D4">
        <w:rPr>
          <w:rFonts w:asciiTheme="minorHAnsi" w:hAnsiTheme="minorHAnsi" w:cstheme="minorHAnsi"/>
          <w:sz w:val="22"/>
          <w:szCs w:val="22"/>
        </w:rPr>
        <w:t xml:space="preserve"> (BST)</w:t>
      </w:r>
      <w:r w:rsidR="00BC4CB2" w:rsidRPr="00D55AE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 structure </w:t>
      </w:r>
      <w:r w:rsidR="00BC4CB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to store the cave data using its </w:t>
      </w:r>
      <w:r w:rsidR="00BC4CB2" w:rsidRPr="00211708">
        <w:rPr>
          <w:rFonts w:asciiTheme="minorHAnsi" w:hAnsiTheme="minorHAnsi" w:cstheme="minorHAnsi"/>
          <w:sz w:val="22"/>
          <w:szCs w:val="22"/>
        </w:rPr>
        <w:t>index as the key</w:t>
      </w:r>
      <w:r w:rsidR="00BC4CB2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="006B196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Based on</w:t>
      </w:r>
      <w:r w:rsidR="00EA1F2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 </w:t>
      </w:r>
      <w:r w:rsidR="0042086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input </w:t>
      </w:r>
      <w:r w:rsidR="00EA1F2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order of the </w:t>
      </w:r>
      <w:r w:rsidR="0042086A">
        <w:rPr>
          <w:rFonts w:asciiTheme="minorHAnsi" w:hAnsiTheme="minorHAnsi" w:cstheme="minorHAnsi"/>
          <w:b w:val="0"/>
          <w:bCs w:val="0"/>
          <w:sz w:val="22"/>
          <w:szCs w:val="22"/>
        </w:rPr>
        <w:t>record</w:t>
      </w:r>
      <w:r w:rsidR="00EA1F2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each cave </w:t>
      </w:r>
      <w:r w:rsidR="006B196A">
        <w:rPr>
          <w:rFonts w:asciiTheme="minorHAnsi" w:hAnsiTheme="minorHAnsi" w:cstheme="minorHAnsi"/>
          <w:b w:val="0"/>
          <w:bCs w:val="0"/>
          <w:sz w:val="22"/>
          <w:szCs w:val="22"/>
        </w:rPr>
        <w:t>position in the tree</w:t>
      </w:r>
      <w:r w:rsidR="0042086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representation</w:t>
      </w:r>
      <w:r w:rsidR="00EA1F2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will be different. As the consequences,</w:t>
      </w:r>
      <w:r w:rsidR="006B196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each cave will have their</w:t>
      </w:r>
      <w:r w:rsidR="00527C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own</w:t>
      </w:r>
      <w:r w:rsidR="006B196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6B196A" w:rsidRPr="00211708">
        <w:rPr>
          <w:rFonts w:asciiTheme="minorHAnsi" w:hAnsiTheme="minorHAnsi" w:cstheme="minorHAnsi"/>
          <w:sz w:val="22"/>
          <w:szCs w:val="22"/>
        </w:rPr>
        <w:t>depth</w:t>
      </w:r>
      <w:r w:rsidR="002117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211708" w:rsidRPr="00211708">
        <w:rPr>
          <w:rFonts w:asciiTheme="minorHAnsi" w:hAnsiTheme="minorHAnsi" w:cstheme="minorHAnsi"/>
          <w:b w:val="0"/>
          <w:bCs w:val="0"/>
          <w:sz w:val="22"/>
          <w:szCs w:val="22"/>
        </w:rPr>
        <w:t>value</w:t>
      </w:r>
      <w:r w:rsidR="006B196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The cave in the </w:t>
      </w:r>
      <w:r w:rsidR="006B196A" w:rsidRPr="00211708">
        <w:rPr>
          <w:rFonts w:asciiTheme="minorHAnsi" w:hAnsiTheme="minorHAnsi" w:cstheme="minorHAnsi"/>
          <w:sz w:val="22"/>
          <w:szCs w:val="22"/>
        </w:rPr>
        <w:t>surface (root),</w:t>
      </w:r>
      <w:r w:rsidR="006B196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has </w:t>
      </w:r>
      <w:r w:rsidR="006B196A" w:rsidRPr="00211708">
        <w:rPr>
          <w:rFonts w:asciiTheme="minorHAnsi" w:hAnsiTheme="minorHAnsi" w:cstheme="minorHAnsi"/>
          <w:sz w:val="22"/>
          <w:szCs w:val="22"/>
        </w:rPr>
        <w:t>depth value of 1</w:t>
      </w:r>
      <w:r w:rsidR="006B196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while </w:t>
      </w:r>
      <w:r w:rsidR="006B196A" w:rsidRPr="00211708">
        <w:rPr>
          <w:rFonts w:asciiTheme="minorHAnsi" w:hAnsiTheme="minorHAnsi" w:cstheme="minorHAnsi"/>
          <w:sz w:val="22"/>
          <w:szCs w:val="22"/>
        </w:rPr>
        <w:t>its child has depth value of 2</w:t>
      </w:r>
      <w:r w:rsidR="006B196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so on</w:t>
      </w:r>
      <w:r w:rsidR="002117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  <w:r w:rsidR="00BC4CB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Each cave </w:t>
      </w:r>
      <w:r w:rsidR="005A2B6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stores its </w:t>
      </w:r>
      <w:r w:rsidR="005A2B6D" w:rsidRPr="005A2B6D">
        <w:rPr>
          <w:rFonts w:asciiTheme="minorHAnsi" w:hAnsiTheme="minorHAnsi" w:cstheme="minorHAnsi"/>
          <w:sz w:val="22"/>
          <w:szCs w:val="22"/>
        </w:rPr>
        <w:t>total</w:t>
      </w:r>
      <w:r w:rsidR="005A2B6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5A2B6D" w:rsidRPr="005A2B6D">
        <w:rPr>
          <w:rFonts w:asciiTheme="minorHAnsi" w:hAnsiTheme="minorHAnsi" w:cstheme="minorHAnsi"/>
          <w:sz w:val="22"/>
          <w:szCs w:val="22"/>
        </w:rPr>
        <w:t>gold</w:t>
      </w:r>
      <w:r w:rsidR="005A2B6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5A2B6D" w:rsidRPr="005A2B6D">
        <w:rPr>
          <w:rFonts w:asciiTheme="minorHAnsi" w:hAnsiTheme="minorHAnsi" w:cstheme="minorHAnsi"/>
          <w:sz w:val="22"/>
          <w:szCs w:val="22"/>
        </w:rPr>
        <w:t>production</w:t>
      </w:r>
      <w:r w:rsidR="00BC4CB2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1AD48250" w14:textId="1CFDE4BE" w:rsidR="00010A40" w:rsidRDefault="005A2B6D" w:rsidP="00010A40">
      <w:pPr>
        <w:pStyle w:val="Title"/>
        <w:spacing w:line="360" w:lineRule="auto"/>
        <w:ind w:left="-851" w:firstLine="5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A2B6D">
        <w:rPr>
          <w:rFonts w:asciiTheme="minorHAnsi" w:hAnsiTheme="minorHAnsi" w:cstheme="minorHAnsi"/>
          <w:sz w:val="22"/>
          <w:szCs w:val="22"/>
        </w:rPr>
        <w:t>Repetitive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5A2B6D">
        <w:rPr>
          <w:rFonts w:asciiTheme="minorHAnsi" w:hAnsiTheme="minorHAnsi" w:cstheme="minorHAnsi"/>
          <w:sz w:val="22"/>
          <w:szCs w:val="22"/>
        </w:rPr>
        <w:t>insert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of the </w:t>
      </w:r>
      <w:r w:rsidRPr="005A2B6D">
        <w:rPr>
          <w:rFonts w:asciiTheme="minorHAnsi" w:hAnsiTheme="minorHAnsi" w:cstheme="minorHAnsi"/>
          <w:sz w:val="22"/>
          <w:szCs w:val="22"/>
        </w:rPr>
        <w:t>same cave index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record will </w:t>
      </w:r>
      <w:r w:rsidRPr="005A2B6D">
        <w:rPr>
          <w:rFonts w:asciiTheme="minorHAnsi" w:hAnsiTheme="minorHAnsi" w:cstheme="minorHAnsi"/>
          <w:sz w:val="22"/>
          <w:szCs w:val="22"/>
        </w:rPr>
        <w:t>increase its total gold production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Please check on below illustration. </w:t>
      </w:r>
      <w:r w:rsidR="00010A4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For example, </w:t>
      </w:r>
      <w:r w:rsidR="0042086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using the given data and inputted into the system by following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this</w:t>
      </w:r>
      <w:r w:rsidR="0042086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order</w:t>
      </w:r>
      <w:r w:rsidR="00010A40">
        <w:rPr>
          <w:rFonts w:asciiTheme="minorHAnsi" w:hAnsiTheme="minorHAnsi" w:cstheme="minorHAnsi"/>
          <w:b w:val="0"/>
          <w:bCs w:val="0"/>
          <w:sz w:val="22"/>
          <w:szCs w:val="22"/>
        </w:rPr>
        <w:t>:</w:t>
      </w:r>
    </w:p>
    <w:p w14:paraId="6598BA39" w14:textId="77777777" w:rsidR="0042086A" w:rsidRPr="0042086A" w:rsidRDefault="0042086A" w:rsidP="0042086A">
      <w:pPr>
        <w:pStyle w:val="Title"/>
        <w:numPr>
          <w:ilvl w:val="0"/>
          <w:numId w:val="8"/>
        </w:numPr>
        <w:spacing w:line="360" w:lineRule="auto"/>
        <w:ind w:left="-567" w:hanging="284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2086A">
        <w:rPr>
          <w:rFonts w:asciiTheme="minorHAnsi" w:hAnsiTheme="minorHAnsi" w:cstheme="minorHAnsi"/>
          <w:b w:val="0"/>
          <w:bCs w:val="0"/>
          <w:sz w:val="22"/>
          <w:szCs w:val="22"/>
        </w:rPr>
        <w:t>Insert cave 52, gold production 10</w:t>
      </w:r>
    </w:p>
    <w:p w14:paraId="2F2D11F9" w14:textId="77777777" w:rsidR="0042086A" w:rsidRPr="0042086A" w:rsidRDefault="0042086A" w:rsidP="0042086A">
      <w:pPr>
        <w:pStyle w:val="Title"/>
        <w:numPr>
          <w:ilvl w:val="0"/>
          <w:numId w:val="8"/>
        </w:numPr>
        <w:spacing w:line="360" w:lineRule="auto"/>
        <w:ind w:left="-567" w:hanging="284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2086A">
        <w:rPr>
          <w:rFonts w:asciiTheme="minorHAnsi" w:hAnsiTheme="minorHAnsi" w:cstheme="minorHAnsi"/>
          <w:b w:val="0"/>
          <w:bCs w:val="0"/>
          <w:sz w:val="22"/>
          <w:szCs w:val="22"/>
        </w:rPr>
        <w:t>Insert cave 31, gold production 15</w:t>
      </w:r>
    </w:p>
    <w:p w14:paraId="6F173B32" w14:textId="77777777" w:rsidR="0042086A" w:rsidRPr="0042086A" w:rsidRDefault="0042086A" w:rsidP="0042086A">
      <w:pPr>
        <w:pStyle w:val="Title"/>
        <w:numPr>
          <w:ilvl w:val="0"/>
          <w:numId w:val="8"/>
        </w:numPr>
        <w:spacing w:line="360" w:lineRule="auto"/>
        <w:ind w:left="-567" w:hanging="284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2086A">
        <w:rPr>
          <w:rFonts w:asciiTheme="minorHAnsi" w:hAnsiTheme="minorHAnsi" w:cstheme="minorHAnsi"/>
          <w:b w:val="0"/>
          <w:bCs w:val="0"/>
          <w:sz w:val="22"/>
          <w:szCs w:val="22"/>
        </w:rPr>
        <w:t>Insert cave 27, gold production 25</w:t>
      </w:r>
    </w:p>
    <w:p w14:paraId="6946E0C7" w14:textId="77777777" w:rsidR="0042086A" w:rsidRPr="0042086A" w:rsidRDefault="0042086A" w:rsidP="0042086A">
      <w:pPr>
        <w:pStyle w:val="Title"/>
        <w:numPr>
          <w:ilvl w:val="0"/>
          <w:numId w:val="8"/>
        </w:numPr>
        <w:spacing w:line="360" w:lineRule="auto"/>
        <w:ind w:left="-567" w:hanging="284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2086A">
        <w:rPr>
          <w:rFonts w:asciiTheme="minorHAnsi" w:hAnsiTheme="minorHAnsi" w:cstheme="minorHAnsi"/>
          <w:b w:val="0"/>
          <w:bCs w:val="0"/>
          <w:sz w:val="22"/>
          <w:szCs w:val="22"/>
        </w:rPr>
        <w:t>Insert cave 40, gold production 11</w:t>
      </w:r>
    </w:p>
    <w:p w14:paraId="5F2A169F" w14:textId="77777777" w:rsidR="0042086A" w:rsidRPr="0042086A" w:rsidRDefault="0042086A" w:rsidP="0042086A">
      <w:pPr>
        <w:pStyle w:val="Title"/>
        <w:numPr>
          <w:ilvl w:val="0"/>
          <w:numId w:val="8"/>
        </w:numPr>
        <w:spacing w:line="360" w:lineRule="auto"/>
        <w:ind w:left="-567" w:hanging="284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2086A">
        <w:rPr>
          <w:rFonts w:asciiTheme="minorHAnsi" w:hAnsiTheme="minorHAnsi" w:cstheme="minorHAnsi"/>
          <w:b w:val="0"/>
          <w:bCs w:val="0"/>
          <w:sz w:val="22"/>
          <w:szCs w:val="22"/>
        </w:rPr>
        <w:t>Insert cave 79, gold production 89</w:t>
      </w:r>
    </w:p>
    <w:p w14:paraId="6CB2B3EA" w14:textId="77777777" w:rsidR="0042086A" w:rsidRPr="0042086A" w:rsidRDefault="0042086A" w:rsidP="0042086A">
      <w:pPr>
        <w:pStyle w:val="Title"/>
        <w:numPr>
          <w:ilvl w:val="0"/>
          <w:numId w:val="8"/>
        </w:numPr>
        <w:spacing w:line="360" w:lineRule="auto"/>
        <w:ind w:left="-567" w:hanging="284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2086A">
        <w:rPr>
          <w:rFonts w:asciiTheme="minorHAnsi" w:hAnsiTheme="minorHAnsi" w:cstheme="minorHAnsi"/>
          <w:b w:val="0"/>
          <w:bCs w:val="0"/>
          <w:sz w:val="22"/>
          <w:szCs w:val="22"/>
        </w:rPr>
        <w:t>Insert cave 65, gold production 4</w:t>
      </w:r>
    </w:p>
    <w:p w14:paraId="1EAD1644" w14:textId="77777777" w:rsidR="0042086A" w:rsidRPr="0042086A" w:rsidRDefault="0042086A" w:rsidP="0042086A">
      <w:pPr>
        <w:pStyle w:val="Title"/>
        <w:numPr>
          <w:ilvl w:val="0"/>
          <w:numId w:val="8"/>
        </w:numPr>
        <w:spacing w:line="360" w:lineRule="auto"/>
        <w:ind w:left="-567" w:hanging="284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2086A">
        <w:rPr>
          <w:rFonts w:asciiTheme="minorHAnsi" w:hAnsiTheme="minorHAnsi" w:cstheme="minorHAnsi"/>
          <w:b w:val="0"/>
          <w:bCs w:val="0"/>
          <w:sz w:val="22"/>
          <w:szCs w:val="22"/>
        </w:rPr>
        <w:t>Insert cave 82, gold production 2</w:t>
      </w:r>
    </w:p>
    <w:p w14:paraId="713BE4B9" w14:textId="77777777" w:rsidR="0042086A" w:rsidRPr="0042086A" w:rsidRDefault="0042086A" w:rsidP="0042086A">
      <w:pPr>
        <w:pStyle w:val="Title"/>
        <w:numPr>
          <w:ilvl w:val="0"/>
          <w:numId w:val="8"/>
        </w:numPr>
        <w:spacing w:line="360" w:lineRule="auto"/>
        <w:ind w:left="-567" w:hanging="284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2086A">
        <w:rPr>
          <w:rFonts w:asciiTheme="minorHAnsi" w:hAnsiTheme="minorHAnsi" w:cstheme="minorHAnsi"/>
          <w:b w:val="0"/>
          <w:bCs w:val="0"/>
          <w:sz w:val="22"/>
          <w:szCs w:val="22"/>
        </w:rPr>
        <w:t>Insert cave 94, gold production 51</w:t>
      </w:r>
    </w:p>
    <w:p w14:paraId="6ADB917D" w14:textId="7215BB0E" w:rsidR="0042086A" w:rsidRDefault="0042086A" w:rsidP="0042086A">
      <w:pPr>
        <w:pStyle w:val="Title"/>
        <w:numPr>
          <w:ilvl w:val="0"/>
          <w:numId w:val="8"/>
        </w:numPr>
        <w:spacing w:line="360" w:lineRule="auto"/>
        <w:ind w:left="-567" w:hanging="284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2086A">
        <w:rPr>
          <w:rFonts w:asciiTheme="minorHAnsi" w:hAnsiTheme="minorHAnsi" w:cstheme="minorHAnsi"/>
          <w:b w:val="0"/>
          <w:bCs w:val="0"/>
          <w:sz w:val="22"/>
          <w:szCs w:val="22"/>
        </w:rPr>
        <w:t>Insert cave 40, gold production 13</w:t>
      </w:r>
    </w:p>
    <w:p w14:paraId="46B5FC60" w14:textId="29676288" w:rsidR="0042086A" w:rsidRDefault="002777D4" w:rsidP="0042086A">
      <w:pPr>
        <w:pStyle w:val="Title"/>
        <w:spacing w:line="360" w:lineRule="auto"/>
        <w:ind w:left="-851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Therefore,</w:t>
      </w:r>
      <w:r w:rsidR="0042086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BST</w:t>
      </w:r>
      <w:r w:rsidR="0042086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representation of the data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is</w:t>
      </w:r>
      <w:r w:rsidR="0042086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shown in </w:t>
      </w:r>
      <w:r w:rsidR="0042086A" w:rsidRPr="00541249">
        <w:rPr>
          <w:rStyle w:val="CrossReferenceChar"/>
          <w:b/>
          <w:bCs/>
        </w:rPr>
        <w:fldChar w:fldCharType="begin"/>
      </w:r>
      <w:r w:rsidR="0042086A" w:rsidRPr="00541249">
        <w:rPr>
          <w:rStyle w:val="CrossReferenceChar"/>
          <w:b/>
          <w:bCs/>
        </w:rPr>
        <w:instrText xml:space="preserve"> REF _Ref35907180 \h  \* MERGEFORMAT </w:instrText>
      </w:r>
      <w:r w:rsidR="0042086A" w:rsidRPr="00541249">
        <w:rPr>
          <w:rStyle w:val="CrossReferenceChar"/>
          <w:b/>
          <w:bCs/>
        </w:rPr>
      </w:r>
      <w:r w:rsidR="0042086A" w:rsidRPr="00541249">
        <w:rPr>
          <w:rStyle w:val="CrossReferenceChar"/>
          <w:b/>
          <w:bCs/>
        </w:rPr>
        <w:fldChar w:fldCharType="separate"/>
      </w:r>
      <w:r w:rsidR="0042086A" w:rsidRPr="00541249">
        <w:rPr>
          <w:rStyle w:val="CrossReferenceChar"/>
          <w:b/>
          <w:bCs/>
        </w:rPr>
        <w:t>Figure 1</w:t>
      </w:r>
      <w:r w:rsidR="0042086A" w:rsidRPr="00541249">
        <w:rPr>
          <w:rStyle w:val="CrossReferenceChar"/>
          <w:b/>
          <w:bCs/>
        </w:rPr>
        <w:fldChar w:fldCharType="end"/>
      </w:r>
      <w:r w:rsidR="0042086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Note that there are duplicate records for cave 40, therefore the later one will update the current gold production.</w:t>
      </w:r>
    </w:p>
    <w:p w14:paraId="11939932" w14:textId="77777777" w:rsidR="0042086A" w:rsidRDefault="0042086A" w:rsidP="0042086A">
      <w:pPr>
        <w:pStyle w:val="Title"/>
        <w:keepNext/>
        <w:spacing w:line="360" w:lineRule="auto"/>
        <w:jc w:val="both"/>
      </w:pPr>
      <w:r w:rsidRPr="0042086A">
        <w:rPr>
          <w:rFonts w:asciiTheme="minorHAnsi" w:hAnsiTheme="minorHAnsi" w:cstheme="minorHAnsi"/>
          <w:b w:val="0"/>
          <w:bCs w:val="0"/>
          <w:noProof/>
          <w:sz w:val="22"/>
          <w:szCs w:val="22"/>
        </w:rPr>
        <w:drawing>
          <wp:inline distT="0" distB="0" distL="0" distR="0" wp14:anchorId="123D67D7" wp14:editId="75C451A9">
            <wp:extent cx="4929809" cy="195113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935" cy="196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DD8A" w14:textId="2D52185C" w:rsidR="00C51059" w:rsidRDefault="0042086A" w:rsidP="00395B10">
      <w:pPr>
        <w:pStyle w:val="Caption"/>
      </w:pPr>
      <w:bookmarkStart w:id="0" w:name="_Ref35907180"/>
      <w:r w:rsidRPr="0042086A">
        <w:t xml:space="preserve">Figure </w:t>
      </w:r>
      <w:fldSimple w:instr=" SEQ Figure \* ARABIC ">
        <w:r w:rsidR="003F64A0">
          <w:rPr>
            <w:noProof/>
          </w:rPr>
          <w:t>1</w:t>
        </w:r>
      </w:fldSimple>
      <w:bookmarkEnd w:id="0"/>
      <w:r>
        <w:t>. Binary Search Tree Representation of the Record</w:t>
      </w:r>
    </w:p>
    <w:p w14:paraId="58F900AA" w14:textId="5EDF1B9F" w:rsidR="00D55AEE" w:rsidRDefault="00D55AEE" w:rsidP="00C51059">
      <w:pPr>
        <w:pStyle w:val="Title"/>
        <w:spacing w:line="360" w:lineRule="auto"/>
        <w:ind w:left="-851" w:firstLine="5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C2961C5" w14:textId="77777777" w:rsidR="003023D7" w:rsidRDefault="003023D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2F04B730" w14:textId="10071E7D" w:rsidR="00D55AEE" w:rsidRDefault="005A2B6D" w:rsidP="00C96824">
      <w:pPr>
        <w:pStyle w:val="Title"/>
        <w:spacing w:line="360" w:lineRule="auto"/>
        <w:ind w:left="-851" w:firstLine="567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55AEE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Your task is to re-create this game by following the given requirement</w:t>
      </w:r>
      <w:r w:rsidR="00E1050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  <w:r w:rsidR="00D55AEE">
        <w:rPr>
          <w:rFonts w:asciiTheme="minorHAnsi" w:hAnsiTheme="minorHAnsi" w:cstheme="minorHAnsi"/>
          <w:b w:val="0"/>
          <w:bCs w:val="0"/>
          <w:sz w:val="22"/>
          <w:szCs w:val="22"/>
        </w:rPr>
        <w:t>The game has four main menus</w:t>
      </w:r>
      <w:r w:rsidR="00395B1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as shown in </w:t>
      </w:r>
      <w:r w:rsidR="00541249" w:rsidRPr="00541249">
        <w:rPr>
          <w:rStyle w:val="CrossReferenceChar"/>
          <w:b/>
          <w:bCs/>
        </w:rPr>
        <w:fldChar w:fldCharType="begin"/>
      </w:r>
      <w:r w:rsidR="00541249" w:rsidRPr="00541249">
        <w:rPr>
          <w:rStyle w:val="CrossReferenceChar"/>
          <w:b/>
          <w:bCs/>
        </w:rPr>
        <w:instrText xml:space="preserve"> REF _Ref35908471 \h  \* MERGEFORMAT </w:instrText>
      </w:r>
      <w:r w:rsidR="00541249" w:rsidRPr="00541249">
        <w:rPr>
          <w:rStyle w:val="CrossReferenceChar"/>
          <w:b/>
          <w:bCs/>
        </w:rPr>
      </w:r>
      <w:r w:rsidR="00541249" w:rsidRPr="00541249">
        <w:rPr>
          <w:rStyle w:val="CrossReferenceChar"/>
          <w:b/>
          <w:bCs/>
        </w:rPr>
        <w:fldChar w:fldCharType="separate"/>
      </w:r>
      <w:r w:rsidR="00541249" w:rsidRPr="00541249">
        <w:rPr>
          <w:rStyle w:val="CrossReferenceChar"/>
          <w:b/>
          <w:bCs/>
        </w:rPr>
        <w:t>Figure 2</w:t>
      </w:r>
      <w:r w:rsidR="00541249" w:rsidRPr="00541249">
        <w:rPr>
          <w:rStyle w:val="CrossReferenceChar"/>
          <w:b/>
          <w:bCs/>
        </w:rPr>
        <w:fldChar w:fldCharType="end"/>
      </w:r>
      <w:r w:rsidR="00541249">
        <w:rPr>
          <w:rStyle w:val="CrossReferenceChar"/>
          <w:b/>
          <w:bCs/>
        </w:rPr>
        <w:t xml:space="preserve">, </w:t>
      </w:r>
      <w:r w:rsidR="00541249">
        <w:rPr>
          <w:rStyle w:val="CrossReferenceChar"/>
        </w:rPr>
        <w:t>they are</w:t>
      </w:r>
      <w:r w:rsidR="00D55AE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D55AEE" w:rsidRPr="00D55AEE">
        <w:rPr>
          <w:rFonts w:asciiTheme="minorHAnsi" w:hAnsiTheme="minorHAnsi" w:cstheme="minorHAnsi"/>
          <w:sz w:val="22"/>
          <w:szCs w:val="22"/>
        </w:rPr>
        <w:t xml:space="preserve">[1] Insert Mining Data, [2] Display All Cave Data, [3] </w:t>
      </w:r>
      <w:r w:rsidR="00CE5AF5">
        <w:rPr>
          <w:rFonts w:asciiTheme="minorHAnsi" w:hAnsiTheme="minorHAnsi" w:cstheme="minorHAnsi"/>
          <w:sz w:val="22"/>
          <w:szCs w:val="22"/>
        </w:rPr>
        <w:t>Display</w:t>
      </w:r>
      <w:r w:rsidR="00D55AEE" w:rsidRPr="00D55AEE">
        <w:rPr>
          <w:rFonts w:asciiTheme="minorHAnsi" w:hAnsiTheme="minorHAnsi" w:cstheme="minorHAnsi"/>
          <w:sz w:val="22"/>
          <w:szCs w:val="22"/>
        </w:rPr>
        <w:t xml:space="preserve"> Mining Reports</w:t>
      </w:r>
      <w:r w:rsidR="00D55AE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and </w:t>
      </w:r>
      <w:r w:rsidR="00D55AEE" w:rsidRPr="00D55AEE">
        <w:rPr>
          <w:rFonts w:asciiTheme="minorHAnsi" w:hAnsiTheme="minorHAnsi" w:cstheme="minorHAnsi"/>
          <w:sz w:val="22"/>
          <w:szCs w:val="22"/>
        </w:rPr>
        <w:t>[4] Exit</w:t>
      </w:r>
      <w:r w:rsidR="00D55AEE">
        <w:rPr>
          <w:rFonts w:asciiTheme="minorHAnsi" w:hAnsiTheme="minorHAnsi" w:cstheme="minorHAnsi"/>
          <w:b w:val="0"/>
          <w:bCs w:val="0"/>
          <w:sz w:val="22"/>
          <w:szCs w:val="22"/>
        </w:rPr>
        <w:t>. Each menu will be explained in each separated chapter.</w:t>
      </w:r>
      <w:r w:rsidR="00C9682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D55AEE">
        <w:rPr>
          <w:rFonts w:asciiTheme="minorHAnsi" w:hAnsiTheme="minorHAnsi" w:cstheme="minorHAnsi"/>
          <w:b w:val="0"/>
          <w:bCs w:val="0"/>
          <w:sz w:val="22"/>
          <w:szCs w:val="22"/>
        </w:rPr>
        <w:t>Note</w:t>
      </w:r>
      <w:r w:rsidR="00C9682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that</w:t>
      </w:r>
      <w:r w:rsidR="00BC4CB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D55AEE">
        <w:rPr>
          <w:rFonts w:asciiTheme="minorHAnsi" w:hAnsiTheme="minorHAnsi" w:cstheme="minorHAnsi"/>
          <w:b w:val="0"/>
          <w:bCs w:val="0"/>
          <w:sz w:val="22"/>
          <w:szCs w:val="22"/>
        </w:rPr>
        <w:t>each menu has different weight for the marking purpose.</w:t>
      </w:r>
    </w:p>
    <w:p w14:paraId="7B0300DA" w14:textId="2C1617ED" w:rsidR="00395B10" w:rsidRDefault="00C816C5" w:rsidP="00395B10">
      <w:pPr>
        <w:pStyle w:val="Title"/>
        <w:keepNext/>
        <w:ind w:left="-720" w:firstLine="11"/>
      </w:pPr>
      <w:r>
        <w:rPr>
          <w:noProof/>
        </w:rPr>
        <w:drawing>
          <wp:inline distT="0" distB="0" distL="0" distR="0" wp14:anchorId="66A0B689" wp14:editId="39E012BE">
            <wp:extent cx="5843270" cy="2411730"/>
            <wp:effectExtent l="0" t="0" r="508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AFA1" w14:textId="6BD17434" w:rsidR="00BC4CB2" w:rsidRDefault="00395B10" w:rsidP="00395B10">
      <w:pPr>
        <w:pStyle w:val="Caption"/>
      </w:pPr>
      <w:bookmarkStart w:id="1" w:name="_Ref35908471"/>
      <w:r w:rsidRPr="00395B10">
        <w:t xml:space="preserve">Figure </w:t>
      </w:r>
      <w:fldSimple w:instr=" SEQ Figure \* ARABIC ">
        <w:r w:rsidR="003F64A0">
          <w:rPr>
            <w:noProof/>
          </w:rPr>
          <w:t>2</w:t>
        </w:r>
      </w:fldSimple>
      <w:bookmarkEnd w:id="1"/>
      <w:r w:rsidRPr="00395B10">
        <w:t xml:space="preserve">. </w:t>
      </w:r>
      <w:r>
        <w:t xml:space="preserve">Main Menu of </w:t>
      </w:r>
      <w:proofErr w:type="spellStart"/>
      <w:r>
        <w:t>Hov</w:t>
      </w:r>
      <w:proofErr w:type="spellEnd"/>
      <w:r>
        <w:t xml:space="preserve"> Mining Simulator</w:t>
      </w:r>
    </w:p>
    <w:p w14:paraId="39154151" w14:textId="77777777" w:rsidR="00395B10" w:rsidRPr="00395B10" w:rsidRDefault="00395B10" w:rsidP="00395B10"/>
    <w:p w14:paraId="319FEF73" w14:textId="77777777" w:rsidR="003023D7" w:rsidRDefault="003023D7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68F6F7FD" w14:textId="5A98C3E4" w:rsidR="00D55AEE" w:rsidRDefault="00BC4CB2" w:rsidP="00A1461A">
      <w:pPr>
        <w:pStyle w:val="Title"/>
        <w:numPr>
          <w:ilvl w:val="0"/>
          <w:numId w:val="6"/>
        </w:numPr>
        <w:spacing w:line="360" w:lineRule="auto"/>
        <w:ind w:left="-567" w:hanging="2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Insert Mining Data</w:t>
      </w:r>
      <w:r w:rsidR="005B4044">
        <w:rPr>
          <w:rFonts w:asciiTheme="minorHAnsi" w:hAnsiTheme="minorHAnsi" w:cstheme="minorHAnsi"/>
          <w:sz w:val="22"/>
          <w:szCs w:val="22"/>
        </w:rPr>
        <w:t xml:space="preserve"> (50%)</w:t>
      </w:r>
    </w:p>
    <w:p w14:paraId="68BBD49E" w14:textId="0C71E20D" w:rsidR="00BC4CB2" w:rsidRPr="00BC4CB2" w:rsidRDefault="00BC4CB2" w:rsidP="00A1461A">
      <w:pPr>
        <w:pStyle w:val="Title"/>
        <w:numPr>
          <w:ilvl w:val="0"/>
          <w:numId w:val="7"/>
        </w:numPr>
        <w:spacing w:line="360" w:lineRule="auto"/>
        <w:ind w:left="-284" w:hanging="283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This menu is used to insert mining </w:t>
      </w:r>
      <w:r w:rsidR="005B4044">
        <w:rPr>
          <w:rFonts w:asciiTheme="minorHAnsi" w:hAnsiTheme="minorHAnsi" w:cstheme="minorHAnsi"/>
          <w:b w:val="0"/>
          <w:bCs w:val="0"/>
          <w:sz w:val="22"/>
          <w:szCs w:val="22"/>
        </w:rPr>
        <w:t>record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into the game memory</w:t>
      </w:r>
    </w:p>
    <w:p w14:paraId="76A5BCAF" w14:textId="441C7D96" w:rsidR="00BC4CB2" w:rsidRPr="00395B10" w:rsidRDefault="005B4044" w:rsidP="00A1461A">
      <w:pPr>
        <w:pStyle w:val="Title"/>
        <w:numPr>
          <w:ilvl w:val="0"/>
          <w:numId w:val="7"/>
        </w:numPr>
        <w:spacing w:line="360" w:lineRule="auto"/>
        <w:ind w:left="-284" w:hanging="283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User will input </w:t>
      </w:r>
      <w:r w:rsidRPr="00395B10">
        <w:rPr>
          <w:rFonts w:asciiTheme="minorHAnsi" w:hAnsiTheme="minorHAnsi" w:cstheme="minorHAnsi"/>
          <w:sz w:val="22"/>
          <w:szCs w:val="22"/>
        </w:rPr>
        <w:t>cave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395B10">
        <w:rPr>
          <w:rFonts w:asciiTheme="minorHAnsi" w:hAnsiTheme="minorHAnsi" w:cstheme="minorHAnsi"/>
          <w:sz w:val="22"/>
          <w:szCs w:val="22"/>
        </w:rPr>
        <w:t>index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(validate that the value must be </w:t>
      </w:r>
      <w:r w:rsidRPr="00395B10">
        <w:rPr>
          <w:rFonts w:asciiTheme="minorHAnsi" w:hAnsiTheme="minorHAnsi" w:cstheme="minorHAnsi"/>
          <w:sz w:val="22"/>
          <w:szCs w:val="22"/>
        </w:rPr>
        <w:t>between 1 and 999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and </w:t>
      </w:r>
      <w:r w:rsidRPr="00395B10">
        <w:rPr>
          <w:rFonts w:asciiTheme="minorHAnsi" w:hAnsiTheme="minorHAnsi" w:cstheme="minorHAnsi"/>
          <w:sz w:val="22"/>
          <w:szCs w:val="22"/>
        </w:rPr>
        <w:t>gold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395B10">
        <w:rPr>
          <w:rFonts w:asciiTheme="minorHAnsi" w:hAnsiTheme="minorHAnsi" w:cstheme="minorHAnsi"/>
          <w:sz w:val="22"/>
          <w:szCs w:val="22"/>
        </w:rPr>
        <w:t>production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(validate that the value must be </w:t>
      </w:r>
      <w:r w:rsidRPr="00395B10">
        <w:rPr>
          <w:rFonts w:asciiTheme="minorHAnsi" w:hAnsiTheme="minorHAnsi" w:cstheme="minorHAnsi"/>
          <w:sz w:val="22"/>
          <w:szCs w:val="22"/>
        </w:rPr>
        <w:t>between 1 and 100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</w:p>
    <w:p w14:paraId="0690230A" w14:textId="04B4A188" w:rsidR="00395B10" w:rsidRDefault="00395B10" w:rsidP="00A1461A">
      <w:pPr>
        <w:pStyle w:val="Title"/>
        <w:numPr>
          <w:ilvl w:val="0"/>
          <w:numId w:val="7"/>
        </w:numPr>
        <w:spacing w:line="360" w:lineRule="auto"/>
        <w:ind w:left="-284" w:hanging="283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Insert the record into the system and show the status message</w:t>
      </w:r>
      <w:r w:rsidR="002972A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as shown in </w:t>
      </w:r>
      <w:r w:rsidR="002972A3" w:rsidRPr="002972A3">
        <w:rPr>
          <w:rStyle w:val="CrossReferenceChar"/>
          <w:b/>
          <w:bCs/>
        </w:rPr>
        <w:fldChar w:fldCharType="begin"/>
      </w:r>
      <w:r w:rsidR="002972A3" w:rsidRPr="002972A3">
        <w:rPr>
          <w:rStyle w:val="CrossReferenceChar"/>
          <w:b/>
          <w:bCs/>
        </w:rPr>
        <w:instrText xml:space="preserve"> REF _Ref35908905 \h  \* MERGEFORMAT </w:instrText>
      </w:r>
      <w:r w:rsidR="002972A3" w:rsidRPr="002972A3">
        <w:rPr>
          <w:rStyle w:val="CrossReferenceChar"/>
          <w:b/>
          <w:bCs/>
        </w:rPr>
      </w:r>
      <w:r w:rsidR="002972A3" w:rsidRPr="002972A3">
        <w:rPr>
          <w:rStyle w:val="CrossReferenceChar"/>
          <w:b/>
          <w:bCs/>
        </w:rPr>
        <w:fldChar w:fldCharType="separate"/>
      </w:r>
      <w:r w:rsidR="002972A3" w:rsidRPr="002972A3">
        <w:rPr>
          <w:rStyle w:val="CrossReferenceChar"/>
          <w:b/>
          <w:bCs/>
        </w:rPr>
        <w:t>Figure 3</w:t>
      </w:r>
      <w:r w:rsidR="002972A3" w:rsidRPr="002972A3">
        <w:rPr>
          <w:rStyle w:val="CrossReferenceChar"/>
          <w:b/>
          <w:bCs/>
        </w:rPr>
        <w:fldChar w:fldCharType="end"/>
      </w:r>
      <w:r w:rsidR="00E7374F">
        <w:rPr>
          <w:rStyle w:val="CrossReferenceChar"/>
          <w:b/>
          <w:bCs/>
        </w:rPr>
        <w:t xml:space="preserve"> </w:t>
      </w:r>
      <w:r w:rsidR="00E7374F">
        <w:rPr>
          <w:rStyle w:val="CrossReferenceChar"/>
        </w:rPr>
        <w:t xml:space="preserve">and </w:t>
      </w:r>
      <w:r w:rsidR="00CB196F" w:rsidRPr="00CB196F">
        <w:rPr>
          <w:rStyle w:val="CrossReferenceChar"/>
          <w:b/>
          <w:bCs/>
        </w:rPr>
        <w:fldChar w:fldCharType="begin"/>
      </w:r>
      <w:r w:rsidR="00CB196F" w:rsidRPr="00CB196F">
        <w:rPr>
          <w:rStyle w:val="CrossReferenceChar"/>
          <w:b/>
          <w:bCs/>
        </w:rPr>
        <w:instrText xml:space="preserve"> REF _Ref35909046 \h  \* MERGEFORMAT </w:instrText>
      </w:r>
      <w:r w:rsidR="00CB196F" w:rsidRPr="00CB196F">
        <w:rPr>
          <w:rStyle w:val="CrossReferenceChar"/>
          <w:b/>
          <w:bCs/>
        </w:rPr>
      </w:r>
      <w:r w:rsidR="00CB196F" w:rsidRPr="00CB196F">
        <w:rPr>
          <w:rStyle w:val="CrossReferenceChar"/>
          <w:b/>
          <w:bCs/>
        </w:rPr>
        <w:fldChar w:fldCharType="separate"/>
      </w:r>
      <w:r w:rsidR="00CB196F" w:rsidRPr="00CB196F">
        <w:rPr>
          <w:rStyle w:val="CrossReferenceChar"/>
          <w:b/>
          <w:bCs/>
        </w:rPr>
        <w:t>Figure 4</w:t>
      </w:r>
      <w:r w:rsidR="00CB196F" w:rsidRPr="00CB196F">
        <w:rPr>
          <w:rStyle w:val="CrossReferenceChar"/>
          <w:b/>
          <w:bCs/>
        </w:rPr>
        <w:fldChar w:fldCharType="end"/>
      </w:r>
      <w:r w:rsidR="002972A3" w:rsidRPr="002972A3">
        <w:rPr>
          <w:rStyle w:val="CrossReferenceChar"/>
        </w:rPr>
        <w:t>.</w:t>
      </w:r>
    </w:p>
    <w:p w14:paraId="2E97041B" w14:textId="7ACD3263" w:rsidR="002972A3" w:rsidRDefault="002972A3" w:rsidP="003F64A0">
      <w:pPr>
        <w:pStyle w:val="Title"/>
        <w:keepNext/>
        <w:ind w:left="-851"/>
      </w:pPr>
      <w:r>
        <w:rPr>
          <w:noProof/>
        </w:rPr>
        <w:drawing>
          <wp:inline distT="0" distB="0" distL="0" distR="0" wp14:anchorId="2D12FAEC" wp14:editId="7DE1B489">
            <wp:extent cx="5843270" cy="241173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FE6C" w14:textId="75B76EA0" w:rsidR="00395B10" w:rsidRDefault="002972A3" w:rsidP="002972A3">
      <w:pPr>
        <w:pStyle w:val="Caption"/>
        <w:rPr>
          <w:sz w:val="22"/>
          <w:szCs w:val="22"/>
        </w:rPr>
      </w:pPr>
      <w:bookmarkStart w:id="2" w:name="_Ref35908905"/>
      <w:r>
        <w:t xml:space="preserve">Figure </w:t>
      </w:r>
      <w:fldSimple w:instr=" SEQ Figure \* ARABIC ">
        <w:r w:rsidR="003F64A0">
          <w:rPr>
            <w:noProof/>
          </w:rPr>
          <w:t>3</w:t>
        </w:r>
      </w:fldSimple>
      <w:bookmarkEnd w:id="2"/>
      <w:r>
        <w:t>. Menu Insert Mining Data when Inserting New Cave Record</w:t>
      </w:r>
    </w:p>
    <w:p w14:paraId="7FC279DE" w14:textId="34597A86" w:rsidR="00395B10" w:rsidRDefault="00395B10" w:rsidP="00395B10">
      <w:pPr>
        <w:pStyle w:val="Title"/>
        <w:spacing w:line="360" w:lineRule="auto"/>
        <w:ind w:left="-851"/>
        <w:jc w:val="both"/>
        <w:rPr>
          <w:rFonts w:asciiTheme="minorHAnsi" w:hAnsiTheme="minorHAnsi" w:cstheme="minorHAnsi"/>
          <w:sz w:val="22"/>
          <w:szCs w:val="22"/>
        </w:rPr>
      </w:pPr>
    </w:p>
    <w:p w14:paraId="156172ED" w14:textId="77777777" w:rsidR="00E7374F" w:rsidRDefault="00E7374F" w:rsidP="003F64A0">
      <w:pPr>
        <w:pStyle w:val="Title"/>
        <w:keepNext/>
        <w:ind w:left="-851"/>
      </w:pPr>
      <w:r>
        <w:rPr>
          <w:noProof/>
        </w:rPr>
        <w:drawing>
          <wp:inline distT="0" distB="0" distL="0" distR="0" wp14:anchorId="6788B54F" wp14:editId="3030087E">
            <wp:extent cx="5843270" cy="2411730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033B" w14:textId="1EE51486" w:rsidR="002674AF" w:rsidRPr="0085331A" w:rsidRDefault="00E7374F" w:rsidP="0085331A">
      <w:pPr>
        <w:pStyle w:val="Caption"/>
      </w:pPr>
      <w:bookmarkStart w:id="3" w:name="_Ref35909046"/>
      <w:r>
        <w:t xml:space="preserve">Figure </w:t>
      </w:r>
      <w:fldSimple w:instr=" SEQ Figure \* ARABIC ">
        <w:r w:rsidR="003F64A0">
          <w:rPr>
            <w:noProof/>
          </w:rPr>
          <w:t>4</w:t>
        </w:r>
      </w:fldSimple>
      <w:bookmarkEnd w:id="3"/>
      <w:r>
        <w:t>. Menu Insert Mining Data when Inserting Existing Cave Record</w:t>
      </w:r>
    </w:p>
    <w:p w14:paraId="1E23D2C5" w14:textId="77777777" w:rsidR="0085331A" w:rsidRDefault="0085331A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63969558" w14:textId="7845859D" w:rsidR="00BC4CB2" w:rsidRDefault="00BC4CB2" w:rsidP="00A1461A">
      <w:pPr>
        <w:pStyle w:val="Title"/>
        <w:numPr>
          <w:ilvl w:val="0"/>
          <w:numId w:val="6"/>
        </w:numPr>
        <w:spacing w:line="360" w:lineRule="auto"/>
        <w:ind w:left="-567" w:hanging="284"/>
        <w:jc w:val="both"/>
        <w:rPr>
          <w:rFonts w:asciiTheme="minorHAnsi" w:hAnsiTheme="minorHAnsi" w:cstheme="minorHAnsi"/>
          <w:sz w:val="22"/>
          <w:szCs w:val="22"/>
        </w:rPr>
      </w:pPr>
      <w:r w:rsidRPr="00D55AEE">
        <w:rPr>
          <w:rFonts w:asciiTheme="minorHAnsi" w:hAnsiTheme="minorHAnsi" w:cstheme="minorHAnsi"/>
          <w:sz w:val="22"/>
          <w:szCs w:val="22"/>
        </w:rPr>
        <w:lastRenderedPageBreak/>
        <w:t>Display All Cave Data</w:t>
      </w:r>
      <w:r w:rsidR="005B4044">
        <w:rPr>
          <w:rFonts w:asciiTheme="minorHAnsi" w:hAnsiTheme="minorHAnsi" w:cstheme="minorHAnsi"/>
          <w:sz w:val="22"/>
          <w:szCs w:val="22"/>
        </w:rPr>
        <w:t xml:space="preserve"> (20%)</w:t>
      </w:r>
    </w:p>
    <w:p w14:paraId="18933072" w14:textId="1C6F6F0F" w:rsidR="007A4D00" w:rsidRPr="007A4D00" w:rsidRDefault="007A4D00" w:rsidP="00A1461A">
      <w:pPr>
        <w:pStyle w:val="Title"/>
        <w:numPr>
          <w:ilvl w:val="0"/>
          <w:numId w:val="9"/>
        </w:numPr>
        <w:spacing w:line="360" w:lineRule="auto"/>
        <w:ind w:left="-284" w:hanging="2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This menu is used to display all existing cave record and its total gold production as shown in </w:t>
      </w:r>
      <w:r w:rsidR="00E80398" w:rsidRPr="00E80398">
        <w:rPr>
          <w:rStyle w:val="CrossReferenceChar"/>
          <w:b/>
          <w:bCs/>
        </w:rPr>
        <w:fldChar w:fldCharType="begin"/>
      </w:r>
      <w:r w:rsidR="00E80398" w:rsidRPr="00E80398">
        <w:rPr>
          <w:rStyle w:val="CrossReferenceChar"/>
          <w:b/>
          <w:bCs/>
        </w:rPr>
        <w:instrText xml:space="preserve"> REF _Ref35909456 \h  \* MERGEFORMAT </w:instrText>
      </w:r>
      <w:r w:rsidR="00E80398" w:rsidRPr="00E80398">
        <w:rPr>
          <w:rStyle w:val="CrossReferenceChar"/>
          <w:b/>
          <w:bCs/>
        </w:rPr>
      </w:r>
      <w:r w:rsidR="00E80398" w:rsidRPr="00E80398">
        <w:rPr>
          <w:rStyle w:val="CrossReferenceChar"/>
          <w:b/>
          <w:bCs/>
        </w:rPr>
        <w:fldChar w:fldCharType="separate"/>
      </w:r>
      <w:r w:rsidR="00E80398" w:rsidRPr="00E80398">
        <w:rPr>
          <w:rStyle w:val="CrossReferenceChar"/>
          <w:b/>
          <w:bCs/>
        </w:rPr>
        <w:t>Figure 5</w:t>
      </w:r>
      <w:r w:rsidR="00E80398" w:rsidRPr="00E80398">
        <w:rPr>
          <w:rStyle w:val="CrossReferenceChar"/>
          <w:b/>
          <w:bCs/>
        </w:rPr>
        <w:fldChar w:fldCharType="end"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. The result is sorted based on cave index in ascending order.</w:t>
      </w:r>
    </w:p>
    <w:p w14:paraId="5B31CD2F" w14:textId="521AA351" w:rsidR="007A4D00" w:rsidRPr="007A4D00" w:rsidRDefault="00646994" w:rsidP="00A1461A">
      <w:pPr>
        <w:pStyle w:val="Title"/>
        <w:numPr>
          <w:ilvl w:val="0"/>
          <w:numId w:val="9"/>
        </w:numPr>
        <w:spacing w:line="360" w:lineRule="auto"/>
        <w:ind w:left="-284" w:hanging="2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Display</w:t>
      </w:r>
      <w:r w:rsidR="007A4D0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error message if no record found</w:t>
      </w:r>
      <w:r w:rsidR="007A4D00" w:rsidRPr="007A4D0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7A4D0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as shown in </w:t>
      </w:r>
      <w:r w:rsidR="00E80398" w:rsidRPr="00E80398">
        <w:rPr>
          <w:rStyle w:val="CrossReferenceChar"/>
          <w:b/>
          <w:bCs/>
        </w:rPr>
        <w:fldChar w:fldCharType="begin"/>
      </w:r>
      <w:r w:rsidR="00E80398" w:rsidRPr="00E80398">
        <w:rPr>
          <w:rStyle w:val="CrossReferenceChar"/>
          <w:b/>
          <w:bCs/>
        </w:rPr>
        <w:instrText xml:space="preserve"> REF _Ref35909469 \h  \* MERGEFORMAT </w:instrText>
      </w:r>
      <w:r w:rsidR="00E80398" w:rsidRPr="00E80398">
        <w:rPr>
          <w:rStyle w:val="CrossReferenceChar"/>
          <w:b/>
          <w:bCs/>
        </w:rPr>
      </w:r>
      <w:r w:rsidR="00E80398" w:rsidRPr="00E80398">
        <w:rPr>
          <w:rStyle w:val="CrossReferenceChar"/>
          <w:b/>
          <w:bCs/>
        </w:rPr>
        <w:fldChar w:fldCharType="separate"/>
      </w:r>
      <w:r w:rsidR="00E80398" w:rsidRPr="00E80398">
        <w:rPr>
          <w:rStyle w:val="CrossReferenceChar"/>
          <w:b/>
          <w:bCs/>
        </w:rPr>
        <w:t>Figure 6</w:t>
      </w:r>
      <w:r w:rsidR="00E80398" w:rsidRPr="00E80398">
        <w:rPr>
          <w:rStyle w:val="CrossReferenceChar"/>
          <w:b/>
          <w:bCs/>
        </w:rPr>
        <w:fldChar w:fldCharType="end"/>
      </w:r>
      <w:r w:rsidR="00E80398" w:rsidRPr="00E80398">
        <w:rPr>
          <w:rStyle w:val="CrossReferenceChar"/>
        </w:rPr>
        <w:t>.</w:t>
      </w:r>
    </w:p>
    <w:p w14:paraId="182D7EDE" w14:textId="77777777" w:rsidR="007A4D00" w:rsidRDefault="007A4D00" w:rsidP="003F64A0">
      <w:pPr>
        <w:pStyle w:val="Title"/>
        <w:keepNext/>
        <w:ind w:left="-851"/>
      </w:pPr>
      <w:r>
        <w:rPr>
          <w:noProof/>
        </w:rPr>
        <w:drawing>
          <wp:inline distT="0" distB="0" distL="0" distR="0" wp14:anchorId="2E7E53ED" wp14:editId="21D19F70">
            <wp:extent cx="5843270" cy="2411730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6E15" w14:textId="0AC2C49B" w:rsidR="007A4D00" w:rsidRDefault="007A4D00" w:rsidP="007A4D00">
      <w:pPr>
        <w:pStyle w:val="Caption"/>
      </w:pPr>
      <w:bookmarkStart w:id="4" w:name="_Ref35909456"/>
      <w:r>
        <w:t xml:space="preserve">Figure </w:t>
      </w:r>
      <w:fldSimple w:instr=" SEQ Figure \* ARABIC ">
        <w:r w:rsidR="003F64A0">
          <w:rPr>
            <w:noProof/>
          </w:rPr>
          <w:t>5</w:t>
        </w:r>
      </w:fldSimple>
      <w:bookmarkEnd w:id="4"/>
      <w:r>
        <w:t xml:space="preserve">. Menu Display All Cave Data – </w:t>
      </w:r>
      <w:r w:rsidR="00B3632C">
        <w:t>Non-Empty</w:t>
      </w:r>
      <w:r>
        <w:t xml:space="preserve"> Record</w:t>
      </w:r>
    </w:p>
    <w:p w14:paraId="4E57CF10" w14:textId="19AF8982" w:rsidR="00B3632C" w:rsidRDefault="00B3632C" w:rsidP="00B3632C"/>
    <w:p w14:paraId="25B09FFE" w14:textId="457235E7" w:rsidR="00B3632C" w:rsidRDefault="00646994" w:rsidP="00B3632C">
      <w:pPr>
        <w:keepNext/>
        <w:ind w:left="-851"/>
        <w:jc w:val="center"/>
      </w:pPr>
      <w:r>
        <w:rPr>
          <w:noProof/>
        </w:rPr>
        <w:drawing>
          <wp:inline distT="0" distB="0" distL="0" distR="0" wp14:anchorId="498ACAF7" wp14:editId="79F918CC">
            <wp:extent cx="5843270" cy="241173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FAE4" w14:textId="70D2730D" w:rsidR="00B3632C" w:rsidRDefault="00B3632C" w:rsidP="00B3632C">
      <w:pPr>
        <w:pStyle w:val="Caption"/>
      </w:pPr>
      <w:bookmarkStart w:id="5" w:name="_Ref35909469"/>
      <w:r>
        <w:t xml:space="preserve">Figure </w:t>
      </w:r>
      <w:fldSimple w:instr=" SEQ Figure \* ARABIC ">
        <w:r w:rsidR="003F64A0">
          <w:rPr>
            <w:noProof/>
          </w:rPr>
          <w:t>6</w:t>
        </w:r>
      </w:fldSimple>
      <w:bookmarkEnd w:id="5"/>
      <w:r>
        <w:t>. Menu Display All Cave Data –Empty Record</w:t>
      </w:r>
    </w:p>
    <w:p w14:paraId="7891C49C" w14:textId="1046D21E" w:rsidR="00B3632C" w:rsidRDefault="00B3632C" w:rsidP="00B3632C"/>
    <w:p w14:paraId="18515322" w14:textId="77777777" w:rsidR="00CE5AF5" w:rsidRDefault="00CE5AF5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5779C158" w14:textId="7A52D08D" w:rsidR="00BC4CB2" w:rsidRDefault="00CE5AF5" w:rsidP="00A1461A">
      <w:pPr>
        <w:pStyle w:val="Title"/>
        <w:numPr>
          <w:ilvl w:val="0"/>
          <w:numId w:val="6"/>
        </w:numPr>
        <w:spacing w:line="360" w:lineRule="auto"/>
        <w:ind w:left="-567" w:hanging="2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Display</w:t>
      </w:r>
      <w:r w:rsidR="00BC4CB2" w:rsidRPr="00D55AEE">
        <w:rPr>
          <w:rFonts w:asciiTheme="minorHAnsi" w:hAnsiTheme="minorHAnsi" w:cstheme="minorHAnsi"/>
          <w:sz w:val="22"/>
          <w:szCs w:val="22"/>
        </w:rPr>
        <w:t xml:space="preserve"> Mining Reports</w:t>
      </w:r>
      <w:r w:rsidR="005B4044">
        <w:rPr>
          <w:rFonts w:asciiTheme="minorHAnsi" w:hAnsiTheme="minorHAnsi" w:cstheme="minorHAnsi"/>
          <w:sz w:val="22"/>
          <w:szCs w:val="22"/>
        </w:rPr>
        <w:t xml:space="preserve"> (20%)</w:t>
      </w:r>
    </w:p>
    <w:p w14:paraId="02133133" w14:textId="1781ADCF" w:rsidR="00646994" w:rsidRPr="00FB315C" w:rsidRDefault="00646994" w:rsidP="00A1461A">
      <w:pPr>
        <w:pStyle w:val="Title"/>
        <w:numPr>
          <w:ilvl w:val="0"/>
          <w:numId w:val="10"/>
        </w:numPr>
        <w:spacing w:line="360" w:lineRule="auto"/>
        <w:ind w:left="-284" w:hanging="283"/>
        <w:jc w:val="both"/>
        <w:rPr>
          <w:rStyle w:val="CrossReferenceChar"/>
          <w:b/>
          <w:bCs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This menu is used to display total gold production for each level as shown in </w:t>
      </w:r>
      <w:r w:rsidR="00C65956" w:rsidRPr="00C65956">
        <w:rPr>
          <w:rStyle w:val="CrossReferenceChar"/>
          <w:b/>
          <w:bCs/>
        </w:rPr>
        <w:fldChar w:fldCharType="begin"/>
      </w:r>
      <w:r w:rsidR="00C65956" w:rsidRPr="00C65956">
        <w:rPr>
          <w:rStyle w:val="CrossReferenceChar"/>
          <w:b/>
          <w:bCs/>
        </w:rPr>
        <w:instrText xml:space="preserve"> REF _Ref35909916 \h </w:instrText>
      </w:r>
      <w:r w:rsidR="00C65956" w:rsidRPr="00C65956">
        <w:rPr>
          <w:rStyle w:val="CrossReferenceChar"/>
          <w:b/>
          <w:bCs/>
        </w:rPr>
      </w:r>
      <w:r w:rsidR="00C65956" w:rsidRPr="00C65956">
        <w:rPr>
          <w:rStyle w:val="CrossReferenceChar"/>
          <w:b/>
          <w:bCs/>
        </w:rPr>
        <w:fldChar w:fldCharType="separate"/>
      </w:r>
      <w:r w:rsidR="00C65956" w:rsidRPr="00C65956">
        <w:rPr>
          <w:rStyle w:val="CrossReferenceChar"/>
          <w:b/>
          <w:bCs/>
        </w:rPr>
        <w:t>Figure 7</w:t>
      </w:r>
      <w:r w:rsidR="00C65956" w:rsidRPr="00C65956">
        <w:rPr>
          <w:rStyle w:val="CrossReferenceChar"/>
          <w:b/>
          <w:bCs/>
        </w:rPr>
        <w:fldChar w:fldCharType="end"/>
      </w:r>
      <w:r w:rsidR="00C65956" w:rsidRPr="00C65956">
        <w:rPr>
          <w:rStyle w:val="CrossReferenceChar"/>
        </w:rPr>
        <w:t>.</w:t>
      </w:r>
      <w:r w:rsidR="002B3120">
        <w:rPr>
          <w:rStyle w:val="CrossReferenceChar"/>
        </w:rPr>
        <w:t xml:space="preserve"> For example, in depth level 3 there are 4 caves: 27 (25 gold), 40 (24 gold), 65 (4 gold), and 82 (2 gold). Therefore, the gold production sum of depth level 3 </w:t>
      </w:r>
      <w:r w:rsidR="00623388">
        <w:rPr>
          <w:rStyle w:val="CrossReferenceChar"/>
        </w:rPr>
        <w:t>can be calculated as follow:</w:t>
      </w:r>
      <w:r w:rsidR="002B3120">
        <w:rPr>
          <w:rStyle w:val="CrossReferenceChar"/>
        </w:rPr>
        <w:t xml:space="preserve"> </w:t>
      </w:r>
      <m:oMath>
        <m:r>
          <m:rPr>
            <m:sty m:val="bi"/>
          </m:rPr>
          <w:rPr>
            <w:rStyle w:val="CrossReferenceChar"/>
            <w:rFonts w:ascii="Cambria Math" w:hAnsi="Cambria Math"/>
          </w:rPr>
          <m:t>25+24+4+2=55</m:t>
        </m:r>
      </m:oMath>
      <w:r w:rsidR="002B3120">
        <w:rPr>
          <w:rStyle w:val="CrossReferenceChar"/>
          <w:b/>
        </w:rPr>
        <w:t>.</w:t>
      </w:r>
    </w:p>
    <w:p w14:paraId="64F5951F" w14:textId="5F6A4DA5" w:rsidR="00FB315C" w:rsidRPr="00646994" w:rsidRDefault="00FB315C" w:rsidP="00A1461A">
      <w:pPr>
        <w:pStyle w:val="Title"/>
        <w:numPr>
          <w:ilvl w:val="0"/>
          <w:numId w:val="10"/>
        </w:numPr>
        <w:spacing w:line="360" w:lineRule="auto"/>
        <w:ind w:left="-284" w:hanging="283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CrossReferenceChar"/>
          <w:bCs/>
        </w:rPr>
        <w:t xml:space="preserve">Display </w:t>
      </w:r>
      <w:r w:rsidR="00FB5A68">
        <w:rPr>
          <w:rStyle w:val="CrossReferenceChar"/>
          <w:bCs/>
        </w:rPr>
        <w:t xml:space="preserve">the result </w:t>
      </w:r>
      <w:r>
        <w:rPr>
          <w:rStyle w:val="CrossReferenceChar"/>
          <w:bCs/>
        </w:rPr>
        <w:t>from the highest to the lowest level of the cave.</w:t>
      </w:r>
    </w:p>
    <w:p w14:paraId="64A0ED9F" w14:textId="2D0783F8" w:rsidR="002B3120" w:rsidRDefault="00CE5AF5" w:rsidP="00A1461A">
      <w:pPr>
        <w:pStyle w:val="Title"/>
        <w:numPr>
          <w:ilvl w:val="0"/>
          <w:numId w:val="10"/>
        </w:numPr>
        <w:spacing w:line="360" w:lineRule="auto"/>
        <w:ind w:left="-284" w:hanging="283"/>
        <w:jc w:val="both"/>
        <w:rPr>
          <w:rStyle w:val="CrossReferenceChar"/>
          <w:b/>
          <w:bCs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Display error message if no record found</w:t>
      </w:r>
      <w:r w:rsidRPr="007A4D0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as shown in </w:t>
      </w:r>
      <w:r w:rsidR="00C65956" w:rsidRPr="00C65956">
        <w:rPr>
          <w:rStyle w:val="CrossReferenceChar"/>
          <w:b/>
          <w:bCs/>
        </w:rPr>
        <w:fldChar w:fldCharType="begin"/>
      </w:r>
      <w:r w:rsidR="00C65956" w:rsidRPr="00C65956">
        <w:rPr>
          <w:rStyle w:val="CrossReferenceChar"/>
          <w:b/>
          <w:bCs/>
        </w:rPr>
        <w:instrText xml:space="preserve"> REF _Ref35909920 \h  \* MERGEFORMAT </w:instrText>
      </w:r>
      <w:r w:rsidR="00C65956" w:rsidRPr="00C65956">
        <w:rPr>
          <w:rStyle w:val="CrossReferenceChar"/>
          <w:b/>
          <w:bCs/>
        </w:rPr>
      </w:r>
      <w:r w:rsidR="00C65956" w:rsidRPr="00C65956">
        <w:rPr>
          <w:rStyle w:val="CrossReferenceChar"/>
          <w:b/>
          <w:bCs/>
        </w:rPr>
        <w:fldChar w:fldCharType="separate"/>
      </w:r>
      <w:r w:rsidR="00C65956" w:rsidRPr="00C65956">
        <w:rPr>
          <w:rStyle w:val="CrossReferenceChar"/>
          <w:b/>
          <w:bCs/>
        </w:rPr>
        <w:t>Figure 8</w:t>
      </w:r>
      <w:r w:rsidR="00C65956" w:rsidRPr="00C65956">
        <w:rPr>
          <w:rStyle w:val="CrossReferenceChar"/>
          <w:b/>
          <w:bCs/>
        </w:rPr>
        <w:fldChar w:fldCharType="end"/>
      </w:r>
      <w:r w:rsidR="00C65956">
        <w:rPr>
          <w:rStyle w:val="CrossReferenceChar"/>
        </w:rPr>
        <w:t>.</w:t>
      </w:r>
    </w:p>
    <w:p w14:paraId="145E7E9D" w14:textId="77777777" w:rsidR="006A528E" w:rsidRPr="006A528E" w:rsidRDefault="006A528E" w:rsidP="00A915B5">
      <w:pPr>
        <w:pStyle w:val="Title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9CA50D3" w14:textId="77777777" w:rsidR="00CE5AF5" w:rsidRDefault="00CE5AF5" w:rsidP="003F64A0">
      <w:pPr>
        <w:pStyle w:val="Title"/>
        <w:keepNext/>
        <w:ind w:left="-851"/>
      </w:pPr>
      <w:r>
        <w:rPr>
          <w:noProof/>
        </w:rPr>
        <w:drawing>
          <wp:inline distT="0" distB="0" distL="0" distR="0" wp14:anchorId="1D7D6B26" wp14:editId="02F97062">
            <wp:extent cx="5843270" cy="241173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3965" w14:textId="2189BB2D" w:rsidR="00CE5AF5" w:rsidRDefault="00CE5AF5" w:rsidP="00CE5AF5">
      <w:pPr>
        <w:pStyle w:val="Caption"/>
      </w:pPr>
      <w:bookmarkStart w:id="6" w:name="_Ref35909916"/>
      <w:r>
        <w:t xml:space="preserve">Figure </w:t>
      </w:r>
      <w:fldSimple w:instr=" SEQ Figure \* ARABIC ">
        <w:r w:rsidR="003F64A0">
          <w:rPr>
            <w:noProof/>
          </w:rPr>
          <w:t>7</w:t>
        </w:r>
      </w:fldSimple>
      <w:bookmarkEnd w:id="6"/>
      <w:r>
        <w:t xml:space="preserve">. Menu </w:t>
      </w:r>
      <w:r w:rsidR="000957D7">
        <w:t>Display Mining Reports - Non-Empty Record</w:t>
      </w:r>
    </w:p>
    <w:p w14:paraId="27D80BD6" w14:textId="77777777" w:rsidR="000957D7" w:rsidRPr="000957D7" w:rsidRDefault="000957D7" w:rsidP="000957D7"/>
    <w:p w14:paraId="029A1376" w14:textId="77777777" w:rsidR="000957D7" w:rsidRDefault="00CE5AF5" w:rsidP="003F64A0">
      <w:pPr>
        <w:pStyle w:val="Title"/>
        <w:keepNext/>
        <w:ind w:left="-851"/>
      </w:pPr>
      <w:r>
        <w:rPr>
          <w:noProof/>
        </w:rPr>
        <w:drawing>
          <wp:inline distT="0" distB="0" distL="0" distR="0" wp14:anchorId="1068160F" wp14:editId="575A2FB1">
            <wp:extent cx="5843270" cy="2411730"/>
            <wp:effectExtent l="0" t="0" r="508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5D19" w14:textId="32BEAAD7" w:rsidR="00CE5AF5" w:rsidRDefault="000957D7" w:rsidP="000957D7">
      <w:pPr>
        <w:pStyle w:val="Caption"/>
        <w:rPr>
          <w:sz w:val="22"/>
          <w:szCs w:val="22"/>
        </w:rPr>
      </w:pPr>
      <w:bookmarkStart w:id="7" w:name="_Ref35909920"/>
      <w:r>
        <w:t xml:space="preserve">Figure </w:t>
      </w:r>
      <w:fldSimple w:instr=" SEQ Figure \* ARABIC ">
        <w:r w:rsidR="003F64A0">
          <w:rPr>
            <w:noProof/>
          </w:rPr>
          <w:t>8</w:t>
        </w:r>
      </w:fldSimple>
      <w:bookmarkEnd w:id="7"/>
      <w:r>
        <w:t>. Menu Display Mining Reports - Empty Record</w:t>
      </w:r>
    </w:p>
    <w:p w14:paraId="10636CBD" w14:textId="77777777" w:rsidR="00CE5AF5" w:rsidRDefault="00CE5AF5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55A20FBE" w14:textId="08646E00" w:rsidR="00BC4CB2" w:rsidRDefault="00BC4CB2" w:rsidP="003F64A0">
      <w:pPr>
        <w:pStyle w:val="Title"/>
        <w:numPr>
          <w:ilvl w:val="0"/>
          <w:numId w:val="6"/>
        </w:numPr>
        <w:spacing w:line="360" w:lineRule="auto"/>
        <w:ind w:left="-567" w:hanging="2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Exit</w:t>
      </w:r>
      <w:r w:rsidR="005B4044">
        <w:rPr>
          <w:rFonts w:asciiTheme="minorHAnsi" w:hAnsiTheme="minorHAnsi" w:cstheme="minorHAnsi"/>
          <w:sz w:val="22"/>
          <w:szCs w:val="22"/>
        </w:rPr>
        <w:t xml:space="preserve"> (10%)</w:t>
      </w:r>
    </w:p>
    <w:p w14:paraId="0FDC9F97" w14:textId="16C3CCC4" w:rsidR="00A1461A" w:rsidRPr="003F64A0" w:rsidRDefault="003F64A0" w:rsidP="003F64A0">
      <w:pPr>
        <w:pStyle w:val="Title"/>
        <w:numPr>
          <w:ilvl w:val="0"/>
          <w:numId w:val="11"/>
        </w:numPr>
        <w:spacing w:line="360" w:lineRule="auto"/>
        <w:ind w:left="-284" w:hanging="283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This menu can be used to exit from the game.</w:t>
      </w:r>
    </w:p>
    <w:p w14:paraId="3A95C378" w14:textId="3F6BF139" w:rsidR="003F64A0" w:rsidRPr="00D55AEE" w:rsidRDefault="003F64A0" w:rsidP="003F64A0">
      <w:pPr>
        <w:pStyle w:val="Title"/>
        <w:numPr>
          <w:ilvl w:val="0"/>
          <w:numId w:val="11"/>
        </w:numPr>
        <w:spacing w:line="360" w:lineRule="auto"/>
        <w:ind w:left="-284" w:hanging="283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Before the program close, it will remove all data in the memory then show a thank you message as shown in </w:t>
      </w:r>
      <w:r w:rsidR="004C05D3" w:rsidRPr="004C05D3">
        <w:rPr>
          <w:rStyle w:val="CrossReferenceChar"/>
          <w:b/>
          <w:bCs/>
        </w:rPr>
        <w:fldChar w:fldCharType="begin"/>
      </w:r>
      <w:r w:rsidR="004C05D3" w:rsidRPr="004C05D3">
        <w:rPr>
          <w:rStyle w:val="CrossReferenceChar"/>
          <w:b/>
          <w:bCs/>
        </w:rPr>
        <w:instrText xml:space="preserve"> REF _Ref35910468 \h  \* MERGEFORMAT </w:instrText>
      </w:r>
      <w:r w:rsidR="004C05D3" w:rsidRPr="004C05D3">
        <w:rPr>
          <w:rStyle w:val="CrossReferenceChar"/>
          <w:b/>
          <w:bCs/>
        </w:rPr>
      </w:r>
      <w:r w:rsidR="004C05D3" w:rsidRPr="004C05D3">
        <w:rPr>
          <w:rStyle w:val="CrossReferenceChar"/>
          <w:b/>
          <w:bCs/>
        </w:rPr>
        <w:fldChar w:fldCharType="separate"/>
      </w:r>
      <w:r w:rsidR="004C05D3" w:rsidRPr="004C05D3">
        <w:rPr>
          <w:rStyle w:val="CrossReferenceChar"/>
          <w:b/>
          <w:bCs/>
        </w:rPr>
        <w:t>Figure 9</w:t>
      </w:r>
      <w:r w:rsidR="004C05D3" w:rsidRPr="004C05D3">
        <w:rPr>
          <w:rStyle w:val="CrossReferenceChar"/>
          <w:b/>
          <w:bCs/>
        </w:rPr>
        <w:fldChar w:fldCharType="end"/>
      </w:r>
      <w:r w:rsidR="004C05D3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508A9887" w14:textId="77777777" w:rsidR="00D55AEE" w:rsidRPr="00D55AEE" w:rsidRDefault="00D55AEE" w:rsidP="00D55AEE">
      <w:pPr>
        <w:pStyle w:val="Title"/>
        <w:spacing w:line="360" w:lineRule="auto"/>
        <w:ind w:left="-90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07C9FB2" w14:textId="77777777" w:rsidR="003F64A0" w:rsidRDefault="00CE5AF5" w:rsidP="003F64A0">
      <w:pPr>
        <w:pStyle w:val="Title"/>
        <w:keepNext/>
        <w:ind w:left="-851"/>
      </w:pPr>
      <w:r>
        <w:rPr>
          <w:noProof/>
        </w:rPr>
        <w:drawing>
          <wp:inline distT="0" distB="0" distL="0" distR="0" wp14:anchorId="7B302D54" wp14:editId="2A9E5500">
            <wp:extent cx="5843270" cy="2411730"/>
            <wp:effectExtent l="0" t="0" r="508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1CC7" w14:textId="02F963C2" w:rsidR="00D55AEE" w:rsidRPr="00D55AEE" w:rsidRDefault="003F64A0" w:rsidP="003F64A0">
      <w:pPr>
        <w:pStyle w:val="Caption"/>
        <w:rPr>
          <w:b w:val="0"/>
          <w:bCs w:val="0"/>
          <w:sz w:val="22"/>
          <w:szCs w:val="22"/>
        </w:rPr>
      </w:pPr>
      <w:bookmarkStart w:id="8" w:name="_Ref35910468"/>
      <w:r>
        <w:t xml:space="preserve">Figure </w:t>
      </w:r>
      <w:fldSimple w:instr=" SEQ Figure \* ARABIC ">
        <w:r>
          <w:rPr>
            <w:noProof/>
          </w:rPr>
          <w:t>9</w:t>
        </w:r>
      </w:fldSimple>
      <w:bookmarkEnd w:id="8"/>
      <w:r>
        <w:t>. Menu Exit</w:t>
      </w:r>
    </w:p>
    <w:p w14:paraId="0FCFACA0" w14:textId="77777777" w:rsidR="00D6266A" w:rsidRDefault="00D6266A" w:rsidP="00D55AEE">
      <w:pPr>
        <w:pStyle w:val="Title"/>
        <w:spacing w:line="360" w:lineRule="auto"/>
        <w:ind w:left="-90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2D1E2C26" w14:textId="55AF3AE2" w:rsidR="00D6266A" w:rsidRDefault="00D6266A" w:rsidP="00D55AEE">
      <w:pPr>
        <w:pStyle w:val="Title"/>
        <w:spacing w:line="360" w:lineRule="auto"/>
        <w:ind w:left="-90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3E72CBBD" w14:textId="54FEF11E" w:rsidR="00956BA1" w:rsidRDefault="00956BA1" w:rsidP="00D55AEE">
      <w:pPr>
        <w:pStyle w:val="Title"/>
        <w:spacing w:line="360" w:lineRule="auto"/>
        <w:ind w:left="-90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5374F579" w14:textId="48F9FA2C" w:rsidR="00956BA1" w:rsidRDefault="00956BA1" w:rsidP="00D55AEE">
      <w:pPr>
        <w:pStyle w:val="Title"/>
        <w:spacing w:line="360" w:lineRule="auto"/>
        <w:ind w:left="-90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38FF544F" w14:textId="77777777" w:rsidR="00956BA1" w:rsidRDefault="00956BA1" w:rsidP="00D55AEE">
      <w:pPr>
        <w:pStyle w:val="Title"/>
        <w:spacing w:line="360" w:lineRule="auto"/>
        <w:ind w:left="-90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7DC279A9" w14:textId="77777777" w:rsidR="00853CA6" w:rsidRDefault="00853CA6" w:rsidP="00D55AEE">
      <w:pPr>
        <w:pStyle w:val="Title"/>
        <w:spacing w:line="360" w:lineRule="auto"/>
        <w:ind w:left="-90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3F7C31EF" w14:textId="77777777" w:rsidR="00853CA6" w:rsidRDefault="00853CA6" w:rsidP="00D55AEE">
      <w:pPr>
        <w:pStyle w:val="Title"/>
        <w:spacing w:line="360" w:lineRule="auto"/>
        <w:ind w:left="-90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3CB89CE8" w14:textId="0E0E0ED6" w:rsidR="00470FDF" w:rsidRDefault="003D38B4" w:rsidP="001D17D3">
      <w:pPr>
        <w:spacing w:line="360" w:lineRule="auto"/>
        <w:ind w:left="-85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–</w:t>
      </w:r>
      <w:r w:rsidR="00D6266A">
        <w:rPr>
          <w:rFonts w:asciiTheme="minorHAnsi" w:hAnsiTheme="minorHAnsi" w:cstheme="minorHAnsi"/>
          <w:sz w:val="22"/>
          <w:szCs w:val="22"/>
        </w:rPr>
        <w:t xml:space="preserve"> </w:t>
      </w:r>
      <w:r w:rsidR="001D17D3">
        <w:rPr>
          <w:rFonts w:asciiTheme="minorHAnsi" w:hAnsiTheme="minorHAnsi" w:cstheme="minorHAnsi"/>
          <w:sz w:val="22"/>
          <w:szCs w:val="22"/>
        </w:rPr>
        <w:t>Wish you all the best!</w:t>
      </w:r>
      <w:r w:rsidR="00D6266A">
        <w:rPr>
          <w:rFonts w:asciiTheme="minorHAnsi" w:hAnsiTheme="minorHAnsi" w:cstheme="minorHAnsi"/>
          <w:sz w:val="22"/>
          <w:szCs w:val="22"/>
        </w:rPr>
        <w:t xml:space="preserve"> </w:t>
      </w:r>
      <w:r w:rsidR="001D17D3">
        <w:rPr>
          <w:rFonts w:asciiTheme="minorHAnsi" w:hAnsiTheme="minorHAnsi" w:cstheme="minorHAnsi"/>
          <w:sz w:val="22"/>
          <w:szCs w:val="22"/>
        </w:rPr>
        <w:t>–</w:t>
      </w:r>
    </w:p>
    <w:p w14:paraId="4BB5FE62" w14:textId="2636CC2B" w:rsidR="001D17D3" w:rsidRPr="001D17D3" w:rsidRDefault="001D17D3" w:rsidP="001D17D3">
      <w:pPr>
        <w:spacing w:line="360" w:lineRule="auto"/>
        <w:ind w:left="-851"/>
        <w:jc w:val="center"/>
        <w:rPr>
          <w:rFonts w:asciiTheme="minorHAnsi" w:hAnsiTheme="minorHAnsi" w:cstheme="minorHAnsi"/>
          <w:sz w:val="22"/>
          <w:szCs w:val="22"/>
        </w:rPr>
      </w:pPr>
      <w:r w:rsidRPr="001D17D3">
        <w:rPr>
          <w:rFonts w:asciiTheme="minorHAnsi" w:hAnsiTheme="minorHAnsi" w:cstheme="minorHAnsi"/>
          <w:color w:val="181818"/>
          <w:sz w:val="22"/>
          <w:szCs w:val="22"/>
          <w:shd w:val="clear" w:color="auto" w:fill="FFFFFF"/>
        </w:rPr>
        <w:t>“Talk is cheap. Show me the code.” ― </w:t>
      </w:r>
      <w:r w:rsidRPr="001D17D3">
        <w:rPr>
          <w:rStyle w:val="authorortitle"/>
          <w:rFonts w:asciiTheme="minorHAnsi" w:hAnsiTheme="minorHAnsi" w:cstheme="minorHAnsi"/>
          <w:b/>
          <w:bCs/>
          <w:color w:val="333333"/>
          <w:sz w:val="22"/>
          <w:szCs w:val="22"/>
          <w:shd w:val="clear" w:color="auto" w:fill="FFFFFF"/>
        </w:rPr>
        <w:t>Linus Torvalds</w:t>
      </w:r>
    </w:p>
    <w:sectPr w:rsidR="001D17D3" w:rsidRPr="001D17D3" w:rsidSect="00CE2BEC">
      <w:headerReference w:type="default" r:id="rId22"/>
      <w:footerReference w:type="default" r:id="rId23"/>
      <w:pgSz w:w="11909" w:h="16834" w:code="9"/>
      <w:pgMar w:top="1080" w:right="907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6C764" w14:textId="77777777" w:rsidR="00331F5B" w:rsidRDefault="00331F5B">
      <w:r>
        <w:separator/>
      </w:r>
    </w:p>
  </w:endnote>
  <w:endnote w:type="continuationSeparator" w:id="0">
    <w:p w14:paraId="1BEF2DBF" w14:textId="77777777" w:rsidR="00331F5B" w:rsidRDefault="0033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Got Bk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9CEE" w14:textId="77777777" w:rsidR="00B01684" w:rsidRDefault="00B01684">
    <w:pPr>
      <w:pStyle w:val="Footer"/>
      <w:jc w:val="right"/>
    </w:pPr>
    <w:r>
      <w:t xml:space="preserve">Page </w:t>
    </w:r>
    <w:r w:rsidR="00357C63">
      <w:rPr>
        <w:b/>
      </w:rPr>
      <w:fldChar w:fldCharType="begin"/>
    </w:r>
    <w:r>
      <w:rPr>
        <w:b/>
      </w:rPr>
      <w:instrText xml:space="preserve"> PAGE </w:instrText>
    </w:r>
    <w:r w:rsidR="00357C63">
      <w:rPr>
        <w:b/>
      </w:rPr>
      <w:fldChar w:fldCharType="separate"/>
    </w:r>
    <w:r w:rsidR="00174B76">
      <w:rPr>
        <w:b/>
        <w:noProof/>
      </w:rPr>
      <w:t>1</w:t>
    </w:r>
    <w:r w:rsidR="00357C63">
      <w:rPr>
        <w:b/>
      </w:rPr>
      <w:fldChar w:fldCharType="end"/>
    </w:r>
    <w:r>
      <w:t xml:space="preserve"> of </w:t>
    </w:r>
    <w:r w:rsidR="00357C63">
      <w:rPr>
        <w:b/>
      </w:rPr>
      <w:fldChar w:fldCharType="begin"/>
    </w:r>
    <w:r>
      <w:rPr>
        <w:b/>
      </w:rPr>
      <w:instrText xml:space="preserve"> NUMPAGES  </w:instrText>
    </w:r>
    <w:r w:rsidR="00357C63">
      <w:rPr>
        <w:b/>
      </w:rPr>
      <w:fldChar w:fldCharType="separate"/>
    </w:r>
    <w:r w:rsidR="00174B76">
      <w:rPr>
        <w:b/>
        <w:noProof/>
      </w:rPr>
      <w:t>1</w:t>
    </w:r>
    <w:r w:rsidR="00357C63">
      <w:rPr>
        <w:b/>
      </w:rPr>
      <w:fldChar w:fldCharType="end"/>
    </w:r>
  </w:p>
  <w:p w14:paraId="3CB89CEF" w14:textId="77777777" w:rsidR="00B01684" w:rsidRDefault="00B01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F2F17" w14:textId="77777777" w:rsidR="00331F5B" w:rsidRDefault="00331F5B">
      <w:r>
        <w:separator/>
      </w:r>
    </w:p>
  </w:footnote>
  <w:footnote w:type="continuationSeparator" w:id="0">
    <w:p w14:paraId="647D917C" w14:textId="77777777" w:rsidR="00331F5B" w:rsidRDefault="00331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9CED" w14:textId="0469830F" w:rsidR="003F3193" w:rsidRDefault="003F3193">
    <w:pPr>
      <w:pStyle w:val="Header"/>
      <w:tabs>
        <w:tab w:val="clear" w:pos="8640"/>
        <w:tab w:val="right" w:pos="9540"/>
      </w:tabs>
      <w:rPr>
        <w:rFonts w:ascii="BenguiatGot Bk BT" w:hAnsi="BenguiatGot Bk BT"/>
        <w:b/>
        <w:bCs/>
        <w:sz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3FA"/>
    <w:multiLevelType w:val="hybridMultilevel"/>
    <w:tmpl w:val="08BC7D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1366B5"/>
    <w:multiLevelType w:val="hybridMultilevel"/>
    <w:tmpl w:val="D1E855FE"/>
    <w:lvl w:ilvl="0" w:tplc="3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844135"/>
    <w:multiLevelType w:val="hybridMultilevel"/>
    <w:tmpl w:val="7C88C8FC"/>
    <w:lvl w:ilvl="0" w:tplc="3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AA6EEB"/>
    <w:multiLevelType w:val="hybridMultilevel"/>
    <w:tmpl w:val="A7DADB1E"/>
    <w:lvl w:ilvl="0" w:tplc="E11A623A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82CAC"/>
    <w:multiLevelType w:val="hybridMultilevel"/>
    <w:tmpl w:val="CE309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93BCB"/>
    <w:multiLevelType w:val="hybridMultilevel"/>
    <w:tmpl w:val="0EFAD8EE"/>
    <w:lvl w:ilvl="0" w:tplc="80D887E0">
      <w:start w:val="1"/>
      <w:numFmt w:val="decimal"/>
      <w:lvlText w:val="%1."/>
      <w:lvlJc w:val="left"/>
      <w:pPr>
        <w:ind w:left="-4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5" w:hanging="360"/>
      </w:pPr>
    </w:lvl>
    <w:lvl w:ilvl="2" w:tplc="3809001B" w:tentative="1">
      <w:start w:val="1"/>
      <w:numFmt w:val="lowerRoman"/>
      <w:lvlText w:val="%3."/>
      <w:lvlJc w:val="right"/>
      <w:pPr>
        <w:ind w:left="945" w:hanging="180"/>
      </w:pPr>
    </w:lvl>
    <w:lvl w:ilvl="3" w:tplc="3809000F" w:tentative="1">
      <w:start w:val="1"/>
      <w:numFmt w:val="decimal"/>
      <w:lvlText w:val="%4."/>
      <w:lvlJc w:val="left"/>
      <w:pPr>
        <w:ind w:left="1665" w:hanging="360"/>
      </w:pPr>
    </w:lvl>
    <w:lvl w:ilvl="4" w:tplc="38090019" w:tentative="1">
      <w:start w:val="1"/>
      <w:numFmt w:val="lowerLetter"/>
      <w:lvlText w:val="%5."/>
      <w:lvlJc w:val="left"/>
      <w:pPr>
        <w:ind w:left="2385" w:hanging="360"/>
      </w:pPr>
    </w:lvl>
    <w:lvl w:ilvl="5" w:tplc="3809001B" w:tentative="1">
      <w:start w:val="1"/>
      <w:numFmt w:val="lowerRoman"/>
      <w:lvlText w:val="%6."/>
      <w:lvlJc w:val="right"/>
      <w:pPr>
        <w:ind w:left="3105" w:hanging="180"/>
      </w:pPr>
    </w:lvl>
    <w:lvl w:ilvl="6" w:tplc="3809000F" w:tentative="1">
      <w:start w:val="1"/>
      <w:numFmt w:val="decimal"/>
      <w:lvlText w:val="%7."/>
      <w:lvlJc w:val="left"/>
      <w:pPr>
        <w:ind w:left="3825" w:hanging="360"/>
      </w:pPr>
    </w:lvl>
    <w:lvl w:ilvl="7" w:tplc="38090019" w:tentative="1">
      <w:start w:val="1"/>
      <w:numFmt w:val="lowerLetter"/>
      <w:lvlText w:val="%8."/>
      <w:lvlJc w:val="left"/>
      <w:pPr>
        <w:ind w:left="4545" w:hanging="360"/>
      </w:pPr>
    </w:lvl>
    <w:lvl w:ilvl="8" w:tplc="3809001B" w:tentative="1">
      <w:start w:val="1"/>
      <w:numFmt w:val="lowerRoman"/>
      <w:lvlText w:val="%9."/>
      <w:lvlJc w:val="right"/>
      <w:pPr>
        <w:ind w:left="5265" w:hanging="180"/>
      </w:pPr>
    </w:lvl>
  </w:abstractNum>
  <w:abstractNum w:abstractNumId="6" w15:restartNumberingAfterBreak="0">
    <w:nsid w:val="68153E5E"/>
    <w:multiLevelType w:val="hybridMultilevel"/>
    <w:tmpl w:val="31EED5A0"/>
    <w:lvl w:ilvl="0" w:tplc="0406C056">
      <w:start w:val="1"/>
      <w:numFmt w:val="bullet"/>
      <w:lvlText w:val=""/>
      <w:lvlJc w:val="left"/>
      <w:pPr>
        <w:ind w:left="225" w:hanging="360"/>
      </w:pPr>
      <w:rPr>
        <w:rFonts w:ascii="Wingdings" w:hAnsi="Wingdings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9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6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</w:abstractNum>
  <w:abstractNum w:abstractNumId="7" w15:restartNumberingAfterBreak="0">
    <w:nsid w:val="6BBA047C"/>
    <w:multiLevelType w:val="hybridMultilevel"/>
    <w:tmpl w:val="3ECA30F6"/>
    <w:lvl w:ilvl="0" w:tplc="C1AC9B3E">
      <w:start w:val="1"/>
      <w:numFmt w:val="bullet"/>
      <w:lvlText w:val="-"/>
      <w:lvlJc w:val="left"/>
      <w:pPr>
        <w:ind w:left="-491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8" w15:restartNumberingAfterBreak="0">
    <w:nsid w:val="70A70530"/>
    <w:multiLevelType w:val="multilevel"/>
    <w:tmpl w:val="FD4E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52A2EB8"/>
    <w:multiLevelType w:val="hybridMultilevel"/>
    <w:tmpl w:val="FD4E68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BE20AB"/>
    <w:multiLevelType w:val="hybridMultilevel"/>
    <w:tmpl w:val="CDB4E7FC"/>
    <w:lvl w:ilvl="0" w:tplc="3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1035336">
    <w:abstractNumId w:val="9"/>
  </w:num>
  <w:num w:numId="2" w16cid:durableId="1461074710">
    <w:abstractNumId w:val="8"/>
  </w:num>
  <w:num w:numId="3" w16cid:durableId="166528805">
    <w:abstractNumId w:val="0"/>
  </w:num>
  <w:num w:numId="4" w16cid:durableId="14783815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07128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8112314">
    <w:abstractNumId w:val="5"/>
  </w:num>
  <w:num w:numId="7" w16cid:durableId="1861235637">
    <w:abstractNumId w:val="6"/>
  </w:num>
  <w:num w:numId="8" w16cid:durableId="1965967839">
    <w:abstractNumId w:val="7"/>
  </w:num>
  <w:num w:numId="9" w16cid:durableId="498622224">
    <w:abstractNumId w:val="10"/>
  </w:num>
  <w:num w:numId="10" w16cid:durableId="1898740117">
    <w:abstractNumId w:val="2"/>
  </w:num>
  <w:num w:numId="11" w16cid:durableId="1862355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9CC"/>
    <w:rsid w:val="00010A40"/>
    <w:rsid w:val="00070C0E"/>
    <w:rsid w:val="000871DF"/>
    <w:rsid w:val="000957D7"/>
    <w:rsid w:val="00097EEB"/>
    <w:rsid w:val="001053C2"/>
    <w:rsid w:val="00174B76"/>
    <w:rsid w:val="00193176"/>
    <w:rsid w:val="001A6317"/>
    <w:rsid w:val="001D17D3"/>
    <w:rsid w:val="001E20F7"/>
    <w:rsid w:val="001E5420"/>
    <w:rsid w:val="00211708"/>
    <w:rsid w:val="002319EC"/>
    <w:rsid w:val="00244AAA"/>
    <w:rsid w:val="00256AB9"/>
    <w:rsid w:val="002674AF"/>
    <w:rsid w:val="002777D4"/>
    <w:rsid w:val="00283A16"/>
    <w:rsid w:val="002972A3"/>
    <w:rsid w:val="002B3120"/>
    <w:rsid w:val="002B6638"/>
    <w:rsid w:val="002E00AD"/>
    <w:rsid w:val="003023D7"/>
    <w:rsid w:val="00311119"/>
    <w:rsid w:val="00331F5B"/>
    <w:rsid w:val="0033216C"/>
    <w:rsid w:val="00357C63"/>
    <w:rsid w:val="003933FF"/>
    <w:rsid w:val="00395B10"/>
    <w:rsid w:val="003C1AFA"/>
    <w:rsid w:val="003D38B4"/>
    <w:rsid w:val="003D6465"/>
    <w:rsid w:val="003F0F68"/>
    <w:rsid w:val="003F3193"/>
    <w:rsid w:val="003F64A0"/>
    <w:rsid w:val="0042086A"/>
    <w:rsid w:val="00430C3D"/>
    <w:rsid w:val="00463FFF"/>
    <w:rsid w:val="00470FDF"/>
    <w:rsid w:val="0049560C"/>
    <w:rsid w:val="00496578"/>
    <w:rsid w:val="004A4B3E"/>
    <w:rsid w:val="004A619E"/>
    <w:rsid w:val="004A77B0"/>
    <w:rsid w:val="004C05D3"/>
    <w:rsid w:val="004D71BD"/>
    <w:rsid w:val="00527C82"/>
    <w:rsid w:val="00541249"/>
    <w:rsid w:val="00566CFF"/>
    <w:rsid w:val="00582077"/>
    <w:rsid w:val="00593E36"/>
    <w:rsid w:val="005A2B6D"/>
    <w:rsid w:val="005B3E39"/>
    <w:rsid w:val="005B4044"/>
    <w:rsid w:val="005B7863"/>
    <w:rsid w:val="005E3D7C"/>
    <w:rsid w:val="00620A31"/>
    <w:rsid w:val="00620DB5"/>
    <w:rsid w:val="00621DE6"/>
    <w:rsid w:val="00623388"/>
    <w:rsid w:val="00624386"/>
    <w:rsid w:val="00624AD9"/>
    <w:rsid w:val="00646994"/>
    <w:rsid w:val="00675E96"/>
    <w:rsid w:val="006A1D75"/>
    <w:rsid w:val="006A528E"/>
    <w:rsid w:val="006B196A"/>
    <w:rsid w:val="006B578F"/>
    <w:rsid w:val="006E0CCD"/>
    <w:rsid w:val="006E118E"/>
    <w:rsid w:val="007045B8"/>
    <w:rsid w:val="0071005B"/>
    <w:rsid w:val="00740138"/>
    <w:rsid w:val="00747468"/>
    <w:rsid w:val="00753F0F"/>
    <w:rsid w:val="00763A72"/>
    <w:rsid w:val="007A4D00"/>
    <w:rsid w:val="007F5D6C"/>
    <w:rsid w:val="008237C0"/>
    <w:rsid w:val="008435A5"/>
    <w:rsid w:val="00846003"/>
    <w:rsid w:val="0085331A"/>
    <w:rsid w:val="00853CA6"/>
    <w:rsid w:val="0086402A"/>
    <w:rsid w:val="008A37F4"/>
    <w:rsid w:val="008B290D"/>
    <w:rsid w:val="008B3BA5"/>
    <w:rsid w:val="008B72A4"/>
    <w:rsid w:val="008C6D63"/>
    <w:rsid w:val="009056E8"/>
    <w:rsid w:val="009274D2"/>
    <w:rsid w:val="00956BA1"/>
    <w:rsid w:val="00983170"/>
    <w:rsid w:val="009972E4"/>
    <w:rsid w:val="009C0A10"/>
    <w:rsid w:val="009E0331"/>
    <w:rsid w:val="009E5848"/>
    <w:rsid w:val="009F1887"/>
    <w:rsid w:val="009F2224"/>
    <w:rsid w:val="009F2718"/>
    <w:rsid w:val="00A1461A"/>
    <w:rsid w:val="00A81F20"/>
    <w:rsid w:val="00A915B5"/>
    <w:rsid w:val="00AD3C88"/>
    <w:rsid w:val="00AD5E6A"/>
    <w:rsid w:val="00B01684"/>
    <w:rsid w:val="00B10E14"/>
    <w:rsid w:val="00B2081C"/>
    <w:rsid w:val="00B3632C"/>
    <w:rsid w:val="00B93FB2"/>
    <w:rsid w:val="00BA30FA"/>
    <w:rsid w:val="00BC34D7"/>
    <w:rsid w:val="00BC4CB2"/>
    <w:rsid w:val="00C03B66"/>
    <w:rsid w:val="00C229EF"/>
    <w:rsid w:val="00C3276B"/>
    <w:rsid w:val="00C37856"/>
    <w:rsid w:val="00C51059"/>
    <w:rsid w:val="00C65956"/>
    <w:rsid w:val="00C816C5"/>
    <w:rsid w:val="00C96824"/>
    <w:rsid w:val="00CA6883"/>
    <w:rsid w:val="00CB196F"/>
    <w:rsid w:val="00CE2BEC"/>
    <w:rsid w:val="00CE5AF5"/>
    <w:rsid w:val="00D20B20"/>
    <w:rsid w:val="00D55370"/>
    <w:rsid w:val="00D55AEE"/>
    <w:rsid w:val="00D6266A"/>
    <w:rsid w:val="00D655D3"/>
    <w:rsid w:val="00D76971"/>
    <w:rsid w:val="00D8702D"/>
    <w:rsid w:val="00DA29CC"/>
    <w:rsid w:val="00DF3E42"/>
    <w:rsid w:val="00E10509"/>
    <w:rsid w:val="00E41DFD"/>
    <w:rsid w:val="00E42DD3"/>
    <w:rsid w:val="00E5056F"/>
    <w:rsid w:val="00E61278"/>
    <w:rsid w:val="00E7374F"/>
    <w:rsid w:val="00E73EFA"/>
    <w:rsid w:val="00E80398"/>
    <w:rsid w:val="00EA1F2F"/>
    <w:rsid w:val="00EB6CBF"/>
    <w:rsid w:val="00EF6E55"/>
    <w:rsid w:val="00F00B53"/>
    <w:rsid w:val="00F321FC"/>
    <w:rsid w:val="00F956E6"/>
    <w:rsid w:val="00FA11AF"/>
    <w:rsid w:val="00FB315C"/>
    <w:rsid w:val="00FB5A68"/>
    <w:rsid w:val="00FD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B89C97"/>
  <w15:docId w15:val="{4D75DE42-5945-4C57-95CE-3D4AC06E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7C63"/>
    <w:rPr>
      <w:sz w:val="24"/>
      <w:szCs w:val="24"/>
    </w:rPr>
  </w:style>
  <w:style w:type="paragraph" w:styleId="Heading1">
    <w:name w:val="heading 1"/>
    <w:basedOn w:val="Normal"/>
    <w:next w:val="Normal"/>
    <w:qFormat/>
    <w:rsid w:val="00357C63"/>
    <w:pPr>
      <w:keepNext/>
      <w:spacing w:before="120" w:after="120"/>
      <w:jc w:val="center"/>
      <w:outlineLvl w:val="0"/>
    </w:pPr>
    <w:rPr>
      <w:rFonts w:ascii="BenguiatGot Bk BT" w:hAnsi="BenguiatGot Bk BT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57C63"/>
    <w:pPr>
      <w:jc w:val="center"/>
    </w:pPr>
    <w:rPr>
      <w:rFonts w:ascii="BenguiatGot Bk BT" w:hAnsi="BenguiatGot Bk BT"/>
      <w:b/>
      <w:bCs/>
      <w:sz w:val="28"/>
    </w:rPr>
  </w:style>
  <w:style w:type="paragraph" w:styleId="Subtitle">
    <w:name w:val="Subtitle"/>
    <w:basedOn w:val="Normal"/>
    <w:qFormat/>
    <w:rsid w:val="00357C63"/>
    <w:pPr>
      <w:spacing w:before="120" w:after="120"/>
      <w:jc w:val="center"/>
    </w:pPr>
    <w:rPr>
      <w:rFonts w:ascii="BenguiatGot Bk BT" w:hAnsi="BenguiatGot Bk BT"/>
      <w:b/>
      <w:bCs/>
      <w:sz w:val="20"/>
    </w:rPr>
  </w:style>
  <w:style w:type="paragraph" w:styleId="Header">
    <w:name w:val="header"/>
    <w:basedOn w:val="Normal"/>
    <w:rsid w:val="00357C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57C63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470FD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1684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FA11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A11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11A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11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11AF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FA1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A11AF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6266A"/>
    <w:rPr>
      <w:rFonts w:ascii="BenguiatGot Bk BT" w:hAnsi="BenguiatGot Bk BT"/>
      <w:b/>
      <w:bCs/>
      <w:sz w:val="28"/>
      <w:szCs w:val="24"/>
    </w:rPr>
  </w:style>
  <w:style w:type="table" w:styleId="TableGrid">
    <w:name w:val="Table Grid"/>
    <w:basedOn w:val="TableNormal"/>
    <w:rsid w:val="00C51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395B10"/>
    <w:pPr>
      <w:spacing w:line="360" w:lineRule="auto"/>
      <w:ind w:left="-851"/>
      <w:jc w:val="center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CrossReference">
    <w:name w:val="Cross Reference"/>
    <w:link w:val="CrossReferenceChar"/>
    <w:qFormat/>
    <w:rsid w:val="00541249"/>
    <w:pPr>
      <w:spacing w:line="360" w:lineRule="auto"/>
      <w:ind w:left="-851"/>
      <w:jc w:val="both"/>
    </w:pPr>
    <w:rPr>
      <w:rFonts w:asciiTheme="minorHAnsi" w:hAnsiTheme="minorHAnsi" w:cstheme="minorHAnsi"/>
      <w:b/>
      <w:bCs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B3120"/>
    <w:rPr>
      <w:color w:val="808080"/>
    </w:rPr>
  </w:style>
  <w:style w:type="character" w:customStyle="1" w:styleId="CrossReferenceChar">
    <w:name w:val="Cross Reference Char"/>
    <w:basedOn w:val="DefaultParagraphFont"/>
    <w:link w:val="CrossReference"/>
    <w:rsid w:val="00541249"/>
    <w:rPr>
      <w:rFonts w:asciiTheme="minorHAnsi" w:hAnsiTheme="minorHAnsi" w:cstheme="minorHAnsi"/>
      <w:b/>
      <w:bCs/>
      <w:sz w:val="22"/>
      <w:szCs w:val="22"/>
    </w:rPr>
  </w:style>
  <w:style w:type="character" w:customStyle="1" w:styleId="authorortitle">
    <w:name w:val="authorortitle"/>
    <w:basedOn w:val="DefaultParagraphFont"/>
    <w:rsid w:val="001D1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ormulir" ma:contentTypeID="0x0101001E1E96BA54C2724F8E04181BD706762C00A7C5D224F8571F44ABD5F6BF4C514A47" ma:contentTypeVersion="16" ma:contentTypeDescription="" ma:contentTypeScope="" ma:versionID="d26835ca35ce17be633afae31fe66f50">
  <xsd:schema xmlns:xsd="http://www.w3.org/2001/XMLSchema" xmlns:xs="http://www.w3.org/2001/XMLSchema" xmlns:p="http://schemas.microsoft.com/office/2006/metadata/properties" xmlns:ns1="9e430d2f-5999-4330-9d11-8b8bde0aaa6e" xmlns:ns2="http://schemas.microsoft.com/sharepoint/v3" xmlns:ns3="cae9393a-8471-4d2a-acaa-54f0caee5688" xmlns:ns4="a8024810-4d27-4fd7-a3fc-4d8768f93db8" targetNamespace="http://schemas.microsoft.com/office/2006/metadata/properties" ma:root="true" ma:fieldsID="e23bd84ca026235811ef0fdeab777fff" ns1:_="" ns2:_="" ns3:_="" ns4:_="">
    <xsd:import namespace="9e430d2f-5999-4330-9d11-8b8bde0aaa6e"/>
    <xsd:import namespace="http://schemas.microsoft.com/sharepoint/v3"/>
    <xsd:import namespace="cae9393a-8471-4d2a-acaa-54f0caee5688"/>
    <xsd:import namespace="a8024810-4d27-4fd7-a3fc-4d8768f93db8"/>
    <xsd:element name="properties">
      <xsd:complexType>
        <xsd:sequence>
          <xsd:element name="documentManagement">
            <xsd:complexType>
              <xsd:all>
                <xsd:element ref="ns1:Kode_x0020_Dokumen"/>
                <xsd:element ref="ns3:UnitTaxHTField0" minOccurs="0"/>
                <xsd:element ref="ns4:TaxCatchAll" minOccurs="0"/>
                <xsd:element ref="ns3:Related_x0020_UnitTaxHTField0" minOccurs="0"/>
                <xsd:element ref="ns4:_dlc_DocId" minOccurs="0"/>
                <xsd:element ref="ns4:_dlc_DocIdUrl" minOccurs="0"/>
                <xsd:element ref="ns4:_dlc_DocIdPersistId" minOccurs="0"/>
                <xsd:element ref="ns2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30d2f-5999-4330-9d11-8b8bde0aaa6e" elementFormDefault="qualified">
    <xsd:import namespace="http://schemas.microsoft.com/office/2006/documentManagement/types"/>
    <xsd:import namespace="http://schemas.microsoft.com/office/infopath/2007/PartnerControls"/>
    <xsd:element name="Kode_x0020_Dokumen" ma:index="0" ma:displayName="Kode Dokumen" ma:indexed="true" ma:internalName="Kode_x0020_Dokume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7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9393a-8471-4d2a-acaa-54f0caee5688" elementFormDefault="qualified">
    <xsd:import namespace="http://schemas.microsoft.com/office/2006/documentManagement/types"/>
    <xsd:import namespace="http://schemas.microsoft.com/office/infopath/2007/PartnerControls"/>
    <xsd:element name="UnitTaxHTField0" ma:index="10" nillable="true" ma:taxonomy="true" ma:internalName="UnitTaxHTField0" ma:taxonomyFieldName="Unit" ma:displayName="Unit" ma:default="" ma:fieldId="{615efba0-accf-4834-be15-e3ad155c309a}" ma:taxonomyMulti="true" ma:sspId="63234502-f269-4a59-9562-7f84076e7c9a" ma:termSetId="a344bd6d-4993-4676-925b-3972d136b9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lated_x0020_UnitTaxHTField0" ma:index="13" nillable="true" ma:taxonomy="true" ma:internalName="Related_x0020_UnitTaxHTField0" ma:taxonomyFieldName="Related_x0020_Unit" ma:displayName="Related Unit" ma:default="" ma:fieldId="{70a89702-52cc-4878-96cd-ac43bee193a5}" ma:taxonomyMulti="true" ma:sspId="63234502-f269-4a59-9562-7f84076e7c9a" ma:termSetId="a344bd6d-4993-4676-925b-3972d136b9f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24810-4d27-4fd7-a3fc-4d8768f93db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ab7dc569-2e78-49b8-b9ba-05e70f3d50c1}" ma:internalName="TaxCatchAll" ma:showField="CatchAllData" ma:web="a8024810-4d27-4fd7-a3fc-4d8768f93d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de_x0020_Dokumen xmlns="9e430d2f-5999-4330-9d11-8b8bde0aaa6e">FM-BINUS-AA-FPU-78</Kode_x0020_Dokumen>
    <_dlc_DocId xmlns="a8024810-4d27-4fd7-a3fc-4d8768f93db8">DDMH73MJMNSY-46-1632</_dlc_DocId>
    <UnitTaxHTField0 xmlns="cae9393a-8471-4d2a-acaa-54f0caee5688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Copy Center</TermName>
          <TermId xmlns="http://schemas.microsoft.com/office/infopath/2007/PartnerControls">717a5337-19e5-4080-a8a6-7c7701db974f</TermId>
        </TermInfo>
      </Terms>
    </UnitTaxHTField0>
    <Related_x0020_UnitTaxHTField0 xmlns="cae9393a-8471-4d2a-acaa-54f0caee5688">
      <Terms xmlns="http://schemas.microsoft.com/office/infopath/2007/PartnerControls"/>
    </Related_x0020_UnitTaxHTField0>
    <_dlc_DocIdUrl xmlns="a8024810-4d27-4fd7-a3fc-4d8768f93db8">
      <Url>http://portal.binus.edu/resources/_layouts/15/DocIdRedir.aspx?ID=DDMH73MJMNSY-46-1632</Url>
      <Description>DDMH73MJMNSY-46-1632</Description>
    </_dlc_DocIdUrl>
    <TaxCatchAll xmlns="a8024810-4d27-4fd7-a3fc-4d8768f93db8">
      <Value>149</Value>
    </TaxCatchAl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p:Policy xmlns:p="office.server.policy" id="" local="true">
  <p:Name>Formulir</p:Name>
  <p:Description/>
  <p:Statement/>
  <p:PolicyItems>
    <p:PolicyItem featureId="Microsoft.Office.RecordsManagement.PolicyFeatures.PolicyAudit" staticId="0x0101001E1E96BA54C2724F8E04181BD706762C00A7C5D224F8571F44ABD5F6BF4C514A47|937198175" UniqueId="a56e61dd-6794-41b6-abee-3bc614f63d0b">
      <p:Name>Auditing</p:Name>
      <p:Description>Audits user actions on documents and list items to the Audit Log.</p:Description>
      <p:CustomData>
        <Audit>
          <View/>
        </Audit>
      </p:CustomData>
    </p:PolicyItem>
  </p:PolicyItems>
</p:Policy>
</file>

<file path=customXml/itemProps1.xml><?xml version="1.0" encoding="utf-8"?>
<ds:datastoreItem xmlns:ds="http://schemas.openxmlformats.org/officeDocument/2006/customXml" ds:itemID="{E03ABA97-FE8B-422F-96A7-48CA946340B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212F803-F876-4293-9299-DDDD72D21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30d2f-5999-4330-9d11-8b8bde0aaa6e"/>
    <ds:schemaRef ds:uri="http://schemas.microsoft.com/sharepoint/v3"/>
    <ds:schemaRef ds:uri="cae9393a-8471-4d2a-acaa-54f0caee5688"/>
    <ds:schemaRef ds:uri="a8024810-4d27-4fd7-a3fc-4d8768f93d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8870AC-23B3-4EEA-A65C-7570E6B708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367DB5-2A27-47C2-B1C6-115449F7691B}">
  <ds:schemaRefs>
    <ds:schemaRef ds:uri="http://schemas.microsoft.com/office/2006/metadata/properties"/>
    <ds:schemaRef ds:uri="http://schemas.microsoft.com/office/infopath/2007/PartnerControls"/>
    <ds:schemaRef ds:uri="9e430d2f-5999-4330-9d11-8b8bde0aaa6e"/>
    <ds:schemaRef ds:uri="a8024810-4d27-4fd7-a3fc-4d8768f93db8"/>
    <ds:schemaRef ds:uri="cae9393a-8471-4d2a-acaa-54f0caee5688"/>
  </ds:schemaRefs>
</ds:datastoreItem>
</file>

<file path=customXml/itemProps5.xml><?xml version="1.0" encoding="utf-8"?>
<ds:datastoreItem xmlns:ds="http://schemas.openxmlformats.org/officeDocument/2006/customXml" ds:itemID="{6760F5AC-FDC1-4449-89CC-CDD69C1FE60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DD053D2D-CB31-48BA-ACCE-F0DEC9FC681F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Soal Ujian</vt:lpstr>
    </vt:vector>
  </TitlesOfParts>
  <Company>Universitas Bina Nusantara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Soal Ujian</dc:title>
  <dc:creator>Meyliana</dc:creator>
  <cp:lastModifiedBy>SLC Lab 283</cp:lastModifiedBy>
  <cp:revision>49</cp:revision>
  <cp:lastPrinted>2014-05-21T03:05:00Z</cp:lastPrinted>
  <dcterms:created xsi:type="dcterms:W3CDTF">2017-10-04T04:26:00Z</dcterms:created>
  <dcterms:modified xsi:type="dcterms:W3CDTF">2024-03-20T08:03:00Z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1cbe82de-c448-4765-a691-106d27ee495a</vt:lpwstr>
  </property>
  <property fmtid="{D5CDD505-2E9C-101B-9397-08002B2CF9AE}" pid="3" name="ContentTypeId">
    <vt:lpwstr>0x0101001E1E96BA54C2724F8E04181BD706762C00A7C5D224F8571F44ABD5F6BF4C514A47</vt:lpwstr>
  </property>
  <property fmtid="{D5CDD505-2E9C-101B-9397-08002B2CF9AE}" pid="4" name="Unit">
    <vt:lpwstr>149;#Copy Center|717a5337-19e5-4080-a8a6-7c7701db974f</vt:lpwstr>
  </property>
  <property fmtid="{D5CDD505-2E9C-101B-9397-08002B2CF9AE}" pid="5" name="Related Unit">
    <vt:lpwstr/>
  </property>
</Properties>
</file>