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C079" w14:textId="09D0AEC1" w:rsidR="006F6ABB" w:rsidRPr="0063794F" w:rsidRDefault="0063794F" w:rsidP="0063794F">
      <w:pPr>
        <w:pStyle w:val="LabTitle"/>
        <w:jc w:val="both"/>
        <w:rPr>
          <w:lang w:val="pl-PL"/>
        </w:rPr>
      </w:pPr>
      <w:r w:rsidRPr="0063794F">
        <w:rPr>
          <w:lang w:val="pl-PL"/>
        </w:rPr>
        <w:t>Instrukcja laboratoryjna dla „Sieci k</w:t>
      </w:r>
      <w:r w:rsidR="000D5FEB">
        <w:rPr>
          <w:lang w:val="pl-PL"/>
        </w:rPr>
        <w:t xml:space="preserve">omputerowe i Internet” – Moduł </w:t>
      </w:r>
      <w:r w:rsidR="00B9446B">
        <w:rPr>
          <w:lang w:val="pl-PL"/>
        </w:rPr>
        <w:t>4</w:t>
      </w:r>
      <w:r>
        <w:rPr>
          <w:lang w:val="pl-PL"/>
        </w:rPr>
        <w:t xml:space="preserve">, Zadanie </w:t>
      </w:r>
      <w:r w:rsidR="00B55263">
        <w:rPr>
          <w:lang w:val="pl-PL"/>
        </w:rPr>
        <w:t>2</w:t>
      </w:r>
      <w:r w:rsidR="00D857EB">
        <w:rPr>
          <w:lang w:val="pl-PL"/>
        </w:rPr>
        <w:t xml:space="preserve"> </w:t>
      </w:r>
      <w:r w:rsidR="00D857EB" w:rsidRPr="00F92A1E">
        <w:rPr>
          <w:i/>
          <w:iCs/>
          <w:lang w:val="pl-PL"/>
        </w:rPr>
        <w:t xml:space="preserve">– </w:t>
      </w:r>
      <w:r w:rsidR="00D857EB" w:rsidRPr="00F92A1E">
        <w:rPr>
          <w:i/>
          <w:iCs/>
          <w:color w:val="4472C4" w:themeColor="accent1"/>
          <w:lang w:val="pl-PL"/>
        </w:rPr>
        <w:t>Radosław Terelak</w:t>
      </w:r>
    </w:p>
    <w:p w14:paraId="2881CF8F" w14:textId="1704716D" w:rsidR="0063794F" w:rsidRDefault="0063794F"/>
    <w:p w14:paraId="20801939" w14:textId="39C1125F" w:rsidR="0063794F" w:rsidRPr="005E5346" w:rsidRDefault="00552A4F" w:rsidP="005E5346">
      <w:pPr>
        <w:pStyle w:val="LabSection"/>
        <w:jc w:val="both"/>
        <w:rPr>
          <w:lang w:val="pl-PL"/>
        </w:rPr>
      </w:pPr>
      <w:r w:rsidRPr="005E5346">
        <w:rPr>
          <w:lang w:val="pl-PL"/>
        </w:rPr>
        <w:t>Cele</w:t>
      </w:r>
      <w:r w:rsidR="005E5346" w:rsidRPr="005E5346">
        <w:rPr>
          <w:lang w:val="pl-PL"/>
        </w:rPr>
        <w:t xml:space="preserve"> zadania laboratoryjnego:</w:t>
      </w:r>
    </w:p>
    <w:p w14:paraId="0B5F7985" w14:textId="301BBDC5" w:rsidR="00C839AC" w:rsidRDefault="005E5346" w:rsidP="00C839AC">
      <w:pPr>
        <w:jc w:val="both"/>
      </w:pPr>
      <w:r>
        <w:t xml:space="preserve">Celem zadania laboratoryjnego jest </w:t>
      </w:r>
      <w:r w:rsidR="0003642C">
        <w:t xml:space="preserve">połączenie </w:t>
      </w:r>
      <w:r w:rsidR="0010055A">
        <w:t>dwóch małych lokalnych sieci komputerowych z wykorzystaniem routera i procesu routingu</w:t>
      </w:r>
      <w:r w:rsidR="00FA4E8D">
        <w:t>.</w:t>
      </w:r>
      <w:r w:rsidR="009058CA">
        <w:t xml:space="preserve"> Zadanie ma na celu także </w:t>
      </w:r>
      <w:r w:rsidR="009058CA" w:rsidRPr="00B10697">
        <w:t xml:space="preserve">przypomnienie wcześniej </w:t>
      </w:r>
      <w:r w:rsidR="009058CA">
        <w:t>opanowywanych</w:t>
      </w:r>
      <w:r w:rsidR="009058CA" w:rsidRPr="00B10697">
        <w:t xml:space="preserve"> poleceń systemu IOS</w:t>
      </w:r>
      <w:r w:rsidR="009058CA">
        <w:t>.</w:t>
      </w:r>
    </w:p>
    <w:p w14:paraId="1DDAAD43" w14:textId="77777777" w:rsidR="005E5346" w:rsidRDefault="005E5346"/>
    <w:p w14:paraId="13C72546" w14:textId="7DED0790" w:rsidR="00AC12C0" w:rsidRDefault="00552A4F" w:rsidP="00AC12C0">
      <w:pPr>
        <w:pStyle w:val="LabSection"/>
        <w:jc w:val="both"/>
        <w:rPr>
          <w:lang w:val="pl-PL"/>
        </w:rPr>
      </w:pPr>
      <w:r>
        <w:rPr>
          <w:lang w:val="pl-PL"/>
        </w:rPr>
        <w:t>Przygotowanie środowiska do zajęć</w:t>
      </w:r>
      <w:r w:rsidR="00AC12C0">
        <w:rPr>
          <w:lang w:val="pl-PL"/>
        </w:rPr>
        <w:t>:</w:t>
      </w:r>
    </w:p>
    <w:p w14:paraId="3D42E00E" w14:textId="07E3BE9F" w:rsidR="00AC12C0" w:rsidRPr="00BF5764" w:rsidRDefault="00AC12C0" w:rsidP="00BF5764">
      <w:pPr>
        <w:pStyle w:val="BodyText1"/>
        <w:jc w:val="center"/>
        <w:rPr>
          <w:lang w:val="pl-PL"/>
        </w:rPr>
      </w:pPr>
    </w:p>
    <w:p w14:paraId="72F70ED2" w14:textId="04048E8A" w:rsidR="00DA6E0A" w:rsidRDefault="00DA6E0A" w:rsidP="00DA6E0A">
      <w:r>
        <w:t xml:space="preserve">W ramach przygotowania środowiska do zajęć, należy utworzyć poniżej przedstawioną topologię sieciową w aplikacji </w:t>
      </w:r>
      <w:r w:rsidRPr="00DA6E0A">
        <w:t>Packet Tracer</w:t>
      </w:r>
      <w:r>
        <w:t>:</w:t>
      </w:r>
    </w:p>
    <w:p w14:paraId="0B0073E5" w14:textId="668244AB" w:rsidR="00DA6E0A" w:rsidRDefault="00386035" w:rsidP="00DA6E0A">
      <w:pPr>
        <w:pStyle w:val="BodyText1"/>
        <w:jc w:val="center"/>
        <w:rPr>
          <w:lang w:val="pl-PL"/>
        </w:rPr>
      </w:pPr>
      <w:r>
        <w:rPr>
          <w:noProof/>
        </w:rPr>
        <w:drawing>
          <wp:inline distT="0" distB="0" distL="0" distR="0" wp14:anchorId="11B0D8E5" wp14:editId="487D8E33">
            <wp:extent cx="4991100" cy="91440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136E1" w14:textId="77777777" w:rsidR="00386035" w:rsidRPr="00BF5764" w:rsidRDefault="00386035" w:rsidP="00DA6E0A">
      <w:pPr>
        <w:pStyle w:val="BodyText1"/>
        <w:jc w:val="center"/>
        <w:rPr>
          <w:lang w:val="pl-PL"/>
        </w:rPr>
      </w:pPr>
    </w:p>
    <w:p w14:paraId="56D39C32" w14:textId="44F39B6E" w:rsidR="0064643C" w:rsidRDefault="00DA6E0A" w:rsidP="00DA6E0A">
      <w:r>
        <w:t xml:space="preserve">Tj. w ramach oprogramowania </w:t>
      </w:r>
      <w:r w:rsidRPr="00790626">
        <w:rPr>
          <w:i/>
        </w:rPr>
        <w:t>Packet Tracer</w:t>
      </w:r>
      <w:r>
        <w:t xml:space="preserve"> należy utworzyć topologię składającą się z dwóch obiektów komputera oraz </w:t>
      </w:r>
      <w:r w:rsidR="00386035">
        <w:t>rutera (model 1941) i przełącznika</w:t>
      </w:r>
      <w:r>
        <w:t xml:space="preserve"> (model 2960), które są ze sobą połączone odpowiednimi kablami (zgodnie z informacjami na w/w rysunku).</w:t>
      </w:r>
      <w:r w:rsidR="00790626">
        <w:br/>
      </w:r>
      <w:r w:rsidR="00790626">
        <w:br/>
      </w:r>
    </w:p>
    <w:p w14:paraId="52D8CC7E" w14:textId="77777777" w:rsidR="00176379" w:rsidRDefault="00176379">
      <w:pPr>
        <w:rPr>
          <w:rFonts w:ascii="Arial" w:eastAsia="Calibri" w:hAnsi="Arial" w:cs="Times New Roman"/>
          <w:b/>
          <w:sz w:val="28"/>
        </w:rPr>
      </w:pPr>
      <w:r>
        <w:br w:type="page"/>
      </w:r>
    </w:p>
    <w:p w14:paraId="3EC872A7" w14:textId="00B5A071" w:rsidR="00AC12C0" w:rsidRPr="00790626" w:rsidRDefault="00790626" w:rsidP="00790626">
      <w:pPr>
        <w:pStyle w:val="PartHead"/>
        <w:jc w:val="both"/>
        <w:rPr>
          <w:lang w:val="pl-PL"/>
        </w:rPr>
      </w:pPr>
      <w:r w:rsidRPr="00790626">
        <w:rPr>
          <w:lang w:val="pl-PL"/>
        </w:rPr>
        <w:lastRenderedPageBreak/>
        <w:t>Zadania</w:t>
      </w:r>
      <w:r>
        <w:rPr>
          <w:lang w:val="pl-PL"/>
        </w:rPr>
        <w:t xml:space="preserve"> do realizacji</w:t>
      </w:r>
    </w:p>
    <w:p w14:paraId="6ACB449F" w14:textId="1528D78F" w:rsidR="00AC12C0" w:rsidRPr="00BF4FE0" w:rsidRDefault="004F6C66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 w:rsidRPr="00BF4FE0">
        <w:rPr>
          <w:lang w:val="pl-PL"/>
        </w:rPr>
        <w:t>Krok 1:</w:t>
      </w:r>
    </w:p>
    <w:p w14:paraId="30CBB3FA" w14:textId="55BD95FF" w:rsidR="004071B8" w:rsidRDefault="004071B8" w:rsidP="003377C4">
      <w:pPr>
        <w:pStyle w:val="BodyTextL25"/>
        <w:jc w:val="both"/>
        <w:rPr>
          <w:lang w:val="pl-PL"/>
        </w:rPr>
      </w:pPr>
    </w:p>
    <w:tbl>
      <w:tblPr>
        <w:tblW w:w="83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1440"/>
        <w:gridCol w:w="1710"/>
        <w:gridCol w:w="1800"/>
        <w:gridCol w:w="1890"/>
      </w:tblGrid>
      <w:tr w:rsidR="00BB6384" w:rsidRPr="00B10697" w14:paraId="2B34569C" w14:textId="77777777" w:rsidTr="001E783C">
        <w:trPr>
          <w:cantSplit/>
          <w:jc w:val="center"/>
        </w:trPr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935E9DF" w14:textId="77777777" w:rsidR="00BB6384" w:rsidRPr="00B10697" w:rsidRDefault="00BB638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Urządzenie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45A03A0" w14:textId="77777777" w:rsidR="00BB6384" w:rsidRPr="00B10697" w:rsidRDefault="00BB638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Interfejs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C49F562" w14:textId="77777777" w:rsidR="00BB6384" w:rsidRPr="00B10697" w:rsidRDefault="00BB638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Adres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C57656D" w14:textId="77777777" w:rsidR="00BB6384" w:rsidRPr="00B10697" w:rsidRDefault="00BB638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Maska podsieci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1FDAE29D" w14:textId="77777777" w:rsidR="00BB6384" w:rsidRPr="00B10697" w:rsidRDefault="00BB638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Brama domyślna</w:t>
            </w:r>
          </w:p>
        </w:tc>
      </w:tr>
      <w:tr w:rsidR="00BB6384" w:rsidRPr="00B10697" w14:paraId="3C8B042F" w14:textId="77777777" w:rsidTr="001E783C">
        <w:trPr>
          <w:cantSplit/>
          <w:jc w:val="center"/>
        </w:trPr>
        <w:tc>
          <w:tcPr>
            <w:tcW w:w="1541" w:type="dxa"/>
            <w:vAlign w:val="bottom"/>
          </w:tcPr>
          <w:p w14:paraId="28ED5CC9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PC-A</w:t>
            </w:r>
          </w:p>
        </w:tc>
        <w:tc>
          <w:tcPr>
            <w:tcW w:w="1440" w:type="dxa"/>
            <w:vAlign w:val="bottom"/>
          </w:tcPr>
          <w:p w14:paraId="350D4730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5970D0CE" w14:textId="4BA5775B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 w:rsidR="005645BE">
              <w:rPr>
                <w:lang w:val="pl-PL"/>
              </w:rPr>
              <w:t>0</w:t>
            </w:r>
            <w:r w:rsidRPr="00B10697">
              <w:rPr>
                <w:lang w:val="pl-PL"/>
              </w:rPr>
              <w:t>.3</w:t>
            </w:r>
          </w:p>
        </w:tc>
        <w:tc>
          <w:tcPr>
            <w:tcW w:w="1800" w:type="dxa"/>
            <w:vAlign w:val="bottom"/>
          </w:tcPr>
          <w:p w14:paraId="58075CE8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2D84039A" w14:textId="6B6DBC2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 w:rsidR="005645BE">
              <w:rPr>
                <w:lang w:val="pl-PL"/>
              </w:rPr>
              <w:t>0</w:t>
            </w:r>
            <w:r w:rsidRPr="00B10697">
              <w:rPr>
                <w:lang w:val="pl-PL"/>
              </w:rPr>
              <w:t>.1</w:t>
            </w:r>
          </w:p>
        </w:tc>
      </w:tr>
      <w:tr w:rsidR="00BB6384" w:rsidRPr="00B10697" w14:paraId="5910CEA3" w14:textId="77777777" w:rsidTr="001E783C">
        <w:trPr>
          <w:cantSplit/>
          <w:jc w:val="center"/>
        </w:trPr>
        <w:tc>
          <w:tcPr>
            <w:tcW w:w="1541" w:type="dxa"/>
            <w:vAlign w:val="bottom"/>
          </w:tcPr>
          <w:p w14:paraId="3C2C65BA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PC-B</w:t>
            </w:r>
          </w:p>
        </w:tc>
        <w:tc>
          <w:tcPr>
            <w:tcW w:w="1440" w:type="dxa"/>
            <w:vAlign w:val="bottom"/>
          </w:tcPr>
          <w:p w14:paraId="0E476491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Karta sieciowa</w:t>
            </w:r>
          </w:p>
        </w:tc>
        <w:tc>
          <w:tcPr>
            <w:tcW w:w="1710" w:type="dxa"/>
            <w:vAlign w:val="bottom"/>
          </w:tcPr>
          <w:p w14:paraId="63E9D9E7" w14:textId="02C02F15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 w:rsidR="005645BE">
              <w:rPr>
                <w:lang w:val="pl-PL"/>
              </w:rPr>
              <w:t>1</w:t>
            </w:r>
            <w:r w:rsidRPr="00B10697">
              <w:rPr>
                <w:lang w:val="pl-PL"/>
              </w:rPr>
              <w:t>.3</w:t>
            </w:r>
          </w:p>
        </w:tc>
        <w:tc>
          <w:tcPr>
            <w:tcW w:w="1800" w:type="dxa"/>
            <w:vAlign w:val="bottom"/>
          </w:tcPr>
          <w:p w14:paraId="1D595AD9" w14:textId="77777777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07FEE7D7" w14:textId="6FF19A9C" w:rsidR="00BB6384" w:rsidRPr="00B10697" w:rsidRDefault="00BB638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</w:t>
            </w:r>
            <w:r w:rsidR="005645BE">
              <w:rPr>
                <w:lang w:val="pl-PL"/>
              </w:rPr>
              <w:t>1</w:t>
            </w:r>
            <w:r w:rsidRPr="00B10697">
              <w:rPr>
                <w:lang w:val="pl-PL"/>
              </w:rPr>
              <w:t>.1</w:t>
            </w:r>
          </w:p>
        </w:tc>
      </w:tr>
    </w:tbl>
    <w:p w14:paraId="3F80F120" w14:textId="77777777" w:rsidR="00BB6384" w:rsidRDefault="00BB6384" w:rsidP="00136931">
      <w:pPr>
        <w:pStyle w:val="BodyTextL25"/>
        <w:ind w:left="0"/>
        <w:jc w:val="both"/>
        <w:rPr>
          <w:lang w:val="pl-PL"/>
        </w:rPr>
      </w:pPr>
    </w:p>
    <w:p w14:paraId="285A9F56" w14:textId="348E0DD8" w:rsidR="00BB6384" w:rsidRPr="00DF4495" w:rsidRDefault="00BB6384" w:rsidP="00BB6384">
      <w:pPr>
        <w:pStyle w:val="SubStepAlpha"/>
        <w:numPr>
          <w:ilvl w:val="2"/>
          <w:numId w:val="19"/>
        </w:numPr>
        <w:jc w:val="both"/>
        <w:rPr>
          <w:lang w:val="pl-PL"/>
        </w:rPr>
      </w:pPr>
      <w:r w:rsidRPr="00DF4495">
        <w:rPr>
          <w:lang w:val="pl-PL"/>
        </w:rPr>
        <w:t>Skonfiguruj adres IP, maskę podsieci i bramę domyślną na PC-A</w:t>
      </w:r>
      <w:r>
        <w:rPr>
          <w:lang w:val="pl-PL"/>
        </w:rPr>
        <w:t xml:space="preserve"> zgodnie z powyższą tabelą</w:t>
      </w:r>
      <w:r w:rsidRPr="00DF4495">
        <w:rPr>
          <w:lang w:val="pl-PL"/>
        </w:rPr>
        <w:t>.</w:t>
      </w:r>
    </w:p>
    <w:p w14:paraId="379F5CCA" w14:textId="2552E694" w:rsidR="00BB6384" w:rsidRPr="00B10697" w:rsidRDefault="00BB6384" w:rsidP="00BB6384">
      <w:pPr>
        <w:pStyle w:val="SubStepAlpha"/>
        <w:numPr>
          <w:ilvl w:val="2"/>
          <w:numId w:val="18"/>
        </w:numPr>
        <w:jc w:val="both"/>
        <w:rPr>
          <w:lang w:val="pl-PL"/>
        </w:rPr>
      </w:pPr>
      <w:r w:rsidRPr="00B10697">
        <w:rPr>
          <w:lang w:val="pl-PL"/>
        </w:rPr>
        <w:t>Skonfiguruj adres IP, maskę podsieci i bramę domyślną na komputerze PC-B</w:t>
      </w:r>
      <w:r w:rsidR="00CE3A32">
        <w:rPr>
          <w:lang w:val="pl-PL"/>
        </w:rPr>
        <w:t xml:space="preserve"> zgodnie z powyższą tabelą</w:t>
      </w:r>
      <w:r w:rsidRPr="00B10697">
        <w:rPr>
          <w:lang w:val="pl-PL"/>
        </w:rPr>
        <w:t>.</w:t>
      </w:r>
    </w:p>
    <w:p w14:paraId="77B79436" w14:textId="77777777" w:rsidR="00BB6384" w:rsidRPr="00B10697" w:rsidRDefault="00BB6384" w:rsidP="00BB6384">
      <w:pPr>
        <w:pStyle w:val="SubStepAlpha"/>
        <w:numPr>
          <w:ilvl w:val="2"/>
          <w:numId w:val="18"/>
        </w:numPr>
        <w:jc w:val="both"/>
        <w:rPr>
          <w:lang w:val="pl-PL"/>
        </w:rPr>
      </w:pPr>
      <w:r w:rsidRPr="00B10697">
        <w:rPr>
          <w:lang w:val="pl-PL"/>
        </w:rPr>
        <w:t>Z wiersza poleceń PC-A wykonaj ping na komputer PC-B.</w:t>
      </w:r>
    </w:p>
    <w:p w14:paraId="58BDCBDC" w14:textId="24A029EC" w:rsidR="00BB6384" w:rsidRPr="00B10697" w:rsidRDefault="00CE3A32" w:rsidP="00BB6384">
      <w:pPr>
        <w:pStyle w:val="BodyTextL50"/>
        <w:jc w:val="both"/>
        <w:rPr>
          <w:lang w:val="pl-PL"/>
        </w:rPr>
      </w:pPr>
      <w:r>
        <w:rPr>
          <w:lang w:val="pl-PL"/>
        </w:rPr>
        <w:t>Wskaż</w:t>
      </w:r>
      <w:r w:rsidR="00B23431">
        <w:rPr>
          <w:lang w:val="pl-PL"/>
        </w:rPr>
        <w:t>,</w:t>
      </w:r>
      <w:r>
        <w:rPr>
          <w:lang w:val="pl-PL"/>
        </w:rPr>
        <w:t xml:space="preserve"> d</w:t>
      </w:r>
      <w:r w:rsidR="00BB6384" w:rsidRPr="00B10697">
        <w:rPr>
          <w:lang w:val="pl-PL"/>
        </w:rPr>
        <w:t>laczego ping się nie powiódł?</w:t>
      </w:r>
    </w:p>
    <w:p w14:paraId="044294A9" w14:textId="75BED29B" w:rsidR="00BB6384" w:rsidRPr="009E2A93" w:rsidRDefault="00A36786" w:rsidP="00BB6384">
      <w:pPr>
        <w:pStyle w:val="BodyTextL50"/>
        <w:jc w:val="both"/>
        <w:rPr>
          <w:b/>
          <w:bCs/>
          <w:i/>
          <w:iCs/>
          <w:lang w:val="pl-PL"/>
        </w:rPr>
      </w:pPr>
      <w:r w:rsidRPr="009E2A93">
        <w:rPr>
          <w:b/>
          <w:bCs/>
          <w:i/>
          <w:iCs/>
          <w:lang w:val="pl-PL"/>
        </w:rPr>
        <w:t>Ping się nie powiódł</w:t>
      </w:r>
      <w:r w:rsidR="009E2A93" w:rsidRPr="009E2A93">
        <w:rPr>
          <w:b/>
          <w:bCs/>
          <w:i/>
          <w:iCs/>
          <w:lang w:val="pl-PL"/>
        </w:rPr>
        <w:t>, ponieważ router oraz przełącznik nie są odpowiednio skonfigurowane.</w:t>
      </w:r>
    </w:p>
    <w:p w14:paraId="3C36B272" w14:textId="77777777" w:rsidR="00BB6384" w:rsidRPr="0083250E" w:rsidRDefault="00BB6384" w:rsidP="00136931">
      <w:pPr>
        <w:pStyle w:val="BodyTextL25"/>
        <w:ind w:left="0"/>
        <w:jc w:val="both"/>
        <w:rPr>
          <w:lang w:val="pl-PL"/>
        </w:rPr>
      </w:pPr>
    </w:p>
    <w:p w14:paraId="63FDF4B0" w14:textId="46AC3B49" w:rsidR="00BF4FE0" w:rsidRDefault="0083250E" w:rsidP="00BF4FE0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t>Krok 2</w:t>
      </w:r>
      <w:r w:rsidR="00BF4FE0" w:rsidRPr="00BF4FE0">
        <w:rPr>
          <w:lang w:val="pl-PL"/>
        </w:rPr>
        <w:t>:</w:t>
      </w:r>
    </w:p>
    <w:p w14:paraId="586B33AA" w14:textId="08FA7685" w:rsidR="00E1596E" w:rsidRPr="00E1596E" w:rsidRDefault="00E1596E" w:rsidP="00E1596E">
      <w:pPr>
        <w:rPr>
          <w:rFonts w:ascii="Arial" w:hAnsi="Arial" w:cs="Arial"/>
          <w:sz w:val="20"/>
          <w:szCs w:val="20"/>
        </w:rPr>
      </w:pPr>
      <w:r w:rsidRPr="00E1596E">
        <w:rPr>
          <w:rFonts w:ascii="Arial" w:hAnsi="Arial" w:cs="Arial"/>
          <w:sz w:val="20"/>
          <w:szCs w:val="20"/>
        </w:rPr>
        <w:t xml:space="preserve">W kroku 2 </w:t>
      </w:r>
      <w:r>
        <w:rPr>
          <w:rFonts w:ascii="Arial" w:hAnsi="Arial" w:cs="Arial"/>
          <w:sz w:val="20"/>
          <w:szCs w:val="20"/>
        </w:rPr>
        <w:t xml:space="preserve">wykonana zostanie konfiguracja </w:t>
      </w:r>
      <w:proofErr w:type="gramStart"/>
      <w:r>
        <w:rPr>
          <w:rFonts w:ascii="Arial" w:hAnsi="Arial" w:cs="Arial"/>
          <w:sz w:val="20"/>
          <w:szCs w:val="20"/>
        </w:rPr>
        <w:t>routera.</w:t>
      </w:r>
      <w:r w:rsidRPr="00E1596E">
        <w:rPr>
          <w:rFonts w:ascii="Arial" w:hAnsi="Arial" w:cs="Arial"/>
          <w:sz w:val="20"/>
          <w:szCs w:val="20"/>
        </w:rPr>
        <w:t>.</w:t>
      </w:r>
      <w:proofErr w:type="gramEnd"/>
    </w:p>
    <w:p w14:paraId="7441CC7E" w14:textId="7288E3E8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Połącz się przy użyciu kabla konsolowego z komputera PC-B z routerem, a następnie przejdź do uprzywilejowanego trybu EXEC.</w:t>
      </w:r>
    </w:p>
    <w:p w14:paraId="1B4EF4B0" w14:textId="77777777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Wejdź do trybu konfiguracji.</w:t>
      </w:r>
    </w:p>
    <w:p w14:paraId="3F0DC19B" w14:textId="4BE252DE" w:rsidR="003377C4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Przypisz routerowi nazwę „</w:t>
      </w:r>
      <w:r w:rsidRPr="00E1596E">
        <w:rPr>
          <w:i/>
          <w:szCs w:val="20"/>
          <w:lang w:val="pl-PL"/>
        </w:rPr>
        <w:t>R1</w:t>
      </w:r>
      <w:proofErr w:type="gramStart"/>
      <w:r w:rsidRPr="00E1596E">
        <w:rPr>
          <w:szCs w:val="20"/>
          <w:lang w:val="pl-PL"/>
        </w:rPr>
        <w:t>”</w:t>
      </w:r>
      <w:r w:rsidR="004D6AC0">
        <w:rPr>
          <w:szCs w:val="20"/>
          <w:lang w:val="pl-PL"/>
        </w:rPr>
        <w:t>,</w:t>
      </w:r>
      <w:proofErr w:type="gramEnd"/>
      <w:r w:rsidR="004D6AC0">
        <w:rPr>
          <w:szCs w:val="20"/>
          <w:lang w:val="pl-PL"/>
        </w:rPr>
        <w:t xml:space="preserve"> i zapisz poniżej użyte polecenie:</w:t>
      </w:r>
    </w:p>
    <w:p w14:paraId="4491E99D" w14:textId="4AC44490" w:rsidR="004D6AC0" w:rsidRPr="00E7526E" w:rsidRDefault="00E7526E" w:rsidP="00E7526E">
      <w:pPr>
        <w:pStyle w:val="SubStepAlpha"/>
        <w:ind w:left="720" w:firstLine="0"/>
        <w:rPr>
          <w:b/>
          <w:bCs/>
          <w:i/>
          <w:iCs/>
          <w:szCs w:val="20"/>
          <w:lang w:val="pl-PL"/>
        </w:rPr>
      </w:pPr>
      <w:r w:rsidRPr="00E7526E">
        <w:rPr>
          <w:b/>
          <w:bCs/>
          <w:i/>
          <w:iCs/>
          <w:szCs w:val="20"/>
          <w:lang w:val="pl-PL"/>
        </w:rPr>
        <w:t>hostname R1</w:t>
      </w:r>
      <w:r w:rsidR="004D6AC0" w:rsidRPr="00E7526E">
        <w:rPr>
          <w:b/>
          <w:bCs/>
          <w:i/>
          <w:iCs/>
          <w:szCs w:val="20"/>
          <w:lang w:val="pl-PL"/>
        </w:rPr>
        <w:br/>
      </w:r>
    </w:p>
    <w:p w14:paraId="097F43ED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Wyłącz </w:t>
      </w:r>
      <w:r w:rsidRPr="00D857EB">
        <w:rPr>
          <w:szCs w:val="20"/>
          <w:lang w:val="pl-PL"/>
        </w:rPr>
        <w:t>wyszukiwanie DNS, aby zapobiec próbom tłumaczenia niepoprawnie wprowadzonych poleceń jako nazwy DNS hostów</w:t>
      </w:r>
      <w:r w:rsidR="004D6AC0">
        <w:rPr>
          <w:szCs w:val="20"/>
          <w:lang w:val="pl-PL"/>
        </w:rPr>
        <w:t>, i zapisz poniżej użyte polecenie:</w:t>
      </w:r>
    </w:p>
    <w:p w14:paraId="0DC91D98" w14:textId="65938080" w:rsidR="003377C4" w:rsidRPr="00976BE3" w:rsidRDefault="00976BE3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976BE3">
        <w:rPr>
          <w:b/>
          <w:bCs/>
          <w:i/>
          <w:iCs/>
          <w:szCs w:val="20"/>
          <w:lang w:val="pl-PL"/>
        </w:rPr>
        <w:t>no ip domain-lookup</w:t>
      </w:r>
    </w:p>
    <w:p w14:paraId="37BF8AE5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Przypisz </w:t>
      </w:r>
      <w:r w:rsidRPr="00E1596E">
        <w:rPr>
          <w:b/>
          <w:szCs w:val="20"/>
          <w:lang w:val="pl-PL"/>
        </w:rPr>
        <w:t>Zaq12</w:t>
      </w:r>
      <w:proofErr w:type="gramStart"/>
      <w:r w:rsidRPr="00E1596E">
        <w:rPr>
          <w:b/>
          <w:szCs w:val="20"/>
          <w:lang w:val="pl-PL"/>
        </w:rPr>
        <w:t>wsx</w:t>
      </w:r>
      <w:r w:rsidRPr="00E1596E">
        <w:rPr>
          <w:szCs w:val="20"/>
          <w:lang w:val="pl-PL"/>
        </w:rPr>
        <w:t xml:space="preserve">  jako</w:t>
      </w:r>
      <w:proofErr w:type="gramEnd"/>
      <w:r w:rsidRPr="00E1596E">
        <w:rPr>
          <w:szCs w:val="20"/>
          <w:lang w:val="pl-PL"/>
        </w:rPr>
        <w:t xml:space="preserve"> zaszyfrowane has</w:t>
      </w:r>
      <w:r w:rsidR="004D6AC0">
        <w:rPr>
          <w:szCs w:val="20"/>
          <w:lang w:val="pl-PL"/>
        </w:rPr>
        <w:t>ło trybu uprzywilejowanego EXEC, i zapisz poniżej użyte polecenie:</w:t>
      </w:r>
    </w:p>
    <w:p w14:paraId="7781123A" w14:textId="50B66C24" w:rsidR="003377C4" w:rsidRPr="00776984" w:rsidRDefault="00776984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776984">
        <w:rPr>
          <w:b/>
          <w:bCs/>
          <w:i/>
          <w:iCs/>
          <w:szCs w:val="20"/>
          <w:lang w:val="pl-PL"/>
        </w:rPr>
        <w:t>Enable secret Zaq12wsx</w:t>
      </w:r>
    </w:p>
    <w:p w14:paraId="3B6DF918" w14:textId="3FCD74E1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Przypisz </w:t>
      </w:r>
      <w:proofErr w:type="gramStart"/>
      <w:r w:rsidRPr="00E1596E">
        <w:rPr>
          <w:b/>
          <w:szCs w:val="20"/>
          <w:lang w:val="pl-PL"/>
        </w:rPr>
        <w:t>cisco</w:t>
      </w:r>
      <w:r w:rsidRPr="00E1596E">
        <w:rPr>
          <w:szCs w:val="20"/>
          <w:lang w:val="pl-PL"/>
        </w:rPr>
        <w:t xml:space="preserve">  jako</w:t>
      </w:r>
      <w:proofErr w:type="gramEnd"/>
      <w:r w:rsidRPr="00E1596E">
        <w:rPr>
          <w:szCs w:val="20"/>
          <w:lang w:val="pl-PL"/>
        </w:rPr>
        <w:t xml:space="preserve"> </w:t>
      </w:r>
      <w:r w:rsidR="004D6AC0">
        <w:rPr>
          <w:szCs w:val="20"/>
          <w:lang w:val="pl-PL"/>
        </w:rPr>
        <w:t>hasło konsoli oraz włącz logowanie, i zapisz poniżej użyte polecenie:</w:t>
      </w:r>
    </w:p>
    <w:p w14:paraId="2DA53C40" w14:textId="3D8281B8" w:rsidR="003377C4" w:rsidRPr="001111BE" w:rsidRDefault="00CC17C2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en-GB"/>
        </w:rPr>
      </w:pPr>
      <w:r w:rsidRPr="001111BE">
        <w:rPr>
          <w:b/>
          <w:bCs/>
          <w:i/>
          <w:iCs/>
          <w:szCs w:val="20"/>
          <w:lang w:val="en-GB"/>
        </w:rPr>
        <w:t>line con 0; password cisco</w:t>
      </w:r>
      <w:r w:rsidR="001111BE" w:rsidRPr="001111BE">
        <w:rPr>
          <w:b/>
          <w:bCs/>
          <w:i/>
          <w:iCs/>
          <w:szCs w:val="20"/>
          <w:lang w:val="en-GB"/>
        </w:rPr>
        <w:t>; l</w:t>
      </w:r>
      <w:r w:rsidR="001111BE">
        <w:rPr>
          <w:b/>
          <w:bCs/>
          <w:i/>
          <w:iCs/>
          <w:szCs w:val="20"/>
          <w:lang w:val="en-GB"/>
        </w:rPr>
        <w:t>ogin</w:t>
      </w:r>
    </w:p>
    <w:p w14:paraId="5CC71521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Przypisz </w:t>
      </w:r>
      <w:r w:rsidRPr="00E1596E">
        <w:rPr>
          <w:b/>
          <w:szCs w:val="20"/>
          <w:lang w:val="pl-PL"/>
        </w:rPr>
        <w:t>cisco</w:t>
      </w:r>
      <w:r w:rsidRPr="00E1596E">
        <w:rPr>
          <w:szCs w:val="20"/>
          <w:lang w:val="pl-PL"/>
        </w:rPr>
        <w:t xml:space="preserve"> jako ha</w:t>
      </w:r>
      <w:r w:rsidR="004D6AC0">
        <w:rPr>
          <w:szCs w:val="20"/>
          <w:lang w:val="pl-PL"/>
        </w:rPr>
        <w:t>sło do VTY oraz włącz logowanie, i zapisz poniżej użyte polecenie:</w:t>
      </w:r>
    </w:p>
    <w:p w14:paraId="37051C6C" w14:textId="771A163B" w:rsidR="003377C4" w:rsidRPr="006E688D" w:rsidRDefault="006E688D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en-GB"/>
        </w:rPr>
      </w:pPr>
      <w:r>
        <w:rPr>
          <w:b/>
          <w:bCs/>
          <w:i/>
          <w:iCs/>
          <w:szCs w:val="20"/>
          <w:lang w:val="en-GB"/>
        </w:rPr>
        <w:t>l</w:t>
      </w:r>
      <w:r w:rsidRPr="006E688D">
        <w:rPr>
          <w:b/>
          <w:bCs/>
          <w:i/>
          <w:iCs/>
          <w:szCs w:val="20"/>
          <w:lang w:val="en-GB"/>
        </w:rPr>
        <w:t>ine vty 0 4; password cisco; login</w:t>
      </w:r>
    </w:p>
    <w:p w14:paraId="030BD34E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Utwórz baner, który będzie ostrzegał osoby łączące się z urządzeniem, że nieauto</w:t>
      </w:r>
      <w:r w:rsidR="004D6AC0">
        <w:rPr>
          <w:szCs w:val="20"/>
          <w:lang w:val="pl-PL"/>
        </w:rPr>
        <w:t>ryzowany dostęp jest zabroniony, i zapisz poniżej użyte polecenie:</w:t>
      </w:r>
    </w:p>
    <w:p w14:paraId="1E48269B" w14:textId="491CC125" w:rsidR="003377C4" w:rsidRPr="00E05DE0" w:rsidRDefault="00E05DE0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>
        <w:rPr>
          <w:b/>
          <w:bCs/>
          <w:i/>
          <w:iCs/>
          <w:szCs w:val="20"/>
          <w:lang w:val="pl-PL"/>
        </w:rPr>
        <w:t>banner motd # Nieautoryzowany dostęp jest zabroniony! #</w:t>
      </w:r>
    </w:p>
    <w:p w14:paraId="50FDCCA4" w14:textId="735D9091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Skonfiguruj i uaktywnij obydwa interfejsy na routerze zgodnie z danymi zawartymi w poniższej tabeli:</w:t>
      </w:r>
    </w:p>
    <w:tbl>
      <w:tblPr>
        <w:tblW w:w="838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41"/>
        <w:gridCol w:w="1440"/>
        <w:gridCol w:w="1710"/>
        <w:gridCol w:w="1800"/>
        <w:gridCol w:w="1890"/>
      </w:tblGrid>
      <w:tr w:rsidR="003377C4" w:rsidRPr="00B10697" w14:paraId="5E5504A0" w14:textId="77777777" w:rsidTr="001E783C">
        <w:trPr>
          <w:cantSplit/>
          <w:jc w:val="center"/>
        </w:trPr>
        <w:tc>
          <w:tcPr>
            <w:tcW w:w="15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021638C9" w14:textId="77777777" w:rsidR="003377C4" w:rsidRPr="00B10697" w:rsidRDefault="003377C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lastRenderedPageBreak/>
              <w:t>Urządzenie</w:t>
            </w:r>
          </w:p>
        </w:tc>
        <w:tc>
          <w:tcPr>
            <w:tcW w:w="144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98D1897" w14:textId="77777777" w:rsidR="003377C4" w:rsidRPr="00B10697" w:rsidRDefault="003377C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Interfejs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24F51AB9" w14:textId="77777777" w:rsidR="003377C4" w:rsidRPr="00B10697" w:rsidRDefault="003377C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Adres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6A0EE8B9" w14:textId="77777777" w:rsidR="003377C4" w:rsidRPr="00B10697" w:rsidRDefault="003377C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Maska podsieci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F4B083" w:themeFill="accent2" w:themeFillTint="99"/>
            <w:vAlign w:val="bottom"/>
          </w:tcPr>
          <w:p w14:paraId="5902DFEA" w14:textId="77777777" w:rsidR="003377C4" w:rsidRPr="00B10697" w:rsidRDefault="003377C4" w:rsidP="001E783C">
            <w:pPr>
              <w:pStyle w:val="TableHeading"/>
              <w:rPr>
                <w:lang w:val="pl-PL"/>
              </w:rPr>
            </w:pPr>
            <w:r w:rsidRPr="00B10697">
              <w:rPr>
                <w:lang w:val="pl-PL"/>
              </w:rPr>
              <w:t>Brama domyślna</w:t>
            </w:r>
          </w:p>
        </w:tc>
      </w:tr>
      <w:tr w:rsidR="003377C4" w:rsidRPr="00B10697" w14:paraId="0D0C1199" w14:textId="77777777" w:rsidTr="001E783C">
        <w:trPr>
          <w:cantSplit/>
          <w:jc w:val="center"/>
        </w:trPr>
        <w:tc>
          <w:tcPr>
            <w:tcW w:w="1541" w:type="dxa"/>
            <w:vAlign w:val="bottom"/>
          </w:tcPr>
          <w:p w14:paraId="7E9F482F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R1</w:t>
            </w:r>
          </w:p>
        </w:tc>
        <w:tc>
          <w:tcPr>
            <w:tcW w:w="1440" w:type="dxa"/>
            <w:vAlign w:val="bottom"/>
          </w:tcPr>
          <w:p w14:paraId="3FA14004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G0/0</w:t>
            </w:r>
          </w:p>
        </w:tc>
        <w:tc>
          <w:tcPr>
            <w:tcW w:w="1710" w:type="dxa"/>
            <w:vAlign w:val="bottom"/>
          </w:tcPr>
          <w:p w14:paraId="2821A68E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192.168.0.1</w:t>
            </w:r>
          </w:p>
        </w:tc>
        <w:tc>
          <w:tcPr>
            <w:tcW w:w="1800" w:type="dxa"/>
            <w:vAlign w:val="bottom"/>
          </w:tcPr>
          <w:p w14:paraId="2DFF6BE8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3ADB6059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Nie dotyczy</w:t>
            </w:r>
          </w:p>
        </w:tc>
      </w:tr>
      <w:tr w:rsidR="003377C4" w:rsidRPr="00B10697" w14:paraId="588A9F7A" w14:textId="77777777" w:rsidTr="001E783C">
        <w:trPr>
          <w:cantSplit/>
          <w:jc w:val="center"/>
        </w:trPr>
        <w:tc>
          <w:tcPr>
            <w:tcW w:w="1541" w:type="dxa"/>
            <w:vAlign w:val="bottom"/>
          </w:tcPr>
          <w:p w14:paraId="230BD733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</w:p>
        </w:tc>
        <w:tc>
          <w:tcPr>
            <w:tcW w:w="1440" w:type="dxa"/>
            <w:vAlign w:val="bottom"/>
          </w:tcPr>
          <w:p w14:paraId="184B9759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G0/1</w:t>
            </w:r>
          </w:p>
        </w:tc>
        <w:tc>
          <w:tcPr>
            <w:tcW w:w="1710" w:type="dxa"/>
            <w:vAlign w:val="bottom"/>
          </w:tcPr>
          <w:p w14:paraId="26F9E050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192.168.1.1</w:t>
            </w:r>
          </w:p>
        </w:tc>
        <w:tc>
          <w:tcPr>
            <w:tcW w:w="1800" w:type="dxa"/>
            <w:vAlign w:val="bottom"/>
          </w:tcPr>
          <w:p w14:paraId="5B1F32A1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255.255.255.0</w:t>
            </w:r>
          </w:p>
        </w:tc>
        <w:tc>
          <w:tcPr>
            <w:tcW w:w="1890" w:type="dxa"/>
            <w:vAlign w:val="bottom"/>
          </w:tcPr>
          <w:p w14:paraId="56E634F6" w14:textId="77777777" w:rsidR="003377C4" w:rsidRPr="00B10697" w:rsidRDefault="003377C4" w:rsidP="001E783C">
            <w:pPr>
              <w:pStyle w:val="TableText"/>
              <w:jc w:val="both"/>
              <w:rPr>
                <w:lang w:val="pl-PL"/>
              </w:rPr>
            </w:pPr>
            <w:r w:rsidRPr="00B10697">
              <w:rPr>
                <w:lang w:val="pl-PL"/>
              </w:rPr>
              <w:t>Nie dotyczy</w:t>
            </w:r>
          </w:p>
        </w:tc>
      </w:tr>
    </w:tbl>
    <w:p w14:paraId="7A167EB0" w14:textId="5DECE33C" w:rsidR="004D6AC0" w:rsidRDefault="004D6AC0" w:rsidP="004D6AC0">
      <w:pPr>
        <w:pStyle w:val="SubStepAlpha"/>
        <w:ind w:left="720" w:firstLine="0"/>
        <w:jc w:val="both"/>
        <w:rPr>
          <w:szCs w:val="20"/>
          <w:lang w:val="pl-PL"/>
        </w:rPr>
      </w:pPr>
      <w:r>
        <w:rPr>
          <w:szCs w:val="20"/>
          <w:lang w:val="pl-PL"/>
        </w:rPr>
        <w:t>i zapisz poniżej użyte polecenia:</w:t>
      </w:r>
    </w:p>
    <w:p w14:paraId="677FF585" w14:textId="27D7A6C6" w:rsidR="003377C4" w:rsidRDefault="00B37FAA" w:rsidP="003377C4">
      <w:pPr>
        <w:pStyle w:val="SubStepAlpha"/>
        <w:ind w:left="720" w:firstLine="0"/>
        <w:jc w:val="both"/>
        <w:rPr>
          <w:b/>
          <w:bCs/>
          <w:i/>
          <w:iCs/>
          <w:szCs w:val="20"/>
          <w:lang w:val="en-GB"/>
        </w:rPr>
      </w:pPr>
      <w:r w:rsidRPr="00B37FAA">
        <w:rPr>
          <w:b/>
          <w:bCs/>
          <w:i/>
          <w:iCs/>
          <w:szCs w:val="20"/>
          <w:lang w:val="en-GB"/>
        </w:rPr>
        <w:t>interface g0/0; ip add 192.168.0.1 255.255.255.0; n</w:t>
      </w:r>
      <w:r>
        <w:rPr>
          <w:b/>
          <w:bCs/>
          <w:i/>
          <w:iCs/>
          <w:szCs w:val="20"/>
          <w:lang w:val="en-GB"/>
        </w:rPr>
        <w:t xml:space="preserve">o </w:t>
      </w:r>
      <w:proofErr w:type="gramStart"/>
      <w:r>
        <w:rPr>
          <w:b/>
          <w:bCs/>
          <w:i/>
          <w:iCs/>
          <w:szCs w:val="20"/>
          <w:lang w:val="en-GB"/>
        </w:rPr>
        <w:t>shutdown</w:t>
      </w:r>
      <w:proofErr w:type="gramEnd"/>
    </w:p>
    <w:p w14:paraId="1EECB8C1" w14:textId="0DEAFA83" w:rsidR="00B37FAA" w:rsidRPr="00B37FAA" w:rsidRDefault="00B37FAA" w:rsidP="00B37FAA">
      <w:pPr>
        <w:pStyle w:val="SubStepAlpha"/>
        <w:ind w:left="720" w:firstLine="0"/>
        <w:jc w:val="both"/>
        <w:rPr>
          <w:b/>
          <w:bCs/>
          <w:i/>
          <w:iCs/>
          <w:lang w:val="en-GB"/>
        </w:rPr>
      </w:pPr>
      <w:r w:rsidRPr="00B37FAA">
        <w:rPr>
          <w:b/>
          <w:bCs/>
          <w:i/>
          <w:iCs/>
          <w:szCs w:val="20"/>
          <w:lang w:val="en-GB"/>
        </w:rPr>
        <w:t>interface g0/</w:t>
      </w:r>
      <w:r>
        <w:rPr>
          <w:b/>
          <w:bCs/>
          <w:i/>
          <w:iCs/>
          <w:szCs w:val="20"/>
          <w:lang w:val="en-GB"/>
        </w:rPr>
        <w:t>1</w:t>
      </w:r>
      <w:r w:rsidRPr="00B37FAA">
        <w:rPr>
          <w:b/>
          <w:bCs/>
          <w:i/>
          <w:iCs/>
          <w:szCs w:val="20"/>
          <w:lang w:val="en-GB"/>
        </w:rPr>
        <w:t>; ip add 192.168.</w:t>
      </w:r>
      <w:r>
        <w:rPr>
          <w:b/>
          <w:bCs/>
          <w:i/>
          <w:iCs/>
          <w:szCs w:val="20"/>
          <w:lang w:val="en-GB"/>
        </w:rPr>
        <w:t>1</w:t>
      </w:r>
      <w:r w:rsidRPr="00B37FAA">
        <w:rPr>
          <w:b/>
          <w:bCs/>
          <w:i/>
          <w:iCs/>
          <w:szCs w:val="20"/>
          <w:lang w:val="en-GB"/>
        </w:rPr>
        <w:t>.1 255.255.255.0; n</w:t>
      </w:r>
      <w:r>
        <w:rPr>
          <w:b/>
          <w:bCs/>
          <w:i/>
          <w:iCs/>
          <w:szCs w:val="20"/>
          <w:lang w:val="en-GB"/>
        </w:rPr>
        <w:t xml:space="preserve">o </w:t>
      </w:r>
      <w:proofErr w:type="gramStart"/>
      <w:r>
        <w:rPr>
          <w:b/>
          <w:bCs/>
          <w:i/>
          <w:iCs/>
          <w:szCs w:val="20"/>
          <w:lang w:val="en-GB"/>
        </w:rPr>
        <w:t>shutdown</w:t>
      </w:r>
      <w:proofErr w:type="gramEnd"/>
    </w:p>
    <w:p w14:paraId="1725C469" w14:textId="77777777" w:rsidR="00B37FAA" w:rsidRPr="00B37FAA" w:rsidRDefault="00B37FAA" w:rsidP="003377C4">
      <w:pPr>
        <w:pStyle w:val="SubStepAlpha"/>
        <w:ind w:left="720" w:firstLine="0"/>
        <w:jc w:val="both"/>
        <w:rPr>
          <w:b/>
          <w:bCs/>
          <w:i/>
          <w:iCs/>
          <w:lang w:val="en-GB"/>
        </w:rPr>
      </w:pPr>
    </w:p>
    <w:p w14:paraId="61F80904" w14:textId="5F9AD723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Skonfiguruj opis na każdym interfejsie tak, aby wskazywał z którym urządzeniem połączony jest dany interfejs</w:t>
      </w:r>
      <w:r w:rsidR="004D6AC0">
        <w:rPr>
          <w:szCs w:val="20"/>
          <w:lang w:val="pl-PL"/>
        </w:rPr>
        <w:t>, i zapisz poniżej użyte polecenia:</w:t>
      </w:r>
    </w:p>
    <w:p w14:paraId="33A0A298" w14:textId="280515FC" w:rsidR="003377C4" w:rsidRPr="00BC5815" w:rsidRDefault="00BC5815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en-GB"/>
        </w:rPr>
      </w:pPr>
      <w:r>
        <w:rPr>
          <w:b/>
          <w:bCs/>
          <w:i/>
          <w:iCs/>
          <w:szCs w:val="20"/>
          <w:lang w:val="en-GB"/>
        </w:rPr>
        <w:t>i</w:t>
      </w:r>
      <w:r w:rsidRPr="00BC5815">
        <w:rPr>
          <w:b/>
          <w:bCs/>
          <w:i/>
          <w:iCs/>
          <w:szCs w:val="20"/>
          <w:lang w:val="en-GB"/>
        </w:rPr>
        <w:t>nterface g0/0; description polaczenie_switch</w:t>
      </w:r>
    </w:p>
    <w:p w14:paraId="54625D97" w14:textId="52BEE3E0" w:rsidR="00BC5815" w:rsidRPr="00BC5815" w:rsidRDefault="00BC5815" w:rsidP="00BC5815">
      <w:pPr>
        <w:pStyle w:val="SubStepAlpha"/>
        <w:ind w:left="720" w:firstLine="0"/>
        <w:jc w:val="both"/>
        <w:rPr>
          <w:b/>
          <w:bCs/>
          <w:i/>
          <w:iCs/>
          <w:szCs w:val="20"/>
          <w:lang w:val="en-GB"/>
        </w:rPr>
      </w:pPr>
      <w:r>
        <w:rPr>
          <w:b/>
          <w:bCs/>
          <w:i/>
          <w:iCs/>
          <w:szCs w:val="20"/>
          <w:lang w:val="en-GB"/>
        </w:rPr>
        <w:t>i</w:t>
      </w:r>
      <w:r w:rsidRPr="00BC5815">
        <w:rPr>
          <w:b/>
          <w:bCs/>
          <w:i/>
          <w:iCs/>
          <w:szCs w:val="20"/>
          <w:lang w:val="en-GB"/>
        </w:rPr>
        <w:t>nterface g0/1; description polaczenie_PC-B</w:t>
      </w:r>
    </w:p>
    <w:p w14:paraId="067512E4" w14:textId="77777777" w:rsidR="00BC5815" w:rsidRPr="00BC5815" w:rsidRDefault="00BC5815" w:rsidP="004D6AC0">
      <w:pPr>
        <w:pStyle w:val="SubStepAlpha"/>
        <w:ind w:left="720" w:firstLine="0"/>
        <w:jc w:val="both"/>
        <w:rPr>
          <w:szCs w:val="20"/>
          <w:lang w:val="en-GB"/>
        </w:rPr>
      </w:pPr>
    </w:p>
    <w:p w14:paraId="292CA4B1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Zapisz konfigurację bieżącą (running-config) jako konfigurację sta</w:t>
      </w:r>
      <w:r w:rsidR="004D6AC0">
        <w:rPr>
          <w:szCs w:val="20"/>
          <w:lang w:val="pl-PL"/>
        </w:rPr>
        <w:t>rtową (startup-config), i zapisz poniżej użyte polecenie:</w:t>
      </w:r>
    </w:p>
    <w:p w14:paraId="30B6E7DA" w14:textId="7C14786C" w:rsidR="004D6AC0" w:rsidRPr="00D00384" w:rsidRDefault="00D00384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D00384">
        <w:rPr>
          <w:b/>
          <w:bCs/>
          <w:i/>
          <w:iCs/>
          <w:szCs w:val="20"/>
          <w:lang w:val="pl-PL"/>
        </w:rPr>
        <w:t>do wr</w:t>
      </w:r>
    </w:p>
    <w:p w14:paraId="348A7417" w14:textId="2BDE52FD" w:rsidR="003377C4" w:rsidRPr="00E1596E" w:rsidRDefault="003377C4" w:rsidP="004D6AC0">
      <w:pPr>
        <w:pStyle w:val="SubStepAlpha"/>
        <w:ind w:left="720" w:firstLine="0"/>
        <w:jc w:val="both"/>
        <w:rPr>
          <w:szCs w:val="20"/>
          <w:lang w:val="pl-PL"/>
        </w:rPr>
      </w:pPr>
    </w:p>
    <w:p w14:paraId="21CA3C7B" w14:textId="77777777" w:rsidR="004D6AC0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Ustaw datę oraz zegar na routerze na aktualne dane</w:t>
      </w:r>
      <w:r w:rsidR="004D6AC0">
        <w:rPr>
          <w:szCs w:val="20"/>
          <w:lang w:val="pl-PL"/>
        </w:rPr>
        <w:t>, i zapisz poniżej użyte polecenie:</w:t>
      </w:r>
    </w:p>
    <w:p w14:paraId="3E946C26" w14:textId="08BBF034" w:rsidR="003377C4" w:rsidRDefault="00682372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>
        <w:rPr>
          <w:b/>
          <w:bCs/>
          <w:i/>
          <w:iCs/>
          <w:szCs w:val="20"/>
          <w:lang w:val="pl-PL"/>
        </w:rPr>
        <w:t>c</w:t>
      </w:r>
      <w:r w:rsidRPr="00682372">
        <w:rPr>
          <w:b/>
          <w:bCs/>
          <w:i/>
          <w:iCs/>
          <w:szCs w:val="20"/>
          <w:lang w:val="pl-PL"/>
        </w:rPr>
        <w:t>lock set 14:20:00 27 May 2021</w:t>
      </w:r>
    </w:p>
    <w:p w14:paraId="2CFABEDA" w14:textId="77777777" w:rsidR="00304A9F" w:rsidRPr="00682372" w:rsidRDefault="00304A9F" w:rsidP="004D6AC0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</w:p>
    <w:p w14:paraId="7BA93808" w14:textId="77777777" w:rsidR="003377C4" w:rsidRPr="00E1596E" w:rsidRDefault="003377C4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Z wiersza poleceń PC-A wykonaj ping na komputer PC-B.</w:t>
      </w:r>
    </w:p>
    <w:p w14:paraId="25D791A1" w14:textId="6EE09855" w:rsidR="003377C4" w:rsidRPr="00E1596E" w:rsidRDefault="00A304C0" w:rsidP="003377C4">
      <w:pPr>
        <w:pStyle w:val="BodyTextL5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Dlaczego teraz</w:t>
      </w:r>
      <w:r w:rsidR="003377C4" w:rsidRPr="00E1596E">
        <w:rPr>
          <w:szCs w:val="20"/>
          <w:lang w:val="pl-PL"/>
        </w:rPr>
        <w:t xml:space="preserve"> polecenia ping zakończyły się pomyślnie? </w:t>
      </w:r>
    </w:p>
    <w:p w14:paraId="59FA97BE" w14:textId="5953F881" w:rsidR="003377C4" w:rsidRPr="00A22F89" w:rsidRDefault="00A22F89" w:rsidP="00A22F89">
      <w:pPr>
        <w:pStyle w:val="BodyTextL50"/>
        <w:rPr>
          <w:b/>
          <w:bCs/>
          <w:i/>
          <w:iCs/>
          <w:szCs w:val="20"/>
          <w:lang w:val="pl-PL"/>
        </w:rPr>
      </w:pPr>
      <w:r w:rsidRPr="00A22F89">
        <w:rPr>
          <w:b/>
          <w:bCs/>
          <w:i/>
          <w:iCs/>
          <w:szCs w:val="20"/>
          <w:lang w:val="pl-PL"/>
        </w:rPr>
        <w:t xml:space="preserve">Ponieważ została wykonana konfiguracja routingu na routerze i interfejsy zostały uruchomione. </w:t>
      </w:r>
      <w:r w:rsidR="00736685" w:rsidRPr="00A22F89">
        <w:rPr>
          <w:b/>
          <w:bCs/>
          <w:i/>
          <w:iCs/>
          <w:szCs w:val="20"/>
          <w:lang w:val="pl-PL"/>
        </w:rPr>
        <w:br/>
      </w:r>
    </w:p>
    <w:p w14:paraId="3BBD012F" w14:textId="5B061526" w:rsidR="001E783C" w:rsidRPr="00E1596E" w:rsidRDefault="001E783C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Użyj polecenia </w:t>
      </w:r>
      <w:r w:rsidRPr="00E1596E">
        <w:rPr>
          <w:b/>
          <w:i/>
          <w:szCs w:val="20"/>
          <w:lang w:val="pl-PL"/>
        </w:rPr>
        <w:t>show ip route</w:t>
      </w:r>
      <w:r w:rsidRPr="00E1596E">
        <w:rPr>
          <w:szCs w:val="20"/>
          <w:lang w:val="pl-PL"/>
        </w:rPr>
        <w:t xml:space="preserve"> na routerze, aby </w:t>
      </w:r>
      <w:r w:rsidR="00736685" w:rsidRPr="00E1596E">
        <w:rPr>
          <w:szCs w:val="20"/>
          <w:lang w:val="pl-PL"/>
        </w:rPr>
        <w:t xml:space="preserve">wyświetlić tablicę </w:t>
      </w:r>
      <w:proofErr w:type="gramStart"/>
      <w:r w:rsidR="00736685" w:rsidRPr="00E1596E">
        <w:rPr>
          <w:szCs w:val="20"/>
          <w:lang w:val="pl-PL"/>
        </w:rPr>
        <w:t>routingu,</w:t>
      </w:r>
      <w:proofErr w:type="gramEnd"/>
      <w:r w:rsidR="00736685" w:rsidRPr="00E1596E">
        <w:rPr>
          <w:szCs w:val="20"/>
          <w:lang w:val="pl-PL"/>
        </w:rPr>
        <w:t xml:space="preserve"> i odpowiedz na następujące pytania:</w:t>
      </w:r>
    </w:p>
    <w:p w14:paraId="5CE34270" w14:textId="48E6901D" w:rsidR="001E783C" w:rsidRPr="00E1596E" w:rsidRDefault="001E783C" w:rsidP="00736685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 xml:space="preserve">Jakie oznaczenie jest użyte w tablicy routingu dla bezpośrednio podłączonych sieci?  </w:t>
      </w:r>
      <w:r w:rsidR="005E4A4D" w:rsidRPr="005E4A4D">
        <w:rPr>
          <w:b/>
          <w:bCs/>
          <w:i/>
          <w:iCs/>
          <w:szCs w:val="20"/>
          <w:lang w:val="pl-PL"/>
        </w:rPr>
        <w:t>C</w:t>
      </w:r>
    </w:p>
    <w:p w14:paraId="15789EC7" w14:textId="79CBE98D" w:rsidR="001E783C" w:rsidRPr="00E1596E" w:rsidRDefault="001E783C" w:rsidP="00736685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Ile tras w tablicy routingu jest oznaczonych jako C?</w:t>
      </w:r>
      <w:r w:rsidR="00840E3C">
        <w:rPr>
          <w:szCs w:val="20"/>
          <w:lang w:val="pl-PL"/>
        </w:rPr>
        <w:t xml:space="preserve"> </w:t>
      </w:r>
      <w:r w:rsidR="00840E3C" w:rsidRPr="0053093A">
        <w:rPr>
          <w:b/>
          <w:bCs/>
          <w:i/>
          <w:iCs/>
          <w:szCs w:val="20"/>
          <w:lang w:val="pl-PL"/>
        </w:rPr>
        <w:t>2</w:t>
      </w:r>
    </w:p>
    <w:p w14:paraId="4F6FF4D6" w14:textId="07B9A97B" w:rsidR="001E783C" w:rsidRPr="00E1596E" w:rsidRDefault="00736685" w:rsidP="00736685">
      <w:pPr>
        <w:pStyle w:val="SubStepAlpha"/>
        <w:ind w:left="720" w:firstLine="0"/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Jakie interfejsy</w:t>
      </w:r>
      <w:r w:rsidR="001E783C" w:rsidRPr="00E1596E">
        <w:rPr>
          <w:szCs w:val="20"/>
          <w:lang w:val="pl-PL"/>
        </w:rPr>
        <w:t xml:space="preserve"> są skojarzone z trasami oznaczonymi jako C?</w:t>
      </w:r>
    </w:p>
    <w:p w14:paraId="15108698" w14:textId="30421615" w:rsidR="001E783C" w:rsidRPr="00883478" w:rsidRDefault="003F0BF9" w:rsidP="00736685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883478">
        <w:rPr>
          <w:b/>
          <w:bCs/>
          <w:i/>
          <w:iCs/>
          <w:szCs w:val="20"/>
          <w:lang w:val="pl-PL"/>
        </w:rPr>
        <w:t>GigabitEthernet0/0, GigabitEthernet0/1</w:t>
      </w:r>
    </w:p>
    <w:p w14:paraId="5F8DB179" w14:textId="4095C0D8" w:rsidR="003616EB" w:rsidRPr="00E1596E" w:rsidRDefault="003616EB" w:rsidP="004D6AC0">
      <w:pPr>
        <w:pStyle w:val="SubStepAlpha"/>
        <w:numPr>
          <w:ilvl w:val="2"/>
          <w:numId w:val="23"/>
        </w:numPr>
        <w:jc w:val="both"/>
        <w:rPr>
          <w:szCs w:val="20"/>
          <w:lang w:val="pl-PL"/>
        </w:rPr>
      </w:pPr>
      <w:r w:rsidRPr="00E1596E">
        <w:rPr>
          <w:szCs w:val="20"/>
          <w:lang w:val="pl-PL"/>
        </w:rPr>
        <w:t>Analizując aktualną topologię i konfigurację utworzonej sieci komputerowej, wskaż co by się stało, gdyby nieprawidłowo został skonfigurowany interfejs G0/1 na routerze poprzez nadanie mu adresu IP 192.168.1.2?</w:t>
      </w:r>
    </w:p>
    <w:p w14:paraId="59DE6ABD" w14:textId="131F1EC5" w:rsidR="003616EB" w:rsidRPr="00E32866" w:rsidRDefault="00E32866" w:rsidP="003616EB">
      <w:pPr>
        <w:pStyle w:val="SubStepAlpha"/>
        <w:ind w:left="720" w:firstLine="0"/>
        <w:jc w:val="both"/>
        <w:rPr>
          <w:b/>
          <w:bCs/>
          <w:i/>
          <w:iCs/>
          <w:szCs w:val="20"/>
          <w:lang w:val="pl-PL"/>
        </w:rPr>
      </w:pPr>
      <w:r w:rsidRPr="00E32866">
        <w:rPr>
          <w:b/>
          <w:bCs/>
          <w:i/>
          <w:iCs/>
          <w:szCs w:val="20"/>
          <w:lang w:val="pl-PL"/>
        </w:rPr>
        <w:t>IP bram domyślnych nie zgadzałby by się, przez co komunikacja nie byłaby możliwa.</w:t>
      </w:r>
    </w:p>
    <w:p w14:paraId="6782577F" w14:textId="77777777" w:rsidR="001E783C" w:rsidRPr="00E1596E" w:rsidRDefault="001E783C" w:rsidP="003377C4">
      <w:pPr>
        <w:pStyle w:val="BodyTextL50"/>
        <w:jc w:val="both"/>
        <w:rPr>
          <w:sz w:val="22"/>
          <w:lang w:val="pl-PL"/>
        </w:rPr>
      </w:pPr>
    </w:p>
    <w:p w14:paraId="04A8D145" w14:textId="3C5276A0" w:rsidR="00574A0C" w:rsidRDefault="00574A0C" w:rsidP="00A304C0">
      <w:pPr>
        <w:pStyle w:val="Akapitzlist"/>
        <w:ind w:left="723"/>
      </w:pPr>
    </w:p>
    <w:p w14:paraId="429DADFE" w14:textId="4C2055DE" w:rsidR="00B418CE" w:rsidRDefault="00B418CE" w:rsidP="00A304C0">
      <w:pPr>
        <w:pStyle w:val="Akapitzlist"/>
        <w:ind w:left="723"/>
      </w:pPr>
    </w:p>
    <w:p w14:paraId="0F8AF719" w14:textId="61363E91" w:rsidR="00A02760" w:rsidRDefault="00A02760" w:rsidP="00A304C0">
      <w:pPr>
        <w:pStyle w:val="Akapitzlist"/>
        <w:ind w:left="723"/>
      </w:pPr>
    </w:p>
    <w:p w14:paraId="3D5BF56C" w14:textId="77777777" w:rsidR="00A02760" w:rsidRDefault="00A02760">
      <w:pPr>
        <w:rPr>
          <w:rFonts w:ascii="Arial" w:eastAsia="Calibri" w:hAnsi="Arial" w:cs="Times New Roman"/>
          <w:b/>
        </w:rPr>
      </w:pPr>
      <w:r>
        <w:br w:type="page"/>
      </w:r>
    </w:p>
    <w:p w14:paraId="02520DB5" w14:textId="3A21CA55" w:rsidR="00574A0C" w:rsidRDefault="00E1596E" w:rsidP="00574A0C">
      <w:pPr>
        <w:pStyle w:val="StepHead"/>
        <w:tabs>
          <w:tab w:val="clear" w:pos="936"/>
          <w:tab w:val="num" w:pos="864"/>
        </w:tabs>
        <w:ind w:left="864" w:hanging="864"/>
        <w:jc w:val="both"/>
        <w:rPr>
          <w:lang w:val="pl-PL"/>
        </w:rPr>
      </w:pPr>
      <w:r>
        <w:rPr>
          <w:lang w:val="pl-PL"/>
        </w:rPr>
        <w:lastRenderedPageBreak/>
        <w:t>Krok 3</w:t>
      </w:r>
      <w:r w:rsidR="00574A0C" w:rsidRPr="00BF4FE0">
        <w:rPr>
          <w:lang w:val="pl-PL"/>
        </w:rPr>
        <w:t>:</w:t>
      </w:r>
    </w:p>
    <w:p w14:paraId="71149B76" w14:textId="7E7EB95C" w:rsidR="007E1D88" w:rsidRPr="007E1D88" w:rsidRDefault="007E1D88" w:rsidP="007E1D88">
      <w:pPr>
        <w:pStyle w:val="BodyTextL25"/>
        <w:jc w:val="both"/>
        <w:rPr>
          <w:lang w:val="pl-PL"/>
        </w:rPr>
      </w:pPr>
      <w:r w:rsidRPr="00B10697">
        <w:rPr>
          <w:lang w:val="pl-PL"/>
        </w:rPr>
        <w:t xml:space="preserve">W </w:t>
      </w:r>
      <w:r>
        <w:rPr>
          <w:lang w:val="pl-PL"/>
        </w:rPr>
        <w:t xml:space="preserve">kroku 3 użyte zostaną </w:t>
      </w:r>
      <w:r w:rsidRPr="00B10697">
        <w:rPr>
          <w:lang w:val="pl-PL"/>
        </w:rPr>
        <w:t xml:space="preserve">polecenia </w:t>
      </w:r>
      <w:r w:rsidRPr="00FC239A">
        <w:rPr>
          <w:b/>
          <w:i/>
          <w:lang w:val="pl-PL"/>
        </w:rPr>
        <w:t>show</w:t>
      </w:r>
      <w:r w:rsidRPr="00B10697">
        <w:rPr>
          <w:lang w:val="pl-PL"/>
        </w:rPr>
        <w:t xml:space="preserve"> do wyświetlenia informacji o routerze i przełączniku.</w:t>
      </w:r>
      <w:r>
        <w:rPr>
          <w:lang w:val="pl-PL"/>
        </w:rPr>
        <w:br/>
      </w:r>
      <w:r w:rsidR="0020265F">
        <w:rPr>
          <w:lang w:val="pl-PL"/>
        </w:rPr>
        <w:t xml:space="preserve">(Uwaga: polecenia </w:t>
      </w:r>
      <w:r w:rsidR="0020265F" w:rsidRPr="0020265F">
        <w:rPr>
          <w:b/>
          <w:i/>
          <w:lang w:val="pl-PL"/>
        </w:rPr>
        <w:t>show</w:t>
      </w:r>
      <w:r w:rsidR="0020265F">
        <w:rPr>
          <w:lang w:val="pl-PL"/>
        </w:rPr>
        <w:t xml:space="preserve"> wydawane są w ramach trybu uprzywilejowanego)</w:t>
      </w:r>
    </w:p>
    <w:p w14:paraId="4E53B7D3" w14:textId="04669BCE" w:rsidR="00D43E0E" w:rsidRPr="00DF4495" w:rsidRDefault="00D43E0E" w:rsidP="00D43E0E">
      <w:pPr>
        <w:pStyle w:val="SubStepAlpha"/>
        <w:numPr>
          <w:ilvl w:val="2"/>
          <w:numId w:val="21"/>
        </w:numPr>
        <w:jc w:val="both"/>
        <w:rPr>
          <w:lang w:val="pl-PL"/>
        </w:rPr>
      </w:pPr>
      <w:r w:rsidRPr="00DF4495">
        <w:rPr>
          <w:lang w:val="pl-PL"/>
        </w:rPr>
        <w:t xml:space="preserve">Użyj polecenia </w:t>
      </w:r>
      <w:r w:rsidRPr="00FC239A">
        <w:rPr>
          <w:b/>
          <w:i/>
          <w:lang w:val="pl-PL"/>
        </w:rPr>
        <w:t xml:space="preserve">show </w:t>
      </w:r>
      <w:proofErr w:type="gramStart"/>
      <w:r w:rsidRPr="00FC239A">
        <w:rPr>
          <w:b/>
          <w:i/>
          <w:lang w:val="pl-PL"/>
        </w:rPr>
        <w:t>version</w:t>
      </w:r>
      <w:proofErr w:type="gramEnd"/>
      <w:r w:rsidRPr="00DF4495">
        <w:rPr>
          <w:lang w:val="pl-PL"/>
        </w:rPr>
        <w:t xml:space="preserve"> aby odpowiedzieć na po</w:t>
      </w:r>
      <w:r>
        <w:rPr>
          <w:lang w:val="pl-PL"/>
        </w:rPr>
        <w:t>niższe pytania na temat routera:</w:t>
      </w:r>
    </w:p>
    <w:p w14:paraId="7CBFFC41" w14:textId="77777777" w:rsidR="00D43E0E" w:rsidRPr="00B10697" w:rsidRDefault="00D43E0E" w:rsidP="00D43E0E">
      <w:pPr>
        <w:pStyle w:val="BodyTextL50"/>
        <w:jc w:val="both"/>
        <w:rPr>
          <w:lang w:val="pl-PL"/>
        </w:rPr>
      </w:pPr>
      <w:r w:rsidRPr="00B10697">
        <w:rPr>
          <w:lang w:val="pl-PL"/>
        </w:rPr>
        <w:t>Jaka jest nazwa obrazu systemu IOS, który jest uruchomiony na routerze?</w:t>
      </w:r>
    </w:p>
    <w:p w14:paraId="74F04E8E" w14:textId="0DE3E76D" w:rsidR="00D83AAA" w:rsidRDefault="00D83AAA" w:rsidP="00D43E0E">
      <w:pPr>
        <w:pStyle w:val="BodyTextL50"/>
        <w:jc w:val="both"/>
        <w:rPr>
          <w:lang w:val="pl-PL"/>
        </w:rPr>
      </w:pPr>
      <w:r>
        <w:rPr>
          <w:lang w:val="pl-PL"/>
        </w:rPr>
        <w:t>15.1(4)M4</w:t>
      </w:r>
    </w:p>
    <w:p w14:paraId="067F2617" w14:textId="5CE915A5" w:rsidR="00D43E0E" w:rsidRPr="00B10697" w:rsidRDefault="00D43E0E" w:rsidP="00D43E0E">
      <w:pPr>
        <w:pStyle w:val="BodyTextL50"/>
        <w:jc w:val="both"/>
        <w:rPr>
          <w:lang w:val="pl-PL"/>
        </w:rPr>
      </w:pPr>
      <w:r>
        <w:rPr>
          <w:lang w:val="pl-PL"/>
        </w:rPr>
        <w:t xml:space="preserve">Ile pamięci </w:t>
      </w:r>
      <w:r w:rsidRPr="00B10697">
        <w:rPr>
          <w:lang w:val="pl-PL"/>
        </w:rPr>
        <w:t>RAM posiada router?</w:t>
      </w:r>
    </w:p>
    <w:p w14:paraId="4816BB6F" w14:textId="2F44A37D" w:rsidR="00D83AAA" w:rsidRPr="00DE79BA" w:rsidRDefault="00DE79BA" w:rsidP="00D43E0E">
      <w:pPr>
        <w:pStyle w:val="BodyTextL50"/>
        <w:keepNext/>
        <w:jc w:val="both"/>
        <w:rPr>
          <w:b/>
          <w:bCs/>
          <w:i/>
          <w:iCs/>
          <w:lang w:val="pl-PL"/>
        </w:rPr>
      </w:pPr>
      <w:r w:rsidRPr="00DE79BA">
        <w:rPr>
          <w:b/>
          <w:bCs/>
          <w:i/>
          <w:iCs/>
          <w:lang w:val="pl-PL"/>
        </w:rPr>
        <w:t>491</w:t>
      </w:r>
      <w:r w:rsidR="006803AB">
        <w:rPr>
          <w:b/>
          <w:bCs/>
          <w:i/>
          <w:iCs/>
          <w:lang w:val="pl-PL"/>
        </w:rPr>
        <w:t> </w:t>
      </w:r>
      <w:r w:rsidRPr="00DE79BA">
        <w:rPr>
          <w:b/>
          <w:bCs/>
          <w:i/>
          <w:iCs/>
          <w:lang w:val="pl-PL"/>
        </w:rPr>
        <w:t>520</w:t>
      </w:r>
      <w:r w:rsidR="006803AB">
        <w:rPr>
          <w:b/>
          <w:bCs/>
          <w:i/>
          <w:iCs/>
          <w:lang w:val="pl-PL"/>
        </w:rPr>
        <w:t xml:space="preserve"> </w:t>
      </w:r>
      <w:r w:rsidRPr="00DE79BA">
        <w:rPr>
          <w:b/>
          <w:bCs/>
          <w:i/>
          <w:iCs/>
          <w:lang w:val="pl-PL"/>
        </w:rPr>
        <w:t>+</w:t>
      </w:r>
      <w:r w:rsidR="006803AB">
        <w:rPr>
          <w:b/>
          <w:bCs/>
          <w:i/>
          <w:iCs/>
          <w:lang w:val="pl-PL"/>
        </w:rPr>
        <w:t xml:space="preserve"> </w:t>
      </w:r>
      <w:r w:rsidRPr="00DE79BA">
        <w:rPr>
          <w:b/>
          <w:bCs/>
          <w:i/>
          <w:iCs/>
          <w:lang w:val="pl-PL"/>
        </w:rPr>
        <w:t>32</w:t>
      </w:r>
      <w:r>
        <w:rPr>
          <w:b/>
          <w:bCs/>
          <w:i/>
          <w:iCs/>
          <w:lang w:val="pl-PL"/>
        </w:rPr>
        <w:t xml:space="preserve"> </w:t>
      </w:r>
      <w:r w:rsidRPr="00DE79BA">
        <w:rPr>
          <w:b/>
          <w:bCs/>
          <w:i/>
          <w:iCs/>
          <w:lang w:val="pl-PL"/>
        </w:rPr>
        <w:t>768 = 524 288 KB</w:t>
      </w:r>
    </w:p>
    <w:p w14:paraId="4CFB3F10" w14:textId="7B31FF29" w:rsidR="00D43E0E" w:rsidRPr="00B10697" w:rsidRDefault="00D43E0E" w:rsidP="00D43E0E">
      <w:pPr>
        <w:pStyle w:val="BodyTextL50"/>
        <w:keepNext/>
        <w:jc w:val="both"/>
        <w:rPr>
          <w:lang w:val="pl-PL"/>
        </w:rPr>
      </w:pPr>
      <w:r w:rsidRPr="00B10697">
        <w:rPr>
          <w:lang w:val="pl-PL"/>
        </w:rPr>
        <w:t>W jaką ilość pamięci NVRAM jest wyposażony router?</w:t>
      </w:r>
    </w:p>
    <w:p w14:paraId="5DAF1A09" w14:textId="4DE882BF" w:rsidR="00D43E0E" w:rsidRPr="001172A2" w:rsidRDefault="001172A2" w:rsidP="00D43E0E">
      <w:pPr>
        <w:pStyle w:val="BodyTextL50"/>
        <w:jc w:val="both"/>
        <w:rPr>
          <w:b/>
          <w:bCs/>
          <w:i/>
          <w:iCs/>
          <w:lang w:val="pl-PL"/>
        </w:rPr>
      </w:pPr>
      <w:r w:rsidRPr="001172A2">
        <w:rPr>
          <w:b/>
          <w:bCs/>
          <w:i/>
          <w:iCs/>
          <w:lang w:val="pl-PL"/>
        </w:rPr>
        <w:t>255</w:t>
      </w:r>
      <w:r w:rsidR="00DE79BA">
        <w:rPr>
          <w:b/>
          <w:bCs/>
          <w:i/>
          <w:iCs/>
          <w:lang w:val="pl-PL"/>
        </w:rPr>
        <w:t xml:space="preserve"> </w:t>
      </w:r>
      <w:r w:rsidRPr="001172A2">
        <w:rPr>
          <w:b/>
          <w:bCs/>
          <w:i/>
          <w:iCs/>
          <w:lang w:val="pl-PL"/>
        </w:rPr>
        <w:t>KB</w:t>
      </w:r>
    </w:p>
    <w:p w14:paraId="2186A137" w14:textId="77777777" w:rsidR="00D43E0E" w:rsidRPr="00B10697" w:rsidRDefault="00D43E0E" w:rsidP="00D43E0E">
      <w:pPr>
        <w:pStyle w:val="BodyTextL50"/>
        <w:jc w:val="both"/>
        <w:rPr>
          <w:lang w:val="pl-PL"/>
        </w:rPr>
      </w:pPr>
      <w:r w:rsidRPr="00B10697">
        <w:rPr>
          <w:lang w:val="pl-PL"/>
        </w:rPr>
        <w:t>W jaką ilość pamięci typu flash jest wyposażony router?</w:t>
      </w:r>
    </w:p>
    <w:p w14:paraId="5B25AAFE" w14:textId="6BECB22D" w:rsidR="001172A2" w:rsidRPr="001172A2" w:rsidRDefault="001172A2" w:rsidP="00E16EDC">
      <w:pPr>
        <w:pStyle w:val="BodyTextL50"/>
        <w:jc w:val="both"/>
        <w:rPr>
          <w:b/>
          <w:bCs/>
          <w:i/>
          <w:iCs/>
          <w:lang w:val="pl-PL"/>
        </w:rPr>
      </w:pPr>
      <w:r w:rsidRPr="001172A2">
        <w:rPr>
          <w:b/>
          <w:bCs/>
          <w:i/>
          <w:iCs/>
          <w:lang w:val="pl-PL"/>
        </w:rPr>
        <w:t>249856</w:t>
      </w:r>
      <w:r w:rsidR="00DE79BA">
        <w:rPr>
          <w:b/>
          <w:bCs/>
          <w:i/>
          <w:iCs/>
          <w:lang w:val="pl-PL"/>
        </w:rPr>
        <w:t xml:space="preserve"> </w:t>
      </w:r>
      <w:r w:rsidRPr="001172A2">
        <w:rPr>
          <w:b/>
          <w:bCs/>
          <w:i/>
          <w:iCs/>
          <w:lang w:val="pl-PL"/>
        </w:rPr>
        <w:t>KB</w:t>
      </w:r>
    </w:p>
    <w:p w14:paraId="47A1B374" w14:textId="1D1F7705" w:rsidR="00E16EDC" w:rsidRPr="005B2713" w:rsidRDefault="00E16EDC" w:rsidP="00E16EDC">
      <w:pPr>
        <w:pStyle w:val="BodyTextL50"/>
        <w:jc w:val="both"/>
        <w:rPr>
          <w:lang w:val="pl-PL"/>
        </w:rPr>
      </w:pPr>
      <w:r w:rsidRPr="005B2713">
        <w:rPr>
          <w:lang w:val="pl-PL"/>
        </w:rPr>
        <w:t>Jak długo router działał bez restartu (tzw. uptime)?</w:t>
      </w:r>
    </w:p>
    <w:p w14:paraId="37E47F36" w14:textId="058156B8" w:rsidR="00DE79BA" w:rsidRPr="00DE79BA" w:rsidRDefault="00DE79BA" w:rsidP="00E16EDC">
      <w:pPr>
        <w:pStyle w:val="BodyTextL50"/>
        <w:jc w:val="both"/>
        <w:rPr>
          <w:b/>
          <w:bCs/>
          <w:i/>
          <w:iCs/>
          <w:lang w:val="pl-PL"/>
        </w:rPr>
      </w:pPr>
      <w:r w:rsidRPr="00DE79BA">
        <w:rPr>
          <w:b/>
          <w:bCs/>
          <w:i/>
          <w:iCs/>
          <w:lang w:val="pl-PL"/>
        </w:rPr>
        <w:t>40 minut</w:t>
      </w:r>
    </w:p>
    <w:p w14:paraId="22F9F07C" w14:textId="2777BEEE" w:rsidR="00E16EDC" w:rsidRPr="005B2713" w:rsidRDefault="00E16EDC" w:rsidP="00E16EDC">
      <w:pPr>
        <w:pStyle w:val="BodyTextL50"/>
        <w:jc w:val="both"/>
        <w:rPr>
          <w:lang w:val="pl-PL"/>
        </w:rPr>
      </w:pPr>
      <w:r w:rsidRPr="005B2713">
        <w:rPr>
          <w:lang w:val="pl-PL"/>
        </w:rPr>
        <w:t>Jaki jest numer identyfikacyjny płyty procesora (board ID) tego routera?</w:t>
      </w:r>
    </w:p>
    <w:p w14:paraId="3EC8D6AF" w14:textId="400B9ECD" w:rsidR="00D43E0E" w:rsidRPr="00715DC6" w:rsidRDefault="00715DC6" w:rsidP="00D43E0E">
      <w:pPr>
        <w:pStyle w:val="BodyTextL50"/>
        <w:jc w:val="both"/>
        <w:rPr>
          <w:b/>
          <w:bCs/>
          <w:i/>
          <w:iCs/>
          <w:lang w:val="pl-PL"/>
        </w:rPr>
      </w:pPr>
      <w:r w:rsidRPr="00715DC6">
        <w:rPr>
          <w:b/>
          <w:bCs/>
          <w:i/>
          <w:iCs/>
          <w:lang w:val="pl-PL"/>
        </w:rPr>
        <w:t>FTX152400KS</w:t>
      </w:r>
    </w:p>
    <w:p w14:paraId="549D79A2" w14:textId="325F6133" w:rsidR="00FC239A" w:rsidRPr="00B10697" w:rsidRDefault="00FC239A" w:rsidP="00FC239A">
      <w:pPr>
        <w:pStyle w:val="SubStepAlpha"/>
        <w:numPr>
          <w:ilvl w:val="2"/>
          <w:numId w:val="21"/>
        </w:numPr>
        <w:jc w:val="both"/>
        <w:rPr>
          <w:lang w:val="pl-PL"/>
        </w:rPr>
      </w:pPr>
      <w:r w:rsidRPr="00B10697">
        <w:rPr>
          <w:lang w:val="pl-PL"/>
        </w:rPr>
        <w:t xml:space="preserve">Użyj polecenia </w:t>
      </w:r>
      <w:r w:rsidRPr="00FC239A">
        <w:rPr>
          <w:b/>
          <w:i/>
          <w:lang w:val="pl-PL"/>
        </w:rPr>
        <w:t xml:space="preserve">show </w:t>
      </w:r>
      <w:proofErr w:type="gramStart"/>
      <w:r w:rsidRPr="00FC239A">
        <w:rPr>
          <w:b/>
          <w:i/>
          <w:lang w:val="pl-PL"/>
        </w:rPr>
        <w:t>version</w:t>
      </w:r>
      <w:proofErr w:type="gramEnd"/>
      <w:r w:rsidRPr="00B10697">
        <w:rPr>
          <w:lang w:val="pl-PL"/>
        </w:rPr>
        <w:t xml:space="preserve"> aby odpowiedzieć na poniższ</w:t>
      </w:r>
      <w:r w:rsidR="00E178AE">
        <w:rPr>
          <w:lang w:val="pl-PL"/>
        </w:rPr>
        <w:t>e pytania na temat przełącznika:</w:t>
      </w:r>
    </w:p>
    <w:p w14:paraId="3850238E" w14:textId="77777777" w:rsidR="00FC239A" w:rsidRPr="00B10697" w:rsidRDefault="00FC239A" w:rsidP="00FC239A">
      <w:pPr>
        <w:pStyle w:val="SubStepAlpha"/>
        <w:ind w:left="720" w:firstLine="0"/>
        <w:jc w:val="both"/>
        <w:rPr>
          <w:lang w:val="pl-PL"/>
        </w:rPr>
      </w:pPr>
      <w:r w:rsidRPr="00B10697">
        <w:rPr>
          <w:lang w:val="pl-PL"/>
        </w:rPr>
        <w:t>Jaka jest nazwa obrazu systemu IOS, który jest uruchomiony na przełączniku?</w:t>
      </w:r>
    </w:p>
    <w:p w14:paraId="27AC551F" w14:textId="5167A889" w:rsidR="008107F0" w:rsidRPr="008107F0" w:rsidRDefault="001B1FBF" w:rsidP="00F7572D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>
        <w:rPr>
          <w:b/>
          <w:bCs/>
          <w:i/>
          <w:iCs/>
          <w:lang w:val="pl-PL"/>
        </w:rPr>
        <w:t>C2960-lanbasek9-mz.150-2.SE4.bin</w:t>
      </w:r>
    </w:p>
    <w:p w14:paraId="01AAC7A0" w14:textId="202E34CD" w:rsidR="00FC239A" w:rsidRPr="00B10697" w:rsidRDefault="00DE6B5A" w:rsidP="00F7572D">
      <w:pPr>
        <w:pStyle w:val="SubStepAlpha"/>
        <w:ind w:left="720" w:firstLine="0"/>
        <w:jc w:val="both"/>
        <w:rPr>
          <w:lang w:val="pl-PL"/>
        </w:rPr>
      </w:pPr>
      <w:r>
        <w:rPr>
          <w:lang w:val="pl-PL"/>
        </w:rPr>
        <w:t xml:space="preserve">Ile pamięci </w:t>
      </w:r>
      <w:r w:rsidR="00FC239A" w:rsidRPr="00B10697">
        <w:rPr>
          <w:lang w:val="pl-PL"/>
        </w:rPr>
        <w:t>RAM posiada ten przełącznik?</w:t>
      </w:r>
    </w:p>
    <w:p w14:paraId="43519E36" w14:textId="0BEA65BC" w:rsidR="00FC239A" w:rsidRPr="00B10697" w:rsidRDefault="005E03FD" w:rsidP="008107F0">
      <w:pPr>
        <w:pStyle w:val="SubStepAlpha"/>
        <w:ind w:left="720" w:firstLine="0"/>
        <w:rPr>
          <w:lang w:val="pl-PL"/>
        </w:rPr>
      </w:pPr>
      <w:r>
        <w:rPr>
          <w:b/>
          <w:bCs/>
          <w:lang w:val="pl-PL"/>
        </w:rPr>
        <w:t>65536</w:t>
      </w:r>
      <w:r w:rsidR="008107F0" w:rsidRPr="008107F0">
        <w:rPr>
          <w:b/>
          <w:bCs/>
          <w:lang w:val="pl-PL"/>
        </w:rPr>
        <w:t xml:space="preserve"> </w:t>
      </w:r>
      <w:r w:rsidR="008107F0">
        <w:rPr>
          <w:b/>
          <w:bCs/>
          <w:lang w:val="pl-PL"/>
        </w:rPr>
        <w:t>KB</w:t>
      </w:r>
      <w:r w:rsidR="00E178AE">
        <w:rPr>
          <w:lang w:val="pl-PL"/>
        </w:rPr>
        <w:br/>
      </w:r>
      <w:r w:rsidR="00E178AE">
        <w:rPr>
          <w:lang w:val="pl-PL"/>
        </w:rPr>
        <w:br/>
      </w:r>
      <w:r w:rsidR="00DE6B5A">
        <w:rPr>
          <w:lang w:val="pl-PL"/>
        </w:rPr>
        <w:t>Jaką wersję systemu IOS</w:t>
      </w:r>
      <w:r w:rsidR="00FC239A" w:rsidRPr="00B10697">
        <w:rPr>
          <w:lang w:val="pl-PL"/>
        </w:rPr>
        <w:t xml:space="preserve"> ma przełącznik?</w:t>
      </w:r>
    </w:p>
    <w:p w14:paraId="02805EF6" w14:textId="518B8375" w:rsidR="00E178AE" w:rsidRPr="003372D8" w:rsidRDefault="003372D8" w:rsidP="00E14B1A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3372D8">
        <w:rPr>
          <w:b/>
          <w:bCs/>
          <w:i/>
          <w:iCs/>
          <w:lang w:val="pl-PL"/>
        </w:rPr>
        <w:t>1</w:t>
      </w:r>
      <w:r w:rsidR="00532713">
        <w:rPr>
          <w:b/>
          <w:bCs/>
          <w:i/>
          <w:iCs/>
          <w:lang w:val="pl-PL"/>
        </w:rPr>
        <w:t>5.0(</w:t>
      </w:r>
      <w:proofErr w:type="gramStart"/>
      <w:r w:rsidR="00532713">
        <w:rPr>
          <w:b/>
          <w:bCs/>
          <w:i/>
          <w:iCs/>
          <w:lang w:val="pl-PL"/>
        </w:rPr>
        <w:t>2)SE</w:t>
      </w:r>
      <w:proofErr w:type="gramEnd"/>
      <w:r w:rsidR="00532713">
        <w:rPr>
          <w:b/>
          <w:bCs/>
          <w:i/>
          <w:iCs/>
          <w:lang w:val="pl-PL"/>
        </w:rPr>
        <w:t>4</w:t>
      </w:r>
      <w:r w:rsidR="00E14B1A" w:rsidRPr="003372D8">
        <w:rPr>
          <w:b/>
          <w:bCs/>
          <w:i/>
          <w:iCs/>
          <w:lang w:val="pl-PL"/>
        </w:rPr>
        <w:br/>
      </w:r>
    </w:p>
    <w:p w14:paraId="0A43EBD0" w14:textId="77777777" w:rsidR="00FC239A" w:rsidRPr="00B10697" w:rsidRDefault="00FC239A" w:rsidP="00E178AE">
      <w:pPr>
        <w:pStyle w:val="SubStepAlpha"/>
        <w:ind w:left="720" w:firstLine="0"/>
        <w:jc w:val="both"/>
        <w:rPr>
          <w:lang w:val="pl-PL"/>
        </w:rPr>
      </w:pPr>
      <w:r w:rsidRPr="00B10697">
        <w:rPr>
          <w:lang w:val="pl-PL"/>
        </w:rPr>
        <w:t>Jaki jest numer modelu przełącznika?</w:t>
      </w:r>
    </w:p>
    <w:p w14:paraId="3732C7D1" w14:textId="01B18D41" w:rsidR="00B86093" w:rsidRDefault="003372D8" w:rsidP="00E178AE">
      <w:pPr>
        <w:pStyle w:val="SubStepAlpha"/>
        <w:ind w:left="720" w:firstLine="0"/>
        <w:jc w:val="both"/>
      </w:pPr>
      <w:r>
        <w:rPr>
          <w:b/>
          <w:bCs/>
          <w:i/>
          <w:iCs/>
          <w:lang w:val="pl-PL"/>
        </w:rPr>
        <w:t>WS-C2960-24TT</w:t>
      </w:r>
      <w:r w:rsidR="008D63A9">
        <w:rPr>
          <w:b/>
          <w:bCs/>
          <w:i/>
          <w:iCs/>
          <w:lang w:val="pl-PL"/>
        </w:rPr>
        <w:t>-L</w:t>
      </w:r>
      <w:r w:rsidR="00E14B1A">
        <w:rPr>
          <w:lang w:val="pl-PL"/>
        </w:rPr>
        <w:br/>
      </w:r>
    </w:p>
    <w:p w14:paraId="0A9625EE" w14:textId="74379DF6" w:rsidR="00F7572D" w:rsidRPr="00B10697" w:rsidRDefault="00F7572D" w:rsidP="00F7572D">
      <w:pPr>
        <w:pStyle w:val="SubStepAlpha"/>
        <w:numPr>
          <w:ilvl w:val="2"/>
          <w:numId w:val="21"/>
        </w:numPr>
        <w:jc w:val="both"/>
        <w:rPr>
          <w:lang w:val="pl-PL"/>
        </w:rPr>
      </w:pPr>
      <w:r w:rsidRPr="00B10697">
        <w:rPr>
          <w:lang w:val="pl-PL"/>
        </w:rPr>
        <w:t xml:space="preserve">Użyj polecenia </w:t>
      </w:r>
      <w:r w:rsidRPr="00F7572D">
        <w:rPr>
          <w:b/>
          <w:i/>
          <w:lang w:val="pl-PL"/>
        </w:rPr>
        <w:t>show interface g0/1</w:t>
      </w:r>
      <w:r w:rsidRPr="00B10697">
        <w:rPr>
          <w:lang w:val="pl-PL"/>
        </w:rPr>
        <w:t>, aby odpowiedzieć na następujące pytania</w:t>
      </w:r>
      <w:r>
        <w:rPr>
          <w:lang w:val="pl-PL"/>
        </w:rPr>
        <w:t xml:space="preserve"> dot. routera:</w:t>
      </w:r>
    </w:p>
    <w:p w14:paraId="3D39E4D1" w14:textId="73966FEB" w:rsidR="00F7572D" w:rsidRPr="00B10697" w:rsidRDefault="00F7572D" w:rsidP="00F7572D">
      <w:pPr>
        <w:pStyle w:val="SubStepAlpha"/>
        <w:ind w:left="720" w:firstLine="0"/>
        <w:jc w:val="both"/>
        <w:rPr>
          <w:lang w:val="pl-PL"/>
        </w:rPr>
      </w:pPr>
      <w:r w:rsidRPr="00B10697">
        <w:rPr>
          <w:lang w:val="pl-PL"/>
        </w:rPr>
        <w:t xml:space="preserve">Jaki jest </w:t>
      </w:r>
      <w:r w:rsidR="005D671B">
        <w:rPr>
          <w:lang w:val="pl-PL"/>
        </w:rPr>
        <w:t xml:space="preserve">aktualny </w:t>
      </w:r>
      <w:r w:rsidRPr="00B10697">
        <w:rPr>
          <w:lang w:val="pl-PL"/>
        </w:rPr>
        <w:t>stan pracy interfejsu G0/1</w:t>
      </w:r>
      <w:r w:rsidR="00E14B1A">
        <w:rPr>
          <w:lang w:val="pl-PL"/>
        </w:rPr>
        <w:t xml:space="preserve"> (C</w:t>
      </w:r>
      <w:r w:rsidR="00E14B1A" w:rsidRPr="005B2713">
        <w:rPr>
          <w:lang w:val="pl-PL"/>
        </w:rPr>
        <w:t>zy interfejs jest włączony</w:t>
      </w:r>
      <w:r w:rsidR="00E14B1A">
        <w:rPr>
          <w:lang w:val="pl-PL"/>
        </w:rPr>
        <w:t xml:space="preserve"> i działa prawidłowo</w:t>
      </w:r>
      <w:r w:rsidR="00E14B1A" w:rsidRPr="005B2713">
        <w:rPr>
          <w:lang w:val="pl-PL"/>
        </w:rPr>
        <w:t>, czy nie?</w:t>
      </w:r>
      <w:r w:rsidR="00E14B1A">
        <w:rPr>
          <w:lang w:val="pl-PL"/>
        </w:rPr>
        <w:t>)</w:t>
      </w:r>
      <w:r w:rsidRPr="00B10697">
        <w:rPr>
          <w:lang w:val="pl-PL"/>
        </w:rPr>
        <w:t>?</w:t>
      </w:r>
    </w:p>
    <w:p w14:paraId="710BF918" w14:textId="64145F00" w:rsidR="00F7572D" w:rsidRPr="00B23431" w:rsidRDefault="006556CD" w:rsidP="006556CD">
      <w:pPr>
        <w:pStyle w:val="SubStepAlpha"/>
        <w:ind w:left="720" w:firstLine="0"/>
        <w:rPr>
          <w:b/>
          <w:bCs/>
          <w:i/>
          <w:iCs/>
          <w:lang w:val="pl-PL"/>
        </w:rPr>
      </w:pPr>
      <w:r w:rsidRPr="00B23431">
        <w:rPr>
          <w:b/>
          <w:bCs/>
          <w:i/>
          <w:iCs/>
          <w:lang w:val="pl-PL"/>
        </w:rPr>
        <w:t>Włączony i podłączony.</w:t>
      </w:r>
      <w:r w:rsidR="00F20F74" w:rsidRPr="00B23431">
        <w:rPr>
          <w:b/>
          <w:bCs/>
          <w:i/>
          <w:iCs/>
          <w:lang w:val="pl-PL"/>
        </w:rPr>
        <w:br/>
      </w:r>
    </w:p>
    <w:p w14:paraId="735FFF62" w14:textId="77777777" w:rsidR="00F7572D" w:rsidRPr="00B23431" w:rsidRDefault="00F7572D" w:rsidP="00F7572D">
      <w:pPr>
        <w:pStyle w:val="SubStepAlpha"/>
        <w:ind w:left="720" w:firstLine="0"/>
        <w:jc w:val="both"/>
        <w:rPr>
          <w:lang w:val="pl-PL"/>
        </w:rPr>
      </w:pPr>
      <w:r w:rsidRPr="00B23431">
        <w:rPr>
          <w:lang w:val="pl-PL"/>
        </w:rPr>
        <w:t>Jaki jest adres MAC (Media Access Control) interfejsu G0/1?</w:t>
      </w:r>
    </w:p>
    <w:p w14:paraId="44D54192" w14:textId="525B6BDA" w:rsidR="00F7572D" w:rsidRPr="007927B7" w:rsidRDefault="007927B7" w:rsidP="00F7572D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7927B7">
        <w:rPr>
          <w:b/>
          <w:bCs/>
          <w:i/>
          <w:iCs/>
          <w:lang w:val="pl-PL"/>
        </w:rPr>
        <w:t>0005.5e27.8c02</w:t>
      </w:r>
      <w:r w:rsidR="00F20F74" w:rsidRPr="007927B7">
        <w:rPr>
          <w:b/>
          <w:bCs/>
          <w:i/>
          <w:iCs/>
          <w:lang w:val="pl-PL"/>
        </w:rPr>
        <w:br/>
      </w:r>
    </w:p>
    <w:p w14:paraId="44415854" w14:textId="68C40BE0" w:rsidR="00F7572D" w:rsidRPr="00B10697" w:rsidRDefault="00F7572D" w:rsidP="00F7572D">
      <w:pPr>
        <w:pStyle w:val="SubStepAlpha"/>
        <w:ind w:left="720" w:firstLine="0"/>
        <w:jc w:val="both"/>
        <w:rPr>
          <w:lang w:val="pl-PL"/>
        </w:rPr>
      </w:pPr>
      <w:r w:rsidRPr="00B10697">
        <w:rPr>
          <w:lang w:val="pl-PL"/>
        </w:rPr>
        <w:t xml:space="preserve">Jaki jest adres internetowy </w:t>
      </w:r>
      <w:r w:rsidR="00EE0606">
        <w:rPr>
          <w:lang w:val="pl-PL"/>
        </w:rPr>
        <w:t xml:space="preserve">przypisany do </w:t>
      </w:r>
      <w:r w:rsidR="00EE0606" w:rsidRPr="00F7572D">
        <w:rPr>
          <w:lang w:val="pl-PL"/>
        </w:rPr>
        <w:t>interfejsu G0/1</w:t>
      </w:r>
      <w:r w:rsidRPr="00B10697">
        <w:rPr>
          <w:lang w:val="pl-PL"/>
        </w:rPr>
        <w:t>?</w:t>
      </w:r>
    </w:p>
    <w:p w14:paraId="19E663A3" w14:textId="7D440D38" w:rsidR="00F7572D" w:rsidRPr="007927B7" w:rsidRDefault="007927B7" w:rsidP="00F7572D">
      <w:pPr>
        <w:pStyle w:val="SubStepAlpha"/>
        <w:ind w:left="720" w:firstLine="0"/>
        <w:jc w:val="both"/>
        <w:rPr>
          <w:b/>
          <w:bCs/>
          <w:i/>
          <w:iCs/>
          <w:lang w:val="pl-PL"/>
        </w:rPr>
      </w:pPr>
      <w:r w:rsidRPr="007927B7">
        <w:rPr>
          <w:b/>
          <w:bCs/>
          <w:i/>
          <w:iCs/>
          <w:lang w:val="pl-PL"/>
        </w:rPr>
        <w:t>192.168.1.1/24</w:t>
      </w:r>
      <w:r w:rsidR="00E219AD" w:rsidRPr="007927B7">
        <w:rPr>
          <w:b/>
          <w:bCs/>
          <w:i/>
          <w:iCs/>
          <w:lang w:val="pl-PL"/>
        </w:rPr>
        <w:br/>
      </w:r>
    </w:p>
    <w:p w14:paraId="42C70CE8" w14:textId="095B80DE" w:rsidR="00E219AD" w:rsidRPr="00B10697" w:rsidRDefault="00E219AD" w:rsidP="00E219AD">
      <w:pPr>
        <w:pStyle w:val="SubStepAlpha"/>
        <w:numPr>
          <w:ilvl w:val="2"/>
          <w:numId w:val="21"/>
        </w:numPr>
        <w:jc w:val="both"/>
        <w:rPr>
          <w:lang w:val="pl-PL"/>
        </w:rPr>
      </w:pPr>
      <w:r w:rsidRPr="00DF4495">
        <w:rPr>
          <w:lang w:val="pl-PL"/>
        </w:rPr>
        <w:t xml:space="preserve">Wpisz polecenie </w:t>
      </w:r>
      <w:r w:rsidRPr="00E219AD">
        <w:rPr>
          <w:b/>
          <w:i/>
          <w:lang w:val="pl-PL"/>
        </w:rPr>
        <w:t>show ip interface brief</w:t>
      </w:r>
      <w:r>
        <w:rPr>
          <w:lang w:val="pl-PL"/>
        </w:rPr>
        <w:t xml:space="preserve"> na routerze i odpowiedz na pytanie j</w:t>
      </w:r>
      <w:r w:rsidRPr="00B10697">
        <w:rPr>
          <w:lang w:val="pl-PL"/>
        </w:rPr>
        <w:t xml:space="preserve">aki jest adres internetowy </w:t>
      </w:r>
      <w:r>
        <w:rPr>
          <w:lang w:val="pl-PL"/>
        </w:rPr>
        <w:t>przypisany do interfejsu G0/0</w:t>
      </w:r>
      <w:r w:rsidRPr="00B10697">
        <w:rPr>
          <w:lang w:val="pl-PL"/>
        </w:rPr>
        <w:t>?</w:t>
      </w:r>
    </w:p>
    <w:p w14:paraId="16D310A6" w14:textId="1F8B8430" w:rsidR="00D43E0E" w:rsidRPr="007927B7" w:rsidRDefault="007927B7" w:rsidP="00F7572D">
      <w:pPr>
        <w:pStyle w:val="Akapitzlist"/>
        <w:rPr>
          <w:b/>
          <w:bCs/>
          <w:i/>
          <w:iCs/>
        </w:rPr>
      </w:pPr>
      <w:r w:rsidRPr="007927B7">
        <w:rPr>
          <w:b/>
          <w:bCs/>
          <w:i/>
          <w:iCs/>
        </w:rPr>
        <w:t>192.168.0.1</w:t>
      </w:r>
    </w:p>
    <w:sectPr w:rsidR="00D43E0E" w:rsidRPr="007927B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FA909" w14:textId="77777777" w:rsidR="00793592" w:rsidRDefault="00793592" w:rsidP="001160FE">
      <w:pPr>
        <w:spacing w:after="0" w:line="240" w:lineRule="auto"/>
      </w:pPr>
      <w:r>
        <w:separator/>
      </w:r>
    </w:p>
  </w:endnote>
  <w:endnote w:type="continuationSeparator" w:id="0">
    <w:p w14:paraId="1652C8D6" w14:textId="77777777" w:rsidR="00793592" w:rsidRDefault="00793592" w:rsidP="001160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51035177"/>
      <w:docPartObj>
        <w:docPartGallery w:val="Page Numbers (Bottom of Page)"/>
        <w:docPartUnique/>
      </w:docPartObj>
    </w:sdtPr>
    <w:sdtEndPr/>
    <w:sdtContent>
      <w:p w14:paraId="6FC40FDE" w14:textId="49B8B4FA" w:rsidR="001E783C" w:rsidRDefault="001E783C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45BE">
          <w:rPr>
            <w:noProof/>
          </w:rPr>
          <w:t>4</w:t>
        </w:r>
        <w:r>
          <w:fldChar w:fldCharType="end"/>
        </w:r>
      </w:p>
    </w:sdtContent>
  </w:sdt>
  <w:p w14:paraId="0C95C33E" w14:textId="77777777" w:rsidR="001E783C" w:rsidRDefault="001E783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BA71B" w14:textId="77777777" w:rsidR="00793592" w:rsidRDefault="00793592" w:rsidP="001160FE">
      <w:pPr>
        <w:spacing w:after="0" w:line="240" w:lineRule="auto"/>
      </w:pPr>
      <w:r>
        <w:separator/>
      </w:r>
    </w:p>
  </w:footnote>
  <w:footnote w:type="continuationSeparator" w:id="0">
    <w:p w14:paraId="6250FCDC" w14:textId="77777777" w:rsidR="00793592" w:rsidRDefault="00793592" w:rsidP="001160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7CB70EF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CAB01A2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498E2564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9A546B3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C237FA5"/>
    <w:multiLevelType w:val="hybridMultilevel"/>
    <w:tmpl w:val="FDA65EE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00E1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48927C9"/>
    <w:multiLevelType w:val="hybridMultilevel"/>
    <w:tmpl w:val="BCC2F730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E7721D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F934F34"/>
    <w:multiLevelType w:val="hybridMultilevel"/>
    <w:tmpl w:val="B8E235EC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1B339C"/>
    <w:multiLevelType w:val="hybridMultilevel"/>
    <w:tmpl w:val="8690BC68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E79B1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3F36F46"/>
    <w:multiLevelType w:val="multilevel"/>
    <w:tmpl w:val="498E2564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lvl w:ilvl="0">
        <w:start w:val="1"/>
        <w:numFmt w:val="lowerLetter"/>
        <w:lvlText w:val="%1."/>
        <w:lvlJc w:val="left"/>
        <w:pPr>
          <w:ind w:left="1980" w:hanging="36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2700" w:hanging="360"/>
        </w:pPr>
      </w:lvl>
    </w:lvlOverride>
    <w:lvlOverride w:ilvl="2">
      <w:lvl w:ilvl="2">
        <w:start w:val="1"/>
        <w:numFmt w:val="lowerRoman"/>
        <w:lvlText w:val="%3."/>
        <w:lvlJc w:val="right"/>
        <w:pPr>
          <w:ind w:left="3420" w:hanging="180"/>
        </w:pPr>
      </w:lvl>
    </w:lvlOverride>
    <w:lvlOverride w:ilvl="3">
      <w:lvl w:ilvl="3">
        <w:start w:val="1"/>
        <w:numFmt w:val="decimal"/>
        <w:lvlText w:val="%4."/>
        <w:lvlJc w:val="left"/>
        <w:pPr>
          <w:ind w:left="414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486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558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630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702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7740" w:hanging="180"/>
        </w:pPr>
      </w:lvl>
    </w:lvlOverride>
  </w:num>
  <w:num w:numId="9">
    <w:abstractNumId w:val="10"/>
  </w:num>
  <w:num w:numId="10">
    <w:abstractNumId w:val="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9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9">
    <w:abstractNumId w:val="3"/>
    <w:lvlOverride w:ilvl="0">
      <w:startOverride w:val="1"/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0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  <w:lvlOverride w:ilvl="1">
      <w:lvl w:ilvl="1">
        <w:start w:val="1"/>
        <w:numFmt w:val="decimal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21">
    <w:abstractNumId w:val="4"/>
  </w:num>
  <w:num w:numId="22">
    <w:abstractNumId w:val="8"/>
  </w:num>
  <w:num w:numId="23">
    <w:abstractNumId w:val="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0A4"/>
    <w:rsid w:val="00034A5B"/>
    <w:rsid w:val="0003642C"/>
    <w:rsid w:val="0007476C"/>
    <w:rsid w:val="000A7D32"/>
    <w:rsid w:val="000D00A4"/>
    <w:rsid w:val="000D5FEB"/>
    <w:rsid w:val="000F0556"/>
    <w:rsid w:val="0010055A"/>
    <w:rsid w:val="001111BE"/>
    <w:rsid w:val="001160FE"/>
    <w:rsid w:val="001172A2"/>
    <w:rsid w:val="00130454"/>
    <w:rsid w:val="00136931"/>
    <w:rsid w:val="001704B4"/>
    <w:rsid w:val="00176379"/>
    <w:rsid w:val="001912B6"/>
    <w:rsid w:val="001B1FBF"/>
    <w:rsid w:val="001B61CF"/>
    <w:rsid w:val="001D40EE"/>
    <w:rsid w:val="001E1B97"/>
    <w:rsid w:val="001E4F2A"/>
    <w:rsid w:val="001E783C"/>
    <w:rsid w:val="001F768A"/>
    <w:rsid w:val="0020265F"/>
    <w:rsid w:val="00205E78"/>
    <w:rsid w:val="00225D69"/>
    <w:rsid w:val="00245A74"/>
    <w:rsid w:val="00256872"/>
    <w:rsid w:val="00264185"/>
    <w:rsid w:val="002719E2"/>
    <w:rsid w:val="00272E82"/>
    <w:rsid w:val="002841CC"/>
    <w:rsid w:val="00285587"/>
    <w:rsid w:val="002A52D3"/>
    <w:rsid w:val="002C45F9"/>
    <w:rsid w:val="002D5D05"/>
    <w:rsid w:val="002F6E7A"/>
    <w:rsid w:val="003027C8"/>
    <w:rsid w:val="00304A9F"/>
    <w:rsid w:val="00305154"/>
    <w:rsid w:val="00307D1B"/>
    <w:rsid w:val="003372D8"/>
    <w:rsid w:val="003377C4"/>
    <w:rsid w:val="00341AF0"/>
    <w:rsid w:val="0034546A"/>
    <w:rsid w:val="003616EB"/>
    <w:rsid w:val="00361CDD"/>
    <w:rsid w:val="00372552"/>
    <w:rsid w:val="00385DF2"/>
    <w:rsid w:val="00386035"/>
    <w:rsid w:val="003956E4"/>
    <w:rsid w:val="003C4AC3"/>
    <w:rsid w:val="003E74D6"/>
    <w:rsid w:val="003F0BF9"/>
    <w:rsid w:val="004054D8"/>
    <w:rsid w:val="004071B8"/>
    <w:rsid w:val="00410A61"/>
    <w:rsid w:val="004372BE"/>
    <w:rsid w:val="00450DF3"/>
    <w:rsid w:val="0045341D"/>
    <w:rsid w:val="0045557B"/>
    <w:rsid w:val="004B34DB"/>
    <w:rsid w:val="004D6AC0"/>
    <w:rsid w:val="004D73EB"/>
    <w:rsid w:val="004F6C66"/>
    <w:rsid w:val="0053093A"/>
    <w:rsid w:val="00532713"/>
    <w:rsid w:val="005521CB"/>
    <w:rsid w:val="00552A4F"/>
    <w:rsid w:val="005645BE"/>
    <w:rsid w:val="00574A0C"/>
    <w:rsid w:val="00581CFF"/>
    <w:rsid w:val="00590244"/>
    <w:rsid w:val="00593B39"/>
    <w:rsid w:val="00594A18"/>
    <w:rsid w:val="00596A1A"/>
    <w:rsid w:val="005D671B"/>
    <w:rsid w:val="005E03FD"/>
    <w:rsid w:val="005E1322"/>
    <w:rsid w:val="005E32C1"/>
    <w:rsid w:val="005E4A4D"/>
    <w:rsid w:val="005E5346"/>
    <w:rsid w:val="005E602E"/>
    <w:rsid w:val="00612E0F"/>
    <w:rsid w:val="0062038F"/>
    <w:rsid w:val="0063794F"/>
    <w:rsid w:val="0064643C"/>
    <w:rsid w:val="006556CD"/>
    <w:rsid w:val="006803AB"/>
    <w:rsid w:val="00682372"/>
    <w:rsid w:val="00683A5F"/>
    <w:rsid w:val="00691E34"/>
    <w:rsid w:val="00696B65"/>
    <w:rsid w:val="006C032F"/>
    <w:rsid w:val="006C151B"/>
    <w:rsid w:val="006C4E4B"/>
    <w:rsid w:val="006D3BE5"/>
    <w:rsid w:val="006E688D"/>
    <w:rsid w:val="006E6CC9"/>
    <w:rsid w:val="006F0098"/>
    <w:rsid w:val="006F6ABB"/>
    <w:rsid w:val="00701C77"/>
    <w:rsid w:val="00715DC6"/>
    <w:rsid w:val="00736685"/>
    <w:rsid w:val="00741D65"/>
    <w:rsid w:val="0075266C"/>
    <w:rsid w:val="00776984"/>
    <w:rsid w:val="00777C63"/>
    <w:rsid w:val="00790626"/>
    <w:rsid w:val="007927B7"/>
    <w:rsid w:val="00793592"/>
    <w:rsid w:val="007E1D88"/>
    <w:rsid w:val="00800404"/>
    <w:rsid w:val="008029DB"/>
    <w:rsid w:val="008107F0"/>
    <w:rsid w:val="00821B1A"/>
    <w:rsid w:val="0083250E"/>
    <w:rsid w:val="00837A9F"/>
    <w:rsid w:val="00840E3C"/>
    <w:rsid w:val="00846972"/>
    <w:rsid w:val="00863F8A"/>
    <w:rsid w:val="00877C71"/>
    <w:rsid w:val="00883478"/>
    <w:rsid w:val="008845CD"/>
    <w:rsid w:val="008903EC"/>
    <w:rsid w:val="008B07E1"/>
    <w:rsid w:val="008D63A9"/>
    <w:rsid w:val="008D71B7"/>
    <w:rsid w:val="008F72A2"/>
    <w:rsid w:val="009058CA"/>
    <w:rsid w:val="00907139"/>
    <w:rsid w:val="009113AC"/>
    <w:rsid w:val="00914B19"/>
    <w:rsid w:val="009273C8"/>
    <w:rsid w:val="00933F48"/>
    <w:rsid w:val="0093550F"/>
    <w:rsid w:val="00950CCB"/>
    <w:rsid w:val="00961274"/>
    <w:rsid w:val="00962946"/>
    <w:rsid w:val="009637CB"/>
    <w:rsid w:val="00976BE3"/>
    <w:rsid w:val="009909B8"/>
    <w:rsid w:val="00993FDA"/>
    <w:rsid w:val="009E2A93"/>
    <w:rsid w:val="009F7435"/>
    <w:rsid w:val="00A00D08"/>
    <w:rsid w:val="00A02760"/>
    <w:rsid w:val="00A063C4"/>
    <w:rsid w:val="00A22F89"/>
    <w:rsid w:val="00A2526F"/>
    <w:rsid w:val="00A264E3"/>
    <w:rsid w:val="00A304C0"/>
    <w:rsid w:val="00A36786"/>
    <w:rsid w:val="00A66F36"/>
    <w:rsid w:val="00A85287"/>
    <w:rsid w:val="00A8635E"/>
    <w:rsid w:val="00AA5739"/>
    <w:rsid w:val="00AC12C0"/>
    <w:rsid w:val="00AC429E"/>
    <w:rsid w:val="00AE31E5"/>
    <w:rsid w:val="00AE34E6"/>
    <w:rsid w:val="00AF6CF3"/>
    <w:rsid w:val="00B231D5"/>
    <w:rsid w:val="00B23431"/>
    <w:rsid w:val="00B37FAA"/>
    <w:rsid w:val="00B418CE"/>
    <w:rsid w:val="00B43B0A"/>
    <w:rsid w:val="00B52372"/>
    <w:rsid w:val="00B55263"/>
    <w:rsid w:val="00B86093"/>
    <w:rsid w:val="00B9446B"/>
    <w:rsid w:val="00BB291E"/>
    <w:rsid w:val="00BB6384"/>
    <w:rsid w:val="00BB6AA1"/>
    <w:rsid w:val="00BC5815"/>
    <w:rsid w:val="00BD23BC"/>
    <w:rsid w:val="00BE711D"/>
    <w:rsid w:val="00BF44D3"/>
    <w:rsid w:val="00BF4FE0"/>
    <w:rsid w:val="00BF5764"/>
    <w:rsid w:val="00BF7205"/>
    <w:rsid w:val="00C0335E"/>
    <w:rsid w:val="00C127F6"/>
    <w:rsid w:val="00C1320C"/>
    <w:rsid w:val="00C839AC"/>
    <w:rsid w:val="00C8773C"/>
    <w:rsid w:val="00C90462"/>
    <w:rsid w:val="00CC0C88"/>
    <w:rsid w:val="00CC17C2"/>
    <w:rsid w:val="00CC442D"/>
    <w:rsid w:val="00CE3A32"/>
    <w:rsid w:val="00CE60E5"/>
    <w:rsid w:val="00CE7E92"/>
    <w:rsid w:val="00CF63B5"/>
    <w:rsid w:val="00D00384"/>
    <w:rsid w:val="00D432F1"/>
    <w:rsid w:val="00D43E0E"/>
    <w:rsid w:val="00D663D1"/>
    <w:rsid w:val="00D70148"/>
    <w:rsid w:val="00D72DD3"/>
    <w:rsid w:val="00D83AAA"/>
    <w:rsid w:val="00D857EB"/>
    <w:rsid w:val="00DA6E0A"/>
    <w:rsid w:val="00DD6125"/>
    <w:rsid w:val="00DE6B5A"/>
    <w:rsid w:val="00DE6C12"/>
    <w:rsid w:val="00DE79BA"/>
    <w:rsid w:val="00E05DE0"/>
    <w:rsid w:val="00E0689E"/>
    <w:rsid w:val="00E14B1A"/>
    <w:rsid w:val="00E1596E"/>
    <w:rsid w:val="00E16EDC"/>
    <w:rsid w:val="00E178AE"/>
    <w:rsid w:val="00E219AD"/>
    <w:rsid w:val="00E21F3C"/>
    <w:rsid w:val="00E32866"/>
    <w:rsid w:val="00E35E4C"/>
    <w:rsid w:val="00E54267"/>
    <w:rsid w:val="00E560C2"/>
    <w:rsid w:val="00E56587"/>
    <w:rsid w:val="00E705A1"/>
    <w:rsid w:val="00E7526E"/>
    <w:rsid w:val="00E81DCA"/>
    <w:rsid w:val="00E85949"/>
    <w:rsid w:val="00EE0606"/>
    <w:rsid w:val="00EE4FBC"/>
    <w:rsid w:val="00EF34FE"/>
    <w:rsid w:val="00F014FC"/>
    <w:rsid w:val="00F016FC"/>
    <w:rsid w:val="00F20F74"/>
    <w:rsid w:val="00F3058F"/>
    <w:rsid w:val="00F42BE0"/>
    <w:rsid w:val="00F45248"/>
    <w:rsid w:val="00F46155"/>
    <w:rsid w:val="00F503BA"/>
    <w:rsid w:val="00F7572D"/>
    <w:rsid w:val="00FA4E8D"/>
    <w:rsid w:val="00FC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0D31B4"/>
  <w15:chartTrackingRefBased/>
  <w15:docId w15:val="{D0D99B41-8512-4215-BC0E-B934F036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LabTitle">
    <w:name w:val="Lab Title"/>
    <w:basedOn w:val="Normalny"/>
    <w:qFormat/>
    <w:rsid w:val="0063794F"/>
    <w:pPr>
      <w:spacing w:before="60" w:after="60" w:line="276" w:lineRule="auto"/>
    </w:pPr>
    <w:rPr>
      <w:rFonts w:ascii="Arial" w:eastAsia="Calibri" w:hAnsi="Arial" w:cs="Times New Roman"/>
      <w:b/>
      <w:sz w:val="32"/>
      <w:lang w:val="en-US"/>
    </w:rPr>
  </w:style>
  <w:style w:type="paragraph" w:customStyle="1" w:styleId="LabSection">
    <w:name w:val="Lab Section"/>
    <w:basedOn w:val="Normalny"/>
    <w:next w:val="BodyText1"/>
    <w:qFormat/>
    <w:rsid w:val="00AC12C0"/>
    <w:pPr>
      <w:keepNext/>
      <w:numPr>
        <w:numId w:val="1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val="en-US"/>
    </w:rPr>
  </w:style>
  <w:style w:type="paragraph" w:customStyle="1" w:styleId="BodyText1">
    <w:name w:val="Body Text1"/>
    <w:basedOn w:val="Normalny"/>
    <w:qFormat/>
    <w:rsid w:val="00AC12C0"/>
    <w:pPr>
      <w:spacing w:before="60" w:after="60" w:line="240" w:lineRule="auto"/>
    </w:pPr>
    <w:rPr>
      <w:rFonts w:ascii="Arial" w:eastAsia="Calibri" w:hAnsi="Arial" w:cs="Times New Roman"/>
      <w:sz w:val="20"/>
      <w:lang w:val="en-US"/>
    </w:rPr>
  </w:style>
  <w:style w:type="paragraph" w:customStyle="1" w:styleId="ReflectionQ">
    <w:name w:val="Reflection Q"/>
    <w:basedOn w:val="Normalny"/>
    <w:qFormat/>
    <w:rsid w:val="00AC12C0"/>
    <w:pPr>
      <w:numPr>
        <w:ilvl w:val="1"/>
        <w:numId w:val="1"/>
      </w:numPr>
      <w:spacing w:before="120" w:after="120" w:line="240" w:lineRule="auto"/>
    </w:pPr>
    <w:rPr>
      <w:rFonts w:ascii="Arial" w:eastAsia="Calibri" w:hAnsi="Arial" w:cs="Times New Roman"/>
      <w:sz w:val="20"/>
      <w:lang w:val="en-US"/>
    </w:rPr>
  </w:style>
  <w:style w:type="numbering" w:customStyle="1" w:styleId="SectionList">
    <w:name w:val="Section_List"/>
    <w:basedOn w:val="Bezlisty"/>
    <w:uiPriority w:val="99"/>
    <w:rsid w:val="00AC12C0"/>
    <w:pPr>
      <w:numPr>
        <w:numId w:val="1"/>
      </w:numPr>
    </w:pPr>
  </w:style>
  <w:style w:type="paragraph" w:customStyle="1" w:styleId="StepHead">
    <w:name w:val="Step Head"/>
    <w:basedOn w:val="Normalny"/>
    <w:next w:val="Normalny"/>
    <w:qFormat/>
    <w:rsid w:val="00BF4FE0"/>
    <w:pPr>
      <w:keepNext/>
      <w:tabs>
        <w:tab w:val="num" w:pos="936"/>
      </w:tabs>
      <w:spacing w:before="240" w:after="120" w:line="276" w:lineRule="auto"/>
      <w:ind w:left="936" w:hanging="936"/>
    </w:pPr>
    <w:rPr>
      <w:rFonts w:ascii="Arial" w:eastAsia="Calibri" w:hAnsi="Arial" w:cs="Times New Roman"/>
      <w:b/>
      <w:lang w:val="en-US"/>
    </w:rPr>
  </w:style>
  <w:style w:type="paragraph" w:customStyle="1" w:styleId="BodyTextL25">
    <w:name w:val="Body Text L25"/>
    <w:basedOn w:val="BodyText1"/>
    <w:link w:val="BodyTextL25Char"/>
    <w:qFormat/>
    <w:rsid w:val="00790626"/>
    <w:pPr>
      <w:spacing w:before="120" w:after="120"/>
      <w:ind w:left="360"/>
    </w:pPr>
  </w:style>
  <w:style w:type="paragraph" w:customStyle="1" w:styleId="PartHead">
    <w:name w:val="Part Head"/>
    <w:basedOn w:val="Akapitzlist"/>
    <w:next w:val="BodyTextL25"/>
    <w:qFormat/>
    <w:rsid w:val="00790626"/>
    <w:pPr>
      <w:keepNext/>
      <w:tabs>
        <w:tab w:val="num" w:pos="1080"/>
      </w:tabs>
      <w:spacing w:before="240" w:after="60" w:line="276" w:lineRule="auto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  <w:lang w:val="en-US"/>
    </w:rPr>
  </w:style>
  <w:style w:type="paragraph" w:styleId="Akapitzlist">
    <w:name w:val="List Paragraph"/>
    <w:basedOn w:val="Normalny"/>
    <w:uiPriority w:val="34"/>
    <w:qFormat/>
    <w:rsid w:val="0079062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160FE"/>
  </w:style>
  <w:style w:type="paragraph" w:styleId="Stopka">
    <w:name w:val="footer"/>
    <w:basedOn w:val="Normalny"/>
    <w:link w:val="StopkaZnak"/>
    <w:uiPriority w:val="99"/>
    <w:unhideWhenUsed/>
    <w:rsid w:val="001160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160FE"/>
  </w:style>
  <w:style w:type="character" w:styleId="Hipercze">
    <w:name w:val="Hyperlink"/>
    <w:basedOn w:val="Domylnaczcionkaakapitu"/>
    <w:uiPriority w:val="99"/>
    <w:unhideWhenUsed/>
    <w:rsid w:val="00593B3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3B39"/>
    <w:rPr>
      <w:color w:val="808080"/>
      <w:shd w:val="clear" w:color="auto" w:fill="E6E6E6"/>
    </w:rPr>
  </w:style>
  <w:style w:type="paragraph" w:customStyle="1" w:styleId="SubStepAlpha">
    <w:name w:val="SubStep Alpha"/>
    <w:basedOn w:val="Normalny"/>
    <w:qFormat/>
    <w:rsid w:val="00596A1A"/>
    <w:pPr>
      <w:spacing w:before="120" w:after="120" w:line="240" w:lineRule="auto"/>
      <w:ind w:left="1800" w:hanging="180"/>
    </w:pPr>
    <w:rPr>
      <w:rFonts w:ascii="Arial" w:eastAsia="Calibri" w:hAnsi="Arial" w:cs="Times New Roman"/>
      <w:sz w:val="20"/>
      <w:lang w:val="en-US"/>
    </w:rPr>
  </w:style>
  <w:style w:type="paragraph" w:customStyle="1" w:styleId="SubStepNum">
    <w:name w:val="SubStep Num"/>
    <w:basedOn w:val="SubStepAlpha"/>
    <w:qFormat/>
    <w:rsid w:val="00596A1A"/>
    <w:pPr>
      <w:ind w:left="2520" w:hanging="360"/>
    </w:pPr>
  </w:style>
  <w:style w:type="numbering" w:customStyle="1" w:styleId="PartStepSubStepList">
    <w:name w:val="Part_Step_SubStep_List"/>
    <w:basedOn w:val="Bezlisty"/>
    <w:uiPriority w:val="99"/>
    <w:rsid w:val="00596A1A"/>
    <w:pPr>
      <w:numPr>
        <w:numId w:val="10"/>
      </w:numPr>
    </w:pPr>
  </w:style>
  <w:style w:type="paragraph" w:customStyle="1" w:styleId="BodyTextL50">
    <w:name w:val="Body Text L50"/>
    <w:basedOn w:val="Normalny"/>
    <w:qFormat/>
    <w:rsid w:val="00846972"/>
    <w:pPr>
      <w:spacing w:before="120" w:after="60" w:line="240" w:lineRule="auto"/>
      <w:ind w:left="720"/>
    </w:pPr>
    <w:rPr>
      <w:rFonts w:ascii="Arial" w:eastAsia="Calibri" w:hAnsi="Arial" w:cs="Times New Roman"/>
      <w:sz w:val="20"/>
      <w:lang w:val="en-US"/>
    </w:rPr>
  </w:style>
  <w:style w:type="character" w:customStyle="1" w:styleId="AnswerGray">
    <w:name w:val="Answer Gray"/>
    <w:uiPriority w:val="1"/>
    <w:qFormat/>
    <w:rsid w:val="0084697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BodyTextL25Char">
    <w:name w:val="Body Text L25 Char"/>
    <w:link w:val="BodyTextL25"/>
    <w:rsid w:val="005E32C1"/>
    <w:rPr>
      <w:rFonts w:ascii="Arial" w:eastAsia="Calibri" w:hAnsi="Arial" w:cs="Times New Roman"/>
      <w:sz w:val="20"/>
      <w:lang w:val="en-US"/>
    </w:rPr>
  </w:style>
  <w:style w:type="paragraph" w:customStyle="1" w:styleId="TableText">
    <w:name w:val="Table Text"/>
    <w:basedOn w:val="Normalny"/>
    <w:link w:val="TableTextChar"/>
    <w:qFormat/>
    <w:rsid w:val="003956E4"/>
    <w:pPr>
      <w:keepNext/>
      <w:spacing w:before="60" w:after="60" w:line="240" w:lineRule="auto"/>
    </w:pPr>
    <w:rPr>
      <w:rFonts w:ascii="Arial" w:eastAsia="Calibri" w:hAnsi="Arial" w:cs="Times New Roman"/>
      <w:sz w:val="20"/>
      <w:szCs w:val="20"/>
      <w:lang w:val="en-US"/>
    </w:rPr>
  </w:style>
  <w:style w:type="character" w:customStyle="1" w:styleId="TableTextChar">
    <w:name w:val="Table Text Char"/>
    <w:link w:val="TableText"/>
    <w:rsid w:val="003956E4"/>
    <w:rPr>
      <w:rFonts w:ascii="Arial" w:eastAsia="Calibri" w:hAnsi="Arial" w:cs="Times New Roman"/>
      <w:sz w:val="20"/>
      <w:szCs w:val="20"/>
      <w:lang w:val="en-US"/>
    </w:rPr>
  </w:style>
  <w:style w:type="paragraph" w:customStyle="1" w:styleId="TableHeading">
    <w:name w:val="Table Heading"/>
    <w:basedOn w:val="Normalny"/>
    <w:qFormat/>
    <w:rsid w:val="003956E4"/>
    <w:pPr>
      <w:keepNext/>
      <w:spacing w:before="120" w:after="120" w:line="276" w:lineRule="auto"/>
      <w:jc w:val="center"/>
    </w:pPr>
    <w:rPr>
      <w:rFonts w:ascii="Arial" w:eastAsia="Calibri" w:hAnsi="Arial" w:cs="Times New Roman"/>
      <w:b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4</Pages>
  <Words>813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Jarosław Karcewicz</dc:creator>
  <cp:keywords/>
  <dc:description/>
  <cp:lastModifiedBy>Radosław Terelak (radoter100)</cp:lastModifiedBy>
  <cp:revision>98</cp:revision>
  <dcterms:created xsi:type="dcterms:W3CDTF">2017-10-19T19:11:00Z</dcterms:created>
  <dcterms:modified xsi:type="dcterms:W3CDTF">2021-06-26T20:11:00Z</dcterms:modified>
</cp:coreProperties>
</file>