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833BC" w14:textId="4D841EF1" w:rsidR="000B3397" w:rsidRDefault="00C61E3F" w:rsidP="004C0714">
      <w:pPr>
        <w:pStyle w:val="1"/>
      </w:pPr>
      <w:r>
        <w:t>S</w:t>
      </w:r>
      <w:r>
        <w:rPr>
          <w:rFonts w:hint="eastAsia"/>
        </w:rPr>
        <w:t>pring</w:t>
      </w:r>
      <w:r>
        <w:rPr>
          <w:rFonts w:hint="eastAsia"/>
        </w:rPr>
        <w:t>概述</w:t>
      </w:r>
    </w:p>
    <w:p w14:paraId="2673799D" w14:textId="42A86DF1" w:rsidR="00DE1D2B" w:rsidRDefault="00DE1D2B" w:rsidP="00DE1D2B">
      <w:pPr>
        <w:ind w:firstLine="420"/>
      </w:pPr>
      <w:r>
        <w:t>S</w:t>
      </w:r>
      <w:r>
        <w:rPr>
          <w:rFonts w:hint="eastAsia"/>
        </w:rPr>
        <w:t>pring</w:t>
      </w:r>
      <w:r w:rsidR="002F0DCE">
        <w:rPr>
          <w:rFonts w:hint="eastAsia"/>
        </w:rPr>
        <w:t>让创造</w:t>
      </w:r>
      <w:r>
        <w:rPr>
          <w:rFonts w:hint="eastAsia"/>
        </w:rPr>
        <w:t>企业级的</w:t>
      </w:r>
      <w:r>
        <w:rPr>
          <w:rFonts w:hint="eastAsia"/>
        </w:rPr>
        <w:t>Java</w:t>
      </w:r>
      <w:r>
        <w:rPr>
          <w:rFonts w:hint="eastAsia"/>
        </w:rPr>
        <w:t>应用</w:t>
      </w:r>
      <w:r w:rsidR="002F0DCE">
        <w:rPr>
          <w:rFonts w:hint="eastAsia"/>
        </w:rPr>
        <w:t>变得轻松。它提供了在企业环境中使用</w:t>
      </w:r>
      <w:r w:rsidR="002F0DCE">
        <w:rPr>
          <w:rFonts w:hint="eastAsia"/>
        </w:rPr>
        <w:t>Java</w:t>
      </w:r>
      <w:r w:rsidR="002F0DCE">
        <w:rPr>
          <w:rFonts w:hint="eastAsia"/>
        </w:rPr>
        <w:t>语言的一切，支持</w:t>
      </w:r>
      <w:r w:rsidR="002F0DCE" w:rsidRPr="002F0DCE">
        <w:t>Groovy</w:t>
      </w:r>
      <w:r w:rsidR="002F0DCE">
        <w:rPr>
          <w:rFonts w:hint="eastAsia"/>
        </w:rPr>
        <w:t>和</w:t>
      </w:r>
      <w:r w:rsidR="002F0DCE">
        <w:t>K</w:t>
      </w:r>
      <w:r w:rsidR="002F0DCE">
        <w:rPr>
          <w:rFonts w:hint="eastAsia"/>
        </w:rPr>
        <w:t>otlin</w:t>
      </w:r>
      <w:r w:rsidR="002F0DCE">
        <w:rPr>
          <w:rFonts w:hint="eastAsia"/>
        </w:rPr>
        <w:t>作为</w:t>
      </w:r>
      <w:r w:rsidR="002F0DCE">
        <w:rPr>
          <w:rFonts w:hint="eastAsia"/>
        </w:rPr>
        <w:t>J</w:t>
      </w:r>
      <w:r w:rsidR="002F0DCE">
        <w:t>VM</w:t>
      </w:r>
      <w:r w:rsidR="002F0DCE">
        <w:rPr>
          <w:rFonts w:hint="eastAsia"/>
        </w:rPr>
        <w:t>上的替代语言，</w:t>
      </w:r>
      <w:r w:rsidR="002F0DCE" w:rsidRPr="002F0DCE">
        <w:t>并可根据应用程序的需要灵活地创建多种体系结构。从</w:t>
      </w:r>
      <w:r w:rsidR="002F0DCE" w:rsidRPr="002F0DCE">
        <w:t>Spring Framework 5.0</w:t>
      </w:r>
      <w:r w:rsidR="002F0DCE" w:rsidRPr="002F0DCE">
        <w:t>开始，</w:t>
      </w:r>
      <w:r w:rsidR="002F0DCE" w:rsidRPr="002F0DCE">
        <w:t>Spring</w:t>
      </w:r>
      <w:r w:rsidR="002F0DCE" w:rsidRPr="002F0DCE">
        <w:t>需要</w:t>
      </w:r>
      <w:r w:rsidR="002F0DCE" w:rsidRPr="002F0DCE">
        <w:t>JDK 8+</w:t>
      </w:r>
      <w:r w:rsidR="002F0DCE" w:rsidRPr="002F0DCE">
        <w:t>（</w:t>
      </w:r>
      <w:r w:rsidR="002F0DCE" w:rsidRPr="002F0DCE">
        <w:t>Java SE 8+</w:t>
      </w:r>
      <w:r w:rsidR="002F0DCE" w:rsidRPr="002F0DCE">
        <w:t>），并且已经为</w:t>
      </w:r>
      <w:r w:rsidR="002F0DCE" w:rsidRPr="002F0DCE">
        <w:t>JDK 9</w:t>
      </w:r>
      <w:r w:rsidR="002F0DCE" w:rsidRPr="002F0DCE">
        <w:t>提供了开箱即用的支持。</w:t>
      </w:r>
    </w:p>
    <w:p w14:paraId="528E8F57" w14:textId="53D81F6E" w:rsidR="002F0DCE" w:rsidRDefault="002F0DCE" w:rsidP="002F0DCE">
      <w:pPr>
        <w:ind w:firstLine="420"/>
      </w:pPr>
      <w:r w:rsidRPr="002F0DCE">
        <w:t>Spring</w:t>
      </w:r>
      <w:r w:rsidRPr="002F0DCE">
        <w:t>支持广泛的应用场景。在大型企业中，应用程序通常存在很长时间，并且</w:t>
      </w:r>
      <w:r>
        <w:rPr>
          <w:rFonts w:hint="eastAsia"/>
        </w:rPr>
        <w:t>不得不运行在</w:t>
      </w:r>
      <w:r>
        <w:rPr>
          <w:rFonts w:hint="eastAsia"/>
        </w:rPr>
        <w:t>J</w:t>
      </w:r>
      <w:r>
        <w:t>DK</w:t>
      </w:r>
      <w:r>
        <w:rPr>
          <w:rFonts w:hint="eastAsia"/>
        </w:rPr>
        <w:t>环境中，同时应用服务器的升级周期</w:t>
      </w:r>
      <w:r w:rsidRPr="002F0DCE">
        <w:t>超出开发人员控制范围。</w:t>
      </w:r>
      <w:r>
        <w:rPr>
          <w:rFonts w:hint="eastAsia"/>
        </w:rPr>
        <w:t>另外有一些</w:t>
      </w:r>
      <w:r w:rsidR="002E318A" w:rsidRPr="002F0DCE">
        <w:t>其中嵌入了服务器</w:t>
      </w:r>
      <w:r w:rsidRPr="002F0DCE">
        <w:t>可</w:t>
      </w:r>
      <w:r w:rsidR="002E318A">
        <w:rPr>
          <w:rFonts w:hint="eastAsia"/>
        </w:rPr>
        <w:t>,</w:t>
      </w:r>
      <w:r w:rsidRPr="002F0DCE">
        <w:t>可能在云环境中</w:t>
      </w:r>
      <w:r w:rsidR="002E318A" w:rsidRPr="002F0DCE">
        <w:t>作为单个</w:t>
      </w:r>
      <w:r w:rsidR="002E318A" w:rsidRPr="002F0DCE">
        <w:t>jar</w:t>
      </w:r>
      <w:r w:rsidR="002E318A" w:rsidRPr="002F0DCE">
        <w:t>运行</w:t>
      </w:r>
      <w:r w:rsidRPr="002F0DCE">
        <w:t>。还有一些可能是不需要服务器的独立应用程序（例如批处理或集成工作负载）。</w:t>
      </w:r>
    </w:p>
    <w:p w14:paraId="72D938A6" w14:textId="3C54A65F" w:rsidR="002F0DCE" w:rsidRPr="00DE1D2B" w:rsidRDefault="002F0DCE" w:rsidP="002F0DCE">
      <w:pPr>
        <w:ind w:firstLine="420"/>
      </w:pPr>
      <w:r w:rsidRPr="002F0DCE">
        <w:t>Spring</w:t>
      </w:r>
      <w:r w:rsidRPr="002F0DCE">
        <w:t>是开源的。它拥有一个庞大而活跃的社区，</w:t>
      </w:r>
      <w:r w:rsidR="002E318A" w:rsidRPr="002F0DCE">
        <w:t>提供持续</w:t>
      </w:r>
      <w:r w:rsidR="002E318A">
        <w:rPr>
          <w:rFonts w:hint="eastAsia"/>
        </w:rPr>
        <w:t>不断的，基于</w:t>
      </w:r>
      <w:r w:rsidRPr="002F0DCE">
        <w:t>各种各样的实际用例的反馈。这有助于</w:t>
      </w:r>
      <w:r w:rsidRPr="002F0DCE">
        <w:t>Spring</w:t>
      </w:r>
      <w:r w:rsidRPr="002F0DCE">
        <w:t>在很长一段时间内成功发展。</w:t>
      </w:r>
    </w:p>
    <w:p w14:paraId="6F322722" w14:textId="22E41AE4" w:rsidR="00A91839" w:rsidRDefault="00A91839" w:rsidP="00A91839">
      <w:pPr>
        <w:pStyle w:val="2"/>
      </w:pPr>
      <w:r>
        <w:t>S</w:t>
      </w:r>
      <w:r>
        <w:rPr>
          <w:rFonts w:hint="eastAsia"/>
        </w:rPr>
        <w:t>pring意味着什么</w:t>
      </w:r>
    </w:p>
    <w:p w14:paraId="23E862AA" w14:textId="6FE55308" w:rsidR="00A91839" w:rsidRDefault="00A91839" w:rsidP="00A91839">
      <w:pPr>
        <w:ind w:firstLine="420"/>
      </w:pPr>
      <w:r>
        <w:rPr>
          <w:rFonts w:hint="eastAsia"/>
        </w:rPr>
        <w:t>术语“</w:t>
      </w:r>
      <w:r w:rsidR="00D505A7">
        <w:rPr>
          <w:rFonts w:hint="eastAsia"/>
        </w:rPr>
        <w:t>s</w:t>
      </w:r>
      <w:r>
        <w:t>pring</w:t>
      </w:r>
      <w:r>
        <w:rPr>
          <w:rFonts w:hint="eastAsia"/>
        </w:rPr>
        <w:t>”</w:t>
      </w:r>
      <w:r w:rsidR="000D4ED8">
        <w:rPr>
          <w:rFonts w:hint="eastAsia"/>
        </w:rPr>
        <w:t>在</w:t>
      </w:r>
      <w:r>
        <w:rPr>
          <w:rFonts w:hint="eastAsia"/>
        </w:rPr>
        <w:t>不同</w:t>
      </w:r>
      <w:r w:rsidR="008763D2">
        <w:rPr>
          <w:rFonts w:hint="eastAsia"/>
        </w:rPr>
        <w:t>的上下文</w:t>
      </w:r>
      <w:r>
        <w:rPr>
          <w:rFonts w:hint="eastAsia"/>
        </w:rPr>
        <w:t>中的</w:t>
      </w:r>
      <w:r w:rsidR="008763D2">
        <w:rPr>
          <w:rFonts w:hint="eastAsia"/>
        </w:rPr>
        <w:t>所指代的东西有所</w:t>
      </w:r>
      <w:r>
        <w:rPr>
          <w:rFonts w:hint="eastAsia"/>
        </w:rPr>
        <w:t>不同。</w:t>
      </w:r>
      <w:r w:rsidR="008763D2">
        <w:rPr>
          <w:rFonts w:hint="eastAsia"/>
        </w:rPr>
        <w:t>一开始的时候，它可能用来指代</w:t>
      </w:r>
      <w:r w:rsidR="008763D2">
        <w:rPr>
          <w:rFonts w:hint="eastAsia"/>
        </w:rPr>
        <w:t>spring</w:t>
      </w:r>
      <w:r w:rsidR="008763D2">
        <w:rPr>
          <w:rFonts w:hint="eastAsia"/>
        </w:rPr>
        <w:t>框架本身。而时过境迁，有一些基于</w:t>
      </w:r>
      <w:r w:rsidR="008763D2">
        <w:rPr>
          <w:rFonts w:hint="eastAsia"/>
        </w:rPr>
        <w:t>spring</w:t>
      </w:r>
      <w:r w:rsidR="008763D2">
        <w:rPr>
          <w:rFonts w:hint="eastAsia"/>
        </w:rPr>
        <w:t>框架的其他</w:t>
      </w:r>
      <w:r w:rsidR="008763D2">
        <w:rPr>
          <w:rFonts w:hint="eastAsia"/>
        </w:rPr>
        <w:t>spring</w:t>
      </w:r>
      <w:r w:rsidR="008763D2">
        <w:rPr>
          <w:rFonts w:hint="eastAsia"/>
        </w:rPr>
        <w:t>项目逐渐被创造了出来。目前大部分情况下，人们口中所说的“</w:t>
      </w:r>
      <w:r w:rsidR="008763D2">
        <w:rPr>
          <w:rFonts w:hint="eastAsia"/>
        </w:rPr>
        <w:t>spring</w:t>
      </w:r>
      <w:r w:rsidR="008763D2">
        <w:rPr>
          <w:rFonts w:hint="eastAsia"/>
        </w:rPr>
        <w:t>”，指的是整个</w:t>
      </w:r>
      <w:r w:rsidR="008763D2">
        <w:rPr>
          <w:rFonts w:hint="eastAsia"/>
        </w:rPr>
        <w:t>spring</w:t>
      </w:r>
      <w:r w:rsidR="008763D2">
        <w:rPr>
          <w:rFonts w:hint="eastAsia"/>
        </w:rPr>
        <w:t>家族的所有项目。本片文档主要用于阐述</w:t>
      </w:r>
      <w:r w:rsidR="007421EF">
        <w:rPr>
          <w:rFonts w:hint="eastAsia"/>
        </w:rPr>
        <w:t>一切的基石</w:t>
      </w:r>
      <w:r w:rsidR="00D505A7">
        <w:rPr>
          <w:rFonts w:hint="eastAsia"/>
        </w:rPr>
        <w:t>：</w:t>
      </w:r>
      <w:r w:rsidR="008763D2">
        <w:rPr>
          <w:rFonts w:hint="eastAsia"/>
        </w:rPr>
        <w:t>spring</w:t>
      </w:r>
      <w:r w:rsidR="008763D2">
        <w:rPr>
          <w:rFonts w:hint="eastAsia"/>
        </w:rPr>
        <w:t>框架</w:t>
      </w:r>
      <w:r w:rsidR="00D505A7">
        <w:rPr>
          <w:rFonts w:hint="eastAsia"/>
        </w:rPr>
        <w:t>本身</w:t>
      </w:r>
    </w:p>
    <w:p w14:paraId="71264034" w14:textId="0B548A4F" w:rsidR="00D505A7" w:rsidRDefault="00D505A7" w:rsidP="00A91839">
      <w:pPr>
        <w:ind w:firstLine="420"/>
      </w:pPr>
      <w:r>
        <w:rPr>
          <w:rFonts w:hint="eastAsia"/>
        </w:rPr>
        <w:t>整个</w:t>
      </w:r>
      <w:r>
        <w:rPr>
          <w:rFonts w:hint="eastAsia"/>
        </w:rPr>
        <w:t>spring</w:t>
      </w:r>
      <w:r>
        <w:rPr>
          <w:rFonts w:hint="eastAsia"/>
        </w:rPr>
        <w:t>框架被分为多个模块。应用可以选择其所需要的模块。最核心的模块是一个核心容器，包括一个配置</w:t>
      </w:r>
      <w:r w:rsidR="00671F7C">
        <w:rPr>
          <w:rFonts w:hint="eastAsia"/>
        </w:rPr>
        <w:t>模式</w:t>
      </w:r>
      <w:r>
        <w:rPr>
          <w:rFonts w:hint="eastAsia"/>
        </w:rPr>
        <w:t>和一个依赖注入机制。除去这些，</w:t>
      </w:r>
      <w:r>
        <w:rPr>
          <w:rFonts w:hint="eastAsia"/>
        </w:rPr>
        <w:t>spring</w:t>
      </w:r>
      <w:r>
        <w:rPr>
          <w:rFonts w:hint="eastAsia"/>
        </w:rPr>
        <w:t>框架提供了针对不同应用架构的基础支持，包括消息</w:t>
      </w:r>
      <w:r w:rsidR="00152D1E">
        <w:rPr>
          <w:rFonts w:hint="eastAsia"/>
        </w:rPr>
        <w:t>、</w:t>
      </w:r>
      <w:r>
        <w:rPr>
          <w:rFonts w:hint="eastAsia"/>
        </w:rPr>
        <w:t>事务数据和持久化，还有网络。同时它还包括基于</w:t>
      </w:r>
      <w:r>
        <w:rPr>
          <w:rFonts w:hint="eastAsia"/>
        </w:rPr>
        <w:t>servlet</w:t>
      </w:r>
      <w:r>
        <w:rPr>
          <w:rFonts w:hint="eastAsia"/>
        </w:rPr>
        <w:t>的</w:t>
      </w:r>
      <w:r>
        <w:rPr>
          <w:rFonts w:hint="eastAsia"/>
        </w:rPr>
        <w:t>spring</w:t>
      </w:r>
      <w:r>
        <w:t xml:space="preserve"> MVC</w:t>
      </w:r>
      <w:r>
        <w:rPr>
          <w:rFonts w:hint="eastAsia"/>
        </w:rPr>
        <w:t>框架，以及与其</w:t>
      </w:r>
      <w:r w:rsidR="00E41571">
        <w:rPr>
          <w:rFonts w:hint="eastAsia"/>
        </w:rPr>
        <w:t>同级别</w:t>
      </w:r>
      <w:r>
        <w:rPr>
          <w:rFonts w:hint="eastAsia"/>
        </w:rPr>
        <w:t>的，</w:t>
      </w:r>
      <w:r w:rsidR="00BF7495">
        <w:rPr>
          <w:rFonts w:hint="eastAsia"/>
        </w:rPr>
        <w:t>响应式</w:t>
      </w:r>
      <w:r w:rsidR="00BF7495">
        <w:rPr>
          <w:rFonts w:hint="eastAsia"/>
        </w:rPr>
        <w:t>web</w:t>
      </w:r>
      <w:r w:rsidR="00BF7495">
        <w:rPr>
          <w:rFonts w:hint="eastAsia"/>
        </w:rPr>
        <w:t>框架</w:t>
      </w:r>
      <w:r>
        <w:t>S</w:t>
      </w:r>
      <w:r>
        <w:rPr>
          <w:rFonts w:hint="eastAsia"/>
        </w:rPr>
        <w:t>pring</w:t>
      </w:r>
      <w:r>
        <w:t xml:space="preserve"> WebFlux</w:t>
      </w:r>
      <w:r w:rsidR="00BF7495">
        <w:rPr>
          <w:rFonts w:hint="eastAsia"/>
        </w:rPr>
        <w:t>。</w:t>
      </w:r>
    </w:p>
    <w:p w14:paraId="3938C91F" w14:textId="7D734B32" w:rsidR="00BF7495" w:rsidRPr="00A91839" w:rsidRDefault="00BF7495" w:rsidP="00A91839">
      <w:pPr>
        <w:ind w:firstLine="420"/>
      </w:pPr>
      <w:r>
        <w:rPr>
          <w:rFonts w:hint="eastAsia"/>
        </w:rPr>
        <w:t>有关各个模块的</w:t>
      </w:r>
      <w:r w:rsidR="00991E6B">
        <w:rPr>
          <w:rFonts w:hint="eastAsia"/>
        </w:rPr>
        <w:t>说明</w:t>
      </w:r>
      <w:r>
        <w:rPr>
          <w:rFonts w:hint="eastAsia"/>
        </w:rPr>
        <w:t>：</w:t>
      </w:r>
      <w:r>
        <w:rPr>
          <w:rFonts w:hint="eastAsia"/>
        </w:rPr>
        <w:t>spring</w:t>
      </w:r>
      <w:r>
        <w:rPr>
          <w:rFonts w:hint="eastAsia"/>
        </w:rPr>
        <w:t>的框架</w:t>
      </w:r>
      <w:r>
        <w:rPr>
          <w:rFonts w:hint="eastAsia"/>
        </w:rPr>
        <w:t>jar</w:t>
      </w:r>
      <w:r>
        <w:rPr>
          <w:rFonts w:hint="eastAsia"/>
        </w:rPr>
        <w:t>包允许部署在</w:t>
      </w:r>
      <w:r>
        <w:rPr>
          <w:rFonts w:hint="eastAsia"/>
        </w:rPr>
        <w:t>J</w:t>
      </w:r>
      <w:r>
        <w:t>DK9</w:t>
      </w:r>
      <w:r>
        <w:rPr>
          <w:rFonts w:hint="eastAsia"/>
        </w:rPr>
        <w:t>的模块路径</w:t>
      </w:r>
      <w:r w:rsidR="00671F7C">
        <w:rPr>
          <w:rFonts w:hint="eastAsia"/>
        </w:rPr>
        <w:t>下</w:t>
      </w:r>
      <w:r>
        <w:rPr>
          <w:rFonts w:hint="eastAsia"/>
        </w:rPr>
        <w:t>（“</w:t>
      </w:r>
      <w:r>
        <w:rPr>
          <w:rFonts w:ascii="Arial" w:hAnsi="Arial" w:cs="Arial"/>
          <w:color w:val="34302D"/>
          <w:shd w:val="clear" w:color="auto" w:fill="FFFFFF"/>
        </w:rPr>
        <w:t>Jigsaw</w:t>
      </w:r>
      <w:r>
        <w:rPr>
          <w:rFonts w:hint="eastAsia"/>
        </w:rPr>
        <w:t>”）。</w:t>
      </w:r>
      <w:r w:rsidR="00671F7C">
        <w:rPr>
          <w:rFonts w:hint="eastAsia"/>
        </w:rPr>
        <w:t>为了支</w:t>
      </w:r>
      <w:r w:rsidR="00671F7C">
        <w:rPr>
          <w:rFonts w:hint="eastAsia"/>
        </w:rPr>
        <w:lastRenderedPageBreak/>
        <w:t>持</w:t>
      </w:r>
      <w:r>
        <w:rPr>
          <w:rFonts w:hint="eastAsia"/>
        </w:rPr>
        <w:t>启用</w:t>
      </w:r>
      <w:r w:rsidR="00B00323">
        <w:rPr>
          <w:rFonts w:hint="eastAsia"/>
        </w:rPr>
        <w:t>了</w:t>
      </w:r>
      <w:r>
        <w:rPr>
          <w:rFonts w:hint="eastAsia"/>
        </w:rPr>
        <w:t>Jigsaw</w:t>
      </w:r>
      <w:r>
        <w:rPr>
          <w:rFonts w:hint="eastAsia"/>
        </w:rPr>
        <w:t>的应用，</w:t>
      </w:r>
      <w:r>
        <w:rPr>
          <w:rFonts w:hint="eastAsia"/>
        </w:rPr>
        <w:t>spring</w:t>
      </w:r>
      <w:r>
        <w:t xml:space="preserve"> </w:t>
      </w:r>
      <w:r>
        <w:rPr>
          <w:rFonts w:hint="eastAsia"/>
        </w:rPr>
        <w:t>5</w:t>
      </w:r>
      <w:r>
        <w:rPr>
          <w:rFonts w:hint="eastAsia"/>
        </w:rPr>
        <w:t>框架</w:t>
      </w:r>
      <w:r w:rsidR="00991E6B">
        <w:rPr>
          <w:rFonts w:hint="eastAsia"/>
        </w:rPr>
        <w:t>jar</w:t>
      </w:r>
      <w:r w:rsidR="00991E6B">
        <w:rPr>
          <w:rFonts w:hint="eastAsia"/>
        </w:rPr>
        <w:t>包带有“</w:t>
      </w:r>
      <w:r w:rsidR="00991E6B">
        <w:rPr>
          <w:rFonts w:ascii="Arial" w:hAnsi="Arial" w:cs="Arial"/>
          <w:color w:val="34302D"/>
          <w:shd w:val="clear" w:color="auto" w:fill="FFFFFF"/>
        </w:rPr>
        <w:t>Automatic-Module-Name</w:t>
      </w:r>
      <w:r w:rsidR="00991E6B">
        <w:rPr>
          <w:rFonts w:hint="eastAsia"/>
        </w:rPr>
        <w:t>”的</w:t>
      </w:r>
      <w:r w:rsidR="00C9597A">
        <w:rPr>
          <w:rFonts w:hint="eastAsia"/>
        </w:rPr>
        <w:t>M</w:t>
      </w:r>
      <w:r w:rsidR="00C9597A">
        <w:t>ANIFEST</w:t>
      </w:r>
      <w:r w:rsidR="00C9597A">
        <w:rPr>
          <w:rFonts w:hint="eastAsia"/>
        </w:rPr>
        <w:t>（</w:t>
      </w:r>
      <w:r w:rsidR="00991E6B">
        <w:rPr>
          <w:rFonts w:hint="eastAsia"/>
        </w:rPr>
        <w:t>清单条目</w:t>
      </w:r>
      <w:r w:rsidR="00C9597A">
        <w:rPr>
          <w:rFonts w:hint="eastAsia"/>
        </w:rPr>
        <w:t>）</w:t>
      </w:r>
      <w:r w:rsidR="00991E6B">
        <w:rPr>
          <w:rFonts w:hint="eastAsia"/>
        </w:rPr>
        <w:t>，它定义了</w:t>
      </w:r>
      <w:r w:rsidR="00C9597A">
        <w:rPr>
          <w:rFonts w:hint="eastAsia"/>
        </w:rPr>
        <w:t>以固定命名法命名</w:t>
      </w:r>
      <w:r w:rsidR="00991E6B">
        <w:rPr>
          <w:rFonts w:hint="eastAsia"/>
        </w:rPr>
        <w:t>的模块名称（例如“</w:t>
      </w:r>
      <w:r w:rsidR="00991E6B">
        <w:rPr>
          <w:rFonts w:hint="eastAsia"/>
        </w:rPr>
        <w:t>spring</w:t>
      </w:r>
      <w:r w:rsidR="00991E6B">
        <w:t>.core</w:t>
      </w:r>
      <w:r w:rsidR="00991E6B">
        <w:rPr>
          <w:rFonts w:hint="eastAsia"/>
        </w:rPr>
        <w:t>”，“</w:t>
      </w:r>
      <w:r w:rsidR="00991E6B">
        <w:rPr>
          <w:rFonts w:hint="eastAsia"/>
        </w:rPr>
        <w:t>spring</w:t>
      </w:r>
      <w:r w:rsidR="00991E6B">
        <w:t>.context</w:t>
      </w:r>
      <w:r w:rsidR="00991E6B">
        <w:rPr>
          <w:rFonts w:hint="eastAsia"/>
        </w:rPr>
        <w:t>”等等）独立于</w:t>
      </w:r>
      <w:r w:rsidR="00991E6B">
        <w:rPr>
          <w:rFonts w:hint="eastAsia"/>
        </w:rPr>
        <w:t>jar</w:t>
      </w:r>
      <w:r w:rsidR="00991E6B">
        <w:rPr>
          <w:rFonts w:hint="eastAsia"/>
        </w:rPr>
        <w:t>包架构名（那些</w:t>
      </w:r>
      <w:r w:rsidR="00991E6B">
        <w:rPr>
          <w:rFonts w:hint="eastAsia"/>
        </w:rPr>
        <w:t>jar</w:t>
      </w:r>
      <w:r w:rsidR="00991E6B">
        <w:rPr>
          <w:rFonts w:hint="eastAsia"/>
        </w:rPr>
        <w:t>包使用同样的名称</w:t>
      </w:r>
      <w:r w:rsidR="00BD1F67">
        <w:rPr>
          <w:rFonts w:hint="eastAsia"/>
        </w:rPr>
        <w:t>，以</w:t>
      </w:r>
      <w:r w:rsidR="00991E6B">
        <w:rPr>
          <w:rFonts w:hint="eastAsia"/>
        </w:rPr>
        <w:t>分隔符“</w:t>
      </w:r>
      <w:r w:rsidR="00991E6B">
        <w:rPr>
          <w:rFonts w:hint="eastAsia"/>
        </w:rPr>
        <w:t>-</w:t>
      </w:r>
      <w:r w:rsidR="00991E6B">
        <w:rPr>
          <w:rFonts w:hint="eastAsia"/>
        </w:rPr>
        <w:t>”</w:t>
      </w:r>
      <w:r w:rsidR="00BD1F67">
        <w:rPr>
          <w:rFonts w:hint="eastAsia"/>
        </w:rPr>
        <w:t>分隔，而不是“”</w:t>
      </w:r>
      <w:r w:rsidR="00991E6B">
        <w:rPr>
          <w:rFonts w:hint="eastAsia"/>
        </w:rPr>
        <w:t>，例如“</w:t>
      </w:r>
      <w:r w:rsidR="00991E6B">
        <w:rPr>
          <w:rFonts w:hint="eastAsia"/>
        </w:rPr>
        <w:t>spring-core</w:t>
      </w:r>
      <w:r w:rsidR="00991E6B">
        <w:rPr>
          <w:rFonts w:hint="eastAsia"/>
        </w:rPr>
        <w:t>”和“</w:t>
      </w:r>
      <w:r w:rsidR="00991E6B">
        <w:rPr>
          <w:rFonts w:hint="eastAsia"/>
        </w:rPr>
        <w:t>spring</w:t>
      </w:r>
      <w:r w:rsidR="00991E6B">
        <w:t>-context</w:t>
      </w:r>
      <w:r w:rsidR="00991E6B">
        <w:rPr>
          <w:rFonts w:hint="eastAsia"/>
        </w:rPr>
        <w:t>”）。当然</w:t>
      </w:r>
      <w:r w:rsidR="00991E6B">
        <w:rPr>
          <w:rFonts w:hint="eastAsia"/>
        </w:rPr>
        <w:t>spring</w:t>
      </w:r>
      <w:r w:rsidR="00991E6B">
        <w:rPr>
          <w:rFonts w:hint="eastAsia"/>
        </w:rPr>
        <w:t>框架的所有</w:t>
      </w:r>
      <w:r w:rsidR="00991E6B">
        <w:rPr>
          <w:rFonts w:hint="eastAsia"/>
        </w:rPr>
        <w:t>jar</w:t>
      </w:r>
      <w:r w:rsidR="00991E6B">
        <w:rPr>
          <w:rFonts w:hint="eastAsia"/>
        </w:rPr>
        <w:t>包</w:t>
      </w:r>
      <w:r w:rsidR="00671F7C">
        <w:rPr>
          <w:rFonts w:hint="eastAsia"/>
        </w:rPr>
        <w:t>同样能在</w:t>
      </w:r>
      <w:r w:rsidR="00671F7C">
        <w:rPr>
          <w:rFonts w:hint="eastAsia"/>
        </w:rPr>
        <w:t>J</w:t>
      </w:r>
      <w:r w:rsidR="00671F7C">
        <w:t>DK8</w:t>
      </w:r>
      <w:r w:rsidR="00671F7C">
        <w:rPr>
          <w:rFonts w:hint="eastAsia"/>
        </w:rPr>
        <w:t>和</w:t>
      </w:r>
      <w:r w:rsidR="00671F7C">
        <w:rPr>
          <w:rFonts w:hint="eastAsia"/>
        </w:rPr>
        <w:t>J</w:t>
      </w:r>
      <w:r w:rsidR="00671F7C">
        <w:t>DK9</w:t>
      </w:r>
      <w:r w:rsidR="00671F7C">
        <w:rPr>
          <w:rFonts w:hint="eastAsia"/>
        </w:rPr>
        <w:t>环境的</w:t>
      </w:r>
      <w:r w:rsidR="00671F7C">
        <w:rPr>
          <w:rFonts w:hint="eastAsia"/>
        </w:rPr>
        <w:t>classpath</w:t>
      </w:r>
      <w:r w:rsidR="00671F7C">
        <w:rPr>
          <w:rFonts w:hint="eastAsia"/>
        </w:rPr>
        <w:t>中正常使用。</w:t>
      </w:r>
    </w:p>
    <w:p w14:paraId="446DFBEA" w14:textId="24D0C88A" w:rsidR="00A91839" w:rsidRDefault="00671F7C" w:rsidP="004C0714">
      <w:pPr>
        <w:pStyle w:val="2"/>
      </w:pPr>
      <w:r>
        <w:t>S</w:t>
      </w:r>
      <w:r>
        <w:rPr>
          <w:rFonts w:hint="eastAsia"/>
        </w:rPr>
        <w:t>pring以及</w:t>
      </w:r>
      <w:r>
        <w:t>S</w:t>
      </w:r>
      <w:r>
        <w:rPr>
          <w:rFonts w:hint="eastAsia"/>
        </w:rPr>
        <w:t>pring框架的历史</w:t>
      </w:r>
    </w:p>
    <w:p w14:paraId="78AA1E83" w14:textId="619E588E" w:rsidR="00671F7C" w:rsidRDefault="00671F7C" w:rsidP="00671F7C">
      <w:pPr>
        <w:ind w:firstLine="420"/>
      </w:pPr>
      <w:r>
        <w:t>S</w:t>
      </w:r>
      <w:r>
        <w:rPr>
          <w:rFonts w:hint="eastAsia"/>
        </w:rPr>
        <w:t>pring</w:t>
      </w:r>
      <w:r>
        <w:rPr>
          <w:rFonts w:hint="eastAsia"/>
        </w:rPr>
        <w:t>成立于</w:t>
      </w:r>
      <w:r>
        <w:rPr>
          <w:rFonts w:hint="eastAsia"/>
        </w:rPr>
        <w:t>2003</w:t>
      </w:r>
      <w:r>
        <w:rPr>
          <w:rFonts w:hint="eastAsia"/>
        </w:rPr>
        <w:t>年，是早期复杂的</w:t>
      </w:r>
      <w:r>
        <w:rPr>
          <w:rFonts w:hint="eastAsia"/>
        </w:rPr>
        <w:t>J</w:t>
      </w:r>
      <w:r>
        <w:t>2EE</w:t>
      </w:r>
      <w:r>
        <w:rPr>
          <w:rFonts w:hint="eastAsia"/>
        </w:rPr>
        <w:t>规范的响应。有很多人将</w:t>
      </w:r>
      <w:r>
        <w:rPr>
          <w:rFonts w:hint="eastAsia"/>
        </w:rPr>
        <w:t>J</w:t>
      </w:r>
      <w:r>
        <w:t>2EE</w:t>
      </w:r>
      <w:r>
        <w:rPr>
          <w:rFonts w:hint="eastAsia"/>
        </w:rPr>
        <w:t>与</w:t>
      </w:r>
      <w:r>
        <w:rPr>
          <w:rFonts w:hint="eastAsia"/>
        </w:rPr>
        <w:t>spring</w:t>
      </w:r>
      <w:r>
        <w:rPr>
          <w:rFonts w:hint="eastAsia"/>
        </w:rPr>
        <w:t>视为竞争关系，然而实际上是，</w:t>
      </w:r>
      <w:r>
        <w:rPr>
          <w:rFonts w:hint="eastAsia"/>
        </w:rPr>
        <w:t>spring</w:t>
      </w:r>
      <w:r>
        <w:rPr>
          <w:rFonts w:hint="eastAsia"/>
        </w:rPr>
        <w:t>是</w:t>
      </w:r>
      <w:r>
        <w:rPr>
          <w:rFonts w:hint="eastAsia"/>
        </w:rPr>
        <w:t>J</w:t>
      </w:r>
      <w:r>
        <w:t>2EE</w:t>
      </w:r>
      <w:r>
        <w:rPr>
          <w:rFonts w:hint="eastAsia"/>
        </w:rPr>
        <w:t>的补充。</w:t>
      </w:r>
      <w:r>
        <w:t>S</w:t>
      </w:r>
      <w:r>
        <w:rPr>
          <w:rFonts w:hint="eastAsia"/>
        </w:rPr>
        <w:t>pring</w:t>
      </w:r>
      <w:r>
        <w:rPr>
          <w:rFonts w:hint="eastAsia"/>
        </w:rPr>
        <w:t>编程模式并没有</w:t>
      </w:r>
      <w:r w:rsidR="000D4ED8">
        <w:rPr>
          <w:rFonts w:hint="eastAsia"/>
        </w:rPr>
        <w:t>接受</w:t>
      </w:r>
      <w:r w:rsidR="000D4ED8">
        <w:rPr>
          <w:rFonts w:hint="eastAsia"/>
        </w:rPr>
        <w:t>Java</w:t>
      </w:r>
      <w:r w:rsidR="000D4ED8">
        <w:t xml:space="preserve"> EE</w:t>
      </w:r>
      <w:r w:rsidR="000D4ED8">
        <w:rPr>
          <w:rFonts w:hint="eastAsia"/>
        </w:rPr>
        <w:t>平台的所有规范，相反，</w:t>
      </w:r>
      <w:r w:rsidR="00D344AD">
        <w:rPr>
          <w:rFonts w:hint="eastAsia"/>
        </w:rPr>
        <w:t>它结合了</w:t>
      </w:r>
      <w:r w:rsidR="00D344AD">
        <w:rPr>
          <w:rFonts w:hint="eastAsia"/>
        </w:rPr>
        <w:t>Java</w:t>
      </w:r>
      <w:r w:rsidR="00D344AD">
        <w:t>EE</w:t>
      </w:r>
      <w:r w:rsidR="00161FEB">
        <w:rPr>
          <w:rFonts w:hint="eastAsia"/>
        </w:rPr>
        <w:t>规范中的精华：</w:t>
      </w:r>
    </w:p>
    <w:p w14:paraId="190FB868" w14:textId="77777777" w:rsidR="00161FEB" w:rsidRPr="00161FEB" w:rsidRDefault="00161FEB" w:rsidP="00161FEB">
      <w:pPr>
        <w:numPr>
          <w:ilvl w:val="0"/>
          <w:numId w:val="5"/>
        </w:numPr>
        <w:ind w:left="0" w:firstLine="420"/>
      </w:pPr>
      <w:r w:rsidRPr="00161FEB">
        <w:t>Servlet API (</w:t>
      </w:r>
      <w:hyperlink r:id="rId8" w:history="1">
        <w:r w:rsidRPr="00161FEB">
          <w:rPr>
            <w:rStyle w:val="a8"/>
          </w:rPr>
          <w:t>JSR 340</w:t>
        </w:r>
      </w:hyperlink>
      <w:r w:rsidRPr="00161FEB">
        <w:t>)</w:t>
      </w:r>
    </w:p>
    <w:p w14:paraId="0B223C29" w14:textId="77777777" w:rsidR="00161FEB" w:rsidRPr="00161FEB" w:rsidRDefault="00161FEB" w:rsidP="00161FEB">
      <w:pPr>
        <w:numPr>
          <w:ilvl w:val="0"/>
          <w:numId w:val="5"/>
        </w:numPr>
        <w:ind w:left="0" w:firstLine="420"/>
      </w:pPr>
      <w:r w:rsidRPr="00161FEB">
        <w:t>WebSocket API (</w:t>
      </w:r>
      <w:hyperlink r:id="rId9" w:history="1">
        <w:r w:rsidRPr="00161FEB">
          <w:rPr>
            <w:rStyle w:val="a8"/>
          </w:rPr>
          <w:t>JSR 356</w:t>
        </w:r>
      </w:hyperlink>
      <w:r w:rsidRPr="00161FEB">
        <w:t>)</w:t>
      </w:r>
    </w:p>
    <w:p w14:paraId="3B6AA439" w14:textId="77777777" w:rsidR="00161FEB" w:rsidRPr="00161FEB" w:rsidRDefault="00161FEB" w:rsidP="00161FEB">
      <w:pPr>
        <w:numPr>
          <w:ilvl w:val="0"/>
          <w:numId w:val="5"/>
        </w:numPr>
        <w:ind w:left="0" w:firstLine="420"/>
      </w:pPr>
      <w:r w:rsidRPr="00161FEB">
        <w:t>Concurrency Utilities (</w:t>
      </w:r>
      <w:hyperlink r:id="rId10" w:history="1">
        <w:r w:rsidRPr="00161FEB">
          <w:rPr>
            <w:rStyle w:val="a8"/>
          </w:rPr>
          <w:t>JSR 236</w:t>
        </w:r>
      </w:hyperlink>
      <w:r w:rsidRPr="00161FEB">
        <w:t>)</w:t>
      </w:r>
    </w:p>
    <w:p w14:paraId="052AE272" w14:textId="77777777" w:rsidR="00161FEB" w:rsidRPr="00161FEB" w:rsidRDefault="00161FEB" w:rsidP="00161FEB">
      <w:pPr>
        <w:numPr>
          <w:ilvl w:val="0"/>
          <w:numId w:val="5"/>
        </w:numPr>
        <w:ind w:left="0" w:firstLine="420"/>
      </w:pPr>
      <w:r w:rsidRPr="00161FEB">
        <w:t>JSON Binding API (</w:t>
      </w:r>
      <w:hyperlink r:id="rId11" w:history="1">
        <w:r w:rsidRPr="00161FEB">
          <w:rPr>
            <w:rStyle w:val="a8"/>
          </w:rPr>
          <w:t>JSR 367</w:t>
        </w:r>
      </w:hyperlink>
      <w:r w:rsidRPr="00161FEB">
        <w:t>)</w:t>
      </w:r>
    </w:p>
    <w:p w14:paraId="593DEAAE" w14:textId="77777777" w:rsidR="00161FEB" w:rsidRPr="00161FEB" w:rsidRDefault="00161FEB" w:rsidP="00161FEB">
      <w:pPr>
        <w:numPr>
          <w:ilvl w:val="0"/>
          <w:numId w:val="5"/>
        </w:numPr>
        <w:ind w:left="0" w:firstLine="420"/>
      </w:pPr>
      <w:r w:rsidRPr="00161FEB">
        <w:t>Bean Validation (</w:t>
      </w:r>
      <w:hyperlink r:id="rId12" w:history="1">
        <w:r w:rsidRPr="00161FEB">
          <w:rPr>
            <w:rStyle w:val="a8"/>
          </w:rPr>
          <w:t>JSR 303</w:t>
        </w:r>
      </w:hyperlink>
      <w:r w:rsidRPr="00161FEB">
        <w:t>)</w:t>
      </w:r>
    </w:p>
    <w:p w14:paraId="3761090D" w14:textId="77777777" w:rsidR="00161FEB" w:rsidRPr="00161FEB" w:rsidRDefault="00161FEB" w:rsidP="00161FEB">
      <w:pPr>
        <w:numPr>
          <w:ilvl w:val="0"/>
          <w:numId w:val="5"/>
        </w:numPr>
        <w:ind w:left="0" w:firstLine="420"/>
      </w:pPr>
      <w:r w:rsidRPr="00161FEB">
        <w:t>JPA (</w:t>
      </w:r>
      <w:hyperlink r:id="rId13" w:history="1">
        <w:r w:rsidRPr="00161FEB">
          <w:rPr>
            <w:rStyle w:val="a8"/>
          </w:rPr>
          <w:t>JSR 338</w:t>
        </w:r>
      </w:hyperlink>
      <w:r w:rsidRPr="00161FEB">
        <w:t>)</w:t>
      </w:r>
    </w:p>
    <w:p w14:paraId="20A50A85" w14:textId="38CEEB81" w:rsidR="00161FEB" w:rsidRDefault="00161FEB" w:rsidP="00161FEB">
      <w:pPr>
        <w:numPr>
          <w:ilvl w:val="0"/>
          <w:numId w:val="5"/>
        </w:numPr>
        <w:ind w:left="0" w:firstLine="420"/>
      </w:pPr>
      <w:r w:rsidRPr="00161FEB">
        <w:t>JMS (</w:t>
      </w:r>
      <w:hyperlink r:id="rId14" w:history="1">
        <w:r w:rsidRPr="00161FEB">
          <w:rPr>
            <w:rStyle w:val="a8"/>
          </w:rPr>
          <w:t>JSR 914</w:t>
        </w:r>
      </w:hyperlink>
      <w:r w:rsidRPr="00161FEB">
        <w:t>)</w:t>
      </w:r>
    </w:p>
    <w:p w14:paraId="752D830F" w14:textId="3605311B" w:rsidR="00161FEB" w:rsidRDefault="00161FEB" w:rsidP="00161FEB">
      <w:pPr>
        <w:numPr>
          <w:ilvl w:val="0"/>
          <w:numId w:val="5"/>
        </w:numPr>
        <w:ind w:left="0" w:firstLine="420"/>
      </w:pPr>
      <w:r>
        <w:rPr>
          <w:rFonts w:hint="eastAsia"/>
        </w:rPr>
        <w:t>以及必要情况下用于事务协调的</w:t>
      </w:r>
      <w:r>
        <w:rPr>
          <w:rFonts w:hint="eastAsia"/>
        </w:rPr>
        <w:t>J</w:t>
      </w:r>
      <w:r>
        <w:t>TA/JCA</w:t>
      </w:r>
      <w:r>
        <w:rPr>
          <w:rFonts w:hint="eastAsia"/>
        </w:rPr>
        <w:t>设置</w:t>
      </w:r>
    </w:p>
    <w:p w14:paraId="0039AA09" w14:textId="7672CCE7" w:rsidR="00161FEB" w:rsidRDefault="00161FEB" w:rsidP="00161FEB">
      <w:pPr>
        <w:ind w:firstLine="420"/>
      </w:pPr>
      <w:r>
        <w:t>S</w:t>
      </w:r>
      <w:r>
        <w:rPr>
          <w:rFonts w:hint="eastAsia"/>
        </w:rPr>
        <w:t>pring</w:t>
      </w:r>
      <w:r>
        <w:rPr>
          <w:rFonts w:hint="eastAsia"/>
        </w:rPr>
        <w:t>框架同样支持依赖注入（</w:t>
      </w:r>
      <w:r>
        <w:rPr>
          <w:rFonts w:hint="eastAsia"/>
        </w:rPr>
        <w:t>J</w:t>
      </w:r>
      <w:r>
        <w:t>SR330</w:t>
      </w:r>
      <w:r>
        <w:rPr>
          <w:rFonts w:hint="eastAsia"/>
        </w:rPr>
        <w:t>）和通用注解（</w:t>
      </w:r>
      <w:r>
        <w:rPr>
          <w:rFonts w:hint="eastAsia"/>
        </w:rPr>
        <w:t>J</w:t>
      </w:r>
      <w:r>
        <w:t>SR250</w:t>
      </w:r>
      <w:r>
        <w:rPr>
          <w:rFonts w:hint="eastAsia"/>
        </w:rPr>
        <w:t>）规范可供开发者使用</w:t>
      </w:r>
      <w:r w:rsidR="00575FDE">
        <w:rPr>
          <w:rFonts w:hint="eastAsia"/>
        </w:rPr>
        <w:t>，</w:t>
      </w:r>
      <w:r w:rsidR="00F01070">
        <w:rPr>
          <w:rFonts w:hint="eastAsia"/>
        </w:rPr>
        <w:t>而并非选用</w:t>
      </w:r>
      <w:r w:rsidR="00F01070">
        <w:rPr>
          <w:rFonts w:hint="eastAsia"/>
        </w:rPr>
        <w:t>spring</w:t>
      </w:r>
      <w:r w:rsidR="00F01070">
        <w:rPr>
          <w:rFonts w:hint="eastAsia"/>
        </w:rPr>
        <w:t>框架提供的</w:t>
      </w:r>
      <w:r w:rsidR="00F01070">
        <w:rPr>
          <w:rFonts w:hint="eastAsia"/>
        </w:rPr>
        <w:t>spring</w:t>
      </w:r>
      <w:r w:rsidR="00F01070">
        <w:rPr>
          <w:rFonts w:hint="eastAsia"/>
        </w:rPr>
        <w:t>内部定义机制。</w:t>
      </w:r>
    </w:p>
    <w:p w14:paraId="2D2BAFEE" w14:textId="28B4CDED" w:rsidR="00F01070" w:rsidRDefault="00F01070" w:rsidP="00161FEB">
      <w:pPr>
        <w:ind w:firstLine="420"/>
      </w:pPr>
      <w:r>
        <w:rPr>
          <w:rFonts w:hint="eastAsia"/>
        </w:rPr>
        <w:t>对于</w:t>
      </w:r>
      <w:r>
        <w:rPr>
          <w:rFonts w:hint="eastAsia"/>
        </w:rPr>
        <w:t>spring</w:t>
      </w:r>
      <w:r>
        <w:t xml:space="preserve"> </w:t>
      </w:r>
      <w:r>
        <w:rPr>
          <w:rFonts w:hint="eastAsia"/>
        </w:rPr>
        <w:t>5.0</w:t>
      </w:r>
      <w:r>
        <w:rPr>
          <w:rFonts w:hint="eastAsia"/>
        </w:rPr>
        <w:t>，</w:t>
      </w:r>
      <w:r w:rsidR="000D4023">
        <w:rPr>
          <w:rFonts w:hint="eastAsia"/>
        </w:rPr>
        <w:t>需要至少</w:t>
      </w:r>
      <w:r w:rsidR="000D4023">
        <w:t>J</w:t>
      </w:r>
      <w:r w:rsidR="000D4023">
        <w:rPr>
          <w:rFonts w:hint="eastAsia"/>
        </w:rPr>
        <w:t>ava</w:t>
      </w:r>
      <w:r w:rsidR="000D4023">
        <w:t xml:space="preserve"> EE </w:t>
      </w:r>
      <w:r w:rsidR="000D4023">
        <w:rPr>
          <w:rFonts w:hint="eastAsia"/>
        </w:rPr>
        <w:t>7</w:t>
      </w:r>
      <w:r w:rsidR="000D4023">
        <w:rPr>
          <w:rFonts w:hint="eastAsia"/>
        </w:rPr>
        <w:t>（例如</w:t>
      </w:r>
      <w:r w:rsidR="000D4023">
        <w:rPr>
          <w:rFonts w:hint="eastAsia"/>
        </w:rPr>
        <w:t>S</w:t>
      </w:r>
      <w:r w:rsidR="000D4023">
        <w:t>ervlet 3.1</w:t>
      </w:r>
      <w:r w:rsidR="000D4023">
        <w:rPr>
          <w:rFonts w:hint="eastAsia"/>
        </w:rPr>
        <w:t>+</w:t>
      </w:r>
      <w:r w:rsidR="000D4023">
        <w:rPr>
          <w:rFonts w:hint="eastAsia"/>
        </w:rPr>
        <w:t>，</w:t>
      </w:r>
      <w:r w:rsidR="000D4023">
        <w:rPr>
          <w:rFonts w:hint="eastAsia"/>
        </w:rPr>
        <w:t>J</w:t>
      </w:r>
      <w:r w:rsidR="000D4023">
        <w:t>PA</w:t>
      </w:r>
      <w:r w:rsidR="000D4023">
        <w:rPr>
          <w:rFonts w:hint="eastAsia"/>
        </w:rPr>
        <w:t>2.1+</w:t>
      </w:r>
      <w:r w:rsidR="000D4023">
        <w:rPr>
          <w:rFonts w:hint="eastAsia"/>
        </w:rPr>
        <w:t>），然而与此同时还提供了在运行时与更新的</w:t>
      </w:r>
      <w:r w:rsidR="000D4023">
        <w:rPr>
          <w:rFonts w:hint="eastAsia"/>
        </w:rPr>
        <w:t>Java</w:t>
      </w:r>
      <w:r w:rsidR="000D4023">
        <w:t xml:space="preserve"> EE </w:t>
      </w:r>
      <w:r w:rsidR="000D4023">
        <w:rPr>
          <w:rFonts w:hint="eastAsia"/>
        </w:rPr>
        <w:t>8</w:t>
      </w:r>
      <w:r w:rsidR="000D4023">
        <w:t xml:space="preserve"> </w:t>
      </w:r>
      <w:r w:rsidR="000D4023">
        <w:rPr>
          <w:rFonts w:hint="eastAsia"/>
        </w:rPr>
        <w:t>A</w:t>
      </w:r>
      <w:r w:rsidR="000D4023">
        <w:t>PI</w:t>
      </w:r>
      <w:r w:rsidR="000D4023">
        <w:rPr>
          <w:rFonts w:hint="eastAsia"/>
        </w:rPr>
        <w:t>（例如</w:t>
      </w:r>
      <w:r w:rsidR="000D4023">
        <w:rPr>
          <w:rFonts w:hint="eastAsia"/>
        </w:rPr>
        <w:t>S</w:t>
      </w:r>
      <w:r w:rsidR="000D4023">
        <w:t>ervlet4.0</w:t>
      </w:r>
      <w:r w:rsidR="004F7911">
        <w:rPr>
          <w:rFonts w:hint="eastAsia"/>
        </w:rPr>
        <w:t>，</w:t>
      </w:r>
      <w:r w:rsidR="004F7911">
        <w:rPr>
          <w:rFonts w:hint="eastAsia"/>
        </w:rPr>
        <w:t>J</w:t>
      </w:r>
      <w:r w:rsidR="004F7911">
        <w:t>SON B</w:t>
      </w:r>
      <w:r w:rsidR="004F7911">
        <w:rPr>
          <w:rFonts w:hint="eastAsia"/>
        </w:rPr>
        <w:t>inding</w:t>
      </w:r>
      <w:r w:rsidR="004F7911">
        <w:rPr>
          <w:rFonts w:hint="eastAsia"/>
        </w:rPr>
        <w:t>绑定</w:t>
      </w:r>
      <w:r w:rsidR="004F7911">
        <w:rPr>
          <w:rFonts w:hint="eastAsia"/>
        </w:rPr>
        <w:t>A</w:t>
      </w:r>
      <w:r w:rsidR="004F7911">
        <w:t>PI</w:t>
      </w:r>
      <w:r w:rsidR="000D4023">
        <w:rPr>
          <w:rFonts w:hint="eastAsia"/>
        </w:rPr>
        <w:t>）</w:t>
      </w:r>
      <w:r w:rsidR="004F7911">
        <w:rPr>
          <w:rFonts w:hint="eastAsia"/>
        </w:rPr>
        <w:t>达到了开箱即用的整合效果。这保证了</w:t>
      </w:r>
      <w:r w:rsidR="004F7911">
        <w:rPr>
          <w:rFonts w:hint="eastAsia"/>
        </w:rPr>
        <w:t>spring</w:t>
      </w:r>
      <w:r w:rsidR="004F7911">
        <w:rPr>
          <w:rFonts w:hint="eastAsia"/>
        </w:rPr>
        <w:t>完全兼容</w:t>
      </w:r>
      <w:r w:rsidR="004F7911">
        <w:rPr>
          <w:rFonts w:hint="eastAsia"/>
        </w:rPr>
        <w:t>tomcat</w:t>
      </w:r>
      <w:r w:rsidR="004F7911">
        <w:t xml:space="preserve"> </w:t>
      </w:r>
      <w:r w:rsidR="004F7911">
        <w:rPr>
          <w:rFonts w:hint="eastAsia"/>
        </w:rPr>
        <w:t>8</w:t>
      </w:r>
      <w:r w:rsidR="004F7911">
        <w:t xml:space="preserve"> </w:t>
      </w:r>
      <w:r w:rsidR="004F7911">
        <w:rPr>
          <w:rFonts w:hint="eastAsia"/>
        </w:rPr>
        <w:t>和</w:t>
      </w:r>
      <w:r w:rsidR="004F7911">
        <w:rPr>
          <w:rFonts w:hint="eastAsia"/>
        </w:rPr>
        <w:t xml:space="preserve"> 9</w:t>
      </w:r>
      <w:r w:rsidR="004F7911">
        <w:rPr>
          <w:rFonts w:hint="eastAsia"/>
        </w:rPr>
        <w:t>，</w:t>
      </w:r>
      <w:r w:rsidR="004F7911">
        <w:rPr>
          <w:rFonts w:hint="eastAsia"/>
        </w:rPr>
        <w:t>W</w:t>
      </w:r>
      <w:r w:rsidR="004F7911">
        <w:t xml:space="preserve">ebSphere </w:t>
      </w:r>
      <w:r w:rsidR="004F7911">
        <w:rPr>
          <w:rFonts w:hint="eastAsia"/>
        </w:rPr>
        <w:t>9</w:t>
      </w:r>
      <w:r w:rsidR="004F7911">
        <w:rPr>
          <w:rFonts w:hint="eastAsia"/>
        </w:rPr>
        <w:t>，和</w:t>
      </w:r>
      <w:r w:rsidR="004F7911">
        <w:rPr>
          <w:rFonts w:hint="eastAsia"/>
        </w:rPr>
        <w:t>J</w:t>
      </w:r>
      <w:r w:rsidR="004F7911">
        <w:t>B</w:t>
      </w:r>
      <w:r w:rsidR="004F7911">
        <w:rPr>
          <w:rFonts w:hint="eastAsia"/>
        </w:rPr>
        <w:t>oss</w:t>
      </w:r>
      <w:r w:rsidR="004F7911">
        <w:t xml:space="preserve"> EAP 7</w:t>
      </w:r>
      <w:r w:rsidR="004F7911">
        <w:rPr>
          <w:rFonts w:hint="eastAsia"/>
        </w:rPr>
        <w:t>。</w:t>
      </w:r>
    </w:p>
    <w:p w14:paraId="1C8F6012" w14:textId="6CF78744" w:rsidR="00241AF3" w:rsidRDefault="00573659" w:rsidP="00241AF3">
      <w:pPr>
        <w:ind w:firstLine="420"/>
      </w:pPr>
      <w:r>
        <w:rPr>
          <w:rFonts w:hint="eastAsia"/>
        </w:rPr>
        <w:t>随着时间的推移，</w:t>
      </w:r>
      <w:r>
        <w:rPr>
          <w:rFonts w:hint="eastAsia"/>
        </w:rPr>
        <w:t>Java</w:t>
      </w:r>
      <w:r>
        <w:t xml:space="preserve"> EE</w:t>
      </w:r>
      <w:r>
        <w:rPr>
          <w:rFonts w:hint="eastAsia"/>
        </w:rPr>
        <w:t>在应用的开发上已经发展进步。在过去的</w:t>
      </w:r>
      <w:r>
        <w:rPr>
          <w:rFonts w:hint="eastAsia"/>
        </w:rPr>
        <w:t>Java</w:t>
      </w:r>
      <w:r>
        <w:t xml:space="preserve"> EE</w:t>
      </w:r>
      <w:r>
        <w:rPr>
          <w:rFonts w:hint="eastAsia"/>
        </w:rPr>
        <w:t>和</w:t>
      </w:r>
      <w:r>
        <w:rPr>
          <w:rFonts w:hint="eastAsia"/>
        </w:rPr>
        <w:t>spring</w:t>
      </w:r>
      <w:r>
        <w:rPr>
          <w:rFonts w:hint="eastAsia"/>
        </w:rPr>
        <w:t>中，应用</w:t>
      </w:r>
      <w:r>
        <w:rPr>
          <w:rFonts w:hint="eastAsia"/>
        </w:rPr>
        <w:lastRenderedPageBreak/>
        <w:t>在开发完成后需要部署在一个应用服务器上。而现在，</w:t>
      </w:r>
      <w:r w:rsidR="002809DA">
        <w:rPr>
          <w:rFonts w:hint="eastAsia"/>
        </w:rPr>
        <w:t>在</w:t>
      </w:r>
      <w:r w:rsidR="002809DA">
        <w:rPr>
          <w:rFonts w:hint="eastAsia"/>
        </w:rPr>
        <w:t>spring</w:t>
      </w:r>
      <w:r w:rsidR="002809DA">
        <w:t xml:space="preserve"> </w:t>
      </w:r>
      <w:r w:rsidR="002809DA">
        <w:rPr>
          <w:rFonts w:hint="eastAsia"/>
        </w:rPr>
        <w:t>boot</w:t>
      </w:r>
      <w:r w:rsidR="002809DA">
        <w:rPr>
          <w:rFonts w:hint="eastAsia"/>
        </w:rPr>
        <w:t>的帮助下，应用可以以开发友好和云友好的方式创建，带有内置</w:t>
      </w:r>
      <w:r w:rsidR="002809DA">
        <w:rPr>
          <w:rFonts w:hint="eastAsia"/>
        </w:rPr>
        <w:t>servlet</w:t>
      </w:r>
      <w:r w:rsidR="002809DA">
        <w:rPr>
          <w:rFonts w:hint="eastAsia"/>
        </w:rPr>
        <w:t>容器</w:t>
      </w:r>
      <w:r w:rsidR="00492240">
        <w:rPr>
          <w:rFonts w:hint="eastAsia"/>
        </w:rPr>
        <w:t>且</w:t>
      </w:r>
      <w:r w:rsidR="00241AF3">
        <w:rPr>
          <w:rFonts w:hint="eastAsia"/>
        </w:rPr>
        <w:t>易更改。到了</w:t>
      </w:r>
      <w:r w:rsidR="00241AF3">
        <w:rPr>
          <w:rFonts w:hint="eastAsia"/>
        </w:rPr>
        <w:t>spring</w:t>
      </w:r>
      <w:r w:rsidR="00241AF3">
        <w:t xml:space="preserve"> </w:t>
      </w:r>
      <w:r w:rsidR="00241AF3">
        <w:rPr>
          <w:rFonts w:hint="eastAsia"/>
        </w:rPr>
        <w:t>5</w:t>
      </w:r>
      <w:r w:rsidR="00241AF3">
        <w:rPr>
          <w:rFonts w:hint="eastAsia"/>
        </w:rPr>
        <w:t>框架，一个</w:t>
      </w:r>
      <w:r w:rsidR="00241AF3">
        <w:rPr>
          <w:rFonts w:hint="eastAsia"/>
        </w:rPr>
        <w:t>W</w:t>
      </w:r>
      <w:r w:rsidR="00241AF3">
        <w:t>ebFlux</w:t>
      </w:r>
      <w:r w:rsidR="00241AF3">
        <w:rPr>
          <w:rFonts w:hint="eastAsia"/>
        </w:rPr>
        <w:t>应用甚至不需要直接使用</w:t>
      </w:r>
      <w:r w:rsidR="00241AF3">
        <w:rPr>
          <w:rFonts w:hint="eastAsia"/>
        </w:rPr>
        <w:t>servlet</w:t>
      </w:r>
      <w:r w:rsidR="00241AF3">
        <w:t xml:space="preserve"> API</w:t>
      </w:r>
      <w:r w:rsidR="00241AF3">
        <w:rPr>
          <w:rFonts w:hint="eastAsia"/>
        </w:rPr>
        <w:t>也能在非</w:t>
      </w:r>
      <w:r w:rsidR="00241AF3">
        <w:rPr>
          <w:rFonts w:hint="eastAsia"/>
        </w:rPr>
        <w:t>servlet</w:t>
      </w:r>
      <w:r w:rsidR="00241AF3">
        <w:rPr>
          <w:rFonts w:hint="eastAsia"/>
        </w:rPr>
        <w:t>容器（比如</w:t>
      </w:r>
      <w:r w:rsidR="00241AF3">
        <w:rPr>
          <w:rFonts w:hint="eastAsia"/>
        </w:rPr>
        <w:t>Netty</w:t>
      </w:r>
      <w:r w:rsidR="00241AF3">
        <w:rPr>
          <w:rFonts w:hint="eastAsia"/>
        </w:rPr>
        <w:t>）上运行。</w:t>
      </w:r>
    </w:p>
    <w:p w14:paraId="6F0D2E91" w14:textId="1FEDD6AC" w:rsidR="00241AF3" w:rsidRDefault="00241AF3" w:rsidP="00241AF3">
      <w:pPr>
        <w:ind w:firstLine="420"/>
      </w:pPr>
      <w:r>
        <w:t>S</w:t>
      </w:r>
      <w:r>
        <w:rPr>
          <w:rFonts w:hint="eastAsia"/>
        </w:rPr>
        <w:t>pring</w:t>
      </w:r>
      <w:r>
        <w:rPr>
          <w:rFonts w:hint="eastAsia"/>
        </w:rPr>
        <w:t>一直在不断地创新发展。在</w:t>
      </w:r>
      <w:r>
        <w:rPr>
          <w:rFonts w:hint="eastAsia"/>
        </w:rPr>
        <w:t>spring</w:t>
      </w:r>
      <w:r>
        <w:rPr>
          <w:rFonts w:hint="eastAsia"/>
        </w:rPr>
        <w:t>框架以外，还有</w:t>
      </w:r>
      <w:r w:rsidR="006B7287">
        <w:rPr>
          <w:rFonts w:hint="eastAsia"/>
        </w:rPr>
        <w:t>其他的一些项目，例如</w:t>
      </w:r>
      <w:r w:rsidR="006B7287">
        <w:rPr>
          <w:rFonts w:hint="eastAsia"/>
        </w:rPr>
        <w:t>spring</w:t>
      </w:r>
      <w:r w:rsidR="006B7287">
        <w:t xml:space="preserve"> </w:t>
      </w:r>
      <w:r w:rsidR="006B7287">
        <w:rPr>
          <w:rFonts w:hint="eastAsia"/>
        </w:rPr>
        <w:t>boot</w:t>
      </w:r>
      <w:r w:rsidR="006B7287">
        <w:rPr>
          <w:rFonts w:hint="eastAsia"/>
        </w:rPr>
        <w:t>，</w:t>
      </w:r>
      <w:r w:rsidR="006B7287">
        <w:rPr>
          <w:rFonts w:hint="eastAsia"/>
        </w:rPr>
        <w:t>spring</w:t>
      </w:r>
      <w:r w:rsidR="006B7287">
        <w:t xml:space="preserve"> </w:t>
      </w:r>
      <w:r w:rsidR="006B7287">
        <w:rPr>
          <w:rFonts w:hint="eastAsia"/>
        </w:rPr>
        <w:t>security</w:t>
      </w:r>
      <w:r w:rsidR="006B7287">
        <w:rPr>
          <w:rFonts w:hint="eastAsia"/>
        </w:rPr>
        <w:t>，</w:t>
      </w:r>
      <w:r w:rsidR="006B7287">
        <w:rPr>
          <w:rFonts w:hint="eastAsia"/>
        </w:rPr>
        <w:t>spring</w:t>
      </w:r>
      <w:r w:rsidR="006B7287">
        <w:t xml:space="preserve"> </w:t>
      </w:r>
      <w:r w:rsidR="006B7287">
        <w:rPr>
          <w:rFonts w:hint="eastAsia"/>
        </w:rPr>
        <w:t>data</w:t>
      </w:r>
      <w:r w:rsidR="006B7287">
        <w:rPr>
          <w:rFonts w:hint="eastAsia"/>
        </w:rPr>
        <w:t>，</w:t>
      </w:r>
      <w:r w:rsidR="006B7287">
        <w:rPr>
          <w:rFonts w:hint="eastAsia"/>
        </w:rPr>
        <w:t>spring</w:t>
      </w:r>
      <w:r w:rsidR="006B7287">
        <w:t xml:space="preserve"> </w:t>
      </w:r>
      <w:r w:rsidR="006B7287">
        <w:rPr>
          <w:rFonts w:hint="eastAsia"/>
        </w:rPr>
        <w:t>cloud</w:t>
      </w:r>
      <w:r w:rsidR="006B7287">
        <w:rPr>
          <w:rFonts w:hint="eastAsia"/>
        </w:rPr>
        <w:t>，</w:t>
      </w:r>
      <w:r w:rsidR="006B7287">
        <w:rPr>
          <w:rFonts w:hint="eastAsia"/>
        </w:rPr>
        <w:t>spring</w:t>
      </w:r>
      <w:r w:rsidR="006B7287">
        <w:t xml:space="preserve"> </w:t>
      </w:r>
      <w:r w:rsidR="006B7287">
        <w:rPr>
          <w:rFonts w:hint="eastAsia"/>
        </w:rPr>
        <w:t>batch</w:t>
      </w:r>
      <w:r w:rsidR="006B7287">
        <w:rPr>
          <w:rFonts w:hint="eastAsia"/>
        </w:rPr>
        <w:t>等等，</w:t>
      </w:r>
      <w:r w:rsidR="006B7287" w:rsidRPr="006B7287">
        <w:t>重要的是要记住每个项目都有自己的源代码存储库，问题跟踪器和发布节奏。有关</w:t>
      </w:r>
      <w:r w:rsidR="006B7287" w:rsidRPr="006B7287">
        <w:t>Spring</w:t>
      </w:r>
      <w:r w:rsidR="006B7287" w:rsidRPr="006B7287">
        <w:t>项目的完整列表，请参见</w:t>
      </w:r>
      <w:hyperlink r:id="rId15" w:history="1">
        <w:r w:rsidR="006B7287" w:rsidRPr="006B7287">
          <w:rPr>
            <w:rStyle w:val="a8"/>
          </w:rPr>
          <w:t>spring.io/projects</w:t>
        </w:r>
      </w:hyperlink>
      <w:r w:rsidR="006B7287" w:rsidRPr="006B7287">
        <w:t>。</w:t>
      </w:r>
    </w:p>
    <w:p w14:paraId="02514946" w14:textId="321A9FF5" w:rsidR="006B7287" w:rsidRDefault="006B7287" w:rsidP="006B7287">
      <w:pPr>
        <w:pStyle w:val="2"/>
      </w:pPr>
      <w:r>
        <w:rPr>
          <w:rFonts w:hint="eastAsia"/>
        </w:rPr>
        <w:t>设计理念</w:t>
      </w:r>
    </w:p>
    <w:p w14:paraId="7AB935EE" w14:textId="71E9994D" w:rsidR="006B7287" w:rsidRDefault="006B7287" w:rsidP="006B7287">
      <w:pPr>
        <w:ind w:firstLine="420"/>
      </w:pPr>
      <w:r>
        <w:rPr>
          <w:rFonts w:hint="eastAsia"/>
        </w:rPr>
        <w:t>当你在学习一个框架的时候，重要的是不仅仅需要知道它能做什么，还要知道它遵循的是什么理念。以下就是</w:t>
      </w:r>
      <w:r>
        <w:rPr>
          <w:rFonts w:hint="eastAsia"/>
        </w:rPr>
        <w:t>spring</w:t>
      </w:r>
      <w:r>
        <w:rPr>
          <w:rFonts w:hint="eastAsia"/>
        </w:rPr>
        <w:t>框架的指导思想：</w:t>
      </w:r>
    </w:p>
    <w:p w14:paraId="29AB247F" w14:textId="126D7F6A" w:rsidR="006B7287" w:rsidRDefault="006B7287" w:rsidP="002919CA">
      <w:pPr>
        <w:pStyle w:val="a6"/>
        <w:numPr>
          <w:ilvl w:val="0"/>
          <w:numId w:val="6"/>
        </w:numPr>
        <w:ind w:firstLineChars="0"/>
      </w:pPr>
      <w:r>
        <w:rPr>
          <w:rFonts w:hint="eastAsia"/>
        </w:rPr>
        <w:t>每一个等级都提供选择。</w:t>
      </w:r>
      <w:r>
        <w:t>S</w:t>
      </w:r>
      <w:r>
        <w:rPr>
          <w:rFonts w:hint="eastAsia"/>
        </w:rPr>
        <w:t>pring</w:t>
      </w:r>
      <w:r>
        <w:rPr>
          <w:rFonts w:hint="eastAsia"/>
        </w:rPr>
        <w:t>让你尽可能地推迟设计决策。例如，你可以通过配置来更换持久化</w:t>
      </w:r>
      <w:r w:rsidR="002919CA">
        <w:rPr>
          <w:rFonts w:hint="eastAsia"/>
        </w:rPr>
        <w:t>软件而不是改变你的代码。</w:t>
      </w:r>
      <w:r w:rsidR="002919CA" w:rsidRPr="002919CA">
        <w:t>许多其他基础架构问题以及与第三方</w:t>
      </w:r>
      <w:r w:rsidR="002919CA" w:rsidRPr="002919CA">
        <w:t>API</w:t>
      </w:r>
      <w:r w:rsidR="002919CA" w:rsidRPr="002919CA">
        <w:t>的集成也是如此。</w:t>
      </w:r>
    </w:p>
    <w:p w14:paraId="0DBDD2D6" w14:textId="2E0A29AB" w:rsidR="002919CA" w:rsidRDefault="004E4C66" w:rsidP="002919CA">
      <w:pPr>
        <w:pStyle w:val="a6"/>
        <w:numPr>
          <w:ilvl w:val="0"/>
          <w:numId w:val="6"/>
        </w:numPr>
        <w:ind w:firstLineChars="0"/>
      </w:pPr>
      <w:r>
        <w:rPr>
          <w:rFonts w:hint="eastAsia"/>
        </w:rPr>
        <w:t>允许实现的多样性。</w:t>
      </w:r>
      <w:r>
        <w:t>S</w:t>
      </w:r>
      <w:r>
        <w:rPr>
          <w:rFonts w:hint="eastAsia"/>
        </w:rPr>
        <w:t>pring</w:t>
      </w:r>
      <w:r>
        <w:rPr>
          <w:rFonts w:hint="eastAsia"/>
        </w:rPr>
        <w:t>坚持它的灵活性并不固执地认为功能应该具体怎么样实现。它广泛的支持不同各种不同需求的应用。</w:t>
      </w:r>
    </w:p>
    <w:p w14:paraId="56ED4F4D" w14:textId="2467B4A5" w:rsidR="004E4C66" w:rsidRDefault="004E4C66" w:rsidP="002919CA">
      <w:pPr>
        <w:pStyle w:val="a6"/>
        <w:numPr>
          <w:ilvl w:val="0"/>
          <w:numId w:val="6"/>
        </w:numPr>
        <w:ind w:firstLineChars="0"/>
      </w:pPr>
      <w:r>
        <w:rPr>
          <w:rFonts w:hint="eastAsia"/>
        </w:rPr>
        <w:t>保持强大的向后兼容能力。</w:t>
      </w:r>
      <w:r>
        <w:t>S</w:t>
      </w:r>
      <w:r>
        <w:rPr>
          <w:rFonts w:hint="eastAsia"/>
        </w:rPr>
        <w:t>pring</w:t>
      </w:r>
      <w:r>
        <w:rPr>
          <w:rFonts w:hint="eastAsia"/>
        </w:rPr>
        <w:t>的版本更替会经过精心的设计保证版本之间的出现尽量少的重大变动。</w:t>
      </w:r>
      <w:r>
        <w:rPr>
          <w:rFonts w:hint="eastAsia"/>
        </w:rPr>
        <w:t>S</w:t>
      </w:r>
      <w:r>
        <w:t>pring</w:t>
      </w:r>
      <w:r>
        <w:rPr>
          <w:rFonts w:hint="eastAsia"/>
        </w:rPr>
        <w:t>精心选择</w:t>
      </w:r>
      <w:r w:rsidR="00FB027A">
        <w:rPr>
          <w:rFonts w:hint="eastAsia"/>
        </w:rPr>
        <w:t>过支持</w:t>
      </w:r>
      <w:r>
        <w:rPr>
          <w:rFonts w:hint="eastAsia"/>
        </w:rPr>
        <w:t>的</w:t>
      </w:r>
      <w:r>
        <w:rPr>
          <w:rFonts w:hint="eastAsia"/>
        </w:rPr>
        <w:t>J</w:t>
      </w:r>
      <w:r>
        <w:t>DK</w:t>
      </w:r>
      <w:r>
        <w:rPr>
          <w:rFonts w:hint="eastAsia"/>
        </w:rPr>
        <w:t>版本范围和一些第三方库</w:t>
      </w:r>
      <w:r w:rsidR="00FB027A">
        <w:rPr>
          <w:rFonts w:hint="eastAsia"/>
        </w:rPr>
        <w:t>，以方便一些依赖</w:t>
      </w:r>
      <w:r w:rsidR="00FB027A">
        <w:rPr>
          <w:rFonts w:hint="eastAsia"/>
        </w:rPr>
        <w:t>spring</w:t>
      </w:r>
      <w:r w:rsidR="00FB027A">
        <w:rPr>
          <w:rFonts w:hint="eastAsia"/>
        </w:rPr>
        <w:t>的应用和第三方库便于维护</w:t>
      </w:r>
    </w:p>
    <w:p w14:paraId="62C5E6DD" w14:textId="5EC6DEBE" w:rsidR="004E4C66" w:rsidRDefault="00064A38" w:rsidP="002919CA">
      <w:pPr>
        <w:pStyle w:val="a6"/>
        <w:numPr>
          <w:ilvl w:val="0"/>
          <w:numId w:val="6"/>
        </w:numPr>
        <w:ind w:firstLineChars="0"/>
      </w:pPr>
      <w:r>
        <w:rPr>
          <w:rFonts w:hint="eastAsia"/>
        </w:rPr>
        <w:t>在</w:t>
      </w:r>
      <w:r>
        <w:rPr>
          <w:rFonts w:hint="eastAsia"/>
        </w:rPr>
        <w:t>A</w:t>
      </w:r>
      <w:r>
        <w:t>PI</w:t>
      </w:r>
      <w:r>
        <w:rPr>
          <w:rFonts w:hint="eastAsia"/>
        </w:rPr>
        <w:t>的设计上事无巨细。</w:t>
      </w:r>
      <w:r>
        <w:t>S</w:t>
      </w:r>
      <w:r>
        <w:rPr>
          <w:rFonts w:hint="eastAsia"/>
        </w:rPr>
        <w:t>pring</w:t>
      </w:r>
      <w:r>
        <w:rPr>
          <w:rFonts w:hint="eastAsia"/>
        </w:rPr>
        <w:t>团队在创建</w:t>
      </w:r>
      <w:r>
        <w:rPr>
          <w:rFonts w:hint="eastAsia"/>
        </w:rPr>
        <w:t>A</w:t>
      </w:r>
      <w:r>
        <w:t>PI</w:t>
      </w:r>
      <w:r>
        <w:rPr>
          <w:rFonts w:hint="eastAsia"/>
        </w:rPr>
        <w:t>的时候付出了大量的思考和时间，使其直观以及能够支撑多年多版本的使用。</w:t>
      </w:r>
    </w:p>
    <w:p w14:paraId="2193FA00" w14:textId="028695EE" w:rsidR="006B7287" w:rsidRDefault="00064A38" w:rsidP="002919CA">
      <w:pPr>
        <w:pStyle w:val="a6"/>
        <w:numPr>
          <w:ilvl w:val="0"/>
          <w:numId w:val="6"/>
        </w:numPr>
        <w:ind w:firstLineChars="0"/>
      </w:pPr>
      <w:r>
        <w:rPr>
          <w:rFonts w:hint="eastAsia"/>
        </w:rPr>
        <w:t>高标准的代码质量。</w:t>
      </w:r>
      <w:r>
        <w:t>S</w:t>
      </w:r>
      <w:r>
        <w:rPr>
          <w:rFonts w:hint="eastAsia"/>
        </w:rPr>
        <w:t>pring</w:t>
      </w:r>
      <w:r>
        <w:rPr>
          <w:rFonts w:hint="eastAsia"/>
        </w:rPr>
        <w:t>框架强调有意义的，最新的且准确的</w:t>
      </w:r>
      <w:r>
        <w:rPr>
          <w:rFonts w:hint="eastAsia"/>
        </w:rPr>
        <w:t>Javadoc</w:t>
      </w:r>
      <w:r>
        <w:rPr>
          <w:rFonts w:hint="eastAsia"/>
        </w:rPr>
        <w:t>。对外宣称具有干净的代码架构且</w:t>
      </w:r>
      <w:r w:rsidR="00AA4ED4">
        <w:rPr>
          <w:rFonts w:hint="eastAsia"/>
        </w:rPr>
        <w:t>包与包之间没有循环依赖，这是极少数项目能够做到的。</w:t>
      </w:r>
    </w:p>
    <w:p w14:paraId="00327D98" w14:textId="38265E5F" w:rsidR="00B26CF3" w:rsidRDefault="00B26CF3" w:rsidP="003208E2">
      <w:pPr>
        <w:pStyle w:val="2"/>
      </w:pPr>
      <w:r>
        <w:rPr>
          <w:rFonts w:hint="eastAsia"/>
        </w:rPr>
        <w:t>反馈与贡献</w:t>
      </w:r>
    </w:p>
    <w:p w14:paraId="32FF29EB" w14:textId="2551CB6E" w:rsidR="00B26CF3" w:rsidRDefault="00B26CF3" w:rsidP="00B26CF3">
      <w:pPr>
        <w:ind w:firstLine="420"/>
      </w:pPr>
      <w:r>
        <w:rPr>
          <w:rFonts w:hint="eastAsia"/>
        </w:rPr>
        <w:t>针对如何操作的问题以及诊断或调试问题，我们建议使用</w:t>
      </w:r>
      <w:r w:rsidRPr="00B26CF3">
        <w:t>StackOverflow</w:t>
      </w:r>
      <w:r>
        <w:rPr>
          <w:rFonts w:hint="eastAsia"/>
        </w:rPr>
        <w:t>，同时我们有一个列出了建议使用的标签的问题页。如果你十分确定在</w:t>
      </w:r>
      <w:r>
        <w:rPr>
          <w:rFonts w:hint="eastAsia"/>
        </w:rPr>
        <w:t>spring</w:t>
      </w:r>
      <w:r>
        <w:rPr>
          <w:rFonts w:hint="eastAsia"/>
        </w:rPr>
        <w:t>框架内部有一个问题或者希望添加一个特性，</w:t>
      </w:r>
      <w:r>
        <w:rPr>
          <w:rFonts w:hint="eastAsia"/>
        </w:rPr>
        <w:lastRenderedPageBreak/>
        <w:t>请使用</w:t>
      </w:r>
      <w:r w:rsidRPr="00B26CF3">
        <w:t> </w:t>
      </w:r>
      <w:hyperlink r:id="rId16" w:history="1">
        <w:r w:rsidRPr="00B26CF3">
          <w:rPr>
            <w:rStyle w:val="a8"/>
          </w:rPr>
          <w:t>JIRA issue tracker</w:t>
        </w:r>
      </w:hyperlink>
      <w:r w:rsidRPr="00B26CF3">
        <w:t>.</w:t>
      </w:r>
    </w:p>
    <w:p w14:paraId="4DF5FFD2" w14:textId="31DA114E" w:rsidR="00B26CF3" w:rsidRDefault="00B26CF3" w:rsidP="00B26CF3">
      <w:pPr>
        <w:ind w:firstLine="420"/>
      </w:pPr>
      <w:r>
        <w:rPr>
          <w:rFonts w:hint="eastAsia"/>
        </w:rPr>
        <w:t>如果你的心中已有解决方案或者建议的解决办法，你可以在</w:t>
      </w:r>
      <w:r>
        <w:rPr>
          <w:rFonts w:hint="eastAsia"/>
        </w:rPr>
        <w:t>GitHub</w:t>
      </w:r>
      <w:r>
        <w:rPr>
          <w:rFonts w:hint="eastAsia"/>
        </w:rPr>
        <w:t>中提交一个</w:t>
      </w:r>
      <w:r>
        <w:rPr>
          <w:rFonts w:hint="eastAsia"/>
        </w:rPr>
        <w:t>pull</w:t>
      </w:r>
      <w:r>
        <w:rPr>
          <w:rFonts w:hint="eastAsia"/>
        </w:rPr>
        <w:t>请求。但是请记住，除了最微不足道的问题，我们期望能够在问题追踪器中保存有一个票据，记录</w:t>
      </w:r>
      <w:r w:rsidR="00F86CDD">
        <w:rPr>
          <w:rFonts w:hint="eastAsia"/>
        </w:rPr>
        <w:t>下</w:t>
      </w:r>
      <w:r>
        <w:rPr>
          <w:rFonts w:hint="eastAsia"/>
        </w:rPr>
        <w:t>讨论</w:t>
      </w:r>
      <w:r w:rsidR="00F86CDD">
        <w:rPr>
          <w:rFonts w:hint="eastAsia"/>
        </w:rPr>
        <w:t>点以供将来参考。</w:t>
      </w:r>
    </w:p>
    <w:p w14:paraId="15D6A293" w14:textId="210732B0" w:rsidR="00F86CDD" w:rsidRDefault="00F86CDD" w:rsidP="00B26CF3">
      <w:pPr>
        <w:ind w:firstLine="420"/>
      </w:pPr>
      <w:r>
        <w:rPr>
          <w:rFonts w:hint="eastAsia"/>
        </w:rPr>
        <w:t>详情请查看</w:t>
      </w:r>
      <w:hyperlink r:id="rId17" w:history="1">
        <w:r w:rsidRPr="00F86CDD">
          <w:rPr>
            <w:rStyle w:val="a8"/>
          </w:rPr>
          <w:t>CONTRIBUTING</w:t>
        </w:r>
      </w:hyperlink>
      <w:r>
        <w:rPr>
          <w:rFonts w:hint="eastAsia"/>
        </w:rPr>
        <w:t>项目首页的导航栏。</w:t>
      </w:r>
    </w:p>
    <w:p w14:paraId="2C305B50" w14:textId="0C682D13" w:rsidR="00F86CDD" w:rsidRDefault="00F86CDD" w:rsidP="00F86CDD">
      <w:pPr>
        <w:pStyle w:val="2"/>
      </w:pPr>
      <w:r>
        <w:rPr>
          <w:rFonts w:hint="eastAsia"/>
        </w:rPr>
        <w:t>入门</w:t>
      </w:r>
    </w:p>
    <w:p w14:paraId="2CA7625F" w14:textId="59667986" w:rsidR="00F86CDD" w:rsidRDefault="00F86CDD" w:rsidP="00F86CDD">
      <w:pPr>
        <w:ind w:firstLine="420"/>
      </w:pPr>
      <w:r>
        <w:rPr>
          <w:rFonts w:hint="eastAsia"/>
        </w:rPr>
        <w:t>如果你是</w:t>
      </w:r>
      <w:r>
        <w:rPr>
          <w:rFonts w:hint="eastAsia"/>
        </w:rPr>
        <w:t>spring</w:t>
      </w:r>
      <w:r>
        <w:rPr>
          <w:rFonts w:hint="eastAsia"/>
        </w:rPr>
        <w:t>的初学者，你可能需要通过创建一个基于</w:t>
      </w:r>
      <w:r>
        <w:rPr>
          <w:rFonts w:hint="eastAsia"/>
        </w:rPr>
        <w:t>spring</w:t>
      </w:r>
      <w:r>
        <w:t xml:space="preserve"> </w:t>
      </w:r>
      <w:r>
        <w:rPr>
          <w:rFonts w:hint="eastAsia"/>
        </w:rPr>
        <w:t>boot</w:t>
      </w:r>
      <w:r>
        <w:rPr>
          <w:rFonts w:hint="eastAsia"/>
        </w:rPr>
        <w:t>的应用来开始使用</w:t>
      </w:r>
      <w:r>
        <w:rPr>
          <w:rFonts w:hint="eastAsia"/>
        </w:rPr>
        <w:t>spring</w:t>
      </w:r>
      <w:r>
        <w:rPr>
          <w:rFonts w:hint="eastAsia"/>
        </w:rPr>
        <w:t>框架。</w:t>
      </w:r>
      <w:r>
        <w:t>S</w:t>
      </w:r>
      <w:r>
        <w:rPr>
          <w:rFonts w:hint="eastAsia"/>
        </w:rPr>
        <w:t>pring</w:t>
      </w:r>
      <w:r>
        <w:t xml:space="preserve"> </w:t>
      </w:r>
      <w:r>
        <w:rPr>
          <w:rFonts w:hint="eastAsia"/>
        </w:rPr>
        <w:t>boot</w:t>
      </w:r>
      <w:r>
        <w:rPr>
          <w:rFonts w:hint="eastAsia"/>
        </w:rPr>
        <w:t>提供了一个快速的（但</w:t>
      </w:r>
      <w:r>
        <w:rPr>
          <w:rFonts w:hint="eastAsia"/>
        </w:rPr>
        <w:t>spring</w:t>
      </w:r>
      <w:r>
        <w:rPr>
          <w:rFonts w:hint="eastAsia"/>
        </w:rPr>
        <w:t>式的）方式去创建一个基于</w:t>
      </w:r>
      <w:r>
        <w:rPr>
          <w:rFonts w:hint="eastAsia"/>
        </w:rPr>
        <w:t>spring</w:t>
      </w:r>
      <w:r>
        <w:rPr>
          <w:rFonts w:hint="eastAsia"/>
        </w:rPr>
        <w:t>的生产就绪的应用。其基于</w:t>
      </w:r>
      <w:r>
        <w:rPr>
          <w:rFonts w:hint="eastAsia"/>
        </w:rPr>
        <w:t>spring</w:t>
      </w:r>
      <w:r>
        <w:rPr>
          <w:rFonts w:hint="eastAsia"/>
        </w:rPr>
        <w:t>框架，支持约定高于配置，</w:t>
      </w:r>
      <w:r w:rsidR="009356E7">
        <w:rPr>
          <w:rFonts w:hint="eastAsia"/>
        </w:rPr>
        <w:t>旨在帮助你进行敏捷开发。</w:t>
      </w:r>
    </w:p>
    <w:p w14:paraId="4B50FCEB" w14:textId="3C8E91E2" w:rsidR="001829D4" w:rsidRDefault="001829D4" w:rsidP="00F86CDD">
      <w:pPr>
        <w:ind w:firstLine="420"/>
      </w:pPr>
      <w:r>
        <w:rPr>
          <w:rFonts w:hint="eastAsia"/>
        </w:rPr>
        <w:t>你可以使用</w:t>
      </w:r>
      <w:hyperlink r:id="rId18" w:history="1">
        <w:r w:rsidRPr="001829D4">
          <w:rPr>
            <w:rStyle w:val="a8"/>
          </w:rPr>
          <w:t>start.spring.io</w:t>
        </w:r>
      </w:hyperlink>
      <w:r>
        <w:rPr>
          <w:rFonts w:hint="eastAsia"/>
        </w:rPr>
        <w:t>生成一个基础项目或者跟随其中一个</w:t>
      </w:r>
      <w:hyperlink r:id="rId19" w:history="1">
        <w:r>
          <w:rPr>
            <w:rStyle w:val="a8"/>
            <w:rFonts w:hint="eastAsia"/>
          </w:rPr>
          <w:t>入门指引</w:t>
        </w:r>
      </w:hyperlink>
      <w:r>
        <w:rPr>
          <w:rFonts w:hint="eastAsia"/>
        </w:rPr>
        <w:t>，例如</w:t>
      </w:r>
      <w:r w:rsidRPr="001829D4">
        <w:t> </w:t>
      </w:r>
      <w:hyperlink r:id="rId20" w:history="1">
        <w:r>
          <w:rPr>
            <w:rStyle w:val="a8"/>
            <w:rFonts w:hint="eastAsia"/>
          </w:rPr>
          <w:t>入门：创建一个</w:t>
        </w:r>
        <w:r w:rsidRPr="001829D4">
          <w:rPr>
            <w:rStyle w:val="a8"/>
          </w:rPr>
          <w:t>RESTfu</w:t>
        </w:r>
        <w:r>
          <w:rPr>
            <w:rStyle w:val="a8"/>
            <w:rFonts w:hint="eastAsia"/>
          </w:rPr>
          <w:t>l</w:t>
        </w:r>
        <w:r>
          <w:rPr>
            <w:rStyle w:val="a8"/>
            <w:rFonts w:hint="eastAsia"/>
          </w:rPr>
          <w:t>的</w:t>
        </w:r>
        <w:r>
          <w:rPr>
            <w:rStyle w:val="a8"/>
            <w:rFonts w:hint="eastAsia"/>
          </w:rPr>
          <w:t>web</w:t>
        </w:r>
        <w:r>
          <w:rPr>
            <w:rStyle w:val="a8"/>
            <w:rFonts w:hint="eastAsia"/>
          </w:rPr>
          <w:t>服务</w:t>
        </w:r>
      </w:hyperlink>
      <w:r>
        <w:rPr>
          <w:rFonts w:hint="eastAsia"/>
        </w:rPr>
        <w:t>。除了更容易理解以外，这些指引也十分注重实战，而且他们大部分都是基于</w:t>
      </w:r>
      <w:r>
        <w:rPr>
          <w:rFonts w:hint="eastAsia"/>
        </w:rPr>
        <w:t>spring</w:t>
      </w:r>
      <w:r>
        <w:t xml:space="preserve"> </w:t>
      </w:r>
      <w:r>
        <w:rPr>
          <w:rFonts w:hint="eastAsia"/>
        </w:rPr>
        <w:t>boot</w:t>
      </w:r>
      <w:r>
        <w:rPr>
          <w:rFonts w:hint="eastAsia"/>
        </w:rPr>
        <w:t>。当解决一个特定的问题时，他们可能还涵盖了你可能会考虑使用的</w:t>
      </w:r>
      <w:r>
        <w:rPr>
          <w:rFonts w:hint="eastAsia"/>
        </w:rPr>
        <w:t>spring</w:t>
      </w:r>
      <w:r>
        <w:rPr>
          <w:rFonts w:hint="eastAsia"/>
        </w:rPr>
        <w:t>家族的其他项目。</w:t>
      </w:r>
    </w:p>
    <w:p w14:paraId="447F5E0C" w14:textId="116B193B" w:rsidR="00766F25" w:rsidRPr="00F86CDD" w:rsidRDefault="00766F25" w:rsidP="004C0714">
      <w:pPr>
        <w:pStyle w:val="1"/>
      </w:pPr>
      <w:r>
        <w:rPr>
          <w:rFonts w:hint="eastAsia"/>
        </w:rPr>
        <w:t>核心技术</w:t>
      </w:r>
    </w:p>
    <w:p w14:paraId="12B81921" w14:textId="74AC1D2F" w:rsidR="00161FEB" w:rsidRPr="00872A19" w:rsidRDefault="00872A19" w:rsidP="00671F7C">
      <w:pPr>
        <w:ind w:firstLine="420"/>
        <w:rPr>
          <w:rStyle w:val="a9"/>
        </w:rPr>
      </w:pPr>
      <w:r w:rsidRPr="00872A19">
        <w:rPr>
          <w:rStyle w:val="a9"/>
          <w:rFonts w:hint="eastAsia"/>
        </w:rPr>
        <w:t>这部分的参考文档涵盖了全部完全融入</w:t>
      </w:r>
      <w:r w:rsidRPr="00872A19">
        <w:rPr>
          <w:rStyle w:val="a9"/>
          <w:rFonts w:hint="eastAsia"/>
        </w:rPr>
        <w:t>spring</w:t>
      </w:r>
      <w:r w:rsidRPr="00872A19">
        <w:rPr>
          <w:rStyle w:val="a9"/>
          <w:rFonts w:hint="eastAsia"/>
        </w:rPr>
        <w:t>框架的不可或缺的技术。</w:t>
      </w:r>
    </w:p>
    <w:p w14:paraId="75D8FB19" w14:textId="2EA7D967" w:rsidR="001E3720" w:rsidRDefault="00872A19" w:rsidP="001E3720">
      <w:pPr>
        <w:ind w:firstLine="420"/>
      </w:pPr>
      <w:r>
        <w:rPr>
          <w:rFonts w:hint="eastAsia"/>
        </w:rPr>
        <w:t>其中最重要的是</w:t>
      </w:r>
      <w:r>
        <w:rPr>
          <w:rFonts w:hint="eastAsia"/>
        </w:rPr>
        <w:t>spring</w:t>
      </w:r>
      <w:r>
        <w:rPr>
          <w:rFonts w:hint="eastAsia"/>
        </w:rPr>
        <w:t>框架的控制反转（</w:t>
      </w:r>
      <w:r>
        <w:rPr>
          <w:rFonts w:hint="eastAsia"/>
        </w:rPr>
        <w:t>I</w:t>
      </w:r>
      <w:r>
        <w:t>OC</w:t>
      </w:r>
      <w:r>
        <w:rPr>
          <w:rFonts w:hint="eastAsia"/>
        </w:rPr>
        <w:t>）容器。紧随其后的是</w:t>
      </w:r>
      <w:r>
        <w:rPr>
          <w:rFonts w:hint="eastAsia"/>
        </w:rPr>
        <w:t>spring</w:t>
      </w:r>
      <w:r>
        <w:rPr>
          <w:rFonts w:hint="eastAsia"/>
        </w:rPr>
        <w:t>框架内随处可见的面向切面编程（</w:t>
      </w:r>
      <w:r>
        <w:rPr>
          <w:rFonts w:hint="eastAsia"/>
        </w:rPr>
        <w:t>A</w:t>
      </w:r>
      <w:r>
        <w:t>OP</w:t>
      </w:r>
      <w:r>
        <w:rPr>
          <w:rFonts w:hint="eastAsia"/>
        </w:rPr>
        <w:t>）技术。</w:t>
      </w:r>
      <w:r>
        <w:t>S</w:t>
      </w:r>
      <w:r>
        <w:rPr>
          <w:rFonts w:hint="eastAsia"/>
        </w:rPr>
        <w:t>pring</w:t>
      </w:r>
      <w:r>
        <w:rPr>
          <w:rFonts w:hint="eastAsia"/>
        </w:rPr>
        <w:t>框架</w:t>
      </w:r>
      <w:r w:rsidR="002C44FC">
        <w:rPr>
          <w:rFonts w:hint="eastAsia"/>
        </w:rPr>
        <w:t>有其自己的</w:t>
      </w:r>
      <w:r w:rsidR="002C44FC">
        <w:rPr>
          <w:rFonts w:hint="eastAsia"/>
        </w:rPr>
        <w:t>A</w:t>
      </w:r>
      <w:r w:rsidR="002C44FC">
        <w:t>OP</w:t>
      </w:r>
      <w:r w:rsidR="002C44FC">
        <w:rPr>
          <w:rFonts w:hint="eastAsia"/>
        </w:rPr>
        <w:t>框架，它</w:t>
      </w:r>
      <w:r w:rsidR="001E3720">
        <w:rPr>
          <w:rFonts w:hint="eastAsia"/>
        </w:rPr>
        <w:t>简明易懂，在</w:t>
      </w:r>
      <w:r w:rsidR="001E3720">
        <w:rPr>
          <w:rFonts w:hint="eastAsia"/>
        </w:rPr>
        <w:t>J</w:t>
      </w:r>
      <w:r w:rsidR="001E3720">
        <w:t>ava</w:t>
      </w:r>
      <w:r w:rsidR="001E3720">
        <w:rPr>
          <w:rFonts w:hint="eastAsia"/>
        </w:rPr>
        <w:t>企业编程中完美地解决了</w:t>
      </w:r>
      <w:r w:rsidR="001E3720">
        <w:rPr>
          <w:rFonts w:hint="eastAsia"/>
        </w:rPr>
        <w:t>80%</w:t>
      </w:r>
      <w:r w:rsidR="001E3720">
        <w:rPr>
          <w:rFonts w:hint="eastAsia"/>
        </w:rPr>
        <w:t>的</w:t>
      </w:r>
      <w:r w:rsidR="001E3720">
        <w:rPr>
          <w:rFonts w:hint="eastAsia"/>
        </w:rPr>
        <w:t>A</w:t>
      </w:r>
      <w:r w:rsidR="001E3720">
        <w:t>OP</w:t>
      </w:r>
      <w:r w:rsidR="001E3720">
        <w:rPr>
          <w:rFonts w:hint="eastAsia"/>
        </w:rPr>
        <w:t>需求。</w:t>
      </w:r>
    </w:p>
    <w:p w14:paraId="4F34472B" w14:textId="77777777" w:rsidR="003208E2" w:rsidRDefault="001F0AE1" w:rsidP="003208E2">
      <w:pPr>
        <w:ind w:firstLine="420"/>
      </w:pPr>
      <w:r>
        <w:rPr>
          <w:rFonts w:hint="eastAsia"/>
        </w:rPr>
        <w:t>提供</w:t>
      </w:r>
      <w:r w:rsidR="001E3720">
        <w:rPr>
          <w:rFonts w:hint="eastAsia"/>
        </w:rPr>
        <w:t>涵盖</w:t>
      </w:r>
      <w:r w:rsidR="001E3720">
        <w:rPr>
          <w:rFonts w:hint="eastAsia"/>
        </w:rPr>
        <w:t>spring</w:t>
      </w:r>
      <w:r w:rsidR="001E3720">
        <w:rPr>
          <w:rFonts w:hint="eastAsia"/>
        </w:rPr>
        <w:t>与</w:t>
      </w:r>
      <w:r w:rsidR="001E3720">
        <w:rPr>
          <w:rFonts w:hint="eastAsia"/>
        </w:rPr>
        <w:t>aspectJ</w:t>
      </w:r>
      <w:r w:rsidR="001E3720">
        <w:rPr>
          <w:rFonts w:hint="eastAsia"/>
        </w:rPr>
        <w:t>（当前在</w:t>
      </w:r>
      <w:r w:rsidR="001E3720">
        <w:rPr>
          <w:rFonts w:hint="eastAsia"/>
        </w:rPr>
        <w:t>Java</w:t>
      </w:r>
      <w:r>
        <w:rPr>
          <w:rFonts w:hint="eastAsia"/>
        </w:rPr>
        <w:t>企业领域中，</w:t>
      </w:r>
      <w:r w:rsidR="001E3720">
        <w:rPr>
          <w:rFonts w:hint="eastAsia"/>
        </w:rPr>
        <w:t>功能特性方面最丰富，也是最成熟的</w:t>
      </w:r>
      <w:r>
        <w:rPr>
          <w:rFonts w:hint="eastAsia"/>
        </w:rPr>
        <w:t>A</w:t>
      </w:r>
      <w:r>
        <w:t>OP</w:t>
      </w:r>
      <w:r>
        <w:rPr>
          <w:rFonts w:hint="eastAsia"/>
        </w:rPr>
        <w:t>实现框架</w:t>
      </w:r>
      <w:r w:rsidR="001E3720">
        <w:rPr>
          <w:rFonts w:hint="eastAsia"/>
        </w:rPr>
        <w:t>）的整合</w:t>
      </w:r>
    </w:p>
    <w:p w14:paraId="799945F9" w14:textId="51268E77" w:rsidR="00C81336" w:rsidRDefault="001F0AE1" w:rsidP="003208E2">
      <w:pPr>
        <w:pStyle w:val="2"/>
      </w:pPr>
      <w:r>
        <w:lastRenderedPageBreak/>
        <w:t>IOC</w:t>
      </w:r>
      <w:r>
        <w:rPr>
          <w:rFonts w:hint="eastAsia"/>
        </w:rPr>
        <w:t>容器</w:t>
      </w:r>
    </w:p>
    <w:p w14:paraId="09189A01" w14:textId="77629811" w:rsidR="00C81336" w:rsidRDefault="003208E2" w:rsidP="003208E2">
      <w:pPr>
        <w:pStyle w:val="a"/>
      </w:pPr>
      <w:r>
        <w:rPr>
          <w:rFonts w:hint="eastAsia"/>
        </w:rPr>
        <w:t>S</w:t>
      </w:r>
      <w:r>
        <w:t>pring IOC</w:t>
      </w:r>
      <w:r>
        <w:rPr>
          <w:rFonts w:hint="eastAsia"/>
        </w:rPr>
        <w:t>容器与beans的介绍</w:t>
      </w:r>
    </w:p>
    <w:p w14:paraId="1C70BACA" w14:textId="5C12ED22" w:rsidR="003208E2" w:rsidRPr="003208E2" w:rsidRDefault="00DD3EE7" w:rsidP="003208E2">
      <w:pPr>
        <w:ind w:firstLine="420"/>
      </w:pPr>
      <w:bookmarkStart w:id="0" w:name="_Hlk536805819"/>
      <w:r>
        <w:rPr>
          <w:rFonts w:hint="eastAsia"/>
        </w:rPr>
        <w:t>本章将涵盖</w:t>
      </w:r>
      <w:r>
        <w:rPr>
          <w:rFonts w:hint="eastAsia"/>
        </w:rPr>
        <w:t>spring</w:t>
      </w:r>
      <w:r>
        <w:rPr>
          <w:rFonts w:hint="eastAsia"/>
        </w:rPr>
        <w:t>框架对</w:t>
      </w:r>
      <w:r>
        <w:rPr>
          <w:rFonts w:hint="eastAsia"/>
        </w:rPr>
        <w:t>I</w:t>
      </w:r>
      <w:r>
        <w:t>OC</w:t>
      </w:r>
      <w:r>
        <w:rPr>
          <w:rFonts w:hint="eastAsia"/>
        </w:rPr>
        <w:t>理念的实现。</w:t>
      </w:r>
      <w:r>
        <w:rPr>
          <w:rFonts w:hint="eastAsia"/>
        </w:rPr>
        <w:t>I</w:t>
      </w:r>
      <w:r>
        <w:t>OC</w:t>
      </w:r>
      <w:r>
        <w:rPr>
          <w:rFonts w:hint="eastAsia"/>
        </w:rPr>
        <w:t>也被称为依赖注入（</w:t>
      </w:r>
      <w:r>
        <w:rPr>
          <w:rFonts w:hint="eastAsia"/>
        </w:rPr>
        <w:t>D</w:t>
      </w:r>
      <w:r>
        <w:t>I</w:t>
      </w:r>
      <w:r>
        <w:rPr>
          <w:rFonts w:hint="eastAsia"/>
        </w:rPr>
        <w:t>）。</w:t>
      </w:r>
      <w:r w:rsidR="00001BE4">
        <w:rPr>
          <w:rFonts w:hint="eastAsia"/>
        </w:rPr>
        <w:t>这是一道对象定义其自身依赖的工序，所谓依赖，也就是说</w:t>
      </w:r>
      <w:r w:rsidR="00AE07F7">
        <w:rPr>
          <w:rFonts w:hint="eastAsia"/>
        </w:rPr>
        <w:t>那些对象内部所使用的对象是一个通过构造器或者工厂方法返回的实例。将此实例通过作为</w:t>
      </w:r>
      <w:r w:rsidR="00FA5C9C">
        <w:rPr>
          <w:rFonts w:hint="eastAsia"/>
        </w:rPr>
        <w:t>前述</w:t>
      </w:r>
      <w:r w:rsidR="00AE07F7">
        <w:rPr>
          <w:rFonts w:hint="eastAsia"/>
        </w:rPr>
        <w:t>对象构造方法入参、工厂方法参数或者</w:t>
      </w:r>
      <w:r w:rsidR="00FA5C9C">
        <w:rPr>
          <w:rFonts w:hint="eastAsia"/>
        </w:rPr>
        <w:t>设置为</w:t>
      </w:r>
      <w:r w:rsidR="00AE07F7">
        <w:rPr>
          <w:rFonts w:hint="eastAsia"/>
        </w:rPr>
        <w:t>内部属性</w:t>
      </w:r>
      <w:r w:rsidR="00FA5C9C">
        <w:rPr>
          <w:rFonts w:hint="eastAsia"/>
        </w:rPr>
        <w:t>。容器在创建</w:t>
      </w:r>
      <w:r w:rsidR="00FA5C9C">
        <w:rPr>
          <w:rFonts w:hint="eastAsia"/>
        </w:rPr>
        <w:t>bean</w:t>
      </w:r>
      <w:r w:rsidR="00FA5C9C">
        <w:rPr>
          <w:rFonts w:hint="eastAsia"/>
        </w:rPr>
        <w:t>的时候将为其注入那些依赖。</w:t>
      </w:r>
      <w:r w:rsidR="00196639" w:rsidRPr="00196639">
        <w:t>这个过程</w:t>
      </w:r>
      <w:r w:rsidR="00196639">
        <w:rPr>
          <w:rFonts w:hint="eastAsia"/>
        </w:rPr>
        <w:t>就是基本的反转</w:t>
      </w:r>
      <w:r w:rsidR="00196639" w:rsidRPr="00196639">
        <w:t>，因此称为</w:t>
      </w:r>
      <w:r w:rsidR="00196639" w:rsidRPr="00196639">
        <w:rPr>
          <w:i/>
          <w:iCs/>
        </w:rPr>
        <w:t>控制反转</w:t>
      </w:r>
      <w:r w:rsidR="00196639" w:rsidRPr="00196639">
        <w:t>（</w:t>
      </w:r>
      <w:r w:rsidR="00196639" w:rsidRPr="00196639">
        <w:t>IoC</w:t>
      </w:r>
      <w:r w:rsidR="00196639" w:rsidRPr="00196639">
        <w:t>），</w:t>
      </w:r>
      <w:r w:rsidR="00196639" w:rsidRPr="00196639">
        <w:t>bean</w:t>
      </w:r>
      <w:r w:rsidR="00196639" w:rsidRPr="00196639">
        <w:t>本身通过使用类的直接构造或诸如</w:t>
      </w:r>
      <w:r w:rsidR="00196639" w:rsidRPr="00196639">
        <w:rPr>
          <w:i/>
          <w:iCs/>
        </w:rPr>
        <w:t>服务定位器</w:t>
      </w:r>
      <w:r w:rsidR="00196639" w:rsidRPr="00196639">
        <w:t>模式之类的机制来控制其依赖关系的实例化或</w:t>
      </w:r>
      <w:r w:rsidR="00196639">
        <w:rPr>
          <w:rFonts w:hint="eastAsia"/>
        </w:rPr>
        <w:t>部署</w:t>
      </w:r>
      <w:r w:rsidR="00196639" w:rsidRPr="00196639">
        <w:t>。</w:t>
      </w:r>
      <w:bookmarkEnd w:id="0"/>
    </w:p>
    <w:p w14:paraId="5A870ACD" w14:textId="517F9865" w:rsidR="003208E2" w:rsidRDefault="00F27B05" w:rsidP="003208E2">
      <w:pPr>
        <w:ind w:firstLine="420"/>
      </w:pPr>
      <w:r>
        <w:rPr>
          <w:rFonts w:hint="eastAsia"/>
        </w:rPr>
        <w:t>包</w:t>
      </w:r>
      <w:r w:rsidRPr="00F27B05">
        <w:t>org.springframework.beans</w:t>
      </w:r>
      <w:r>
        <w:rPr>
          <w:rFonts w:hint="eastAsia"/>
        </w:rPr>
        <w:t>和包</w:t>
      </w:r>
      <w:r w:rsidRPr="00F27B05">
        <w:t>org.springframework.context</w:t>
      </w:r>
      <w:r>
        <w:rPr>
          <w:rFonts w:hint="eastAsia"/>
        </w:rPr>
        <w:t>是</w:t>
      </w:r>
      <w:r>
        <w:rPr>
          <w:rFonts w:hint="eastAsia"/>
        </w:rPr>
        <w:t>spring</w:t>
      </w:r>
      <w:r>
        <w:rPr>
          <w:rFonts w:hint="eastAsia"/>
        </w:rPr>
        <w:t>框架</w:t>
      </w:r>
      <w:r>
        <w:rPr>
          <w:rFonts w:hint="eastAsia"/>
        </w:rPr>
        <w:t>I</w:t>
      </w:r>
      <w:r>
        <w:t>OC</w:t>
      </w:r>
      <w:r>
        <w:rPr>
          <w:rFonts w:hint="eastAsia"/>
        </w:rPr>
        <w:t>容器的基础。</w:t>
      </w:r>
      <w:r>
        <w:t>BeanFactory</w:t>
      </w:r>
      <w:r>
        <w:rPr>
          <w:rFonts w:hint="eastAsia"/>
        </w:rPr>
        <w:t>接口</w:t>
      </w:r>
      <w:r w:rsidR="00BA3C38">
        <w:rPr>
          <w:rFonts w:hint="eastAsia"/>
        </w:rPr>
        <w:t>提供了使用任意类型的更丰富配置机制。</w:t>
      </w:r>
      <w:hyperlink r:id="rId21" w:history="1">
        <w:r w:rsidR="00BA3C38" w:rsidRPr="00BA3C38">
          <w:rPr>
            <w:rStyle w:val="a8"/>
          </w:rPr>
          <w:t>ApplicationContext</w:t>
        </w:r>
      </w:hyperlink>
      <w:r w:rsidR="00BA3C38">
        <w:rPr>
          <w:rFonts w:hint="eastAsia"/>
        </w:rPr>
        <w:t>是</w:t>
      </w:r>
      <w:r w:rsidR="00BA3C38">
        <w:t>BeanFactory</w:t>
      </w:r>
      <w:r w:rsidR="00BA3C38">
        <w:rPr>
          <w:rFonts w:hint="eastAsia"/>
        </w:rPr>
        <w:t>接口的一个子接口。它使得整合</w:t>
      </w:r>
      <w:r w:rsidR="00BA3C38">
        <w:rPr>
          <w:rFonts w:hint="eastAsia"/>
        </w:rPr>
        <w:t>spring</w:t>
      </w:r>
      <w:r w:rsidR="00BA3C38">
        <w:t xml:space="preserve"> AOP</w:t>
      </w:r>
      <w:r w:rsidR="00BA3C38">
        <w:rPr>
          <w:rFonts w:hint="eastAsia"/>
        </w:rPr>
        <w:t>特性更容易；消息资源处理（用于国际化），事件发布；还有应用层</w:t>
      </w:r>
      <w:r w:rsidR="00C32327">
        <w:rPr>
          <w:rFonts w:hint="eastAsia"/>
        </w:rPr>
        <w:t>专用容器例如用于</w:t>
      </w:r>
      <w:r w:rsidR="00C32327">
        <w:rPr>
          <w:rFonts w:hint="eastAsia"/>
        </w:rPr>
        <w:t>web</w:t>
      </w:r>
      <w:r w:rsidR="00C32327">
        <w:rPr>
          <w:rFonts w:hint="eastAsia"/>
        </w:rPr>
        <w:t>应用的</w:t>
      </w:r>
      <w:r w:rsidR="00C32327" w:rsidRPr="00C32327">
        <w:t>WebApplicationContext</w:t>
      </w:r>
      <w:r w:rsidR="00C32327">
        <w:rPr>
          <w:rFonts w:hint="eastAsia"/>
        </w:rPr>
        <w:t>。</w:t>
      </w:r>
    </w:p>
    <w:p w14:paraId="270647F0" w14:textId="2D116276" w:rsidR="00C32327" w:rsidRDefault="00C32327" w:rsidP="003208E2">
      <w:pPr>
        <w:ind w:firstLine="420"/>
      </w:pPr>
      <w:r>
        <w:rPr>
          <w:rFonts w:hint="eastAsia"/>
        </w:rPr>
        <w:t>简而言之，</w:t>
      </w:r>
      <w:r>
        <w:t>BeanFactory</w:t>
      </w:r>
      <w:r>
        <w:rPr>
          <w:rFonts w:hint="eastAsia"/>
        </w:rPr>
        <w:t>提供了配置式的架构和基础功能，</w:t>
      </w:r>
      <w:r w:rsidR="00A46E45">
        <w:rPr>
          <w:rFonts w:hint="eastAsia"/>
        </w:rPr>
        <w:t>然后</w:t>
      </w:r>
      <w:r w:rsidR="00A46E45" w:rsidRPr="00A46E45">
        <w:t>ApplicationContext</w:t>
      </w:r>
      <w:r w:rsidR="00A46E45">
        <w:rPr>
          <w:rFonts w:hint="eastAsia"/>
        </w:rPr>
        <w:t>增加了更多企业级的功能。</w:t>
      </w:r>
      <w:r w:rsidR="00A46E45" w:rsidRPr="00A46E45">
        <w:t>ApplicationContext</w:t>
      </w:r>
      <w:r w:rsidR="00A46E45">
        <w:rPr>
          <w:rFonts w:hint="eastAsia"/>
        </w:rPr>
        <w:t>可以说完全是</w:t>
      </w:r>
      <w:r w:rsidR="00A46E45">
        <w:t>BeanFactory</w:t>
      </w:r>
      <w:r w:rsidR="00A46E45">
        <w:rPr>
          <w:rFonts w:hint="eastAsia"/>
        </w:rPr>
        <w:t>的超集，而且在本章中专门用于描述</w:t>
      </w:r>
      <w:r w:rsidR="00A46E45">
        <w:rPr>
          <w:rFonts w:hint="eastAsia"/>
        </w:rPr>
        <w:t>spring</w:t>
      </w:r>
      <w:r w:rsidR="00A46E45">
        <w:rPr>
          <w:rFonts w:hint="eastAsia"/>
        </w:rPr>
        <w:t>的</w:t>
      </w:r>
      <w:r w:rsidR="00A46E45">
        <w:rPr>
          <w:rFonts w:hint="eastAsia"/>
        </w:rPr>
        <w:t>I</w:t>
      </w:r>
      <w:r w:rsidR="00A46E45">
        <w:t>OC</w:t>
      </w:r>
      <w:r w:rsidR="00A46E45">
        <w:rPr>
          <w:rFonts w:hint="eastAsia"/>
        </w:rPr>
        <w:t>容器。更多关于</w:t>
      </w:r>
      <w:r w:rsidR="00A46E45">
        <w:t>BeanFactory</w:t>
      </w:r>
      <w:r w:rsidR="00A46E45">
        <w:rPr>
          <w:rFonts w:hint="eastAsia"/>
        </w:rPr>
        <w:t>而不是</w:t>
      </w:r>
      <w:r w:rsidR="00A46E45" w:rsidRPr="00A46E45">
        <w:t>ApplicationContext</w:t>
      </w:r>
      <w:r w:rsidR="009F6ED4">
        <w:rPr>
          <w:rFonts w:hint="eastAsia"/>
        </w:rPr>
        <w:t>的相关信息，请参考</w:t>
      </w:r>
      <w:r w:rsidR="009F6ED4" w:rsidRPr="009F6ED4">
        <w:t> </w:t>
      </w:r>
      <w:hyperlink r:id="rId22" w:anchor="beans-beanfactory" w:history="1">
        <w:r w:rsidR="009F6ED4" w:rsidRPr="009F6ED4">
          <w:rPr>
            <w:rStyle w:val="a8"/>
          </w:rPr>
          <w:t>The BeanFactory</w:t>
        </w:r>
      </w:hyperlink>
      <w:r w:rsidR="009F6ED4">
        <w:rPr>
          <w:rFonts w:hint="eastAsia"/>
        </w:rPr>
        <w:t>。</w:t>
      </w:r>
    </w:p>
    <w:p w14:paraId="0EFB0D0E" w14:textId="101F3871" w:rsidR="00640F89" w:rsidRDefault="00640F89" w:rsidP="003208E2">
      <w:pPr>
        <w:ind w:firstLine="420"/>
      </w:pPr>
      <w:r>
        <w:rPr>
          <w:rFonts w:hint="eastAsia"/>
        </w:rPr>
        <w:t>在</w:t>
      </w:r>
      <w:r>
        <w:rPr>
          <w:rFonts w:hint="eastAsia"/>
        </w:rPr>
        <w:t>spring</w:t>
      </w:r>
      <w:r>
        <w:rPr>
          <w:rFonts w:hint="eastAsia"/>
        </w:rPr>
        <w:t>中，那些</w:t>
      </w:r>
      <w:r w:rsidR="00873A58">
        <w:rPr>
          <w:rFonts w:hint="eastAsia"/>
        </w:rPr>
        <w:t>成为你的应用的骨架和被</w:t>
      </w:r>
      <w:r w:rsidR="00873A58">
        <w:rPr>
          <w:rFonts w:hint="eastAsia"/>
        </w:rPr>
        <w:t>spring</w:t>
      </w:r>
      <w:r w:rsidR="00873A58">
        <w:t xml:space="preserve"> IOC</w:t>
      </w:r>
      <w:r w:rsidR="00873A58">
        <w:rPr>
          <w:rFonts w:hint="eastAsia"/>
        </w:rPr>
        <w:t>容器管理的对象被称为</w:t>
      </w:r>
      <w:r w:rsidR="00873A58">
        <w:rPr>
          <w:rFonts w:hint="eastAsia"/>
        </w:rPr>
        <w:t>beans</w:t>
      </w:r>
      <w:r w:rsidR="00873A58">
        <w:rPr>
          <w:rFonts w:hint="eastAsia"/>
        </w:rPr>
        <w:t>。一个</w:t>
      </w:r>
      <w:r w:rsidR="00873A58">
        <w:rPr>
          <w:rFonts w:hint="eastAsia"/>
        </w:rPr>
        <w:t>bean</w:t>
      </w:r>
      <w:r w:rsidR="00873A58">
        <w:rPr>
          <w:rFonts w:hint="eastAsia"/>
        </w:rPr>
        <w:t>，是被一个</w:t>
      </w:r>
      <w:r w:rsidR="00873A58">
        <w:rPr>
          <w:rFonts w:hint="eastAsia"/>
        </w:rPr>
        <w:t>spring</w:t>
      </w:r>
      <w:r w:rsidR="00873A58">
        <w:t xml:space="preserve"> IOC</w:t>
      </w:r>
      <w:r w:rsidR="00873A58">
        <w:rPr>
          <w:rFonts w:hint="eastAsia"/>
        </w:rPr>
        <w:t>容器实例化、组装和管理的对象，要不然它只是在你的应用众多的对象中普通的一个。</w:t>
      </w:r>
      <w:r w:rsidR="00873A58">
        <w:t>B</w:t>
      </w:r>
      <w:r w:rsidR="00873A58">
        <w:rPr>
          <w:rFonts w:hint="eastAsia"/>
        </w:rPr>
        <w:t>eans</w:t>
      </w:r>
      <w:r w:rsidR="00873A58">
        <w:rPr>
          <w:rFonts w:hint="eastAsia"/>
        </w:rPr>
        <w:t>跟他们之间的依赖关系反映在容器的配置元数据中</w:t>
      </w:r>
      <w:r w:rsidR="00D605AF">
        <w:rPr>
          <w:rFonts w:hint="eastAsia"/>
        </w:rPr>
        <w:t>。</w:t>
      </w:r>
    </w:p>
    <w:p w14:paraId="18C5071E" w14:textId="4F2F261E" w:rsidR="00D605AF" w:rsidRDefault="00D605AF" w:rsidP="00CA29F4">
      <w:pPr>
        <w:pStyle w:val="a"/>
      </w:pPr>
      <w:r>
        <w:rPr>
          <w:rFonts w:hint="eastAsia"/>
        </w:rPr>
        <w:t>容器概述</w:t>
      </w:r>
    </w:p>
    <w:p w14:paraId="5ED62384" w14:textId="1175E606" w:rsidR="00F020E3" w:rsidRDefault="000E6677" w:rsidP="00F020E3">
      <w:pPr>
        <w:ind w:firstLine="420"/>
      </w:pPr>
      <w:r w:rsidRPr="000E6677">
        <w:t>org.springframework.context.ApplicationContext</w:t>
      </w:r>
      <w:r w:rsidR="00E11232">
        <w:rPr>
          <w:rFonts w:hint="eastAsia"/>
        </w:rPr>
        <w:t>代表了</w:t>
      </w:r>
      <w:r w:rsidR="00E11232">
        <w:rPr>
          <w:rFonts w:hint="eastAsia"/>
        </w:rPr>
        <w:t>spring</w:t>
      </w:r>
      <w:r w:rsidR="00E11232">
        <w:t xml:space="preserve"> IOC</w:t>
      </w:r>
      <w:r w:rsidR="00E11232">
        <w:rPr>
          <w:rFonts w:hint="eastAsia"/>
        </w:rPr>
        <w:t>容器，负责实例化、配置、组装前述的那些</w:t>
      </w:r>
      <w:r w:rsidR="00E11232">
        <w:rPr>
          <w:rFonts w:hint="eastAsia"/>
        </w:rPr>
        <w:t>bean</w:t>
      </w:r>
      <w:r w:rsidR="00E11232">
        <w:rPr>
          <w:rFonts w:hint="eastAsia"/>
        </w:rPr>
        <w:t>。容器通过读取配置元数据来获取有关对象实例化、配置和组装的指令。这些配置元数据可由</w:t>
      </w:r>
      <w:r w:rsidR="00E11232">
        <w:rPr>
          <w:rFonts w:hint="eastAsia"/>
        </w:rPr>
        <w:t>X</w:t>
      </w:r>
      <w:r w:rsidR="00E11232">
        <w:t>ML</w:t>
      </w:r>
      <w:r w:rsidR="00E11232">
        <w:rPr>
          <w:rFonts w:hint="eastAsia"/>
        </w:rPr>
        <w:t>配置文件、</w:t>
      </w:r>
      <w:r w:rsidR="003A20DD">
        <w:rPr>
          <w:rFonts w:hint="eastAsia"/>
        </w:rPr>
        <w:t>Java</w:t>
      </w:r>
      <w:r w:rsidR="003A20DD">
        <w:rPr>
          <w:rFonts w:hint="eastAsia"/>
        </w:rPr>
        <w:t>注解或者</w:t>
      </w:r>
      <w:r w:rsidR="003A20DD">
        <w:rPr>
          <w:rFonts w:hint="eastAsia"/>
        </w:rPr>
        <w:t>Java</w:t>
      </w:r>
      <w:r w:rsidR="003A20DD">
        <w:rPr>
          <w:rFonts w:hint="eastAsia"/>
        </w:rPr>
        <w:t>代码确定。你可以在其中定义组成你的应用的对象以及其间的相互依赖关系。</w:t>
      </w:r>
    </w:p>
    <w:p w14:paraId="73062E06" w14:textId="7FBF8222" w:rsidR="00874642" w:rsidRDefault="00874642" w:rsidP="00F020E3">
      <w:pPr>
        <w:ind w:firstLine="420"/>
      </w:pPr>
      <w:r>
        <w:lastRenderedPageBreak/>
        <w:t>S</w:t>
      </w:r>
      <w:r>
        <w:rPr>
          <w:rFonts w:hint="eastAsia"/>
        </w:rPr>
        <w:t>pring</w:t>
      </w:r>
      <w:r>
        <w:rPr>
          <w:rFonts w:hint="eastAsia"/>
        </w:rPr>
        <w:t>提供了一些开箱即用的</w:t>
      </w:r>
      <w:r w:rsidRPr="00A46E45">
        <w:t>ApplicationContext</w:t>
      </w:r>
      <w:r>
        <w:rPr>
          <w:rFonts w:hint="eastAsia"/>
        </w:rPr>
        <w:t>的实现。</w:t>
      </w:r>
      <w:r w:rsidR="00295985">
        <w:rPr>
          <w:rFonts w:hint="eastAsia"/>
        </w:rPr>
        <w:t>在一个单独的应用中，创建一个</w:t>
      </w:r>
      <w:hyperlink r:id="rId23" w:history="1">
        <w:r w:rsidR="00295985" w:rsidRPr="00295985">
          <w:rPr>
            <w:rStyle w:val="a8"/>
          </w:rPr>
          <w:t>ClassPathXmlApplicationContext</w:t>
        </w:r>
      </w:hyperlink>
      <w:r w:rsidR="00295985" w:rsidRPr="00295985">
        <w:t> </w:t>
      </w:r>
      <w:r w:rsidR="00295985">
        <w:rPr>
          <w:rFonts w:hint="eastAsia"/>
        </w:rPr>
        <w:t>或者</w:t>
      </w:r>
      <w:r w:rsidR="00295985" w:rsidRPr="00295985">
        <w:t> </w:t>
      </w:r>
      <w:hyperlink r:id="rId24" w:history="1">
        <w:r w:rsidR="00295985" w:rsidRPr="00295985">
          <w:rPr>
            <w:rStyle w:val="a8"/>
          </w:rPr>
          <w:t>FileSystemXmlApplicationContext</w:t>
        </w:r>
      </w:hyperlink>
      <w:r w:rsidR="00295985">
        <w:rPr>
          <w:rFonts w:hint="eastAsia"/>
        </w:rPr>
        <w:t>很常见。然而</w:t>
      </w:r>
      <w:r w:rsidR="00295985">
        <w:rPr>
          <w:rFonts w:hint="eastAsia"/>
        </w:rPr>
        <w:t>X</w:t>
      </w:r>
      <w:r w:rsidR="00295985">
        <w:t>ML</w:t>
      </w:r>
      <w:r w:rsidR="00295985">
        <w:rPr>
          <w:rFonts w:hint="eastAsia"/>
        </w:rPr>
        <w:t>文件的方式已经传统且老旧，</w:t>
      </w:r>
      <w:r w:rsidR="00283E5C">
        <w:rPr>
          <w:rFonts w:hint="eastAsia"/>
        </w:rPr>
        <w:t>你可以指定容器去使用支持，通过少量的</w:t>
      </w:r>
      <w:r w:rsidR="00283E5C">
        <w:rPr>
          <w:rFonts w:hint="eastAsia"/>
        </w:rPr>
        <w:t>X</w:t>
      </w:r>
      <w:r w:rsidR="00283E5C">
        <w:t>ML</w:t>
      </w:r>
      <w:r w:rsidR="00283E5C">
        <w:rPr>
          <w:rFonts w:hint="eastAsia"/>
        </w:rPr>
        <w:t>文件声明式地启用有关</w:t>
      </w:r>
      <w:r w:rsidR="00283E5C">
        <w:rPr>
          <w:rFonts w:hint="eastAsia"/>
        </w:rPr>
        <w:t>Java</w:t>
      </w:r>
      <w:r w:rsidR="00283E5C">
        <w:rPr>
          <w:rFonts w:hint="eastAsia"/>
        </w:rPr>
        <w:t>注解式配置或者代码式配置。</w:t>
      </w:r>
    </w:p>
    <w:p w14:paraId="70F050AE" w14:textId="4E3C748F" w:rsidR="008232D3" w:rsidRDefault="008232D3" w:rsidP="00F020E3">
      <w:pPr>
        <w:ind w:firstLine="420"/>
      </w:pPr>
      <w:r>
        <w:rPr>
          <w:rFonts w:hint="eastAsia"/>
        </w:rPr>
        <w:t>在大部分的应用使用场景中，实例化一个或者多个</w:t>
      </w:r>
      <w:r>
        <w:rPr>
          <w:rFonts w:hint="eastAsia"/>
        </w:rPr>
        <w:t>I</w:t>
      </w:r>
      <w:r>
        <w:t>OC</w:t>
      </w:r>
      <w:r>
        <w:rPr>
          <w:rFonts w:hint="eastAsia"/>
        </w:rPr>
        <w:t>容器显式的配置代码不是必须的。比如，在一个</w:t>
      </w:r>
      <w:r>
        <w:rPr>
          <w:rFonts w:hint="eastAsia"/>
        </w:rPr>
        <w:t>web</w:t>
      </w:r>
      <w:r>
        <w:rPr>
          <w:rFonts w:hint="eastAsia"/>
        </w:rPr>
        <w:t>应用场景中，应用的</w:t>
      </w:r>
      <w:r>
        <w:rPr>
          <w:rFonts w:hint="eastAsia"/>
        </w:rPr>
        <w:t>we</w:t>
      </w:r>
      <w:r w:rsidR="003D43DE">
        <w:t>b</w:t>
      </w:r>
      <w:r>
        <w:t>.xml</w:t>
      </w:r>
      <w:r>
        <w:rPr>
          <w:rFonts w:hint="eastAsia"/>
        </w:rPr>
        <w:t>文件中一个简单到</w:t>
      </w:r>
      <w:r>
        <w:rPr>
          <w:rFonts w:hint="eastAsia"/>
        </w:rPr>
        <w:t>8</w:t>
      </w:r>
      <w:r>
        <w:rPr>
          <w:rFonts w:hint="eastAsia"/>
        </w:rPr>
        <w:t>行（</w:t>
      </w:r>
      <w:r w:rsidR="00AE2594">
        <w:rPr>
          <w:rFonts w:hint="eastAsia"/>
        </w:rPr>
        <w:t>或多或少</w:t>
      </w:r>
      <w:r>
        <w:rPr>
          <w:rFonts w:hint="eastAsia"/>
        </w:rPr>
        <w:t>）</w:t>
      </w:r>
      <w:r w:rsidR="00AE2594">
        <w:rPr>
          <w:rFonts w:hint="eastAsia"/>
        </w:rPr>
        <w:t>的</w:t>
      </w:r>
      <w:r w:rsidR="00AE2594">
        <w:rPr>
          <w:rFonts w:hint="eastAsia"/>
        </w:rPr>
        <w:t>web</w:t>
      </w:r>
      <w:r w:rsidR="00AE2594">
        <w:rPr>
          <w:rFonts w:hint="eastAsia"/>
        </w:rPr>
        <w:t>模板描述就足够了（参照</w:t>
      </w:r>
      <w:r w:rsidR="00AE2594" w:rsidRPr="00AE2594">
        <w:t> </w:t>
      </w:r>
      <w:hyperlink r:id="rId25" w:anchor="context-create" w:history="1">
        <w:r w:rsidR="00AE2594">
          <w:rPr>
            <w:rStyle w:val="a8"/>
            <w:rFonts w:hint="eastAsia"/>
          </w:rPr>
          <w:t>用于</w:t>
        </w:r>
        <w:r w:rsidR="00AE2594">
          <w:rPr>
            <w:rStyle w:val="a8"/>
            <w:rFonts w:hint="eastAsia"/>
          </w:rPr>
          <w:t>web</w:t>
        </w:r>
        <w:r w:rsidR="00AE2594">
          <w:rPr>
            <w:rStyle w:val="a8"/>
            <w:rFonts w:hint="eastAsia"/>
          </w:rPr>
          <w:t>应用的轻便</w:t>
        </w:r>
        <w:r w:rsidR="00AE2594" w:rsidRPr="00AE2594">
          <w:rPr>
            <w:rStyle w:val="a8"/>
          </w:rPr>
          <w:t>ApplicationContext</w:t>
        </w:r>
        <w:r w:rsidR="00AE2594">
          <w:rPr>
            <w:rStyle w:val="a8"/>
            <w:rFonts w:hint="eastAsia"/>
          </w:rPr>
          <w:t>实例化</w:t>
        </w:r>
      </w:hyperlink>
      <w:r w:rsidR="00AE2594">
        <w:rPr>
          <w:rFonts w:hint="eastAsia"/>
        </w:rPr>
        <w:t>）</w:t>
      </w:r>
      <w:r w:rsidR="00CB0176">
        <w:rPr>
          <w:rFonts w:hint="eastAsia"/>
        </w:rPr>
        <w:t>。如果你使用的是</w:t>
      </w:r>
      <w:hyperlink r:id="rId26" w:history="1">
        <w:r w:rsidR="00CB0176" w:rsidRPr="00CB0176">
          <w:rPr>
            <w:rStyle w:val="a8"/>
          </w:rPr>
          <w:t>Spring Tool Suite</w:t>
        </w:r>
      </w:hyperlink>
      <w:r w:rsidR="00CB0176">
        <w:t xml:space="preserve"> E</w:t>
      </w:r>
      <w:r w:rsidR="00CB0176">
        <w:rPr>
          <w:rFonts w:hint="eastAsia"/>
        </w:rPr>
        <w:t>clipse</w:t>
      </w:r>
      <w:r w:rsidR="00CB0176">
        <w:rPr>
          <w:rFonts w:hint="eastAsia"/>
        </w:rPr>
        <w:t>版增强开发环境，那么这个</w:t>
      </w:r>
      <w:r w:rsidR="00517E13">
        <w:rPr>
          <w:rFonts w:hint="eastAsia"/>
        </w:rPr>
        <w:t>模板文件的配置就是点点鼠标按几下键盘的事。</w:t>
      </w:r>
    </w:p>
    <w:p w14:paraId="26E095BF" w14:textId="2762B3CA" w:rsidR="009D1403" w:rsidRDefault="009D1403" w:rsidP="00F020E3">
      <w:pPr>
        <w:ind w:firstLine="420"/>
      </w:pPr>
      <w:r>
        <w:rPr>
          <w:rFonts w:hint="eastAsia"/>
        </w:rPr>
        <w:t>下图是</w:t>
      </w:r>
      <w:r>
        <w:rPr>
          <w:rFonts w:hint="eastAsia"/>
        </w:rPr>
        <w:t>spring</w:t>
      </w:r>
      <w:r>
        <w:t xml:space="preserve"> IOC</w:t>
      </w:r>
      <w:r>
        <w:rPr>
          <w:rFonts w:hint="eastAsia"/>
        </w:rPr>
        <w:t>工作方式的上帝视角。</w:t>
      </w:r>
      <w:r w:rsidR="00E818CD">
        <w:rPr>
          <w:rFonts w:hint="eastAsia"/>
        </w:rPr>
        <w:t>你的应用中的类结合了配置元数据，因此在</w:t>
      </w:r>
      <w:r w:rsidR="00E818CD" w:rsidRPr="00A46E45">
        <w:t>ApplicationContext</w:t>
      </w:r>
      <w:r w:rsidR="00E818CD">
        <w:rPr>
          <w:rFonts w:hint="eastAsia"/>
        </w:rPr>
        <w:t>创建和初始化过后，你就能得到一个已完全配置的、可执行的系统或者应用。</w:t>
      </w:r>
    </w:p>
    <w:p w14:paraId="10980123" w14:textId="2EC5E898" w:rsidR="00E818CD" w:rsidRDefault="00E818CD" w:rsidP="00E818CD">
      <w:pPr>
        <w:ind w:firstLineChars="0" w:firstLine="0"/>
        <w:jc w:val="center"/>
      </w:pPr>
      <w:r>
        <w:rPr>
          <w:noProof/>
        </w:rPr>
        <w:drawing>
          <wp:inline distT="0" distB="0" distL="0" distR="0" wp14:anchorId="44678A4C" wp14:editId="0A1E09F2">
            <wp:extent cx="4739640" cy="2819400"/>
            <wp:effectExtent l="0" t="0" r="3810" b="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9640" cy="2819400"/>
                    </a:xfrm>
                    <a:prstGeom prst="rect">
                      <a:avLst/>
                    </a:prstGeom>
                    <a:noFill/>
                    <a:ln>
                      <a:noFill/>
                    </a:ln>
                  </pic:spPr>
                </pic:pic>
              </a:graphicData>
            </a:graphic>
          </wp:inline>
        </w:drawing>
      </w:r>
    </w:p>
    <w:p w14:paraId="5FEC611A" w14:textId="0A560E6C" w:rsidR="001F4442" w:rsidRPr="001F4442" w:rsidRDefault="00275427" w:rsidP="001F4442">
      <w:pPr>
        <w:ind w:firstLineChars="0" w:firstLine="0"/>
        <w:jc w:val="center"/>
        <w:rPr>
          <w:rFonts w:ascii="Arial" w:hAnsi="Arial" w:cs="Arial"/>
          <w:i/>
          <w:iCs/>
          <w:color w:val="0B0A0A"/>
          <w:shd w:val="clear" w:color="auto" w:fill="FFFFFF"/>
        </w:rPr>
      </w:pPr>
      <w:r>
        <w:rPr>
          <w:rFonts w:ascii="Arial" w:hAnsi="Arial" w:cs="Arial"/>
          <w:i/>
          <w:iCs/>
          <w:color w:val="0B0A0A"/>
          <w:shd w:val="clear" w:color="auto" w:fill="FFFFFF"/>
        </w:rPr>
        <w:t>Figure 1. The Spring IoC container</w:t>
      </w:r>
    </w:p>
    <w:p w14:paraId="6B0AE172" w14:textId="1A136A0B" w:rsidR="00CA29F4" w:rsidRDefault="001F4442" w:rsidP="007B697A">
      <w:pPr>
        <w:pStyle w:val="a0"/>
      </w:pPr>
      <w:r>
        <w:rPr>
          <w:rFonts w:hint="eastAsia"/>
        </w:rPr>
        <w:t>配置元数据</w:t>
      </w:r>
    </w:p>
    <w:p w14:paraId="4F374664" w14:textId="1F9A79F2" w:rsidR="00DB1D98" w:rsidRDefault="00436A6B" w:rsidP="00003FE7">
      <w:pPr>
        <w:ind w:firstLine="420"/>
      </w:pPr>
      <w:r>
        <w:rPr>
          <w:rFonts w:hint="eastAsia"/>
        </w:rPr>
        <w:t>如上图所示，</w:t>
      </w:r>
      <w:r>
        <w:rPr>
          <w:rFonts w:hint="eastAsia"/>
        </w:rPr>
        <w:t>spring</w:t>
      </w:r>
      <w:r>
        <w:t xml:space="preserve"> IOC</w:t>
      </w:r>
      <w:r>
        <w:rPr>
          <w:rFonts w:hint="eastAsia"/>
        </w:rPr>
        <w:t>容器</w:t>
      </w:r>
      <w:r w:rsidR="00DB1D98">
        <w:rPr>
          <w:rFonts w:hint="eastAsia"/>
        </w:rPr>
        <w:t>使用固定格式的配置元数据；这个配置元数据代表了</w:t>
      </w:r>
      <w:r w:rsidR="00003FE7">
        <w:rPr>
          <w:rFonts w:hint="eastAsia"/>
        </w:rPr>
        <w:t>你，作为一个应用开发者，告诉</w:t>
      </w:r>
      <w:r w:rsidR="00003FE7">
        <w:rPr>
          <w:rFonts w:hint="eastAsia"/>
        </w:rPr>
        <w:t>spring</w:t>
      </w:r>
      <w:r w:rsidR="00003FE7">
        <w:rPr>
          <w:rFonts w:hint="eastAsia"/>
        </w:rPr>
        <w:t>容器应该如何去实例化、配置、组装你应用中的对象。</w:t>
      </w:r>
    </w:p>
    <w:p w14:paraId="0444F7A2" w14:textId="0C23D66A" w:rsidR="00003FE7" w:rsidRDefault="00003FE7" w:rsidP="00C62A47">
      <w:pPr>
        <w:ind w:leftChars="100" w:left="210" w:firstLineChars="100" w:firstLine="210"/>
      </w:pPr>
      <w:r>
        <w:rPr>
          <w:rFonts w:hint="eastAsia"/>
        </w:rPr>
        <w:t>配置元数据通过</w:t>
      </w:r>
      <w:r w:rsidR="00AC53F4">
        <w:rPr>
          <w:rFonts w:hint="eastAsia"/>
        </w:rPr>
        <w:t>传统的</w:t>
      </w:r>
      <w:r>
        <w:rPr>
          <w:rFonts w:hint="eastAsia"/>
        </w:rPr>
        <w:t>简单直观的</w:t>
      </w:r>
      <w:r>
        <w:t>XML</w:t>
      </w:r>
      <w:r>
        <w:rPr>
          <w:rFonts w:hint="eastAsia"/>
        </w:rPr>
        <w:t>格式</w:t>
      </w:r>
      <w:r w:rsidR="001757C1">
        <w:rPr>
          <w:rFonts w:hint="eastAsia"/>
        </w:rPr>
        <w:t>文件</w:t>
      </w:r>
      <w:r>
        <w:rPr>
          <w:rFonts w:hint="eastAsia"/>
        </w:rPr>
        <w:t>提供，</w:t>
      </w:r>
      <w:r w:rsidR="00C62A47">
        <w:rPr>
          <w:rFonts w:hint="eastAsia"/>
        </w:rPr>
        <w:t>也是在这一章中在表达</w:t>
      </w:r>
      <w:r w:rsidR="00C62A47">
        <w:rPr>
          <w:rFonts w:hint="eastAsia"/>
        </w:rPr>
        <w:t>spring</w:t>
      </w:r>
      <w:r w:rsidR="00C62A47">
        <w:t xml:space="preserve"> IOC</w:t>
      </w:r>
      <w:r w:rsidR="005B671D">
        <w:rPr>
          <w:rFonts w:hint="eastAsia"/>
        </w:rPr>
        <w:t>容器</w:t>
      </w:r>
      <w:r w:rsidR="00C62A47">
        <w:rPr>
          <w:rFonts w:hint="eastAsia"/>
        </w:rPr>
        <w:t>主要概念和</w:t>
      </w:r>
      <w:r w:rsidR="005B671D">
        <w:rPr>
          <w:rFonts w:hint="eastAsia"/>
        </w:rPr>
        <w:t>特性</w:t>
      </w:r>
      <w:r w:rsidR="00E36E3C">
        <w:rPr>
          <w:rFonts w:hint="eastAsia"/>
        </w:rPr>
        <w:t>时所用的方式。</w:t>
      </w:r>
    </w:p>
    <w:p w14:paraId="55E54EF6" w14:textId="247CB1A9" w:rsidR="00662A3C" w:rsidRDefault="00D31792" w:rsidP="00D31792">
      <w:pPr>
        <w:pStyle w:val="ae"/>
        <w:ind w:left="840"/>
      </w:pPr>
      <w:r>
        <w:rPr>
          <w:rFonts w:hint="eastAsia"/>
        </w:rPr>
        <w:lastRenderedPageBreak/>
        <w:t>基于</w:t>
      </w:r>
      <w:r>
        <w:rPr>
          <w:rFonts w:hint="eastAsia"/>
        </w:rPr>
        <w:t>X</w:t>
      </w:r>
      <w:r>
        <w:t>ML</w:t>
      </w:r>
      <w:r w:rsidR="001D3392">
        <w:rPr>
          <w:rFonts w:hint="eastAsia"/>
        </w:rPr>
        <w:t>格式的元数据不是配置元数据仅有的格式。</w:t>
      </w:r>
      <w:r w:rsidR="001D3392">
        <w:t>S</w:t>
      </w:r>
      <w:r w:rsidR="001D3392">
        <w:rPr>
          <w:rFonts w:hint="eastAsia"/>
        </w:rPr>
        <w:t>pring</w:t>
      </w:r>
      <w:r w:rsidR="001D3392">
        <w:t xml:space="preserve"> IOC</w:t>
      </w:r>
      <w:r w:rsidR="00CE0241">
        <w:rPr>
          <w:rFonts w:hint="eastAsia"/>
        </w:rPr>
        <w:t>容器本身已经与</w:t>
      </w:r>
      <w:r w:rsidR="00876526">
        <w:rPr>
          <w:rFonts w:hint="eastAsia"/>
        </w:rPr>
        <w:t>实际</w:t>
      </w:r>
      <w:r w:rsidR="00CE0241">
        <w:rPr>
          <w:rFonts w:hint="eastAsia"/>
        </w:rPr>
        <w:t>写入</w:t>
      </w:r>
      <w:r w:rsidR="00876526">
        <w:rPr>
          <w:rFonts w:hint="eastAsia"/>
        </w:rPr>
        <w:t>配置元数据的格式完全解耦。现在部分开发者针对他们的</w:t>
      </w:r>
      <w:r w:rsidR="00876526">
        <w:rPr>
          <w:rFonts w:hint="eastAsia"/>
        </w:rPr>
        <w:t>spring</w:t>
      </w:r>
      <w:r w:rsidR="00876526">
        <w:rPr>
          <w:rFonts w:hint="eastAsia"/>
        </w:rPr>
        <w:t>应用选择</w:t>
      </w:r>
      <w:r w:rsidR="00876526" w:rsidRPr="00876526">
        <w:t> </w:t>
      </w:r>
      <w:hyperlink r:id="rId28" w:anchor="beans-java" w:history="1">
        <w:r w:rsidR="00876526">
          <w:rPr>
            <w:rStyle w:val="a8"/>
            <w:rFonts w:hint="eastAsia"/>
          </w:rPr>
          <w:t>基于</w:t>
        </w:r>
        <w:r w:rsidR="00876526">
          <w:rPr>
            <w:rStyle w:val="a8"/>
            <w:rFonts w:hint="eastAsia"/>
          </w:rPr>
          <w:t>Jav</w:t>
        </w:r>
        <w:r w:rsidR="00876526">
          <w:rPr>
            <w:rStyle w:val="a8"/>
          </w:rPr>
          <w:t>a</w:t>
        </w:r>
        <w:r w:rsidR="00876526">
          <w:rPr>
            <w:rStyle w:val="a8"/>
            <w:rFonts w:hint="eastAsia"/>
          </w:rPr>
          <w:t>配置</w:t>
        </w:r>
      </w:hyperlink>
      <w:r w:rsidR="00876526">
        <w:rPr>
          <w:rFonts w:hint="eastAsia"/>
        </w:rPr>
        <w:t>的方式</w:t>
      </w:r>
      <w:r w:rsidR="00876526" w:rsidRPr="00876526">
        <w:t> </w:t>
      </w:r>
    </w:p>
    <w:p w14:paraId="5EB86F25" w14:textId="523EE03E" w:rsidR="00876526" w:rsidRDefault="00876526" w:rsidP="00876526">
      <w:pPr>
        <w:ind w:firstLine="420"/>
      </w:pPr>
      <w:r>
        <w:rPr>
          <w:rFonts w:hint="eastAsia"/>
        </w:rPr>
        <w:t>有关在</w:t>
      </w:r>
      <w:r>
        <w:rPr>
          <w:rFonts w:hint="eastAsia"/>
        </w:rPr>
        <w:t>spring</w:t>
      </w:r>
      <w:r>
        <w:rPr>
          <w:rFonts w:hint="eastAsia"/>
        </w:rPr>
        <w:t>容器中其他形式的元数据配置请查看：</w:t>
      </w:r>
    </w:p>
    <w:p w14:paraId="512D7959" w14:textId="5BB30D03" w:rsidR="00876526" w:rsidRDefault="00105DF0" w:rsidP="00537C22">
      <w:pPr>
        <w:pStyle w:val="a1"/>
      </w:pPr>
      <w:hyperlink r:id="rId29" w:anchor="beans-annotation-config" w:history="1">
        <w:r w:rsidR="008465FB" w:rsidRPr="00A22644">
          <w:t>基于注解的配置</w:t>
        </w:r>
      </w:hyperlink>
      <w:r w:rsidR="008465FB">
        <w:rPr>
          <w:rFonts w:hint="eastAsia"/>
        </w:rPr>
        <w:t>：</w:t>
      </w:r>
      <w:r w:rsidR="008465FB">
        <w:rPr>
          <w:rFonts w:hint="eastAsia"/>
        </w:rPr>
        <w:t>spring</w:t>
      </w:r>
      <w:r w:rsidR="008465FB">
        <w:t xml:space="preserve"> </w:t>
      </w:r>
      <w:r w:rsidR="008465FB">
        <w:rPr>
          <w:rFonts w:hint="eastAsia"/>
        </w:rPr>
        <w:t>2.5</w:t>
      </w:r>
      <w:r w:rsidR="008465FB">
        <w:rPr>
          <w:rFonts w:hint="eastAsia"/>
        </w:rPr>
        <w:t>介绍了基于注解的配置元数据的支持。</w:t>
      </w:r>
    </w:p>
    <w:p w14:paraId="7F0718A8" w14:textId="5DB1B7EC" w:rsidR="008465FB" w:rsidRDefault="00105DF0" w:rsidP="0017708E">
      <w:pPr>
        <w:pStyle w:val="a1"/>
      </w:pPr>
      <w:hyperlink r:id="rId30" w:anchor="beans-java" w:history="1">
        <w:r w:rsidR="00D0059B">
          <w:rPr>
            <w:rStyle w:val="a8"/>
            <w:rFonts w:hint="eastAsia"/>
          </w:rPr>
          <w:t>基于</w:t>
        </w:r>
        <w:r w:rsidR="00D0059B">
          <w:rPr>
            <w:rStyle w:val="a8"/>
            <w:rFonts w:hint="eastAsia"/>
          </w:rPr>
          <w:t>Java</w:t>
        </w:r>
        <w:r w:rsidR="00D0059B">
          <w:rPr>
            <w:rStyle w:val="a8"/>
            <w:rFonts w:hint="eastAsia"/>
          </w:rPr>
          <w:t>的配置</w:t>
        </w:r>
      </w:hyperlink>
      <w:r w:rsidR="00D0059B">
        <w:rPr>
          <w:rFonts w:hint="eastAsia"/>
        </w:rPr>
        <w:t>：从</w:t>
      </w:r>
      <w:r w:rsidR="00D0059B">
        <w:rPr>
          <w:rFonts w:hint="eastAsia"/>
        </w:rPr>
        <w:t>spring</w:t>
      </w:r>
      <w:r w:rsidR="00D0059B">
        <w:t xml:space="preserve"> </w:t>
      </w:r>
      <w:r w:rsidR="00D0059B">
        <w:rPr>
          <w:rFonts w:hint="eastAsia"/>
        </w:rPr>
        <w:t>3.0</w:t>
      </w:r>
      <w:r w:rsidR="00D0059B">
        <w:rPr>
          <w:rFonts w:hint="eastAsia"/>
        </w:rPr>
        <w:t>开始，</w:t>
      </w:r>
      <w:r w:rsidR="00C77221">
        <w:rPr>
          <w:rFonts w:hint="eastAsia"/>
        </w:rPr>
        <w:t>提供许多特性的</w:t>
      </w:r>
      <w:r w:rsidR="00C77221">
        <w:rPr>
          <w:rFonts w:hint="eastAsia"/>
        </w:rPr>
        <w:t>spring</w:t>
      </w:r>
      <w:r w:rsidR="00C77221">
        <w:t xml:space="preserve"> JavaConfig</w:t>
      </w:r>
      <w:r w:rsidR="00C77221">
        <w:rPr>
          <w:rFonts w:hint="eastAsia"/>
        </w:rPr>
        <w:t>项目成为</w:t>
      </w:r>
      <w:r w:rsidR="00C77221">
        <w:rPr>
          <w:rFonts w:hint="eastAsia"/>
        </w:rPr>
        <w:t>spring</w:t>
      </w:r>
      <w:r w:rsidR="00C77221">
        <w:rPr>
          <w:rFonts w:hint="eastAsia"/>
        </w:rPr>
        <w:t>核心框架的一部分</w:t>
      </w:r>
      <w:r w:rsidR="00591D3A">
        <w:rPr>
          <w:rFonts w:hint="eastAsia"/>
        </w:rPr>
        <w:t>。</w:t>
      </w:r>
      <w:r w:rsidR="00F82E7D">
        <w:rPr>
          <w:rFonts w:hint="eastAsia"/>
        </w:rPr>
        <w:t>因此你可以通过使用</w:t>
      </w:r>
      <w:r w:rsidR="00F82E7D">
        <w:rPr>
          <w:rFonts w:hint="eastAsia"/>
        </w:rPr>
        <w:t>Java</w:t>
      </w:r>
      <w:r w:rsidR="00F82E7D">
        <w:rPr>
          <w:rFonts w:hint="eastAsia"/>
        </w:rPr>
        <w:t>代码而不是</w:t>
      </w:r>
      <w:r w:rsidR="00F82E7D">
        <w:rPr>
          <w:rFonts w:hint="eastAsia"/>
        </w:rPr>
        <w:t>X</w:t>
      </w:r>
      <w:r w:rsidR="00F82E7D">
        <w:t>ML</w:t>
      </w:r>
      <w:r w:rsidR="00F82E7D">
        <w:rPr>
          <w:rFonts w:hint="eastAsia"/>
        </w:rPr>
        <w:t>文件在你的应用类的外部定义</w:t>
      </w:r>
      <w:r w:rsidR="00F82E7D">
        <w:rPr>
          <w:rFonts w:hint="eastAsia"/>
        </w:rPr>
        <w:t>bean</w:t>
      </w:r>
      <w:r w:rsidR="00F82E7D">
        <w:rPr>
          <w:rFonts w:hint="eastAsia"/>
        </w:rPr>
        <w:t>。若需要使用这些新的特性，请见</w:t>
      </w:r>
      <w:r w:rsidR="00F82E7D" w:rsidRPr="00F82E7D">
        <w:t>@Configuration, @Bean, @Import </w:t>
      </w:r>
      <w:r w:rsidR="00F82E7D">
        <w:rPr>
          <w:rFonts w:hint="eastAsia"/>
        </w:rPr>
        <w:t>和</w:t>
      </w:r>
      <w:r w:rsidR="00F82E7D" w:rsidRPr="00F82E7D">
        <w:t>@DependsOn</w:t>
      </w:r>
      <w:r w:rsidR="00F82E7D">
        <w:rPr>
          <w:rFonts w:hint="eastAsia"/>
        </w:rPr>
        <w:t>这些注解</w:t>
      </w:r>
      <w:r w:rsidR="001E744A">
        <w:rPr>
          <w:rFonts w:hint="eastAsia"/>
        </w:rPr>
        <w:t>。</w:t>
      </w:r>
    </w:p>
    <w:p w14:paraId="05E9CD7A" w14:textId="568E7CD8" w:rsidR="00E84651" w:rsidRDefault="00E84651" w:rsidP="00E84651">
      <w:pPr>
        <w:ind w:firstLine="420"/>
      </w:pPr>
      <w:r>
        <w:t>S</w:t>
      </w:r>
      <w:r>
        <w:rPr>
          <w:rFonts w:hint="eastAsia"/>
        </w:rPr>
        <w:t>pring</w:t>
      </w:r>
      <w:r>
        <w:rPr>
          <w:rFonts w:hint="eastAsia"/>
        </w:rPr>
        <w:t>配置包含了，必须由容器管理的，至少一个一般来说是多个</w:t>
      </w:r>
      <w:r>
        <w:rPr>
          <w:rFonts w:hint="eastAsia"/>
        </w:rPr>
        <w:t>bean</w:t>
      </w:r>
      <w:r>
        <w:rPr>
          <w:rFonts w:hint="eastAsia"/>
        </w:rPr>
        <w:t>的定义</w:t>
      </w:r>
      <w:r w:rsidR="00C762B0">
        <w:rPr>
          <w:rFonts w:hint="eastAsia"/>
        </w:rPr>
        <w:t>。顶层</w:t>
      </w:r>
      <w:r w:rsidR="00C762B0" w:rsidRPr="00C762B0">
        <w:t>&lt;beans/&gt;</w:t>
      </w:r>
      <w:r w:rsidR="00C762B0">
        <w:rPr>
          <w:rFonts w:hint="eastAsia"/>
        </w:rPr>
        <w:t>标签内部的</w:t>
      </w:r>
      <w:r w:rsidR="00C762B0" w:rsidRPr="00C762B0">
        <w:t>&lt;bean/&gt;</w:t>
      </w:r>
      <w:r w:rsidR="00C762B0">
        <w:rPr>
          <w:rFonts w:hint="eastAsia"/>
        </w:rPr>
        <w:t>标签所展示的信息就是所有</w:t>
      </w:r>
      <w:r w:rsidR="00C762B0">
        <w:rPr>
          <w:rFonts w:hint="eastAsia"/>
        </w:rPr>
        <w:t>bean</w:t>
      </w:r>
      <w:r w:rsidR="00C762B0">
        <w:rPr>
          <w:rFonts w:hint="eastAsia"/>
        </w:rPr>
        <w:t>基于</w:t>
      </w:r>
      <w:r w:rsidR="00C762B0">
        <w:rPr>
          <w:rFonts w:hint="eastAsia"/>
        </w:rPr>
        <w:t>X</w:t>
      </w:r>
      <w:r w:rsidR="00C762B0">
        <w:t>ML</w:t>
      </w:r>
      <w:r w:rsidR="00C762B0">
        <w:rPr>
          <w:rFonts w:hint="eastAsia"/>
        </w:rPr>
        <w:t>的配置元数据</w:t>
      </w:r>
      <w:r w:rsidR="001760D9">
        <w:rPr>
          <w:rFonts w:hint="eastAsia"/>
        </w:rPr>
        <w:t>。对于</w:t>
      </w:r>
      <w:r w:rsidR="00E13083">
        <w:rPr>
          <w:rFonts w:hint="eastAsia"/>
        </w:rPr>
        <w:t>基于的</w:t>
      </w:r>
      <w:r w:rsidR="001760D9">
        <w:rPr>
          <w:rFonts w:hint="eastAsia"/>
        </w:rPr>
        <w:t>Java</w:t>
      </w:r>
      <w:r w:rsidR="001760D9">
        <w:rPr>
          <w:rFonts w:hint="eastAsia"/>
        </w:rPr>
        <w:t>配置</w:t>
      </w:r>
      <w:r w:rsidR="00E13083">
        <w:rPr>
          <w:rFonts w:hint="eastAsia"/>
        </w:rPr>
        <w:t>一般来说在一个标记了</w:t>
      </w:r>
      <w:r w:rsidR="00E13083" w:rsidRPr="00E13083">
        <w:t>@Configuration</w:t>
      </w:r>
      <w:r w:rsidR="00E13083">
        <w:rPr>
          <w:rFonts w:hint="eastAsia"/>
        </w:rPr>
        <w:t>注解的类中使用一个以注解</w:t>
      </w:r>
      <w:r w:rsidR="00E13083" w:rsidRPr="00E13083">
        <w:t>@Bean</w:t>
      </w:r>
      <w:r w:rsidR="00E13083">
        <w:rPr>
          <w:rFonts w:hint="eastAsia"/>
        </w:rPr>
        <w:t>标记的方法即可。</w:t>
      </w:r>
    </w:p>
    <w:p w14:paraId="33583D01" w14:textId="3F13E6C8" w:rsidR="0001080C" w:rsidRDefault="00B80942" w:rsidP="00E84651">
      <w:pPr>
        <w:ind w:firstLine="420"/>
      </w:pPr>
      <w:r>
        <w:rPr>
          <w:rFonts w:hint="eastAsia"/>
        </w:rPr>
        <w:t>这些</w:t>
      </w:r>
      <w:r>
        <w:rPr>
          <w:rFonts w:hint="eastAsia"/>
        </w:rPr>
        <w:t>bean</w:t>
      </w:r>
      <w:r>
        <w:rPr>
          <w:rFonts w:hint="eastAsia"/>
        </w:rPr>
        <w:t>的定义与组成你的应用的对象直接关联。</w:t>
      </w:r>
      <w:r w:rsidR="0044580B">
        <w:rPr>
          <w:rFonts w:hint="eastAsia"/>
        </w:rPr>
        <w:t>一般来说</w:t>
      </w:r>
      <w:r w:rsidR="00FE7E71">
        <w:rPr>
          <w:rFonts w:hint="eastAsia"/>
        </w:rPr>
        <w:t>你会定义业务层对象、数据访文对象（</w:t>
      </w:r>
      <w:r w:rsidR="00FE7E71">
        <w:rPr>
          <w:rFonts w:hint="eastAsia"/>
        </w:rPr>
        <w:t>D</w:t>
      </w:r>
      <w:r w:rsidR="00FE7E71">
        <w:t>AO</w:t>
      </w:r>
      <w:r w:rsidR="00FE7E71">
        <w:rPr>
          <w:rFonts w:hint="eastAsia"/>
        </w:rPr>
        <w:t>s</w:t>
      </w:r>
      <w:r w:rsidR="00FE7E71">
        <w:rPr>
          <w:rFonts w:hint="eastAsia"/>
        </w:rPr>
        <w:t>）、表现层对象</w:t>
      </w:r>
      <w:r w:rsidR="00747379">
        <w:rPr>
          <w:rFonts w:hint="eastAsia"/>
        </w:rPr>
        <w:t>例如</w:t>
      </w:r>
      <w:r w:rsidR="00747379">
        <w:rPr>
          <w:rFonts w:hint="eastAsia"/>
        </w:rPr>
        <w:t>S</w:t>
      </w:r>
      <w:r w:rsidR="00747379">
        <w:t>truts</w:t>
      </w:r>
      <w:r w:rsidR="00747379">
        <w:rPr>
          <w:rFonts w:hint="eastAsia"/>
        </w:rPr>
        <w:t>的</w:t>
      </w:r>
      <w:r w:rsidR="00747379" w:rsidRPr="00747379">
        <w:t>Action</w:t>
      </w:r>
      <w:r w:rsidR="00747379">
        <w:rPr>
          <w:rFonts w:hint="eastAsia"/>
        </w:rPr>
        <w:t>实例、基础架构对象例如</w:t>
      </w:r>
      <w:r w:rsidR="00747379">
        <w:rPr>
          <w:rFonts w:hint="eastAsia"/>
        </w:rPr>
        <w:t>Hibernate</w:t>
      </w:r>
      <w:r w:rsidR="00747379">
        <w:rPr>
          <w:rFonts w:hint="eastAsia"/>
        </w:rPr>
        <w:t>的</w:t>
      </w:r>
      <w:r w:rsidR="00747379" w:rsidRPr="00747379">
        <w:t>SessionFactories</w:t>
      </w:r>
      <w:r w:rsidR="00747379">
        <w:rPr>
          <w:rFonts w:hint="eastAsia"/>
        </w:rPr>
        <w:t>、</w:t>
      </w:r>
      <w:r w:rsidR="00747379">
        <w:rPr>
          <w:rFonts w:hint="eastAsia"/>
        </w:rPr>
        <w:t>J</w:t>
      </w:r>
      <w:r w:rsidR="00747379">
        <w:t>MS</w:t>
      </w:r>
      <w:r w:rsidR="00747379">
        <w:rPr>
          <w:rFonts w:hint="eastAsia"/>
        </w:rPr>
        <w:t>的</w:t>
      </w:r>
      <w:r w:rsidR="00747379" w:rsidRPr="00747379">
        <w:t>Queues</w:t>
      </w:r>
      <w:r w:rsidR="00747379">
        <w:rPr>
          <w:rFonts w:hint="eastAsia"/>
        </w:rPr>
        <w:t>等等。通常不会在容器内创建细粒度的域对象</w:t>
      </w:r>
      <w:r w:rsidR="00AB20CC">
        <w:rPr>
          <w:rFonts w:hint="eastAsia"/>
        </w:rPr>
        <w:t>，因为这些是由</w:t>
      </w:r>
      <w:r w:rsidR="00AB20CC">
        <w:rPr>
          <w:rFonts w:hint="eastAsia"/>
        </w:rPr>
        <w:t>D</w:t>
      </w:r>
      <w:r w:rsidR="00AB20CC">
        <w:t>AO</w:t>
      </w:r>
      <w:r w:rsidR="00AB20CC">
        <w:rPr>
          <w:rFonts w:hint="eastAsia"/>
        </w:rPr>
        <w:t>s</w:t>
      </w:r>
      <w:r w:rsidR="00AB20CC">
        <w:rPr>
          <w:rFonts w:hint="eastAsia"/>
        </w:rPr>
        <w:t>的职责和业务逻辑去决定创建与加载的。</w:t>
      </w:r>
      <w:r w:rsidR="008E703D">
        <w:rPr>
          <w:rFonts w:hint="eastAsia"/>
        </w:rPr>
        <w:t>然而你可以使用由</w:t>
      </w:r>
      <w:r w:rsidR="008E703D">
        <w:rPr>
          <w:rFonts w:hint="eastAsia"/>
        </w:rPr>
        <w:t>spring</w:t>
      </w:r>
      <w:r w:rsidR="008E703D">
        <w:rPr>
          <w:rFonts w:hint="eastAsia"/>
        </w:rPr>
        <w:t>整合的</w:t>
      </w:r>
      <w:r w:rsidR="008E703D">
        <w:rPr>
          <w:rFonts w:hint="eastAsia"/>
        </w:rPr>
        <w:t>A</w:t>
      </w:r>
      <w:r w:rsidR="008E703D">
        <w:t>spectJ</w:t>
      </w:r>
      <w:r w:rsidR="008E703D">
        <w:rPr>
          <w:rFonts w:hint="eastAsia"/>
        </w:rPr>
        <w:t>去配置那些在</w:t>
      </w:r>
      <w:r w:rsidR="008E703D">
        <w:rPr>
          <w:rFonts w:hint="eastAsia"/>
        </w:rPr>
        <w:t>I</w:t>
      </w:r>
      <w:r w:rsidR="008E703D">
        <w:t>OC</w:t>
      </w:r>
      <w:r w:rsidR="008E703D">
        <w:rPr>
          <w:rFonts w:hint="eastAsia"/>
        </w:rPr>
        <w:t>容器控制外创建的对象。</w:t>
      </w:r>
    </w:p>
    <w:p w14:paraId="79895EEB" w14:textId="7EB3F656" w:rsidR="007E2A26" w:rsidRDefault="007E2A26" w:rsidP="00E84651">
      <w:pPr>
        <w:ind w:firstLine="420"/>
      </w:pPr>
      <w:r>
        <w:rPr>
          <w:rFonts w:hint="eastAsia"/>
        </w:rPr>
        <w:t>如下展示的就是基于</w:t>
      </w:r>
      <w:r>
        <w:rPr>
          <w:rFonts w:hint="eastAsia"/>
        </w:rPr>
        <w:t>X</w:t>
      </w:r>
      <w:r>
        <w:t>ML</w:t>
      </w:r>
      <w:r>
        <w:rPr>
          <w:rFonts w:hint="eastAsia"/>
        </w:rPr>
        <w:t>的配置元数据的基本结构：</w:t>
      </w:r>
    </w:p>
    <w:p w14:paraId="614A0BD9" w14:textId="77777777" w:rsidR="00A5247F" w:rsidRPr="00A5247F" w:rsidRDefault="00A5247F" w:rsidP="003D1D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557799"/>
          <w:kern w:val="0"/>
          <w:sz w:val="24"/>
          <w:szCs w:val="24"/>
        </w:rPr>
        <w:t>&lt;?xml version="1.0" encoding="UTF-8"?&gt;</w:t>
      </w:r>
    </w:p>
    <w:p w14:paraId="70B58169"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7E32837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xmlns:xsi</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"http://www.w3.org/2001/XMLSchema-instance"</w:t>
      </w:r>
    </w:p>
    <w:p w14:paraId="72EA62D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xsi:schemaLocation</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24DEC0A0"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DD2200"/>
          <w:kern w:val="0"/>
          <w:sz w:val="24"/>
          <w:szCs w:val="24"/>
        </w:rPr>
        <w:t xml:space="preserve">        </w:t>
      </w:r>
      <w:r w:rsidRPr="00A5247F">
        <w:rPr>
          <w:rFonts w:ascii="Consolas" w:eastAsia="宋体" w:hAnsi="Consolas" w:cs="宋体"/>
          <w:color w:val="DD1144"/>
          <w:kern w:val="0"/>
          <w:sz w:val="24"/>
          <w:szCs w:val="24"/>
        </w:rPr>
        <w:t>http://www.springframework.org/schema/beans/spring-beans.xsd"</w:t>
      </w:r>
      <w:r w:rsidRPr="00A5247F">
        <w:rPr>
          <w:rFonts w:ascii="Consolas" w:eastAsia="宋体" w:hAnsi="Consolas" w:cs="宋体"/>
          <w:color w:val="008080"/>
          <w:kern w:val="0"/>
          <w:sz w:val="24"/>
          <w:szCs w:val="24"/>
        </w:rPr>
        <w:t>&gt;</w:t>
      </w:r>
    </w:p>
    <w:p w14:paraId="109090F8"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164194"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11DE892F" w14:textId="3ACB8228"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1418F51"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lastRenderedPageBreak/>
        <w:t xml:space="preserve">    </w:t>
      </w:r>
      <w:r w:rsidRPr="00A5247F">
        <w:rPr>
          <w:rFonts w:ascii="Consolas" w:eastAsia="宋体" w:hAnsi="Consolas" w:cs="宋体"/>
          <w:color w:val="008080"/>
          <w:kern w:val="0"/>
          <w:sz w:val="24"/>
          <w:szCs w:val="24"/>
        </w:rPr>
        <w:t>&lt;/bean&gt;</w:t>
      </w:r>
    </w:p>
    <w:p w14:paraId="6B23D59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C5E06A"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3A3F2557" w14:textId="70901179"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388447D"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3DB826A2"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EE9AB" w14:textId="0077B65C"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F409E7">
        <w:rPr>
          <w:rFonts w:ascii="Consolas" w:hAnsi="Consolas"/>
          <w:i/>
          <w:iCs/>
          <w:color w:val="999988"/>
        </w:rPr>
        <w:t>更多</w:t>
      </w:r>
      <w:r w:rsidR="00F409E7">
        <w:rPr>
          <w:rFonts w:ascii="Consolas" w:hAnsi="Consolas"/>
          <w:i/>
          <w:iCs/>
          <w:color w:val="999988"/>
        </w:rPr>
        <w:t>bean</w:t>
      </w:r>
      <w:r w:rsidR="00F409E7">
        <w:rPr>
          <w:rFonts w:ascii="Consolas" w:hAnsi="Consolas"/>
          <w:i/>
          <w:iCs/>
          <w:color w:val="999988"/>
        </w:rPr>
        <w:t>定义在此</w:t>
      </w:r>
      <w:r w:rsidRPr="00A5247F">
        <w:rPr>
          <w:rFonts w:ascii="Consolas" w:eastAsia="宋体" w:hAnsi="Consolas" w:cs="宋体"/>
          <w:i/>
          <w:iCs/>
          <w:color w:val="999988"/>
          <w:kern w:val="0"/>
          <w:sz w:val="24"/>
          <w:szCs w:val="24"/>
        </w:rPr>
        <w:t xml:space="preserve"> --&gt;</w:t>
      </w:r>
    </w:p>
    <w:p w14:paraId="3D4736A3"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7EC2B" w14:textId="77777777" w:rsidR="00A5247F" w:rsidRPr="00A5247F" w:rsidRDefault="00A5247F" w:rsidP="009347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&lt;/beans&gt;</w:t>
      </w:r>
    </w:p>
    <w:p w14:paraId="58FE3BC0" w14:textId="40578AE1" w:rsidR="007E2A26" w:rsidRPr="00662A3C" w:rsidRDefault="002520A7" w:rsidP="00E84651">
      <w:pPr>
        <w:ind w:firstLine="420"/>
      </w:pPr>
      <w:r>
        <w:rPr>
          <w:rFonts w:hint="eastAsia"/>
        </w:rPr>
        <w:t>属性</w:t>
      </w:r>
      <w:r>
        <w:rPr>
          <w:rFonts w:hint="eastAsia"/>
        </w:rPr>
        <w:t>id</w:t>
      </w:r>
      <w:r>
        <w:rPr>
          <w:rFonts w:hint="eastAsia"/>
        </w:rPr>
        <w:t>是一个用于指定一个特定</w:t>
      </w:r>
      <w:r>
        <w:rPr>
          <w:rFonts w:hint="eastAsia"/>
        </w:rPr>
        <w:t>bean</w:t>
      </w:r>
      <w:r>
        <w:rPr>
          <w:rFonts w:hint="eastAsia"/>
        </w:rPr>
        <w:t>定义的字符串。属性</w:t>
      </w:r>
      <w:r>
        <w:rPr>
          <w:rFonts w:hint="eastAsia"/>
        </w:rPr>
        <w:t>class</w:t>
      </w:r>
      <w:r w:rsidR="007C6705">
        <w:rPr>
          <w:rFonts w:hint="eastAsia"/>
        </w:rPr>
        <w:t>则是使用类的全限定名来定义对象的类型。属性</w:t>
      </w:r>
      <w:r w:rsidR="007C6705">
        <w:rPr>
          <w:rFonts w:hint="eastAsia"/>
        </w:rPr>
        <w:t>id</w:t>
      </w:r>
      <w:r w:rsidR="007C6705">
        <w:rPr>
          <w:rFonts w:hint="eastAsia"/>
        </w:rPr>
        <w:t>的值指向其对应的对象。对象之间的协作</w:t>
      </w:r>
      <w:r w:rsidR="00A76336">
        <w:rPr>
          <w:rFonts w:hint="eastAsia"/>
        </w:rPr>
        <w:t>配置信息没有在这个</w:t>
      </w:r>
      <w:r w:rsidR="00A76336">
        <w:rPr>
          <w:rFonts w:hint="eastAsia"/>
        </w:rPr>
        <w:t>X</w:t>
      </w:r>
      <w:r w:rsidR="00A76336">
        <w:t>ML</w:t>
      </w:r>
      <w:r w:rsidR="00A76336">
        <w:rPr>
          <w:rFonts w:hint="eastAsia"/>
        </w:rPr>
        <w:t>示例中体现出来；详情请参考</w:t>
      </w:r>
      <w:hyperlink r:id="rId31" w:anchor="beans-dependencies" w:history="1">
        <w:r w:rsidR="00A76336" w:rsidRPr="00A76336">
          <w:rPr>
            <w:rStyle w:val="a8"/>
          </w:rPr>
          <w:t>Dependencies</w:t>
        </w:r>
      </w:hyperlink>
      <w:r w:rsidR="00A76336">
        <w:rPr>
          <w:rFonts w:hint="eastAsia"/>
        </w:rPr>
        <w:t>。</w:t>
      </w:r>
    </w:p>
    <w:p w14:paraId="59B06980" w14:textId="0DEA2CE5" w:rsidR="007B697A" w:rsidRDefault="00D030BD" w:rsidP="007B697A">
      <w:pPr>
        <w:pStyle w:val="a0"/>
      </w:pPr>
      <w:r>
        <w:rPr>
          <w:rFonts w:hint="eastAsia"/>
        </w:rPr>
        <w:t>实例化一个容器</w:t>
      </w:r>
    </w:p>
    <w:p w14:paraId="6BC9138C" w14:textId="5E966862" w:rsidR="00D030BD" w:rsidRDefault="00D030BD" w:rsidP="00D030BD">
      <w:pPr>
        <w:ind w:firstLine="420"/>
      </w:pPr>
      <w:r>
        <w:rPr>
          <w:rFonts w:hint="eastAsia"/>
        </w:rPr>
        <w:t>实例化一个</w:t>
      </w:r>
      <w:r>
        <w:rPr>
          <w:rFonts w:hint="eastAsia"/>
        </w:rPr>
        <w:t>spring</w:t>
      </w:r>
      <w:r>
        <w:t xml:space="preserve"> IOC</w:t>
      </w:r>
      <w:r>
        <w:rPr>
          <w:rFonts w:hint="eastAsia"/>
        </w:rPr>
        <w:t>容器可谓简单粗暴。提供给</w:t>
      </w:r>
      <w:r w:rsidRPr="00D030BD">
        <w:t>ApplicationContext</w:t>
      </w:r>
      <w:r>
        <w:rPr>
          <w:rFonts w:hint="eastAsia"/>
        </w:rPr>
        <w:t>构造器的路径参数实际上是一串字符串资源，允许容器从外部资源加载配置元信息，</w:t>
      </w:r>
      <w:r w:rsidR="00EF6B50">
        <w:rPr>
          <w:rFonts w:hint="eastAsia"/>
        </w:rPr>
        <w:t>如本地文件系统、</w:t>
      </w:r>
      <w:r w:rsidR="00EF6B50">
        <w:rPr>
          <w:rFonts w:hint="eastAsia"/>
        </w:rPr>
        <w:t>Java</w:t>
      </w:r>
      <w:r w:rsidR="00EF6B50">
        <w:rPr>
          <w:rFonts w:hint="eastAsia"/>
        </w:rPr>
        <w:t>的</w:t>
      </w:r>
      <w:r w:rsidR="00EF6B50">
        <w:rPr>
          <w:rFonts w:hint="eastAsia"/>
        </w:rPr>
        <w:t>C</w:t>
      </w:r>
      <w:r w:rsidR="00EF6B50">
        <w:t>LASSPATH</w:t>
      </w:r>
      <w:r w:rsidR="00EF6B50">
        <w:rPr>
          <w:rFonts w:hint="eastAsia"/>
        </w:rPr>
        <w:t>等等。</w:t>
      </w:r>
    </w:p>
    <w:p w14:paraId="7771766D" w14:textId="77777777" w:rsidR="00EF6B50" w:rsidRDefault="00EF6B50" w:rsidP="00EF6B50">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HTML1"/>
          <w:rFonts w:ascii="Consolas" w:hAnsi="Consolas"/>
        </w:rPr>
        <w:t xml:space="preserve">ApplicationContext context = </w:t>
      </w:r>
      <w:r>
        <w:rPr>
          <w:rStyle w:val="keyword"/>
          <w:rFonts w:ascii="Consolas" w:hAnsi="Consolas"/>
          <w:b/>
          <w:bCs/>
          <w:color w:val="000000"/>
        </w:rPr>
        <w:t>new</w:t>
      </w:r>
      <w:r>
        <w:rPr>
          <w:rStyle w:val="HTML1"/>
          <w:rFonts w:ascii="Consolas" w:hAnsi="Consolas"/>
        </w:rPr>
        <w:t xml:space="preserve"> ClassPathXmlApplicationContext(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HTML1"/>
          <w:rFonts w:ascii="Consolas" w:hAnsi="Consolas"/>
        </w:rPr>
        <w:t xml:space="preserve">, </w:t>
      </w:r>
      <w:r>
        <w:rPr>
          <w:rStyle w:val="delimiter"/>
          <w:rFonts w:ascii="Consolas" w:hAnsi="Consolas"/>
          <w:color w:val="DD1144"/>
        </w:rPr>
        <w:t>"</w:t>
      </w:r>
      <w:r>
        <w:rPr>
          <w:rStyle w:val="content"/>
          <w:rFonts w:ascii="Consolas" w:hAnsi="Consolas"/>
          <w:color w:val="DD1144"/>
        </w:rPr>
        <w:t>daos.xml</w:t>
      </w:r>
      <w:r>
        <w:rPr>
          <w:rStyle w:val="delimiter"/>
          <w:rFonts w:ascii="Consolas" w:hAnsi="Consolas"/>
          <w:color w:val="DD1144"/>
        </w:rPr>
        <w:t>"</w:t>
      </w:r>
      <w:r>
        <w:rPr>
          <w:rStyle w:val="HTML1"/>
          <w:rFonts w:ascii="Consolas" w:hAnsi="Consolas"/>
        </w:rPr>
        <w:t>);</w:t>
      </w:r>
    </w:p>
    <w:p w14:paraId="4B2F5902" w14:textId="5D22A252" w:rsidR="00EF6B50" w:rsidRDefault="00EF6B50" w:rsidP="008C5CB2">
      <w:pPr>
        <w:pStyle w:val="ae"/>
        <w:ind w:left="840"/>
      </w:pPr>
      <w:r>
        <w:rPr>
          <w:rFonts w:hint="eastAsia"/>
        </w:rPr>
        <w:t>在了解</w:t>
      </w:r>
      <w:r>
        <w:rPr>
          <w:rFonts w:hint="eastAsia"/>
        </w:rPr>
        <w:t>spring</w:t>
      </w:r>
      <w:r>
        <w:t xml:space="preserve"> IOC</w:t>
      </w:r>
      <w:r>
        <w:rPr>
          <w:rFonts w:hint="eastAsia"/>
        </w:rPr>
        <w:t>容器之后，你可能想了解更多有关于</w:t>
      </w:r>
      <w:r w:rsidR="000333CF">
        <w:rPr>
          <w:rFonts w:hint="eastAsia"/>
        </w:rPr>
        <w:t>被</w:t>
      </w:r>
      <w:r w:rsidR="002D5A61">
        <w:rPr>
          <w:rFonts w:hint="eastAsia"/>
        </w:rPr>
        <w:t>称</w:t>
      </w:r>
      <w:r w:rsidR="000333CF">
        <w:rPr>
          <w:rFonts w:hint="eastAsia"/>
        </w:rPr>
        <w:t>为</w:t>
      </w:r>
      <w:hyperlink r:id="rId32" w:anchor="resources" w:history="1">
        <w:r w:rsidR="000333CF" w:rsidRPr="000333CF">
          <w:rPr>
            <w:rStyle w:val="a8"/>
          </w:rPr>
          <w:t>Resources</w:t>
        </w:r>
      </w:hyperlink>
      <w:r w:rsidR="000333CF">
        <w:rPr>
          <w:rFonts w:hint="eastAsia"/>
        </w:rPr>
        <w:t>的</w:t>
      </w:r>
      <w:r w:rsidR="002D5A61">
        <w:rPr>
          <w:rFonts w:hint="eastAsia"/>
        </w:rPr>
        <w:t>，抽象为</w:t>
      </w:r>
      <w:r w:rsidR="000333CF">
        <w:rPr>
          <w:rFonts w:hint="eastAsia"/>
        </w:rPr>
        <w:t>spring</w:t>
      </w:r>
      <w:r w:rsidR="000333CF">
        <w:rPr>
          <w:rFonts w:hint="eastAsia"/>
        </w:rPr>
        <w:t>内部资源</w:t>
      </w:r>
      <w:r w:rsidR="002D5A61">
        <w:rPr>
          <w:rFonts w:hint="eastAsia"/>
        </w:rPr>
        <w:t>resource</w:t>
      </w:r>
      <w:r w:rsidR="002D5A61">
        <w:rPr>
          <w:rFonts w:hint="eastAsia"/>
        </w:rPr>
        <w:t>的信息。它为使用</w:t>
      </w:r>
      <w:r w:rsidR="002D5A61">
        <w:rPr>
          <w:rFonts w:hint="eastAsia"/>
        </w:rPr>
        <w:t>U</w:t>
      </w:r>
      <w:r w:rsidR="002D5A61">
        <w:t>RI</w:t>
      </w:r>
      <w:r w:rsidR="002D5A61">
        <w:rPr>
          <w:rFonts w:hint="eastAsia"/>
        </w:rPr>
        <w:t>语法描述的资源路径提供了轻便的读取流机制。</w:t>
      </w:r>
      <w:r w:rsidR="00986AB7">
        <w:rPr>
          <w:rFonts w:hint="eastAsia"/>
        </w:rPr>
        <w:t>特别是，在</w:t>
      </w:r>
      <w:hyperlink r:id="rId33" w:anchor="resources-app-ctx" w:history="1">
        <w:r w:rsidR="00986AB7">
          <w:rPr>
            <w:rStyle w:val="a8"/>
            <w:rFonts w:hint="eastAsia"/>
          </w:rPr>
          <w:t>应用上下文环境与资源路径</w:t>
        </w:r>
      </w:hyperlink>
      <w:r w:rsidR="00986AB7">
        <w:rPr>
          <w:rFonts w:hint="eastAsia"/>
        </w:rPr>
        <w:t>中，</w:t>
      </w:r>
      <w:r w:rsidR="00986AB7">
        <w:rPr>
          <w:rFonts w:hint="eastAsia"/>
        </w:rPr>
        <w:t>resource</w:t>
      </w:r>
      <w:r w:rsidR="00986AB7">
        <w:rPr>
          <w:rFonts w:hint="eastAsia"/>
        </w:rPr>
        <w:t>资源路径用来构建应用的上下文信息。</w:t>
      </w:r>
    </w:p>
    <w:p w14:paraId="14B9F983" w14:textId="01CD32A2" w:rsidR="00230CDE" w:rsidRDefault="00230CDE" w:rsidP="00D030BD">
      <w:pPr>
        <w:ind w:firstLine="420"/>
      </w:pPr>
      <w:r>
        <w:rPr>
          <w:rFonts w:hint="eastAsia"/>
        </w:rPr>
        <w:t>以下示例是服务层对象的配置文件</w:t>
      </w:r>
      <w:r w:rsidRPr="00230CDE">
        <w:t>services.xml</w:t>
      </w:r>
      <w:r>
        <w:rPr>
          <w:rFonts w:hint="eastAsia"/>
        </w:rPr>
        <w:t>：</w:t>
      </w:r>
    </w:p>
    <w:p w14:paraId="58F1F7F3"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5C214C5"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11A3AE3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4F5E8BD4" w14:textId="2F92216C"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92731C8" w14:textId="4CAB85A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6FADC9D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924B3BC"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 services --&gt;</w:t>
      </w:r>
    </w:p>
    <w:p w14:paraId="10103EE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A497397" w14:textId="375DD1B4"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petStore</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org.springframework.samples.jpetstore.services.PetStoreServiceImpl</w:t>
      </w:r>
      <w:r>
        <w:rPr>
          <w:rStyle w:val="delimiter"/>
          <w:rFonts w:ascii="Consolas" w:hAnsi="Consolas"/>
          <w:color w:val="DD1144"/>
        </w:rPr>
        <w:t>"</w:t>
      </w:r>
      <w:r>
        <w:rPr>
          <w:rStyle w:val="tag"/>
          <w:rFonts w:ascii="Consolas" w:hAnsi="Consolas"/>
          <w:color w:val="008080"/>
        </w:rPr>
        <w:t>&gt;</w:t>
      </w:r>
    </w:p>
    <w:p w14:paraId="4EE43BA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tag"/>
          <w:rFonts w:ascii="Consolas" w:hAnsi="Consolas"/>
          <w:color w:val="008080"/>
        </w:rPr>
        <w:t>/&gt;</w:t>
      </w:r>
    </w:p>
    <w:p w14:paraId="24D045D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tag"/>
          <w:rFonts w:ascii="Consolas" w:hAnsi="Consolas"/>
          <w:color w:val="008080"/>
        </w:rPr>
        <w:t>/&gt;</w:t>
      </w:r>
    </w:p>
    <w:p w14:paraId="65130A7C" w14:textId="35BCCD6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更多协作者与配置在此省略</w:t>
      </w:r>
      <w:r>
        <w:rPr>
          <w:rStyle w:val="comment"/>
          <w:rFonts w:ascii="Consolas" w:hAnsi="Consolas"/>
          <w:i/>
          <w:iCs/>
          <w:color w:val="999988"/>
        </w:rPr>
        <w:t xml:space="preserve"> --&gt;</w:t>
      </w:r>
    </w:p>
    <w:p w14:paraId="268633A8" w14:textId="4D2643AF"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&lt;/bean&gt;</w:t>
      </w:r>
    </w:p>
    <w:p w14:paraId="05786A22"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78C535E" w14:textId="4892E831"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更多该服务的</w:t>
      </w:r>
      <w:r w:rsidR="00E82DDA">
        <w:rPr>
          <w:rStyle w:val="comment"/>
          <w:rFonts w:ascii="Consolas" w:hAnsi="Consolas" w:hint="eastAsia"/>
          <w:i/>
          <w:iCs/>
          <w:color w:val="999988"/>
        </w:rPr>
        <w:t>bean</w:t>
      </w:r>
      <w:r w:rsidR="00E82DDA">
        <w:rPr>
          <w:rStyle w:val="comment"/>
          <w:rFonts w:ascii="Consolas" w:hAnsi="Consolas" w:hint="eastAsia"/>
          <w:i/>
          <w:iCs/>
          <w:color w:val="999988"/>
        </w:rPr>
        <w:t>定义在此省略</w:t>
      </w:r>
      <w:r>
        <w:rPr>
          <w:rStyle w:val="comment"/>
          <w:rFonts w:ascii="Consolas" w:hAnsi="Consolas"/>
          <w:i/>
          <w:iCs/>
          <w:color w:val="999988"/>
        </w:rPr>
        <w:t xml:space="preserve"> --&gt;</w:t>
      </w:r>
    </w:p>
    <w:p w14:paraId="5D6746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DF9C83C" w14:textId="77777777" w:rsidR="00230CDE" w:rsidRDefault="00230CDE" w:rsidP="00993721">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81C18A4" w14:textId="57BAFEEF" w:rsidR="00230CDE" w:rsidRDefault="00230CDE" w:rsidP="00D030BD">
      <w:pPr>
        <w:ind w:firstLine="420"/>
      </w:pPr>
      <w:r>
        <w:rPr>
          <w:rFonts w:hint="eastAsia"/>
        </w:rPr>
        <w:t>以下示例是数据访问对象的配置文件</w:t>
      </w:r>
      <w:r w:rsidRPr="00230CDE">
        <w:t>daos.xml</w:t>
      </w:r>
      <w:r>
        <w:rPr>
          <w:rFonts w:hint="eastAsia"/>
        </w:rPr>
        <w:t>：</w:t>
      </w:r>
    </w:p>
    <w:p w14:paraId="10BA32B3"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237ADA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3D0DDB7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57A8A750" w14:textId="38F97280"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C278E69" w14:textId="70DC97BD"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148F56FF"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2C9F6ED9" w14:textId="03410EBF"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ind w:firstLineChars="400" w:firstLine="96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sidR="001830B8">
        <w:rPr>
          <w:rStyle w:val="delimiter"/>
          <w:rFonts w:ascii="Consolas" w:hAnsi="Consolas"/>
          <w:color w:val="DD1144"/>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org.springframework.samples.jpetstore.dao.jpa.JpaAccountDao</w:t>
      </w:r>
      <w:r>
        <w:rPr>
          <w:rStyle w:val="delimiter"/>
          <w:rFonts w:ascii="Consolas" w:hAnsi="Consolas"/>
          <w:color w:val="DD1144"/>
        </w:rPr>
        <w:t>"</w:t>
      </w:r>
      <w:r>
        <w:rPr>
          <w:rStyle w:val="tag"/>
          <w:rFonts w:ascii="Consolas" w:hAnsi="Consolas"/>
          <w:color w:val="008080"/>
        </w:rPr>
        <w:t>&gt;</w:t>
      </w:r>
    </w:p>
    <w:p w14:paraId="7B6C35CC" w14:textId="067B9905"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0158D171"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476799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C69EF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org.springframework.samples.jpetstore.dao.jpa.JpaItemDao</w:t>
      </w:r>
      <w:r>
        <w:rPr>
          <w:rStyle w:val="delimiter"/>
          <w:rFonts w:ascii="Consolas" w:hAnsi="Consolas"/>
          <w:color w:val="DD1144"/>
        </w:rPr>
        <w:t>"</w:t>
      </w:r>
      <w:r>
        <w:rPr>
          <w:rStyle w:val="tag"/>
          <w:rFonts w:ascii="Consolas" w:hAnsi="Consolas"/>
          <w:color w:val="008080"/>
        </w:rPr>
        <w:t>&gt;</w:t>
      </w:r>
    </w:p>
    <w:p w14:paraId="3708E657" w14:textId="1989F33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6B79678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2B8685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2AF2FF6" w14:textId="1A445518"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更多数据访问对象的</w:t>
      </w:r>
      <w:r w:rsidR="001830B8">
        <w:rPr>
          <w:rStyle w:val="comment"/>
          <w:rFonts w:ascii="Consolas" w:hAnsi="Consolas" w:hint="eastAsia"/>
          <w:i/>
          <w:iCs/>
          <w:color w:val="999988"/>
        </w:rPr>
        <w:t>bean</w:t>
      </w:r>
      <w:r w:rsidR="001830B8">
        <w:rPr>
          <w:rStyle w:val="comment"/>
          <w:rFonts w:ascii="Consolas" w:hAnsi="Consolas" w:hint="eastAsia"/>
          <w:i/>
          <w:iCs/>
          <w:color w:val="999988"/>
        </w:rPr>
        <w:t>定义在此省略</w:t>
      </w:r>
      <w:r>
        <w:rPr>
          <w:rStyle w:val="comment"/>
          <w:rFonts w:ascii="Consolas" w:hAnsi="Consolas"/>
          <w:i/>
          <w:iCs/>
          <w:color w:val="999988"/>
        </w:rPr>
        <w:t xml:space="preserve"> --&gt;</w:t>
      </w:r>
    </w:p>
    <w:p w14:paraId="75CFE7C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3FC91D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BD2FF20" w14:textId="3196921D" w:rsidR="00230CDE" w:rsidRDefault="00230CDE" w:rsidP="00D030BD">
      <w:pPr>
        <w:ind w:firstLine="420"/>
      </w:pPr>
      <w:r>
        <w:rPr>
          <w:rFonts w:hint="eastAsia"/>
        </w:rPr>
        <w:t>在前述示例中，服务层包含类</w:t>
      </w:r>
      <w:r w:rsidRPr="00230CDE">
        <w:t>PetStoreServiceImpl</w:t>
      </w:r>
      <w:r>
        <w:rPr>
          <w:rFonts w:hint="eastAsia"/>
        </w:rPr>
        <w:t>，和两个类型分别为</w:t>
      </w:r>
      <w:r w:rsidRPr="00230CDE">
        <w:t>JpaAccountDao</w:t>
      </w:r>
      <w:r>
        <w:rPr>
          <w:rFonts w:hint="eastAsia"/>
        </w:rPr>
        <w:t>和</w:t>
      </w:r>
      <w:r w:rsidRPr="00230CDE">
        <w:t>JpaItemDao</w:t>
      </w:r>
      <w:r>
        <w:rPr>
          <w:rFonts w:hint="eastAsia"/>
        </w:rPr>
        <w:t>数据访问对象（基于</w:t>
      </w:r>
      <w:r>
        <w:rPr>
          <w:rFonts w:hint="eastAsia"/>
        </w:rPr>
        <w:t>J</w:t>
      </w:r>
      <w:r>
        <w:t>PA</w:t>
      </w:r>
      <w:r>
        <w:rPr>
          <w:rFonts w:hint="eastAsia"/>
        </w:rPr>
        <w:t>对象关系映射</w:t>
      </w:r>
      <w:r>
        <w:rPr>
          <w:rFonts w:hint="eastAsia"/>
        </w:rPr>
        <w:t>O</w:t>
      </w:r>
      <w:r>
        <w:t>RM</w:t>
      </w:r>
      <w:r>
        <w:rPr>
          <w:rFonts w:hint="eastAsia"/>
        </w:rPr>
        <w:t>标准）。元素</w:t>
      </w:r>
      <w:r w:rsidRPr="00230CDE">
        <w:t>property name</w:t>
      </w:r>
      <w:r w:rsidR="006763EA">
        <w:rPr>
          <w:rFonts w:hint="eastAsia"/>
        </w:rPr>
        <w:t>指代</w:t>
      </w:r>
      <w:r w:rsidR="006763EA">
        <w:rPr>
          <w:rFonts w:hint="eastAsia"/>
        </w:rPr>
        <w:t>Java</w:t>
      </w:r>
      <w:r w:rsidR="006763EA">
        <w:t>Bean</w:t>
      </w:r>
      <w:r w:rsidR="006763EA">
        <w:rPr>
          <w:rFonts w:hint="eastAsia"/>
        </w:rPr>
        <w:t>属性的名字，然后元素</w:t>
      </w:r>
      <w:r w:rsidR="006763EA">
        <w:rPr>
          <w:rFonts w:hint="eastAsia"/>
        </w:rPr>
        <w:t>ref</w:t>
      </w:r>
      <w:r w:rsidR="006763EA">
        <w:rPr>
          <w:rFonts w:hint="eastAsia"/>
        </w:rPr>
        <w:t>指向另一个</w:t>
      </w:r>
      <w:r w:rsidR="006763EA">
        <w:rPr>
          <w:rFonts w:hint="eastAsia"/>
        </w:rPr>
        <w:t>bean</w:t>
      </w:r>
      <w:r w:rsidR="006763EA">
        <w:rPr>
          <w:rFonts w:hint="eastAsia"/>
        </w:rPr>
        <w:t>定义的名字。元素</w:t>
      </w:r>
      <w:r w:rsidR="006763EA">
        <w:rPr>
          <w:rFonts w:hint="eastAsia"/>
        </w:rPr>
        <w:t>id</w:t>
      </w:r>
      <w:r w:rsidR="006763EA">
        <w:rPr>
          <w:rFonts w:hint="eastAsia"/>
        </w:rPr>
        <w:t>和</w:t>
      </w:r>
      <w:r w:rsidR="006763EA">
        <w:rPr>
          <w:rFonts w:hint="eastAsia"/>
        </w:rPr>
        <w:t>ref</w:t>
      </w:r>
      <w:r w:rsidR="006763EA">
        <w:rPr>
          <w:rFonts w:hint="eastAsia"/>
        </w:rPr>
        <w:t>之间的联系表明了各个协作对象之间的相互依赖关系。关于配置对象间的依赖的更多细节，见</w:t>
      </w:r>
      <w:hyperlink r:id="rId34" w:anchor="beans-dependencies" w:history="1">
        <w:r w:rsidR="006763EA" w:rsidRPr="006763EA">
          <w:rPr>
            <w:rStyle w:val="a8"/>
          </w:rPr>
          <w:t>Dependencies</w:t>
        </w:r>
      </w:hyperlink>
      <w:r w:rsidR="006763EA">
        <w:rPr>
          <w:rFonts w:hint="eastAsia"/>
        </w:rPr>
        <w:t>。</w:t>
      </w:r>
    </w:p>
    <w:p w14:paraId="78704164" w14:textId="125C30D1" w:rsidR="000E4A3C" w:rsidRDefault="000E4A3C" w:rsidP="009B3A18">
      <w:pPr>
        <w:ind w:firstLineChars="0" w:firstLine="0"/>
        <w:rPr>
          <w:sz w:val="24"/>
          <w:szCs w:val="24"/>
        </w:rPr>
      </w:pPr>
      <w:r w:rsidRPr="009B3A18">
        <w:rPr>
          <w:rFonts w:hint="eastAsia"/>
          <w:sz w:val="24"/>
          <w:szCs w:val="24"/>
        </w:rPr>
        <w:t>组合</w:t>
      </w:r>
      <w:r w:rsidR="009B3A18" w:rsidRPr="009B3A18">
        <w:rPr>
          <w:rFonts w:hint="eastAsia"/>
          <w:sz w:val="24"/>
          <w:szCs w:val="24"/>
        </w:rPr>
        <w:t>X</w:t>
      </w:r>
      <w:r w:rsidR="009B3A18" w:rsidRPr="009B3A18">
        <w:rPr>
          <w:sz w:val="24"/>
          <w:szCs w:val="24"/>
        </w:rPr>
        <w:t>ML</w:t>
      </w:r>
      <w:r w:rsidR="009B3A18" w:rsidRPr="009B3A18">
        <w:rPr>
          <w:rFonts w:hint="eastAsia"/>
          <w:sz w:val="24"/>
          <w:szCs w:val="24"/>
        </w:rPr>
        <w:t>配置元数据</w:t>
      </w:r>
    </w:p>
    <w:p w14:paraId="75C98FB3" w14:textId="2739C37D" w:rsidR="009B3A18" w:rsidRDefault="009B3A18" w:rsidP="009B3A18">
      <w:pPr>
        <w:ind w:firstLine="420"/>
      </w:pPr>
      <w:r>
        <w:rPr>
          <w:rFonts w:hint="eastAsia"/>
        </w:rPr>
        <w:lastRenderedPageBreak/>
        <w:t>将多个</w:t>
      </w:r>
      <w:r>
        <w:rPr>
          <w:rFonts w:hint="eastAsia"/>
        </w:rPr>
        <w:t>bean</w:t>
      </w:r>
      <w:r>
        <w:rPr>
          <w:rFonts w:hint="eastAsia"/>
        </w:rPr>
        <w:t>定义分布在多个不同的</w:t>
      </w:r>
      <w:r>
        <w:rPr>
          <w:rFonts w:hint="eastAsia"/>
        </w:rPr>
        <w:t>X</w:t>
      </w:r>
      <w:r>
        <w:t>ML</w:t>
      </w:r>
      <w:r>
        <w:rPr>
          <w:rFonts w:hint="eastAsia"/>
        </w:rPr>
        <w:t>文件中是有用的，通常每个独立的</w:t>
      </w:r>
      <w:r>
        <w:rPr>
          <w:rFonts w:hint="eastAsia"/>
        </w:rPr>
        <w:t>X</w:t>
      </w:r>
      <w:r>
        <w:t>ML</w:t>
      </w:r>
      <w:r>
        <w:rPr>
          <w:rFonts w:hint="eastAsia"/>
        </w:rPr>
        <w:t>配置文件都代表着一个逻辑层或者一个在你的架构中的模块。</w:t>
      </w:r>
    </w:p>
    <w:p w14:paraId="6E0D56F8" w14:textId="3CC6BDD0" w:rsidR="009B3A18" w:rsidRDefault="009B3A18" w:rsidP="009B3A18">
      <w:pPr>
        <w:ind w:firstLine="420"/>
      </w:pPr>
      <w:r>
        <w:rPr>
          <w:rFonts w:hint="eastAsia"/>
        </w:rPr>
        <w:t>你可以使用应用上下文构造器通过这些</w:t>
      </w:r>
      <w:r>
        <w:rPr>
          <w:rFonts w:hint="eastAsia"/>
        </w:rPr>
        <w:t>X</w:t>
      </w:r>
      <w:r>
        <w:t>ML</w:t>
      </w:r>
      <w:r>
        <w:rPr>
          <w:rFonts w:hint="eastAsia"/>
        </w:rPr>
        <w:t>片段去加载所有的</w:t>
      </w:r>
      <w:r>
        <w:rPr>
          <w:rFonts w:hint="eastAsia"/>
        </w:rPr>
        <w:t>bean</w:t>
      </w:r>
      <w:r>
        <w:rPr>
          <w:rFonts w:hint="eastAsia"/>
        </w:rPr>
        <w:t>定义。</w:t>
      </w:r>
      <w:r w:rsidR="00125F71">
        <w:rPr>
          <w:rFonts w:hint="eastAsia"/>
        </w:rPr>
        <w:t>如前一小节中所说，这个构造器可接收多个资源</w:t>
      </w:r>
      <w:r w:rsidR="00125F71">
        <w:rPr>
          <w:rFonts w:hint="eastAsia"/>
        </w:rPr>
        <w:t>resource</w:t>
      </w:r>
      <w:r w:rsidR="00125F71">
        <w:rPr>
          <w:rFonts w:hint="eastAsia"/>
        </w:rPr>
        <w:t>路径。</w:t>
      </w:r>
      <w:r w:rsidR="00384BEA">
        <w:rPr>
          <w:rFonts w:hint="eastAsia"/>
        </w:rPr>
        <w:t>或者，使用一个或者多个</w:t>
      </w:r>
      <w:r w:rsidR="00384BEA" w:rsidRPr="00384BEA">
        <w:t>&lt;import/&gt;</w:t>
      </w:r>
      <w:r w:rsidR="00384BEA">
        <w:rPr>
          <w:rFonts w:hint="eastAsia"/>
        </w:rPr>
        <w:t>元素去加载别的文件中的</w:t>
      </w:r>
      <w:r w:rsidR="00384BEA">
        <w:rPr>
          <w:rFonts w:hint="eastAsia"/>
        </w:rPr>
        <w:t>bean</w:t>
      </w:r>
      <w:r w:rsidR="00384BEA">
        <w:rPr>
          <w:rFonts w:hint="eastAsia"/>
        </w:rPr>
        <w:t>。如：</w:t>
      </w:r>
    </w:p>
    <w:p w14:paraId="4DD0E0FF"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&lt;beans&gt;</w:t>
      </w:r>
    </w:p>
    <w:p w14:paraId="615477D1" w14:textId="3D85804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tag"/>
          <w:rFonts w:ascii="Consolas" w:hAnsi="Consolas"/>
          <w:color w:val="008080"/>
        </w:rPr>
        <w:t>/&gt;</w:t>
      </w:r>
    </w:p>
    <w:p w14:paraId="008588C9" w14:textId="0B64D07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resources/messageSource.xml</w:t>
      </w:r>
      <w:r>
        <w:rPr>
          <w:rStyle w:val="delimiter"/>
          <w:rFonts w:ascii="Consolas" w:hAnsi="Consolas"/>
          <w:color w:val="DD1144"/>
        </w:rPr>
        <w:t>"</w:t>
      </w:r>
      <w:r>
        <w:rPr>
          <w:rStyle w:val="tag"/>
          <w:rFonts w:ascii="Consolas" w:hAnsi="Consolas"/>
          <w:color w:val="008080"/>
        </w:rPr>
        <w:t>/&gt;</w:t>
      </w:r>
    </w:p>
    <w:p w14:paraId="1DDD442A" w14:textId="05318B7E"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/resources/themeSource.xml</w:t>
      </w:r>
      <w:r>
        <w:rPr>
          <w:rStyle w:val="delimiter"/>
          <w:rFonts w:ascii="Consolas" w:hAnsi="Consolas"/>
          <w:color w:val="DD1144"/>
        </w:rPr>
        <w:t>"</w:t>
      </w:r>
      <w:r>
        <w:rPr>
          <w:rStyle w:val="tag"/>
          <w:rFonts w:ascii="Consolas" w:hAnsi="Consolas"/>
          <w:color w:val="008080"/>
        </w:rPr>
        <w:t>/&gt;</w:t>
      </w:r>
    </w:p>
    <w:p w14:paraId="4C8CBB20" w14:textId="77777777"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DF3A4FC" w14:textId="00FF678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bean1</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170D3E5A" w14:textId="7A41055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bean2</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721DBE43"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2F6C9800" w14:textId="315C2E7D" w:rsidR="00384BEA" w:rsidRDefault="00384BEA" w:rsidP="009B3A18">
      <w:pPr>
        <w:ind w:firstLine="420"/>
      </w:pPr>
      <w:r>
        <w:rPr>
          <w:rFonts w:hint="eastAsia"/>
        </w:rPr>
        <w:t>在上述例子中，外部</w:t>
      </w:r>
      <w:r>
        <w:rPr>
          <w:rFonts w:hint="eastAsia"/>
        </w:rPr>
        <w:t>bean</w:t>
      </w:r>
      <w:r>
        <w:rPr>
          <w:rFonts w:hint="eastAsia"/>
        </w:rPr>
        <w:t>定义通过</w:t>
      </w:r>
      <w:r w:rsidRPr="00384BEA">
        <w:t xml:space="preserve">services.xml, messageSource.xml, </w:t>
      </w:r>
      <w:r>
        <w:rPr>
          <w:rFonts w:hint="eastAsia"/>
        </w:rPr>
        <w:t>和</w:t>
      </w:r>
      <w:r w:rsidRPr="00384BEA">
        <w:t>themeSource.xml</w:t>
      </w:r>
      <w:r>
        <w:rPr>
          <w:rFonts w:hint="eastAsia"/>
        </w:rPr>
        <w:t>这三个文件去加载。在执行导入操作时，所有的路径都是相对于定义文件的，因此</w:t>
      </w:r>
      <w:r w:rsidRPr="00384BEA">
        <w:t>services.xml</w:t>
      </w:r>
      <w:r>
        <w:rPr>
          <w:rFonts w:hint="eastAsia"/>
        </w:rPr>
        <w:t>必须与</w:t>
      </w:r>
      <w:r w:rsidR="00282E78">
        <w:rPr>
          <w:rFonts w:hint="eastAsia"/>
        </w:rPr>
        <w:t>执行导入操作的文件在同一个目录或者类路径地址（</w:t>
      </w:r>
      <w:r w:rsidR="00282E78">
        <w:rPr>
          <w:rFonts w:hint="eastAsia"/>
        </w:rPr>
        <w:t>classpath</w:t>
      </w:r>
      <w:r w:rsidR="00282E78">
        <w:t xml:space="preserve"> </w:t>
      </w:r>
      <w:r w:rsidR="00282E78">
        <w:rPr>
          <w:rFonts w:hint="eastAsia"/>
        </w:rPr>
        <w:t>location</w:t>
      </w:r>
      <w:r w:rsidR="00282E78">
        <w:rPr>
          <w:rFonts w:hint="eastAsia"/>
        </w:rPr>
        <w:t>），而</w:t>
      </w:r>
      <w:r w:rsidR="00282E78" w:rsidRPr="00282E78">
        <w:t>messageSource.xml</w:t>
      </w:r>
      <w:r w:rsidR="00282E78">
        <w:rPr>
          <w:rFonts w:hint="eastAsia"/>
        </w:rPr>
        <w:t>和</w:t>
      </w:r>
      <w:r w:rsidR="00282E78" w:rsidRPr="00282E78">
        <w:t>themeSource.xml</w:t>
      </w:r>
      <w:r w:rsidR="00282E78">
        <w:rPr>
          <w:rFonts w:hint="eastAsia"/>
        </w:rPr>
        <w:t>必须在导入文件所在位置下的</w:t>
      </w:r>
      <w:r w:rsidR="00282E78" w:rsidRPr="00282E78">
        <w:t>resources</w:t>
      </w:r>
      <w:r w:rsidR="00282E78">
        <w:rPr>
          <w:rFonts w:hint="eastAsia"/>
        </w:rPr>
        <w:t>目录中。如你所见，以斜杠开头会被忽略，但鉴于路径是相对路径，最好不要使用斜杠。依据</w:t>
      </w:r>
      <w:r w:rsidR="00282E78">
        <w:rPr>
          <w:rFonts w:ascii="Arial" w:hAnsi="Arial" w:cs="Arial"/>
          <w:color w:val="34302D"/>
          <w:shd w:val="clear" w:color="auto" w:fill="FFFFFF"/>
        </w:rPr>
        <w:t>Spring Schema</w:t>
      </w:r>
      <w:r w:rsidR="00282E78">
        <w:rPr>
          <w:rFonts w:ascii="Arial" w:hAnsi="Arial" w:cs="Arial" w:hint="eastAsia"/>
          <w:color w:val="34302D"/>
          <w:shd w:val="clear" w:color="auto" w:fill="FFFFFF"/>
        </w:rPr>
        <w:t>，</w:t>
      </w:r>
      <w:r w:rsidR="00282E78">
        <w:rPr>
          <w:rFonts w:hint="eastAsia"/>
        </w:rPr>
        <w:t>导入文件的内容，包括顶层标签</w:t>
      </w:r>
      <w:r w:rsidR="00282E78" w:rsidRPr="00282E78">
        <w:t>&lt;beans/&gt;</w:t>
      </w:r>
      <w:r w:rsidR="00282E78">
        <w:rPr>
          <w:rFonts w:hint="eastAsia"/>
        </w:rPr>
        <w:t>，必须是有效的</w:t>
      </w:r>
      <w:r w:rsidR="00282E78">
        <w:rPr>
          <w:rFonts w:hint="eastAsia"/>
        </w:rPr>
        <w:t>bean</w:t>
      </w:r>
      <w:r w:rsidR="00282E78">
        <w:rPr>
          <w:rFonts w:hint="eastAsia"/>
        </w:rPr>
        <w:t>定义。</w:t>
      </w:r>
    </w:p>
    <w:p w14:paraId="38704601" w14:textId="0723EA40" w:rsidR="00CB6948" w:rsidRDefault="00CB6948" w:rsidP="009A1059">
      <w:pPr>
        <w:pStyle w:val="ae"/>
        <w:ind w:left="840"/>
      </w:pPr>
      <w:r>
        <w:rPr>
          <w:rFonts w:hint="eastAsia"/>
        </w:rPr>
        <w:t>有可能但是不推荐</w:t>
      </w:r>
      <w:r w:rsidR="00266655">
        <w:rPr>
          <w:rFonts w:hint="eastAsia"/>
        </w:rPr>
        <w:t>，使用相对路径“</w:t>
      </w:r>
      <w:r w:rsidR="00266655">
        <w:rPr>
          <w:rFonts w:hint="eastAsia"/>
        </w:rPr>
        <w:t>.</w:t>
      </w:r>
      <w:r w:rsidR="00266655">
        <w:t>./</w:t>
      </w:r>
      <w:r w:rsidR="00266655">
        <w:rPr>
          <w:rFonts w:hint="eastAsia"/>
        </w:rPr>
        <w:t>”去指向一个父级目录。</w:t>
      </w:r>
      <w:r w:rsidR="00BF0221">
        <w:rPr>
          <w:rFonts w:hint="eastAsia"/>
        </w:rPr>
        <w:t>这么做会在当前应用之外的一个文件中创建依赖。特别是，不推荐使用在“</w:t>
      </w:r>
      <w:r w:rsidR="00BF0221">
        <w:rPr>
          <w:rFonts w:hint="eastAsia"/>
        </w:rPr>
        <w:t>classpath:</w:t>
      </w:r>
      <w:r w:rsidR="00BF0221">
        <w:rPr>
          <w:rFonts w:hint="eastAsia"/>
        </w:rPr>
        <w:t>”的</w:t>
      </w:r>
      <w:r w:rsidR="00BF0221">
        <w:rPr>
          <w:rFonts w:hint="eastAsia"/>
        </w:rPr>
        <w:t>U</w:t>
      </w:r>
      <w:r w:rsidR="00BF0221">
        <w:t>RL</w:t>
      </w:r>
      <w:r w:rsidR="00BF0221">
        <w:rPr>
          <w:rFonts w:hint="eastAsia"/>
        </w:rPr>
        <w:t>中（比如：</w:t>
      </w:r>
      <w:r w:rsidR="00BF0221" w:rsidRPr="00BF0221">
        <w:t>"classpath:../services.xml"</w:t>
      </w:r>
      <w:r w:rsidR="00BF0221">
        <w:rPr>
          <w:rFonts w:hint="eastAsia"/>
        </w:rPr>
        <w:t>），</w:t>
      </w:r>
      <w:r w:rsidR="00976E9B">
        <w:rPr>
          <w:rFonts w:hint="eastAsia"/>
        </w:rPr>
        <w:t>因为运行时解析进程会选择“最近的”</w:t>
      </w:r>
      <w:r w:rsidR="00976E9B">
        <w:rPr>
          <w:rFonts w:hint="eastAsia"/>
        </w:rPr>
        <w:t>classpath</w:t>
      </w:r>
      <w:r w:rsidR="00976E9B">
        <w:rPr>
          <w:rFonts w:hint="eastAsia"/>
        </w:rPr>
        <w:t>根目录然后查找它的父目录。</w:t>
      </w:r>
      <w:r w:rsidR="00674F27">
        <w:t>C</w:t>
      </w:r>
      <w:r w:rsidR="00674F27">
        <w:rPr>
          <w:rFonts w:hint="eastAsia"/>
        </w:rPr>
        <w:t>lasspath</w:t>
      </w:r>
      <w:r w:rsidR="00674F27">
        <w:rPr>
          <w:rFonts w:hint="eastAsia"/>
        </w:rPr>
        <w:t>配置的改变会导致选择一个不同的、不正确的目录。</w:t>
      </w:r>
    </w:p>
    <w:p w14:paraId="07DE5738" w14:textId="77777777" w:rsidR="009A1059" w:rsidRDefault="009A1059" w:rsidP="009A1059">
      <w:pPr>
        <w:pStyle w:val="ae"/>
        <w:ind w:left="840"/>
      </w:pPr>
    </w:p>
    <w:p w14:paraId="501A490E" w14:textId="63591F5F" w:rsidR="00E32BF0" w:rsidRDefault="00E32BF0" w:rsidP="009A1059">
      <w:pPr>
        <w:pStyle w:val="ae"/>
        <w:ind w:left="840"/>
        <w:rPr>
          <w:rFonts w:eastAsia="Microsoft YaHei UI" w:cs="Microsoft YaHei UI"/>
        </w:rPr>
      </w:pPr>
      <w:r>
        <w:rPr>
          <w:rFonts w:hint="eastAsia"/>
        </w:rPr>
        <w:t>你可以一直使用资源路径的绝对路径而不是相对路径：</w:t>
      </w:r>
      <w:r w:rsidR="00444505">
        <w:rPr>
          <w:rFonts w:hint="eastAsia"/>
        </w:rPr>
        <w:t>例如</w:t>
      </w:r>
      <w:r w:rsidR="00444505" w:rsidRPr="00444505">
        <w:t xml:space="preserve">"file:C:/config/services.xml" </w:t>
      </w:r>
      <w:r w:rsidR="00444505">
        <w:rPr>
          <w:rFonts w:hint="eastAsia"/>
        </w:rPr>
        <w:t>或者</w:t>
      </w:r>
      <w:r w:rsidR="00444505" w:rsidRPr="00444505">
        <w:t>"classpath:/config/services.xml"</w:t>
      </w:r>
      <w:r w:rsidR="00444505">
        <w:rPr>
          <w:rFonts w:hint="eastAsia"/>
        </w:rPr>
        <w:t>。</w:t>
      </w:r>
      <w:r w:rsidR="006F5209">
        <w:rPr>
          <w:rFonts w:hint="eastAsia"/>
        </w:rPr>
        <w:t>但是请注意，你将你的应用配置与明确的绝对路径耦合了。通常来说保持与绝对路径有一个间接关系，例如，通过</w:t>
      </w:r>
      <w:r w:rsidR="00B87FBB">
        <w:rPr>
          <w:rFonts w:hint="eastAsia"/>
        </w:rPr>
        <w:t>由</w:t>
      </w:r>
      <w:r w:rsidR="00B87FBB">
        <w:rPr>
          <w:rFonts w:hint="eastAsia"/>
        </w:rPr>
        <w:t>J</w:t>
      </w:r>
      <w:r w:rsidR="00B87FBB">
        <w:t>VM</w:t>
      </w:r>
      <w:r w:rsidR="00B87FBB">
        <w:rPr>
          <w:rFonts w:hint="eastAsia"/>
        </w:rPr>
        <w:t>系统</w:t>
      </w:r>
      <w:r w:rsidR="009C0C63">
        <w:rPr>
          <w:rFonts w:hint="eastAsia"/>
        </w:rPr>
        <w:t>在</w:t>
      </w:r>
      <w:r w:rsidR="00B87FBB">
        <w:rPr>
          <w:rFonts w:hint="eastAsia"/>
        </w:rPr>
        <w:t>运行时</w:t>
      </w:r>
      <w:r w:rsidR="009C0C63">
        <w:rPr>
          <w:rFonts w:hint="eastAsia"/>
        </w:rPr>
        <w:t>解析</w:t>
      </w:r>
      <w:r w:rsidR="006F5209">
        <w:rPr>
          <w:rFonts w:hint="eastAsia"/>
        </w:rPr>
        <w:lastRenderedPageBreak/>
        <w:t>占位符</w:t>
      </w:r>
      <w:r w:rsidR="006F5209" w:rsidRPr="006F5209">
        <w:t> "${…</w:t>
      </w:r>
      <w:r w:rsidR="006F5209" w:rsidRPr="006F5209">
        <w:rPr>
          <w:rFonts w:ascii="MS Gothic" w:eastAsia="MS Gothic" w:hAnsi="MS Gothic" w:cs="MS Gothic" w:hint="eastAsia"/>
        </w:rPr>
        <w:t>​</w:t>
      </w:r>
      <w:r w:rsidR="006F5209" w:rsidRPr="006F5209">
        <w:t>}"</w:t>
      </w:r>
      <w:r w:rsidR="006F5209" w:rsidRPr="006F5209">
        <w:rPr>
          <w:rFonts w:eastAsia="Microsoft YaHei UI" w:cs="Microsoft YaHei UI" w:hint="eastAsia"/>
        </w:rPr>
        <w:t> </w:t>
      </w:r>
      <w:r w:rsidR="009C0C63">
        <w:rPr>
          <w:rFonts w:eastAsia="Microsoft YaHei UI" w:cs="Microsoft YaHei UI" w:hint="eastAsia"/>
        </w:rPr>
        <w:t>得到的属性。</w:t>
      </w:r>
    </w:p>
    <w:p w14:paraId="6D155F45" w14:textId="30991B08" w:rsidR="009A1059" w:rsidRDefault="007F01E8" w:rsidP="009B3A18">
      <w:pPr>
        <w:ind w:firstLine="420"/>
      </w:pPr>
      <w:r>
        <w:rPr>
          <w:rFonts w:hint="eastAsia"/>
        </w:rPr>
        <w:t>直接导入配置文件的特性是由</w:t>
      </w:r>
      <w:r>
        <w:rPr>
          <w:rFonts w:hint="eastAsia"/>
        </w:rPr>
        <w:t>beans</w:t>
      </w:r>
      <w:r>
        <w:rPr>
          <w:rFonts w:hint="eastAsia"/>
        </w:rPr>
        <w:t>这个命名空间提供的。</w:t>
      </w:r>
      <w:r>
        <w:t>S</w:t>
      </w:r>
      <w:r>
        <w:rPr>
          <w:rFonts w:hint="eastAsia"/>
        </w:rPr>
        <w:t>pring</w:t>
      </w:r>
      <w:r>
        <w:rPr>
          <w:rFonts w:hint="eastAsia"/>
        </w:rPr>
        <w:t>提供了许多比普通的</w:t>
      </w:r>
      <w:r>
        <w:rPr>
          <w:rFonts w:hint="eastAsia"/>
        </w:rPr>
        <w:t>bean</w:t>
      </w:r>
      <w:r>
        <w:rPr>
          <w:rFonts w:hint="eastAsia"/>
        </w:rPr>
        <w:t>定义更多的</w:t>
      </w:r>
      <w:r w:rsidR="00940F2B">
        <w:rPr>
          <w:rFonts w:hint="eastAsia"/>
        </w:rPr>
        <w:t>配置</w:t>
      </w:r>
      <w:r>
        <w:rPr>
          <w:rFonts w:hint="eastAsia"/>
        </w:rPr>
        <w:t>特性</w:t>
      </w:r>
      <w:r w:rsidR="00940F2B">
        <w:rPr>
          <w:rFonts w:hint="eastAsia"/>
        </w:rPr>
        <w:t>在</w:t>
      </w:r>
      <w:r w:rsidR="00940F2B">
        <w:rPr>
          <w:rFonts w:hint="eastAsia"/>
        </w:rPr>
        <w:t>X</w:t>
      </w:r>
      <w:r w:rsidR="00940F2B">
        <w:t>ML</w:t>
      </w:r>
      <w:r w:rsidR="00940F2B">
        <w:rPr>
          <w:rFonts w:hint="eastAsia"/>
        </w:rPr>
        <w:t>文件的命名空间里</w:t>
      </w:r>
      <w:r>
        <w:rPr>
          <w:rFonts w:hint="eastAsia"/>
        </w:rPr>
        <w:t>可供选择</w:t>
      </w:r>
      <w:r w:rsidR="00940F2B">
        <w:rPr>
          <w:rFonts w:hint="eastAsia"/>
        </w:rPr>
        <w:t>，例如</w:t>
      </w:r>
      <w:r w:rsidR="00940F2B" w:rsidRPr="00940F2B">
        <w:t>"context"</w:t>
      </w:r>
      <w:r w:rsidR="00940F2B">
        <w:rPr>
          <w:rFonts w:hint="eastAsia"/>
        </w:rPr>
        <w:t>命名空间和“</w:t>
      </w:r>
      <w:r w:rsidR="00940F2B">
        <w:rPr>
          <w:rFonts w:hint="eastAsia"/>
        </w:rPr>
        <w:t>util</w:t>
      </w:r>
      <w:r w:rsidR="00940F2B">
        <w:rPr>
          <w:rFonts w:hint="eastAsia"/>
        </w:rPr>
        <w:t>”命名空间。</w:t>
      </w:r>
    </w:p>
    <w:p w14:paraId="7CAED406" w14:textId="18E993DA" w:rsidR="003C358D" w:rsidRDefault="003C358D" w:rsidP="004A598B">
      <w:pPr>
        <w:ind w:firstLineChars="0" w:firstLine="0"/>
        <w:rPr>
          <w:sz w:val="24"/>
          <w:szCs w:val="24"/>
        </w:rPr>
      </w:pPr>
      <w:r w:rsidRPr="004A598B">
        <w:rPr>
          <w:rFonts w:hint="eastAsia"/>
          <w:sz w:val="24"/>
          <w:szCs w:val="24"/>
        </w:rPr>
        <w:t>G</w:t>
      </w:r>
      <w:r w:rsidRPr="004A598B">
        <w:rPr>
          <w:sz w:val="24"/>
          <w:szCs w:val="24"/>
        </w:rPr>
        <w:t>roovy</w:t>
      </w:r>
      <w:r w:rsidRPr="004A598B">
        <w:rPr>
          <w:rFonts w:hint="eastAsia"/>
          <w:sz w:val="24"/>
          <w:szCs w:val="24"/>
        </w:rPr>
        <w:t>的</w:t>
      </w:r>
      <w:r w:rsidRPr="004A598B">
        <w:rPr>
          <w:rFonts w:hint="eastAsia"/>
          <w:sz w:val="24"/>
          <w:szCs w:val="24"/>
        </w:rPr>
        <w:t>bean</w:t>
      </w:r>
      <w:r w:rsidRPr="004A598B">
        <w:rPr>
          <w:rFonts w:hint="eastAsia"/>
          <w:sz w:val="24"/>
          <w:szCs w:val="24"/>
        </w:rPr>
        <w:t>定义</w:t>
      </w:r>
      <w:r w:rsidR="004A598B" w:rsidRPr="004A598B">
        <w:rPr>
          <w:rFonts w:hint="eastAsia"/>
          <w:sz w:val="24"/>
          <w:szCs w:val="24"/>
        </w:rPr>
        <w:t>D</w:t>
      </w:r>
      <w:r w:rsidR="004A598B" w:rsidRPr="004A598B">
        <w:rPr>
          <w:sz w:val="24"/>
          <w:szCs w:val="24"/>
        </w:rPr>
        <w:t>SL</w:t>
      </w:r>
    </w:p>
    <w:p w14:paraId="53D9DC13" w14:textId="67ADC1FA" w:rsidR="004A598B" w:rsidRDefault="00C11D02" w:rsidP="004A598B">
      <w:pPr>
        <w:ind w:firstLine="420"/>
      </w:pPr>
      <w:r>
        <w:rPr>
          <w:rFonts w:hint="eastAsia"/>
        </w:rPr>
        <w:t>作为</w:t>
      </w:r>
      <w:r w:rsidR="00241B8C">
        <w:rPr>
          <w:rFonts w:hint="eastAsia"/>
        </w:rPr>
        <w:t>外部定义配置元信息的另一个示例，</w:t>
      </w:r>
      <w:r w:rsidR="00241B8C">
        <w:rPr>
          <w:rFonts w:hint="eastAsia"/>
        </w:rPr>
        <w:t>bean</w:t>
      </w:r>
      <w:r w:rsidR="00241B8C">
        <w:rPr>
          <w:rFonts w:hint="eastAsia"/>
        </w:rPr>
        <w:t>定义同样可以使用</w:t>
      </w:r>
      <w:r w:rsidR="00241B8C">
        <w:rPr>
          <w:rFonts w:hint="eastAsia"/>
        </w:rPr>
        <w:t>spring</w:t>
      </w:r>
      <w:r w:rsidR="00241B8C">
        <w:rPr>
          <w:rFonts w:hint="eastAsia"/>
        </w:rPr>
        <w:t>的</w:t>
      </w:r>
      <w:r w:rsidR="00241B8C">
        <w:rPr>
          <w:rFonts w:hint="eastAsia"/>
        </w:rPr>
        <w:t>G</w:t>
      </w:r>
      <w:r w:rsidR="00241B8C">
        <w:t xml:space="preserve">roovy </w:t>
      </w:r>
      <w:r w:rsidR="00241B8C">
        <w:rPr>
          <w:rFonts w:hint="eastAsia"/>
        </w:rPr>
        <w:t>bean</w:t>
      </w:r>
      <w:r w:rsidR="00241B8C">
        <w:rPr>
          <w:rFonts w:hint="eastAsia"/>
        </w:rPr>
        <w:t>定义语言</w:t>
      </w:r>
      <w:r w:rsidR="00241B8C">
        <w:rPr>
          <w:rFonts w:hint="eastAsia"/>
        </w:rPr>
        <w:t>D</w:t>
      </w:r>
      <w:r w:rsidR="00241B8C">
        <w:t>SL</w:t>
      </w:r>
      <w:r w:rsidR="00241B8C">
        <w:rPr>
          <w:rFonts w:hint="eastAsia"/>
        </w:rPr>
        <w:t>，</w:t>
      </w:r>
      <w:r w:rsidR="007B5760">
        <w:rPr>
          <w:rFonts w:hint="eastAsia"/>
        </w:rPr>
        <w:t>也就是来自于</w:t>
      </w:r>
      <w:r w:rsidR="007B5760">
        <w:rPr>
          <w:rFonts w:hint="eastAsia"/>
        </w:rPr>
        <w:t>Grails</w:t>
      </w:r>
      <w:r w:rsidR="007B5760">
        <w:rPr>
          <w:rFonts w:hint="eastAsia"/>
        </w:rPr>
        <w:t>框架。一般来说，</w:t>
      </w:r>
      <w:r w:rsidR="00290619">
        <w:rPr>
          <w:rFonts w:hint="eastAsia"/>
        </w:rPr>
        <w:t>这些配置需要保存在一个带有</w:t>
      </w:r>
      <w:r w:rsidR="00290619" w:rsidRPr="00290619">
        <w:t>".groovy"</w:t>
      </w:r>
      <w:r w:rsidR="00290619">
        <w:rPr>
          <w:rFonts w:hint="eastAsia"/>
        </w:rPr>
        <w:t>后缀的文件中，带有如下样式的结构：</w:t>
      </w:r>
    </w:p>
    <w:p w14:paraId="23FC6622" w14:textId="77777777" w:rsidR="00290619" w:rsidRPr="00290619" w:rsidRDefault="00290619" w:rsidP="00EA10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beans {</w:t>
      </w:r>
    </w:p>
    <w:p w14:paraId="24E6F939"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dataSource(BasicDataSource) {</w:t>
      </w:r>
    </w:p>
    <w:p w14:paraId="4BF3D580"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driverClassName = </w:t>
      </w:r>
      <w:r w:rsidRPr="00290619">
        <w:rPr>
          <w:rFonts w:ascii="Consolas" w:eastAsia="宋体" w:hAnsi="Consolas" w:cs="宋体"/>
          <w:color w:val="DD1144"/>
          <w:kern w:val="0"/>
          <w:sz w:val="24"/>
          <w:szCs w:val="24"/>
        </w:rPr>
        <w:t>"org.hsqldb.jdbcDriver"</w:t>
      </w:r>
    </w:p>
    <w:p w14:paraId="6452688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url = </w:t>
      </w:r>
      <w:r w:rsidRPr="00290619">
        <w:rPr>
          <w:rFonts w:ascii="Consolas" w:eastAsia="宋体" w:hAnsi="Consolas" w:cs="宋体"/>
          <w:color w:val="DD1144"/>
          <w:kern w:val="0"/>
          <w:sz w:val="24"/>
          <w:szCs w:val="24"/>
        </w:rPr>
        <w:t>"jdbc:hsqldb:mem:grailsDB"</w:t>
      </w:r>
    </w:p>
    <w:p w14:paraId="488061B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username = </w:t>
      </w:r>
      <w:r w:rsidRPr="00290619">
        <w:rPr>
          <w:rFonts w:ascii="Consolas" w:eastAsia="宋体" w:hAnsi="Consolas" w:cs="宋体"/>
          <w:color w:val="DD1144"/>
          <w:kern w:val="0"/>
          <w:sz w:val="24"/>
          <w:szCs w:val="24"/>
        </w:rPr>
        <w:t>"sa"</w:t>
      </w:r>
    </w:p>
    <w:p w14:paraId="0030F064"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password = </w:t>
      </w:r>
      <w:r w:rsidRPr="00290619">
        <w:rPr>
          <w:rFonts w:ascii="Consolas" w:eastAsia="宋体" w:hAnsi="Consolas" w:cs="宋体"/>
          <w:color w:val="DD1144"/>
          <w:kern w:val="0"/>
          <w:sz w:val="24"/>
          <w:szCs w:val="24"/>
        </w:rPr>
        <w:t>""</w:t>
      </w:r>
    </w:p>
    <w:p w14:paraId="7082D011"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settings = [mynew:</w:t>
      </w:r>
      <w:r w:rsidRPr="00290619">
        <w:rPr>
          <w:rFonts w:ascii="Consolas" w:eastAsia="宋体" w:hAnsi="Consolas" w:cs="宋体"/>
          <w:color w:val="DD1144"/>
          <w:kern w:val="0"/>
          <w:sz w:val="24"/>
          <w:szCs w:val="24"/>
        </w:rPr>
        <w:t>"setting"</w:t>
      </w:r>
      <w:r w:rsidRPr="00290619">
        <w:rPr>
          <w:rFonts w:ascii="Consolas" w:eastAsia="宋体" w:hAnsi="Consolas" w:cs="宋体"/>
          <w:kern w:val="0"/>
          <w:sz w:val="24"/>
          <w:szCs w:val="24"/>
        </w:rPr>
        <w:t>]</w:t>
      </w:r>
    </w:p>
    <w:p w14:paraId="65750EAA"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6C08CF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sessionFactory(SessionFactory) {</w:t>
      </w:r>
    </w:p>
    <w:p w14:paraId="33ECA737"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18D7A76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243DB34C"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myService(MyService) {</w:t>
      </w:r>
    </w:p>
    <w:p w14:paraId="6E1429C5"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nestedBean = { AnotherBean bean -&gt;</w:t>
      </w:r>
    </w:p>
    <w:p w14:paraId="16936F7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3128F13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0ABBA168"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B2BCA01" w14:textId="77777777" w:rsidR="00290619" w:rsidRPr="00290619" w:rsidRDefault="00290619" w:rsidP="007823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w:t>
      </w:r>
    </w:p>
    <w:p w14:paraId="0FF793CD" w14:textId="38EEC851" w:rsidR="00290619" w:rsidRDefault="00290619" w:rsidP="004A598B">
      <w:pPr>
        <w:ind w:firstLine="420"/>
      </w:pPr>
      <w:r>
        <w:rPr>
          <w:rFonts w:hint="eastAsia"/>
        </w:rPr>
        <w:t>这种配置风格与</w:t>
      </w:r>
      <w:r>
        <w:rPr>
          <w:rFonts w:hint="eastAsia"/>
        </w:rPr>
        <w:t>X</w:t>
      </w:r>
      <w:r>
        <w:t>ML</w:t>
      </w:r>
      <w:r>
        <w:rPr>
          <w:rFonts w:hint="eastAsia"/>
        </w:rPr>
        <w:t>格式的</w:t>
      </w:r>
      <w:r>
        <w:rPr>
          <w:rFonts w:hint="eastAsia"/>
        </w:rPr>
        <w:t>bean</w:t>
      </w:r>
      <w:r>
        <w:rPr>
          <w:rFonts w:hint="eastAsia"/>
        </w:rPr>
        <w:t>定义很大程度上是类似的，甚至支持</w:t>
      </w:r>
      <w:r>
        <w:rPr>
          <w:rFonts w:hint="eastAsia"/>
        </w:rPr>
        <w:t>spring</w:t>
      </w:r>
      <w:r>
        <w:rPr>
          <w:rFonts w:hint="eastAsia"/>
        </w:rPr>
        <w:t>的</w:t>
      </w:r>
      <w:r>
        <w:rPr>
          <w:rFonts w:hint="eastAsia"/>
        </w:rPr>
        <w:t>X</w:t>
      </w:r>
      <w:r>
        <w:t>ML</w:t>
      </w:r>
      <w:r>
        <w:rPr>
          <w:rFonts w:hint="eastAsia"/>
        </w:rPr>
        <w:t>配置命名空间。它同样允许</w:t>
      </w:r>
      <w:r w:rsidR="00004E6C">
        <w:rPr>
          <w:rFonts w:hint="eastAsia"/>
        </w:rPr>
        <w:t>通过“</w:t>
      </w:r>
      <w:r w:rsidR="00004E6C">
        <w:rPr>
          <w:rFonts w:hint="eastAsia"/>
        </w:rPr>
        <w:t>importBeans</w:t>
      </w:r>
      <w:r w:rsidR="00004E6C">
        <w:rPr>
          <w:rFonts w:hint="eastAsia"/>
        </w:rPr>
        <w:t>”来直接</w:t>
      </w:r>
      <w:r>
        <w:rPr>
          <w:rFonts w:hint="eastAsia"/>
        </w:rPr>
        <w:t>导入</w:t>
      </w:r>
      <w:r>
        <w:rPr>
          <w:rFonts w:hint="eastAsia"/>
        </w:rPr>
        <w:t>X</w:t>
      </w:r>
      <w:r>
        <w:t>ML</w:t>
      </w:r>
      <w:r w:rsidR="00004E6C">
        <w:rPr>
          <w:rFonts w:hint="eastAsia"/>
        </w:rPr>
        <w:t xml:space="preserve"> bean</w:t>
      </w:r>
      <w:r w:rsidR="00004E6C">
        <w:rPr>
          <w:rFonts w:hint="eastAsia"/>
        </w:rPr>
        <w:t>定义文件</w:t>
      </w:r>
      <w:r w:rsidR="0041422B">
        <w:rPr>
          <w:rFonts w:hint="eastAsia"/>
        </w:rPr>
        <w:t>。</w:t>
      </w:r>
    </w:p>
    <w:p w14:paraId="3B879A53" w14:textId="4C4105D9" w:rsidR="0041422B" w:rsidRDefault="0041422B" w:rsidP="0041422B">
      <w:pPr>
        <w:pStyle w:val="a0"/>
      </w:pPr>
      <w:r>
        <w:rPr>
          <w:rFonts w:hint="eastAsia"/>
        </w:rPr>
        <w:t>使用容器</w:t>
      </w:r>
    </w:p>
    <w:p w14:paraId="758A348A" w14:textId="5FBD4B72" w:rsidR="0041422B" w:rsidRDefault="00A21E28" w:rsidP="006D72B8">
      <w:pPr>
        <w:ind w:firstLine="420"/>
      </w:pPr>
      <w:r w:rsidRPr="00A21E28">
        <w:t>ApplicationContext</w:t>
      </w:r>
      <w:r>
        <w:rPr>
          <w:rFonts w:hint="eastAsia"/>
        </w:rPr>
        <w:t>是一个增强型工厂的接口，用来维护不同</w:t>
      </w:r>
      <w:r>
        <w:rPr>
          <w:rFonts w:hint="eastAsia"/>
        </w:rPr>
        <w:t>bean</w:t>
      </w:r>
      <w:r>
        <w:rPr>
          <w:rFonts w:hint="eastAsia"/>
        </w:rPr>
        <w:t>跟它们的依赖</w:t>
      </w:r>
      <w:r w:rsidR="006D72B8">
        <w:rPr>
          <w:rFonts w:hint="eastAsia"/>
        </w:rPr>
        <w:t>的注册表。通过使用方法</w:t>
      </w:r>
      <w:r w:rsidR="006D72B8">
        <w:rPr>
          <w:rFonts w:ascii="Consolas" w:hAnsi="Consolas"/>
          <w:sz w:val="23"/>
          <w:szCs w:val="23"/>
          <w:shd w:val="clear" w:color="auto" w:fill="F7F7F8"/>
        </w:rPr>
        <w:t>T getBean(String name, Class&lt;T&gt; requiredType)</w:t>
      </w:r>
      <w:r w:rsidR="006D72B8">
        <w:rPr>
          <w:rFonts w:hint="eastAsia"/>
        </w:rPr>
        <w:t>你能够获取到你的</w:t>
      </w:r>
      <w:r w:rsidR="006D72B8">
        <w:rPr>
          <w:rFonts w:hint="eastAsia"/>
        </w:rPr>
        <w:t>bean</w:t>
      </w:r>
      <w:r w:rsidR="006D72B8">
        <w:rPr>
          <w:rFonts w:hint="eastAsia"/>
        </w:rPr>
        <w:t>的实例。</w:t>
      </w:r>
    </w:p>
    <w:p w14:paraId="7C044122" w14:textId="411E7331" w:rsidR="006D72B8" w:rsidRDefault="006D72B8" w:rsidP="006D72B8">
      <w:pPr>
        <w:ind w:firstLine="420"/>
      </w:pPr>
      <w:r w:rsidRPr="006D72B8">
        <w:t>ApplicationContext</w:t>
      </w:r>
      <w:r>
        <w:rPr>
          <w:rFonts w:hint="eastAsia"/>
        </w:rPr>
        <w:t>能够让你读取</w:t>
      </w:r>
      <w:r>
        <w:rPr>
          <w:rFonts w:hint="eastAsia"/>
        </w:rPr>
        <w:t>bean</w:t>
      </w:r>
      <w:r>
        <w:rPr>
          <w:rFonts w:hint="eastAsia"/>
        </w:rPr>
        <w:t>的定义并通过如下代码访文它们：</w:t>
      </w:r>
    </w:p>
    <w:p w14:paraId="24029CDD" w14:textId="5CBC9A43"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创建和配置</w:t>
      </w:r>
      <w:r>
        <w:rPr>
          <w:rFonts w:ascii="Consolas" w:eastAsia="宋体" w:hAnsi="Consolas" w:cs="宋体" w:hint="eastAsia"/>
          <w:i/>
          <w:iCs/>
          <w:color w:val="999988"/>
          <w:kern w:val="0"/>
          <w:sz w:val="24"/>
          <w:szCs w:val="24"/>
        </w:rPr>
        <w:t>bean</w:t>
      </w:r>
    </w:p>
    <w:p w14:paraId="1348979D"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 xml:space="preserve">ApplicationContext context = </w:t>
      </w:r>
      <w:r w:rsidRPr="006D72B8">
        <w:rPr>
          <w:rFonts w:ascii="Consolas" w:eastAsia="宋体" w:hAnsi="Consolas" w:cs="宋体"/>
          <w:b/>
          <w:bCs/>
          <w:color w:val="000000"/>
          <w:kern w:val="0"/>
          <w:sz w:val="24"/>
          <w:szCs w:val="24"/>
        </w:rPr>
        <w:t>new</w:t>
      </w:r>
      <w:r w:rsidRPr="006D72B8">
        <w:rPr>
          <w:rFonts w:ascii="Consolas" w:eastAsia="宋体" w:hAnsi="Consolas" w:cs="宋体"/>
          <w:kern w:val="0"/>
          <w:sz w:val="24"/>
          <w:szCs w:val="24"/>
        </w:rPr>
        <w:t xml:space="preserve"> ClassPathXmlApplicationContext(</w:t>
      </w:r>
      <w:r w:rsidRPr="006D72B8">
        <w:rPr>
          <w:rFonts w:ascii="Consolas" w:eastAsia="宋体" w:hAnsi="Consolas" w:cs="宋体"/>
          <w:color w:val="DD1144"/>
          <w:kern w:val="0"/>
          <w:sz w:val="24"/>
          <w:szCs w:val="24"/>
        </w:rPr>
        <w:t>"services.xml"</w:t>
      </w:r>
      <w:r w:rsidRPr="006D72B8">
        <w:rPr>
          <w:rFonts w:ascii="Consolas" w:eastAsia="宋体" w:hAnsi="Consolas" w:cs="宋体"/>
          <w:kern w:val="0"/>
          <w:sz w:val="24"/>
          <w:szCs w:val="24"/>
        </w:rPr>
        <w:t xml:space="preserve">, </w:t>
      </w:r>
      <w:r w:rsidRPr="006D72B8">
        <w:rPr>
          <w:rFonts w:ascii="Consolas" w:eastAsia="宋体" w:hAnsi="Consolas" w:cs="宋体"/>
          <w:color w:val="DD1144"/>
          <w:kern w:val="0"/>
          <w:sz w:val="24"/>
          <w:szCs w:val="24"/>
        </w:rPr>
        <w:t>"daos.xml"</w:t>
      </w:r>
      <w:r w:rsidRPr="006D72B8">
        <w:rPr>
          <w:rFonts w:ascii="Consolas" w:eastAsia="宋体" w:hAnsi="Consolas" w:cs="宋体"/>
          <w:kern w:val="0"/>
          <w:sz w:val="24"/>
          <w:szCs w:val="24"/>
        </w:rPr>
        <w:t>);</w:t>
      </w:r>
    </w:p>
    <w:p w14:paraId="62ED26E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F9F642" w14:textId="2664DF2A"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获取已配置的实例</w:t>
      </w:r>
    </w:p>
    <w:p w14:paraId="16691E5E"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PetStoreService service = context.getBean(</w:t>
      </w:r>
      <w:r w:rsidRPr="006D72B8">
        <w:rPr>
          <w:rFonts w:ascii="Consolas" w:eastAsia="宋体" w:hAnsi="Consolas" w:cs="宋体"/>
          <w:color w:val="DD1144"/>
          <w:kern w:val="0"/>
          <w:sz w:val="24"/>
          <w:szCs w:val="24"/>
        </w:rPr>
        <w:t>"petStore"</w:t>
      </w:r>
      <w:r w:rsidRPr="006D72B8">
        <w:rPr>
          <w:rFonts w:ascii="Consolas" w:eastAsia="宋体" w:hAnsi="Consolas" w:cs="宋体"/>
          <w:kern w:val="0"/>
          <w:sz w:val="24"/>
          <w:szCs w:val="24"/>
        </w:rPr>
        <w:t>, PetStoreService.class);</w:t>
      </w:r>
    </w:p>
    <w:p w14:paraId="59BEAE33"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2DC142" w14:textId="0C83CAB1"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使用已经配置的实例</w:t>
      </w:r>
    </w:p>
    <w:p w14:paraId="0D5BB59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6D72B8">
        <w:rPr>
          <w:rFonts w:ascii="Consolas" w:eastAsia="宋体" w:hAnsi="Consolas" w:cs="宋体"/>
          <w:kern w:val="0"/>
          <w:sz w:val="24"/>
          <w:szCs w:val="24"/>
        </w:rPr>
        <w:t>List&lt;String&gt; userList = service.getUsernameList();</w:t>
      </w:r>
    </w:p>
    <w:p w14:paraId="4835F677" w14:textId="568FA394" w:rsidR="006D72B8" w:rsidRDefault="00A1718B" w:rsidP="006D72B8">
      <w:pPr>
        <w:ind w:firstLine="420"/>
      </w:pPr>
      <w:r>
        <w:rPr>
          <w:rFonts w:hint="eastAsia"/>
        </w:rPr>
        <w:t>在</w:t>
      </w:r>
      <w:r>
        <w:t>G</w:t>
      </w:r>
      <w:r>
        <w:rPr>
          <w:rFonts w:hint="eastAsia"/>
        </w:rPr>
        <w:t>roovy</w:t>
      </w:r>
      <w:r>
        <w:rPr>
          <w:rFonts w:hint="eastAsia"/>
        </w:rPr>
        <w:t>配置的情况下，启动也是类似的，只不过是不同的</w:t>
      </w:r>
      <w:r>
        <w:rPr>
          <w:rFonts w:hint="eastAsia"/>
        </w:rPr>
        <w:t>context</w:t>
      </w:r>
      <w:r>
        <w:rPr>
          <w:rFonts w:hint="eastAsia"/>
        </w:rPr>
        <w:t>（上下文）实现（能够适配</w:t>
      </w:r>
      <w:r>
        <w:rPr>
          <w:rFonts w:hint="eastAsia"/>
        </w:rPr>
        <w:t>G</w:t>
      </w:r>
      <w:r>
        <w:t>roovy</w:t>
      </w:r>
      <w:r>
        <w:rPr>
          <w:rFonts w:hint="eastAsia"/>
        </w:rPr>
        <w:t>但也同时可以识别</w:t>
      </w:r>
      <w:r>
        <w:t>XML</w:t>
      </w:r>
      <w:r>
        <w:rPr>
          <w:rFonts w:hint="eastAsia"/>
        </w:rPr>
        <w:t>的</w:t>
      </w:r>
      <w:r>
        <w:rPr>
          <w:rFonts w:hint="eastAsia"/>
        </w:rPr>
        <w:t>bean</w:t>
      </w:r>
      <w:r>
        <w:rPr>
          <w:rFonts w:hint="eastAsia"/>
        </w:rPr>
        <w:t>定义）</w:t>
      </w:r>
    </w:p>
    <w:p w14:paraId="15687A4D" w14:textId="77777777" w:rsidR="00A1718B" w:rsidRPr="00A1718B" w:rsidRDefault="00A1718B" w:rsidP="00A171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718B">
        <w:rPr>
          <w:rFonts w:ascii="Consolas" w:eastAsia="宋体" w:hAnsi="Consolas" w:cs="宋体"/>
          <w:kern w:val="0"/>
          <w:sz w:val="24"/>
          <w:szCs w:val="24"/>
        </w:rPr>
        <w:t xml:space="preserve">ApplicationContext context = </w:t>
      </w:r>
      <w:r w:rsidRPr="00A1718B">
        <w:rPr>
          <w:rFonts w:ascii="Consolas" w:eastAsia="宋体" w:hAnsi="Consolas" w:cs="宋体"/>
          <w:b/>
          <w:bCs/>
          <w:color w:val="000000"/>
          <w:kern w:val="0"/>
          <w:sz w:val="24"/>
          <w:szCs w:val="24"/>
        </w:rPr>
        <w:t>new</w:t>
      </w:r>
      <w:r w:rsidRPr="00A1718B">
        <w:rPr>
          <w:rFonts w:ascii="Consolas" w:eastAsia="宋体" w:hAnsi="Consolas" w:cs="宋体"/>
          <w:kern w:val="0"/>
          <w:sz w:val="24"/>
          <w:szCs w:val="24"/>
        </w:rPr>
        <w:t xml:space="preserve"> GenericGroovyApplicationContext(</w:t>
      </w:r>
      <w:r w:rsidRPr="00A1718B">
        <w:rPr>
          <w:rFonts w:ascii="Consolas" w:eastAsia="宋体" w:hAnsi="Consolas" w:cs="宋体"/>
          <w:color w:val="DD1144"/>
          <w:kern w:val="0"/>
          <w:sz w:val="24"/>
          <w:szCs w:val="24"/>
        </w:rPr>
        <w:t>"services.groovy"</w:t>
      </w:r>
      <w:r w:rsidRPr="00A1718B">
        <w:rPr>
          <w:rFonts w:ascii="Consolas" w:eastAsia="宋体" w:hAnsi="Consolas" w:cs="宋体"/>
          <w:kern w:val="0"/>
          <w:sz w:val="24"/>
          <w:szCs w:val="24"/>
        </w:rPr>
        <w:t xml:space="preserve">, </w:t>
      </w:r>
      <w:r w:rsidRPr="00A1718B">
        <w:rPr>
          <w:rFonts w:ascii="Consolas" w:eastAsia="宋体" w:hAnsi="Consolas" w:cs="宋体"/>
          <w:color w:val="DD1144"/>
          <w:kern w:val="0"/>
          <w:sz w:val="24"/>
          <w:szCs w:val="24"/>
        </w:rPr>
        <w:t>"daos.groovy"</w:t>
      </w:r>
      <w:r w:rsidRPr="00A1718B">
        <w:rPr>
          <w:rFonts w:ascii="Consolas" w:eastAsia="宋体" w:hAnsi="Consolas" w:cs="宋体"/>
          <w:kern w:val="0"/>
          <w:sz w:val="24"/>
          <w:szCs w:val="24"/>
        </w:rPr>
        <w:t>);</w:t>
      </w:r>
    </w:p>
    <w:p w14:paraId="5F835083" w14:textId="2F22FC4D" w:rsidR="00A1718B" w:rsidRDefault="007C2FDC" w:rsidP="006D72B8">
      <w:pPr>
        <w:ind w:firstLine="420"/>
      </w:pPr>
      <w:r>
        <w:rPr>
          <w:rFonts w:hint="eastAsia"/>
        </w:rPr>
        <w:t>更灵活的用法是</w:t>
      </w:r>
      <w:r w:rsidR="00114834">
        <w:rPr>
          <w:rFonts w:hint="eastAsia"/>
        </w:rPr>
        <w:t>使用</w:t>
      </w:r>
      <w:r w:rsidR="00114834" w:rsidRPr="00114834">
        <w:t>GenericApplicationContext</w:t>
      </w:r>
      <w:r w:rsidR="00114834">
        <w:rPr>
          <w:rFonts w:hint="eastAsia"/>
        </w:rPr>
        <w:t>类的变量结合对应的</w:t>
      </w:r>
      <w:r w:rsidR="00DC4EB2">
        <w:rPr>
          <w:rFonts w:hint="eastAsia"/>
        </w:rPr>
        <w:t>读取者（</w:t>
      </w:r>
      <w:r w:rsidR="00DC4EB2">
        <w:rPr>
          <w:rFonts w:hint="eastAsia"/>
        </w:rPr>
        <w:t>reader</w:t>
      </w:r>
      <w:r w:rsidR="00DC4EB2">
        <w:rPr>
          <w:rFonts w:hint="eastAsia"/>
        </w:rPr>
        <w:t>），例如使用</w:t>
      </w:r>
      <w:r w:rsidR="00DC4EB2" w:rsidRPr="00DC4EB2">
        <w:t>XmlBeanDefinitionReader</w:t>
      </w:r>
      <w:r w:rsidR="00DC4EB2">
        <w:rPr>
          <w:rFonts w:hint="eastAsia"/>
        </w:rPr>
        <w:t>读取</w:t>
      </w:r>
      <w:r w:rsidR="00DC4EB2">
        <w:rPr>
          <w:rFonts w:hint="eastAsia"/>
        </w:rPr>
        <w:t>X</w:t>
      </w:r>
      <w:r w:rsidR="00DC4EB2">
        <w:t>ML</w:t>
      </w:r>
      <w:r w:rsidR="00DC4EB2">
        <w:rPr>
          <w:rFonts w:hint="eastAsia"/>
        </w:rPr>
        <w:t>文件：</w:t>
      </w:r>
    </w:p>
    <w:p w14:paraId="3ADD3CDB" w14:textId="77777777"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 xml:space="preserve">GenericApplicationContext context = </w:t>
      </w:r>
      <w:r w:rsidRPr="00DC4EB2">
        <w:rPr>
          <w:rFonts w:ascii="Consolas" w:eastAsia="宋体" w:hAnsi="Consolas" w:cs="宋体"/>
          <w:b/>
          <w:bCs/>
          <w:color w:val="000000"/>
          <w:kern w:val="0"/>
          <w:sz w:val="24"/>
          <w:szCs w:val="24"/>
        </w:rPr>
        <w:t>new</w:t>
      </w:r>
      <w:r w:rsidRPr="00DC4EB2">
        <w:rPr>
          <w:rFonts w:ascii="Consolas" w:eastAsia="宋体" w:hAnsi="Consolas" w:cs="宋体"/>
          <w:kern w:val="0"/>
          <w:sz w:val="24"/>
          <w:szCs w:val="24"/>
        </w:rPr>
        <w:t xml:space="preserve"> GenericApplicationContext();</w:t>
      </w:r>
    </w:p>
    <w:p w14:paraId="393E17EA" w14:textId="2343C890" w:rsid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hint="eastAsia"/>
          <w:b/>
          <w:bCs/>
          <w:color w:val="000000"/>
          <w:kern w:val="0"/>
          <w:sz w:val="24"/>
          <w:szCs w:val="24"/>
        </w:rPr>
        <w:t>n</w:t>
      </w:r>
      <w:r w:rsidRPr="00DC4EB2">
        <w:rPr>
          <w:rFonts w:ascii="Consolas" w:eastAsia="宋体" w:hAnsi="Consolas" w:cs="宋体"/>
          <w:b/>
          <w:bCs/>
          <w:color w:val="000000"/>
          <w:kern w:val="0"/>
          <w:sz w:val="24"/>
          <w:szCs w:val="24"/>
        </w:rPr>
        <w:t>ew</w:t>
      </w:r>
      <w:r>
        <w:rPr>
          <w:rFonts w:ascii="Consolas" w:eastAsia="宋体" w:hAnsi="Consolas" w:cs="宋体"/>
          <w:kern w:val="0"/>
          <w:sz w:val="24"/>
          <w:szCs w:val="24"/>
        </w:rPr>
        <w:t xml:space="preserve"> </w:t>
      </w:r>
      <w:r w:rsidRPr="00DC4EB2">
        <w:rPr>
          <w:rFonts w:ascii="Consolas" w:eastAsia="宋体" w:hAnsi="Consolas" w:cs="宋体"/>
          <w:kern w:val="0"/>
          <w:sz w:val="24"/>
          <w:szCs w:val="24"/>
        </w:rPr>
        <w:t>XmlBeanDefinitionReader(context).loadBeanDefinitions(</w:t>
      </w:r>
      <w:r w:rsidRPr="00DC4EB2">
        <w:rPr>
          <w:rFonts w:ascii="Consolas" w:eastAsia="宋体" w:hAnsi="Consolas" w:cs="宋体"/>
          <w:color w:val="DD1144"/>
          <w:kern w:val="0"/>
          <w:sz w:val="24"/>
          <w:szCs w:val="24"/>
        </w:rPr>
        <w:t>"services.xml"</w:t>
      </w:r>
      <w:r w:rsidRPr="00DC4EB2">
        <w:rPr>
          <w:rFonts w:ascii="Consolas" w:eastAsia="宋体" w:hAnsi="Consolas" w:cs="宋体"/>
          <w:kern w:val="0"/>
          <w:sz w:val="24"/>
          <w:szCs w:val="24"/>
        </w:rPr>
        <w:t xml:space="preserve">, </w:t>
      </w:r>
      <w:r w:rsidRPr="00DC4EB2">
        <w:rPr>
          <w:rFonts w:ascii="Consolas" w:eastAsia="宋体" w:hAnsi="Consolas" w:cs="宋体"/>
          <w:color w:val="DD1144"/>
          <w:kern w:val="0"/>
          <w:sz w:val="24"/>
          <w:szCs w:val="24"/>
        </w:rPr>
        <w:t>"daos.xml"</w:t>
      </w:r>
      <w:r w:rsidRPr="00DC4EB2">
        <w:rPr>
          <w:rFonts w:ascii="Consolas" w:eastAsia="宋体" w:hAnsi="Consolas" w:cs="宋体"/>
          <w:kern w:val="0"/>
          <w:sz w:val="24"/>
          <w:szCs w:val="24"/>
        </w:rPr>
        <w:t>);</w:t>
      </w:r>
    </w:p>
    <w:p w14:paraId="12BC39BD" w14:textId="2A708229"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context.refresh();</w:t>
      </w:r>
    </w:p>
    <w:p w14:paraId="6C35E2B2" w14:textId="7B84505A" w:rsidR="00DC4EB2" w:rsidRDefault="00003FC1" w:rsidP="006D72B8">
      <w:pPr>
        <w:ind w:firstLine="420"/>
        <w:rPr>
          <w:rFonts w:ascii="Arial" w:hAnsi="Arial" w:cs="Arial"/>
          <w:color w:val="34302D"/>
          <w:shd w:val="clear" w:color="auto" w:fill="FFFFFF"/>
        </w:rPr>
      </w:pPr>
      <w:r>
        <w:rPr>
          <w:rFonts w:hint="eastAsia"/>
        </w:rPr>
        <w:t>或者使用</w:t>
      </w:r>
      <w:r w:rsidRPr="00003FC1">
        <w:t>GroovyBeanDefinitionReader</w:t>
      </w:r>
      <w:r>
        <w:rPr>
          <w:rFonts w:hint="eastAsia"/>
        </w:rPr>
        <w:t>读取</w:t>
      </w:r>
      <w:r>
        <w:rPr>
          <w:rFonts w:ascii="Arial" w:hAnsi="Arial" w:cs="Arial"/>
          <w:color w:val="34302D"/>
          <w:shd w:val="clear" w:color="auto" w:fill="FFFFFF"/>
        </w:rPr>
        <w:t>Groovy</w:t>
      </w:r>
      <w:r>
        <w:rPr>
          <w:rFonts w:ascii="Arial" w:hAnsi="Arial" w:cs="Arial" w:hint="eastAsia"/>
          <w:color w:val="34302D"/>
          <w:shd w:val="clear" w:color="auto" w:fill="FFFFFF"/>
        </w:rPr>
        <w:t>文件：</w:t>
      </w:r>
    </w:p>
    <w:p w14:paraId="2D69BDF7"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 xml:space="preserve">GenericApplicationContext context = </w:t>
      </w: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GenericApplicationContext();</w:t>
      </w:r>
    </w:p>
    <w:p w14:paraId="4CA973D6"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GroovyBeanDefinitionReader(context).loadBeanDefinitions(</w:t>
      </w:r>
      <w:r w:rsidRPr="00003FC1">
        <w:rPr>
          <w:rFonts w:ascii="Consolas" w:eastAsia="宋体" w:hAnsi="Consolas" w:cs="宋体"/>
          <w:color w:val="DD1144"/>
          <w:kern w:val="0"/>
          <w:sz w:val="24"/>
          <w:szCs w:val="24"/>
        </w:rPr>
        <w:t>"services.groovy"</w:t>
      </w:r>
      <w:r w:rsidRPr="00003FC1">
        <w:rPr>
          <w:rFonts w:ascii="Consolas" w:eastAsia="宋体" w:hAnsi="Consolas" w:cs="宋体"/>
          <w:kern w:val="0"/>
          <w:sz w:val="24"/>
          <w:szCs w:val="24"/>
        </w:rPr>
        <w:t xml:space="preserve">, </w:t>
      </w:r>
      <w:r w:rsidRPr="00003FC1">
        <w:rPr>
          <w:rFonts w:ascii="Consolas" w:eastAsia="宋体" w:hAnsi="Consolas" w:cs="宋体"/>
          <w:color w:val="DD1144"/>
          <w:kern w:val="0"/>
          <w:sz w:val="24"/>
          <w:szCs w:val="24"/>
        </w:rPr>
        <w:t>"daos.groovy"</w:t>
      </w:r>
      <w:r w:rsidRPr="00003FC1">
        <w:rPr>
          <w:rFonts w:ascii="Consolas" w:eastAsia="宋体" w:hAnsi="Consolas" w:cs="宋体"/>
          <w:kern w:val="0"/>
          <w:sz w:val="24"/>
          <w:szCs w:val="24"/>
        </w:rPr>
        <w:t>);</w:t>
      </w:r>
    </w:p>
    <w:p w14:paraId="1BCDC10B"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context.refresh();</w:t>
      </w:r>
    </w:p>
    <w:p w14:paraId="1E0B9661" w14:textId="3AA17FD6" w:rsidR="00003FC1" w:rsidRDefault="000D2A7F" w:rsidP="006D72B8">
      <w:pPr>
        <w:ind w:firstLine="420"/>
      </w:pPr>
      <w:r>
        <w:rPr>
          <w:rFonts w:hint="eastAsia"/>
        </w:rPr>
        <w:t>这些读取者可以混合并且匹配在同一个</w:t>
      </w:r>
      <w:r w:rsidRPr="000D2A7F">
        <w:t>ApplicationContext</w:t>
      </w:r>
      <w:r>
        <w:rPr>
          <w:rFonts w:hint="eastAsia"/>
        </w:rPr>
        <w:t>中，从不同的配置源中读取</w:t>
      </w:r>
      <w:r>
        <w:rPr>
          <w:rFonts w:hint="eastAsia"/>
        </w:rPr>
        <w:t>bean</w:t>
      </w:r>
      <w:r>
        <w:rPr>
          <w:rFonts w:hint="eastAsia"/>
        </w:rPr>
        <w:t>定义，如果需要的话。</w:t>
      </w:r>
    </w:p>
    <w:p w14:paraId="64E12C03" w14:textId="43B2334F" w:rsidR="00025E8B" w:rsidRDefault="00380D98" w:rsidP="00025E8B">
      <w:pPr>
        <w:ind w:firstLine="420"/>
      </w:pPr>
      <w:r>
        <w:rPr>
          <w:rFonts w:hint="eastAsia"/>
        </w:rPr>
        <w:t>你可以使用</w:t>
      </w:r>
      <w:r w:rsidRPr="00380D98">
        <w:t>getBean</w:t>
      </w:r>
      <w:r>
        <w:rPr>
          <w:rFonts w:hint="eastAsia"/>
        </w:rPr>
        <w:t>去获取你的</w:t>
      </w:r>
      <w:r>
        <w:rPr>
          <w:rFonts w:hint="eastAsia"/>
        </w:rPr>
        <w:t>bean</w:t>
      </w:r>
      <w:r>
        <w:rPr>
          <w:rFonts w:hint="eastAsia"/>
        </w:rPr>
        <w:t>的实例。</w:t>
      </w:r>
      <w:r w:rsidR="00F87A64" w:rsidRPr="00F87A64">
        <w:t>ApplicationContext</w:t>
      </w:r>
      <w:r w:rsidR="00F87A64">
        <w:rPr>
          <w:rFonts w:hint="eastAsia"/>
        </w:rPr>
        <w:t>接口还有一些其他的方法能够获取</w:t>
      </w:r>
      <w:r w:rsidR="00F87A64">
        <w:rPr>
          <w:rFonts w:hint="eastAsia"/>
        </w:rPr>
        <w:t>bean</w:t>
      </w:r>
      <w:r w:rsidR="00F87A64">
        <w:rPr>
          <w:rFonts w:hint="eastAsia"/>
        </w:rPr>
        <w:t>，但理想情况下你的应用代码绝不能使用它们。</w:t>
      </w:r>
      <w:r w:rsidR="00025E8B">
        <w:rPr>
          <w:rFonts w:hint="eastAsia"/>
        </w:rPr>
        <w:t>实际上，你的应用代码甚至都不应该</w:t>
      </w:r>
      <w:r w:rsidR="00025E8B">
        <w:rPr>
          <w:rFonts w:hint="eastAsia"/>
        </w:rPr>
        <w:lastRenderedPageBreak/>
        <w:t>调用</w:t>
      </w:r>
      <w:r w:rsidR="00025E8B" w:rsidRPr="00025E8B">
        <w:t>getBean()</w:t>
      </w:r>
      <w:r w:rsidR="00025E8B">
        <w:rPr>
          <w:rFonts w:hint="eastAsia"/>
        </w:rPr>
        <w:t>，因而完全不用依赖</w:t>
      </w:r>
      <w:r w:rsidR="00025E8B">
        <w:rPr>
          <w:rFonts w:hint="eastAsia"/>
        </w:rPr>
        <w:t>S</w:t>
      </w:r>
      <w:r w:rsidR="00025E8B">
        <w:t>pring</w:t>
      </w:r>
      <w:r w:rsidR="00025E8B">
        <w:rPr>
          <w:rFonts w:hint="eastAsia"/>
        </w:rPr>
        <w:t>的</w:t>
      </w:r>
      <w:r w:rsidR="00025E8B">
        <w:rPr>
          <w:rFonts w:hint="eastAsia"/>
        </w:rPr>
        <w:t>A</w:t>
      </w:r>
      <w:r w:rsidR="00025E8B">
        <w:t>PI</w:t>
      </w:r>
      <w:r w:rsidR="00025E8B">
        <w:rPr>
          <w:rFonts w:hint="eastAsia"/>
        </w:rPr>
        <w:t>。</w:t>
      </w:r>
      <w:r w:rsidR="00B77427">
        <w:rPr>
          <w:rFonts w:hint="eastAsia"/>
        </w:rPr>
        <w:t>例如，</w:t>
      </w:r>
      <w:r w:rsidR="00B77427">
        <w:rPr>
          <w:rFonts w:hint="eastAsia"/>
        </w:rPr>
        <w:t>spring</w:t>
      </w:r>
      <w:r w:rsidR="00B77427">
        <w:rPr>
          <w:rFonts w:hint="eastAsia"/>
        </w:rPr>
        <w:t>整合</w:t>
      </w:r>
      <w:r w:rsidR="00B77427">
        <w:rPr>
          <w:rFonts w:hint="eastAsia"/>
        </w:rPr>
        <w:t>web</w:t>
      </w:r>
      <w:r w:rsidR="00B77427">
        <w:rPr>
          <w:rFonts w:hint="eastAsia"/>
        </w:rPr>
        <w:t>框架给各种各样的</w:t>
      </w:r>
      <w:r w:rsidR="00B77427">
        <w:rPr>
          <w:rFonts w:hint="eastAsia"/>
        </w:rPr>
        <w:t>web</w:t>
      </w:r>
      <w:r w:rsidR="00B77427">
        <w:rPr>
          <w:rFonts w:hint="eastAsia"/>
        </w:rPr>
        <w:t>框架组件</w:t>
      </w:r>
      <w:r w:rsidR="0058460C">
        <w:rPr>
          <w:rFonts w:hint="eastAsia"/>
        </w:rPr>
        <w:t>如</w:t>
      </w:r>
      <w:r w:rsidR="0058460C">
        <w:rPr>
          <w:rFonts w:hint="eastAsia"/>
        </w:rPr>
        <w:t>controller</w:t>
      </w:r>
      <w:r w:rsidR="0058460C">
        <w:rPr>
          <w:rFonts w:hint="eastAsia"/>
        </w:rPr>
        <w:t>和</w:t>
      </w:r>
      <w:r w:rsidR="0058460C">
        <w:t>JSF</w:t>
      </w:r>
      <w:r w:rsidR="0058460C">
        <w:rPr>
          <w:rFonts w:hint="eastAsia"/>
        </w:rPr>
        <w:t>控件</w:t>
      </w:r>
      <w:r w:rsidR="00A71D5E">
        <w:rPr>
          <w:rFonts w:hint="eastAsia"/>
        </w:rPr>
        <w:t>提供了依赖注入，即允许你通过元数据（如一个</w:t>
      </w:r>
      <w:r w:rsidR="00A71D5E">
        <w:rPr>
          <w:rFonts w:hint="eastAsia"/>
        </w:rPr>
        <w:t>autowire</w:t>
      </w:r>
      <w:r w:rsidR="00A71D5E">
        <w:rPr>
          <w:rFonts w:hint="eastAsia"/>
        </w:rPr>
        <w:t>自动连线注解）在一个明确的</w:t>
      </w:r>
      <w:r w:rsidR="00A71D5E">
        <w:rPr>
          <w:rFonts w:hint="eastAsia"/>
        </w:rPr>
        <w:t>bean</w:t>
      </w:r>
      <w:r w:rsidR="00A71D5E">
        <w:rPr>
          <w:rFonts w:hint="eastAsia"/>
        </w:rPr>
        <w:t>中声明一个依赖。</w:t>
      </w:r>
    </w:p>
    <w:p w14:paraId="26673405" w14:textId="5F2CE03F" w:rsidR="0077331B" w:rsidRDefault="0077331B" w:rsidP="0077331B">
      <w:pPr>
        <w:pStyle w:val="a"/>
      </w:pPr>
      <w:r>
        <w:t>B</w:t>
      </w:r>
      <w:r>
        <w:rPr>
          <w:rFonts w:hint="eastAsia"/>
        </w:rPr>
        <w:t>ean总览</w:t>
      </w:r>
    </w:p>
    <w:p w14:paraId="57A3ABA0" w14:textId="5CD66D38" w:rsidR="0077331B" w:rsidRDefault="00A27A6C" w:rsidP="0077331B">
      <w:pPr>
        <w:ind w:firstLine="420"/>
      </w:pPr>
      <w:r>
        <w:rPr>
          <w:rFonts w:hint="eastAsia"/>
        </w:rPr>
        <w:t>一个</w:t>
      </w:r>
      <w:r>
        <w:rPr>
          <w:rFonts w:hint="eastAsia"/>
        </w:rPr>
        <w:t>spring</w:t>
      </w:r>
      <w:r>
        <w:t xml:space="preserve"> IOC</w:t>
      </w:r>
      <w:r>
        <w:rPr>
          <w:rFonts w:hint="eastAsia"/>
        </w:rPr>
        <w:t>容器管理一个或者多个</w:t>
      </w:r>
      <w:r>
        <w:rPr>
          <w:rFonts w:hint="eastAsia"/>
        </w:rPr>
        <w:t>bean</w:t>
      </w:r>
      <w:r>
        <w:rPr>
          <w:rFonts w:hint="eastAsia"/>
        </w:rPr>
        <w:t>。</w:t>
      </w:r>
      <w:r w:rsidR="006A1E23">
        <w:rPr>
          <w:rFonts w:hint="eastAsia"/>
        </w:rPr>
        <w:t>这些</w:t>
      </w:r>
      <w:r w:rsidR="006A1E23">
        <w:rPr>
          <w:rFonts w:hint="eastAsia"/>
        </w:rPr>
        <w:t>bean</w:t>
      </w:r>
      <w:r w:rsidR="006A1E23">
        <w:rPr>
          <w:rFonts w:hint="eastAsia"/>
        </w:rPr>
        <w:t>根据你提供给容器的配置元数据来创建</w:t>
      </w:r>
      <w:r w:rsidR="004F2512">
        <w:rPr>
          <w:rFonts w:hint="eastAsia"/>
        </w:rPr>
        <w:t>，例如，在</w:t>
      </w:r>
      <w:r w:rsidR="004F2512">
        <w:rPr>
          <w:rFonts w:hint="eastAsia"/>
        </w:rPr>
        <w:t>X</w:t>
      </w:r>
      <w:r w:rsidR="004F2512">
        <w:t xml:space="preserve">ML </w:t>
      </w:r>
      <w:r w:rsidR="004F2512" w:rsidRPr="004F2512">
        <w:t>&lt;bean/&gt;</w:t>
      </w:r>
      <w:r w:rsidR="004F2512">
        <w:rPr>
          <w:rFonts w:hint="eastAsia"/>
        </w:rPr>
        <w:t>定义的格式中。</w:t>
      </w:r>
    </w:p>
    <w:p w14:paraId="2928D888" w14:textId="2E95CAEC" w:rsidR="00EA6733" w:rsidRDefault="00EA6733" w:rsidP="0077331B">
      <w:pPr>
        <w:ind w:firstLine="420"/>
      </w:pPr>
      <w:r>
        <w:rPr>
          <w:rFonts w:hint="eastAsia"/>
        </w:rPr>
        <w:t>在容器内，</w:t>
      </w:r>
      <w:r w:rsidR="00B52367">
        <w:rPr>
          <w:rFonts w:hint="eastAsia"/>
        </w:rPr>
        <w:t>这些</w:t>
      </w:r>
      <w:r w:rsidR="00B52367">
        <w:rPr>
          <w:rFonts w:hint="eastAsia"/>
        </w:rPr>
        <w:t>bean</w:t>
      </w:r>
      <w:r w:rsidR="00B52367">
        <w:rPr>
          <w:rFonts w:hint="eastAsia"/>
        </w:rPr>
        <w:t>定义都被</w:t>
      </w:r>
      <w:r w:rsidR="00537C22">
        <w:rPr>
          <w:rFonts w:hint="eastAsia"/>
        </w:rPr>
        <w:t>表示为</w:t>
      </w:r>
      <w:r w:rsidR="00537C22" w:rsidRPr="00537C22">
        <w:t>BeanDefinition</w:t>
      </w:r>
      <w:r w:rsidR="00537C22">
        <w:rPr>
          <w:rFonts w:hint="eastAsia"/>
        </w:rPr>
        <w:t>对象，包含了如下的元数据（以及其他信息）：</w:t>
      </w:r>
    </w:p>
    <w:p w14:paraId="43968831" w14:textId="2EA8EDF8" w:rsidR="00537C22" w:rsidRDefault="00537C22" w:rsidP="00537C22">
      <w:pPr>
        <w:pStyle w:val="a1"/>
      </w:pPr>
      <w:r>
        <w:rPr>
          <w:rFonts w:hint="eastAsia"/>
        </w:rPr>
        <w:t>类的全限定名：一般来说就是</w:t>
      </w:r>
      <w:r>
        <w:rPr>
          <w:rFonts w:hint="eastAsia"/>
        </w:rPr>
        <w:t>bean</w:t>
      </w:r>
      <w:r>
        <w:rPr>
          <w:rFonts w:hint="eastAsia"/>
        </w:rPr>
        <w:t>定义的实际实现类</w:t>
      </w:r>
    </w:p>
    <w:p w14:paraId="21BE2015" w14:textId="181DBD8C" w:rsidR="00537C22" w:rsidRDefault="00537C22" w:rsidP="00537C22">
      <w:pPr>
        <w:pStyle w:val="a1"/>
      </w:pPr>
      <w:r>
        <w:t>B</w:t>
      </w:r>
      <w:r>
        <w:rPr>
          <w:rFonts w:hint="eastAsia"/>
        </w:rPr>
        <w:t>ean</w:t>
      </w:r>
      <w:r>
        <w:rPr>
          <w:rFonts w:hint="eastAsia"/>
        </w:rPr>
        <w:t>的行为配置元素，也就是声明</w:t>
      </w:r>
      <w:r>
        <w:rPr>
          <w:rFonts w:hint="eastAsia"/>
        </w:rPr>
        <w:t>bean</w:t>
      </w:r>
      <w:r>
        <w:rPr>
          <w:rFonts w:hint="eastAsia"/>
        </w:rPr>
        <w:t>在容器内部的行为（范围或者说域，生命周期回调等等）</w:t>
      </w:r>
    </w:p>
    <w:p w14:paraId="47FD5E3A" w14:textId="0F169FFC" w:rsidR="00537C22" w:rsidRDefault="00537C22" w:rsidP="00537C22">
      <w:pPr>
        <w:pStyle w:val="a1"/>
      </w:pPr>
      <w:r>
        <w:rPr>
          <w:rFonts w:hint="eastAsia"/>
        </w:rPr>
        <w:t>对</w:t>
      </w:r>
      <w:r w:rsidR="00A81D6B">
        <w:rPr>
          <w:rFonts w:hint="eastAsia"/>
        </w:rPr>
        <w:t>被本</w:t>
      </w:r>
      <w:r w:rsidR="00A81D6B">
        <w:rPr>
          <w:rFonts w:hint="eastAsia"/>
        </w:rPr>
        <w:t>bean</w:t>
      </w:r>
      <w:r w:rsidR="00A81D6B">
        <w:rPr>
          <w:rFonts w:hint="eastAsia"/>
        </w:rPr>
        <w:t>需要用于执行自身工作的</w:t>
      </w:r>
      <w:r>
        <w:rPr>
          <w:rFonts w:hint="eastAsia"/>
        </w:rPr>
        <w:t>其他</w:t>
      </w:r>
      <w:r>
        <w:rPr>
          <w:rFonts w:hint="eastAsia"/>
        </w:rPr>
        <w:t>bean</w:t>
      </w:r>
      <w:r>
        <w:rPr>
          <w:rFonts w:hint="eastAsia"/>
        </w:rPr>
        <w:t>的引用</w:t>
      </w:r>
      <w:r w:rsidR="00A81D6B">
        <w:rPr>
          <w:rFonts w:hint="eastAsia"/>
        </w:rPr>
        <w:t>；这些引用也被称为协作者（</w:t>
      </w:r>
      <w:r w:rsidR="00A81D6B" w:rsidRPr="00A81D6B">
        <w:rPr>
          <w:iCs/>
        </w:rPr>
        <w:t>collaborators</w:t>
      </w:r>
      <w:r w:rsidR="00A81D6B">
        <w:rPr>
          <w:rFonts w:hint="eastAsia"/>
        </w:rPr>
        <w:t>）或者依赖（</w:t>
      </w:r>
      <w:r w:rsidR="00A81D6B">
        <w:rPr>
          <w:rFonts w:hint="eastAsia"/>
        </w:rPr>
        <w:t>dependencies</w:t>
      </w:r>
      <w:r w:rsidR="00A81D6B">
        <w:rPr>
          <w:rFonts w:hint="eastAsia"/>
        </w:rPr>
        <w:t>）。</w:t>
      </w:r>
    </w:p>
    <w:p w14:paraId="7204452F" w14:textId="71911E17" w:rsidR="00A81D6B" w:rsidRDefault="00A81D6B" w:rsidP="00537C22">
      <w:pPr>
        <w:pStyle w:val="a1"/>
      </w:pPr>
      <w:r>
        <w:rPr>
          <w:rFonts w:hint="eastAsia"/>
        </w:rPr>
        <w:t>其他一些需要设置进新创建的对象</w:t>
      </w:r>
      <w:r w:rsidR="00B32CF2">
        <w:rPr>
          <w:rFonts w:hint="eastAsia"/>
        </w:rPr>
        <w:t>的配置信息，例如一个管理连接池的</w:t>
      </w:r>
      <w:r w:rsidR="00B32CF2">
        <w:rPr>
          <w:rFonts w:hint="eastAsia"/>
        </w:rPr>
        <w:t>bean</w:t>
      </w:r>
      <w:r w:rsidR="00B32CF2">
        <w:rPr>
          <w:rFonts w:hint="eastAsia"/>
        </w:rPr>
        <w:t>中要使用的连接数，或者池的大小。</w:t>
      </w:r>
    </w:p>
    <w:p w14:paraId="673C5974" w14:textId="5CCD167F" w:rsidR="00B32CF2" w:rsidRDefault="00B32CF2" w:rsidP="00B32CF2">
      <w:pPr>
        <w:ind w:firstLine="420"/>
      </w:pPr>
      <w:r>
        <w:rPr>
          <w:rFonts w:hint="eastAsia"/>
        </w:rPr>
        <w:t>这些元数据</w:t>
      </w:r>
      <w:r w:rsidR="009D6389">
        <w:rPr>
          <w:rFonts w:hint="eastAsia"/>
        </w:rPr>
        <w:t>转换为构成每一个</w:t>
      </w:r>
      <w:r w:rsidR="009D6389">
        <w:rPr>
          <w:rFonts w:hint="eastAsia"/>
        </w:rPr>
        <w:t>bean</w:t>
      </w:r>
      <w:r w:rsidR="009D6389">
        <w:rPr>
          <w:rFonts w:hint="eastAsia"/>
        </w:rPr>
        <w:t>定义的一组属性。</w:t>
      </w:r>
    </w:p>
    <w:tbl>
      <w:tblPr>
        <w:tblW w:w="907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4819"/>
      </w:tblGrid>
      <w:tr w:rsidR="009D6389" w14:paraId="7C5EF9B3" w14:textId="77777777" w:rsidTr="00C5585F">
        <w:trPr>
          <w:tblHeader/>
          <w:tblCellSpacing w:w="15" w:type="dxa"/>
          <w:jc w:val="center"/>
        </w:trPr>
        <w:tc>
          <w:tcPr>
            <w:tcW w:w="901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E2DC157" w14:textId="2F583F2A" w:rsidR="009D6389" w:rsidRDefault="009D6389" w:rsidP="009D6389">
            <w:pPr>
              <w:spacing w:after="60"/>
              <w:ind w:firstLineChars="0" w:firstLine="0"/>
              <w:rPr>
                <w:rFonts w:ascii="Arial" w:eastAsia="宋体" w:hAnsi="Arial" w:cs="Arial"/>
                <w:i/>
                <w:iCs/>
                <w:color w:val="0B0A0A"/>
                <w:sz w:val="24"/>
                <w:szCs w:val="24"/>
              </w:rPr>
            </w:pPr>
            <w:r>
              <w:rPr>
                <w:rFonts w:ascii="Arial" w:hAnsi="Arial" w:cs="Arial"/>
                <w:i/>
                <w:iCs/>
                <w:color w:val="0B0A0A"/>
              </w:rPr>
              <w:t xml:space="preserve">Table 1. </w:t>
            </w:r>
            <w:r w:rsidR="00C5585F">
              <w:rPr>
                <w:rFonts w:ascii="Arial" w:hAnsi="Arial" w:cs="Arial" w:hint="eastAsia"/>
                <w:i/>
                <w:iCs/>
                <w:color w:val="0B0A0A"/>
              </w:rPr>
              <w:t>bean</w:t>
            </w:r>
            <w:r w:rsidR="00C5585F">
              <w:rPr>
                <w:rFonts w:ascii="Arial" w:hAnsi="Arial" w:cs="Arial" w:hint="eastAsia"/>
                <w:i/>
                <w:iCs/>
                <w:color w:val="0B0A0A"/>
              </w:rPr>
              <w:t>定义</w:t>
            </w:r>
            <w:r w:rsidR="00C5585F">
              <w:rPr>
                <w:rFonts w:ascii="Arial" w:hAnsi="Arial" w:cs="Arial" w:hint="eastAsia"/>
                <w:i/>
                <w:iCs/>
                <w:color w:val="0B0A0A"/>
              </w:rPr>
              <w:t xml:space="preserve"> </w:t>
            </w:r>
            <w:r>
              <w:rPr>
                <w:rFonts w:ascii="Arial" w:hAnsi="Arial" w:cs="Arial"/>
                <w:i/>
                <w:iCs/>
                <w:color w:val="0B0A0A"/>
              </w:rPr>
              <w:t>The bean definition</w:t>
            </w:r>
            <w:r w:rsidR="00C5585F">
              <w:rPr>
                <w:rFonts w:ascii="Arial" w:hAnsi="Arial" w:cs="Arial"/>
                <w:i/>
                <w:iCs/>
                <w:color w:val="0B0A0A"/>
              </w:rPr>
              <w:t xml:space="preserve"> </w:t>
            </w:r>
          </w:p>
        </w:tc>
      </w:tr>
      <w:tr w:rsidR="009D6389" w14:paraId="09831B95" w14:textId="77777777" w:rsidTr="00C5585F">
        <w:trPr>
          <w:tblHeade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29E32B9" w14:textId="6238E1FF" w:rsidR="009D6389" w:rsidRDefault="009D6389" w:rsidP="009D6389">
            <w:pPr>
              <w:ind w:firstLineChars="0" w:firstLine="0"/>
              <w:jc w:val="left"/>
              <w:rPr>
                <w:rFonts w:ascii="Arial" w:hAnsi="Arial" w:cs="Arial"/>
                <w:b/>
                <w:bCs/>
                <w:color w:val="34302D"/>
              </w:rPr>
            </w:pPr>
            <w:r>
              <w:rPr>
                <w:rFonts w:ascii="Arial" w:hAnsi="Arial" w:cs="Arial"/>
                <w:b/>
                <w:bCs/>
                <w:color w:val="34302D"/>
              </w:rPr>
              <w:t>Property</w:t>
            </w:r>
            <w:r w:rsidR="00C5585F">
              <w:rPr>
                <w:rFonts w:ascii="Arial" w:hAnsi="Arial" w:cs="Arial"/>
                <w:b/>
                <w:bCs/>
                <w:color w:val="34302D"/>
              </w:rPr>
              <w:t xml:space="preserve"> </w:t>
            </w:r>
            <w:r w:rsidR="00C5585F">
              <w:rPr>
                <w:rFonts w:ascii="Arial" w:hAnsi="Arial" w:cs="Arial" w:hint="eastAsia"/>
                <w:b/>
                <w:bCs/>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A0CD638" w14:textId="66A9AE35" w:rsidR="009D6389" w:rsidRDefault="009D6389" w:rsidP="009D6389">
            <w:pPr>
              <w:ind w:firstLineChars="0" w:firstLine="0"/>
              <w:rPr>
                <w:rFonts w:ascii="Arial" w:hAnsi="Arial" w:cs="Arial"/>
                <w:b/>
                <w:bCs/>
                <w:color w:val="34302D"/>
              </w:rPr>
            </w:pPr>
            <w:r>
              <w:rPr>
                <w:rFonts w:ascii="Arial" w:hAnsi="Arial" w:cs="Arial"/>
                <w:b/>
                <w:bCs/>
                <w:color w:val="34302D"/>
              </w:rPr>
              <w:t>Explained in…​</w:t>
            </w:r>
            <w:r w:rsidR="00C5585F">
              <w:rPr>
                <w:rFonts w:ascii="Arial" w:hAnsi="Arial" w:cs="Arial"/>
                <w:b/>
                <w:bCs/>
                <w:color w:val="34302D"/>
              </w:rPr>
              <w:t xml:space="preserve"> </w:t>
            </w:r>
            <w:r w:rsidR="00C5585F">
              <w:rPr>
                <w:rFonts w:ascii="Arial" w:hAnsi="Arial" w:cs="Arial" w:hint="eastAsia"/>
                <w:b/>
                <w:bCs/>
                <w:color w:val="34302D"/>
              </w:rPr>
              <w:t>解释在</w:t>
            </w:r>
            <w:r w:rsidR="00C5585F">
              <w:rPr>
                <w:rFonts w:ascii="Arial" w:hAnsi="Arial" w:cs="Arial"/>
                <w:b/>
                <w:bCs/>
                <w:color w:val="34302D"/>
              </w:rPr>
              <w:t>……</w:t>
            </w:r>
          </w:p>
        </w:tc>
      </w:tr>
      <w:tr w:rsidR="009D6389" w14:paraId="4F65257A"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C5D290" w14:textId="1674511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class</w:t>
            </w:r>
            <w:r>
              <w:rPr>
                <w:rFonts w:ascii="inherit" w:hAnsi="inherit" w:cs="Arial" w:hint="eastAsia"/>
                <w:color w:val="34302D"/>
              </w:rPr>
              <w:t>类</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2B90F8" w14:textId="7E3D4B29" w:rsidR="009D6389" w:rsidRDefault="00105DF0" w:rsidP="009D6389">
            <w:pPr>
              <w:pStyle w:val="tableblock"/>
              <w:spacing w:before="0" w:beforeAutospacing="0" w:after="0" w:afterAutospacing="0"/>
              <w:rPr>
                <w:rFonts w:ascii="inherit" w:hAnsi="inherit" w:cs="Arial" w:hint="eastAsia"/>
                <w:color w:val="34302D"/>
              </w:rPr>
            </w:pPr>
            <w:hyperlink r:id="rId35" w:anchor="beans-factory-class" w:history="1">
              <w:r w:rsidR="009D6389">
                <w:rPr>
                  <w:rStyle w:val="a8"/>
                  <w:rFonts w:ascii="inherit" w:hAnsi="inherit" w:cs="Arial"/>
                  <w:color w:val="548E2E"/>
                </w:rPr>
                <w:t>Instantiating beans</w:t>
              </w:r>
            </w:hyperlink>
            <w:r w:rsidR="00C5585F">
              <w:rPr>
                <w:rFonts w:ascii="inherit" w:hAnsi="inherit" w:cs="Arial"/>
                <w:color w:val="34302D"/>
              </w:rPr>
              <w:t xml:space="preserve"> </w:t>
            </w:r>
            <w:r w:rsidR="00C5585F">
              <w:rPr>
                <w:rFonts w:ascii="inherit" w:hAnsi="inherit" w:cs="Arial" w:hint="eastAsia"/>
                <w:color w:val="34302D"/>
              </w:rPr>
              <w:t>实例化</w:t>
            </w:r>
            <w:r w:rsidR="00C5585F">
              <w:rPr>
                <w:rFonts w:ascii="inherit" w:hAnsi="inherit" w:cs="Arial" w:hint="eastAsia"/>
                <w:color w:val="34302D"/>
              </w:rPr>
              <w:t>bean</w:t>
            </w:r>
          </w:p>
        </w:tc>
      </w:tr>
      <w:tr w:rsidR="009D6389" w14:paraId="71E559A0"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5B99AD" w14:textId="1F5EB62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name</w:t>
            </w:r>
            <w:r>
              <w:rPr>
                <w:rFonts w:ascii="inherit" w:hAnsi="inherit" w:cs="Arial"/>
                <w:color w:val="34302D"/>
              </w:rPr>
              <w:t xml:space="preserve"> </w:t>
            </w:r>
            <w:r>
              <w:rPr>
                <w:rFonts w:ascii="inherit" w:hAnsi="inherit" w:cs="Arial" w:hint="eastAsia"/>
                <w:color w:val="34302D"/>
              </w:rPr>
              <w:t>名字</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3237251" w14:textId="32E22E64" w:rsidR="009D6389" w:rsidRDefault="00105DF0" w:rsidP="009D6389">
            <w:pPr>
              <w:pStyle w:val="tableblock"/>
              <w:spacing w:before="0" w:beforeAutospacing="0" w:after="0" w:afterAutospacing="0"/>
              <w:rPr>
                <w:rFonts w:ascii="inherit" w:hAnsi="inherit" w:cs="Arial" w:hint="eastAsia"/>
                <w:color w:val="34302D"/>
              </w:rPr>
            </w:pPr>
            <w:hyperlink r:id="rId36" w:anchor="beans-beanname" w:history="1">
              <w:r w:rsidR="009D6389">
                <w:rPr>
                  <w:rStyle w:val="a8"/>
                  <w:rFonts w:ascii="inherit" w:hAnsi="inherit" w:cs="Arial"/>
                  <w:color w:val="548E2E"/>
                </w:rPr>
                <w:t>Naming beans</w:t>
              </w:r>
            </w:hyperlink>
            <w:r w:rsidR="00C5585F">
              <w:rPr>
                <w:rFonts w:ascii="inherit" w:hAnsi="inherit" w:cs="Arial"/>
                <w:color w:val="34302D"/>
              </w:rPr>
              <w:t xml:space="preserve"> </w:t>
            </w:r>
            <w:r w:rsidR="00C5585F">
              <w:rPr>
                <w:rFonts w:ascii="inherit" w:hAnsi="inherit" w:cs="Arial" w:hint="eastAsia"/>
                <w:color w:val="34302D"/>
              </w:rPr>
              <w:t>命名</w:t>
            </w:r>
            <w:r w:rsidR="00C5585F">
              <w:rPr>
                <w:rFonts w:ascii="inherit" w:hAnsi="inherit" w:cs="Arial" w:hint="eastAsia"/>
                <w:color w:val="34302D"/>
              </w:rPr>
              <w:t>bean</w:t>
            </w:r>
          </w:p>
        </w:tc>
      </w:tr>
      <w:tr w:rsidR="009D6389" w14:paraId="3D205B06"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AC44EB" w14:textId="1E180F86"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scope</w:t>
            </w:r>
            <w:r>
              <w:rPr>
                <w:rFonts w:ascii="inherit" w:hAnsi="inherit" w:cs="Arial"/>
                <w:color w:val="34302D"/>
              </w:rPr>
              <w:t xml:space="preserve"> </w:t>
            </w:r>
            <w:r>
              <w:rPr>
                <w:rFonts w:ascii="inherit" w:hAnsi="inherit" w:cs="Arial" w:hint="eastAsia"/>
                <w:color w:val="34302D"/>
              </w:rPr>
              <w:t>域</w:t>
            </w:r>
            <w:r>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9DC8D2B" w14:textId="08566DAB" w:rsidR="009D6389" w:rsidRDefault="00105DF0" w:rsidP="009D6389">
            <w:pPr>
              <w:pStyle w:val="tableblock"/>
              <w:spacing w:before="0" w:beforeAutospacing="0" w:after="0" w:afterAutospacing="0"/>
              <w:rPr>
                <w:rFonts w:ascii="inherit" w:hAnsi="inherit" w:cs="Arial" w:hint="eastAsia"/>
                <w:color w:val="34302D"/>
              </w:rPr>
            </w:pPr>
            <w:hyperlink r:id="rId37" w:anchor="beans-factory-scopes" w:history="1">
              <w:r w:rsidR="009D6389">
                <w:rPr>
                  <w:rStyle w:val="a8"/>
                  <w:rFonts w:ascii="inherit" w:hAnsi="inherit" w:cs="Arial"/>
                  <w:color w:val="548E2E"/>
                </w:rPr>
                <w:t>Bean scopes</w:t>
              </w:r>
            </w:hyperlink>
            <w:r w:rsidR="00C5585F">
              <w:rPr>
                <w:rFonts w:ascii="inherit" w:hAnsi="inherit" w:cs="Arial"/>
                <w:color w:val="34302D"/>
              </w:rPr>
              <w:t xml:space="preserve"> </w:t>
            </w:r>
            <w:r w:rsidR="00C5585F">
              <w:rPr>
                <w:rFonts w:ascii="inherit" w:hAnsi="inherit" w:cs="Arial" w:hint="eastAsia"/>
                <w:color w:val="34302D"/>
              </w:rPr>
              <w:t>bean</w:t>
            </w:r>
            <w:r w:rsidR="00C5585F">
              <w:rPr>
                <w:rFonts w:ascii="inherit" w:hAnsi="inherit" w:cs="Arial" w:hint="eastAsia"/>
                <w:color w:val="34302D"/>
              </w:rPr>
              <w:t>的域</w:t>
            </w:r>
          </w:p>
        </w:tc>
      </w:tr>
      <w:tr w:rsidR="009D6389" w14:paraId="04B4C1C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50DC0F" w14:textId="48EF2421"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constructor arguments</w:t>
            </w:r>
            <w:r w:rsidR="00C5585F">
              <w:rPr>
                <w:rFonts w:ascii="inherit" w:hAnsi="inherit" w:cs="Arial"/>
                <w:color w:val="34302D"/>
              </w:rPr>
              <w:t xml:space="preserve"> </w:t>
            </w:r>
            <w:r w:rsidR="00C5585F">
              <w:rPr>
                <w:rFonts w:ascii="inherit" w:hAnsi="inherit" w:cs="Arial" w:hint="eastAsia"/>
                <w:color w:val="34302D"/>
              </w:rPr>
              <w:t>构造器参数</w:t>
            </w:r>
            <w:r w:rsidR="00C5585F">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216EDFC" w14:textId="73399A78" w:rsidR="009D6389" w:rsidRDefault="00105DF0" w:rsidP="009D6389">
            <w:pPr>
              <w:pStyle w:val="tableblock"/>
              <w:spacing w:before="0" w:beforeAutospacing="0" w:after="0" w:afterAutospacing="0"/>
              <w:rPr>
                <w:rFonts w:ascii="inherit" w:hAnsi="inherit" w:cs="Arial" w:hint="eastAsia"/>
                <w:color w:val="34302D"/>
              </w:rPr>
            </w:pPr>
            <w:hyperlink r:id="rId38"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C5585F" w14:paraId="091AC25C"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7AB1FB" w14:textId="72A4C05F"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properties</w:t>
            </w:r>
            <w:r>
              <w:rPr>
                <w:rFonts w:ascii="inherit" w:hAnsi="inherit" w:cs="Arial"/>
                <w:color w:val="34302D"/>
              </w:rPr>
              <w:t xml:space="preserve"> </w:t>
            </w:r>
            <w:r>
              <w:rPr>
                <w:rFonts w:ascii="inherit" w:hAnsi="inherit" w:cs="Arial" w:hint="eastAsia"/>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0AB6FC" w14:textId="7C0CDE48" w:rsidR="009D6389" w:rsidRDefault="00105DF0" w:rsidP="009D6389">
            <w:pPr>
              <w:pStyle w:val="tableblock"/>
              <w:spacing w:before="0" w:beforeAutospacing="0" w:after="0" w:afterAutospacing="0"/>
              <w:rPr>
                <w:rFonts w:ascii="inherit" w:hAnsi="inherit" w:cs="Arial" w:hint="eastAsia"/>
                <w:color w:val="34302D"/>
              </w:rPr>
            </w:pPr>
            <w:hyperlink r:id="rId39"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9D6389" w14:paraId="2F6A5F64"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9EEA9C" w14:textId="350A86BE"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lastRenderedPageBreak/>
              <w:t>autowiring mode</w:t>
            </w:r>
            <w:r w:rsidR="00C5585F">
              <w:rPr>
                <w:rFonts w:ascii="inherit" w:hAnsi="inherit" w:cs="Arial"/>
                <w:color w:val="34302D"/>
              </w:rPr>
              <w:t xml:space="preserve"> </w:t>
            </w:r>
            <w:r w:rsidR="00C5585F">
              <w:rPr>
                <w:rFonts w:ascii="inherit" w:hAnsi="inherit" w:cs="Arial" w:hint="eastAsia"/>
                <w:color w:val="34302D"/>
              </w:rPr>
              <w:t>自动连线模式</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59B3C71" w14:textId="485CE2A5" w:rsidR="009D6389" w:rsidRDefault="00105DF0" w:rsidP="009D6389">
            <w:pPr>
              <w:pStyle w:val="tableblock"/>
              <w:spacing w:before="0" w:beforeAutospacing="0" w:after="0" w:afterAutospacing="0"/>
              <w:rPr>
                <w:rFonts w:ascii="inherit" w:hAnsi="inherit" w:cs="Arial" w:hint="eastAsia"/>
                <w:color w:val="34302D"/>
              </w:rPr>
            </w:pPr>
            <w:hyperlink r:id="rId40" w:anchor="beans-factory-autowire" w:history="1">
              <w:r w:rsidR="009D6389">
                <w:rPr>
                  <w:rStyle w:val="a8"/>
                  <w:rFonts w:ascii="inherit" w:hAnsi="inherit" w:cs="Arial"/>
                  <w:color w:val="548E2E"/>
                </w:rPr>
                <w:t>Autowiring collaborators</w:t>
              </w:r>
            </w:hyperlink>
            <w:r w:rsidR="00C5585F">
              <w:rPr>
                <w:rFonts w:ascii="inherit" w:hAnsi="inherit" w:cs="Arial"/>
                <w:color w:val="34302D"/>
              </w:rPr>
              <w:t xml:space="preserve"> </w:t>
            </w:r>
            <w:r w:rsidR="00C5585F">
              <w:rPr>
                <w:rFonts w:ascii="inherit" w:hAnsi="inherit" w:cs="Arial" w:hint="eastAsia"/>
                <w:color w:val="34302D"/>
              </w:rPr>
              <w:t>自动连线协作者</w:t>
            </w:r>
          </w:p>
        </w:tc>
      </w:tr>
      <w:tr w:rsidR="009D6389" w14:paraId="3CA8934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DA5CD7" w14:textId="3C82FF6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lazy-initialization mode</w:t>
            </w:r>
            <w:r w:rsidR="00C5585F">
              <w:rPr>
                <w:rFonts w:ascii="inherit" w:hAnsi="inherit" w:cs="Arial"/>
                <w:color w:val="34302D"/>
              </w:rPr>
              <w:t xml:space="preserve"> </w:t>
            </w:r>
            <w:r w:rsidR="00C5585F">
              <w:rPr>
                <w:rFonts w:ascii="inherit" w:hAnsi="inherit" w:cs="Arial" w:hint="eastAsia"/>
                <w:color w:val="34302D"/>
              </w:rPr>
              <w:t>懒加载模式</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2871F5" w14:textId="297AFE7C" w:rsidR="009D6389" w:rsidRDefault="00105DF0" w:rsidP="009D6389">
            <w:pPr>
              <w:pStyle w:val="tableblock"/>
              <w:spacing w:before="0" w:beforeAutospacing="0" w:after="0" w:afterAutospacing="0"/>
              <w:rPr>
                <w:rFonts w:ascii="inherit" w:hAnsi="inherit" w:cs="Arial" w:hint="eastAsia"/>
                <w:color w:val="34302D"/>
              </w:rPr>
            </w:pPr>
            <w:hyperlink r:id="rId41" w:anchor="beans-factory-lazy-init" w:history="1">
              <w:r w:rsidR="009D6389">
                <w:rPr>
                  <w:rStyle w:val="a8"/>
                  <w:rFonts w:ascii="inherit" w:hAnsi="inherit" w:cs="Arial"/>
                  <w:color w:val="548E2E"/>
                </w:rPr>
                <w:t>Lazy-initialized beans</w:t>
              </w:r>
            </w:hyperlink>
            <w:r w:rsidR="00C5585F">
              <w:rPr>
                <w:rFonts w:ascii="inherit" w:hAnsi="inherit" w:cs="Arial"/>
                <w:color w:val="34302D"/>
              </w:rPr>
              <w:t xml:space="preserve"> </w:t>
            </w:r>
            <w:r w:rsidR="00C5585F">
              <w:rPr>
                <w:rFonts w:ascii="inherit" w:hAnsi="inherit" w:cs="Arial" w:hint="eastAsia"/>
                <w:color w:val="34302D"/>
              </w:rPr>
              <w:t>懒加载</w:t>
            </w:r>
            <w:r w:rsidR="00C5585F">
              <w:rPr>
                <w:rFonts w:ascii="inherit" w:hAnsi="inherit" w:cs="Arial" w:hint="eastAsia"/>
                <w:color w:val="34302D"/>
              </w:rPr>
              <w:t>bean</w:t>
            </w:r>
          </w:p>
        </w:tc>
      </w:tr>
      <w:tr w:rsidR="009D6389" w14:paraId="28C8E43B"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26EB61" w14:textId="2390BC7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initialization method</w:t>
            </w:r>
            <w:r w:rsidR="00C5585F">
              <w:rPr>
                <w:rFonts w:ascii="inherit" w:hAnsi="inherit" w:cs="Arial"/>
                <w:color w:val="34302D"/>
              </w:rPr>
              <w:t xml:space="preserve"> </w:t>
            </w:r>
            <w:r w:rsidR="00C5585F">
              <w:rPr>
                <w:rFonts w:ascii="inherit" w:hAnsi="inherit" w:cs="Arial" w:hint="eastAsia"/>
                <w:color w:val="34302D"/>
              </w:rPr>
              <w:t>初始化方法</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20A0E3" w14:textId="549A7A61" w:rsidR="009D6389" w:rsidRDefault="00105DF0" w:rsidP="009D6389">
            <w:pPr>
              <w:pStyle w:val="tableblock"/>
              <w:spacing w:before="0" w:beforeAutospacing="0" w:after="0" w:afterAutospacing="0"/>
              <w:rPr>
                <w:rFonts w:ascii="inherit" w:hAnsi="inherit" w:cs="Arial" w:hint="eastAsia"/>
                <w:color w:val="34302D"/>
              </w:rPr>
            </w:pPr>
            <w:hyperlink r:id="rId42" w:anchor="beans-factory-lifecycle-initializingbean" w:history="1">
              <w:r w:rsidR="009D6389">
                <w:rPr>
                  <w:rStyle w:val="a8"/>
                  <w:rFonts w:ascii="inherit" w:hAnsi="inherit" w:cs="Arial"/>
                  <w:color w:val="548E2E"/>
                </w:rPr>
                <w:t>Initialization callbacks</w:t>
              </w:r>
            </w:hyperlink>
            <w:r w:rsidR="00C5585F">
              <w:rPr>
                <w:rFonts w:ascii="inherit" w:hAnsi="inherit" w:cs="Arial"/>
                <w:color w:val="34302D"/>
              </w:rPr>
              <w:t xml:space="preserve"> </w:t>
            </w:r>
            <w:r w:rsidR="00C5585F">
              <w:rPr>
                <w:rFonts w:ascii="inherit" w:hAnsi="inherit" w:cs="Arial" w:hint="eastAsia"/>
                <w:color w:val="34302D"/>
              </w:rPr>
              <w:t>初始化回调</w:t>
            </w:r>
          </w:p>
        </w:tc>
      </w:tr>
      <w:tr w:rsidR="009D6389" w14:paraId="6F541C8F" w14:textId="77777777" w:rsidTr="00C5585F">
        <w:trPr>
          <w:tblCellSpacing w:w="15" w:type="dxa"/>
          <w:jc w:val="center"/>
        </w:trPr>
        <w:tc>
          <w:tcPr>
            <w:tcW w:w="4208"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DE87503" w14:textId="39CB47F8"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destruction method</w:t>
            </w:r>
            <w:r w:rsidR="00C5585F">
              <w:rPr>
                <w:rFonts w:ascii="inherit" w:hAnsi="inherit" w:cs="Arial"/>
                <w:color w:val="34302D"/>
              </w:rPr>
              <w:t xml:space="preserve"> </w:t>
            </w:r>
            <w:r w:rsidR="00C5585F">
              <w:rPr>
                <w:rFonts w:ascii="inherit" w:hAnsi="inherit" w:cs="Arial" w:hint="eastAsia"/>
                <w:color w:val="34302D"/>
              </w:rPr>
              <w:t>销毁方法</w:t>
            </w:r>
          </w:p>
        </w:tc>
        <w:tc>
          <w:tcPr>
            <w:tcW w:w="477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DDDC2B" w14:textId="0B1C3CFA" w:rsidR="009D6389" w:rsidRDefault="00105DF0" w:rsidP="009D6389">
            <w:pPr>
              <w:pStyle w:val="tableblock"/>
              <w:spacing w:before="0" w:beforeAutospacing="0" w:after="0" w:afterAutospacing="0"/>
              <w:rPr>
                <w:rFonts w:ascii="inherit" w:hAnsi="inherit" w:cs="Arial" w:hint="eastAsia"/>
                <w:color w:val="34302D"/>
              </w:rPr>
            </w:pPr>
            <w:hyperlink r:id="rId43" w:anchor="beans-factory-lifecycle-disposablebean" w:history="1">
              <w:r w:rsidR="009D6389">
                <w:rPr>
                  <w:rStyle w:val="a8"/>
                  <w:rFonts w:ascii="inherit" w:hAnsi="inherit" w:cs="Arial"/>
                  <w:color w:val="548E2E"/>
                </w:rPr>
                <w:t>Destruction callbacks</w:t>
              </w:r>
            </w:hyperlink>
            <w:r w:rsidR="00C5585F">
              <w:rPr>
                <w:rFonts w:ascii="inherit" w:hAnsi="inherit" w:cs="Arial"/>
                <w:color w:val="34302D"/>
              </w:rPr>
              <w:t xml:space="preserve"> </w:t>
            </w:r>
            <w:r w:rsidR="00C5585F">
              <w:rPr>
                <w:rFonts w:ascii="inherit" w:hAnsi="inherit" w:cs="Arial" w:hint="eastAsia"/>
                <w:color w:val="34302D"/>
              </w:rPr>
              <w:t>销毁回调</w:t>
            </w:r>
          </w:p>
        </w:tc>
      </w:tr>
    </w:tbl>
    <w:p w14:paraId="42E4FD0C" w14:textId="397953AB" w:rsidR="009D6389" w:rsidRDefault="00306588" w:rsidP="00E43171">
      <w:pPr>
        <w:ind w:firstLine="420"/>
        <w:rPr>
          <w:noProof/>
          <w:shd w:val="clear" w:color="auto" w:fill="FFFFFF"/>
        </w:rPr>
      </w:pPr>
      <w:r>
        <w:rPr>
          <w:rFonts w:hint="eastAsia"/>
        </w:rPr>
        <w:t>除了包含有关于创建一个</w:t>
      </w:r>
      <w:r>
        <w:rPr>
          <w:rFonts w:hint="eastAsia"/>
        </w:rPr>
        <w:t>bean</w:t>
      </w:r>
      <w:r>
        <w:rPr>
          <w:rFonts w:hint="eastAsia"/>
        </w:rPr>
        <w:t>的明确信息以外，</w:t>
      </w:r>
      <w:r w:rsidRPr="00306588">
        <w:t>ApplicationContext</w:t>
      </w:r>
      <w:r>
        <w:rPr>
          <w:rFonts w:hint="eastAsia"/>
        </w:rPr>
        <w:t>的实现同时允许注册在容器外由用户创建的对象。</w:t>
      </w:r>
      <w:r w:rsidR="006A3D69">
        <w:rPr>
          <w:rFonts w:hint="eastAsia"/>
        </w:rPr>
        <w:t>这个可以</w:t>
      </w:r>
      <w:r>
        <w:rPr>
          <w:rFonts w:hint="eastAsia"/>
        </w:rPr>
        <w:t>通过方法</w:t>
      </w:r>
      <w:r w:rsidRPr="00306588">
        <w:t>getBeanFactory(</w:t>
      </w:r>
      <w:r>
        <w:rPr>
          <w:rFonts w:hint="eastAsia"/>
        </w:rPr>
        <w:t>)</w:t>
      </w:r>
      <w:r>
        <w:rPr>
          <w:rFonts w:hint="eastAsia"/>
        </w:rPr>
        <w:t>访问</w:t>
      </w:r>
      <w:r>
        <w:rPr>
          <w:shd w:val="clear" w:color="auto" w:fill="FFFFFF"/>
        </w:rPr>
        <w:t>ApplicationContext</w:t>
      </w:r>
      <w:r>
        <w:rPr>
          <w:rFonts w:hint="eastAsia"/>
          <w:shd w:val="clear" w:color="auto" w:fill="FFFFFF"/>
        </w:rPr>
        <w:t>的</w:t>
      </w:r>
      <w:r>
        <w:rPr>
          <w:rFonts w:hint="eastAsia"/>
          <w:shd w:val="clear" w:color="auto" w:fill="FFFFFF"/>
        </w:rPr>
        <w:t>bean</w:t>
      </w:r>
      <w:r>
        <w:rPr>
          <w:rFonts w:hint="eastAsia"/>
          <w:shd w:val="clear" w:color="auto" w:fill="FFFFFF"/>
        </w:rPr>
        <w:t>工厂</w:t>
      </w:r>
      <w:r w:rsidRPr="00306588">
        <w:rPr>
          <w:shd w:val="clear" w:color="auto" w:fill="FFFFFF"/>
        </w:rPr>
        <w:t>BeanFactory</w:t>
      </w:r>
      <w:r w:rsidR="006A3D69">
        <w:rPr>
          <w:rFonts w:hint="eastAsia"/>
          <w:shd w:val="clear" w:color="auto" w:fill="FFFFFF"/>
        </w:rPr>
        <w:t>来实现</w:t>
      </w:r>
      <w:r w:rsidR="005A2FE9">
        <w:rPr>
          <w:rFonts w:hint="eastAsia"/>
          <w:shd w:val="clear" w:color="auto" w:fill="FFFFFF"/>
        </w:rPr>
        <w:t>，</w:t>
      </w:r>
      <w:r w:rsidR="00E61D01">
        <w:rPr>
          <w:rFonts w:hint="eastAsia"/>
          <w:shd w:val="clear" w:color="auto" w:fill="FFFFFF"/>
        </w:rPr>
        <w:t>该方法返回</w:t>
      </w:r>
      <w:r w:rsidR="00E61D01" w:rsidRPr="00E61D01">
        <w:rPr>
          <w:shd w:val="clear" w:color="auto" w:fill="FFFFFF"/>
        </w:rPr>
        <w:t>BeanFactory </w:t>
      </w:r>
      <w:r w:rsidR="00E61D01">
        <w:rPr>
          <w:rFonts w:hint="eastAsia"/>
          <w:shd w:val="clear" w:color="auto" w:fill="FFFFFF"/>
        </w:rPr>
        <w:t>的实现</w:t>
      </w:r>
      <w:r w:rsidR="00E61D01" w:rsidRPr="00E61D01">
        <w:rPr>
          <w:shd w:val="clear" w:color="auto" w:fill="FFFFFF"/>
        </w:rPr>
        <w:t>DefaultListableBeanFactory</w:t>
      </w:r>
      <w:r w:rsidR="00E61D01">
        <w:rPr>
          <w:rFonts w:hint="eastAsia"/>
          <w:shd w:val="clear" w:color="auto" w:fill="FFFFFF"/>
        </w:rPr>
        <w:t>。</w:t>
      </w:r>
      <w:r w:rsidR="00DC1EBB" w:rsidRPr="00DC1EBB">
        <w:rPr>
          <w:shd w:val="clear" w:color="auto" w:fill="FFFFFF"/>
        </w:rPr>
        <w:t>DefaultListableBeanFactory</w:t>
      </w:r>
      <w:r w:rsidR="00DC1EBB">
        <w:rPr>
          <w:rFonts w:hint="eastAsia"/>
          <w:shd w:val="clear" w:color="auto" w:fill="FFFFFF"/>
        </w:rPr>
        <w:t>支持通过方法</w:t>
      </w:r>
      <w:r w:rsidR="00DC1EBB" w:rsidRPr="00DC1EBB">
        <w:rPr>
          <w:shd w:val="clear" w:color="auto" w:fill="FFFFFF"/>
        </w:rPr>
        <w:t>registerSingleton(..) </w:t>
      </w:r>
      <w:r w:rsidR="00DC1EBB">
        <w:rPr>
          <w:rFonts w:hint="eastAsia"/>
          <w:shd w:val="clear" w:color="auto" w:fill="FFFFFF"/>
        </w:rPr>
        <w:t>和</w:t>
      </w:r>
      <w:r w:rsidR="00DC1EBB" w:rsidRPr="00DC1EBB">
        <w:rPr>
          <w:shd w:val="clear" w:color="auto" w:fill="FFFFFF"/>
        </w:rPr>
        <w:t>registerBeanDefinition(..)</w:t>
      </w:r>
      <w:r w:rsidR="00DC1EBB">
        <w:rPr>
          <w:rFonts w:hint="eastAsia"/>
          <w:shd w:val="clear" w:color="auto" w:fill="FFFFFF"/>
        </w:rPr>
        <w:t>。然而，大部分的应用通过定义</w:t>
      </w:r>
      <w:r w:rsidR="00DC1EBB">
        <w:rPr>
          <w:rFonts w:hint="eastAsia"/>
          <w:shd w:val="clear" w:color="auto" w:fill="FFFFFF"/>
        </w:rPr>
        <w:t>bean</w:t>
      </w:r>
      <w:r w:rsidR="00DC1EBB">
        <w:rPr>
          <w:rFonts w:hint="eastAsia"/>
          <w:shd w:val="clear" w:color="auto" w:fill="FFFFFF"/>
        </w:rPr>
        <w:t>的元数据就可以稳定运行。</w:t>
      </w:r>
    </w:p>
    <w:p w14:paraId="7E8B9DCF" w14:textId="64F431E9" w:rsidR="00B4464A" w:rsidRDefault="00E43171" w:rsidP="002F38C3">
      <w:pPr>
        <w:pStyle w:val="ae"/>
        <w:ind w:left="840"/>
        <w:rPr>
          <w:shd w:val="clear" w:color="auto" w:fill="FFFFFF"/>
        </w:rPr>
      </w:pPr>
      <w:r>
        <w:t>B</w:t>
      </w:r>
      <w:r>
        <w:rPr>
          <w:rFonts w:hint="eastAsia"/>
        </w:rPr>
        <w:t>ean</w:t>
      </w:r>
      <w:r>
        <w:rPr>
          <w:rFonts w:hint="eastAsia"/>
        </w:rPr>
        <w:t>的元数据跟手动提供的单例实例应该尽可能早地注册，以便容器能够</w:t>
      </w:r>
      <w:r w:rsidR="00CF4292">
        <w:rPr>
          <w:rFonts w:hint="eastAsia"/>
        </w:rPr>
        <w:t>在自动装配和其他阶段</w:t>
      </w:r>
      <w:r>
        <w:rPr>
          <w:rFonts w:hint="eastAsia"/>
        </w:rPr>
        <w:t>正确的</w:t>
      </w:r>
      <w:r w:rsidR="00CF4292">
        <w:rPr>
          <w:rFonts w:hint="eastAsia"/>
        </w:rPr>
        <w:t>推导出</w:t>
      </w:r>
      <w:r w:rsidR="00CF4292">
        <w:rPr>
          <w:rFonts w:hint="eastAsia"/>
        </w:rPr>
        <w:t>bean</w:t>
      </w:r>
      <w:r w:rsidR="00CF4292">
        <w:rPr>
          <w:rFonts w:hint="eastAsia"/>
        </w:rPr>
        <w:t>之间的关联。</w:t>
      </w:r>
      <w:r w:rsidR="00433CF7">
        <w:rPr>
          <w:rFonts w:hint="eastAsia"/>
        </w:rPr>
        <w:t>而覆写已存在的元数据和已存在的单例在某种程度上是支持的，</w:t>
      </w:r>
      <w:r w:rsidR="002F38C3">
        <w:rPr>
          <w:rFonts w:hint="eastAsia"/>
        </w:rPr>
        <w:t>但是</w:t>
      </w:r>
      <w:r w:rsidR="00D440B8">
        <w:rPr>
          <w:rFonts w:hint="eastAsia"/>
          <w:shd w:val="clear" w:color="auto" w:fill="FFFFFF"/>
        </w:rPr>
        <w:t>运行时注册新的</w:t>
      </w:r>
      <w:r w:rsidR="00D440B8">
        <w:rPr>
          <w:rFonts w:hint="eastAsia"/>
          <w:shd w:val="clear" w:color="auto" w:fill="FFFFFF"/>
        </w:rPr>
        <w:t>bean</w:t>
      </w:r>
      <w:r w:rsidR="002F38C3">
        <w:rPr>
          <w:rFonts w:hint="eastAsia"/>
          <w:shd w:val="clear" w:color="auto" w:fill="FFFFFF"/>
        </w:rPr>
        <w:t>（同时并发访问工厂</w:t>
      </w:r>
      <w:r w:rsidR="002F38C3">
        <w:rPr>
          <w:rFonts w:hint="eastAsia"/>
          <w:shd w:val="clear" w:color="auto" w:fill="FFFFFF"/>
        </w:rPr>
        <w:t>factory</w:t>
      </w:r>
      <w:r w:rsidR="002F38C3">
        <w:rPr>
          <w:rFonts w:hint="eastAsia"/>
          <w:shd w:val="clear" w:color="auto" w:fill="FFFFFF"/>
        </w:rPr>
        <w:t>）并未得到官方的支持，因为如此将会导致并发访问异常和</w:t>
      </w:r>
      <w:r w:rsidR="002F38C3">
        <w:rPr>
          <w:rFonts w:hint="eastAsia"/>
          <w:shd w:val="clear" w:color="auto" w:fill="FFFFFF"/>
        </w:rPr>
        <w:t>/</w:t>
      </w:r>
      <w:r w:rsidR="002F38C3">
        <w:rPr>
          <w:rFonts w:hint="eastAsia"/>
          <w:shd w:val="clear" w:color="auto" w:fill="FFFFFF"/>
        </w:rPr>
        <w:t>或在</w:t>
      </w:r>
      <w:r w:rsidR="002F38C3">
        <w:rPr>
          <w:rFonts w:hint="eastAsia"/>
          <w:shd w:val="clear" w:color="auto" w:fill="FFFFFF"/>
        </w:rPr>
        <w:t>bean</w:t>
      </w:r>
      <w:r w:rsidR="002F38C3">
        <w:rPr>
          <w:rFonts w:hint="eastAsia"/>
          <w:shd w:val="clear" w:color="auto" w:fill="FFFFFF"/>
        </w:rPr>
        <w:t>容器的不稳定状态。</w:t>
      </w:r>
    </w:p>
    <w:p w14:paraId="072BAD5C" w14:textId="12B951C1" w:rsidR="002F38C3" w:rsidRDefault="006904DC" w:rsidP="006904DC">
      <w:pPr>
        <w:pStyle w:val="a0"/>
      </w:pPr>
      <w:r>
        <w:t>B</w:t>
      </w:r>
      <w:r>
        <w:rPr>
          <w:rFonts w:hint="eastAsia"/>
        </w:rPr>
        <w:t>ean的命名</w:t>
      </w:r>
    </w:p>
    <w:p w14:paraId="6A821E45" w14:textId="27122430" w:rsidR="006904DC" w:rsidRDefault="005C0A37" w:rsidP="006904DC">
      <w:pPr>
        <w:ind w:firstLine="420"/>
      </w:pPr>
      <w:r>
        <w:rPr>
          <w:rFonts w:hint="eastAsia"/>
        </w:rPr>
        <w:t>一个</w:t>
      </w:r>
      <w:r>
        <w:rPr>
          <w:rFonts w:hint="eastAsia"/>
        </w:rPr>
        <w:t>bean</w:t>
      </w:r>
      <w:r>
        <w:rPr>
          <w:rFonts w:hint="eastAsia"/>
        </w:rPr>
        <w:t>都有一个或者多个标识符。这些标识符必须在</w:t>
      </w:r>
      <w:r w:rsidR="00EC20C0">
        <w:rPr>
          <w:rFonts w:hint="eastAsia"/>
        </w:rPr>
        <w:t>bean</w:t>
      </w:r>
      <w:r w:rsidR="00EC20C0">
        <w:rPr>
          <w:rFonts w:hint="eastAsia"/>
        </w:rPr>
        <w:t>托管的</w:t>
      </w:r>
      <w:r>
        <w:rPr>
          <w:rFonts w:hint="eastAsia"/>
        </w:rPr>
        <w:t>容器中唯一</w:t>
      </w:r>
      <w:r w:rsidR="00EC20C0">
        <w:rPr>
          <w:rFonts w:hint="eastAsia"/>
        </w:rPr>
        <w:t>。一个</w:t>
      </w:r>
      <w:r w:rsidR="00EC20C0">
        <w:rPr>
          <w:rFonts w:hint="eastAsia"/>
        </w:rPr>
        <w:t>bean</w:t>
      </w:r>
      <w:r w:rsidR="00EC20C0">
        <w:rPr>
          <w:rFonts w:hint="eastAsia"/>
        </w:rPr>
        <w:t>经常只有一个标识符，但如果它需要多个，其余的将被视为它的别名。</w:t>
      </w:r>
    </w:p>
    <w:p w14:paraId="7E030918" w14:textId="7D50F194" w:rsidR="008172AA" w:rsidRDefault="008172AA" w:rsidP="006904DC">
      <w:pPr>
        <w:ind w:firstLine="420"/>
      </w:pPr>
      <w:r>
        <w:rPr>
          <w:rFonts w:hint="eastAsia"/>
        </w:rPr>
        <w:t>在基于</w:t>
      </w:r>
      <w:r>
        <w:rPr>
          <w:rFonts w:hint="eastAsia"/>
        </w:rPr>
        <w:t>X</w:t>
      </w:r>
      <w:r>
        <w:t>ML</w:t>
      </w:r>
      <w:r>
        <w:rPr>
          <w:rFonts w:hint="eastAsia"/>
        </w:rPr>
        <w:t>的配置元数据中，你使用</w:t>
      </w:r>
      <w:r>
        <w:rPr>
          <w:rFonts w:hint="eastAsia"/>
        </w:rPr>
        <w:t>id</w:t>
      </w:r>
      <w:r>
        <w:rPr>
          <w:rFonts w:hint="eastAsia"/>
        </w:rPr>
        <w:t>和或</w:t>
      </w:r>
      <w:r>
        <w:rPr>
          <w:rFonts w:hint="eastAsia"/>
        </w:rPr>
        <w:t>name</w:t>
      </w:r>
      <w:r>
        <w:rPr>
          <w:rFonts w:hint="eastAsia"/>
        </w:rPr>
        <w:t>属性去指定</w:t>
      </w:r>
      <w:r>
        <w:rPr>
          <w:rFonts w:hint="eastAsia"/>
        </w:rPr>
        <w:t>bean</w:t>
      </w:r>
      <w:r>
        <w:rPr>
          <w:rFonts w:hint="eastAsia"/>
        </w:rPr>
        <w:t>的标识符。属性</w:t>
      </w:r>
      <w:r>
        <w:rPr>
          <w:rFonts w:hint="eastAsia"/>
        </w:rPr>
        <w:t>id</w:t>
      </w:r>
      <w:r>
        <w:rPr>
          <w:rFonts w:hint="eastAsia"/>
        </w:rPr>
        <w:t>允许你指定一个</w:t>
      </w:r>
      <w:r>
        <w:rPr>
          <w:rFonts w:hint="eastAsia"/>
        </w:rPr>
        <w:t>id</w:t>
      </w:r>
      <w:r>
        <w:rPr>
          <w:rFonts w:hint="eastAsia"/>
        </w:rPr>
        <w:t>。</w:t>
      </w:r>
      <w:r w:rsidR="000C19C8">
        <w:rPr>
          <w:rFonts w:hint="eastAsia"/>
        </w:rPr>
        <w:t>通常来说这些名字都是字符和数字组合的（</w:t>
      </w:r>
      <w:r w:rsidR="000C19C8" w:rsidRPr="000C19C8">
        <w:t>'myBean', 'fooService',</w:t>
      </w:r>
      <w:r w:rsidR="000C19C8">
        <w:rPr>
          <w:rFonts w:hint="eastAsia"/>
        </w:rPr>
        <w:t>等等），但同样也可以包含一些特殊字符。</w:t>
      </w:r>
      <w:r w:rsidR="00675AFD">
        <w:rPr>
          <w:rFonts w:hint="eastAsia"/>
        </w:rPr>
        <w:t>如果你想给一个</w:t>
      </w:r>
      <w:r w:rsidR="00675AFD">
        <w:rPr>
          <w:rFonts w:hint="eastAsia"/>
        </w:rPr>
        <w:t>bean</w:t>
      </w:r>
      <w:r w:rsidR="00675AFD">
        <w:rPr>
          <w:rFonts w:hint="eastAsia"/>
        </w:rPr>
        <w:t>取别名，你同样也可以在</w:t>
      </w:r>
      <w:r w:rsidR="00CE2600">
        <w:rPr>
          <w:rFonts w:hint="eastAsia"/>
        </w:rPr>
        <w:t>属性</w:t>
      </w:r>
      <w:r w:rsidR="00CE2600">
        <w:rPr>
          <w:rFonts w:hint="eastAsia"/>
        </w:rPr>
        <w:t>name</w:t>
      </w:r>
      <w:r w:rsidR="00CE2600">
        <w:rPr>
          <w:rFonts w:hint="eastAsia"/>
        </w:rPr>
        <w:t>中指定，用逗号（，）、分号（；）或者空格分隔。</w:t>
      </w:r>
      <w:r w:rsidR="00030EA7">
        <w:rPr>
          <w:rFonts w:hint="eastAsia"/>
        </w:rPr>
        <w:t>至于历史版本信息，在</w:t>
      </w:r>
      <w:r w:rsidR="00030EA7">
        <w:rPr>
          <w:rFonts w:hint="eastAsia"/>
        </w:rPr>
        <w:t>spring</w:t>
      </w:r>
      <w:r w:rsidR="00030EA7">
        <w:t xml:space="preserve"> </w:t>
      </w:r>
      <w:r w:rsidR="00030EA7">
        <w:rPr>
          <w:rFonts w:hint="eastAsia"/>
        </w:rPr>
        <w:t>3.1</w:t>
      </w:r>
      <w:r w:rsidR="00030EA7">
        <w:rPr>
          <w:rFonts w:hint="eastAsia"/>
        </w:rPr>
        <w:t>之前的版本，属性</w:t>
      </w:r>
      <w:r w:rsidR="00030EA7">
        <w:rPr>
          <w:rFonts w:hint="eastAsia"/>
        </w:rPr>
        <w:t>id</w:t>
      </w:r>
      <w:r w:rsidR="00030EA7">
        <w:rPr>
          <w:rFonts w:hint="eastAsia"/>
        </w:rPr>
        <w:t>本定义为</w:t>
      </w:r>
      <w:r w:rsidR="00030EA7" w:rsidRPr="00030EA7">
        <w:t>xsd:ID</w:t>
      </w:r>
      <w:r w:rsidR="00030EA7">
        <w:rPr>
          <w:rFonts w:hint="eastAsia"/>
        </w:rPr>
        <w:t>类型，限制了一些字符的使用。到了</w:t>
      </w:r>
      <w:r w:rsidR="00030EA7">
        <w:rPr>
          <w:rFonts w:hint="eastAsia"/>
        </w:rPr>
        <w:t>3.1</w:t>
      </w:r>
      <w:r w:rsidR="00030EA7">
        <w:rPr>
          <w:rFonts w:hint="eastAsia"/>
        </w:rPr>
        <w:t>，它被定义成了</w:t>
      </w:r>
      <w:r w:rsidR="00C20E71" w:rsidRPr="00C20E71">
        <w:t>xsd:string</w:t>
      </w:r>
      <w:r w:rsidR="00C20E71">
        <w:rPr>
          <w:rFonts w:hint="eastAsia"/>
        </w:rPr>
        <w:t>类型。</w:t>
      </w:r>
      <w:r w:rsidR="002B6C83">
        <w:rPr>
          <w:rFonts w:hint="eastAsia"/>
        </w:rPr>
        <w:t>注意，</w:t>
      </w:r>
      <w:r w:rsidR="002B6C83">
        <w:rPr>
          <w:rFonts w:hint="eastAsia"/>
        </w:rPr>
        <w:t>bean</w:t>
      </w:r>
      <w:r w:rsidR="002B6C83">
        <w:rPr>
          <w:rFonts w:hint="eastAsia"/>
        </w:rPr>
        <w:t>的</w:t>
      </w:r>
      <w:r w:rsidR="002B6C83">
        <w:rPr>
          <w:rFonts w:hint="eastAsia"/>
        </w:rPr>
        <w:t>id</w:t>
      </w:r>
      <w:r w:rsidR="002B6C83">
        <w:rPr>
          <w:rFonts w:hint="eastAsia"/>
        </w:rPr>
        <w:lastRenderedPageBreak/>
        <w:t>唯一性仍然由容器强制实施，虽然已经不再是</w:t>
      </w:r>
      <w:r w:rsidR="002B6C83">
        <w:rPr>
          <w:rFonts w:hint="eastAsia"/>
        </w:rPr>
        <w:t>X</w:t>
      </w:r>
      <w:r w:rsidR="002B6C83">
        <w:t>ML</w:t>
      </w:r>
      <w:r w:rsidR="002B6C83">
        <w:rPr>
          <w:rFonts w:hint="eastAsia"/>
        </w:rPr>
        <w:t>解析器。</w:t>
      </w:r>
      <w:r w:rsidR="00667822">
        <w:rPr>
          <w:rFonts w:hint="eastAsia"/>
        </w:rPr>
        <w:t>你不需要去给一个</w:t>
      </w:r>
      <w:r w:rsidR="00667822">
        <w:rPr>
          <w:rFonts w:hint="eastAsia"/>
        </w:rPr>
        <w:t>bean</w:t>
      </w:r>
      <w:r w:rsidR="00667822">
        <w:rPr>
          <w:rFonts w:hint="eastAsia"/>
        </w:rPr>
        <w:t>提供一个名字或者</w:t>
      </w:r>
      <w:r w:rsidR="00667822">
        <w:rPr>
          <w:rFonts w:hint="eastAsia"/>
        </w:rPr>
        <w:t>id</w:t>
      </w:r>
      <w:r w:rsidR="00667822">
        <w:rPr>
          <w:rFonts w:hint="eastAsia"/>
        </w:rPr>
        <w:t>。如果没有</w:t>
      </w:r>
      <w:r w:rsidR="00B36A2A">
        <w:rPr>
          <w:rFonts w:hint="eastAsia"/>
        </w:rPr>
        <w:t>显示指定名字或者</w:t>
      </w:r>
      <w:r w:rsidR="00B36A2A">
        <w:rPr>
          <w:rFonts w:hint="eastAsia"/>
        </w:rPr>
        <w:t>id</w:t>
      </w:r>
      <w:r w:rsidR="00B36A2A">
        <w:rPr>
          <w:rFonts w:hint="eastAsia"/>
        </w:rPr>
        <w:t>，容器将会自动给</w:t>
      </w:r>
      <w:r w:rsidR="00B36A2A">
        <w:rPr>
          <w:rFonts w:hint="eastAsia"/>
        </w:rPr>
        <w:t>bean</w:t>
      </w:r>
      <w:r w:rsidR="00B36A2A">
        <w:rPr>
          <w:rFonts w:hint="eastAsia"/>
        </w:rPr>
        <w:t>生成一个唯一的名字。</w:t>
      </w:r>
      <w:r w:rsidR="00F36644">
        <w:rPr>
          <w:rFonts w:hint="eastAsia"/>
        </w:rPr>
        <w:t>但是，如果你想通过名字引用</w:t>
      </w:r>
      <w:r w:rsidR="00F36644">
        <w:rPr>
          <w:rFonts w:hint="eastAsia"/>
        </w:rPr>
        <w:t>bean</w:t>
      </w:r>
      <w:r w:rsidR="00F36644">
        <w:rPr>
          <w:rFonts w:hint="eastAsia"/>
        </w:rPr>
        <w:t>，可以使用</w:t>
      </w:r>
      <w:r w:rsidR="00F36644">
        <w:rPr>
          <w:rFonts w:hint="eastAsia"/>
        </w:rPr>
        <w:t>ref</w:t>
      </w:r>
      <w:r w:rsidR="00F36644">
        <w:rPr>
          <w:rFonts w:hint="eastAsia"/>
        </w:rPr>
        <w:t>元素或者</w:t>
      </w:r>
      <w:hyperlink r:id="rId44" w:anchor="beans-servicelocator" w:history="1">
        <w:r w:rsidR="00F36644" w:rsidRPr="00F36644">
          <w:rPr>
            <w:rStyle w:val="a8"/>
          </w:rPr>
          <w:t>Service Locator</w:t>
        </w:r>
      </w:hyperlink>
      <w:r w:rsidR="00F36644">
        <w:rPr>
          <w:rFonts w:hint="eastAsia"/>
        </w:rPr>
        <w:t>风格去查找，但你必须提供一个名字。</w:t>
      </w:r>
      <w:r w:rsidR="00014798">
        <w:rPr>
          <w:rFonts w:hint="eastAsia"/>
        </w:rPr>
        <w:t>在使用内嵌</w:t>
      </w:r>
      <w:r w:rsidR="00014798">
        <w:rPr>
          <w:rFonts w:hint="eastAsia"/>
        </w:rPr>
        <w:t>bean</w:t>
      </w:r>
      <w:r w:rsidR="00014798">
        <w:rPr>
          <w:rFonts w:hint="eastAsia"/>
        </w:rPr>
        <w:t>和自动装配</w:t>
      </w:r>
      <w:r w:rsidR="00B62958">
        <w:rPr>
          <w:rFonts w:hint="eastAsia"/>
        </w:rPr>
        <w:t>autowire</w:t>
      </w:r>
      <w:r w:rsidR="00014798">
        <w:rPr>
          <w:rFonts w:hint="eastAsia"/>
        </w:rPr>
        <w:t>协作者时</w:t>
      </w:r>
      <w:r w:rsidR="0085759E">
        <w:rPr>
          <w:rFonts w:hint="eastAsia"/>
        </w:rPr>
        <w:t>可不需要提供名字。</w:t>
      </w:r>
    </w:p>
    <w:p w14:paraId="2F90CDB4" w14:textId="3AE5C210" w:rsidR="0059694D" w:rsidRPr="0059694D" w:rsidRDefault="0059694D" w:rsidP="0059694D">
      <w:pPr>
        <w:widowControl/>
        <w:shd w:val="clear" w:color="auto" w:fill="F1F1F1"/>
        <w:ind w:firstLineChars="0" w:firstLine="0"/>
        <w:jc w:val="center"/>
        <w:rPr>
          <w:rFonts w:ascii="Arial" w:eastAsia="宋体" w:hAnsi="Arial" w:cs="Arial"/>
          <w:color w:val="0B0A0A"/>
          <w:kern w:val="0"/>
          <w:sz w:val="28"/>
          <w:szCs w:val="28"/>
        </w:rPr>
      </w:pPr>
      <w:r w:rsidRPr="0059694D">
        <w:rPr>
          <w:rFonts w:ascii="Arial" w:eastAsia="宋体" w:hAnsi="Arial" w:cs="Arial"/>
          <w:color w:val="0B0A0A"/>
          <w:kern w:val="0"/>
          <w:sz w:val="28"/>
          <w:szCs w:val="28"/>
        </w:rPr>
        <w:t>Bean</w:t>
      </w:r>
      <w:r w:rsidRPr="0059694D">
        <w:rPr>
          <w:rFonts w:ascii="Arial" w:eastAsia="宋体" w:hAnsi="Arial" w:cs="Arial" w:hint="eastAsia"/>
          <w:color w:val="0B0A0A"/>
          <w:kern w:val="0"/>
          <w:sz w:val="28"/>
          <w:szCs w:val="28"/>
        </w:rPr>
        <w:t>的命名约定</w:t>
      </w:r>
    </w:p>
    <w:p w14:paraId="6130300E" w14:textId="49B630E5" w:rsidR="0059694D" w:rsidRPr="0059694D" w:rsidRDefault="0022204F" w:rsidP="0059694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这个约定就是使用标准</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命名规范来命名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，就跟命名实例的成员变量一样。也就是说，</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名以小写字母开头，然后后面是驼峰法。示例如下（没有单引号）</w:t>
      </w:r>
      <w:r w:rsidR="0059694D" w:rsidRPr="0059694D">
        <w:rPr>
          <w:rFonts w:ascii="Consolas" w:eastAsia="宋体" w:hAnsi="Consolas" w:cs="宋体"/>
          <w:color w:val="34302D"/>
          <w:kern w:val="0"/>
          <w:sz w:val="23"/>
          <w:szCs w:val="23"/>
          <w:shd w:val="clear" w:color="auto" w:fill="F7F7F8"/>
        </w:rPr>
        <w:t>'accountManager'</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'accountService'</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'userDao'</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'loginController'</w:t>
      </w:r>
      <w:r w:rsidR="0059694D" w:rsidRPr="0059694D">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等等。</w:t>
      </w:r>
    </w:p>
    <w:p w14:paraId="10B075BC" w14:textId="73805F13" w:rsidR="0059694D" w:rsidRPr="0059694D" w:rsidRDefault="00A80A62" w:rsidP="0059694D">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坚持命名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能让你的配置更简单易懂，而且尤其是当你使用</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AOP</w:t>
      </w:r>
      <w:r w:rsidR="00FE193D">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通过</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名来配置与一个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集相关的切面时</w:t>
      </w:r>
      <w:r w:rsidR="00D162FF">
        <w:rPr>
          <w:rFonts w:ascii="inherit" w:eastAsia="宋体" w:hAnsi="inherit" w:cs="Arial" w:hint="eastAsia"/>
          <w:color w:val="34302D"/>
          <w:kern w:val="0"/>
          <w:sz w:val="24"/>
          <w:szCs w:val="24"/>
        </w:rPr>
        <w:t>将大有裨益</w:t>
      </w:r>
    </w:p>
    <w:p w14:paraId="2550AA69" w14:textId="00458AF8" w:rsidR="0059694D" w:rsidRDefault="004772C4" w:rsidP="008B79E9">
      <w:pPr>
        <w:pStyle w:val="ae"/>
        <w:ind w:left="840"/>
      </w:pPr>
      <w:r>
        <w:rPr>
          <w:rFonts w:hint="eastAsia"/>
        </w:rPr>
        <w:t>使用在类路径</w:t>
      </w:r>
      <w:r w:rsidR="00FE193D">
        <w:rPr>
          <w:rFonts w:hint="eastAsia"/>
        </w:rPr>
        <w:t>classpath</w:t>
      </w:r>
      <w:r>
        <w:rPr>
          <w:rFonts w:hint="eastAsia"/>
        </w:rPr>
        <w:t>中的组建扫描</w:t>
      </w:r>
      <w:r>
        <w:rPr>
          <w:rFonts w:hint="eastAsia"/>
        </w:rPr>
        <w:t>component</w:t>
      </w:r>
      <w:r>
        <w:t xml:space="preserve"> </w:t>
      </w:r>
      <w:r>
        <w:rPr>
          <w:rFonts w:hint="eastAsia"/>
        </w:rPr>
        <w:t>scan</w:t>
      </w:r>
      <w:r>
        <w:rPr>
          <w:rFonts w:hint="eastAsia"/>
        </w:rPr>
        <w:t>时，</w:t>
      </w:r>
      <w:r>
        <w:rPr>
          <w:rFonts w:hint="eastAsia"/>
        </w:rPr>
        <w:t>spring</w:t>
      </w:r>
      <w:r>
        <w:rPr>
          <w:rFonts w:hint="eastAsia"/>
        </w:rPr>
        <w:t>会给未命名的组件生成</w:t>
      </w:r>
      <w:r>
        <w:rPr>
          <w:rFonts w:hint="eastAsia"/>
        </w:rPr>
        <w:t>bean</w:t>
      </w:r>
      <w:r>
        <w:rPr>
          <w:rFonts w:hint="eastAsia"/>
        </w:rPr>
        <w:t>名，遵循上述的规则：基本上是使用简单类名然后首字母小写。然而在一些特殊情况下，当有多个字符且其首字母与第二个字母都是大写时，将不会出现小写转换。这个跟定义在</w:t>
      </w:r>
      <w:r w:rsidRPr="004772C4">
        <w:t>java.beans.Introspector.decapitalize</w:t>
      </w:r>
      <w:r>
        <w:rPr>
          <w:rFonts w:hint="eastAsia"/>
        </w:rPr>
        <w:t>中的规则一样（也就是</w:t>
      </w:r>
      <w:r>
        <w:rPr>
          <w:rFonts w:hint="eastAsia"/>
        </w:rPr>
        <w:t>spring</w:t>
      </w:r>
      <w:r>
        <w:rPr>
          <w:rFonts w:hint="eastAsia"/>
        </w:rPr>
        <w:t>使用的）</w:t>
      </w:r>
    </w:p>
    <w:p w14:paraId="06F0E9B2" w14:textId="56CD8745" w:rsidR="008B79E9" w:rsidRDefault="008B79E9" w:rsidP="008B79E9">
      <w:pPr>
        <w:ind w:firstLine="480"/>
        <w:rPr>
          <w:sz w:val="24"/>
          <w:szCs w:val="24"/>
        </w:rPr>
      </w:pPr>
      <w:r w:rsidRPr="008B79E9">
        <w:rPr>
          <w:rFonts w:hint="eastAsia"/>
          <w:sz w:val="24"/>
          <w:szCs w:val="24"/>
        </w:rPr>
        <w:t>在</w:t>
      </w:r>
      <w:r w:rsidRPr="008B79E9">
        <w:rPr>
          <w:rFonts w:hint="eastAsia"/>
          <w:sz w:val="24"/>
          <w:szCs w:val="24"/>
        </w:rPr>
        <w:t>bean</w:t>
      </w:r>
      <w:r w:rsidRPr="008B79E9">
        <w:rPr>
          <w:rFonts w:hint="eastAsia"/>
          <w:sz w:val="24"/>
          <w:szCs w:val="24"/>
        </w:rPr>
        <w:t>定义外给</w:t>
      </w:r>
      <w:r w:rsidRPr="008B79E9">
        <w:rPr>
          <w:rFonts w:hint="eastAsia"/>
          <w:sz w:val="24"/>
          <w:szCs w:val="24"/>
        </w:rPr>
        <w:t>bean</w:t>
      </w:r>
      <w:r w:rsidRPr="008B79E9">
        <w:rPr>
          <w:rFonts w:hint="eastAsia"/>
          <w:sz w:val="24"/>
          <w:szCs w:val="24"/>
        </w:rPr>
        <w:t>定义别名</w:t>
      </w:r>
    </w:p>
    <w:p w14:paraId="25CB3C95" w14:textId="38BC1F3F" w:rsidR="008B79E9" w:rsidRDefault="008B79E9" w:rsidP="00184579">
      <w:pPr>
        <w:ind w:firstLine="420"/>
      </w:pPr>
      <w:r>
        <w:rPr>
          <w:rFonts w:hint="eastAsia"/>
        </w:rPr>
        <w:t>在一个</w:t>
      </w:r>
      <w:r>
        <w:rPr>
          <w:rFonts w:hint="eastAsia"/>
        </w:rPr>
        <w:t>bean</w:t>
      </w:r>
      <w:r>
        <w:rPr>
          <w:rFonts w:hint="eastAsia"/>
        </w:rPr>
        <w:t>定义内，你可以</w:t>
      </w:r>
      <w:r w:rsidR="00184579">
        <w:rPr>
          <w:rFonts w:hint="eastAsia"/>
        </w:rPr>
        <w:t>给</w:t>
      </w:r>
      <w:r w:rsidR="00184579">
        <w:rPr>
          <w:rFonts w:hint="eastAsia"/>
        </w:rPr>
        <w:t>bean</w:t>
      </w:r>
      <w:r>
        <w:rPr>
          <w:rFonts w:hint="eastAsia"/>
        </w:rPr>
        <w:t>提供超过一个</w:t>
      </w:r>
      <w:r>
        <w:rPr>
          <w:rFonts w:hint="eastAsia"/>
        </w:rPr>
        <w:t>name</w:t>
      </w:r>
      <w:r w:rsidR="00184579">
        <w:rPr>
          <w:rFonts w:hint="eastAsia"/>
        </w:rPr>
        <w:t>，结合一个</w:t>
      </w:r>
      <w:r w:rsidR="00184579">
        <w:rPr>
          <w:rFonts w:hint="eastAsia"/>
        </w:rPr>
        <w:t>id</w:t>
      </w:r>
      <w:r w:rsidR="00184579">
        <w:rPr>
          <w:rFonts w:hint="eastAsia"/>
        </w:rPr>
        <w:t>属性指定的一个名字和任意数量由</w:t>
      </w:r>
      <w:r w:rsidR="00184579">
        <w:rPr>
          <w:rFonts w:hint="eastAsia"/>
        </w:rPr>
        <w:t>name</w:t>
      </w:r>
      <w:r w:rsidR="00184579">
        <w:rPr>
          <w:rFonts w:hint="eastAsia"/>
        </w:rPr>
        <w:t>属性指定的名字。这些名称可以是一个</w:t>
      </w:r>
      <w:r w:rsidR="00184579">
        <w:rPr>
          <w:rFonts w:hint="eastAsia"/>
        </w:rPr>
        <w:t>bean</w:t>
      </w:r>
      <w:r w:rsidR="00184579">
        <w:rPr>
          <w:rFonts w:hint="eastAsia"/>
        </w:rPr>
        <w:t>的等效别名，也可以在某些情形下很有用，比如允许一个应用中的每一个组件</w:t>
      </w:r>
      <w:r w:rsidR="00874EAE">
        <w:rPr>
          <w:rFonts w:hint="eastAsia"/>
        </w:rPr>
        <w:t>通过指定的</w:t>
      </w:r>
      <w:r w:rsidR="00874EAE">
        <w:rPr>
          <w:rFonts w:hint="eastAsia"/>
        </w:rPr>
        <w:t>bean</w:t>
      </w:r>
      <w:r w:rsidR="00874EAE">
        <w:rPr>
          <w:rFonts w:hint="eastAsia"/>
        </w:rPr>
        <w:t>名去引用一个公共依赖。</w:t>
      </w:r>
    </w:p>
    <w:p w14:paraId="240778BF" w14:textId="767D99EA" w:rsidR="006D730B" w:rsidRDefault="006D730B" w:rsidP="00184579">
      <w:pPr>
        <w:ind w:firstLine="420"/>
      </w:pPr>
      <w:r>
        <w:rPr>
          <w:rFonts w:hint="eastAsia"/>
        </w:rPr>
        <w:t>在</w:t>
      </w:r>
      <w:r>
        <w:rPr>
          <w:rFonts w:hint="eastAsia"/>
        </w:rPr>
        <w:t>bean</w:t>
      </w:r>
      <w:r>
        <w:rPr>
          <w:rFonts w:hint="eastAsia"/>
        </w:rPr>
        <w:t>定义时定义出所有需要的别名不总是够的，有时需要在</w:t>
      </w:r>
      <w:r>
        <w:rPr>
          <w:rFonts w:hint="eastAsia"/>
        </w:rPr>
        <w:t>bean</w:t>
      </w:r>
      <w:r>
        <w:rPr>
          <w:rFonts w:hint="eastAsia"/>
        </w:rPr>
        <w:t>定义以外的其他地方引入别名。这个在大系统中很常见，因为配置被分为多个子系统，每一个子系统有自己的对象定义集合。在基于</w:t>
      </w:r>
      <w:r>
        <w:rPr>
          <w:rFonts w:hint="eastAsia"/>
        </w:rPr>
        <w:t>X</w:t>
      </w:r>
      <w:r>
        <w:t>ML</w:t>
      </w:r>
      <w:r>
        <w:rPr>
          <w:rFonts w:hint="eastAsia"/>
        </w:rPr>
        <w:t>的配置元数据中，你可以使用</w:t>
      </w:r>
      <w:r w:rsidRPr="006D730B">
        <w:t>&lt;alias/&gt;</w:t>
      </w:r>
      <w:r>
        <w:rPr>
          <w:rFonts w:hint="eastAsia"/>
        </w:rPr>
        <w:t>元素来达到此目的。</w:t>
      </w:r>
    </w:p>
    <w:p w14:paraId="596B50C2" w14:textId="77777777" w:rsidR="000A63F2" w:rsidRPr="000A63F2" w:rsidRDefault="000A63F2" w:rsidP="000A63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A63F2">
        <w:rPr>
          <w:rFonts w:ascii="Consolas" w:eastAsia="宋体" w:hAnsi="Consolas" w:cs="宋体"/>
          <w:color w:val="008080"/>
          <w:kern w:val="0"/>
          <w:sz w:val="24"/>
          <w:szCs w:val="24"/>
        </w:rPr>
        <w:t>&lt;alias</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name</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"fromName"</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alias</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"toName"</w:t>
      </w:r>
      <w:r w:rsidRPr="000A63F2">
        <w:rPr>
          <w:rFonts w:ascii="Consolas" w:eastAsia="宋体" w:hAnsi="Consolas" w:cs="宋体"/>
          <w:color w:val="008080"/>
          <w:kern w:val="0"/>
          <w:sz w:val="24"/>
          <w:szCs w:val="24"/>
        </w:rPr>
        <w:t>/&gt;</w:t>
      </w:r>
    </w:p>
    <w:p w14:paraId="4B86B02D" w14:textId="63A403C7" w:rsidR="000A63F2" w:rsidRDefault="00F75FCC" w:rsidP="00184579">
      <w:pPr>
        <w:ind w:firstLine="420"/>
      </w:pPr>
      <w:r>
        <w:rPr>
          <w:rFonts w:hint="eastAsia"/>
        </w:rPr>
        <w:t>在这个情况下，一个</w:t>
      </w:r>
      <w:r>
        <w:rPr>
          <w:rFonts w:hint="eastAsia"/>
        </w:rPr>
        <w:t>bean</w:t>
      </w:r>
      <w:r>
        <w:rPr>
          <w:rFonts w:hint="eastAsia"/>
        </w:rPr>
        <w:t>（在同一个容器中）被命名为</w:t>
      </w:r>
      <w:r>
        <w:rPr>
          <w:rFonts w:hint="eastAsia"/>
        </w:rPr>
        <w:t>fromName</w:t>
      </w:r>
      <w:r>
        <w:rPr>
          <w:rFonts w:hint="eastAsia"/>
        </w:rPr>
        <w:t>的同时，使用了这个别名顶以后，也可以被</w:t>
      </w:r>
      <w:r>
        <w:rPr>
          <w:rFonts w:hint="eastAsia"/>
        </w:rPr>
        <w:t>toName</w:t>
      </w:r>
      <w:r>
        <w:rPr>
          <w:rFonts w:hint="eastAsia"/>
        </w:rPr>
        <w:t>引用</w:t>
      </w:r>
      <w:r w:rsidR="00E3317C">
        <w:rPr>
          <w:rFonts w:hint="eastAsia"/>
        </w:rPr>
        <w:t>。</w:t>
      </w:r>
    </w:p>
    <w:p w14:paraId="2631E035" w14:textId="52E093CA" w:rsidR="004A683B" w:rsidRDefault="004A683B" w:rsidP="00184579">
      <w:pPr>
        <w:ind w:firstLine="420"/>
      </w:pPr>
      <w:r>
        <w:rPr>
          <w:rFonts w:hint="eastAsia"/>
        </w:rPr>
        <w:t>例如，</w:t>
      </w:r>
      <w:r w:rsidR="00471369">
        <w:rPr>
          <w:rFonts w:hint="eastAsia"/>
        </w:rPr>
        <w:t>一个子系统</w:t>
      </w:r>
      <w:r w:rsidR="00471369">
        <w:rPr>
          <w:rFonts w:hint="eastAsia"/>
        </w:rPr>
        <w:t>A</w:t>
      </w:r>
      <w:r w:rsidR="00471369">
        <w:rPr>
          <w:rFonts w:hint="eastAsia"/>
        </w:rPr>
        <w:t>的配置元数据中需要引用一个名叫</w:t>
      </w:r>
      <w:r w:rsidR="00471369" w:rsidRPr="00471369">
        <w:t>subsystemA-dataSourc</w:t>
      </w:r>
      <w:r w:rsidR="00471369">
        <w:rPr>
          <w:rFonts w:hint="eastAsia"/>
        </w:rPr>
        <w:t>e</w:t>
      </w:r>
      <w:r w:rsidR="00471369">
        <w:rPr>
          <w:rFonts w:hint="eastAsia"/>
        </w:rPr>
        <w:t>的数据源</w:t>
      </w:r>
      <w:r w:rsidR="00471369">
        <w:rPr>
          <w:rFonts w:hint="eastAsia"/>
        </w:rPr>
        <w:lastRenderedPageBreak/>
        <w:t>dataSource</w:t>
      </w:r>
      <w:r w:rsidR="00471369">
        <w:rPr>
          <w:rFonts w:hint="eastAsia"/>
        </w:rPr>
        <w:t>。另一个子系统</w:t>
      </w:r>
      <w:r w:rsidR="00471369">
        <w:rPr>
          <w:rFonts w:hint="eastAsia"/>
        </w:rPr>
        <w:t>B</w:t>
      </w:r>
      <w:r w:rsidR="00471369">
        <w:rPr>
          <w:rFonts w:hint="eastAsia"/>
        </w:rPr>
        <w:t>的配置中需要引用一个名叫</w:t>
      </w:r>
      <w:r w:rsidR="00471369" w:rsidRPr="00471369">
        <w:t>subsystem</w:t>
      </w:r>
      <w:r w:rsidR="00471369">
        <w:t>B</w:t>
      </w:r>
      <w:r w:rsidR="00471369" w:rsidRPr="00471369">
        <w:t>-dataSourc</w:t>
      </w:r>
      <w:r w:rsidR="00471369">
        <w:rPr>
          <w:rFonts w:hint="eastAsia"/>
        </w:rPr>
        <w:t>e</w:t>
      </w:r>
      <w:r w:rsidR="00471369">
        <w:rPr>
          <w:rFonts w:hint="eastAsia"/>
        </w:rPr>
        <w:t>的数据源</w:t>
      </w:r>
      <w:r w:rsidR="00C104C0">
        <w:rPr>
          <w:rFonts w:hint="eastAsia"/>
        </w:rPr>
        <w:t>。组合成一个完整的应用需要这些所有的子系统，而主应用需要引用一个数据源叫</w:t>
      </w:r>
      <w:r w:rsidR="00C104C0" w:rsidRPr="00C104C0">
        <w:t>myApp-dataSource</w:t>
      </w:r>
      <w:r w:rsidR="00C104C0">
        <w:rPr>
          <w:rFonts w:hint="eastAsia"/>
        </w:rPr>
        <w:t>。为了将这三个名字都指向同一个对象，你可以加上如下的别名配置：</w:t>
      </w:r>
    </w:p>
    <w:p w14:paraId="1514508C"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"subsystemA-dataSource"</w:t>
      </w:r>
      <w:r w:rsidRPr="00C104C0">
        <w:rPr>
          <w:rFonts w:ascii="Consolas" w:eastAsia="宋体" w:hAnsi="Consolas" w:cs="宋体"/>
          <w:color w:val="008080"/>
          <w:kern w:val="0"/>
          <w:sz w:val="24"/>
          <w:szCs w:val="24"/>
        </w:rPr>
        <w:t>/&gt;</w:t>
      </w:r>
    </w:p>
    <w:p w14:paraId="4762C288"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"subsystemB-dataSource"</w:t>
      </w:r>
      <w:r w:rsidRPr="00C104C0">
        <w:rPr>
          <w:rFonts w:ascii="Consolas" w:eastAsia="宋体" w:hAnsi="Consolas" w:cs="宋体"/>
          <w:color w:val="008080"/>
          <w:kern w:val="0"/>
          <w:sz w:val="24"/>
          <w:szCs w:val="24"/>
        </w:rPr>
        <w:t>/&gt;</w:t>
      </w:r>
    </w:p>
    <w:p w14:paraId="0C928088" w14:textId="6A5C48E9" w:rsidR="00C104C0" w:rsidRDefault="00611B75" w:rsidP="00184579">
      <w:pPr>
        <w:ind w:firstLine="420"/>
      </w:pPr>
      <w:r>
        <w:rPr>
          <w:rFonts w:hint="eastAsia"/>
        </w:rPr>
        <w:t>现在每一个组件跟主程序通过一个唯一名字指向一个数据源，并且保证不与其他的</w:t>
      </w:r>
      <w:r>
        <w:rPr>
          <w:rFonts w:hint="eastAsia"/>
        </w:rPr>
        <w:t>bean</w:t>
      </w:r>
      <w:r>
        <w:rPr>
          <w:rFonts w:hint="eastAsia"/>
        </w:rPr>
        <w:t>定义冲突（在创建命名空间上很有效）。</w:t>
      </w:r>
    </w:p>
    <w:p w14:paraId="709DE6A7" w14:textId="57B58CAD" w:rsidR="00B4381F" w:rsidRPr="0059694D" w:rsidRDefault="00B4381F" w:rsidP="00B4381F">
      <w:pPr>
        <w:widowControl/>
        <w:shd w:val="clear" w:color="auto" w:fill="F1F1F1"/>
        <w:ind w:firstLineChars="0" w:firstLine="0"/>
        <w:jc w:val="center"/>
        <w:rPr>
          <w:rFonts w:ascii="Arial" w:eastAsia="宋体" w:hAnsi="Arial" w:cs="Arial"/>
          <w:color w:val="0B0A0A"/>
          <w:kern w:val="0"/>
          <w:sz w:val="28"/>
          <w:szCs w:val="28"/>
        </w:rPr>
      </w:pPr>
      <w:r>
        <w:rPr>
          <w:rFonts w:ascii="Arial" w:eastAsia="宋体" w:hAnsi="Arial" w:cs="Arial" w:hint="eastAsia"/>
          <w:color w:val="0B0A0A"/>
          <w:kern w:val="0"/>
          <w:sz w:val="28"/>
          <w:szCs w:val="28"/>
        </w:rPr>
        <w:t>基于</w:t>
      </w:r>
      <w:r>
        <w:rPr>
          <w:rFonts w:ascii="Arial" w:eastAsia="宋体" w:hAnsi="Arial" w:cs="Arial" w:hint="eastAsia"/>
          <w:color w:val="0B0A0A"/>
          <w:kern w:val="0"/>
          <w:sz w:val="28"/>
          <w:szCs w:val="28"/>
        </w:rPr>
        <w:t>Java</w:t>
      </w:r>
      <w:r>
        <w:rPr>
          <w:rFonts w:ascii="Arial" w:eastAsia="宋体" w:hAnsi="Arial" w:cs="Arial" w:hint="eastAsia"/>
          <w:color w:val="0B0A0A"/>
          <w:kern w:val="0"/>
          <w:sz w:val="28"/>
          <w:szCs w:val="28"/>
        </w:rPr>
        <w:t>的配置</w:t>
      </w:r>
    </w:p>
    <w:p w14:paraId="7165FCBE" w14:textId="4C2BE454" w:rsidR="00B4381F" w:rsidRDefault="00B4381F" w:rsidP="00B4381F">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如果你使用基于</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的配置，那么</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B</w:t>
      </w:r>
      <w:r>
        <w:rPr>
          <w:rFonts w:ascii="inherit" w:eastAsia="宋体" w:hAnsi="inherit" w:cs="Arial" w:hint="eastAsia"/>
          <w:color w:val="34302D"/>
          <w:kern w:val="0"/>
          <w:sz w:val="24"/>
          <w:szCs w:val="24"/>
        </w:rPr>
        <w:t>ean</w:t>
      </w:r>
      <w:r>
        <w:rPr>
          <w:rFonts w:ascii="inherit" w:eastAsia="宋体" w:hAnsi="inherit" w:cs="Arial" w:hint="eastAsia"/>
          <w:color w:val="34302D"/>
          <w:kern w:val="0"/>
          <w:sz w:val="24"/>
          <w:szCs w:val="24"/>
        </w:rPr>
        <w:t>注解可以用来提供别名，详见</w:t>
      </w:r>
      <w:hyperlink r:id="rId45" w:anchor="beans-java-bean-annotation" w:history="1">
        <w:r w:rsidRPr="00B4381F">
          <w:rPr>
            <w:rStyle w:val="a8"/>
            <w:rFonts w:ascii="inherit" w:eastAsia="宋体" w:hAnsi="inherit" w:cs="Arial"/>
            <w:kern w:val="0"/>
            <w:sz w:val="24"/>
            <w:szCs w:val="24"/>
          </w:rPr>
          <w:t>Using the @Bean annotation</w:t>
        </w:r>
      </w:hyperlink>
      <w:r>
        <w:rPr>
          <w:rFonts w:ascii="inherit" w:eastAsia="宋体" w:hAnsi="inherit" w:cs="Arial" w:hint="eastAsia"/>
          <w:color w:val="34302D"/>
          <w:kern w:val="0"/>
          <w:sz w:val="24"/>
          <w:szCs w:val="24"/>
        </w:rPr>
        <w:t>。</w:t>
      </w:r>
    </w:p>
    <w:p w14:paraId="4B7FBB86" w14:textId="5A146846" w:rsidR="00B4381F" w:rsidRDefault="000C4638" w:rsidP="000C4638">
      <w:pPr>
        <w:pStyle w:val="a0"/>
      </w:pPr>
      <w:r>
        <w:rPr>
          <w:rFonts w:hint="eastAsia"/>
        </w:rPr>
        <w:t>初始化bean</w:t>
      </w:r>
    </w:p>
    <w:p w14:paraId="5BF1372B" w14:textId="447BE777" w:rsidR="000C4638" w:rsidRDefault="000C4638" w:rsidP="000C4638">
      <w:pPr>
        <w:ind w:firstLine="420"/>
      </w:pPr>
      <w:r>
        <w:t>B</w:t>
      </w:r>
      <w:r>
        <w:rPr>
          <w:rFonts w:hint="eastAsia"/>
        </w:rPr>
        <w:t>ean</w:t>
      </w:r>
      <w:r>
        <w:rPr>
          <w:rFonts w:hint="eastAsia"/>
        </w:rPr>
        <w:t>定义是创建一个或者多个对象的基本配方。</w:t>
      </w:r>
      <w:r w:rsidRPr="000C4638">
        <w:t>容器在被询问时</w:t>
      </w:r>
      <w:r w:rsidR="00962401">
        <w:rPr>
          <w:rFonts w:hint="eastAsia"/>
        </w:rPr>
        <w:t>会</w:t>
      </w:r>
      <w:r w:rsidRPr="000C4638">
        <w:t>查看命名</w:t>
      </w:r>
      <w:r w:rsidRPr="000C4638">
        <w:t>bean</w:t>
      </w:r>
      <w:r w:rsidRPr="000C4638">
        <w:t>的配方，并使用由该</w:t>
      </w:r>
      <w:r w:rsidRPr="000C4638">
        <w:t>bean</w:t>
      </w:r>
      <w:r w:rsidRPr="000C4638">
        <w:t>定义封装的配置元数据来创建（或获取）实际对象。</w:t>
      </w:r>
    </w:p>
    <w:p w14:paraId="2D00A66F" w14:textId="0D9A1AF8" w:rsidR="009E7109" w:rsidRDefault="009E7109" w:rsidP="000C4638">
      <w:pPr>
        <w:ind w:firstLine="420"/>
      </w:pPr>
      <w:r>
        <w:rPr>
          <w:rFonts w:hint="eastAsia"/>
        </w:rPr>
        <w:t>如果你使用基于</w:t>
      </w:r>
      <w:r>
        <w:rPr>
          <w:rFonts w:hint="eastAsia"/>
        </w:rPr>
        <w:t>X</w:t>
      </w:r>
      <w:r>
        <w:t>ML</w:t>
      </w:r>
      <w:r>
        <w:rPr>
          <w:rFonts w:hint="eastAsia"/>
        </w:rPr>
        <w:t>的配置，你需要在</w:t>
      </w:r>
      <w:r>
        <w:rPr>
          <w:rFonts w:hint="eastAsia"/>
        </w:rPr>
        <w:t>bean</w:t>
      </w:r>
      <w:r>
        <w:rPr>
          <w:rFonts w:hint="eastAsia"/>
        </w:rPr>
        <w:t>元素内</w:t>
      </w:r>
      <w:r>
        <w:rPr>
          <w:rFonts w:hint="eastAsia"/>
        </w:rPr>
        <w:t>class</w:t>
      </w:r>
      <w:r>
        <w:rPr>
          <w:rFonts w:hint="eastAsia"/>
        </w:rPr>
        <w:t>属性指定初始化对象的类型。</w:t>
      </w:r>
      <w:r w:rsidR="00E01EA8">
        <w:t>class</w:t>
      </w:r>
      <w:r w:rsidR="00102CA4">
        <w:rPr>
          <w:rFonts w:hint="eastAsia"/>
        </w:rPr>
        <w:t>属性其实就是</w:t>
      </w:r>
      <w:r w:rsidR="00102CA4" w:rsidRPr="00102CA4">
        <w:t>BeanDefinition</w:t>
      </w:r>
      <w:r w:rsidR="00102CA4">
        <w:rPr>
          <w:rFonts w:hint="eastAsia"/>
        </w:rPr>
        <w:t>实例的</w:t>
      </w:r>
      <w:r w:rsidR="00102CA4">
        <w:rPr>
          <w:rFonts w:hint="eastAsia"/>
        </w:rPr>
        <w:t>class</w:t>
      </w:r>
      <w:r w:rsidR="00102CA4">
        <w:rPr>
          <w:rFonts w:hint="eastAsia"/>
        </w:rPr>
        <w:t>属性，且通常是必须的。</w:t>
      </w:r>
      <w:r w:rsidR="007155EC" w:rsidRPr="007155EC">
        <w:t>（有关</w:t>
      </w:r>
      <w:r w:rsidR="007155EC">
        <w:rPr>
          <w:rFonts w:hint="eastAsia"/>
        </w:rPr>
        <w:t>异常</w:t>
      </w:r>
      <w:r w:rsidR="007155EC" w:rsidRPr="007155EC">
        <w:t>，请参阅</w:t>
      </w:r>
      <w:r w:rsidR="007155EC" w:rsidRPr="007155EC">
        <w:t> </w:t>
      </w:r>
      <w:hyperlink r:id="rId46" w:anchor="beans-factory-class-instance-factory-method" w:history="1">
        <w:r w:rsidR="007155EC" w:rsidRPr="007155EC">
          <w:rPr>
            <w:rStyle w:val="a8"/>
          </w:rPr>
          <w:t>使用实例工厂方法</w:t>
        </w:r>
      </w:hyperlink>
      <w:r w:rsidR="007155EC" w:rsidRPr="007155EC">
        <w:t>和</w:t>
      </w:r>
      <w:hyperlink r:id="rId47" w:anchor="beans-child-bean-definitions" w:history="1">
        <w:r w:rsidR="007155EC" w:rsidRPr="007155EC">
          <w:rPr>
            <w:rStyle w:val="a8"/>
          </w:rPr>
          <w:t>Bean</w:t>
        </w:r>
        <w:r w:rsidR="007155EC" w:rsidRPr="007155EC">
          <w:rPr>
            <w:rStyle w:val="a8"/>
          </w:rPr>
          <w:t>定义继承</w:t>
        </w:r>
      </w:hyperlink>
      <w:hyperlink r:id="rId48" w:anchor="beans-factory-class-instance-factory-method" w:history="1">
        <w:r w:rsidR="007155EC" w:rsidRPr="007155EC">
          <w:rPr>
            <w:rStyle w:val="a8"/>
          </w:rPr>
          <w:t>实例化</w:t>
        </w:r>
      </w:hyperlink>
      <w:r w:rsidR="007155EC" w:rsidRPr="007155EC">
        <w:t>。）您可以通过以下两种方式之一使用该</w:t>
      </w:r>
      <w:r w:rsidR="007155EC">
        <w:rPr>
          <w:rFonts w:hint="eastAsia"/>
        </w:rPr>
        <w:t>class</w:t>
      </w:r>
      <w:r w:rsidR="007155EC" w:rsidRPr="007155EC">
        <w:t>属性：</w:t>
      </w:r>
    </w:p>
    <w:p w14:paraId="6C0951AB" w14:textId="00ECDED5" w:rsidR="00DD00F9" w:rsidRDefault="00DD00F9" w:rsidP="00DD00F9">
      <w:pPr>
        <w:pStyle w:val="a1"/>
      </w:pPr>
      <w:r>
        <w:rPr>
          <w:rFonts w:hint="eastAsia"/>
        </w:rPr>
        <w:t>通常来说，指定一个</w:t>
      </w:r>
      <w:r>
        <w:rPr>
          <w:rFonts w:hint="eastAsia"/>
        </w:rPr>
        <w:t>bean</w:t>
      </w:r>
      <w:r>
        <w:rPr>
          <w:rFonts w:hint="eastAsia"/>
        </w:rPr>
        <w:t>的类允许容器通过反射调用其构造器来构造</w:t>
      </w:r>
      <w:r>
        <w:rPr>
          <w:rFonts w:hint="eastAsia"/>
        </w:rPr>
        <w:t>bean</w:t>
      </w:r>
      <w:r>
        <w:rPr>
          <w:rFonts w:hint="eastAsia"/>
        </w:rPr>
        <w:t>，这样与</w:t>
      </w:r>
      <w:r>
        <w:rPr>
          <w:rFonts w:hint="eastAsia"/>
        </w:rPr>
        <w:t>Java</w:t>
      </w:r>
      <w:r>
        <w:rPr>
          <w:rFonts w:hint="eastAsia"/>
        </w:rPr>
        <w:t>代码中使用</w:t>
      </w:r>
      <w:r>
        <w:rPr>
          <w:rFonts w:hint="eastAsia"/>
        </w:rPr>
        <w:t>new</w:t>
      </w:r>
      <w:r>
        <w:rPr>
          <w:rFonts w:hint="eastAsia"/>
        </w:rPr>
        <w:t>关键字类似</w:t>
      </w:r>
    </w:p>
    <w:p w14:paraId="1A2D47C8" w14:textId="25B3ED2D" w:rsidR="00DD00F9" w:rsidRDefault="00B46894" w:rsidP="009D5F1D">
      <w:pPr>
        <w:pStyle w:val="a1"/>
      </w:pPr>
      <w:r>
        <w:rPr>
          <w:rFonts w:hint="eastAsia"/>
        </w:rPr>
        <w:t>少数情况下，可以指定一个类中的</w:t>
      </w:r>
      <w:r w:rsidR="009D5F1D">
        <w:rPr>
          <w:rFonts w:hint="eastAsia"/>
        </w:rPr>
        <w:t>static</w:t>
      </w:r>
      <w:r w:rsidR="009D5F1D">
        <w:t xml:space="preserve"> </w:t>
      </w:r>
      <w:r w:rsidR="009D5F1D">
        <w:rPr>
          <w:rFonts w:hint="eastAsia"/>
        </w:rPr>
        <w:t>factory</w:t>
      </w:r>
      <w:r w:rsidR="009D5F1D">
        <w:rPr>
          <w:rFonts w:hint="eastAsia"/>
        </w:rPr>
        <w:t>静态工厂</w:t>
      </w:r>
      <w:r w:rsidR="0079116D">
        <w:rPr>
          <w:rFonts w:hint="eastAsia"/>
        </w:rPr>
        <w:t>方法，使得容器在创建对象时调用其静态</w:t>
      </w:r>
      <w:r w:rsidR="009D5F1D">
        <w:rPr>
          <w:rFonts w:hint="eastAsia"/>
        </w:rPr>
        <w:t>工厂</w:t>
      </w:r>
      <w:r w:rsidR="0079116D">
        <w:rPr>
          <w:rFonts w:hint="eastAsia"/>
        </w:rPr>
        <w:t>方法去创建对象。对象的类型可以是同一个类，也可以是完全不同的类。</w:t>
      </w:r>
    </w:p>
    <w:p w14:paraId="18BDE7A5" w14:textId="1538C553" w:rsidR="006423AD" w:rsidRDefault="006423AD" w:rsidP="006423AD">
      <w:pPr>
        <w:widowControl/>
        <w:shd w:val="clear" w:color="auto" w:fill="F1F1F1"/>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内部类名</w:t>
      </w:r>
    </w:p>
    <w:p w14:paraId="3DF6C051" w14:textId="77777777" w:rsidR="00D33474" w:rsidRPr="006423AD" w:rsidRDefault="00D33474" w:rsidP="006423AD">
      <w:pPr>
        <w:widowControl/>
        <w:shd w:val="clear" w:color="auto" w:fill="F1F1F1"/>
        <w:ind w:firstLineChars="0" w:firstLine="0"/>
        <w:jc w:val="left"/>
        <w:rPr>
          <w:rFonts w:ascii="Arial" w:eastAsia="宋体" w:hAnsi="Arial" w:cs="Arial"/>
          <w:i/>
          <w:iCs/>
          <w:color w:val="0B0A0A"/>
          <w:kern w:val="0"/>
          <w:sz w:val="24"/>
          <w:szCs w:val="24"/>
        </w:rPr>
      </w:pPr>
    </w:p>
    <w:p w14:paraId="486C6FCB" w14:textId="3C68BAE6" w:rsidR="006423AD" w:rsidRPr="006423AD" w:rsidRDefault="00076983"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如果你想给一个静态内部类配置</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定义，你必须使用内部类的二进制名称。</w:t>
      </w:r>
    </w:p>
    <w:p w14:paraId="0309AA33" w14:textId="57FB43BE" w:rsidR="006423AD" w:rsidRPr="006423AD" w:rsidRDefault="0081511F"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例如，如果你有一个在</w:t>
      </w:r>
      <w:r>
        <w:rPr>
          <w:rFonts w:ascii="inherit" w:eastAsia="宋体" w:hAnsi="inherit" w:cs="Arial" w:hint="eastAsia"/>
          <w:color w:val="34302D"/>
          <w:kern w:val="0"/>
          <w:sz w:val="24"/>
          <w:szCs w:val="24"/>
        </w:rPr>
        <w:t>com</w:t>
      </w:r>
      <w:r>
        <w:rPr>
          <w:rFonts w:ascii="inherit" w:eastAsia="宋体" w:hAnsi="inherit" w:cs="Arial"/>
          <w:color w:val="34302D"/>
          <w:kern w:val="0"/>
          <w:sz w:val="24"/>
          <w:szCs w:val="24"/>
        </w:rPr>
        <w:t>.example</w:t>
      </w:r>
      <w:r>
        <w:rPr>
          <w:rFonts w:ascii="inherit" w:eastAsia="宋体" w:hAnsi="inherit" w:cs="Arial" w:hint="eastAsia"/>
          <w:color w:val="34302D"/>
          <w:kern w:val="0"/>
          <w:sz w:val="24"/>
          <w:szCs w:val="24"/>
        </w:rPr>
        <w:t>包下的类</w:t>
      </w:r>
      <w:r>
        <w:rPr>
          <w:rFonts w:ascii="inherit" w:eastAsia="宋体" w:hAnsi="inherit" w:cs="Arial" w:hint="eastAsia"/>
          <w:color w:val="34302D"/>
          <w:kern w:val="0"/>
          <w:sz w:val="24"/>
          <w:szCs w:val="24"/>
        </w:rPr>
        <w:t>F</w:t>
      </w:r>
      <w:r>
        <w:rPr>
          <w:rFonts w:ascii="inherit" w:eastAsia="宋体" w:hAnsi="inherit" w:cs="Arial"/>
          <w:color w:val="34302D"/>
          <w:kern w:val="0"/>
          <w:sz w:val="24"/>
          <w:szCs w:val="24"/>
        </w:rPr>
        <w:t>oo</w:t>
      </w:r>
      <w:r>
        <w:rPr>
          <w:rFonts w:ascii="inherit" w:eastAsia="宋体" w:hAnsi="inherit" w:cs="Arial" w:hint="eastAsia"/>
          <w:color w:val="34302D"/>
          <w:kern w:val="0"/>
          <w:sz w:val="24"/>
          <w:szCs w:val="24"/>
        </w:rPr>
        <w:t>，在这个类中有一个内部类</w:t>
      </w:r>
      <w:r>
        <w:rPr>
          <w:rFonts w:ascii="inherit" w:eastAsia="宋体" w:hAnsi="inherit" w:cs="Arial" w:hint="eastAsia"/>
          <w:color w:val="34302D"/>
          <w:kern w:val="0"/>
          <w:sz w:val="24"/>
          <w:szCs w:val="24"/>
        </w:rPr>
        <w:t>B</w:t>
      </w:r>
      <w:r>
        <w:rPr>
          <w:rFonts w:ascii="inherit" w:eastAsia="宋体" w:hAnsi="inherit" w:cs="Arial"/>
          <w:color w:val="34302D"/>
          <w:kern w:val="0"/>
          <w:sz w:val="24"/>
          <w:szCs w:val="24"/>
        </w:rPr>
        <w:t>ar</w:t>
      </w:r>
      <w:r>
        <w:rPr>
          <w:rFonts w:ascii="inherit" w:eastAsia="宋体" w:hAnsi="inherit" w:cs="Arial" w:hint="eastAsia"/>
          <w:color w:val="34302D"/>
          <w:kern w:val="0"/>
          <w:sz w:val="24"/>
          <w:szCs w:val="24"/>
        </w:rPr>
        <w:t>，那么</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属性的值应该是</w:t>
      </w:r>
      <w:r>
        <w:rPr>
          <w:rFonts w:ascii="inherit" w:eastAsia="宋体" w:hAnsi="inherit" w:cs="Arial"/>
          <w:color w:val="34302D"/>
          <w:kern w:val="0"/>
          <w:sz w:val="24"/>
          <w:szCs w:val="24"/>
        </w:rPr>
        <w:t>……</w:t>
      </w:r>
    </w:p>
    <w:p w14:paraId="24D305C6" w14:textId="77777777" w:rsidR="006423AD" w:rsidRPr="006423AD" w:rsidRDefault="006423AD"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sidRPr="006423AD">
        <w:rPr>
          <w:rFonts w:ascii="Consolas" w:eastAsia="宋体" w:hAnsi="Consolas" w:cs="宋体"/>
          <w:color w:val="34302D"/>
          <w:kern w:val="0"/>
          <w:sz w:val="23"/>
          <w:szCs w:val="23"/>
          <w:shd w:val="clear" w:color="auto" w:fill="F7F7F8"/>
        </w:rPr>
        <w:t>com.example.Foo$Bar</w:t>
      </w:r>
    </w:p>
    <w:p w14:paraId="4E914CF4" w14:textId="6C717ADF" w:rsidR="006423AD" w:rsidRPr="006423AD" w:rsidRDefault="0081511F" w:rsidP="0081511F">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注意，</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符用于分隔内部类</w:t>
      </w:r>
      <w:r w:rsidR="002C7FAC">
        <w:rPr>
          <w:rFonts w:ascii="inherit" w:eastAsia="宋体" w:hAnsi="inherit" w:cs="Arial" w:hint="eastAsia"/>
          <w:color w:val="34302D"/>
          <w:kern w:val="0"/>
          <w:sz w:val="24"/>
          <w:szCs w:val="24"/>
        </w:rPr>
        <w:t>名</w:t>
      </w:r>
      <w:r>
        <w:rPr>
          <w:rFonts w:ascii="inherit" w:eastAsia="宋体" w:hAnsi="inherit" w:cs="Arial" w:hint="eastAsia"/>
          <w:color w:val="34302D"/>
          <w:kern w:val="0"/>
          <w:sz w:val="24"/>
          <w:szCs w:val="24"/>
        </w:rPr>
        <w:t>与外部类</w:t>
      </w:r>
      <w:r w:rsidR="002C7FAC">
        <w:rPr>
          <w:rFonts w:ascii="inherit" w:eastAsia="宋体" w:hAnsi="inherit" w:cs="Arial" w:hint="eastAsia"/>
          <w:color w:val="34302D"/>
          <w:kern w:val="0"/>
          <w:sz w:val="24"/>
          <w:szCs w:val="24"/>
        </w:rPr>
        <w:t>名</w:t>
      </w:r>
    </w:p>
    <w:p w14:paraId="029E95EB" w14:textId="1204DBD1" w:rsidR="00E64765" w:rsidRDefault="003B2EE2" w:rsidP="006423AD">
      <w:pPr>
        <w:ind w:firstLine="480"/>
        <w:rPr>
          <w:sz w:val="24"/>
          <w:szCs w:val="24"/>
        </w:rPr>
      </w:pPr>
      <w:r w:rsidRPr="00D33474">
        <w:rPr>
          <w:rFonts w:hint="eastAsia"/>
          <w:sz w:val="24"/>
          <w:szCs w:val="24"/>
        </w:rPr>
        <w:lastRenderedPageBreak/>
        <w:t>使用构造器实例化</w:t>
      </w:r>
    </w:p>
    <w:p w14:paraId="68BC11D4" w14:textId="332F9A3F" w:rsidR="00D33474" w:rsidRDefault="00D33474" w:rsidP="00D33474">
      <w:pPr>
        <w:ind w:firstLine="420"/>
      </w:pPr>
      <w:r>
        <w:rPr>
          <w:rFonts w:hint="eastAsia"/>
        </w:rPr>
        <w:t>当你通过构造方法创建</w:t>
      </w:r>
      <w:r w:rsidR="004F000D">
        <w:rPr>
          <w:rFonts w:hint="eastAsia"/>
        </w:rPr>
        <w:t>bean</w:t>
      </w:r>
      <w:r w:rsidR="004F000D">
        <w:rPr>
          <w:rFonts w:hint="eastAsia"/>
        </w:rPr>
        <w:t>时，所有的普通类都可用并于</w:t>
      </w:r>
      <w:r w:rsidR="004F000D">
        <w:rPr>
          <w:rFonts w:hint="eastAsia"/>
        </w:rPr>
        <w:t>spring</w:t>
      </w:r>
      <w:r w:rsidR="004F000D">
        <w:rPr>
          <w:rFonts w:hint="eastAsia"/>
        </w:rPr>
        <w:t>兼容。</w:t>
      </w:r>
      <w:r w:rsidR="00775439">
        <w:rPr>
          <w:rFonts w:hint="eastAsia"/>
        </w:rPr>
        <w:t>也就是说开发的类不需要实现任何接口或者是按照一定的风格去编码。</w:t>
      </w:r>
      <w:r w:rsidR="00C3368B">
        <w:rPr>
          <w:rFonts w:hint="eastAsia"/>
        </w:rPr>
        <w:t>简单地指定</w:t>
      </w:r>
      <w:r w:rsidR="00C3368B">
        <w:rPr>
          <w:rFonts w:hint="eastAsia"/>
        </w:rPr>
        <w:t>bean</w:t>
      </w:r>
      <w:r w:rsidR="00C3368B">
        <w:rPr>
          <w:rFonts w:hint="eastAsia"/>
        </w:rPr>
        <w:t>的类型就足够了。</w:t>
      </w:r>
      <w:r w:rsidR="002B2375">
        <w:rPr>
          <w:rFonts w:hint="eastAsia"/>
        </w:rPr>
        <w:t>然而，依赖于对于</w:t>
      </w:r>
      <w:r w:rsidR="002B2375">
        <w:rPr>
          <w:rFonts w:hint="eastAsia"/>
        </w:rPr>
        <w:t>bean</w:t>
      </w:r>
      <w:r w:rsidR="002B2375">
        <w:rPr>
          <w:rFonts w:hint="eastAsia"/>
        </w:rPr>
        <w:t>所使用的</w:t>
      </w:r>
      <w:r w:rsidR="002B2375">
        <w:rPr>
          <w:rFonts w:hint="eastAsia"/>
        </w:rPr>
        <w:t>I</w:t>
      </w:r>
      <w:r w:rsidR="002B2375">
        <w:t>OC</w:t>
      </w:r>
      <w:r w:rsidR="002B2375">
        <w:rPr>
          <w:rFonts w:hint="eastAsia"/>
        </w:rPr>
        <w:t>模式，你可能需要一个默认的（空的）构造方法。</w:t>
      </w:r>
    </w:p>
    <w:p w14:paraId="443D44D1" w14:textId="63ED24CC" w:rsidR="008174FC" w:rsidRDefault="008174FC" w:rsidP="00D33474">
      <w:pPr>
        <w:ind w:firstLine="420"/>
      </w:pPr>
      <w:r>
        <w:t>S</w:t>
      </w:r>
      <w:r>
        <w:rPr>
          <w:rFonts w:hint="eastAsia"/>
        </w:rPr>
        <w:t>pring</w:t>
      </w:r>
      <w:r>
        <w:t xml:space="preserve"> IOC</w:t>
      </w:r>
      <w:r>
        <w:rPr>
          <w:rFonts w:hint="eastAsia"/>
        </w:rPr>
        <w:t>容器可以管理任意你需要其管理的类，不仅仅局限于真正的</w:t>
      </w:r>
      <w:r>
        <w:rPr>
          <w:rFonts w:hint="eastAsia"/>
        </w:rPr>
        <w:t>Java</w:t>
      </w:r>
      <w:r>
        <w:t>B</w:t>
      </w:r>
      <w:r>
        <w:rPr>
          <w:rFonts w:hint="eastAsia"/>
        </w:rPr>
        <w:t>ean</w:t>
      </w:r>
      <w:r>
        <w:rPr>
          <w:rFonts w:hint="eastAsia"/>
        </w:rPr>
        <w:t>。</w:t>
      </w:r>
      <w:r w:rsidR="00C11AC0">
        <w:rPr>
          <w:rFonts w:hint="eastAsia"/>
        </w:rPr>
        <w:t>大部分的</w:t>
      </w:r>
      <w:r w:rsidR="00C11AC0">
        <w:rPr>
          <w:rFonts w:hint="eastAsia"/>
        </w:rPr>
        <w:t>spring</w:t>
      </w:r>
      <w:r w:rsidR="00C11AC0">
        <w:rPr>
          <w:rFonts w:hint="eastAsia"/>
        </w:rPr>
        <w:t>用户</w:t>
      </w:r>
      <w:r w:rsidR="00D41120">
        <w:rPr>
          <w:rFonts w:hint="eastAsia"/>
        </w:rPr>
        <w:t>更倾向于普通的</w:t>
      </w:r>
      <w:r w:rsidR="00D41120">
        <w:rPr>
          <w:rFonts w:hint="eastAsia"/>
        </w:rPr>
        <w:t>JavaBean</w:t>
      </w:r>
      <w:r w:rsidR="00D41120">
        <w:rPr>
          <w:rFonts w:hint="eastAsia"/>
        </w:rPr>
        <w:t>，仅有一个默认的无参构造函数和恰当的</w:t>
      </w:r>
      <w:r w:rsidR="00D41120">
        <w:rPr>
          <w:rFonts w:hint="eastAsia"/>
        </w:rPr>
        <w:t>setter</w:t>
      </w:r>
      <w:r w:rsidR="00D41120">
        <w:rPr>
          <w:rFonts w:hint="eastAsia"/>
        </w:rPr>
        <w:t>和</w:t>
      </w:r>
      <w:r w:rsidR="00D41120">
        <w:rPr>
          <w:rFonts w:hint="eastAsia"/>
        </w:rPr>
        <w:t>getter</w:t>
      </w:r>
      <w:r w:rsidR="00D41120">
        <w:rPr>
          <w:rFonts w:hint="eastAsia"/>
        </w:rPr>
        <w:t>方法。</w:t>
      </w:r>
      <w:r w:rsidR="00BF3E2C">
        <w:rPr>
          <w:rFonts w:hint="eastAsia"/>
        </w:rPr>
        <w:t>你</w:t>
      </w:r>
      <w:r w:rsidR="00BF3E2C" w:rsidRPr="00BF3E2C">
        <w:t>还可以在容器中拥有</w:t>
      </w:r>
      <w:r w:rsidR="00BF3E2C">
        <w:rPr>
          <w:rFonts w:hint="eastAsia"/>
        </w:rPr>
        <w:t>其他奇异的</w:t>
      </w:r>
      <w:r w:rsidR="00BF3E2C" w:rsidRPr="00BF3E2C">
        <w:t>的非</w:t>
      </w:r>
      <w:r w:rsidR="00BF3E2C" w:rsidRPr="00BF3E2C">
        <w:t>bean</w:t>
      </w:r>
      <w:r w:rsidR="00BF3E2C" w:rsidRPr="00BF3E2C">
        <w:t>样式类。</w:t>
      </w:r>
      <w:r w:rsidR="00BF3E2C">
        <w:rPr>
          <w:rFonts w:hint="eastAsia"/>
        </w:rPr>
        <w:t>例如，如果你需要使用完全不符合</w:t>
      </w:r>
      <w:r w:rsidR="00BF3E2C">
        <w:rPr>
          <w:rFonts w:hint="eastAsia"/>
        </w:rPr>
        <w:t>JavaBean</w:t>
      </w:r>
      <w:r w:rsidR="00BF3E2C">
        <w:rPr>
          <w:rFonts w:hint="eastAsia"/>
        </w:rPr>
        <w:t>规范的旧连接池，</w:t>
      </w:r>
      <w:r w:rsidR="00BF3E2C">
        <w:rPr>
          <w:rFonts w:hint="eastAsia"/>
        </w:rPr>
        <w:t>spring</w:t>
      </w:r>
      <w:r w:rsidR="00BF3E2C">
        <w:rPr>
          <w:rFonts w:hint="eastAsia"/>
        </w:rPr>
        <w:t>也能正常管理。</w:t>
      </w:r>
    </w:p>
    <w:p w14:paraId="1BA9A544" w14:textId="2CE2DD10" w:rsidR="00206CF9" w:rsidRDefault="00206CF9" w:rsidP="00D33474">
      <w:pPr>
        <w:ind w:firstLine="420"/>
      </w:pPr>
      <w:r>
        <w:rPr>
          <w:rFonts w:hint="eastAsia"/>
        </w:rPr>
        <w:t>基于</w:t>
      </w:r>
      <w:r>
        <w:rPr>
          <w:rFonts w:hint="eastAsia"/>
        </w:rPr>
        <w:t>X</w:t>
      </w:r>
      <w:r>
        <w:t>ML</w:t>
      </w:r>
      <w:r>
        <w:rPr>
          <w:rFonts w:hint="eastAsia"/>
        </w:rPr>
        <w:t>的配置，你可以按如下方式指定一个</w:t>
      </w:r>
      <w:r>
        <w:rPr>
          <w:rFonts w:hint="eastAsia"/>
        </w:rPr>
        <w:t>bean</w:t>
      </w:r>
      <w:r>
        <w:rPr>
          <w:rFonts w:hint="eastAsia"/>
        </w:rPr>
        <w:t>的类：</w:t>
      </w:r>
    </w:p>
    <w:p w14:paraId="17ABAF20"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id</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w:t>
      </w:r>
      <w:r w:rsidRPr="00206CF9">
        <w:rPr>
          <w:rFonts w:ascii="Consolas" w:eastAsia="宋体" w:hAnsi="Consolas" w:cs="宋体"/>
          <w:color w:val="008080"/>
          <w:kern w:val="0"/>
          <w:sz w:val="24"/>
          <w:szCs w:val="24"/>
        </w:rPr>
        <w:t>/&gt;</w:t>
      </w:r>
    </w:p>
    <w:p w14:paraId="306A0AFC"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342D67"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name</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"anotherExample"</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"examples.ExampleBeanTwo"</w:t>
      </w:r>
      <w:r w:rsidRPr="00206CF9">
        <w:rPr>
          <w:rFonts w:ascii="Consolas" w:eastAsia="宋体" w:hAnsi="Consolas" w:cs="宋体"/>
          <w:color w:val="008080"/>
          <w:kern w:val="0"/>
          <w:sz w:val="24"/>
          <w:szCs w:val="24"/>
        </w:rPr>
        <w:t>/&gt;</w:t>
      </w:r>
    </w:p>
    <w:p w14:paraId="16478462" w14:textId="508C7F4C" w:rsidR="00206CF9" w:rsidRDefault="00206CF9" w:rsidP="00D33474">
      <w:pPr>
        <w:ind w:firstLine="420"/>
      </w:pPr>
      <w:r>
        <w:rPr>
          <w:rFonts w:hint="eastAsia"/>
        </w:rPr>
        <w:t>有关于在构造函数中提供参数（</w:t>
      </w:r>
      <w:r w:rsidR="00BA61D8">
        <w:rPr>
          <w:rFonts w:hint="eastAsia"/>
        </w:rPr>
        <w:t>如果需要</w:t>
      </w:r>
      <w:r>
        <w:rPr>
          <w:rFonts w:hint="eastAsia"/>
        </w:rPr>
        <w:t>）</w:t>
      </w:r>
      <w:r w:rsidR="00BA61D8">
        <w:rPr>
          <w:rFonts w:hint="eastAsia"/>
        </w:rPr>
        <w:t>和在对象被构建后设置对象实例的属性的机制，详见</w:t>
      </w:r>
      <w:r w:rsidR="00BA61D8" w:rsidRPr="00BA61D8">
        <w:t> </w:t>
      </w:r>
      <w:hyperlink r:id="rId49" w:anchor="beans-factory-collaborators" w:history="1">
        <w:r w:rsidR="00BA61D8" w:rsidRPr="00BA61D8">
          <w:rPr>
            <w:rStyle w:val="a8"/>
          </w:rPr>
          <w:t>Injecting Dependencie</w:t>
        </w:r>
        <w:r w:rsidR="00BA61D8">
          <w:rPr>
            <w:rStyle w:val="a8"/>
          </w:rPr>
          <w:t>s</w:t>
        </w:r>
        <w:r w:rsidR="00BA61D8">
          <w:rPr>
            <w:rStyle w:val="a8"/>
            <w:rFonts w:hint="eastAsia"/>
          </w:rPr>
          <w:t>依赖注入</w:t>
        </w:r>
      </w:hyperlink>
      <w:r w:rsidR="00BA61D8">
        <w:rPr>
          <w:rFonts w:hint="eastAsia"/>
        </w:rPr>
        <w:t>。</w:t>
      </w:r>
    </w:p>
    <w:p w14:paraId="38FC688B" w14:textId="37911BB8" w:rsidR="00AB0E61" w:rsidRDefault="00AB0E61" w:rsidP="00AB0E61">
      <w:pPr>
        <w:ind w:firstLine="480"/>
        <w:rPr>
          <w:sz w:val="24"/>
          <w:szCs w:val="24"/>
        </w:rPr>
      </w:pPr>
      <w:r>
        <w:rPr>
          <w:rFonts w:hint="eastAsia"/>
          <w:sz w:val="24"/>
          <w:szCs w:val="24"/>
        </w:rPr>
        <w:t>以静态工厂方法实例化</w:t>
      </w:r>
    </w:p>
    <w:p w14:paraId="54E143D9" w14:textId="702075FB" w:rsidR="00AB0E61" w:rsidRDefault="00AB0E61" w:rsidP="00AB0E61">
      <w:pPr>
        <w:ind w:firstLine="420"/>
      </w:pPr>
      <w:r>
        <w:rPr>
          <w:rFonts w:hint="eastAsia"/>
        </w:rPr>
        <w:t>在定义一个你需要用静态工厂方法来创建的</w:t>
      </w:r>
      <w:r>
        <w:rPr>
          <w:rFonts w:hint="eastAsia"/>
        </w:rPr>
        <w:t>bean</w:t>
      </w:r>
      <w:r>
        <w:rPr>
          <w:rFonts w:hint="eastAsia"/>
        </w:rPr>
        <w:t>时，使用属性</w:t>
      </w:r>
      <w:r>
        <w:rPr>
          <w:rFonts w:hint="eastAsia"/>
        </w:rPr>
        <w:t>class</w:t>
      </w:r>
      <w:r>
        <w:rPr>
          <w:rFonts w:hint="eastAsia"/>
        </w:rPr>
        <w:t>来指定有静态工厂方法的类，然后属性</w:t>
      </w:r>
      <w:r w:rsidRPr="00AB0E61">
        <w:t>factory-method</w:t>
      </w:r>
      <w:r>
        <w:rPr>
          <w:rFonts w:hint="eastAsia"/>
        </w:rPr>
        <w:t>用来指定静态工厂方法本身的名字。你应该能够去调用这个方法（带上可选参数，稍后解释）然后返回一个活动对象，这个对象</w:t>
      </w:r>
      <w:r w:rsidR="00D3148A">
        <w:rPr>
          <w:rFonts w:hint="eastAsia"/>
        </w:rPr>
        <w:t>随后被视为通过构造函数创建的对象。</w:t>
      </w:r>
      <w:r w:rsidR="00F47F2C">
        <w:rPr>
          <w:rFonts w:hint="eastAsia"/>
        </w:rPr>
        <w:t>这种</w:t>
      </w:r>
      <w:r w:rsidR="00F47F2C">
        <w:rPr>
          <w:rFonts w:hint="eastAsia"/>
        </w:rPr>
        <w:t>ben</w:t>
      </w:r>
      <w:r w:rsidR="00F47F2C">
        <w:rPr>
          <w:rFonts w:hint="eastAsia"/>
        </w:rPr>
        <w:t>定义的用法其中一个目的就是能够在旧版代码中调用静态</w:t>
      </w:r>
      <w:r w:rsidR="00F47F2C">
        <w:rPr>
          <w:rFonts w:hint="eastAsia"/>
        </w:rPr>
        <w:t>static</w:t>
      </w:r>
      <w:r w:rsidR="00F47F2C">
        <w:rPr>
          <w:rFonts w:hint="eastAsia"/>
        </w:rPr>
        <w:t>工厂。</w:t>
      </w:r>
    </w:p>
    <w:p w14:paraId="285B0AC2" w14:textId="60B5AA9D" w:rsidR="00F47F2C" w:rsidRDefault="00773C81" w:rsidP="00AB0E61">
      <w:pPr>
        <w:ind w:firstLine="420"/>
      </w:pPr>
      <w:r>
        <w:rPr>
          <w:rFonts w:hint="eastAsia"/>
        </w:rPr>
        <w:t>如下</w:t>
      </w:r>
      <w:r>
        <w:rPr>
          <w:rFonts w:hint="eastAsia"/>
        </w:rPr>
        <w:t>bean</w:t>
      </w:r>
      <w:r>
        <w:rPr>
          <w:rFonts w:hint="eastAsia"/>
        </w:rPr>
        <w:t>定义就是指定了</w:t>
      </w:r>
      <w:r>
        <w:rPr>
          <w:rFonts w:hint="eastAsia"/>
        </w:rPr>
        <w:t>bean</w:t>
      </w:r>
      <w:r>
        <w:rPr>
          <w:rFonts w:hint="eastAsia"/>
        </w:rPr>
        <w:t>由调用工厂方法创建。</w:t>
      </w:r>
      <w:r w:rsidR="00BF5C2F">
        <w:rPr>
          <w:rFonts w:hint="eastAsia"/>
        </w:rPr>
        <w:t>该定义没有指定</w:t>
      </w:r>
      <w:r w:rsidR="00BF5C2F">
        <w:rPr>
          <w:rFonts w:hint="eastAsia"/>
        </w:rPr>
        <w:t>bean</w:t>
      </w:r>
      <w:r w:rsidR="00BF5C2F">
        <w:rPr>
          <w:rFonts w:hint="eastAsia"/>
        </w:rPr>
        <w:t>的返回类型，只有包含了工厂方法的类。在这个示例中，</w:t>
      </w:r>
      <w:r w:rsidR="00BF5C2F" w:rsidRPr="00BF5C2F">
        <w:t>createInstance()</w:t>
      </w:r>
      <w:r w:rsidR="00BF5C2F">
        <w:rPr>
          <w:rFonts w:hint="eastAsia"/>
        </w:rPr>
        <w:t>方法必须为静态方法。</w:t>
      </w:r>
    </w:p>
    <w:p w14:paraId="7B6577D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color w:val="008080"/>
          <w:kern w:val="0"/>
          <w:sz w:val="24"/>
          <w:szCs w:val="24"/>
        </w:rPr>
        <w:t>&lt;bean</w:t>
      </w: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id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"clientService"</w:t>
      </w:r>
    </w:p>
    <w:p w14:paraId="7EB3C62D"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class</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"examples.ClientService"</w:t>
      </w:r>
    </w:p>
    <w:p w14:paraId="51C6A06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factory-method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"createInstance"</w:t>
      </w:r>
      <w:r w:rsidRPr="00BF5C2F">
        <w:rPr>
          <w:rFonts w:ascii="Consolas" w:eastAsia="宋体" w:hAnsi="Consolas" w:cs="宋体"/>
          <w:color w:val="008080"/>
          <w:kern w:val="0"/>
          <w:sz w:val="24"/>
          <w:szCs w:val="24"/>
        </w:rPr>
        <w:t>/&gt;</w:t>
      </w:r>
    </w:p>
    <w:p w14:paraId="345F3169" w14:textId="563A8B06" w:rsidR="00BF5C2F" w:rsidRDefault="00BF5C2F" w:rsidP="00AB0E61">
      <w:pPr>
        <w:ind w:firstLine="420"/>
      </w:pPr>
    </w:p>
    <w:p w14:paraId="1177874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b/>
          <w:bCs/>
          <w:kern w:val="0"/>
          <w:sz w:val="24"/>
          <w:szCs w:val="24"/>
        </w:rPr>
        <w:lastRenderedPageBreak/>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class</w:t>
      </w:r>
      <w:r w:rsidRPr="00BF5C2F">
        <w:rPr>
          <w:rFonts w:ascii="Consolas" w:eastAsia="宋体" w:hAnsi="Consolas" w:cs="宋体"/>
          <w:kern w:val="0"/>
          <w:sz w:val="24"/>
          <w:szCs w:val="24"/>
        </w:rPr>
        <w:t xml:space="preserve"> </w:t>
      </w:r>
      <w:r w:rsidRPr="00BF5C2F">
        <w:rPr>
          <w:rFonts w:ascii="Consolas" w:eastAsia="宋体" w:hAnsi="Consolas" w:cs="宋体"/>
          <w:b/>
          <w:bCs/>
          <w:color w:val="445588"/>
          <w:kern w:val="0"/>
          <w:sz w:val="24"/>
          <w:szCs w:val="24"/>
        </w:rPr>
        <w:t>ClientService</w:t>
      </w:r>
      <w:r w:rsidRPr="00BF5C2F">
        <w:rPr>
          <w:rFonts w:ascii="Consolas" w:eastAsia="宋体" w:hAnsi="Consolas" w:cs="宋体"/>
          <w:kern w:val="0"/>
          <w:sz w:val="24"/>
          <w:szCs w:val="24"/>
        </w:rPr>
        <w:t xml:space="preserve"> {</w:t>
      </w:r>
    </w:p>
    <w:p w14:paraId="318D82A4"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clientService = </w:t>
      </w:r>
      <w:r w:rsidRPr="00BF5C2F">
        <w:rPr>
          <w:rFonts w:ascii="Consolas" w:eastAsia="宋体" w:hAnsi="Consolas" w:cs="宋体"/>
          <w:b/>
          <w:bCs/>
          <w:color w:val="000000"/>
          <w:kern w:val="0"/>
          <w:sz w:val="24"/>
          <w:szCs w:val="24"/>
        </w:rPr>
        <w:t>new</w:t>
      </w:r>
      <w:r w:rsidRPr="00BF5C2F">
        <w:rPr>
          <w:rFonts w:ascii="Consolas" w:eastAsia="宋体" w:hAnsi="Consolas" w:cs="宋体"/>
          <w:kern w:val="0"/>
          <w:sz w:val="24"/>
          <w:szCs w:val="24"/>
        </w:rPr>
        <w:t xml:space="preserve"> ClientService();</w:t>
      </w:r>
    </w:p>
    <w:p w14:paraId="1CD98ADF"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ClientService() {}</w:t>
      </w:r>
    </w:p>
    <w:p w14:paraId="60B156D0"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C668C"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createInstance() {</w:t>
      </w:r>
    </w:p>
    <w:p w14:paraId="09D6BB71"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color w:val="000000"/>
          <w:kern w:val="0"/>
          <w:sz w:val="24"/>
          <w:szCs w:val="24"/>
        </w:rPr>
        <w:t>return</w:t>
      </w:r>
      <w:r w:rsidRPr="00BF5C2F">
        <w:rPr>
          <w:rFonts w:ascii="Consolas" w:eastAsia="宋体" w:hAnsi="Consolas" w:cs="宋体"/>
          <w:kern w:val="0"/>
          <w:sz w:val="24"/>
          <w:szCs w:val="24"/>
        </w:rPr>
        <w:t xml:space="preserve"> clientService;</w:t>
      </w:r>
    </w:p>
    <w:p w14:paraId="0DE1827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p>
    <w:p w14:paraId="1F56F3B6"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w:t>
      </w:r>
    </w:p>
    <w:p w14:paraId="1EF440F8" w14:textId="570784B8" w:rsidR="00BF5C2F" w:rsidRDefault="00203685" w:rsidP="00AB0E61">
      <w:pPr>
        <w:ind w:firstLine="420"/>
      </w:pPr>
      <w:r>
        <w:rPr>
          <w:rFonts w:hint="eastAsia"/>
        </w:rPr>
        <w:t>有关于给工厂方法提供（可选）参数并在对象实例返回后设置其内部属性的机制，详见</w:t>
      </w:r>
      <w:hyperlink r:id="rId50" w:anchor="beans-factory-properties-detailed" w:history="1">
        <w:r>
          <w:rPr>
            <w:rStyle w:val="a8"/>
            <w:rFonts w:hint="eastAsia"/>
          </w:rPr>
          <w:t>依赖与配置的细节</w:t>
        </w:r>
      </w:hyperlink>
      <w:r>
        <w:rPr>
          <w:rFonts w:hint="eastAsia"/>
        </w:rPr>
        <w:t>.</w:t>
      </w:r>
    </w:p>
    <w:p w14:paraId="567B7AD5" w14:textId="3A558833" w:rsidR="00805833" w:rsidRDefault="00805833" w:rsidP="00AB0E61">
      <w:pPr>
        <w:ind w:firstLine="480"/>
        <w:rPr>
          <w:sz w:val="24"/>
          <w:szCs w:val="24"/>
        </w:rPr>
      </w:pPr>
      <w:r w:rsidRPr="00805833">
        <w:rPr>
          <w:rFonts w:hint="eastAsia"/>
          <w:sz w:val="24"/>
          <w:szCs w:val="24"/>
        </w:rPr>
        <w:t>使用</w:t>
      </w:r>
      <w:r>
        <w:rPr>
          <w:rFonts w:hint="eastAsia"/>
          <w:sz w:val="24"/>
          <w:szCs w:val="24"/>
        </w:rPr>
        <w:t>实例</w:t>
      </w:r>
      <w:r w:rsidRPr="00805833">
        <w:rPr>
          <w:rFonts w:hint="eastAsia"/>
          <w:sz w:val="24"/>
          <w:szCs w:val="24"/>
        </w:rPr>
        <w:t>工厂方法实例化</w:t>
      </w:r>
    </w:p>
    <w:p w14:paraId="44AF205A" w14:textId="759591FE" w:rsidR="00805833" w:rsidRDefault="00805833" w:rsidP="00805833">
      <w:pPr>
        <w:ind w:firstLine="420"/>
      </w:pPr>
      <w:r>
        <w:rPr>
          <w:rFonts w:hint="eastAsia"/>
        </w:rPr>
        <w:t>与使用</w:t>
      </w:r>
      <w:hyperlink r:id="rId51" w:anchor="beans-factory-class-static-factory-method" w:history="1">
        <w:r w:rsidR="00AE69D2">
          <w:rPr>
            <w:rStyle w:val="a8"/>
            <w:rFonts w:hint="eastAsia"/>
          </w:rPr>
          <w:t>静态工厂方法</w:t>
        </w:r>
      </w:hyperlink>
      <w:r>
        <w:rPr>
          <w:rFonts w:hint="eastAsia"/>
        </w:rPr>
        <w:t>实例化类似，</w:t>
      </w:r>
      <w:r w:rsidR="00AE69D2" w:rsidRPr="00AE69D2">
        <w:t>使用</w:t>
      </w:r>
      <w:r w:rsidR="00AE69D2">
        <w:rPr>
          <w:rFonts w:hint="eastAsia"/>
        </w:rPr>
        <w:t>实例工厂方法</w:t>
      </w:r>
      <w:r w:rsidR="00AE69D2" w:rsidRPr="00AE69D2">
        <w:t>实例化会从容器调用现有</w:t>
      </w:r>
      <w:r w:rsidR="00AE69D2" w:rsidRPr="00AE69D2">
        <w:t>bean</w:t>
      </w:r>
      <w:r w:rsidR="00AE69D2" w:rsidRPr="00AE69D2">
        <w:t>的非静态方法来创建新</w:t>
      </w:r>
      <w:r w:rsidR="00AE69D2" w:rsidRPr="00AE69D2">
        <w:t>bean</w:t>
      </w:r>
      <w:r w:rsidR="00AE69D2" w:rsidRPr="00AE69D2">
        <w:t>。</w:t>
      </w:r>
      <w:r w:rsidR="00F62786">
        <w:rPr>
          <w:rFonts w:hint="eastAsia"/>
        </w:rPr>
        <w:t>要使用这个机制，将属性</w:t>
      </w:r>
      <w:r w:rsidR="00F62786">
        <w:rPr>
          <w:rFonts w:hint="eastAsia"/>
        </w:rPr>
        <w:t>class</w:t>
      </w:r>
      <w:r w:rsidR="00F62786">
        <w:rPr>
          <w:rFonts w:hint="eastAsia"/>
        </w:rPr>
        <w:t>保持为空，然后在属性</w:t>
      </w:r>
      <w:r w:rsidR="00F62786">
        <w:rPr>
          <w:rFonts w:hint="eastAsia"/>
        </w:rPr>
        <w:t>factory-bean</w:t>
      </w:r>
      <w:r w:rsidR="00F62786">
        <w:rPr>
          <w:rFonts w:hint="eastAsia"/>
        </w:rPr>
        <w:t>中指定在当前（父辈或者先祖）容器中包含该实例化方法的对象的名字。设置</w:t>
      </w:r>
      <w:r w:rsidR="00F62786" w:rsidRPr="00F62786">
        <w:t>factory-method</w:t>
      </w:r>
      <w:r w:rsidR="00F62786">
        <w:rPr>
          <w:rFonts w:hint="eastAsia"/>
        </w:rPr>
        <w:t>属性为需要调用的工厂方法名。</w:t>
      </w:r>
    </w:p>
    <w:p w14:paraId="465550CB" w14:textId="378A2B43"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factory bean, which contains a method called</w:t>
      </w:r>
      <w:r>
        <w:rPr>
          <w:rFonts w:ascii="Consolas" w:eastAsia="宋体" w:hAnsi="Consolas" w:cs="宋体"/>
          <w:i/>
          <w:iCs/>
          <w:color w:val="999988"/>
          <w:kern w:val="0"/>
          <w:sz w:val="24"/>
          <w:szCs w:val="24"/>
        </w:rPr>
        <w:t xml:space="preserve"> </w:t>
      </w:r>
      <w:r w:rsidRPr="00447252">
        <w:rPr>
          <w:rFonts w:ascii="Consolas" w:eastAsia="宋体" w:hAnsi="Consolas" w:cs="宋体"/>
          <w:i/>
          <w:iCs/>
          <w:color w:val="999988"/>
          <w:kern w:val="0"/>
          <w:sz w:val="24"/>
          <w:szCs w:val="24"/>
        </w:rPr>
        <w:t>createInstance() --&gt;</w:t>
      </w:r>
    </w:p>
    <w:p w14:paraId="5209623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class</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"examples.DefaultServiceLocator"</w:t>
      </w:r>
      <w:r w:rsidRPr="00447252">
        <w:rPr>
          <w:rFonts w:ascii="Consolas" w:eastAsia="宋体" w:hAnsi="Consolas" w:cs="宋体"/>
          <w:color w:val="008080"/>
          <w:kern w:val="0"/>
          <w:sz w:val="24"/>
          <w:szCs w:val="24"/>
        </w:rPr>
        <w:t>&gt;</w:t>
      </w:r>
    </w:p>
    <w:p w14:paraId="4D0AF74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i/>
          <w:iCs/>
          <w:color w:val="999988"/>
          <w:kern w:val="0"/>
          <w:sz w:val="24"/>
          <w:szCs w:val="24"/>
        </w:rPr>
        <w:t>&lt;!-- inject any dependencies required by this locator bean --&gt;</w:t>
      </w:r>
    </w:p>
    <w:p w14:paraId="38BE652C"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&lt;/bean&gt;</w:t>
      </w:r>
    </w:p>
    <w:p w14:paraId="7B3C09CB"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B585"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bean to be created via the factory bean --&gt;</w:t>
      </w:r>
    </w:p>
    <w:p w14:paraId="3850841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"clientService"</w:t>
      </w:r>
    </w:p>
    <w:p w14:paraId="03E71E0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factory-bean</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p>
    <w:p w14:paraId="5476A4B7"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factory-method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"createClientServiceInstance"</w:t>
      </w:r>
      <w:r w:rsidRPr="00447252">
        <w:rPr>
          <w:rFonts w:ascii="Consolas" w:eastAsia="宋体" w:hAnsi="Consolas" w:cs="宋体"/>
          <w:color w:val="008080"/>
          <w:kern w:val="0"/>
          <w:sz w:val="24"/>
          <w:szCs w:val="24"/>
        </w:rPr>
        <w:t>/&gt;</w:t>
      </w:r>
    </w:p>
    <w:p w14:paraId="060EB516" w14:textId="4AAA8966" w:rsidR="00447252" w:rsidRDefault="00447252" w:rsidP="00805833">
      <w:pPr>
        <w:ind w:firstLine="420"/>
      </w:pPr>
    </w:p>
    <w:p w14:paraId="1AB40BA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class</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445588"/>
          <w:kern w:val="0"/>
          <w:sz w:val="24"/>
          <w:szCs w:val="24"/>
        </w:rPr>
        <w:t>DefaultServiceLocator</w:t>
      </w:r>
      <w:r w:rsidRPr="00447252">
        <w:rPr>
          <w:rFonts w:ascii="Consolas" w:eastAsia="宋体" w:hAnsi="Consolas" w:cs="宋体"/>
          <w:color w:val="34302D"/>
          <w:kern w:val="0"/>
          <w:sz w:val="24"/>
          <w:szCs w:val="24"/>
        </w:rPr>
        <w:t xml:space="preserve"> {</w:t>
      </w:r>
    </w:p>
    <w:p w14:paraId="082EBF6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71E12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private</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static</w:t>
      </w:r>
      <w:r w:rsidRPr="00447252">
        <w:rPr>
          <w:rFonts w:ascii="Consolas" w:eastAsia="宋体" w:hAnsi="Consolas" w:cs="宋体"/>
          <w:color w:val="34302D"/>
          <w:kern w:val="0"/>
          <w:sz w:val="24"/>
          <w:szCs w:val="24"/>
        </w:rPr>
        <w:t xml:space="preserve"> ClientService clientService = </w:t>
      </w:r>
      <w:r w:rsidRPr="00447252">
        <w:rPr>
          <w:rFonts w:ascii="Consolas" w:eastAsia="宋体" w:hAnsi="Consolas" w:cs="宋体"/>
          <w:b/>
          <w:bCs/>
          <w:color w:val="000000"/>
          <w:kern w:val="0"/>
          <w:sz w:val="24"/>
          <w:szCs w:val="24"/>
        </w:rPr>
        <w:t>new</w:t>
      </w:r>
      <w:r w:rsidRPr="00447252">
        <w:rPr>
          <w:rFonts w:ascii="Consolas" w:eastAsia="宋体" w:hAnsi="Consolas" w:cs="宋体"/>
          <w:color w:val="34302D"/>
          <w:kern w:val="0"/>
          <w:sz w:val="24"/>
          <w:szCs w:val="24"/>
        </w:rPr>
        <w:t xml:space="preserve"> ClientServiceImpl();</w:t>
      </w:r>
    </w:p>
    <w:p w14:paraId="1FD7965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AF8D81"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ClientService createClientServiceInstance() {</w:t>
      </w:r>
    </w:p>
    <w:p w14:paraId="65D4580A"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000000"/>
          <w:kern w:val="0"/>
          <w:sz w:val="24"/>
          <w:szCs w:val="24"/>
        </w:rPr>
        <w:t>return</w:t>
      </w:r>
      <w:r w:rsidRPr="00447252">
        <w:rPr>
          <w:rFonts w:ascii="Consolas" w:eastAsia="宋体" w:hAnsi="Consolas" w:cs="宋体"/>
          <w:color w:val="34302D"/>
          <w:kern w:val="0"/>
          <w:sz w:val="24"/>
          <w:szCs w:val="24"/>
        </w:rPr>
        <w:t xml:space="preserve"> clientService;</w:t>
      </w:r>
    </w:p>
    <w:p w14:paraId="1E427118"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p>
    <w:p w14:paraId="75F96A0D"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w:t>
      </w:r>
    </w:p>
    <w:p w14:paraId="0B65E2A7" w14:textId="0172FCAD" w:rsidR="00447252" w:rsidRDefault="000574AE" w:rsidP="00805833">
      <w:pPr>
        <w:ind w:firstLine="420"/>
      </w:pPr>
      <w:r>
        <w:rPr>
          <w:rFonts w:hint="eastAsia"/>
        </w:rPr>
        <w:lastRenderedPageBreak/>
        <w:t>一个工厂类也可以保有多个工厂方法，如下所示：</w:t>
      </w:r>
    </w:p>
    <w:p w14:paraId="2CCB5567"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class</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"examples.DefaultServiceLocator"</w:t>
      </w:r>
      <w:r w:rsidRPr="000574AE">
        <w:rPr>
          <w:rFonts w:ascii="Consolas" w:eastAsia="宋体" w:hAnsi="Consolas" w:cs="宋体"/>
          <w:color w:val="008080"/>
          <w:kern w:val="0"/>
          <w:sz w:val="24"/>
          <w:szCs w:val="24"/>
        </w:rPr>
        <w:t>&gt;</w:t>
      </w:r>
    </w:p>
    <w:p w14:paraId="0F9810C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i/>
          <w:iCs/>
          <w:color w:val="999988"/>
          <w:kern w:val="0"/>
          <w:sz w:val="24"/>
          <w:szCs w:val="24"/>
        </w:rPr>
        <w:t>&lt;!-- inject any dependencies required by this locator bean --&gt;</w:t>
      </w:r>
    </w:p>
    <w:p w14:paraId="57C8A39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&lt;/bean&gt;</w:t>
      </w:r>
    </w:p>
    <w:p w14:paraId="4739D1D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3519F4"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"clientService"</w:t>
      </w:r>
    </w:p>
    <w:p w14:paraId="6031531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5F4EAFEA"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"createClientServiceInstance"</w:t>
      </w:r>
      <w:r w:rsidRPr="000574AE">
        <w:rPr>
          <w:rFonts w:ascii="Consolas" w:eastAsia="宋体" w:hAnsi="Consolas" w:cs="宋体"/>
          <w:color w:val="008080"/>
          <w:kern w:val="0"/>
          <w:sz w:val="24"/>
          <w:szCs w:val="24"/>
        </w:rPr>
        <w:t>/&gt;</w:t>
      </w:r>
    </w:p>
    <w:p w14:paraId="68BF942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A458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"accountService"</w:t>
      </w:r>
    </w:p>
    <w:p w14:paraId="73F5D4A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38EC9543"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"createAccountServiceInstance"</w:t>
      </w:r>
      <w:r w:rsidRPr="000574AE">
        <w:rPr>
          <w:rFonts w:ascii="Consolas" w:eastAsia="宋体" w:hAnsi="Consolas" w:cs="宋体"/>
          <w:color w:val="008080"/>
          <w:kern w:val="0"/>
          <w:sz w:val="24"/>
          <w:szCs w:val="24"/>
        </w:rPr>
        <w:t>/&gt;</w:t>
      </w:r>
    </w:p>
    <w:p w14:paraId="68DE179A" w14:textId="67270FF7" w:rsidR="000574AE" w:rsidRDefault="000574AE" w:rsidP="00805833">
      <w:pPr>
        <w:ind w:firstLine="420"/>
      </w:pPr>
    </w:p>
    <w:p w14:paraId="6A56F61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class</w:t>
      </w:r>
      <w:r w:rsidRPr="000574AE">
        <w:rPr>
          <w:rFonts w:ascii="Consolas" w:eastAsia="宋体" w:hAnsi="Consolas" w:cs="宋体"/>
          <w:kern w:val="0"/>
          <w:sz w:val="24"/>
          <w:szCs w:val="24"/>
        </w:rPr>
        <w:t xml:space="preserve"> </w:t>
      </w:r>
      <w:r w:rsidRPr="000574AE">
        <w:rPr>
          <w:rFonts w:ascii="Consolas" w:eastAsia="宋体" w:hAnsi="Consolas" w:cs="宋体"/>
          <w:b/>
          <w:bCs/>
          <w:color w:val="445588"/>
          <w:kern w:val="0"/>
          <w:sz w:val="24"/>
          <w:szCs w:val="24"/>
        </w:rPr>
        <w:t>DefaultServiceLocator</w:t>
      </w:r>
      <w:r w:rsidRPr="000574AE">
        <w:rPr>
          <w:rFonts w:ascii="Consolas" w:eastAsia="宋体" w:hAnsi="Consolas" w:cs="宋体"/>
          <w:kern w:val="0"/>
          <w:sz w:val="24"/>
          <w:szCs w:val="24"/>
        </w:rPr>
        <w:t xml:space="preserve"> {</w:t>
      </w:r>
    </w:p>
    <w:p w14:paraId="252C084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476F6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ClientService clientService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ClientServiceImpl();</w:t>
      </w:r>
    </w:p>
    <w:p w14:paraId="40899EC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9E1D40"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AccountService accountService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AccountServiceImpl();</w:t>
      </w:r>
    </w:p>
    <w:p w14:paraId="1ED506F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797FD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ClientService createClientServiceInstance() {</w:t>
      </w:r>
    </w:p>
    <w:p w14:paraId="692AE8F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clientService;</w:t>
      </w:r>
    </w:p>
    <w:p w14:paraId="2E3962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6A967FE2"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4FF5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AccountService createAccountServiceInstance() {</w:t>
      </w:r>
    </w:p>
    <w:p w14:paraId="7CB5225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accountService;</w:t>
      </w:r>
    </w:p>
    <w:p w14:paraId="4BF467F5"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7A450CE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w:t>
      </w:r>
    </w:p>
    <w:p w14:paraId="609C74C2" w14:textId="73C4A256" w:rsidR="000574AE" w:rsidRDefault="000574AE" w:rsidP="00805833">
      <w:pPr>
        <w:ind w:firstLine="420"/>
      </w:pPr>
      <w:r>
        <w:rPr>
          <w:rFonts w:hint="eastAsia"/>
        </w:rPr>
        <w:t>这个方法显示了工厂</w:t>
      </w:r>
      <w:r>
        <w:rPr>
          <w:rFonts w:hint="eastAsia"/>
        </w:rPr>
        <w:t>bean</w:t>
      </w:r>
      <w:r>
        <w:rPr>
          <w:rFonts w:hint="eastAsia"/>
        </w:rPr>
        <w:t>本身</w:t>
      </w:r>
      <w:r w:rsidR="00F30417">
        <w:rPr>
          <w:rFonts w:hint="eastAsia"/>
        </w:rPr>
        <w:t>能够通过依赖注入（</w:t>
      </w:r>
      <w:r w:rsidR="00F30417">
        <w:rPr>
          <w:rFonts w:hint="eastAsia"/>
        </w:rPr>
        <w:t>D</w:t>
      </w:r>
      <w:r w:rsidR="00F30417">
        <w:t>I</w:t>
      </w:r>
      <w:r w:rsidR="00F30417">
        <w:rPr>
          <w:rFonts w:hint="eastAsia"/>
        </w:rPr>
        <w:t>）来管理和配置，详见</w:t>
      </w:r>
      <w:hyperlink r:id="rId52" w:anchor="beans-factory-properties-detailed" w:history="1">
        <w:r w:rsidR="00F30417" w:rsidRPr="00F30417">
          <w:rPr>
            <w:rStyle w:val="a8"/>
          </w:rPr>
          <w:t>Dependencies</w:t>
        </w:r>
        <w:r w:rsidR="00F30417">
          <w:rPr>
            <w:rStyle w:val="a8"/>
            <w:rFonts w:hint="eastAsia"/>
          </w:rPr>
          <w:t>依赖</w:t>
        </w:r>
        <w:r w:rsidR="00F30417" w:rsidRPr="00F30417">
          <w:rPr>
            <w:rStyle w:val="a8"/>
          </w:rPr>
          <w:t xml:space="preserve"> </w:t>
        </w:r>
        <w:r w:rsidR="00F30417">
          <w:rPr>
            <w:rStyle w:val="a8"/>
            <w:rFonts w:hint="eastAsia"/>
          </w:rPr>
          <w:t>和</w:t>
        </w:r>
        <w:r w:rsidR="00F30417" w:rsidRPr="00F30417">
          <w:rPr>
            <w:rStyle w:val="a8"/>
          </w:rPr>
          <w:t>configuration</w:t>
        </w:r>
        <w:r w:rsidR="00F30417">
          <w:rPr>
            <w:rStyle w:val="a8"/>
            <w:rFonts w:hint="eastAsia"/>
          </w:rPr>
          <w:t>配置细节</w:t>
        </w:r>
      </w:hyperlink>
      <w:r w:rsidR="00F30417">
        <w:rPr>
          <w:rFonts w:hint="eastAsia"/>
        </w:rPr>
        <w:t>。</w:t>
      </w:r>
    </w:p>
    <w:p w14:paraId="1DD362B3" w14:textId="6A1077D1" w:rsidR="000574AE" w:rsidRDefault="0053779E" w:rsidP="00C341D0">
      <w:pPr>
        <w:pStyle w:val="ae"/>
        <w:ind w:left="840"/>
      </w:pPr>
      <w:r>
        <w:rPr>
          <w:rFonts w:hint="eastAsia"/>
        </w:rPr>
        <w:t>在</w:t>
      </w:r>
      <w:r>
        <w:rPr>
          <w:rFonts w:hint="eastAsia"/>
        </w:rPr>
        <w:t>spring</w:t>
      </w:r>
      <w:r>
        <w:rPr>
          <w:rFonts w:hint="eastAsia"/>
        </w:rPr>
        <w:t>文档中，工厂</w:t>
      </w:r>
      <w:r>
        <w:rPr>
          <w:rFonts w:hint="eastAsia"/>
        </w:rPr>
        <w:t>bean</w:t>
      </w:r>
      <w:r>
        <w:rPr>
          <w:rFonts w:hint="eastAsia"/>
        </w:rPr>
        <w:t>指代了一个通过</w:t>
      </w:r>
      <w:r>
        <w:rPr>
          <w:rFonts w:hint="eastAsia"/>
        </w:rPr>
        <w:t>spring</w:t>
      </w:r>
      <w:r>
        <w:rPr>
          <w:rFonts w:hint="eastAsia"/>
        </w:rPr>
        <w:t>容器配置的</w:t>
      </w:r>
      <w:r>
        <w:rPr>
          <w:rFonts w:hint="eastAsia"/>
        </w:rPr>
        <w:t>bean</w:t>
      </w:r>
      <w:r>
        <w:rPr>
          <w:rFonts w:hint="eastAsia"/>
        </w:rPr>
        <w:t>，能够通过实例或静态方法去创建对象。</w:t>
      </w:r>
      <w:r w:rsidR="0014310D">
        <w:rPr>
          <w:rFonts w:hint="eastAsia"/>
        </w:rPr>
        <w:t>相反的，</w:t>
      </w:r>
      <w:r w:rsidR="0014310D" w:rsidRPr="0014310D">
        <w:t>FactoryBean</w:t>
      </w:r>
      <w:r w:rsidR="0014310D">
        <w:rPr>
          <w:rFonts w:hint="eastAsia"/>
        </w:rPr>
        <w:t>（注意大小写）指的是</w:t>
      </w:r>
      <w:r w:rsidR="0014310D">
        <w:rPr>
          <w:rFonts w:hint="eastAsia"/>
        </w:rPr>
        <w:t>spring</w:t>
      </w:r>
      <w:r w:rsidR="0014310D">
        <w:rPr>
          <w:rFonts w:hint="eastAsia"/>
        </w:rPr>
        <w:t>指定的</w:t>
      </w:r>
      <w:r w:rsidR="0014310D" w:rsidRPr="0014310D">
        <w:t>FactoryBean</w:t>
      </w:r>
      <w:r w:rsidR="00977DE3">
        <w:rPr>
          <w:rFonts w:hint="eastAsia"/>
        </w:rPr>
        <w:t>。</w:t>
      </w:r>
    </w:p>
    <w:p w14:paraId="14D18D81" w14:textId="3B78B064" w:rsidR="00C341D0" w:rsidRDefault="00C341D0" w:rsidP="00C341D0">
      <w:pPr>
        <w:pStyle w:val="a"/>
      </w:pPr>
      <w:r>
        <w:rPr>
          <w:rFonts w:hint="eastAsia"/>
        </w:rPr>
        <w:lastRenderedPageBreak/>
        <w:t>依赖</w:t>
      </w:r>
    </w:p>
    <w:p w14:paraId="2013BDB4" w14:textId="4FD55815" w:rsidR="00C341D0" w:rsidRDefault="00C341D0" w:rsidP="00C341D0">
      <w:pPr>
        <w:ind w:firstLine="420"/>
      </w:pPr>
      <w:r>
        <w:rPr>
          <w:rFonts w:hint="eastAsia"/>
        </w:rPr>
        <w:t>一个传统的企业级应用不可能仅由单一一个</w:t>
      </w:r>
      <w:r w:rsidR="00360A72">
        <w:rPr>
          <w:rFonts w:hint="eastAsia"/>
        </w:rPr>
        <w:t>对象组成（或者</w:t>
      </w:r>
      <w:r w:rsidR="006C78C2">
        <w:rPr>
          <w:rFonts w:hint="eastAsia"/>
        </w:rPr>
        <w:t>在</w:t>
      </w:r>
      <w:r w:rsidR="006C78C2">
        <w:rPr>
          <w:rFonts w:hint="eastAsia"/>
        </w:rPr>
        <w:t>spring</w:t>
      </w:r>
      <w:r w:rsidR="006C78C2">
        <w:rPr>
          <w:rFonts w:hint="eastAsia"/>
        </w:rPr>
        <w:t>中所说的</w:t>
      </w:r>
      <w:r w:rsidR="006C78C2">
        <w:rPr>
          <w:rFonts w:hint="eastAsia"/>
        </w:rPr>
        <w:t>bean</w:t>
      </w:r>
      <w:r w:rsidR="00360A72">
        <w:rPr>
          <w:rFonts w:hint="eastAsia"/>
        </w:rPr>
        <w:t>）</w:t>
      </w:r>
      <w:r w:rsidR="006C78C2">
        <w:rPr>
          <w:rFonts w:hint="eastAsia"/>
        </w:rPr>
        <w:t>。即使是最简单的应用也会由一些对象共同协作，最终在用户端展现出连贯的程序。</w:t>
      </w:r>
      <w:r w:rsidR="006C78C2" w:rsidRPr="006C78C2">
        <w:t>下一节将介绍</w:t>
      </w:r>
      <w:r w:rsidR="00DF4BCB">
        <w:rPr>
          <w:rFonts w:hint="eastAsia"/>
        </w:rPr>
        <w:t>从</w:t>
      </w:r>
      <w:r w:rsidR="006C78C2" w:rsidRPr="006C78C2">
        <w:t>如何定义多个独立的</w:t>
      </w:r>
      <w:r w:rsidR="006C78C2" w:rsidRPr="006C78C2">
        <w:t>bean</w:t>
      </w:r>
      <w:r w:rsidR="006C78C2" w:rsidRPr="006C78C2">
        <w:t>定义，</w:t>
      </w:r>
      <w:r w:rsidR="00DF4BCB">
        <w:rPr>
          <w:rFonts w:hint="eastAsia"/>
        </w:rPr>
        <w:t>到</w:t>
      </w:r>
      <w:r w:rsidR="006C78C2" w:rsidRPr="006C78C2">
        <w:t>对象协作实现</w:t>
      </w:r>
      <w:r w:rsidR="006C78C2">
        <w:rPr>
          <w:rFonts w:hint="eastAsia"/>
        </w:rPr>
        <w:t>同一个</w:t>
      </w:r>
      <w:r w:rsidR="006C78C2" w:rsidRPr="006C78C2">
        <w:t>目标的应用程序。</w:t>
      </w:r>
    </w:p>
    <w:p w14:paraId="46A0EAF4" w14:textId="73346DAA" w:rsidR="00DF4BCB" w:rsidRDefault="00DF4BCB" w:rsidP="00DF4BCB">
      <w:pPr>
        <w:pStyle w:val="a0"/>
      </w:pPr>
      <w:r>
        <w:rPr>
          <w:rFonts w:hint="eastAsia"/>
        </w:rPr>
        <w:t>依赖注入</w:t>
      </w:r>
    </w:p>
    <w:p w14:paraId="3D6002DA" w14:textId="0C38AA45" w:rsidR="00DF4BCB" w:rsidRDefault="008B3CFC" w:rsidP="00DF4BCB">
      <w:pPr>
        <w:ind w:firstLine="420"/>
      </w:pPr>
      <w:r w:rsidRPr="008B3CFC">
        <w:rPr>
          <w:rFonts w:hint="eastAsia"/>
        </w:rPr>
        <w:t>本章将涵盖</w:t>
      </w:r>
      <w:r w:rsidRPr="008B3CFC">
        <w:rPr>
          <w:rFonts w:hint="eastAsia"/>
        </w:rPr>
        <w:t>spring</w:t>
      </w:r>
      <w:r w:rsidRPr="008B3CFC">
        <w:rPr>
          <w:rFonts w:hint="eastAsia"/>
        </w:rPr>
        <w:t>框架对</w:t>
      </w:r>
      <w:r w:rsidRPr="008B3CFC">
        <w:rPr>
          <w:rFonts w:hint="eastAsia"/>
        </w:rPr>
        <w:t>I</w:t>
      </w:r>
      <w:r w:rsidRPr="008B3CFC">
        <w:t>OC</w:t>
      </w:r>
      <w:r w:rsidRPr="008B3CFC">
        <w:rPr>
          <w:rFonts w:hint="eastAsia"/>
        </w:rPr>
        <w:t>理念的实现。</w:t>
      </w:r>
      <w:r w:rsidRPr="008B3CFC">
        <w:rPr>
          <w:rFonts w:hint="eastAsia"/>
        </w:rPr>
        <w:t>I</w:t>
      </w:r>
      <w:r w:rsidRPr="008B3CFC">
        <w:t>OC</w:t>
      </w:r>
      <w:r w:rsidRPr="008B3CFC">
        <w:rPr>
          <w:rFonts w:hint="eastAsia"/>
        </w:rPr>
        <w:t>也被称为依赖注入（</w:t>
      </w:r>
      <w:r w:rsidRPr="008B3CFC">
        <w:rPr>
          <w:rFonts w:hint="eastAsia"/>
        </w:rPr>
        <w:t>D</w:t>
      </w:r>
      <w:r w:rsidRPr="008B3CFC">
        <w:t>I</w:t>
      </w:r>
      <w:r w:rsidRPr="008B3CFC">
        <w:rPr>
          <w:rFonts w:hint="eastAsia"/>
        </w:rPr>
        <w:t>）。这是一道对象定义其自身依赖的工序，所谓依赖，也就是说那些对象内部所使用的对象是一个通过构造器或者工厂方法返回的实例。将此实例通过作为前述对象构造方法入参、工厂方法参数或者设置为内部属性。容器在创建</w:t>
      </w:r>
      <w:r w:rsidRPr="008B3CFC">
        <w:rPr>
          <w:rFonts w:hint="eastAsia"/>
        </w:rPr>
        <w:t>bean</w:t>
      </w:r>
      <w:r w:rsidRPr="008B3CFC">
        <w:rPr>
          <w:rFonts w:hint="eastAsia"/>
        </w:rPr>
        <w:t>的时候将为其注入那些依赖。</w:t>
      </w:r>
      <w:r w:rsidRPr="008B3CFC">
        <w:t>这个过程</w:t>
      </w:r>
      <w:r w:rsidRPr="008B3CFC">
        <w:rPr>
          <w:rFonts w:hint="eastAsia"/>
        </w:rPr>
        <w:t>就是基本的反转</w:t>
      </w:r>
      <w:r w:rsidRPr="008B3CFC">
        <w:t>，因此称为</w:t>
      </w:r>
      <w:r w:rsidRPr="008B3CFC">
        <w:rPr>
          <w:i/>
          <w:iCs/>
        </w:rPr>
        <w:t>控制反转</w:t>
      </w:r>
      <w:r w:rsidRPr="008B3CFC">
        <w:t>（</w:t>
      </w:r>
      <w:r w:rsidRPr="008B3CFC">
        <w:t>IoC</w:t>
      </w:r>
      <w:r w:rsidRPr="008B3CFC">
        <w:t>），</w:t>
      </w:r>
      <w:r w:rsidRPr="008B3CFC">
        <w:t>bean</w:t>
      </w:r>
      <w:r w:rsidRPr="008B3CFC">
        <w:t>本身通过使用类的直接构造或诸如</w:t>
      </w:r>
      <w:r w:rsidRPr="008B3CFC">
        <w:rPr>
          <w:i/>
          <w:iCs/>
        </w:rPr>
        <w:t>服务定位器</w:t>
      </w:r>
      <w:r>
        <w:rPr>
          <w:rFonts w:hint="eastAsia"/>
          <w:i/>
          <w:iCs/>
        </w:rPr>
        <w:t>service</w:t>
      </w:r>
      <w:r>
        <w:rPr>
          <w:i/>
          <w:iCs/>
        </w:rPr>
        <w:t xml:space="preserve"> </w:t>
      </w:r>
      <w:r>
        <w:rPr>
          <w:rFonts w:hint="eastAsia"/>
          <w:i/>
          <w:iCs/>
        </w:rPr>
        <w:t>locator</w:t>
      </w:r>
      <w:r w:rsidRPr="008B3CFC">
        <w:t>模式之类的机制来控制其依赖关系的实例化或</w:t>
      </w:r>
      <w:r w:rsidRPr="008B3CFC">
        <w:rPr>
          <w:rFonts w:hint="eastAsia"/>
        </w:rPr>
        <w:t>部署</w:t>
      </w:r>
      <w:r w:rsidRPr="008B3CFC">
        <w:t>。</w:t>
      </w:r>
    </w:p>
    <w:p w14:paraId="74E8D24F" w14:textId="5DF893B7" w:rsidR="00B83522" w:rsidRDefault="00B83522" w:rsidP="00DF4BCB">
      <w:pPr>
        <w:ind w:firstLine="420"/>
      </w:pPr>
      <w:r>
        <w:rPr>
          <w:rFonts w:hint="eastAsia"/>
        </w:rPr>
        <w:t>在</w:t>
      </w:r>
      <w:r>
        <w:rPr>
          <w:rFonts w:hint="eastAsia"/>
        </w:rPr>
        <w:t>D</w:t>
      </w:r>
      <w:r>
        <w:t>I</w:t>
      </w:r>
      <w:r>
        <w:rPr>
          <w:rFonts w:hint="eastAsia"/>
        </w:rPr>
        <w:t>的帮助下，代码能够变得更整洁，而且当对象在具有其</w:t>
      </w:r>
      <w:r w:rsidR="003916DF">
        <w:rPr>
          <w:rFonts w:hint="eastAsia"/>
        </w:rPr>
        <w:t>依赖</w:t>
      </w:r>
      <w:r>
        <w:rPr>
          <w:rFonts w:hint="eastAsia"/>
        </w:rPr>
        <w:t>的同时，解耦变得更有效</w:t>
      </w:r>
      <w:r w:rsidR="003916DF">
        <w:rPr>
          <w:rFonts w:hint="eastAsia"/>
        </w:rPr>
        <w:t>。</w:t>
      </w:r>
      <w:r w:rsidR="006B52C8">
        <w:rPr>
          <w:rFonts w:hint="eastAsia"/>
        </w:rPr>
        <w:t>该对象既不需要查找它的依赖，也不需要知道依赖的类型或者是位置。</w:t>
      </w:r>
      <w:r w:rsidR="005A3884">
        <w:rPr>
          <w:rFonts w:hint="eastAsia"/>
        </w:rPr>
        <w:t>如此，你的类变得更容易测试，尤其当依赖类型是接口或者抽象</w:t>
      </w:r>
      <w:r w:rsidR="00CA720A">
        <w:rPr>
          <w:rFonts w:hint="eastAsia"/>
        </w:rPr>
        <w:t>基</w:t>
      </w:r>
      <w:r w:rsidR="005A3884">
        <w:rPr>
          <w:rFonts w:hint="eastAsia"/>
        </w:rPr>
        <w:t>类时，</w:t>
      </w:r>
      <w:r w:rsidR="003623DB">
        <w:rPr>
          <w:rFonts w:hint="eastAsia"/>
        </w:rPr>
        <w:t>因为它们允许在单元测试中使用</w:t>
      </w:r>
      <w:r w:rsidR="003623DB">
        <w:rPr>
          <w:rFonts w:hint="eastAsia"/>
        </w:rPr>
        <w:t>stub</w:t>
      </w:r>
      <w:r w:rsidR="003623DB">
        <w:rPr>
          <w:rFonts w:hint="eastAsia"/>
        </w:rPr>
        <w:t>桩实现或者</w:t>
      </w:r>
      <w:r w:rsidR="003623DB">
        <w:rPr>
          <w:rFonts w:hint="eastAsia"/>
        </w:rPr>
        <w:t>mock</w:t>
      </w:r>
      <w:r w:rsidR="003623DB">
        <w:rPr>
          <w:rFonts w:hint="eastAsia"/>
        </w:rPr>
        <w:t>模拟实现。</w:t>
      </w:r>
    </w:p>
    <w:p w14:paraId="2447C453" w14:textId="5AE998DB" w:rsidR="00D32D16" w:rsidRDefault="00D32D16" w:rsidP="00DF4BCB">
      <w:pPr>
        <w:ind w:firstLine="420"/>
      </w:pPr>
      <w:r>
        <w:rPr>
          <w:rFonts w:hint="eastAsia"/>
        </w:rPr>
        <w:t>D</w:t>
      </w:r>
      <w:r>
        <w:t>I</w:t>
      </w:r>
      <w:r>
        <w:rPr>
          <w:rFonts w:hint="eastAsia"/>
        </w:rPr>
        <w:t>主要存在有两种变体，</w:t>
      </w:r>
      <w:hyperlink r:id="rId53" w:anchor="beans-constructor-injection" w:history="1">
        <w:r w:rsidRPr="00D32D16">
          <w:rPr>
            <w:rStyle w:val="a8"/>
          </w:rPr>
          <w:t>Constructor-based</w:t>
        </w:r>
        <w:r>
          <w:rPr>
            <w:rStyle w:val="a8"/>
            <w:rFonts w:hint="eastAsia"/>
          </w:rPr>
          <w:t>基于构造函数的依赖注入</w:t>
        </w:r>
      </w:hyperlink>
      <w:r>
        <w:rPr>
          <w:rFonts w:hint="eastAsia"/>
        </w:rPr>
        <w:t>和</w:t>
      </w:r>
      <w:hyperlink r:id="rId54" w:anchor="beans-setter-injection" w:history="1">
        <w:r w:rsidRPr="00D32D16">
          <w:rPr>
            <w:rStyle w:val="a8"/>
          </w:rPr>
          <w:t>Setter-based</w:t>
        </w:r>
        <w:r>
          <w:rPr>
            <w:rStyle w:val="a8"/>
            <w:rFonts w:hint="eastAsia"/>
          </w:rPr>
          <w:t>基于</w:t>
        </w:r>
        <w:r>
          <w:rPr>
            <w:rStyle w:val="a8"/>
            <w:rFonts w:hint="eastAsia"/>
          </w:rPr>
          <w:t>setter</w:t>
        </w:r>
        <w:r>
          <w:rPr>
            <w:rStyle w:val="a8"/>
            <w:rFonts w:hint="eastAsia"/>
          </w:rPr>
          <w:t>方法的依赖注入</w:t>
        </w:r>
      </w:hyperlink>
      <w:r>
        <w:rPr>
          <w:rFonts w:hint="eastAsia"/>
        </w:rPr>
        <w:t>。</w:t>
      </w:r>
    </w:p>
    <w:p w14:paraId="4E99FF1F" w14:textId="403566B5" w:rsidR="00A42926" w:rsidRDefault="00A42926" w:rsidP="00DF4BCB">
      <w:pPr>
        <w:ind w:firstLine="480"/>
        <w:rPr>
          <w:sz w:val="24"/>
          <w:szCs w:val="24"/>
        </w:rPr>
      </w:pPr>
      <w:r w:rsidRPr="00A42926">
        <w:rPr>
          <w:rFonts w:hint="eastAsia"/>
          <w:sz w:val="24"/>
          <w:szCs w:val="24"/>
        </w:rPr>
        <w:t>基于构造函数的依赖注入</w:t>
      </w:r>
    </w:p>
    <w:p w14:paraId="5BB203FF" w14:textId="10D05B30" w:rsidR="00A42926" w:rsidRDefault="00A42926" w:rsidP="00A42926">
      <w:pPr>
        <w:ind w:firstLine="420"/>
        <w:rPr>
          <w:iCs/>
        </w:rPr>
      </w:pPr>
      <w:r w:rsidRPr="00A42926">
        <w:rPr>
          <w:i/>
          <w:iCs/>
        </w:rPr>
        <w:t>Constructor-based</w:t>
      </w:r>
      <w:r>
        <w:rPr>
          <w:rFonts w:hint="eastAsia"/>
          <w:i/>
          <w:iCs/>
        </w:rPr>
        <w:t>基于构造函数</w:t>
      </w:r>
      <w:r>
        <w:rPr>
          <w:rFonts w:hint="eastAsia"/>
          <w:iCs/>
        </w:rPr>
        <w:t>的依赖注入由容器来调用</w:t>
      </w:r>
      <w:r w:rsidR="00E11A7B">
        <w:rPr>
          <w:rFonts w:hint="eastAsia"/>
          <w:iCs/>
        </w:rPr>
        <w:t>具有几个参数的构造函数来完成，每一个参数都代表着一个依赖。</w:t>
      </w:r>
      <w:r w:rsidR="00D01011">
        <w:rPr>
          <w:rFonts w:hint="eastAsia"/>
          <w:iCs/>
        </w:rPr>
        <w:t>调用一个带有参数的静态工厂方法去构造一个</w:t>
      </w:r>
      <w:r w:rsidR="00D01011">
        <w:rPr>
          <w:rFonts w:hint="eastAsia"/>
          <w:iCs/>
        </w:rPr>
        <w:t>bean</w:t>
      </w:r>
      <w:r w:rsidR="00D01011">
        <w:rPr>
          <w:rFonts w:hint="eastAsia"/>
          <w:iCs/>
        </w:rPr>
        <w:t>也是几乎等效的，本文档将构造函数的入参与静态工厂方法的入参视为类似。</w:t>
      </w:r>
      <w:r w:rsidR="00CB363C">
        <w:rPr>
          <w:rFonts w:hint="eastAsia"/>
          <w:iCs/>
        </w:rPr>
        <w:t>如下例子展示了一个只能通过构造函数来完成依赖注入的类。</w:t>
      </w:r>
      <w:r w:rsidR="00A003BA">
        <w:rPr>
          <w:rFonts w:hint="eastAsia"/>
          <w:iCs/>
        </w:rPr>
        <w:t>注意这个类没什么特别的，也就是一个</w:t>
      </w:r>
      <w:r w:rsidR="00A003BA">
        <w:rPr>
          <w:rFonts w:hint="eastAsia"/>
          <w:iCs/>
        </w:rPr>
        <w:t>P</w:t>
      </w:r>
      <w:r w:rsidR="00A003BA">
        <w:rPr>
          <w:iCs/>
        </w:rPr>
        <w:t>OJO</w:t>
      </w:r>
      <w:r w:rsidR="00A003BA">
        <w:rPr>
          <w:rFonts w:hint="eastAsia"/>
          <w:iCs/>
        </w:rPr>
        <w:t>，</w:t>
      </w:r>
      <w:r w:rsidR="00A003BA" w:rsidRPr="00A003BA">
        <w:rPr>
          <w:iCs/>
        </w:rPr>
        <w:t>不依赖于容器特定的接口，基类或注释。</w:t>
      </w:r>
    </w:p>
    <w:p w14:paraId="7F7684C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class</w:t>
      </w:r>
      <w:r w:rsidRPr="00A003BA">
        <w:rPr>
          <w:rFonts w:ascii="Consolas" w:eastAsia="宋体" w:hAnsi="Consolas" w:cs="宋体"/>
          <w:kern w:val="0"/>
          <w:sz w:val="24"/>
          <w:szCs w:val="24"/>
        </w:rPr>
        <w:t xml:space="preserve"> </w:t>
      </w:r>
      <w:r w:rsidRPr="00A003BA">
        <w:rPr>
          <w:rFonts w:ascii="Consolas" w:eastAsia="宋体" w:hAnsi="Consolas" w:cs="宋体"/>
          <w:b/>
          <w:bCs/>
          <w:color w:val="445588"/>
          <w:kern w:val="0"/>
          <w:sz w:val="24"/>
          <w:szCs w:val="24"/>
        </w:rPr>
        <w:t>SimpleMovieLister</w:t>
      </w:r>
      <w:r w:rsidRPr="00A003BA">
        <w:rPr>
          <w:rFonts w:ascii="Consolas" w:eastAsia="宋体" w:hAnsi="Consolas" w:cs="宋体"/>
          <w:kern w:val="0"/>
          <w:sz w:val="24"/>
          <w:szCs w:val="24"/>
        </w:rPr>
        <w:t xml:space="preserve"> {</w:t>
      </w:r>
    </w:p>
    <w:p w14:paraId="00D0FA9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298E13" w14:textId="7A23B1D4"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有一个依赖</w:t>
      </w:r>
      <w:r w:rsidRPr="00A003BA">
        <w:rPr>
          <w:rFonts w:ascii="Consolas" w:eastAsia="宋体" w:hAnsi="Consolas" w:cs="宋体"/>
          <w:i/>
          <w:iCs/>
          <w:color w:val="999988"/>
          <w:kern w:val="0"/>
          <w:sz w:val="24"/>
          <w:szCs w:val="24"/>
        </w:rPr>
        <w:t>MovieFinder</w:t>
      </w:r>
    </w:p>
    <w:p w14:paraId="113C635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private</w:t>
      </w:r>
      <w:r w:rsidRPr="00A003BA">
        <w:rPr>
          <w:rFonts w:ascii="Consolas" w:eastAsia="宋体" w:hAnsi="Consolas" w:cs="宋体"/>
          <w:kern w:val="0"/>
          <w:sz w:val="24"/>
          <w:szCs w:val="24"/>
        </w:rPr>
        <w:t xml:space="preserve"> MovieFinder movieFinder;</w:t>
      </w:r>
    </w:p>
    <w:p w14:paraId="54BBF05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F7353" w14:textId="4EAF59F1"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容器能够注入</w:t>
      </w:r>
      <w:r w:rsidRPr="00A003BA">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的构造函数</w:t>
      </w:r>
    </w:p>
    <w:p w14:paraId="0AF80275"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SimpleMovieLister(MovieFinder movieFinder) {</w:t>
      </w:r>
    </w:p>
    <w:p w14:paraId="67830B0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color w:val="996633"/>
          <w:kern w:val="0"/>
          <w:sz w:val="24"/>
          <w:szCs w:val="24"/>
        </w:rPr>
        <w:t>this</w:t>
      </w:r>
      <w:r w:rsidRPr="00A003BA">
        <w:rPr>
          <w:rFonts w:ascii="Consolas" w:eastAsia="宋体" w:hAnsi="Consolas" w:cs="宋体"/>
          <w:kern w:val="0"/>
          <w:sz w:val="24"/>
          <w:szCs w:val="24"/>
        </w:rPr>
        <w:t>.movieFinder = movieFinder;</w:t>
      </w:r>
    </w:p>
    <w:p w14:paraId="294B2B84"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
    <w:p w14:paraId="43D13939"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D2A7B" w14:textId="21220FA0"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sidR="00351991">
        <w:rPr>
          <w:rFonts w:ascii="Consolas" w:eastAsia="宋体" w:hAnsi="Consolas" w:cs="宋体" w:hint="eastAsia"/>
          <w:i/>
          <w:iCs/>
          <w:color w:val="999988"/>
          <w:kern w:val="0"/>
          <w:sz w:val="24"/>
          <w:szCs w:val="24"/>
        </w:rPr>
        <w:t>实际使用</w:t>
      </w:r>
      <w:r w:rsidRPr="00A003BA">
        <w:rPr>
          <w:rFonts w:ascii="Consolas" w:eastAsia="宋体" w:hAnsi="Consolas" w:cs="宋体"/>
          <w:i/>
          <w:iCs/>
          <w:color w:val="999988"/>
          <w:kern w:val="0"/>
          <w:sz w:val="24"/>
          <w:szCs w:val="24"/>
        </w:rPr>
        <w:t>MovieFinder</w:t>
      </w:r>
      <w:r w:rsidR="00EE5DE8">
        <w:rPr>
          <w:rFonts w:ascii="Consolas" w:eastAsia="宋体" w:hAnsi="Consolas" w:cs="宋体" w:hint="eastAsia"/>
          <w:i/>
          <w:iCs/>
          <w:color w:val="999988"/>
          <w:kern w:val="0"/>
          <w:sz w:val="24"/>
          <w:szCs w:val="24"/>
        </w:rPr>
        <w:t>的业务逻辑已被省略</w:t>
      </w:r>
    </w:p>
    <w:p w14:paraId="5EA3844D"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w:t>
      </w:r>
    </w:p>
    <w:p w14:paraId="2446E933" w14:textId="62E374DF" w:rsidR="00A003BA" w:rsidRDefault="002E0954" w:rsidP="00A42926">
      <w:pPr>
        <w:ind w:firstLine="420"/>
      </w:pPr>
      <w:r>
        <w:rPr>
          <w:rFonts w:hint="eastAsia"/>
        </w:rPr>
        <w:t>构造器参数解析方案</w:t>
      </w:r>
    </w:p>
    <w:p w14:paraId="35C6974A" w14:textId="5D6161A9" w:rsidR="002E0954" w:rsidRDefault="002E0954" w:rsidP="00A42926">
      <w:pPr>
        <w:ind w:firstLine="420"/>
      </w:pPr>
      <w:r>
        <w:rPr>
          <w:rFonts w:hint="eastAsia"/>
        </w:rPr>
        <w:t>构造器参数使用参数类型来解析匹配。如果在一个</w:t>
      </w:r>
      <w:r>
        <w:rPr>
          <w:rFonts w:hint="eastAsia"/>
        </w:rPr>
        <w:t>bean</w:t>
      </w:r>
      <w:r>
        <w:rPr>
          <w:rFonts w:hint="eastAsia"/>
        </w:rPr>
        <w:t>定义的构造函数参数中没有潜在的歧义，那么构造函数参数的定义顺序也就是</w:t>
      </w:r>
      <w:r>
        <w:rPr>
          <w:rFonts w:hint="eastAsia"/>
        </w:rPr>
        <w:t>bean</w:t>
      </w:r>
      <w:r>
        <w:rPr>
          <w:rFonts w:hint="eastAsia"/>
        </w:rPr>
        <w:t>在实例化时提供给合适的构造函数</w:t>
      </w:r>
      <w:r w:rsidR="00183739">
        <w:rPr>
          <w:rFonts w:hint="eastAsia"/>
        </w:rPr>
        <w:t>的</w:t>
      </w:r>
      <w:r>
        <w:rPr>
          <w:rFonts w:hint="eastAsia"/>
        </w:rPr>
        <w:t>参数顺序</w:t>
      </w:r>
      <w:r w:rsidR="000A4903">
        <w:rPr>
          <w:rFonts w:hint="eastAsia"/>
        </w:rPr>
        <w:t>。</w:t>
      </w:r>
      <w:r w:rsidR="00BC5D78">
        <w:rPr>
          <w:rFonts w:hint="eastAsia"/>
        </w:rPr>
        <w:t>参考如下类：</w:t>
      </w:r>
    </w:p>
    <w:p w14:paraId="0D04B342"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color w:val="000000"/>
          <w:kern w:val="0"/>
          <w:sz w:val="24"/>
          <w:szCs w:val="24"/>
        </w:rPr>
        <w:t>package</w:t>
      </w:r>
      <w:r w:rsidRPr="00BC5D78">
        <w:rPr>
          <w:rFonts w:ascii="Consolas" w:eastAsia="宋体" w:hAnsi="Consolas" w:cs="宋体"/>
          <w:kern w:val="0"/>
          <w:sz w:val="24"/>
          <w:szCs w:val="24"/>
        </w:rPr>
        <w:t xml:space="preserve"> x.y;</w:t>
      </w:r>
    </w:p>
    <w:p w14:paraId="085DA68C"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CB0BD9"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class</w:t>
      </w:r>
      <w:r w:rsidRPr="00BC5D78">
        <w:rPr>
          <w:rFonts w:ascii="Consolas" w:eastAsia="宋体" w:hAnsi="Consolas" w:cs="宋体"/>
          <w:kern w:val="0"/>
          <w:sz w:val="24"/>
          <w:szCs w:val="24"/>
        </w:rPr>
        <w:t xml:space="preserve"> </w:t>
      </w:r>
      <w:r w:rsidRPr="00BC5D78">
        <w:rPr>
          <w:rFonts w:ascii="Consolas" w:eastAsia="宋体" w:hAnsi="Consolas" w:cs="宋体"/>
          <w:b/>
          <w:bCs/>
          <w:color w:val="445588"/>
          <w:kern w:val="0"/>
          <w:sz w:val="24"/>
          <w:szCs w:val="24"/>
        </w:rPr>
        <w:t>Foo</w:t>
      </w:r>
      <w:r w:rsidRPr="00BC5D78">
        <w:rPr>
          <w:rFonts w:ascii="Consolas" w:eastAsia="宋体" w:hAnsi="Consolas" w:cs="宋体"/>
          <w:kern w:val="0"/>
          <w:sz w:val="24"/>
          <w:szCs w:val="24"/>
        </w:rPr>
        <w:t xml:space="preserve"> {</w:t>
      </w:r>
    </w:p>
    <w:p w14:paraId="07924626"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9C9C5"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Foo(Bar bar, Baz baz) {</w:t>
      </w:r>
    </w:p>
    <w:p w14:paraId="53DE3340"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i/>
          <w:iCs/>
          <w:color w:val="999988"/>
          <w:kern w:val="0"/>
          <w:sz w:val="24"/>
          <w:szCs w:val="24"/>
        </w:rPr>
        <w:t>// ...</w:t>
      </w:r>
    </w:p>
    <w:p w14:paraId="0E61104B"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p>
    <w:p w14:paraId="3CBAD241"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w:t>
      </w:r>
    </w:p>
    <w:p w14:paraId="7BEC6A61" w14:textId="73B55FE4" w:rsidR="00BC5D78" w:rsidRDefault="00BC5D78" w:rsidP="00BC5D78">
      <w:pPr>
        <w:ind w:firstLine="420"/>
      </w:pPr>
      <w:r>
        <w:rPr>
          <w:rFonts w:hint="eastAsia"/>
        </w:rPr>
        <w:t>没有潜在的歧义存在，假设</w:t>
      </w:r>
      <w:r>
        <w:t>B</w:t>
      </w:r>
      <w:r>
        <w:rPr>
          <w:rFonts w:hint="eastAsia"/>
        </w:rPr>
        <w:t>ar</w:t>
      </w:r>
      <w:r>
        <w:rPr>
          <w:rFonts w:hint="eastAsia"/>
        </w:rPr>
        <w:t>跟</w:t>
      </w:r>
      <w:r>
        <w:rPr>
          <w:rFonts w:hint="eastAsia"/>
        </w:rPr>
        <w:t>Baz</w:t>
      </w:r>
      <w:r>
        <w:rPr>
          <w:rFonts w:hint="eastAsia"/>
        </w:rPr>
        <w:t>没有继承上的关联关系</w:t>
      </w:r>
      <w:r w:rsidR="0004597D">
        <w:rPr>
          <w:rFonts w:hint="eastAsia"/>
        </w:rPr>
        <w:t>。</w:t>
      </w:r>
      <w:r w:rsidR="001009BA">
        <w:rPr>
          <w:rFonts w:hint="eastAsia"/>
        </w:rPr>
        <w:t>因此如下配置</w:t>
      </w:r>
      <w:r w:rsidR="00CB63EC">
        <w:rPr>
          <w:rFonts w:hint="eastAsia"/>
        </w:rPr>
        <w:t>是正确的，并且你不需要在</w:t>
      </w:r>
      <w:r w:rsidR="00CB63EC" w:rsidRPr="00CB63EC">
        <w:t>&lt;constructor-arg/&gt;</w:t>
      </w:r>
      <w:r w:rsidR="00CB63EC">
        <w:rPr>
          <w:rFonts w:hint="eastAsia"/>
        </w:rPr>
        <w:t>元素中显示指定构造函数的参数索引和或类型。</w:t>
      </w:r>
    </w:p>
    <w:p w14:paraId="4F7AA123"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2E84ACC8"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"foo"</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"x.y.Foo"</w:t>
      </w:r>
      <w:r w:rsidRPr="00CB63EC">
        <w:rPr>
          <w:rFonts w:ascii="Consolas" w:eastAsia="宋体" w:hAnsi="Consolas" w:cs="宋体"/>
          <w:color w:val="008080"/>
          <w:kern w:val="0"/>
          <w:sz w:val="24"/>
          <w:szCs w:val="24"/>
        </w:rPr>
        <w:t>&gt;</w:t>
      </w:r>
    </w:p>
    <w:p w14:paraId="32E5522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color w:val="008080"/>
          <w:kern w:val="0"/>
          <w:sz w:val="24"/>
          <w:szCs w:val="24"/>
        </w:rPr>
        <w:t>/&gt;</w:t>
      </w:r>
    </w:p>
    <w:p w14:paraId="228E0979"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color w:val="008080"/>
          <w:kern w:val="0"/>
          <w:sz w:val="24"/>
          <w:szCs w:val="24"/>
        </w:rPr>
        <w:t>/&gt;</w:t>
      </w:r>
    </w:p>
    <w:p w14:paraId="3E0E363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&lt;/bean&gt;</w:t>
      </w:r>
    </w:p>
    <w:p w14:paraId="42435604"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7B677"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"x.y.Bar"</w:t>
      </w:r>
      <w:r w:rsidRPr="00CB63EC">
        <w:rPr>
          <w:rFonts w:ascii="Consolas" w:eastAsia="宋体" w:hAnsi="Consolas" w:cs="宋体"/>
          <w:color w:val="008080"/>
          <w:kern w:val="0"/>
          <w:sz w:val="24"/>
          <w:szCs w:val="24"/>
        </w:rPr>
        <w:t>/&gt;</w:t>
      </w:r>
    </w:p>
    <w:p w14:paraId="562FB2F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F2AA36"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"x.y.Baz"</w:t>
      </w:r>
      <w:r w:rsidRPr="00CB63EC">
        <w:rPr>
          <w:rFonts w:ascii="Consolas" w:eastAsia="宋体" w:hAnsi="Consolas" w:cs="宋体"/>
          <w:color w:val="008080"/>
          <w:kern w:val="0"/>
          <w:sz w:val="24"/>
          <w:szCs w:val="24"/>
        </w:rPr>
        <w:t>/&gt;</w:t>
      </w:r>
    </w:p>
    <w:p w14:paraId="3E78E80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102C92FC" w14:textId="19FA7165" w:rsidR="00CB63EC" w:rsidRDefault="00B5028D" w:rsidP="00BC5D78">
      <w:pPr>
        <w:ind w:firstLine="420"/>
      </w:pPr>
      <w:r>
        <w:rPr>
          <w:rFonts w:hint="eastAsia"/>
        </w:rPr>
        <w:t>当另一个</w:t>
      </w:r>
      <w:r>
        <w:rPr>
          <w:rFonts w:hint="eastAsia"/>
        </w:rPr>
        <w:t>bean</w:t>
      </w:r>
      <w:r>
        <w:rPr>
          <w:rFonts w:hint="eastAsia"/>
        </w:rPr>
        <w:t>需要被引用时，类型为已知的，那么匹配便可正常执行（就如上述例子一般）。当一个简单类型被使用比如</w:t>
      </w:r>
      <w:r w:rsidRPr="00B5028D">
        <w:t>&lt;value&gt;true&lt;/value&gt;</w:t>
      </w:r>
      <w:r>
        <w:rPr>
          <w:rFonts w:hint="eastAsia"/>
        </w:rPr>
        <w:t>，</w:t>
      </w:r>
      <w:r>
        <w:rPr>
          <w:rFonts w:hint="eastAsia"/>
        </w:rPr>
        <w:t>spring</w:t>
      </w:r>
      <w:r>
        <w:rPr>
          <w:rFonts w:hint="eastAsia"/>
        </w:rPr>
        <w:t>不能决定这个</w:t>
      </w:r>
      <w:r>
        <w:rPr>
          <w:rFonts w:hint="eastAsia"/>
        </w:rPr>
        <w:t>value</w:t>
      </w:r>
      <w:r>
        <w:rPr>
          <w:rFonts w:hint="eastAsia"/>
        </w:rPr>
        <w:t>值的类型，因此不能在没有帮助的情况下匹配。如下：</w:t>
      </w:r>
    </w:p>
    <w:p w14:paraId="30A03C1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color w:val="000000"/>
          <w:kern w:val="0"/>
          <w:sz w:val="24"/>
          <w:szCs w:val="24"/>
        </w:rPr>
        <w:lastRenderedPageBreak/>
        <w:t>package</w:t>
      </w:r>
      <w:r w:rsidRPr="00B5028D">
        <w:rPr>
          <w:rFonts w:ascii="Consolas" w:eastAsia="宋体" w:hAnsi="Consolas" w:cs="宋体"/>
          <w:kern w:val="0"/>
          <w:sz w:val="24"/>
          <w:szCs w:val="24"/>
        </w:rPr>
        <w:t xml:space="preserve"> examples;</w:t>
      </w:r>
    </w:p>
    <w:p w14:paraId="0E2E9FE5"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8BDA1"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class</w:t>
      </w:r>
      <w:r w:rsidRPr="00B5028D">
        <w:rPr>
          <w:rFonts w:ascii="Consolas" w:eastAsia="宋体" w:hAnsi="Consolas" w:cs="宋体"/>
          <w:kern w:val="0"/>
          <w:sz w:val="24"/>
          <w:szCs w:val="24"/>
        </w:rPr>
        <w:t xml:space="preserve"> </w:t>
      </w:r>
      <w:r w:rsidRPr="00B5028D">
        <w:rPr>
          <w:rFonts w:ascii="Consolas" w:eastAsia="宋体" w:hAnsi="Consolas" w:cs="宋体"/>
          <w:b/>
          <w:bCs/>
          <w:color w:val="445588"/>
          <w:kern w:val="0"/>
          <w:sz w:val="24"/>
          <w:szCs w:val="24"/>
        </w:rPr>
        <w:t>ExampleBean</w:t>
      </w:r>
      <w:r w:rsidRPr="00B5028D">
        <w:rPr>
          <w:rFonts w:ascii="Consolas" w:eastAsia="宋体" w:hAnsi="Consolas" w:cs="宋体"/>
          <w:kern w:val="0"/>
          <w:sz w:val="24"/>
          <w:szCs w:val="24"/>
        </w:rPr>
        <w:t xml:space="preserve"> {</w:t>
      </w:r>
    </w:p>
    <w:p w14:paraId="234F8E2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0C23CA" w14:textId="539117F3"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用于计算</w:t>
      </w:r>
      <w:r w:rsidRPr="00B5028D">
        <w:rPr>
          <w:rFonts w:ascii="Consolas" w:eastAsia="宋体" w:hAnsi="Consolas" w:cs="宋体"/>
          <w:i/>
          <w:iCs/>
          <w:color w:val="999988"/>
          <w:kern w:val="0"/>
          <w:sz w:val="24"/>
          <w:szCs w:val="24"/>
        </w:rPr>
        <w:t>Ultimate Answer</w:t>
      </w:r>
      <w:r>
        <w:rPr>
          <w:rFonts w:ascii="Consolas" w:eastAsia="宋体" w:hAnsi="Consolas" w:cs="宋体" w:hint="eastAsia"/>
          <w:i/>
          <w:iCs/>
          <w:color w:val="999988"/>
          <w:kern w:val="0"/>
          <w:sz w:val="24"/>
          <w:szCs w:val="24"/>
        </w:rPr>
        <w:t>的年数</w:t>
      </w:r>
    </w:p>
    <w:p w14:paraId="72C5BEC4"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w:t>
      </w:r>
    </w:p>
    <w:p w14:paraId="273462D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C15CED" w14:textId="0C9C74CC"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w:t>
      </w:r>
      <w:r>
        <w:rPr>
          <w:rFonts w:ascii="Consolas" w:eastAsia="宋体" w:hAnsi="Consolas" w:cs="宋体"/>
          <w:i/>
          <w:iCs/>
          <w:color w:val="999988"/>
          <w:kern w:val="0"/>
          <w:sz w:val="24"/>
          <w:szCs w:val="24"/>
        </w:rPr>
        <w:t>L</w:t>
      </w:r>
      <w:r>
        <w:rPr>
          <w:rFonts w:ascii="Consolas" w:eastAsia="宋体" w:hAnsi="Consolas" w:cs="宋体" w:hint="eastAsia"/>
          <w:i/>
          <w:iCs/>
          <w:color w:val="999988"/>
          <w:kern w:val="0"/>
          <w:sz w:val="24"/>
          <w:szCs w:val="24"/>
        </w:rPr>
        <w:t>ife</w:t>
      </w:r>
      <w:r>
        <w:rPr>
          <w:rFonts w:ascii="Consolas" w:eastAsia="宋体" w:hAnsi="Consolas" w:cs="宋体" w:hint="eastAsia"/>
          <w:i/>
          <w:iCs/>
          <w:color w:val="999988"/>
          <w:kern w:val="0"/>
          <w:sz w:val="24"/>
          <w:szCs w:val="24"/>
        </w:rPr>
        <w:t>生命，宇宙和万物的结果</w:t>
      </w:r>
    </w:p>
    <w:p w14:paraId="5816C31E"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String ultimateAnswer;</w:t>
      </w:r>
    </w:p>
    <w:p w14:paraId="7C4839A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7A642"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ExampleBean(</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 String ultimateAnswer) {</w:t>
      </w:r>
    </w:p>
    <w:p w14:paraId="61122AF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.years = years;</w:t>
      </w:r>
    </w:p>
    <w:p w14:paraId="1107ECE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.ultimateAnswer = ultimateAnswer;</w:t>
      </w:r>
    </w:p>
    <w:p w14:paraId="7817135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
    <w:p w14:paraId="284E7CED"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w:t>
      </w:r>
    </w:p>
    <w:p w14:paraId="37DCFA52" w14:textId="71547DE9" w:rsidR="00B5028D" w:rsidRDefault="00B5028D" w:rsidP="00BC5D78">
      <w:pPr>
        <w:ind w:firstLine="420"/>
      </w:pPr>
      <w:r>
        <w:rPr>
          <w:rFonts w:hint="eastAsia"/>
        </w:rPr>
        <w:t>构造器参数类型匹配</w:t>
      </w:r>
    </w:p>
    <w:p w14:paraId="516F45AF" w14:textId="16E0355D" w:rsidR="00B5028D" w:rsidRDefault="00B5028D" w:rsidP="00BC5D78">
      <w:pPr>
        <w:ind w:firstLine="420"/>
      </w:pPr>
      <w:r>
        <w:rPr>
          <w:rFonts w:hint="eastAsia"/>
        </w:rPr>
        <w:t>在上述情景中，</w:t>
      </w:r>
      <w:r w:rsidR="00C82E73">
        <w:rPr>
          <w:rFonts w:hint="eastAsia"/>
        </w:rPr>
        <w:t>容器可以针对简单类型使用类型匹配，</w:t>
      </w:r>
      <w:r w:rsidR="00576769">
        <w:rPr>
          <w:rFonts w:hint="eastAsia"/>
        </w:rPr>
        <w:t>如果</w:t>
      </w:r>
      <w:r w:rsidR="00C82E73">
        <w:rPr>
          <w:rFonts w:hint="eastAsia"/>
        </w:rPr>
        <w:t>你显</w:t>
      </w:r>
      <w:r w:rsidR="00576769">
        <w:rPr>
          <w:rFonts w:hint="eastAsia"/>
        </w:rPr>
        <w:t>式</w:t>
      </w:r>
      <w:r w:rsidR="00C82E73">
        <w:rPr>
          <w:rFonts w:hint="eastAsia"/>
        </w:rPr>
        <w:t>地使用</w:t>
      </w:r>
      <w:r w:rsidR="00C82E73">
        <w:rPr>
          <w:rFonts w:hint="eastAsia"/>
        </w:rPr>
        <w:t>type</w:t>
      </w:r>
      <w:r w:rsidR="00C82E73">
        <w:rPr>
          <w:rFonts w:hint="eastAsia"/>
        </w:rPr>
        <w:t>属性去指定</w:t>
      </w:r>
      <w:r w:rsidR="00576769">
        <w:rPr>
          <w:rFonts w:hint="eastAsia"/>
        </w:rPr>
        <w:t>构造函数参数的类型。例如：</w:t>
      </w:r>
    </w:p>
    <w:p w14:paraId="0C0B4320"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271AD13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"int"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4AD99D8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"java.lang.String"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197CF66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17AF327D" w14:textId="3174C9E0" w:rsidR="00576769" w:rsidRDefault="00576769" w:rsidP="00BC5D78">
      <w:pPr>
        <w:ind w:firstLine="420"/>
      </w:pPr>
      <w:r>
        <w:rPr>
          <w:rFonts w:hint="eastAsia"/>
        </w:rPr>
        <w:t>构造函数参数</w:t>
      </w:r>
      <w:r w:rsidR="00BC0CD3">
        <w:rPr>
          <w:rFonts w:hint="eastAsia"/>
        </w:rPr>
        <w:t>下标</w:t>
      </w:r>
    </w:p>
    <w:p w14:paraId="48695EEA" w14:textId="5C8BBCF5" w:rsidR="00576769" w:rsidRDefault="00576769" w:rsidP="00BC5D78">
      <w:pPr>
        <w:ind w:firstLine="420"/>
      </w:pPr>
      <w:r>
        <w:rPr>
          <w:rFonts w:hint="eastAsia"/>
        </w:rPr>
        <w:t>使用属性</w:t>
      </w:r>
      <w:r>
        <w:rPr>
          <w:rFonts w:hint="eastAsia"/>
        </w:rPr>
        <w:t>index</w:t>
      </w:r>
      <w:r>
        <w:rPr>
          <w:rFonts w:hint="eastAsia"/>
        </w:rPr>
        <w:t>去显式地指定构造函数参数的下标</w:t>
      </w:r>
      <w:r>
        <w:rPr>
          <w:rFonts w:hint="eastAsia"/>
        </w:rPr>
        <w:t>index</w:t>
      </w:r>
      <w:r>
        <w:rPr>
          <w:rFonts w:hint="eastAsia"/>
        </w:rPr>
        <w:t>。例如：</w:t>
      </w:r>
    </w:p>
    <w:p w14:paraId="7850AC2D"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49EA286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"0"</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371D6444"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"1"</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7D9C64E8"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77DCEA67" w14:textId="3A8B0B61" w:rsidR="00576769" w:rsidRDefault="00015797" w:rsidP="00BC5D78">
      <w:pPr>
        <w:ind w:firstLine="420"/>
      </w:pPr>
      <w:r>
        <w:rPr>
          <w:rFonts w:hint="eastAsia"/>
        </w:rPr>
        <w:t>另外，在解析多个简单类型值的冲突时，需要在构造函数有两个相同类型的入参冲突时需要指定下标。注意下标从</w:t>
      </w:r>
      <w:r>
        <w:rPr>
          <w:rFonts w:hint="eastAsia"/>
        </w:rPr>
        <w:t>0</w:t>
      </w:r>
      <w:r>
        <w:rPr>
          <w:rFonts w:hint="eastAsia"/>
        </w:rPr>
        <w:t>开始。</w:t>
      </w:r>
    </w:p>
    <w:p w14:paraId="03404CA7" w14:textId="46355DDD" w:rsidR="00BC0CD3" w:rsidRDefault="00BC0CD3" w:rsidP="00BC5D78">
      <w:pPr>
        <w:ind w:firstLine="420"/>
      </w:pPr>
      <w:r>
        <w:rPr>
          <w:rFonts w:hint="eastAsia"/>
        </w:rPr>
        <w:t>构造函数参数名</w:t>
      </w:r>
    </w:p>
    <w:p w14:paraId="085EB61D" w14:textId="22329653" w:rsidR="003A0ACB" w:rsidRDefault="003A0ACB" w:rsidP="00BC5D78">
      <w:pPr>
        <w:ind w:firstLine="420"/>
      </w:pPr>
      <w:r>
        <w:rPr>
          <w:rFonts w:hint="eastAsia"/>
        </w:rPr>
        <w:t>你同样可以指定构造函数的参数名作为值的去歧义化：</w:t>
      </w:r>
    </w:p>
    <w:p w14:paraId="45470B22"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id</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class</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"examples.ExampleBean"</w:t>
      </w:r>
      <w:r w:rsidRPr="003A0ACB">
        <w:rPr>
          <w:rFonts w:ascii="Consolas" w:eastAsia="宋体" w:hAnsi="Consolas" w:cs="宋体"/>
          <w:color w:val="008080"/>
          <w:kern w:val="0"/>
          <w:sz w:val="24"/>
          <w:szCs w:val="24"/>
        </w:rPr>
        <w:t>&gt;</w:t>
      </w:r>
    </w:p>
    <w:p w14:paraId="5182E0B5"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"years"</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"7500000"</w:t>
      </w:r>
      <w:r w:rsidRPr="003A0ACB">
        <w:rPr>
          <w:rFonts w:ascii="Consolas" w:eastAsia="宋体" w:hAnsi="Consolas" w:cs="宋体"/>
          <w:color w:val="008080"/>
          <w:kern w:val="0"/>
          <w:sz w:val="24"/>
          <w:szCs w:val="24"/>
        </w:rPr>
        <w:t>/&gt;</w:t>
      </w:r>
    </w:p>
    <w:p w14:paraId="24F352ED"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"ultimateAnswer"</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"42"</w:t>
      </w:r>
      <w:r w:rsidRPr="003A0ACB">
        <w:rPr>
          <w:rFonts w:ascii="Consolas" w:eastAsia="宋体" w:hAnsi="Consolas" w:cs="宋体"/>
          <w:color w:val="008080"/>
          <w:kern w:val="0"/>
          <w:sz w:val="24"/>
          <w:szCs w:val="24"/>
        </w:rPr>
        <w:t>/&gt;</w:t>
      </w:r>
    </w:p>
    <w:p w14:paraId="25C11967"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lastRenderedPageBreak/>
        <w:t>&lt;/bean&gt;</w:t>
      </w:r>
    </w:p>
    <w:p w14:paraId="09BDAD3F" w14:textId="46B93925" w:rsidR="003A0ACB" w:rsidRDefault="00211A36" w:rsidP="00BC5D78">
      <w:pPr>
        <w:ind w:firstLine="420"/>
      </w:pPr>
      <w:r>
        <w:rPr>
          <w:rFonts w:hint="eastAsia"/>
        </w:rPr>
        <w:t>需要谨记的是，</w:t>
      </w:r>
      <w:r w:rsidR="00C42AC2">
        <w:rPr>
          <w:rFonts w:hint="eastAsia"/>
        </w:rPr>
        <w:t>若想此功能生效，你的代码必须要在</w:t>
      </w:r>
      <w:r w:rsidR="00C42AC2">
        <w:rPr>
          <w:rFonts w:hint="eastAsia"/>
        </w:rPr>
        <w:t>debug</w:t>
      </w:r>
      <w:r w:rsidR="00C42AC2">
        <w:rPr>
          <w:rFonts w:hint="eastAsia"/>
        </w:rPr>
        <w:t>模式下编译，这样</w:t>
      </w:r>
      <w:r w:rsidR="00C42AC2">
        <w:rPr>
          <w:rFonts w:hint="eastAsia"/>
        </w:rPr>
        <w:t>spring</w:t>
      </w:r>
      <w:r w:rsidR="00C42AC2">
        <w:rPr>
          <w:rFonts w:hint="eastAsia"/>
        </w:rPr>
        <w:t>才能查询从构造函数中查询参数名。</w:t>
      </w:r>
      <w:r w:rsidR="004867C0">
        <w:rPr>
          <w:rFonts w:hint="eastAsia"/>
        </w:rPr>
        <w:t>如果你不能（或不想）在</w:t>
      </w:r>
      <w:r w:rsidR="004867C0">
        <w:rPr>
          <w:rFonts w:hint="eastAsia"/>
        </w:rPr>
        <w:t>debug</w:t>
      </w:r>
      <w:r w:rsidR="004867C0">
        <w:rPr>
          <w:rFonts w:hint="eastAsia"/>
        </w:rPr>
        <w:t>模式下编译，你可以使用</w:t>
      </w:r>
      <w:hyperlink r:id="rId55" w:history="1">
        <w:r w:rsidR="004867C0" w:rsidRPr="004867C0">
          <w:rPr>
            <w:rStyle w:val="a8"/>
          </w:rPr>
          <w:t>@ConstructorProperties</w:t>
        </w:r>
      </w:hyperlink>
      <w:r w:rsidR="004867C0">
        <w:t xml:space="preserve"> JDK</w:t>
      </w:r>
      <w:r w:rsidR="004867C0">
        <w:rPr>
          <w:rFonts w:hint="eastAsia"/>
        </w:rPr>
        <w:t>的注解去显式地命名你的构造函数参数。</w:t>
      </w:r>
      <w:r w:rsidR="000F4FA9">
        <w:rPr>
          <w:rFonts w:hint="eastAsia"/>
        </w:rPr>
        <w:t>示例类如下：</w:t>
      </w:r>
    </w:p>
    <w:p w14:paraId="0576E3C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color w:val="000000"/>
          <w:kern w:val="0"/>
          <w:sz w:val="24"/>
          <w:szCs w:val="24"/>
        </w:rPr>
        <w:t>package</w:t>
      </w:r>
      <w:r w:rsidRPr="000F4FA9">
        <w:rPr>
          <w:rFonts w:ascii="Consolas" w:eastAsia="宋体" w:hAnsi="Consolas" w:cs="宋体"/>
          <w:kern w:val="0"/>
          <w:sz w:val="24"/>
          <w:szCs w:val="24"/>
        </w:rPr>
        <w:t xml:space="preserve"> examples;</w:t>
      </w:r>
    </w:p>
    <w:p w14:paraId="3D0C9D9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07477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class</w:t>
      </w:r>
      <w:r w:rsidRPr="000F4FA9">
        <w:rPr>
          <w:rFonts w:ascii="Consolas" w:eastAsia="宋体" w:hAnsi="Consolas" w:cs="宋体"/>
          <w:kern w:val="0"/>
          <w:sz w:val="24"/>
          <w:szCs w:val="24"/>
        </w:rPr>
        <w:t xml:space="preserve"> </w:t>
      </w:r>
      <w:r w:rsidRPr="000F4FA9">
        <w:rPr>
          <w:rFonts w:ascii="Consolas" w:eastAsia="宋体" w:hAnsi="Consolas" w:cs="宋体"/>
          <w:b/>
          <w:bCs/>
          <w:color w:val="445588"/>
          <w:kern w:val="0"/>
          <w:sz w:val="24"/>
          <w:szCs w:val="24"/>
        </w:rPr>
        <w:t>ExampleBean</w:t>
      </w:r>
      <w:r w:rsidRPr="000F4FA9">
        <w:rPr>
          <w:rFonts w:ascii="Consolas" w:eastAsia="宋体" w:hAnsi="Consolas" w:cs="宋体"/>
          <w:kern w:val="0"/>
          <w:sz w:val="24"/>
          <w:szCs w:val="24"/>
        </w:rPr>
        <w:t xml:space="preserve"> {</w:t>
      </w:r>
    </w:p>
    <w:p w14:paraId="3A4E236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131EF" w14:textId="3DC7699E"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忽略成员变量</w:t>
      </w:r>
    </w:p>
    <w:p w14:paraId="42D57FE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98B83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000077"/>
          <w:kern w:val="0"/>
          <w:sz w:val="24"/>
          <w:szCs w:val="24"/>
        </w:rPr>
        <w:t>@ConstructorProperties</w:t>
      </w:r>
      <w:r w:rsidRPr="000F4FA9">
        <w:rPr>
          <w:rFonts w:ascii="Consolas" w:eastAsia="宋体" w:hAnsi="Consolas" w:cs="宋体"/>
          <w:kern w:val="0"/>
          <w:sz w:val="24"/>
          <w:szCs w:val="24"/>
        </w:rPr>
        <w:t>({</w:t>
      </w:r>
      <w:r w:rsidRPr="000F4FA9">
        <w:rPr>
          <w:rFonts w:ascii="Consolas" w:eastAsia="宋体" w:hAnsi="Consolas" w:cs="宋体"/>
          <w:color w:val="DD1144"/>
          <w:kern w:val="0"/>
          <w:sz w:val="24"/>
          <w:szCs w:val="24"/>
        </w:rPr>
        <w:t>"years"</w:t>
      </w:r>
      <w:r w:rsidRPr="000F4FA9">
        <w:rPr>
          <w:rFonts w:ascii="Consolas" w:eastAsia="宋体" w:hAnsi="Consolas" w:cs="宋体"/>
          <w:kern w:val="0"/>
          <w:sz w:val="24"/>
          <w:szCs w:val="24"/>
        </w:rPr>
        <w:t xml:space="preserve">, </w:t>
      </w:r>
      <w:r w:rsidRPr="000F4FA9">
        <w:rPr>
          <w:rFonts w:ascii="Consolas" w:eastAsia="宋体" w:hAnsi="Consolas" w:cs="宋体"/>
          <w:color w:val="DD1144"/>
          <w:kern w:val="0"/>
          <w:sz w:val="24"/>
          <w:szCs w:val="24"/>
        </w:rPr>
        <w:t>"ultimateAnswer"</w:t>
      </w:r>
      <w:r w:rsidRPr="000F4FA9">
        <w:rPr>
          <w:rFonts w:ascii="Consolas" w:eastAsia="宋体" w:hAnsi="Consolas" w:cs="宋体"/>
          <w:kern w:val="0"/>
          <w:sz w:val="24"/>
          <w:szCs w:val="24"/>
        </w:rPr>
        <w:t>})</w:t>
      </w:r>
    </w:p>
    <w:p w14:paraId="64DF8352"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ExampleBean(</w:t>
      </w:r>
      <w:r w:rsidRPr="000F4FA9">
        <w:rPr>
          <w:rFonts w:ascii="Consolas" w:eastAsia="宋体" w:hAnsi="Consolas" w:cs="宋体"/>
          <w:b/>
          <w:bCs/>
          <w:kern w:val="0"/>
          <w:sz w:val="24"/>
          <w:szCs w:val="24"/>
        </w:rPr>
        <w:t>int</w:t>
      </w:r>
      <w:r w:rsidRPr="000F4FA9">
        <w:rPr>
          <w:rFonts w:ascii="Consolas" w:eastAsia="宋体" w:hAnsi="Consolas" w:cs="宋体"/>
          <w:kern w:val="0"/>
          <w:sz w:val="24"/>
          <w:szCs w:val="24"/>
        </w:rPr>
        <w:t xml:space="preserve"> years, String ultimateAnswer) {</w:t>
      </w:r>
    </w:p>
    <w:p w14:paraId="6DBDD839"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.years = years;</w:t>
      </w:r>
    </w:p>
    <w:p w14:paraId="271CF114"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.ultimateAnswer = ultimateAnswer;</w:t>
      </w:r>
    </w:p>
    <w:p w14:paraId="1C59552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
    <w:p w14:paraId="2A2548B6"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w:t>
      </w:r>
    </w:p>
    <w:p w14:paraId="4AD228D1" w14:textId="40281C36" w:rsidR="000F4FA9" w:rsidRDefault="001568A0" w:rsidP="00BC5D78">
      <w:pPr>
        <w:ind w:firstLine="480"/>
        <w:rPr>
          <w:sz w:val="24"/>
          <w:szCs w:val="24"/>
        </w:rPr>
      </w:pPr>
      <w:r w:rsidRPr="001568A0">
        <w:rPr>
          <w:rFonts w:hint="eastAsia"/>
          <w:sz w:val="24"/>
          <w:szCs w:val="24"/>
        </w:rPr>
        <w:t>基于</w:t>
      </w:r>
      <w:r w:rsidRPr="001568A0">
        <w:rPr>
          <w:rFonts w:hint="eastAsia"/>
          <w:sz w:val="24"/>
          <w:szCs w:val="24"/>
        </w:rPr>
        <w:t>setter</w:t>
      </w:r>
      <w:r w:rsidRPr="001568A0">
        <w:rPr>
          <w:rFonts w:hint="eastAsia"/>
          <w:sz w:val="24"/>
          <w:szCs w:val="24"/>
        </w:rPr>
        <w:t>方法的依赖注入</w:t>
      </w:r>
    </w:p>
    <w:p w14:paraId="5DCF0BFF" w14:textId="2D621D8F" w:rsidR="001568A0" w:rsidRDefault="001568A0" w:rsidP="001568A0">
      <w:pPr>
        <w:ind w:firstLine="420"/>
      </w:pPr>
      <w:r>
        <w:rPr>
          <w:rFonts w:hint="eastAsia"/>
        </w:rPr>
        <w:t>基于</w:t>
      </w:r>
      <w:r>
        <w:rPr>
          <w:rFonts w:hint="eastAsia"/>
        </w:rPr>
        <w:t>setter</w:t>
      </w:r>
      <w:r>
        <w:rPr>
          <w:rFonts w:hint="eastAsia"/>
        </w:rPr>
        <w:t>方法的依赖注入由容器在创建</w:t>
      </w:r>
      <w:r>
        <w:rPr>
          <w:rFonts w:hint="eastAsia"/>
        </w:rPr>
        <w:t>bean</w:t>
      </w:r>
      <w:r>
        <w:rPr>
          <w:rFonts w:hint="eastAsia"/>
        </w:rPr>
        <w:t>时调用无参构造方法或者无参静态静态工厂方法后，再调用</w:t>
      </w:r>
      <w:r>
        <w:rPr>
          <w:rFonts w:hint="eastAsia"/>
        </w:rPr>
        <w:t>setter</w:t>
      </w:r>
      <w:r>
        <w:rPr>
          <w:rFonts w:hint="eastAsia"/>
        </w:rPr>
        <w:t>方法去实现。</w:t>
      </w:r>
    </w:p>
    <w:p w14:paraId="2814BEF5" w14:textId="6EF2DB94" w:rsidR="001568A0" w:rsidRDefault="001568A0" w:rsidP="001568A0">
      <w:pPr>
        <w:ind w:firstLine="420"/>
      </w:pPr>
      <w:r>
        <w:rPr>
          <w:rFonts w:hint="eastAsia"/>
        </w:rPr>
        <w:t>如下例子展示了依赖注入只能使用纯净的</w:t>
      </w:r>
      <w:r>
        <w:rPr>
          <w:rFonts w:hint="eastAsia"/>
        </w:rPr>
        <w:t>setter</w:t>
      </w:r>
      <w:r w:rsidR="00CF0152">
        <w:rPr>
          <w:rFonts w:hint="eastAsia"/>
        </w:rPr>
        <w:t>方法。</w:t>
      </w:r>
      <w:r w:rsidR="007F7A9A">
        <w:rPr>
          <w:rFonts w:hint="eastAsia"/>
        </w:rPr>
        <w:t>这个类是传统的</w:t>
      </w:r>
      <w:r w:rsidR="007F7A9A">
        <w:rPr>
          <w:rFonts w:hint="eastAsia"/>
        </w:rPr>
        <w:t>Java</w:t>
      </w:r>
      <w:r w:rsidR="007F7A9A">
        <w:rPr>
          <w:rFonts w:hint="eastAsia"/>
        </w:rPr>
        <w:t>。它是一个</w:t>
      </w:r>
      <w:r w:rsidR="007F7A9A">
        <w:rPr>
          <w:rFonts w:hint="eastAsia"/>
        </w:rPr>
        <w:t>P</w:t>
      </w:r>
      <w:r w:rsidR="007F7A9A">
        <w:t>OJO</w:t>
      </w:r>
      <w:r w:rsidR="007F7A9A">
        <w:rPr>
          <w:rFonts w:hint="eastAsia"/>
        </w:rPr>
        <w:t>，在容器内不依赖任何接口，基类或者注解。</w:t>
      </w:r>
    </w:p>
    <w:p w14:paraId="047F194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class</w:t>
      </w:r>
      <w:r w:rsidRPr="00C4744D">
        <w:rPr>
          <w:rFonts w:ascii="Consolas" w:eastAsia="宋体" w:hAnsi="Consolas" w:cs="宋体"/>
          <w:kern w:val="0"/>
          <w:sz w:val="24"/>
          <w:szCs w:val="24"/>
        </w:rPr>
        <w:t xml:space="preserve"> </w:t>
      </w:r>
      <w:r w:rsidRPr="00C4744D">
        <w:rPr>
          <w:rFonts w:ascii="Consolas" w:eastAsia="宋体" w:hAnsi="Consolas" w:cs="宋体"/>
          <w:b/>
          <w:bCs/>
          <w:color w:val="445588"/>
          <w:kern w:val="0"/>
          <w:sz w:val="24"/>
          <w:szCs w:val="24"/>
        </w:rPr>
        <w:t>SimpleMovieLister</w:t>
      </w:r>
      <w:r w:rsidRPr="00C4744D">
        <w:rPr>
          <w:rFonts w:ascii="Consolas" w:eastAsia="宋体" w:hAnsi="Consolas" w:cs="宋体"/>
          <w:kern w:val="0"/>
          <w:sz w:val="24"/>
          <w:szCs w:val="24"/>
        </w:rPr>
        <w:t xml:space="preserve"> {</w:t>
      </w:r>
    </w:p>
    <w:p w14:paraId="1AFA3F6B"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5FB84D" w14:textId="38A9468A"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依赖于</w:t>
      </w:r>
      <w:r w:rsidRPr="00C4744D">
        <w:rPr>
          <w:rFonts w:ascii="Consolas" w:eastAsia="宋体" w:hAnsi="Consolas" w:cs="宋体"/>
          <w:i/>
          <w:iCs/>
          <w:color w:val="999988"/>
          <w:kern w:val="0"/>
          <w:sz w:val="24"/>
          <w:szCs w:val="24"/>
        </w:rPr>
        <w:t>MovieFinder</w:t>
      </w:r>
    </w:p>
    <w:p w14:paraId="2C2E1FF1"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private</w:t>
      </w:r>
      <w:r w:rsidRPr="00C4744D">
        <w:rPr>
          <w:rFonts w:ascii="Consolas" w:eastAsia="宋体" w:hAnsi="Consolas" w:cs="宋体"/>
          <w:kern w:val="0"/>
          <w:sz w:val="24"/>
          <w:szCs w:val="24"/>
        </w:rPr>
        <w:t xml:space="preserve"> MovieFinder movieFinder;</w:t>
      </w:r>
    </w:p>
    <w:p w14:paraId="008C1C59"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2833DD" w14:textId="1626E03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C4744D">
        <w:rPr>
          <w:rFonts w:ascii="Consolas" w:eastAsia="宋体" w:hAnsi="Consolas" w:cs="宋体"/>
          <w:i/>
          <w:iCs/>
          <w:color w:val="999988"/>
          <w:kern w:val="0"/>
          <w:sz w:val="24"/>
          <w:szCs w:val="24"/>
        </w:rPr>
        <w:t>setter</w:t>
      </w:r>
      <w:r>
        <w:rPr>
          <w:rFonts w:ascii="Consolas" w:eastAsia="宋体" w:hAnsi="Consolas" w:cs="宋体" w:hint="eastAsia"/>
          <w:i/>
          <w:iCs/>
          <w:color w:val="999988"/>
          <w:kern w:val="0"/>
          <w:sz w:val="24"/>
          <w:szCs w:val="24"/>
        </w:rPr>
        <w:t>方法让</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注入</w:t>
      </w:r>
      <w:r w:rsidRPr="00C4744D">
        <w:rPr>
          <w:rFonts w:ascii="Consolas" w:eastAsia="宋体" w:hAnsi="Consolas" w:cs="宋体"/>
          <w:i/>
          <w:iCs/>
          <w:color w:val="999988"/>
          <w:kern w:val="0"/>
          <w:sz w:val="24"/>
          <w:szCs w:val="24"/>
        </w:rPr>
        <w:t>a MovieFinder</w:t>
      </w:r>
    </w:p>
    <w:p w14:paraId="135A5B3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void</w:t>
      </w:r>
      <w:r w:rsidRPr="00C4744D">
        <w:rPr>
          <w:rFonts w:ascii="Consolas" w:eastAsia="宋体" w:hAnsi="Consolas" w:cs="宋体"/>
          <w:kern w:val="0"/>
          <w:sz w:val="24"/>
          <w:szCs w:val="24"/>
        </w:rPr>
        <w:t xml:space="preserve"> setMovieFinder(MovieFinder movieFinder) {</w:t>
      </w:r>
    </w:p>
    <w:p w14:paraId="0C6AE9C0"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color w:val="996633"/>
          <w:kern w:val="0"/>
          <w:sz w:val="24"/>
          <w:szCs w:val="24"/>
        </w:rPr>
        <w:t>this</w:t>
      </w:r>
      <w:r w:rsidRPr="00C4744D">
        <w:rPr>
          <w:rFonts w:ascii="Consolas" w:eastAsia="宋体" w:hAnsi="Consolas" w:cs="宋体"/>
          <w:kern w:val="0"/>
          <w:sz w:val="24"/>
          <w:szCs w:val="24"/>
        </w:rPr>
        <w:t>.movieFinder = movieFinder;</w:t>
      </w:r>
    </w:p>
    <w:p w14:paraId="7C96178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
    <w:p w14:paraId="25112452"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B1550" w14:textId="37167D69"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省略使用</w:t>
      </w:r>
      <w:r w:rsidRPr="00C4744D">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的业务逻辑代码</w:t>
      </w:r>
    </w:p>
    <w:p w14:paraId="475D686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w:t>
      </w:r>
    </w:p>
    <w:p w14:paraId="75DEAB95" w14:textId="7B0D4AAF" w:rsidR="00C4744D" w:rsidRDefault="00806482" w:rsidP="001568A0">
      <w:pPr>
        <w:ind w:firstLine="420"/>
      </w:pPr>
      <w:r w:rsidRPr="00806482">
        <w:lastRenderedPageBreak/>
        <w:t>ApplicationContext</w:t>
      </w:r>
      <w:r>
        <w:rPr>
          <w:rFonts w:hint="eastAsia"/>
        </w:rPr>
        <w:t>对其管理的</w:t>
      </w:r>
      <w:r>
        <w:rPr>
          <w:rFonts w:hint="eastAsia"/>
        </w:rPr>
        <w:t>bean</w:t>
      </w:r>
      <w:r>
        <w:rPr>
          <w:rFonts w:hint="eastAsia"/>
        </w:rPr>
        <w:t>支持基于构造函数注入和基于</w:t>
      </w:r>
      <w:r>
        <w:rPr>
          <w:rFonts w:hint="eastAsia"/>
        </w:rPr>
        <w:t>setter</w:t>
      </w:r>
      <w:r>
        <w:rPr>
          <w:rFonts w:hint="eastAsia"/>
        </w:rPr>
        <w:t>方法注入。</w:t>
      </w:r>
      <w:r w:rsidR="00ED1413">
        <w:rPr>
          <w:rFonts w:hint="eastAsia"/>
        </w:rPr>
        <w:t>同时它也支持在使用构造函数注入后的</w:t>
      </w:r>
      <w:r w:rsidR="00ED1413">
        <w:rPr>
          <w:rFonts w:hint="eastAsia"/>
        </w:rPr>
        <w:t>bean</w:t>
      </w:r>
      <w:r w:rsidR="00ED1413">
        <w:rPr>
          <w:rFonts w:hint="eastAsia"/>
        </w:rPr>
        <w:t>使用基于</w:t>
      </w:r>
      <w:r w:rsidR="00ED1413">
        <w:rPr>
          <w:rFonts w:hint="eastAsia"/>
        </w:rPr>
        <w:t>setter</w:t>
      </w:r>
      <w:r w:rsidR="00ED1413">
        <w:rPr>
          <w:rFonts w:hint="eastAsia"/>
        </w:rPr>
        <w:t>方法注入。</w:t>
      </w:r>
      <w:r w:rsidR="008B5BA2">
        <w:rPr>
          <w:rFonts w:hint="eastAsia"/>
        </w:rPr>
        <w:t>按照</w:t>
      </w:r>
      <w:r w:rsidR="008B5BA2" w:rsidRPr="008B5BA2">
        <w:t>BeanDefinition</w:t>
      </w:r>
      <w:r w:rsidR="008B5BA2">
        <w:rPr>
          <w:rFonts w:hint="eastAsia"/>
        </w:rPr>
        <w:t>的格式配置依赖，同时结合</w:t>
      </w:r>
      <w:r w:rsidR="008B5BA2" w:rsidRPr="008B5BA2">
        <w:t>PropertyEditor</w:t>
      </w:r>
      <w:r w:rsidR="008B5BA2">
        <w:rPr>
          <w:rFonts w:hint="eastAsia"/>
        </w:rPr>
        <w:t>实例去将属性从一种格式转化为另一种。</w:t>
      </w:r>
      <w:r w:rsidR="00FA2A86">
        <w:rPr>
          <w:rFonts w:hint="eastAsia"/>
        </w:rPr>
        <w:t>然而大部分的</w:t>
      </w:r>
      <w:r w:rsidR="00FA2A86">
        <w:rPr>
          <w:rFonts w:hint="eastAsia"/>
        </w:rPr>
        <w:t>spring</w:t>
      </w:r>
      <w:r w:rsidR="00FA2A86">
        <w:rPr>
          <w:rFonts w:hint="eastAsia"/>
        </w:rPr>
        <w:t>用户不直接使用这些类（编程上），</w:t>
      </w:r>
      <w:r w:rsidR="00287A53">
        <w:rPr>
          <w:rFonts w:hint="eastAsia"/>
        </w:rPr>
        <w:t>使用</w:t>
      </w:r>
      <w:r w:rsidR="00287A53">
        <w:rPr>
          <w:rFonts w:hint="eastAsia"/>
        </w:rPr>
        <w:t>X</w:t>
      </w:r>
      <w:r w:rsidR="00287A53">
        <w:t>ML</w:t>
      </w:r>
      <w:r w:rsidR="00287A53">
        <w:rPr>
          <w:rFonts w:hint="eastAsia"/>
        </w:rPr>
        <w:t>类的</w:t>
      </w:r>
      <w:r w:rsidR="00287A53">
        <w:rPr>
          <w:rFonts w:hint="eastAsia"/>
        </w:rPr>
        <w:t>bean</w:t>
      </w:r>
      <w:r w:rsidR="00287A53">
        <w:rPr>
          <w:rFonts w:hint="eastAsia"/>
        </w:rPr>
        <w:t>定义，已作注解的组件（例如已使用</w:t>
      </w:r>
      <w:r w:rsidR="00287A53">
        <w:rPr>
          <w:rFonts w:hint="eastAsia"/>
        </w:rPr>
        <w:t>@</w:t>
      </w:r>
      <w:r w:rsidR="00287A53">
        <w:t>C</w:t>
      </w:r>
      <w:r w:rsidR="00287A53">
        <w:rPr>
          <w:rFonts w:hint="eastAsia"/>
        </w:rPr>
        <w:t>omponent</w:t>
      </w:r>
      <w:r w:rsidR="00287A53">
        <w:rPr>
          <w:rFonts w:hint="eastAsia"/>
        </w:rPr>
        <w:t>作注解）</w:t>
      </w:r>
      <w:r w:rsidR="008B023F">
        <w:rPr>
          <w:rFonts w:hint="eastAsia"/>
        </w:rPr>
        <w:t>，或者在基于</w:t>
      </w:r>
      <w:r w:rsidR="008B023F">
        <w:rPr>
          <w:rFonts w:hint="eastAsia"/>
        </w:rPr>
        <w:t>Java</w:t>
      </w:r>
      <w:r w:rsidR="008B023F">
        <w:rPr>
          <w:rFonts w:hint="eastAsia"/>
        </w:rPr>
        <w:t>配置</w:t>
      </w:r>
      <w:r w:rsidR="008B023F">
        <w:rPr>
          <w:rFonts w:hint="eastAsia"/>
        </w:rPr>
        <w:t>@</w:t>
      </w:r>
      <w:r w:rsidR="008B023F">
        <w:t>Configuration</w:t>
      </w:r>
      <w:r w:rsidR="008B023F">
        <w:rPr>
          <w:rFonts w:hint="eastAsia"/>
        </w:rPr>
        <w:t>注解的类中作</w:t>
      </w:r>
      <w:r w:rsidR="008B023F">
        <w:rPr>
          <w:rFonts w:hint="eastAsia"/>
        </w:rPr>
        <w:t>@</w:t>
      </w:r>
      <w:r w:rsidR="008B023F">
        <w:t>B</w:t>
      </w:r>
      <w:r w:rsidR="008B023F">
        <w:rPr>
          <w:rFonts w:hint="eastAsia"/>
        </w:rPr>
        <w:t>ean</w:t>
      </w:r>
      <w:r w:rsidR="008B023F">
        <w:rPr>
          <w:rFonts w:hint="eastAsia"/>
        </w:rPr>
        <w:t>注解的方法。</w:t>
      </w:r>
      <w:r w:rsidR="00580C43">
        <w:rPr>
          <w:rFonts w:hint="eastAsia"/>
        </w:rPr>
        <w:t>这些资源之后便在内部被转换成</w:t>
      </w:r>
      <w:r w:rsidR="00580C43" w:rsidRPr="00580C43">
        <w:t>BeanDefinition</w:t>
      </w:r>
      <w:r w:rsidR="00580C43">
        <w:rPr>
          <w:rFonts w:hint="eastAsia"/>
        </w:rPr>
        <w:t>实例且用于加载整个的</w:t>
      </w:r>
      <w:r w:rsidR="00580C43">
        <w:rPr>
          <w:rFonts w:hint="eastAsia"/>
        </w:rPr>
        <w:t>spring</w:t>
      </w:r>
      <w:r w:rsidR="00580C43">
        <w:t xml:space="preserve"> IOC</w:t>
      </w:r>
      <w:r w:rsidR="00580C43">
        <w:rPr>
          <w:rFonts w:hint="eastAsia"/>
        </w:rPr>
        <w:t>容器实例</w:t>
      </w:r>
      <w:r w:rsidR="009B71C2">
        <w:rPr>
          <w:rFonts w:hint="eastAsia"/>
        </w:rPr>
        <w:t>。</w:t>
      </w:r>
    </w:p>
    <w:p w14:paraId="6CB279EE" w14:textId="64570595" w:rsidR="009B71C2" w:rsidRPr="00470FFC" w:rsidRDefault="009B71C2" w:rsidP="009B71C2">
      <w:pPr>
        <w:widowControl/>
        <w:shd w:val="clear" w:color="auto" w:fill="F1F1F1"/>
        <w:ind w:firstLineChars="0" w:firstLine="0"/>
        <w:jc w:val="center"/>
        <w:rPr>
          <w:rFonts w:ascii="Arial" w:hAnsi="Arial" w:cs="Arial"/>
          <w:color w:val="0B0A0A"/>
          <w:sz w:val="30"/>
          <w:szCs w:val="30"/>
        </w:rPr>
      </w:pPr>
      <w:r w:rsidRPr="00470FFC">
        <w:rPr>
          <w:rFonts w:ascii="Arial" w:hAnsi="Arial" w:cs="Arial" w:hint="eastAsia"/>
          <w:color w:val="0B0A0A"/>
          <w:sz w:val="30"/>
          <w:szCs w:val="30"/>
        </w:rPr>
        <w:t>基于构造函数注入还是</w:t>
      </w:r>
      <w:r w:rsidRPr="00470FFC">
        <w:rPr>
          <w:rFonts w:ascii="Arial" w:hAnsi="Arial" w:cs="Arial" w:hint="eastAsia"/>
          <w:color w:val="0B0A0A"/>
          <w:sz w:val="30"/>
          <w:szCs w:val="30"/>
        </w:rPr>
        <w:t>setter</w:t>
      </w:r>
      <w:r w:rsidRPr="00470FFC">
        <w:rPr>
          <w:rFonts w:ascii="Arial" w:hAnsi="Arial" w:cs="Arial" w:hint="eastAsia"/>
          <w:color w:val="0B0A0A"/>
          <w:sz w:val="30"/>
          <w:szCs w:val="30"/>
        </w:rPr>
        <w:t>方法注入</w:t>
      </w:r>
      <w:r w:rsidRPr="00470FFC">
        <w:rPr>
          <w:rFonts w:ascii="Arial" w:hAnsi="Arial" w:cs="Arial"/>
          <w:color w:val="0B0A0A"/>
          <w:sz w:val="30"/>
          <w:szCs w:val="30"/>
        </w:rPr>
        <w:t>?</w:t>
      </w:r>
    </w:p>
    <w:p w14:paraId="15FC9FAB" w14:textId="6D9C9DE6"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由于你可能会混淆构造方法注入和</w:t>
      </w:r>
      <w:r>
        <w:rPr>
          <w:rFonts w:ascii="inherit" w:hAnsi="inherit" w:cs="Arial" w:hint="eastAsia"/>
          <w:color w:val="34302D"/>
        </w:rPr>
        <w:t>setter</w:t>
      </w:r>
      <w:r>
        <w:rPr>
          <w:rFonts w:ascii="inherit" w:hAnsi="inherit" w:cs="Arial" w:hint="eastAsia"/>
          <w:color w:val="34302D"/>
        </w:rPr>
        <w:t>方法注入，</w:t>
      </w:r>
      <w:r w:rsidR="00C515FB">
        <w:rPr>
          <w:rFonts w:ascii="Arial" w:hAnsi="Arial" w:cs="Arial"/>
          <w:color w:val="34302D"/>
          <w:shd w:val="clear" w:color="auto" w:fill="F1F1F1"/>
        </w:rPr>
        <w:t>因此将构造函数用于</w:t>
      </w:r>
      <w:r w:rsidR="00C515FB">
        <w:rPr>
          <w:rStyle w:val="af3"/>
          <w:rFonts w:ascii="Arial" w:hAnsi="Arial" w:cs="Arial"/>
          <w:color w:val="34302D"/>
          <w:shd w:val="clear" w:color="auto" w:fill="F1F1F1"/>
        </w:rPr>
        <w:t>强制依赖项</w:t>
      </w:r>
      <w:r w:rsidR="00C515FB">
        <w:rPr>
          <w:rFonts w:ascii="Arial" w:hAnsi="Arial" w:cs="Arial"/>
          <w:color w:val="34302D"/>
          <w:shd w:val="clear" w:color="auto" w:fill="F1F1F1"/>
        </w:rPr>
        <w:t>和</w:t>
      </w:r>
      <w:r w:rsidR="00C515FB">
        <w:rPr>
          <w:rFonts w:ascii="Arial" w:hAnsi="Arial" w:cs="Arial"/>
          <w:color w:val="34302D"/>
          <w:shd w:val="clear" w:color="auto" w:fill="F1F1F1"/>
        </w:rPr>
        <w:t>setter</w:t>
      </w:r>
      <w:r w:rsidR="00C515FB">
        <w:rPr>
          <w:rFonts w:ascii="Arial" w:hAnsi="Arial" w:cs="Arial"/>
          <w:color w:val="34302D"/>
          <w:shd w:val="clear" w:color="auto" w:fill="F1F1F1"/>
        </w:rPr>
        <w:t>方法或</w:t>
      </w:r>
      <w:r w:rsidR="00C515FB">
        <w:rPr>
          <w:rStyle w:val="af3"/>
          <w:rFonts w:ascii="Arial" w:hAnsi="Arial" w:cs="Arial"/>
          <w:color w:val="34302D"/>
          <w:shd w:val="clear" w:color="auto" w:fill="F1F1F1"/>
        </w:rPr>
        <w:t>可选依赖项的</w:t>
      </w:r>
      <w:r w:rsidR="00C515FB">
        <w:rPr>
          <w:rFonts w:ascii="Arial" w:hAnsi="Arial" w:cs="Arial"/>
          <w:color w:val="34302D"/>
          <w:shd w:val="clear" w:color="auto" w:fill="F1F1F1"/>
        </w:rPr>
        <w:t>配置方法是一个很好的经验法则。</w:t>
      </w:r>
      <w:r w:rsidR="00C515FB">
        <w:rPr>
          <w:rFonts w:ascii="Arial" w:hAnsi="Arial" w:cs="Arial" w:hint="eastAsia"/>
          <w:color w:val="34302D"/>
          <w:shd w:val="clear" w:color="auto" w:fill="F1F1F1"/>
        </w:rPr>
        <w:t>请注意，在</w:t>
      </w:r>
      <w:r w:rsidR="00C515FB">
        <w:rPr>
          <w:rFonts w:ascii="Arial" w:hAnsi="Arial" w:cs="Arial" w:hint="eastAsia"/>
          <w:color w:val="34302D"/>
          <w:shd w:val="clear" w:color="auto" w:fill="F1F1F1"/>
        </w:rPr>
        <w:t>setter</w:t>
      </w:r>
      <w:r w:rsidR="00C515FB">
        <w:rPr>
          <w:rFonts w:ascii="Arial" w:hAnsi="Arial" w:cs="Arial" w:hint="eastAsia"/>
          <w:color w:val="34302D"/>
          <w:shd w:val="clear" w:color="auto" w:fill="F1F1F1"/>
        </w:rPr>
        <w:t>方法上使用</w:t>
      </w:r>
      <w:r>
        <w:rPr>
          <w:rFonts w:ascii="inherit" w:hAnsi="inherit" w:cs="Arial"/>
          <w:color w:val="34302D"/>
        </w:rPr>
        <w:t> </w:t>
      </w:r>
      <w:hyperlink r:id="rId56" w:anchor="beans-required-annotation" w:history="1">
        <w:r>
          <w:rPr>
            <w:rStyle w:val="a8"/>
            <w:rFonts w:ascii="inherit" w:hAnsi="inherit" w:cs="Arial"/>
            <w:color w:val="548E2E"/>
          </w:rPr>
          <w:t>@Required</w:t>
        </w:r>
      </w:hyperlink>
      <w:r w:rsidR="00C515FB">
        <w:rPr>
          <w:rFonts w:ascii="inherit" w:hAnsi="inherit" w:cs="Arial" w:hint="eastAsia"/>
          <w:color w:val="34302D"/>
        </w:rPr>
        <w:t>注解能够使得该属性成为一个必须依赖</w:t>
      </w:r>
    </w:p>
    <w:p w14:paraId="17860E82" w14:textId="0EAC08B0"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sidR="00C515FB">
        <w:rPr>
          <w:rFonts w:ascii="inherit" w:hAnsi="inherit" w:cs="Arial" w:hint="eastAsia"/>
          <w:color w:val="34302D"/>
        </w:rPr>
        <w:t>团队倡导使用构造函数注入因为</w:t>
      </w:r>
      <w:r w:rsidR="008D1B26">
        <w:rPr>
          <w:rFonts w:ascii="Arial" w:hAnsi="Arial" w:cs="Arial"/>
          <w:color w:val="34302D"/>
          <w:shd w:val="clear" w:color="auto" w:fill="F1F1F1"/>
        </w:rPr>
        <w:t>它允许将应用程序组件实现为</w:t>
      </w:r>
      <w:r w:rsidR="008D1B26">
        <w:rPr>
          <w:rStyle w:val="af3"/>
          <w:rFonts w:ascii="Arial" w:hAnsi="Arial" w:cs="Arial"/>
          <w:color w:val="34302D"/>
          <w:shd w:val="clear" w:color="auto" w:fill="F1F1F1"/>
        </w:rPr>
        <w:t>不可变对象</w:t>
      </w:r>
      <w:r>
        <w:rPr>
          <w:rFonts w:ascii="inherit" w:hAnsi="inherit" w:cs="Arial"/>
          <w:color w:val="34302D"/>
        </w:rPr>
        <w:t> </w:t>
      </w:r>
      <w:r w:rsidR="008D1B26">
        <w:rPr>
          <w:rFonts w:ascii="inherit" w:hAnsi="inherit" w:cs="Arial" w:hint="eastAsia"/>
          <w:color w:val="34302D"/>
        </w:rPr>
        <w:t>，保证必须的依赖为非空。</w:t>
      </w:r>
      <w:r w:rsidR="00470FFC" w:rsidRPr="00470FFC">
        <w:rPr>
          <w:rFonts w:ascii="inherit" w:hAnsi="inherit" w:cs="Arial"/>
          <w:color w:val="34302D"/>
        </w:rPr>
        <w:t>此外，构造函数注入的组件始终以完全初始化的状态返回到客户端（调用</w:t>
      </w:r>
      <w:r w:rsidR="00470FFC">
        <w:rPr>
          <w:rFonts w:ascii="inherit" w:hAnsi="inherit" w:cs="Arial" w:hint="eastAsia"/>
          <w:color w:val="34302D"/>
        </w:rPr>
        <w:t>端</w:t>
      </w:r>
      <w:r w:rsidR="00470FFC" w:rsidRPr="00470FFC">
        <w:rPr>
          <w:rFonts w:ascii="inherit" w:hAnsi="inherit" w:cs="Arial"/>
          <w:color w:val="34302D"/>
        </w:rPr>
        <w:t>）代码</w:t>
      </w:r>
      <w:r w:rsidR="00470FFC">
        <w:rPr>
          <w:rFonts w:ascii="inherit" w:hAnsi="inherit" w:cs="Arial" w:hint="eastAsia"/>
          <w:color w:val="34302D"/>
        </w:rPr>
        <w:t>。</w:t>
      </w:r>
      <w:r w:rsidR="00E63335">
        <w:rPr>
          <w:rFonts w:ascii="inherit" w:hAnsi="inherit" w:cs="Arial" w:hint="eastAsia"/>
          <w:color w:val="34302D"/>
        </w:rPr>
        <w:t>旁注：大量参数的构造函数是坏代码风格，意味着这个类可能有太多的责任，且应该恰当考虑分离的情况下重构。</w:t>
      </w:r>
      <w:r>
        <w:rPr>
          <w:rFonts w:ascii="inherit" w:hAnsi="inherit" w:cs="Arial"/>
          <w:color w:val="34302D"/>
        </w:rPr>
        <w:t>.</w:t>
      </w:r>
    </w:p>
    <w:p w14:paraId="0CE74B39" w14:textId="51DAEF08" w:rsidR="009B71C2" w:rsidRDefault="003C6795"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Setter</w:t>
      </w:r>
      <w:r>
        <w:rPr>
          <w:rFonts w:ascii="inherit" w:hAnsi="inherit" w:cs="Arial" w:hint="eastAsia"/>
          <w:color w:val="34302D"/>
        </w:rPr>
        <w:t>方法注入基本上只能用在可选依赖上，这些可选依赖能够在类这种被分配合理的默认值</w:t>
      </w:r>
      <w:r w:rsidR="009B71C2">
        <w:rPr>
          <w:rFonts w:ascii="inherit" w:hAnsi="inherit" w:cs="Arial"/>
          <w:color w:val="34302D"/>
        </w:rPr>
        <w:t>.</w:t>
      </w:r>
      <w:r>
        <w:rPr>
          <w:rFonts w:ascii="inherit" w:hAnsi="inherit" w:cs="Arial" w:hint="eastAsia"/>
          <w:color w:val="34302D"/>
        </w:rPr>
        <w:t>。否则必须在使用依赖的每一处执行非空检查。</w:t>
      </w:r>
      <w:r w:rsidR="00C74304">
        <w:rPr>
          <w:rFonts w:ascii="inherit" w:hAnsi="inherit" w:cs="Arial" w:hint="eastAsia"/>
          <w:color w:val="34302D"/>
        </w:rPr>
        <w:t>Setter</w:t>
      </w:r>
      <w:r w:rsidR="00C74304">
        <w:rPr>
          <w:rFonts w:ascii="inherit" w:hAnsi="inherit" w:cs="Arial" w:hint="eastAsia"/>
          <w:color w:val="34302D"/>
        </w:rPr>
        <w:t>方法注入的一个好处是</w:t>
      </w:r>
      <w:r w:rsidR="009B71C2">
        <w:rPr>
          <w:rFonts w:ascii="inherit" w:hAnsi="inherit" w:cs="Arial"/>
          <w:color w:val="34302D"/>
        </w:rPr>
        <w:t>setter</w:t>
      </w:r>
      <w:r w:rsidR="0011159B">
        <w:rPr>
          <w:rFonts w:ascii="inherit" w:hAnsi="inherit" w:cs="Arial" w:hint="eastAsia"/>
          <w:color w:val="34302D"/>
        </w:rPr>
        <w:t>方法使得这些类的对象更易控制，可以稍后再执行重配置或重注入。因此，通过</w:t>
      </w:r>
      <w:hyperlink r:id="rId57" w:anchor="jmx" w:history="1">
        <w:r w:rsidR="009B71C2">
          <w:rPr>
            <w:rStyle w:val="a8"/>
            <w:rFonts w:ascii="inherit" w:hAnsi="inherit" w:cs="Arial"/>
            <w:color w:val="548E2E"/>
          </w:rPr>
          <w:t>JMX MBeans</w:t>
        </w:r>
      </w:hyperlink>
      <w:r w:rsidR="0011159B">
        <w:rPr>
          <w:rFonts w:ascii="inherit" w:hAnsi="inherit" w:cs="Arial" w:hint="eastAsia"/>
          <w:color w:val="34302D"/>
        </w:rPr>
        <w:t>管理</w:t>
      </w:r>
      <w:r w:rsidR="00440523">
        <w:rPr>
          <w:rFonts w:ascii="inherit" w:hAnsi="inherit" w:cs="Arial" w:hint="eastAsia"/>
          <w:color w:val="34302D"/>
        </w:rPr>
        <w:t>是使用</w:t>
      </w:r>
      <w:r w:rsidR="00440523">
        <w:rPr>
          <w:rFonts w:ascii="inherit" w:hAnsi="inherit" w:cs="Arial" w:hint="eastAsia"/>
          <w:color w:val="34302D"/>
        </w:rPr>
        <w:t>setter</w:t>
      </w:r>
      <w:r w:rsidR="00440523">
        <w:rPr>
          <w:rFonts w:ascii="inherit" w:hAnsi="inherit" w:cs="Arial" w:hint="eastAsia"/>
          <w:color w:val="34302D"/>
        </w:rPr>
        <w:t>注入的一个优秀实现。</w:t>
      </w:r>
    </w:p>
    <w:p w14:paraId="203D93D0" w14:textId="1FC3F23D" w:rsidR="009B71C2" w:rsidRDefault="00920045" w:rsidP="009B71C2">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使用依赖注入使得一个特殊的类有了更多的含义。有时候，</w:t>
      </w:r>
      <w:r w:rsidR="002D38F8">
        <w:rPr>
          <w:rFonts w:ascii="inherit" w:hAnsi="inherit" w:cs="Arial" w:hint="eastAsia"/>
          <w:color w:val="34302D"/>
        </w:rPr>
        <w:t>在处理你没有源代码的第三方类的时候，</w:t>
      </w:r>
      <w:r w:rsidR="00C144F2">
        <w:rPr>
          <w:rFonts w:ascii="inherit" w:hAnsi="inherit" w:cs="Arial" w:hint="eastAsia"/>
          <w:color w:val="34302D"/>
        </w:rPr>
        <w:t>依赖注入就是为你量身打造的。例如，一个第三方类没有暴露出任何一个</w:t>
      </w:r>
      <w:r w:rsidR="00C144F2">
        <w:rPr>
          <w:rFonts w:ascii="inherit" w:hAnsi="inherit" w:cs="Arial" w:hint="eastAsia"/>
          <w:color w:val="34302D"/>
        </w:rPr>
        <w:t>setter</w:t>
      </w:r>
      <w:r w:rsidR="00C144F2">
        <w:rPr>
          <w:rFonts w:ascii="inherit" w:hAnsi="inherit" w:cs="Arial" w:hint="eastAsia"/>
          <w:color w:val="34302D"/>
        </w:rPr>
        <w:t>方法时，构造函数注入就是唯一可用的注入形式。</w:t>
      </w:r>
    </w:p>
    <w:p w14:paraId="47F71196" w14:textId="721D5E66" w:rsidR="009B71C2" w:rsidRDefault="00F14950" w:rsidP="001568A0">
      <w:pPr>
        <w:ind w:firstLine="480"/>
        <w:rPr>
          <w:sz w:val="24"/>
          <w:szCs w:val="24"/>
        </w:rPr>
      </w:pPr>
      <w:r w:rsidRPr="00F14950">
        <w:rPr>
          <w:rFonts w:hint="eastAsia"/>
          <w:sz w:val="24"/>
          <w:szCs w:val="24"/>
        </w:rPr>
        <w:t>依赖解析过程</w:t>
      </w:r>
    </w:p>
    <w:p w14:paraId="6BBB521C" w14:textId="770EE24D" w:rsidR="00F14950" w:rsidRDefault="00F14950" w:rsidP="00F14950">
      <w:pPr>
        <w:ind w:firstLine="420"/>
      </w:pPr>
      <w:r>
        <w:rPr>
          <w:rFonts w:hint="eastAsia"/>
        </w:rPr>
        <w:t>容器执行</w:t>
      </w:r>
      <w:r>
        <w:rPr>
          <w:rFonts w:hint="eastAsia"/>
        </w:rPr>
        <w:t>bean</w:t>
      </w:r>
      <w:r>
        <w:rPr>
          <w:rFonts w:hint="eastAsia"/>
        </w:rPr>
        <w:t>依赖解析为如下过程：</w:t>
      </w:r>
    </w:p>
    <w:p w14:paraId="110CAC58" w14:textId="2B503838" w:rsidR="00F14950" w:rsidRDefault="00F14950" w:rsidP="00F14950">
      <w:pPr>
        <w:pStyle w:val="a1"/>
      </w:pPr>
      <w:r w:rsidRPr="00F14950">
        <w:t>ApplicationContext</w:t>
      </w:r>
      <w:r>
        <w:rPr>
          <w:rFonts w:hint="eastAsia"/>
        </w:rPr>
        <w:t>通过描述所有</w:t>
      </w:r>
      <w:r>
        <w:rPr>
          <w:rFonts w:hint="eastAsia"/>
        </w:rPr>
        <w:t>bean</w:t>
      </w:r>
      <w:r>
        <w:rPr>
          <w:rFonts w:hint="eastAsia"/>
        </w:rPr>
        <w:t>的配置元数据创建和初始化。配置元数据可以通过</w:t>
      </w:r>
      <w:r>
        <w:rPr>
          <w:rFonts w:hint="eastAsia"/>
        </w:rPr>
        <w:t>X</w:t>
      </w:r>
      <w:r>
        <w:t>ML</w:t>
      </w:r>
      <w:r>
        <w:rPr>
          <w:rFonts w:hint="eastAsia"/>
        </w:rPr>
        <w:t>、</w:t>
      </w:r>
      <w:r>
        <w:rPr>
          <w:rFonts w:hint="eastAsia"/>
        </w:rPr>
        <w:t>Java</w:t>
      </w:r>
      <w:r>
        <w:rPr>
          <w:rFonts w:hint="eastAsia"/>
        </w:rPr>
        <w:t>代码或注解去指定。</w:t>
      </w:r>
    </w:p>
    <w:p w14:paraId="3F8975D0" w14:textId="3AEEBC44" w:rsidR="00A04148" w:rsidRDefault="00A04148" w:rsidP="00F14950">
      <w:pPr>
        <w:pStyle w:val="a1"/>
        <w:rPr>
          <w:i/>
        </w:rPr>
      </w:pPr>
      <w:r>
        <w:rPr>
          <w:rFonts w:hint="eastAsia"/>
        </w:rPr>
        <w:t>对于每一个</w:t>
      </w:r>
      <w:r>
        <w:rPr>
          <w:rFonts w:hint="eastAsia"/>
        </w:rPr>
        <w:t>bean</w:t>
      </w:r>
      <w:r>
        <w:rPr>
          <w:rFonts w:hint="eastAsia"/>
        </w:rPr>
        <w:t>，它的依赖将以属性，构造函数参数，或者静态工厂方法参数</w:t>
      </w:r>
      <w:r w:rsidR="00084E09">
        <w:rPr>
          <w:rFonts w:hint="eastAsia"/>
        </w:rPr>
        <w:t>（如果你使用的不是普通的构造函数）</w:t>
      </w:r>
      <w:r>
        <w:rPr>
          <w:rFonts w:hint="eastAsia"/>
        </w:rPr>
        <w:t>的形式表示</w:t>
      </w:r>
      <w:r w:rsidR="0005518A">
        <w:rPr>
          <w:rFonts w:hint="eastAsia"/>
        </w:rPr>
        <w:t>。</w:t>
      </w:r>
      <w:r w:rsidR="00445D57">
        <w:rPr>
          <w:rFonts w:hint="eastAsia"/>
        </w:rPr>
        <w:t>这些依赖会被提供给这个</w:t>
      </w:r>
      <w:r w:rsidR="00445D57">
        <w:rPr>
          <w:rFonts w:hint="eastAsia"/>
        </w:rPr>
        <w:t>bean</w:t>
      </w:r>
      <w:r w:rsidR="00445D57">
        <w:rPr>
          <w:rFonts w:hint="eastAsia"/>
        </w:rPr>
        <w:t>，</w:t>
      </w:r>
      <w:r w:rsidR="00445D57" w:rsidRPr="00445D57">
        <w:rPr>
          <w:rFonts w:hint="eastAsia"/>
          <w:i/>
        </w:rPr>
        <w:t>当</w:t>
      </w:r>
      <w:r w:rsidR="00445D57" w:rsidRPr="00445D57">
        <w:rPr>
          <w:rFonts w:hint="eastAsia"/>
          <w:i/>
        </w:rPr>
        <w:t>bean</w:t>
      </w:r>
      <w:r w:rsidR="00445D57" w:rsidRPr="00445D57">
        <w:rPr>
          <w:rFonts w:hint="eastAsia"/>
          <w:i/>
        </w:rPr>
        <w:t>真实地被创建后</w:t>
      </w:r>
      <w:r w:rsidR="00445D57">
        <w:rPr>
          <w:rFonts w:hint="eastAsia"/>
          <w:i/>
        </w:rPr>
        <w:t>。</w:t>
      </w:r>
    </w:p>
    <w:p w14:paraId="73B943A8" w14:textId="36FF9A77" w:rsidR="007F3804" w:rsidRPr="006E24E9" w:rsidRDefault="007F3804" w:rsidP="00F14950">
      <w:pPr>
        <w:pStyle w:val="a1"/>
        <w:rPr>
          <w:i/>
        </w:rPr>
      </w:pPr>
      <w:r>
        <w:rPr>
          <w:rFonts w:hint="eastAsia"/>
        </w:rPr>
        <w:t>每一个属性或者构造函数参数都是需要设置的值真实存在的定义，或者是对容器中另一个</w:t>
      </w:r>
      <w:r>
        <w:rPr>
          <w:rFonts w:hint="eastAsia"/>
        </w:rPr>
        <w:lastRenderedPageBreak/>
        <w:t>bean</w:t>
      </w:r>
      <w:r>
        <w:rPr>
          <w:rFonts w:hint="eastAsia"/>
        </w:rPr>
        <w:t>的引用。</w:t>
      </w:r>
    </w:p>
    <w:p w14:paraId="06D5A173" w14:textId="7C0B54C7" w:rsidR="006E24E9" w:rsidRDefault="006E24E9" w:rsidP="00F14950">
      <w:pPr>
        <w:pStyle w:val="a1"/>
      </w:pPr>
      <w:r w:rsidRPr="00E57D51">
        <w:rPr>
          <w:rFonts w:hint="eastAsia"/>
        </w:rPr>
        <w:t>每一个属性或者是构造函数参数</w:t>
      </w:r>
      <w:r w:rsidR="0000214B">
        <w:rPr>
          <w:rFonts w:hint="eastAsia"/>
        </w:rPr>
        <w:t>作为值会从它被指定的格式被转换成属性或者构造函数参数的实际类型。</w:t>
      </w:r>
      <w:r w:rsidR="00F82360">
        <w:rPr>
          <w:rFonts w:hint="eastAsia"/>
        </w:rPr>
        <w:t>默认情况下，</w:t>
      </w:r>
      <w:r w:rsidR="00F82360">
        <w:rPr>
          <w:rFonts w:hint="eastAsia"/>
        </w:rPr>
        <w:t>spring</w:t>
      </w:r>
      <w:r w:rsidR="00F82360">
        <w:rPr>
          <w:rFonts w:hint="eastAsia"/>
        </w:rPr>
        <w:t>可以将提供为字符</w:t>
      </w:r>
      <w:r w:rsidR="00A42FF8">
        <w:rPr>
          <w:rFonts w:hint="eastAsia"/>
        </w:rPr>
        <w:t>串格式的</w:t>
      </w:r>
      <w:r w:rsidR="00F82360">
        <w:rPr>
          <w:rFonts w:hint="eastAsia"/>
        </w:rPr>
        <w:t>值</w:t>
      </w:r>
      <w:r w:rsidR="00A42FF8">
        <w:rPr>
          <w:rFonts w:hint="eastAsia"/>
        </w:rPr>
        <w:t>转换为所有的内置类型，比如</w:t>
      </w:r>
      <w:r w:rsidR="00A42FF8">
        <w:rPr>
          <w:rFonts w:hint="eastAsia"/>
        </w:rPr>
        <w:t>int</w:t>
      </w:r>
      <w:r w:rsidR="00A42FF8">
        <w:rPr>
          <w:rFonts w:hint="eastAsia"/>
        </w:rPr>
        <w:t>、</w:t>
      </w:r>
      <w:r w:rsidR="00A42FF8">
        <w:rPr>
          <w:rFonts w:hint="eastAsia"/>
        </w:rPr>
        <w:t>long</w:t>
      </w:r>
      <w:r w:rsidR="00A42FF8">
        <w:rPr>
          <w:rFonts w:hint="eastAsia"/>
        </w:rPr>
        <w:t>、</w:t>
      </w:r>
      <w:r w:rsidR="00A42FF8">
        <w:rPr>
          <w:rFonts w:hint="eastAsia"/>
        </w:rPr>
        <w:t>S</w:t>
      </w:r>
      <w:r w:rsidR="00A42FF8">
        <w:t>tring</w:t>
      </w:r>
      <w:r w:rsidR="00A42FF8">
        <w:rPr>
          <w:rFonts w:hint="eastAsia"/>
        </w:rPr>
        <w:t>、</w:t>
      </w:r>
      <w:r w:rsidR="00A42FF8">
        <w:rPr>
          <w:rFonts w:hint="eastAsia"/>
        </w:rPr>
        <w:t>boolean</w:t>
      </w:r>
      <w:r w:rsidR="00A42FF8">
        <w:rPr>
          <w:rFonts w:hint="eastAsia"/>
        </w:rPr>
        <w:t>等等。</w:t>
      </w:r>
    </w:p>
    <w:p w14:paraId="59C03FCA" w14:textId="69AC8B51" w:rsidR="00300EB6" w:rsidRDefault="00300EB6" w:rsidP="00300EB6">
      <w:pPr>
        <w:ind w:firstLine="420"/>
      </w:pPr>
      <w:r>
        <w:t>S</w:t>
      </w:r>
      <w:r>
        <w:rPr>
          <w:rFonts w:hint="eastAsia"/>
        </w:rPr>
        <w:t>pring</w:t>
      </w:r>
      <w:r>
        <w:rPr>
          <w:rFonts w:hint="eastAsia"/>
        </w:rPr>
        <w:t>容器会在其被创建时校验每一个</w:t>
      </w:r>
      <w:r>
        <w:rPr>
          <w:rFonts w:hint="eastAsia"/>
        </w:rPr>
        <w:t>bean</w:t>
      </w:r>
      <w:r>
        <w:rPr>
          <w:rFonts w:hint="eastAsia"/>
        </w:rPr>
        <w:t>的配置。</w:t>
      </w:r>
      <w:r w:rsidR="00210A4D">
        <w:rPr>
          <w:rFonts w:hint="eastAsia"/>
        </w:rPr>
        <w:t>然而，</w:t>
      </w:r>
      <w:r w:rsidR="00210A4D">
        <w:rPr>
          <w:rFonts w:hint="eastAsia"/>
        </w:rPr>
        <w:t>bean</w:t>
      </w:r>
      <w:r w:rsidR="00210A4D">
        <w:rPr>
          <w:rFonts w:hint="eastAsia"/>
        </w:rPr>
        <w:t>属性</w:t>
      </w:r>
      <w:r w:rsidR="0099605E">
        <w:rPr>
          <w:rFonts w:hint="eastAsia"/>
        </w:rPr>
        <w:t>不会被设置除非</w:t>
      </w:r>
      <w:r w:rsidR="0099605E">
        <w:rPr>
          <w:rFonts w:hint="eastAsia"/>
        </w:rPr>
        <w:t>bean</w:t>
      </w:r>
      <w:r w:rsidR="0099605E">
        <w:rPr>
          <w:rFonts w:hint="eastAsia"/>
        </w:rPr>
        <w:t>已经被真正的创建出来。</w:t>
      </w:r>
      <w:r w:rsidR="00C17D79">
        <w:rPr>
          <w:rFonts w:hint="eastAsia"/>
        </w:rPr>
        <w:t>单例且被设置为预实例化（默认）</w:t>
      </w:r>
      <w:r w:rsidR="00AB3219">
        <w:rPr>
          <w:rFonts w:hint="eastAsia"/>
        </w:rPr>
        <w:t>的</w:t>
      </w:r>
      <w:r w:rsidR="00AB3219">
        <w:rPr>
          <w:rFonts w:hint="eastAsia"/>
        </w:rPr>
        <w:t>bean</w:t>
      </w:r>
      <w:r w:rsidR="00AB3219">
        <w:rPr>
          <w:rFonts w:hint="eastAsia"/>
        </w:rPr>
        <w:t>会在容器创建后被创建。</w:t>
      </w:r>
      <w:r w:rsidR="00467837">
        <w:t>B</w:t>
      </w:r>
      <w:r w:rsidR="00467837">
        <w:rPr>
          <w:rFonts w:hint="eastAsia"/>
        </w:rPr>
        <w:t>ean</w:t>
      </w:r>
      <w:r w:rsidR="00467837">
        <w:rPr>
          <w:rFonts w:hint="eastAsia"/>
        </w:rPr>
        <w:t>的域（</w:t>
      </w:r>
      <w:r w:rsidR="00467837">
        <w:rPr>
          <w:rFonts w:hint="eastAsia"/>
        </w:rPr>
        <w:t>scopes</w:t>
      </w:r>
      <w:r w:rsidR="00467837">
        <w:rPr>
          <w:rFonts w:hint="eastAsia"/>
        </w:rPr>
        <w:t>）定义在</w:t>
      </w:r>
      <w:hyperlink r:id="rId58" w:anchor="beans-factory-scopes" w:history="1">
        <w:r w:rsidR="00467837" w:rsidRPr="00467837">
          <w:rPr>
            <w:rStyle w:val="a8"/>
          </w:rPr>
          <w:t>Bean scopes</w:t>
        </w:r>
      </w:hyperlink>
      <w:r w:rsidR="00467837">
        <w:rPr>
          <w:rFonts w:hint="eastAsia"/>
        </w:rPr>
        <w:t>中</w:t>
      </w:r>
      <w:r w:rsidR="003F10EB">
        <w:rPr>
          <w:rFonts w:hint="eastAsia"/>
        </w:rPr>
        <w:t>。</w:t>
      </w:r>
      <w:r w:rsidR="004B44DE">
        <w:rPr>
          <w:rFonts w:hint="eastAsia"/>
        </w:rPr>
        <w:t>否则，</w:t>
      </w:r>
      <w:r w:rsidR="004B44DE">
        <w:rPr>
          <w:rFonts w:hint="eastAsia"/>
        </w:rPr>
        <w:t>bean</w:t>
      </w:r>
      <w:r w:rsidR="004B44DE">
        <w:rPr>
          <w:rFonts w:hint="eastAsia"/>
        </w:rPr>
        <w:t>只有在它被需要的时候创建</w:t>
      </w:r>
      <w:r w:rsidR="004C304A">
        <w:rPr>
          <w:rFonts w:hint="eastAsia"/>
        </w:rPr>
        <w:t>。</w:t>
      </w:r>
      <w:r w:rsidR="005F23FD">
        <w:rPr>
          <w:rFonts w:hint="eastAsia"/>
        </w:rPr>
        <w:t>一个</w:t>
      </w:r>
      <w:r w:rsidR="005F23FD">
        <w:rPr>
          <w:rFonts w:hint="eastAsia"/>
        </w:rPr>
        <w:t>bean</w:t>
      </w:r>
      <w:r w:rsidR="005F23FD">
        <w:rPr>
          <w:rFonts w:hint="eastAsia"/>
        </w:rPr>
        <w:t>的创建</w:t>
      </w:r>
      <w:r w:rsidR="003755DA">
        <w:rPr>
          <w:rFonts w:hint="eastAsia"/>
        </w:rPr>
        <w:t>会</w:t>
      </w:r>
      <w:r w:rsidR="00BF0FD0">
        <w:rPr>
          <w:rFonts w:hint="eastAsia"/>
        </w:rPr>
        <w:t>引发潜在一系列的</w:t>
      </w:r>
      <w:r w:rsidR="00BF0FD0">
        <w:rPr>
          <w:rFonts w:hint="eastAsia"/>
        </w:rPr>
        <w:t>bean</w:t>
      </w:r>
      <w:r w:rsidR="00BF0FD0">
        <w:rPr>
          <w:rFonts w:hint="eastAsia"/>
        </w:rPr>
        <w:t>的创建</w:t>
      </w:r>
      <w:r w:rsidR="00CF3002">
        <w:rPr>
          <w:rFonts w:hint="eastAsia"/>
        </w:rPr>
        <w:t>，也就是这个</w:t>
      </w:r>
      <w:r w:rsidR="00CF3002">
        <w:rPr>
          <w:rFonts w:hint="eastAsia"/>
        </w:rPr>
        <w:t>bean</w:t>
      </w:r>
      <w:r w:rsidR="00CF3002">
        <w:rPr>
          <w:rFonts w:hint="eastAsia"/>
        </w:rPr>
        <w:t>的依赖还有它依赖的依赖（等等）会被创建和分配。</w:t>
      </w:r>
      <w:r w:rsidR="00277FB6">
        <w:rPr>
          <w:rFonts w:hint="eastAsia"/>
        </w:rPr>
        <w:t>请注意，在这些依赖中的解析依赖出错会稍后出现，比如在被影响</w:t>
      </w:r>
      <w:r w:rsidR="00277FB6">
        <w:rPr>
          <w:rFonts w:hint="eastAsia"/>
        </w:rPr>
        <w:t>ben</w:t>
      </w:r>
      <w:r w:rsidR="00277FB6">
        <w:rPr>
          <w:rFonts w:hint="eastAsia"/>
        </w:rPr>
        <w:t>的第一次创建的时候。</w:t>
      </w:r>
    </w:p>
    <w:p w14:paraId="4B6996BC" w14:textId="467A646E" w:rsidR="002E5659" w:rsidRPr="002E5659" w:rsidRDefault="002E5659" w:rsidP="002E5659">
      <w:pPr>
        <w:widowControl/>
        <w:shd w:val="clear" w:color="auto" w:fill="F1F1F1"/>
        <w:ind w:firstLineChars="0" w:firstLine="0"/>
        <w:jc w:val="center"/>
        <w:rPr>
          <w:rFonts w:ascii="Arial" w:eastAsia="宋体" w:hAnsi="Arial" w:cs="Arial"/>
          <w:color w:val="0B0A0A"/>
          <w:kern w:val="0"/>
          <w:sz w:val="30"/>
          <w:szCs w:val="30"/>
        </w:rPr>
      </w:pPr>
      <w:r w:rsidRPr="002E5659">
        <w:rPr>
          <w:rFonts w:ascii="Arial" w:eastAsia="宋体" w:hAnsi="Arial" w:cs="Arial" w:hint="eastAsia"/>
          <w:color w:val="0B0A0A"/>
          <w:kern w:val="0"/>
          <w:sz w:val="30"/>
          <w:szCs w:val="30"/>
        </w:rPr>
        <w:t>循环依赖</w:t>
      </w:r>
    </w:p>
    <w:p w14:paraId="2CC87FCB" w14:textId="1F007D8C" w:rsidR="002E5659" w:rsidRPr="002E5659" w:rsidRDefault="002E5659" w:rsidP="002E5659">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如果你主要使用构造函数注入，那么有可能产生出无法解析的循环依赖的场景。</w:t>
      </w:r>
    </w:p>
    <w:p w14:paraId="22DB4BE4" w14:textId="29DED0F4" w:rsidR="002E5659" w:rsidRPr="002E5659" w:rsidRDefault="0049264D" w:rsidP="0049264D">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例如：类</w:t>
      </w:r>
      <w:r w:rsidR="002E5659" w:rsidRPr="002E5659">
        <w:rPr>
          <w:rFonts w:ascii="inherit" w:eastAsia="宋体" w:hAnsi="inherit" w:cs="Arial"/>
          <w:color w:val="34302D"/>
          <w:kern w:val="0"/>
          <w:sz w:val="24"/>
          <w:szCs w:val="24"/>
        </w:rPr>
        <w:t>A</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类型</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的实例，类</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w:t>
      </w:r>
      <w:r>
        <w:rPr>
          <w:rFonts w:ascii="inherit" w:eastAsia="宋体" w:hAnsi="inherit" w:cs="Arial" w:hint="eastAsia"/>
          <w:color w:val="34302D"/>
          <w:kern w:val="0"/>
          <w:sz w:val="24"/>
          <w:szCs w:val="24"/>
        </w:rPr>
        <w:t>A</w:t>
      </w:r>
      <w:r w:rsidR="00575AE9">
        <w:rPr>
          <w:rFonts w:ascii="inherit" w:eastAsia="宋体" w:hAnsi="inherit" w:cs="Arial" w:hint="eastAsia"/>
          <w:color w:val="34302D"/>
          <w:kern w:val="0"/>
          <w:sz w:val="24"/>
          <w:szCs w:val="24"/>
        </w:rPr>
        <w:t>的实例</w:t>
      </w:r>
      <w:r>
        <w:rPr>
          <w:rFonts w:ascii="inherit" w:eastAsia="宋体" w:hAnsi="inherit" w:cs="Arial" w:hint="eastAsia"/>
          <w:color w:val="34302D"/>
          <w:kern w:val="0"/>
          <w:sz w:val="24"/>
          <w:szCs w:val="24"/>
        </w:rPr>
        <w:t>。</w:t>
      </w:r>
      <w:r w:rsidR="00575AE9">
        <w:rPr>
          <w:rFonts w:ascii="inherit" w:eastAsia="宋体" w:hAnsi="inherit" w:cs="Arial" w:hint="eastAsia"/>
          <w:color w:val="34302D"/>
          <w:kern w:val="0"/>
          <w:sz w:val="24"/>
          <w:szCs w:val="24"/>
        </w:rPr>
        <w:t>如果你配置的</w:t>
      </w:r>
      <w:r w:rsidR="00575AE9">
        <w:rPr>
          <w:rFonts w:ascii="inherit" w:eastAsia="宋体" w:hAnsi="inherit" w:cs="Arial" w:hint="eastAsia"/>
          <w:color w:val="34302D"/>
          <w:kern w:val="0"/>
          <w:sz w:val="24"/>
          <w:szCs w:val="24"/>
        </w:rPr>
        <w:t>bean</w:t>
      </w:r>
      <w:r w:rsidR="00575AE9">
        <w:rPr>
          <w:rFonts w:ascii="inherit" w:eastAsia="宋体" w:hAnsi="inherit" w:cs="Arial" w:hint="eastAsia"/>
          <w:color w:val="34302D"/>
          <w:kern w:val="0"/>
          <w:sz w:val="24"/>
          <w:szCs w:val="24"/>
        </w:rPr>
        <w:t>需要互相注入，</w:t>
      </w:r>
      <w:r w:rsidR="002E5659" w:rsidRPr="002E5659">
        <w:rPr>
          <w:rFonts w:ascii="inherit" w:eastAsia="宋体" w:hAnsi="inherit" w:cs="Arial"/>
          <w:color w:val="34302D"/>
          <w:kern w:val="0"/>
          <w:sz w:val="24"/>
          <w:szCs w:val="24"/>
        </w:rPr>
        <w:t>Spring IoC</w:t>
      </w:r>
      <w:r w:rsidR="00575AE9">
        <w:rPr>
          <w:rFonts w:ascii="inherit" w:eastAsia="宋体" w:hAnsi="inherit" w:cs="Arial" w:hint="eastAsia"/>
          <w:color w:val="34302D"/>
          <w:kern w:val="0"/>
          <w:sz w:val="24"/>
          <w:szCs w:val="24"/>
        </w:rPr>
        <w:t>容器在运行时检测到循环引用，会抛出</w:t>
      </w:r>
      <w:r w:rsidR="002E5659" w:rsidRPr="002E5659">
        <w:rPr>
          <w:rFonts w:ascii="Consolas" w:eastAsia="宋体" w:hAnsi="Consolas" w:cs="宋体"/>
          <w:color w:val="34302D"/>
          <w:kern w:val="0"/>
          <w:sz w:val="23"/>
          <w:szCs w:val="23"/>
          <w:shd w:val="clear" w:color="auto" w:fill="F7F7F8"/>
        </w:rPr>
        <w:t>BeanCurrentlyInCreationException</w:t>
      </w:r>
      <w:r w:rsidR="00575AE9">
        <w:rPr>
          <w:rFonts w:ascii="Consolas" w:eastAsia="宋体" w:hAnsi="Consolas" w:cs="宋体" w:hint="eastAsia"/>
          <w:color w:val="34302D"/>
          <w:kern w:val="0"/>
          <w:sz w:val="23"/>
          <w:szCs w:val="23"/>
          <w:shd w:val="clear" w:color="auto" w:fill="F7F7F8"/>
        </w:rPr>
        <w:t>异常。</w:t>
      </w:r>
    </w:p>
    <w:p w14:paraId="51FB25B2" w14:textId="06C6076B" w:rsidR="002E5659" w:rsidRPr="002E5659" w:rsidRDefault="00094B67" w:rsidP="00094B67">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一个可能的解决办法是更改源代码使得配置通过</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方法而不是构造函数。或者避免使用构造函数注入而只使用</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方法注入。也就是说，虽然不推荐，但你依然可以通过构造函数注入配置出循环依赖。</w:t>
      </w:r>
    </w:p>
    <w:p w14:paraId="2AE1FC86" w14:textId="5FD7266B" w:rsidR="002E5659" w:rsidRPr="002E5659" w:rsidRDefault="003A135C" w:rsidP="002E5659">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w:t>
      </w:r>
      <w:r w:rsidRPr="003A135C">
        <w:rPr>
          <w:rFonts w:ascii="inherit" w:eastAsia="宋体" w:hAnsi="inherit" w:cs="Arial" w:hint="eastAsia"/>
          <w:i/>
          <w:color w:val="34302D"/>
          <w:kern w:val="0"/>
          <w:sz w:val="24"/>
          <w:szCs w:val="24"/>
        </w:rPr>
        <w:t>正常情况</w:t>
      </w:r>
      <w:r>
        <w:rPr>
          <w:rFonts w:ascii="inherit" w:eastAsia="宋体" w:hAnsi="inherit" w:cs="Arial" w:hint="eastAsia"/>
          <w:color w:val="34302D"/>
          <w:kern w:val="0"/>
          <w:sz w:val="24"/>
          <w:szCs w:val="24"/>
        </w:rPr>
        <w:t>（无循环依赖）</w:t>
      </w:r>
      <w:r w:rsidR="007A3561">
        <w:rPr>
          <w:rFonts w:ascii="inherit" w:eastAsia="宋体" w:hAnsi="inherit" w:cs="Arial" w:hint="eastAsia"/>
          <w:color w:val="34302D"/>
          <w:kern w:val="0"/>
          <w:sz w:val="24"/>
          <w:szCs w:val="24"/>
        </w:rPr>
        <w:t>，一个</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A</w:t>
      </w:r>
      <w:r w:rsidR="007A3561">
        <w:rPr>
          <w:rFonts w:ascii="inherit" w:eastAsia="宋体" w:hAnsi="inherit" w:cs="Arial" w:hint="eastAsia"/>
          <w:color w:val="34302D"/>
          <w:kern w:val="0"/>
          <w:sz w:val="24"/>
          <w:szCs w:val="24"/>
        </w:rPr>
        <w:t>跟</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B</w:t>
      </w:r>
      <w:r w:rsidR="007A3561">
        <w:rPr>
          <w:rFonts w:ascii="inherit" w:eastAsia="宋体" w:hAnsi="inherit" w:cs="Arial" w:hint="eastAsia"/>
          <w:color w:val="34302D"/>
          <w:kern w:val="0"/>
          <w:sz w:val="24"/>
          <w:szCs w:val="24"/>
        </w:rPr>
        <w:t>之间的循环依赖强制其中一个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必须在另一个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完全初始化之前注入（一个典型的鸡跟蛋问题）</w:t>
      </w:r>
    </w:p>
    <w:p w14:paraId="1B697F1D" w14:textId="149B49D1" w:rsidR="002E5659" w:rsidRDefault="003F2990" w:rsidP="005A46D3">
      <w:pPr>
        <w:ind w:firstLine="420"/>
      </w:pPr>
      <w:r>
        <w:rPr>
          <w:rFonts w:hint="eastAsia"/>
        </w:rPr>
        <w:t>通常情况下你可以相信</w:t>
      </w:r>
      <w:r>
        <w:rPr>
          <w:rFonts w:hint="eastAsia"/>
        </w:rPr>
        <w:t>spring</w:t>
      </w:r>
      <w:r>
        <w:rPr>
          <w:rFonts w:hint="eastAsia"/>
        </w:rPr>
        <w:t>是正确的。</w:t>
      </w:r>
      <w:r w:rsidR="001C22D6">
        <w:rPr>
          <w:rFonts w:hint="eastAsia"/>
        </w:rPr>
        <w:t>它能够检测出配置的问题，例如</w:t>
      </w:r>
      <w:r w:rsidR="00F75789">
        <w:rPr>
          <w:rFonts w:hint="eastAsia"/>
        </w:rPr>
        <w:t>在容器加载时</w:t>
      </w:r>
      <w:r w:rsidR="001C22D6">
        <w:rPr>
          <w:rFonts w:hint="eastAsia"/>
        </w:rPr>
        <w:t>引用一个不存在的</w:t>
      </w:r>
      <w:r w:rsidR="001C22D6">
        <w:rPr>
          <w:rFonts w:hint="eastAsia"/>
        </w:rPr>
        <w:t>bean</w:t>
      </w:r>
      <w:r w:rsidR="001C22D6">
        <w:rPr>
          <w:rFonts w:hint="eastAsia"/>
        </w:rPr>
        <w:t>和循环依赖</w:t>
      </w:r>
      <w:r w:rsidR="002A5B2B">
        <w:rPr>
          <w:rFonts w:hint="eastAsia"/>
        </w:rPr>
        <w:t>。</w:t>
      </w:r>
      <w:r w:rsidR="003724F4">
        <w:rPr>
          <w:rFonts w:hint="eastAsia"/>
        </w:rPr>
        <w:t>在</w:t>
      </w:r>
      <w:r w:rsidR="003724F4">
        <w:rPr>
          <w:rFonts w:hint="eastAsia"/>
        </w:rPr>
        <w:t>bean</w:t>
      </w:r>
      <w:r w:rsidR="003724F4">
        <w:rPr>
          <w:rFonts w:hint="eastAsia"/>
        </w:rPr>
        <w:t>实实在在地被创建后</w:t>
      </w:r>
      <w:r w:rsidR="00411A92">
        <w:rPr>
          <w:rFonts w:hint="eastAsia"/>
        </w:rPr>
        <w:t>,</w:t>
      </w:r>
      <w:r w:rsidR="00411A92" w:rsidRPr="00411A92">
        <w:t xml:space="preserve"> </w:t>
      </w:r>
      <w:r w:rsidR="0031280C">
        <w:t>s</w:t>
      </w:r>
      <w:r w:rsidR="00411A92" w:rsidRPr="00411A92">
        <w:rPr>
          <w:rFonts w:hint="eastAsia"/>
        </w:rPr>
        <w:t>pring</w:t>
      </w:r>
      <w:r w:rsidR="00411A92" w:rsidRPr="00411A92">
        <w:rPr>
          <w:rFonts w:hint="eastAsia"/>
        </w:rPr>
        <w:t>会尽量晚地设置属性和解析依赖</w:t>
      </w:r>
      <w:r w:rsidR="003724F4">
        <w:rPr>
          <w:rFonts w:hint="eastAsia"/>
        </w:rPr>
        <w:t>。</w:t>
      </w:r>
      <w:r w:rsidR="003A425A">
        <w:rPr>
          <w:rFonts w:hint="eastAsia"/>
        </w:rPr>
        <w:t>这也就意味着，在你请求一个有问题的</w:t>
      </w:r>
      <w:r w:rsidR="003A425A">
        <w:rPr>
          <w:rFonts w:hint="eastAsia"/>
        </w:rPr>
        <w:t>bean</w:t>
      </w:r>
      <w:r w:rsidR="003A425A">
        <w:rPr>
          <w:rFonts w:hint="eastAsia"/>
        </w:rPr>
        <w:t>或者其内部某个依赖有问题的</w:t>
      </w:r>
      <w:r w:rsidR="003A425A">
        <w:rPr>
          <w:rFonts w:hint="eastAsia"/>
        </w:rPr>
        <w:t>bean</w:t>
      </w:r>
      <w:r w:rsidR="003A425A">
        <w:rPr>
          <w:rFonts w:hint="eastAsia"/>
        </w:rPr>
        <w:t>的时候</w:t>
      </w:r>
      <w:r w:rsidR="00401495">
        <w:rPr>
          <w:rFonts w:hint="eastAsia"/>
        </w:rPr>
        <w:t>，已正确加载的</w:t>
      </w:r>
      <w:r w:rsidR="00401495">
        <w:rPr>
          <w:rFonts w:hint="eastAsia"/>
        </w:rPr>
        <w:t>spring</w:t>
      </w:r>
      <w:r w:rsidR="00401495">
        <w:rPr>
          <w:rFonts w:hint="eastAsia"/>
        </w:rPr>
        <w:t>容器能够在稍后生成一个异常</w:t>
      </w:r>
      <w:r w:rsidR="003A425A">
        <w:rPr>
          <w:rFonts w:hint="eastAsia"/>
        </w:rPr>
        <w:t>。</w:t>
      </w:r>
      <w:r w:rsidR="005E278E">
        <w:rPr>
          <w:rFonts w:hint="eastAsia"/>
        </w:rPr>
        <w:t>例如，一个</w:t>
      </w:r>
      <w:r w:rsidR="005E278E">
        <w:rPr>
          <w:rFonts w:hint="eastAsia"/>
        </w:rPr>
        <w:t>bean</w:t>
      </w:r>
      <w:r w:rsidR="005E278E">
        <w:rPr>
          <w:rFonts w:hint="eastAsia"/>
        </w:rPr>
        <w:t>抛出一个</w:t>
      </w:r>
      <w:r w:rsidR="008726A6">
        <w:rPr>
          <w:rFonts w:hint="eastAsia"/>
        </w:rPr>
        <w:t>丢失或无效属性的异常。</w:t>
      </w:r>
      <w:r w:rsidR="00685B9A">
        <w:rPr>
          <w:rFonts w:hint="eastAsia"/>
        </w:rPr>
        <w:t>这潜在地延迟了一些配置问题的可见性，也就是为什么</w:t>
      </w:r>
      <w:r w:rsidR="00685B9A" w:rsidRPr="00685B9A">
        <w:t>ApplicationContext</w:t>
      </w:r>
      <w:r w:rsidR="00685B9A">
        <w:rPr>
          <w:rFonts w:hint="eastAsia"/>
        </w:rPr>
        <w:t>的实现默认预实例化</w:t>
      </w:r>
      <w:r w:rsidR="00685B9A">
        <w:rPr>
          <w:rFonts w:hint="eastAsia"/>
        </w:rPr>
        <w:t>bean</w:t>
      </w:r>
      <w:r w:rsidR="00685B9A">
        <w:rPr>
          <w:rFonts w:hint="eastAsia"/>
        </w:rPr>
        <w:t>为单例</w:t>
      </w:r>
      <w:r w:rsidR="00260BD4">
        <w:rPr>
          <w:rFonts w:hint="eastAsia"/>
        </w:rPr>
        <w:t>。</w:t>
      </w:r>
      <w:r w:rsidR="00260BD4" w:rsidRPr="00260BD4">
        <w:t>以实际需要之前创建这些</w:t>
      </w:r>
      <w:r w:rsidR="00260BD4" w:rsidRPr="00260BD4">
        <w:t>bean</w:t>
      </w:r>
      <w:r w:rsidR="00260BD4" w:rsidRPr="00260BD4">
        <w:t>的一些前期时间和内存为代价，</w:t>
      </w:r>
      <w:r w:rsidR="001E4502">
        <w:rPr>
          <w:rFonts w:hint="eastAsia"/>
        </w:rPr>
        <w:t>你会在</w:t>
      </w:r>
      <w:r w:rsidR="00260BD4" w:rsidRPr="00260BD4">
        <w:t>ApplicationContext</w:t>
      </w:r>
      <w:r w:rsidR="00260BD4" w:rsidRPr="00260BD4">
        <w:t>创建时发现配置问题，而不是更晚</w:t>
      </w:r>
      <w:r w:rsidR="001E4502">
        <w:rPr>
          <w:rFonts w:hint="eastAsia"/>
        </w:rPr>
        <w:t>。</w:t>
      </w:r>
      <w:r w:rsidR="00594042">
        <w:rPr>
          <w:rFonts w:hint="eastAsia"/>
        </w:rPr>
        <w:t>你可以通过覆写这个默认行为使得单例</w:t>
      </w:r>
      <w:r w:rsidR="00594042">
        <w:rPr>
          <w:rFonts w:hint="eastAsia"/>
        </w:rPr>
        <w:lastRenderedPageBreak/>
        <w:t>bean</w:t>
      </w:r>
      <w:r w:rsidR="00B05150">
        <w:rPr>
          <w:rFonts w:hint="eastAsia"/>
        </w:rPr>
        <w:t>改为懒加载，而不是预实例化。</w:t>
      </w:r>
    </w:p>
    <w:p w14:paraId="246B872F" w14:textId="601746C6" w:rsidR="000901A4" w:rsidRDefault="000901A4" w:rsidP="00300EB6">
      <w:pPr>
        <w:ind w:firstLine="420"/>
      </w:pPr>
      <w:r>
        <w:rPr>
          <w:rFonts w:hint="eastAsia"/>
        </w:rPr>
        <w:t>如果不存在循环依赖，当一个或多个协作</w:t>
      </w:r>
      <w:r>
        <w:rPr>
          <w:rFonts w:hint="eastAsia"/>
        </w:rPr>
        <w:t>bean</w:t>
      </w:r>
      <w:r>
        <w:rPr>
          <w:rFonts w:hint="eastAsia"/>
        </w:rPr>
        <w:t>被注入进依赖</w:t>
      </w:r>
      <w:r>
        <w:rPr>
          <w:rFonts w:hint="eastAsia"/>
        </w:rPr>
        <w:t>bean</w:t>
      </w:r>
      <w:r>
        <w:rPr>
          <w:rFonts w:hint="eastAsia"/>
        </w:rPr>
        <w:t>时，在注入前，每一个协作</w:t>
      </w:r>
      <w:r>
        <w:rPr>
          <w:rFonts w:hint="eastAsia"/>
        </w:rPr>
        <w:t>bean</w:t>
      </w:r>
      <w:r>
        <w:rPr>
          <w:rFonts w:hint="eastAsia"/>
        </w:rPr>
        <w:t>会先完全组装好。</w:t>
      </w:r>
      <w:r w:rsidR="005A46D3">
        <w:rPr>
          <w:rFonts w:hint="eastAsia"/>
        </w:rPr>
        <w:t>这也就意味着如果</w:t>
      </w:r>
      <w:r w:rsidR="005A46D3">
        <w:rPr>
          <w:rFonts w:hint="eastAsia"/>
        </w:rPr>
        <w:t>bean</w:t>
      </w:r>
      <w:r w:rsidR="005A46D3">
        <w:t xml:space="preserve"> A</w:t>
      </w:r>
      <w:r w:rsidR="005A46D3">
        <w:rPr>
          <w:rFonts w:hint="eastAsia"/>
        </w:rPr>
        <w:t>依赖于</w:t>
      </w:r>
      <w:r w:rsidR="005A46D3">
        <w:rPr>
          <w:rFonts w:hint="eastAsia"/>
        </w:rPr>
        <w:t>bean</w:t>
      </w:r>
      <w:r w:rsidR="005A46D3">
        <w:t xml:space="preserve"> B</w:t>
      </w:r>
      <w:r w:rsidR="005A46D3">
        <w:rPr>
          <w:rFonts w:hint="eastAsia"/>
        </w:rPr>
        <w:t>，那么</w:t>
      </w:r>
      <w:r w:rsidR="005A46D3">
        <w:rPr>
          <w:rFonts w:hint="eastAsia"/>
        </w:rPr>
        <w:t>spring</w:t>
      </w:r>
      <w:r w:rsidR="005A46D3">
        <w:t xml:space="preserve"> IOC</w:t>
      </w:r>
      <w:r w:rsidR="005A46D3">
        <w:rPr>
          <w:rFonts w:hint="eastAsia"/>
        </w:rPr>
        <w:t>容器会在调用</w:t>
      </w:r>
      <w:r w:rsidR="005A46D3">
        <w:rPr>
          <w:rFonts w:hint="eastAsia"/>
        </w:rPr>
        <w:t>bean</w:t>
      </w:r>
      <w:r w:rsidR="005A46D3">
        <w:t xml:space="preserve"> A</w:t>
      </w:r>
      <w:r w:rsidR="005A46D3">
        <w:rPr>
          <w:rFonts w:hint="eastAsia"/>
        </w:rPr>
        <w:t>的</w:t>
      </w:r>
      <w:r w:rsidR="005A46D3">
        <w:rPr>
          <w:rFonts w:hint="eastAsia"/>
        </w:rPr>
        <w:t>setter</w:t>
      </w:r>
      <w:r w:rsidR="005A46D3">
        <w:rPr>
          <w:rFonts w:hint="eastAsia"/>
        </w:rPr>
        <w:t>方法之前，先完全组装好</w:t>
      </w:r>
      <w:r w:rsidR="005A46D3">
        <w:rPr>
          <w:rFonts w:hint="eastAsia"/>
        </w:rPr>
        <w:t>bean</w:t>
      </w:r>
      <w:r w:rsidR="005A46D3">
        <w:t xml:space="preserve"> B</w:t>
      </w:r>
      <w:r w:rsidR="005A46D3">
        <w:rPr>
          <w:rFonts w:hint="eastAsia"/>
        </w:rPr>
        <w:t>。</w:t>
      </w:r>
      <w:r w:rsidR="00D45271">
        <w:rPr>
          <w:rFonts w:hint="eastAsia"/>
        </w:rPr>
        <w:t>换句话说，如果该</w:t>
      </w:r>
      <w:r w:rsidR="00D45271">
        <w:rPr>
          <w:rFonts w:hint="eastAsia"/>
        </w:rPr>
        <w:t>bean</w:t>
      </w:r>
      <w:r w:rsidR="00D45271">
        <w:rPr>
          <w:rFonts w:hint="eastAsia"/>
        </w:rPr>
        <w:t>不是预实例化的单例</w:t>
      </w:r>
      <w:r w:rsidR="00D45271">
        <w:rPr>
          <w:rFonts w:hint="eastAsia"/>
        </w:rPr>
        <w:t>bean</w:t>
      </w:r>
      <w:r w:rsidR="00D45271">
        <w:rPr>
          <w:rFonts w:hint="eastAsia"/>
        </w:rPr>
        <w:t>，那么在它被实例化后，它的依赖会被设定，而且相关联的生命周期方法（比如</w:t>
      </w:r>
      <w:hyperlink r:id="rId59" w:anchor="beans-factory-lifecycle-initializingbean" w:history="1">
        <w:r w:rsidR="00D45271" w:rsidRPr="00D45271">
          <w:rPr>
            <w:rStyle w:val="a8"/>
          </w:rPr>
          <w:t>configured init metho</w:t>
        </w:r>
        <w:r w:rsidR="004D66BC">
          <w:rPr>
            <w:rStyle w:val="a8"/>
          </w:rPr>
          <w:t>d</w:t>
        </w:r>
        <w:r w:rsidR="004D66BC">
          <w:rPr>
            <w:rStyle w:val="a8"/>
            <w:rFonts w:hint="eastAsia"/>
          </w:rPr>
          <w:t>配置初始化方法</w:t>
        </w:r>
      </w:hyperlink>
      <w:r w:rsidR="004D66BC">
        <w:rPr>
          <w:rFonts w:hint="eastAsia"/>
        </w:rPr>
        <w:t>或者</w:t>
      </w:r>
      <w:hyperlink r:id="rId60" w:anchor="beans-factory-lifecycle-initializingbean" w:history="1">
        <w:r w:rsidR="00D45271" w:rsidRPr="00D45271">
          <w:rPr>
            <w:rStyle w:val="a8"/>
          </w:rPr>
          <w:t>InitializingBean callback metho</w:t>
        </w:r>
        <w:r w:rsidR="004D66BC">
          <w:rPr>
            <w:rStyle w:val="a8"/>
            <w:rFonts w:hint="eastAsia"/>
          </w:rPr>
          <w:t>d</w:t>
        </w:r>
        <w:r w:rsidR="004D66BC">
          <w:rPr>
            <w:rStyle w:val="a8"/>
            <w:rFonts w:hint="eastAsia"/>
          </w:rPr>
          <w:t>初始化</w:t>
        </w:r>
        <w:r w:rsidR="004D66BC">
          <w:rPr>
            <w:rStyle w:val="a8"/>
            <w:rFonts w:hint="eastAsia"/>
          </w:rPr>
          <w:t>bean</w:t>
        </w:r>
        <w:r w:rsidR="004D66BC">
          <w:rPr>
            <w:rStyle w:val="a8"/>
            <w:rFonts w:hint="eastAsia"/>
          </w:rPr>
          <w:t>回调方法</w:t>
        </w:r>
      </w:hyperlink>
      <w:r w:rsidR="00D45271">
        <w:rPr>
          <w:rFonts w:hint="eastAsia"/>
        </w:rPr>
        <w:t>）</w:t>
      </w:r>
      <w:r w:rsidR="000915F5">
        <w:rPr>
          <w:rFonts w:hint="eastAsia"/>
        </w:rPr>
        <w:t>会被调用。</w:t>
      </w:r>
    </w:p>
    <w:p w14:paraId="7802F7BD" w14:textId="04940A64" w:rsidR="00280E9D" w:rsidRDefault="00280E9D" w:rsidP="00300EB6">
      <w:pPr>
        <w:ind w:firstLine="480"/>
        <w:rPr>
          <w:sz w:val="24"/>
          <w:szCs w:val="24"/>
        </w:rPr>
      </w:pPr>
      <w:r w:rsidRPr="00280E9D">
        <w:rPr>
          <w:rFonts w:hint="eastAsia"/>
          <w:sz w:val="24"/>
          <w:szCs w:val="24"/>
        </w:rPr>
        <w:t>依赖注入示例</w:t>
      </w:r>
    </w:p>
    <w:p w14:paraId="3E5F5D6B" w14:textId="5F6C4848" w:rsidR="00280E9D" w:rsidRDefault="00280E9D" w:rsidP="00280E9D">
      <w:pPr>
        <w:ind w:firstLine="420"/>
      </w:pPr>
      <w:r>
        <w:rPr>
          <w:rFonts w:hint="eastAsia"/>
        </w:rPr>
        <w:t>如下例子便是使用基于</w:t>
      </w:r>
      <w:r>
        <w:rPr>
          <w:rFonts w:hint="eastAsia"/>
        </w:rPr>
        <w:t>X</w:t>
      </w:r>
      <w:r>
        <w:t>ML</w:t>
      </w:r>
      <w:r>
        <w:rPr>
          <w:rFonts w:hint="eastAsia"/>
        </w:rPr>
        <w:t>的配置信息使用基于</w:t>
      </w:r>
      <w:r>
        <w:rPr>
          <w:rFonts w:hint="eastAsia"/>
        </w:rPr>
        <w:t>setter</w:t>
      </w:r>
      <w:r>
        <w:rPr>
          <w:rFonts w:hint="eastAsia"/>
        </w:rPr>
        <w:t>方法的注入。</w:t>
      </w:r>
      <w:r w:rsidR="00427872">
        <w:rPr>
          <w:rFonts w:hint="eastAsia"/>
        </w:rPr>
        <w:t>一小部分的</w:t>
      </w:r>
      <w:r w:rsidR="00427872">
        <w:rPr>
          <w:rFonts w:hint="eastAsia"/>
        </w:rPr>
        <w:t>spring</w:t>
      </w:r>
      <w:r w:rsidR="00427872">
        <w:t xml:space="preserve"> XML</w:t>
      </w:r>
      <w:r w:rsidR="00427872">
        <w:rPr>
          <w:rFonts w:hint="eastAsia"/>
        </w:rPr>
        <w:t>配置文件便可指定一些</w:t>
      </w:r>
      <w:r w:rsidR="00427872">
        <w:rPr>
          <w:rFonts w:hint="eastAsia"/>
        </w:rPr>
        <w:t>bean</w:t>
      </w:r>
      <w:r w:rsidR="00427872">
        <w:rPr>
          <w:rFonts w:hint="eastAsia"/>
        </w:rPr>
        <w:t>定义：</w:t>
      </w:r>
    </w:p>
    <w:p w14:paraId="738B2E56"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"examples.ExampleBean"</w:t>
      </w:r>
      <w:r w:rsidRPr="00427872">
        <w:rPr>
          <w:rFonts w:ascii="Consolas" w:eastAsia="宋体" w:hAnsi="Consolas" w:cs="宋体"/>
          <w:color w:val="008080"/>
          <w:kern w:val="0"/>
          <w:sz w:val="24"/>
          <w:szCs w:val="24"/>
        </w:rPr>
        <w:t>&gt;</w:t>
      </w:r>
    </w:p>
    <w:p w14:paraId="3D7D95C6" w14:textId="335575C5"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Pr>
          <w:rFonts w:ascii="Consolas" w:eastAsia="宋体" w:hAnsi="Consolas" w:cs="宋体" w:hint="eastAsia"/>
          <w:i/>
          <w:iCs/>
          <w:color w:val="999988"/>
          <w:kern w:val="0"/>
          <w:sz w:val="24"/>
          <w:szCs w:val="24"/>
        </w:rPr>
        <w:t>注入使用内置</w:t>
      </w:r>
      <w:r>
        <w:rPr>
          <w:rFonts w:ascii="Consolas" w:eastAsia="宋体" w:hAnsi="Consolas" w:cs="宋体" w:hint="eastAsia"/>
          <w:i/>
          <w:iCs/>
          <w:color w:val="999988"/>
          <w:kern w:val="0"/>
          <w:sz w:val="24"/>
          <w:szCs w:val="24"/>
        </w:rPr>
        <w:t>ref</w:t>
      </w:r>
      <w:r>
        <w:rPr>
          <w:rFonts w:ascii="Consolas" w:eastAsia="宋体" w:hAnsi="Consolas" w:cs="宋体" w:hint="eastAsia"/>
          <w:i/>
          <w:iCs/>
          <w:color w:val="999988"/>
          <w:kern w:val="0"/>
          <w:sz w:val="24"/>
          <w:szCs w:val="24"/>
        </w:rPr>
        <w:t>元素</w:t>
      </w:r>
      <w:r w:rsidRPr="00427872">
        <w:rPr>
          <w:rFonts w:ascii="Consolas" w:eastAsia="宋体" w:hAnsi="Consolas" w:cs="宋体"/>
          <w:i/>
          <w:iCs/>
          <w:color w:val="999988"/>
          <w:kern w:val="0"/>
          <w:sz w:val="24"/>
          <w:szCs w:val="24"/>
        </w:rPr>
        <w:t xml:space="preserve"> --&gt;</w:t>
      </w:r>
    </w:p>
    <w:p w14:paraId="15E7A293"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"beanOne"</w:t>
      </w:r>
      <w:r w:rsidRPr="00427872">
        <w:rPr>
          <w:rFonts w:ascii="Consolas" w:eastAsia="宋体" w:hAnsi="Consolas" w:cs="宋体"/>
          <w:color w:val="008080"/>
          <w:kern w:val="0"/>
          <w:sz w:val="24"/>
          <w:szCs w:val="24"/>
        </w:rPr>
        <w:t>&gt;</w:t>
      </w:r>
    </w:p>
    <w:p w14:paraId="7254AC7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&lt;ref</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bean</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color w:val="008080"/>
          <w:kern w:val="0"/>
          <w:sz w:val="24"/>
          <w:szCs w:val="24"/>
        </w:rPr>
        <w:t>/&gt;</w:t>
      </w:r>
    </w:p>
    <w:p w14:paraId="3569C4AC"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&lt;/property&gt;</w:t>
      </w:r>
    </w:p>
    <w:p w14:paraId="35AADA2B"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07BBC" w14:textId="02DFD184"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sidR="002409EC">
        <w:rPr>
          <w:rFonts w:ascii="Consolas" w:eastAsia="宋体" w:hAnsi="Consolas" w:cs="宋体" w:hint="eastAsia"/>
          <w:i/>
          <w:iCs/>
          <w:color w:val="999988"/>
          <w:kern w:val="0"/>
          <w:sz w:val="24"/>
          <w:szCs w:val="24"/>
        </w:rPr>
        <w:t>注入使用</w:t>
      </w:r>
      <w:r w:rsidR="002409EC">
        <w:rPr>
          <w:rFonts w:ascii="Consolas" w:eastAsia="宋体" w:hAnsi="Consolas" w:cs="宋体" w:hint="eastAsia"/>
          <w:i/>
          <w:iCs/>
          <w:color w:val="999988"/>
          <w:kern w:val="0"/>
          <w:sz w:val="24"/>
          <w:szCs w:val="24"/>
        </w:rPr>
        <w:t>ref</w:t>
      </w:r>
      <w:r w:rsidR="002409EC">
        <w:rPr>
          <w:rFonts w:ascii="Consolas" w:eastAsia="宋体" w:hAnsi="Consolas" w:cs="宋体" w:hint="eastAsia"/>
          <w:i/>
          <w:iCs/>
          <w:color w:val="999988"/>
          <w:kern w:val="0"/>
          <w:sz w:val="24"/>
          <w:szCs w:val="24"/>
        </w:rPr>
        <w:t>属性</w:t>
      </w:r>
      <w:r w:rsidRPr="00427872">
        <w:rPr>
          <w:rFonts w:ascii="Consolas" w:eastAsia="宋体" w:hAnsi="Consolas" w:cs="宋体"/>
          <w:i/>
          <w:iCs/>
          <w:color w:val="999988"/>
          <w:kern w:val="0"/>
          <w:sz w:val="24"/>
          <w:szCs w:val="24"/>
        </w:rPr>
        <w:t xml:space="preserve"> --&gt;</w:t>
      </w:r>
    </w:p>
    <w:p w14:paraId="3A17CC84"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"beanTwo"</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ref</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color w:val="008080"/>
          <w:kern w:val="0"/>
          <w:sz w:val="24"/>
          <w:szCs w:val="24"/>
        </w:rPr>
        <w:t>/&gt;</w:t>
      </w:r>
    </w:p>
    <w:p w14:paraId="3E0DA9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"integerProperty"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value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"1"</w:t>
      </w:r>
      <w:r w:rsidRPr="00427872">
        <w:rPr>
          <w:rFonts w:ascii="Consolas" w:eastAsia="宋体" w:hAnsi="Consolas" w:cs="宋体"/>
          <w:color w:val="008080"/>
          <w:kern w:val="0"/>
          <w:sz w:val="24"/>
          <w:szCs w:val="24"/>
        </w:rPr>
        <w:t>/&gt;</w:t>
      </w:r>
    </w:p>
    <w:p w14:paraId="2D1D8A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&lt;/bean&gt;</w:t>
      </w:r>
    </w:p>
    <w:p w14:paraId="61484670"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C3109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"examples.AnotherBean"</w:t>
      </w:r>
      <w:r w:rsidRPr="00427872">
        <w:rPr>
          <w:rFonts w:ascii="Consolas" w:eastAsia="宋体" w:hAnsi="Consolas" w:cs="宋体"/>
          <w:color w:val="008080"/>
          <w:kern w:val="0"/>
          <w:sz w:val="24"/>
          <w:szCs w:val="24"/>
        </w:rPr>
        <w:t>/&gt;</w:t>
      </w:r>
    </w:p>
    <w:p w14:paraId="5260BC96" w14:textId="77777777" w:rsidR="00427872" w:rsidRPr="00427872" w:rsidRDefault="00427872" w:rsidP="00085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"examples.YetAnotherBean"</w:t>
      </w:r>
      <w:r w:rsidRPr="00427872">
        <w:rPr>
          <w:rFonts w:ascii="Consolas" w:eastAsia="宋体" w:hAnsi="Consolas" w:cs="宋体"/>
          <w:color w:val="008080"/>
          <w:kern w:val="0"/>
          <w:sz w:val="24"/>
          <w:szCs w:val="24"/>
        </w:rPr>
        <w:t>/&gt;</w:t>
      </w:r>
    </w:p>
    <w:p w14:paraId="581DE219" w14:textId="64B72A1A" w:rsidR="00427872" w:rsidRDefault="00427872" w:rsidP="00280E9D">
      <w:pPr>
        <w:ind w:firstLine="420"/>
      </w:pPr>
    </w:p>
    <w:p w14:paraId="649999B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class</w:t>
      </w:r>
      <w:r w:rsidRPr="008B66BB">
        <w:rPr>
          <w:rFonts w:ascii="Consolas" w:eastAsia="宋体" w:hAnsi="Consolas" w:cs="宋体"/>
          <w:kern w:val="0"/>
          <w:sz w:val="24"/>
          <w:szCs w:val="24"/>
        </w:rPr>
        <w:t xml:space="preserve"> </w:t>
      </w:r>
      <w:r w:rsidRPr="008B66BB">
        <w:rPr>
          <w:rFonts w:ascii="Consolas" w:eastAsia="宋体" w:hAnsi="Consolas" w:cs="宋体"/>
          <w:b/>
          <w:bCs/>
          <w:color w:val="445588"/>
          <w:kern w:val="0"/>
          <w:sz w:val="24"/>
          <w:szCs w:val="24"/>
        </w:rPr>
        <w:t>ExampleBean</w:t>
      </w:r>
      <w:r w:rsidRPr="008B66BB">
        <w:rPr>
          <w:rFonts w:ascii="Consolas" w:eastAsia="宋体" w:hAnsi="Consolas" w:cs="宋体"/>
          <w:kern w:val="0"/>
          <w:sz w:val="24"/>
          <w:szCs w:val="24"/>
        </w:rPr>
        <w:t xml:space="preserve"> {</w:t>
      </w:r>
    </w:p>
    <w:p w14:paraId="73AA23E4"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2FE70D"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AnotherBean beanOne;</w:t>
      </w:r>
    </w:p>
    <w:p w14:paraId="05BFB61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B86393"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YetAnotherBean beanTwo;</w:t>
      </w:r>
    </w:p>
    <w:p w14:paraId="0AD0B72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0E0D5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w:t>
      </w:r>
    </w:p>
    <w:p w14:paraId="2A2347E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896B3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setBeanOne(AnotherBean beanOne) {</w:t>
      </w:r>
    </w:p>
    <w:p w14:paraId="00E1F23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lastRenderedPageBreak/>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.beanOne = beanOne;</w:t>
      </w:r>
    </w:p>
    <w:p w14:paraId="771629C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284CC208"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BC881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setBeanTwo(YetAnotherBean beanTwo) {</w:t>
      </w:r>
    </w:p>
    <w:p w14:paraId="12BDDCB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.beanTwo = beanTwo;</w:t>
      </w:r>
    </w:p>
    <w:p w14:paraId="18C9CDE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10EBB8F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44E4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setIntegerProperty(</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 {</w:t>
      </w:r>
    </w:p>
    <w:p w14:paraId="11DBAC2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.i = i;</w:t>
      </w:r>
    </w:p>
    <w:p w14:paraId="3367E3AE"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339654B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w:t>
      </w:r>
    </w:p>
    <w:p w14:paraId="61D72373" w14:textId="3C4192C0" w:rsidR="008B66BB" w:rsidRDefault="00E131B0" w:rsidP="00280E9D">
      <w:pPr>
        <w:ind w:firstLine="420"/>
      </w:pPr>
      <w:r>
        <w:rPr>
          <w:rFonts w:hint="eastAsia"/>
        </w:rPr>
        <w:t>在前述例子中，</w:t>
      </w:r>
      <w:r w:rsidR="00E535CE">
        <w:rPr>
          <w:rFonts w:hint="eastAsia"/>
        </w:rPr>
        <w:t>setter</w:t>
      </w:r>
      <w:r w:rsidR="00E535CE">
        <w:rPr>
          <w:rFonts w:hint="eastAsia"/>
        </w:rPr>
        <w:t>声明用于匹配</w:t>
      </w:r>
      <w:r w:rsidR="00E535CE">
        <w:rPr>
          <w:rFonts w:hint="eastAsia"/>
        </w:rPr>
        <w:t>X</w:t>
      </w:r>
      <w:r w:rsidR="00E535CE">
        <w:t>ML</w:t>
      </w:r>
      <w:r w:rsidR="00E535CE">
        <w:rPr>
          <w:rFonts w:hint="eastAsia"/>
        </w:rPr>
        <w:t>文件中指定的属性。如下例子使用基于构造函数的依赖注入：</w:t>
      </w:r>
    </w:p>
    <w:p w14:paraId="3DEFAB7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"examples.ExampleBean"</w:t>
      </w:r>
      <w:r w:rsidRPr="00E535CE">
        <w:rPr>
          <w:rFonts w:ascii="Consolas" w:eastAsia="宋体" w:hAnsi="Consolas" w:cs="宋体"/>
          <w:color w:val="008080"/>
          <w:kern w:val="0"/>
          <w:sz w:val="24"/>
          <w:szCs w:val="24"/>
        </w:rPr>
        <w:t>&gt;</w:t>
      </w:r>
    </w:p>
    <w:p w14:paraId="2E91C142" w14:textId="58E27395"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构造函数注入使用内置</w:t>
      </w:r>
      <w:r w:rsidRPr="00E535CE">
        <w:rPr>
          <w:rFonts w:ascii="Consolas" w:eastAsia="宋体" w:hAnsi="Consolas" w:cs="宋体"/>
          <w:i/>
          <w:iCs/>
          <w:color w:val="999988"/>
          <w:kern w:val="0"/>
          <w:sz w:val="24"/>
          <w:szCs w:val="24"/>
        </w:rPr>
        <w:t>ref</w:t>
      </w:r>
      <w:r>
        <w:rPr>
          <w:rFonts w:ascii="Consolas" w:eastAsia="宋体" w:hAnsi="Consolas" w:cs="宋体" w:hint="eastAsia"/>
          <w:i/>
          <w:iCs/>
          <w:color w:val="999988"/>
          <w:kern w:val="0"/>
          <w:sz w:val="24"/>
          <w:szCs w:val="24"/>
        </w:rPr>
        <w:t>元素</w:t>
      </w:r>
      <w:r w:rsidRPr="00E535CE">
        <w:rPr>
          <w:rFonts w:ascii="Consolas" w:eastAsia="宋体" w:hAnsi="Consolas" w:cs="宋体"/>
          <w:i/>
          <w:iCs/>
          <w:color w:val="999988"/>
          <w:kern w:val="0"/>
          <w:sz w:val="24"/>
          <w:szCs w:val="24"/>
        </w:rPr>
        <w:t xml:space="preserve"> --&gt;</w:t>
      </w:r>
    </w:p>
    <w:p w14:paraId="28AFD05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7BD7E7B3"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&lt;ref</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bean</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008080"/>
          <w:kern w:val="0"/>
          <w:sz w:val="24"/>
          <w:szCs w:val="24"/>
        </w:rPr>
        <w:t>/&gt;</w:t>
      </w:r>
    </w:p>
    <w:p w14:paraId="24E0BF48"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5D16ED5E"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D228A" w14:textId="7A7405FF"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sidR="007E5FA2">
        <w:rPr>
          <w:rFonts w:ascii="Consolas" w:eastAsia="宋体" w:hAnsi="Consolas" w:cs="宋体" w:hint="eastAsia"/>
          <w:i/>
          <w:iCs/>
          <w:color w:val="999988"/>
          <w:kern w:val="0"/>
          <w:sz w:val="24"/>
          <w:szCs w:val="24"/>
        </w:rPr>
        <w:t>构造函数注入使用</w:t>
      </w:r>
      <w:r w:rsidRPr="00E535CE">
        <w:rPr>
          <w:rFonts w:ascii="Consolas" w:eastAsia="宋体" w:hAnsi="Consolas" w:cs="宋体"/>
          <w:i/>
          <w:iCs/>
          <w:color w:val="999988"/>
          <w:kern w:val="0"/>
          <w:sz w:val="24"/>
          <w:szCs w:val="24"/>
        </w:rPr>
        <w:t>ref</w:t>
      </w:r>
      <w:r w:rsidR="007E5FA2">
        <w:rPr>
          <w:rFonts w:ascii="Consolas" w:eastAsia="宋体" w:hAnsi="Consolas" w:cs="宋体" w:hint="eastAsia"/>
          <w:i/>
          <w:iCs/>
          <w:color w:val="999988"/>
          <w:kern w:val="0"/>
          <w:sz w:val="24"/>
          <w:szCs w:val="24"/>
        </w:rPr>
        <w:t>属性</w:t>
      </w:r>
      <w:r w:rsidRPr="00E535CE">
        <w:rPr>
          <w:rFonts w:ascii="Consolas" w:eastAsia="宋体" w:hAnsi="Consolas" w:cs="宋体"/>
          <w:i/>
          <w:iCs/>
          <w:color w:val="999988"/>
          <w:kern w:val="0"/>
          <w:sz w:val="24"/>
          <w:szCs w:val="24"/>
        </w:rPr>
        <w:t xml:space="preserve"> --&gt;</w:t>
      </w:r>
    </w:p>
    <w:p w14:paraId="4E42D77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ref</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008080"/>
          <w:kern w:val="0"/>
          <w:sz w:val="24"/>
          <w:szCs w:val="24"/>
        </w:rPr>
        <w:t>/&gt;</w:t>
      </w:r>
    </w:p>
    <w:p w14:paraId="7551713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071E5AF"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type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"int"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value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"1"</w:t>
      </w:r>
      <w:r w:rsidRPr="00E535CE">
        <w:rPr>
          <w:rFonts w:ascii="Consolas" w:eastAsia="宋体" w:hAnsi="Consolas" w:cs="宋体"/>
          <w:color w:val="008080"/>
          <w:kern w:val="0"/>
          <w:sz w:val="24"/>
          <w:szCs w:val="24"/>
        </w:rPr>
        <w:t>/&gt;</w:t>
      </w:r>
    </w:p>
    <w:p w14:paraId="3C85512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&lt;/bean&gt;</w:t>
      </w:r>
    </w:p>
    <w:p w14:paraId="61871231"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D1D78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"examples.AnotherBean"</w:t>
      </w:r>
      <w:r w:rsidRPr="00E535CE">
        <w:rPr>
          <w:rFonts w:ascii="Consolas" w:eastAsia="宋体" w:hAnsi="Consolas" w:cs="宋体"/>
          <w:color w:val="008080"/>
          <w:kern w:val="0"/>
          <w:sz w:val="24"/>
          <w:szCs w:val="24"/>
        </w:rPr>
        <w:t>/&gt;</w:t>
      </w:r>
    </w:p>
    <w:p w14:paraId="2E45A424" w14:textId="77777777" w:rsidR="00E535CE" w:rsidRPr="00E535CE" w:rsidRDefault="00E535CE" w:rsidP="00C77C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"examples.YetAnotherBean"</w:t>
      </w:r>
      <w:r w:rsidRPr="00E535CE">
        <w:rPr>
          <w:rFonts w:ascii="Consolas" w:eastAsia="宋体" w:hAnsi="Consolas" w:cs="宋体"/>
          <w:color w:val="008080"/>
          <w:kern w:val="0"/>
          <w:sz w:val="24"/>
          <w:szCs w:val="24"/>
        </w:rPr>
        <w:t>/&gt;</w:t>
      </w:r>
    </w:p>
    <w:p w14:paraId="3AA799B4" w14:textId="4D448E1C" w:rsidR="00E535CE" w:rsidRDefault="00E535CE" w:rsidP="00280E9D">
      <w:pPr>
        <w:ind w:firstLine="420"/>
      </w:pPr>
    </w:p>
    <w:p w14:paraId="47E4F71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class</w:t>
      </w:r>
      <w:r w:rsidRPr="00C62B17">
        <w:rPr>
          <w:rFonts w:ascii="Consolas" w:eastAsia="宋体" w:hAnsi="Consolas" w:cs="宋体"/>
          <w:kern w:val="0"/>
          <w:sz w:val="24"/>
          <w:szCs w:val="24"/>
        </w:rPr>
        <w:t xml:space="preserve"> </w:t>
      </w:r>
      <w:r w:rsidRPr="00C62B17">
        <w:rPr>
          <w:rFonts w:ascii="Consolas" w:eastAsia="宋体" w:hAnsi="Consolas" w:cs="宋体"/>
          <w:b/>
          <w:bCs/>
          <w:color w:val="445588"/>
          <w:kern w:val="0"/>
          <w:sz w:val="24"/>
          <w:szCs w:val="24"/>
        </w:rPr>
        <w:t>ExampleBean</w:t>
      </w:r>
      <w:r w:rsidRPr="00C62B17">
        <w:rPr>
          <w:rFonts w:ascii="Consolas" w:eastAsia="宋体" w:hAnsi="Consolas" w:cs="宋体"/>
          <w:kern w:val="0"/>
          <w:sz w:val="24"/>
          <w:szCs w:val="24"/>
        </w:rPr>
        <w:t xml:space="preserve"> {</w:t>
      </w:r>
    </w:p>
    <w:p w14:paraId="35E8CF1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5E01C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AnotherBean beanOne;</w:t>
      </w:r>
    </w:p>
    <w:p w14:paraId="1477B16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DE4C8F"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YetAnotherBean beanTwo;</w:t>
      </w:r>
    </w:p>
    <w:p w14:paraId="412BD900"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30A0A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w:t>
      </w:r>
    </w:p>
    <w:p w14:paraId="4690F838"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6677B" w14:textId="10505FF0"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Chars="300" w:hanging="72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ExampleBean(AnotherBean anotherBean, YetAnotherBean yetAnotherBean,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 {</w:t>
      </w:r>
    </w:p>
    <w:p w14:paraId="520C8C7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.beanOne = anotherBean;</w:t>
      </w:r>
    </w:p>
    <w:p w14:paraId="467650B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lastRenderedPageBreak/>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.beanTwo = yetAnotherBean;</w:t>
      </w:r>
    </w:p>
    <w:p w14:paraId="4403EE0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.i = i;</w:t>
      </w:r>
    </w:p>
    <w:p w14:paraId="65D03393"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
    <w:p w14:paraId="7F5779D9"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w:t>
      </w:r>
    </w:p>
    <w:p w14:paraId="5A0C950C" w14:textId="217F9BEB" w:rsidR="00C62B17" w:rsidRDefault="00C62B17" w:rsidP="00280E9D">
      <w:pPr>
        <w:ind w:firstLine="420"/>
      </w:pPr>
      <w:r>
        <w:rPr>
          <w:rFonts w:hint="eastAsia"/>
        </w:rPr>
        <w:t>在</w:t>
      </w:r>
      <w:r>
        <w:rPr>
          <w:rFonts w:hint="eastAsia"/>
        </w:rPr>
        <w:t>bean</w:t>
      </w:r>
      <w:r>
        <w:rPr>
          <w:rFonts w:hint="eastAsia"/>
        </w:rPr>
        <w:t>定义中指定的构造函数参数将作为</w:t>
      </w:r>
      <w:r w:rsidRPr="00C62B17">
        <w:t>ExampleBean</w:t>
      </w:r>
      <w:r>
        <w:rPr>
          <w:rFonts w:hint="eastAsia"/>
        </w:rPr>
        <w:t>构造器的入参。</w:t>
      </w:r>
    </w:p>
    <w:p w14:paraId="378D3D98" w14:textId="45E92B2E" w:rsidR="0073501D" w:rsidRDefault="0073501D" w:rsidP="00280E9D">
      <w:pPr>
        <w:ind w:firstLine="420"/>
      </w:pPr>
      <w:r>
        <w:rPr>
          <w:rFonts w:hint="eastAsia"/>
        </w:rPr>
        <w:t>现在考虑一下该示例的一个变种，相较于使用一个构造函数，</w:t>
      </w:r>
      <w:r>
        <w:rPr>
          <w:rFonts w:hint="eastAsia"/>
        </w:rPr>
        <w:t>spring</w:t>
      </w:r>
      <w:r>
        <w:rPr>
          <w:rFonts w:hint="eastAsia"/>
        </w:rPr>
        <w:t>被指定调用一个</w:t>
      </w:r>
      <w:r w:rsidRPr="0073501D">
        <w:t>static</w:t>
      </w:r>
      <w:r>
        <w:rPr>
          <w:rFonts w:hint="eastAsia"/>
        </w:rPr>
        <w:t>静态工厂方法来返回一个对象实例。</w:t>
      </w:r>
    </w:p>
    <w:p w14:paraId="394DD144"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factory-method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"createInstance"</w:t>
      </w:r>
      <w:r w:rsidRPr="00357CF6">
        <w:rPr>
          <w:rFonts w:ascii="Consolas" w:eastAsia="宋体" w:hAnsi="Consolas" w:cs="宋体"/>
          <w:color w:val="008080"/>
          <w:kern w:val="0"/>
          <w:sz w:val="24"/>
          <w:szCs w:val="24"/>
        </w:rPr>
        <w:t>&gt;</w:t>
      </w:r>
    </w:p>
    <w:p w14:paraId="7961FD4F"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color w:val="008080"/>
          <w:kern w:val="0"/>
          <w:sz w:val="24"/>
          <w:szCs w:val="24"/>
        </w:rPr>
        <w:t>/&gt;</w:t>
      </w:r>
    </w:p>
    <w:p w14:paraId="3F3FB736"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color w:val="008080"/>
          <w:kern w:val="0"/>
          <w:sz w:val="24"/>
          <w:szCs w:val="24"/>
        </w:rPr>
        <w:t>/&gt;</w:t>
      </w:r>
    </w:p>
    <w:p w14:paraId="0A6461A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value</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"1"</w:t>
      </w:r>
      <w:r w:rsidRPr="00357CF6">
        <w:rPr>
          <w:rFonts w:ascii="Consolas" w:eastAsia="宋体" w:hAnsi="Consolas" w:cs="宋体"/>
          <w:color w:val="008080"/>
          <w:kern w:val="0"/>
          <w:sz w:val="24"/>
          <w:szCs w:val="24"/>
        </w:rPr>
        <w:t>/&gt;</w:t>
      </w:r>
    </w:p>
    <w:p w14:paraId="4803A8C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&lt;/bean&gt;</w:t>
      </w:r>
    </w:p>
    <w:p w14:paraId="4F6F857B"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0A4B1"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"examples.AnotherBean"</w:t>
      </w:r>
      <w:r w:rsidRPr="00357CF6">
        <w:rPr>
          <w:rFonts w:ascii="Consolas" w:eastAsia="宋体" w:hAnsi="Consolas" w:cs="宋体"/>
          <w:color w:val="008080"/>
          <w:kern w:val="0"/>
          <w:sz w:val="24"/>
          <w:szCs w:val="24"/>
        </w:rPr>
        <w:t>/&gt;</w:t>
      </w:r>
    </w:p>
    <w:p w14:paraId="0A9AC816" w14:textId="77777777" w:rsidR="00357CF6" w:rsidRPr="00357CF6" w:rsidRDefault="00357CF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"examples.YetAnotherBean"</w:t>
      </w:r>
      <w:r w:rsidRPr="00357CF6">
        <w:rPr>
          <w:rFonts w:ascii="Consolas" w:eastAsia="宋体" w:hAnsi="Consolas" w:cs="宋体"/>
          <w:color w:val="008080"/>
          <w:kern w:val="0"/>
          <w:sz w:val="24"/>
          <w:szCs w:val="24"/>
        </w:rPr>
        <w:t>/&gt;</w:t>
      </w:r>
    </w:p>
    <w:p w14:paraId="1D2A68F1" w14:textId="1786E2D1" w:rsidR="00357CF6" w:rsidRDefault="00357CF6" w:rsidP="00280E9D">
      <w:pPr>
        <w:ind w:firstLine="420"/>
      </w:pPr>
    </w:p>
    <w:p w14:paraId="484BEE0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class</w:t>
      </w:r>
      <w:r w:rsidRPr="009B6706">
        <w:rPr>
          <w:rFonts w:ascii="Consolas" w:eastAsia="宋体" w:hAnsi="Consolas" w:cs="宋体"/>
          <w:kern w:val="0"/>
          <w:sz w:val="24"/>
          <w:szCs w:val="24"/>
        </w:rPr>
        <w:t xml:space="preserve"> </w:t>
      </w:r>
      <w:r w:rsidRPr="009B6706">
        <w:rPr>
          <w:rFonts w:ascii="Consolas" w:eastAsia="宋体" w:hAnsi="Consolas" w:cs="宋体"/>
          <w:b/>
          <w:bCs/>
          <w:color w:val="445588"/>
          <w:kern w:val="0"/>
          <w:sz w:val="24"/>
          <w:szCs w:val="24"/>
        </w:rPr>
        <w:t>ExampleBean</w:t>
      </w:r>
      <w:r w:rsidRPr="009B6706">
        <w:rPr>
          <w:rFonts w:ascii="Consolas" w:eastAsia="宋体" w:hAnsi="Consolas" w:cs="宋体"/>
          <w:kern w:val="0"/>
          <w:sz w:val="24"/>
          <w:szCs w:val="24"/>
        </w:rPr>
        <w:t xml:space="preserve"> {</w:t>
      </w:r>
    </w:p>
    <w:p w14:paraId="23F74562"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2D74FA" w14:textId="5BB7F92B"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一个私有的构造函数</w:t>
      </w:r>
    </w:p>
    <w:p w14:paraId="4AED7363"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private</w:t>
      </w:r>
      <w:r w:rsidRPr="009B6706">
        <w:rPr>
          <w:rFonts w:ascii="Consolas" w:eastAsia="宋体" w:hAnsi="Consolas" w:cs="宋体"/>
          <w:kern w:val="0"/>
          <w:sz w:val="24"/>
          <w:szCs w:val="24"/>
        </w:rPr>
        <w:t xml:space="preserve"> ExampleBean(...) {</w:t>
      </w:r>
    </w:p>
    <w:p w14:paraId="12706B4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7DCFE26C"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B2E377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123E79" w14:textId="662726C0"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一个静态工厂方法</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参数可以是被返回</w:t>
      </w:r>
      <w:r w:rsidR="00AC41EC">
        <w:rPr>
          <w:rFonts w:ascii="Consolas" w:eastAsia="宋体" w:hAnsi="Consolas" w:cs="宋体" w:hint="eastAsia"/>
          <w:i/>
          <w:iCs/>
          <w:color w:val="999988"/>
          <w:kern w:val="0"/>
          <w:sz w:val="24"/>
          <w:szCs w:val="24"/>
        </w:rPr>
        <w:t>bean</w:t>
      </w:r>
      <w:r w:rsidR="00AC41EC">
        <w:rPr>
          <w:rFonts w:ascii="Consolas" w:eastAsia="宋体" w:hAnsi="Consolas" w:cs="宋体" w:hint="eastAsia"/>
          <w:i/>
          <w:iCs/>
          <w:color w:val="999988"/>
          <w:kern w:val="0"/>
          <w:sz w:val="24"/>
          <w:szCs w:val="24"/>
        </w:rPr>
        <w:t>的依赖</w:t>
      </w:r>
    </w:p>
    <w:p w14:paraId="757F6403" w14:textId="4B71C622"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忽略这些参数是怎么使用的。</w:t>
      </w:r>
    </w:p>
    <w:p w14:paraId="56066698" w14:textId="799BD735"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static</w:t>
      </w:r>
      <w:r w:rsidRPr="009B6706">
        <w:rPr>
          <w:rFonts w:ascii="Consolas" w:eastAsia="宋体" w:hAnsi="Consolas" w:cs="宋体"/>
          <w:kern w:val="0"/>
          <w:sz w:val="24"/>
          <w:szCs w:val="24"/>
        </w:rPr>
        <w:t xml:space="preserve"> ExampleBean createInstance (AnotherBean anotherBean, YetAnotherBean yetAnotherBean, </w:t>
      </w:r>
      <w:r w:rsidRPr="009B6706">
        <w:rPr>
          <w:rFonts w:ascii="Consolas" w:eastAsia="宋体" w:hAnsi="Consolas" w:cs="宋体"/>
          <w:b/>
          <w:bCs/>
          <w:kern w:val="0"/>
          <w:sz w:val="24"/>
          <w:szCs w:val="24"/>
        </w:rPr>
        <w:t>int</w:t>
      </w:r>
      <w:r w:rsidRPr="009B6706">
        <w:rPr>
          <w:rFonts w:ascii="Consolas" w:eastAsia="宋体" w:hAnsi="Consolas" w:cs="宋体"/>
          <w:kern w:val="0"/>
          <w:sz w:val="24"/>
          <w:szCs w:val="24"/>
        </w:rPr>
        <w:t xml:space="preserve"> i) {</w:t>
      </w:r>
    </w:p>
    <w:p w14:paraId="4E9AAA30"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7FCC88"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ExampleBean eb = </w:t>
      </w:r>
      <w:r w:rsidRPr="009B6706">
        <w:rPr>
          <w:rFonts w:ascii="Consolas" w:eastAsia="宋体" w:hAnsi="Consolas" w:cs="宋体"/>
          <w:b/>
          <w:bCs/>
          <w:color w:val="000000"/>
          <w:kern w:val="0"/>
          <w:sz w:val="24"/>
          <w:szCs w:val="24"/>
        </w:rPr>
        <w:t>new</w:t>
      </w:r>
      <w:r w:rsidRPr="009B6706">
        <w:rPr>
          <w:rFonts w:ascii="Consolas" w:eastAsia="宋体" w:hAnsi="Consolas" w:cs="宋体"/>
          <w:kern w:val="0"/>
          <w:sz w:val="24"/>
          <w:szCs w:val="24"/>
        </w:rPr>
        <w:t xml:space="preserve"> ExampleBean (...);</w:t>
      </w:r>
    </w:p>
    <w:p w14:paraId="27D62FC3" w14:textId="76379F8A"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950CD3">
        <w:rPr>
          <w:rFonts w:ascii="Consolas" w:eastAsia="宋体" w:hAnsi="Consolas" w:cs="宋体" w:hint="eastAsia"/>
          <w:i/>
          <w:iCs/>
          <w:color w:val="999988"/>
          <w:kern w:val="0"/>
          <w:sz w:val="24"/>
          <w:szCs w:val="24"/>
        </w:rPr>
        <w:t>一些其他的操作</w:t>
      </w:r>
      <w:r w:rsidRPr="009B6706">
        <w:rPr>
          <w:rFonts w:ascii="Consolas" w:eastAsia="宋体" w:hAnsi="Consolas" w:cs="宋体"/>
          <w:i/>
          <w:iCs/>
          <w:color w:val="999988"/>
          <w:kern w:val="0"/>
          <w:sz w:val="24"/>
          <w:szCs w:val="24"/>
        </w:rPr>
        <w:t>...</w:t>
      </w:r>
    </w:p>
    <w:p w14:paraId="5EF301B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color w:val="000000"/>
          <w:kern w:val="0"/>
          <w:sz w:val="24"/>
          <w:szCs w:val="24"/>
        </w:rPr>
        <w:t>return</w:t>
      </w:r>
      <w:r w:rsidRPr="009B6706">
        <w:rPr>
          <w:rFonts w:ascii="Consolas" w:eastAsia="宋体" w:hAnsi="Consolas" w:cs="宋体"/>
          <w:kern w:val="0"/>
          <w:sz w:val="24"/>
          <w:szCs w:val="24"/>
        </w:rPr>
        <w:t xml:space="preserve"> eb;</w:t>
      </w:r>
    </w:p>
    <w:p w14:paraId="2B9593F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45A0CFA"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w:t>
      </w:r>
    </w:p>
    <w:p w14:paraId="2CB820AD" w14:textId="2473DF4E" w:rsidR="009B6706" w:rsidRDefault="00216749" w:rsidP="00280E9D">
      <w:pPr>
        <w:ind w:firstLine="420"/>
      </w:pPr>
      <w:r>
        <w:rPr>
          <w:rFonts w:hint="eastAsia"/>
        </w:rPr>
        <w:t>静态工厂方法参数通过</w:t>
      </w:r>
      <w:r w:rsidRPr="00216749">
        <w:t>&lt;constructor-arg/&gt;</w:t>
      </w:r>
      <w:r>
        <w:rPr>
          <w:rFonts w:hint="eastAsia"/>
        </w:rPr>
        <w:t>元素传递，</w:t>
      </w:r>
      <w:r w:rsidR="00257726">
        <w:rPr>
          <w:rFonts w:hint="eastAsia"/>
        </w:rPr>
        <w:t>和构造函数的使用方法一模一样。</w:t>
      </w:r>
      <w:r w:rsidR="00BA13A5">
        <w:rPr>
          <w:rFonts w:hint="eastAsia"/>
        </w:rPr>
        <w:t>工厂方法的返回值类型不需要与包含该静态工厂方法的类保持一致，尽管在上述例子中是一致的。</w:t>
      </w:r>
      <w:r w:rsidR="007A0DF5">
        <w:rPr>
          <w:rFonts w:hint="eastAsia"/>
        </w:rPr>
        <w:t>一个实例</w:t>
      </w:r>
      <w:r w:rsidR="007A0DF5">
        <w:rPr>
          <w:rFonts w:hint="eastAsia"/>
        </w:rPr>
        <w:lastRenderedPageBreak/>
        <w:t>工厂方法（非静态）的使用与上述基本一致（排除使用</w:t>
      </w:r>
      <w:r w:rsidR="007A0DF5" w:rsidRPr="007A0DF5">
        <w:t>factory-bean</w:t>
      </w:r>
      <w:r w:rsidR="007A0DF5">
        <w:rPr>
          <w:rFonts w:hint="eastAsia"/>
        </w:rPr>
        <w:t>属性的情况），因此详细细节就不在此讨论。</w:t>
      </w:r>
    </w:p>
    <w:p w14:paraId="0C4A7966" w14:textId="0FC73C87" w:rsidR="00140782" w:rsidRDefault="00140782" w:rsidP="00140782">
      <w:pPr>
        <w:pStyle w:val="a0"/>
      </w:pPr>
      <w:r>
        <w:rPr>
          <w:rFonts w:hint="eastAsia"/>
        </w:rPr>
        <w:t>依赖与配置细节</w:t>
      </w:r>
    </w:p>
    <w:p w14:paraId="6969C84E" w14:textId="062B5F91" w:rsidR="00140782" w:rsidRDefault="00140782" w:rsidP="00140782">
      <w:pPr>
        <w:ind w:firstLine="420"/>
      </w:pPr>
      <w:r>
        <w:rPr>
          <w:rFonts w:hint="eastAsia"/>
        </w:rPr>
        <w:t>上一节提到，你可以定义</w:t>
      </w:r>
      <w:r>
        <w:rPr>
          <w:rFonts w:hint="eastAsia"/>
        </w:rPr>
        <w:t>bean</w:t>
      </w:r>
      <w:r>
        <w:rPr>
          <w:rFonts w:hint="eastAsia"/>
        </w:rPr>
        <w:t>的属性和构造函数参数</w:t>
      </w:r>
      <w:r w:rsidR="003C22BE">
        <w:rPr>
          <w:rFonts w:hint="eastAsia"/>
        </w:rPr>
        <w:t>引用其他的受管理</w:t>
      </w:r>
      <w:r w:rsidR="003C22BE">
        <w:rPr>
          <w:rFonts w:hint="eastAsia"/>
        </w:rPr>
        <w:t>bean</w:t>
      </w:r>
      <w:r w:rsidR="003C22BE">
        <w:rPr>
          <w:rFonts w:hint="eastAsia"/>
        </w:rPr>
        <w:t>（协作者），</w:t>
      </w:r>
      <w:r w:rsidR="005404C7">
        <w:rPr>
          <w:rFonts w:hint="eastAsia"/>
        </w:rPr>
        <w:t>或在内联中定义的值。</w:t>
      </w:r>
      <w:r w:rsidR="0099355B">
        <w:rPr>
          <w:rFonts w:hint="eastAsia"/>
        </w:rPr>
        <w:t>因此</w:t>
      </w:r>
      <w:r w:rsidR="0099355B">
        <w:t>spring</w:t>
      </w:r>
      <w:r w:rsidR="0099355B">
        <w:rPr>
          <w:rFonts w:hint="eastAsia"/>
        </w:rPr>
        <w:t>基于</w:t>
      </w:r>
      <w:r w:rsidR="0099355B">
        <w:rPr>
          <w:rFonts w:hint="eastAsia"/>
        </w:rPr>
        <w:t>X</w:t>
      </w:r>
      <w:r w:rsidR="0099355B">
        <w:t>ML</w:t>
      </w:r>
      <w:r w:rsidR="0099355B">
        <w:rPr>
          <w:rFonts w:hint="eastAsia"/>
        </w:rPr>
        <w:t>的配置在</w:t>
      </w:r>
      <w:r w:rsidR="0099355B" w:rsidRPr="0099355B">
        <w:t>&lt;property/&gt;</w:t>
      </w:r>
      <w:r w:rsidR="0099355B">
        <w:rPr>
          <w:rFonts w:hint="eastAsia"/>
        </w:rPr>
        <w:t>和</w:t>
      </w:r>
      <w:r w:rsidR="0099355B" w:rsidRPr="0099355B">
        <w:t>&lt;constructor-arg/&gt;</w:t>
      </w:r>
      <w:r w:rsidR="0099355B">
        <w:rPr>
          <w:rFonts w:hint="eastAsia"/>
        </w:rPr>
        <w:t>支持子元素类型。</w:t>
      </w:r>
    </w:p>
    <w:p w14:paraId="48FDE324" w14:textId="7C6088C1" w:rsidR="00B22977" w:rsidRDefault="00EF6C8E" w:rsidP="00140782">
      <w:pPr>
        <w:ind w:firstLine="480"/>
        <w:rPr>
          <w:sz w:val="24"/>
          <w:szCs w:val="24"/>
        </w:rPr>
      </w:pPr>
      <w:r w:rsidRPr="00EF6C8E">
        <w:rPr>
          <w:rFonts w:hint="eastAsia"/>
          <w:sz w:val="24"/>
          <w:szCs w:val="24"/>
        </w:rPr>
        <w:t>直接值（基础类型，</w:t>
      </w:r>
      <w:r w:rsidRPr="00EF6C8E">
        <w:rPr>
          <w:rFonts w:hint="eastAsia"/>
          <w:sz w:val="24"/>
          <w:szCs w:val="24"/>
        </w:rPr>
        <w:t>S</w:t>
      </w:r>
      <w:r w:rsidRPr="00EF6C8E">
        <w:rPr>
          <w:sz w:val="24"/>
          <w:szCs w:val="24"/>
        </w:rPr>
        <w:t>tring</w:t>
      </w:r>
      <w:r w:rsidRPr="00EF6C8E">
        <w:rPr>
          <w:rFonts w:hint="eastAsia"/>
          <w:sz w:val="24"/>
          <w:szCs w:val="24"/>
        </w:rPr>
        <w:t>等等）</w:t>
      </w:r>
    </w:p>
    <w:p w14:paraId="1E6B5A16" w14:textId="43AE4428" w:rsidR="00EF6C8E" w:rsidRDefault="00EF6C8E" w:rsidP="00EF6C8E">
      <w:pPr>
        <w:ind w:firstLine="420"/>
      </w:pPr>
      <w:r w:rsidRPr="00EF6C8E">
        <w:t>&lt;property/&gt;</w:t>
      </w:r>
      <w:r>
        <w:rPr>
          <w:rFonts w:hint="eastAsia"/>
        </w:rPr>
        <w:t>元素中的</w:t>
      </w:r>
      <w:r>
        <w:rPr>
          <w:rFonts w:hint="eastAsia"/>
        </w:rPr>
        <w:t>value</w:t>
      </w:r>
      <w:r>
        <w:rPr>
          <w:rFonts w:hint="eastAsia"/>
        </w:rPr>
        <w:t>属性</w:t>
      </w:r>
      <w:r w:rsidR="00E323EE">
        <w:rPr>
          <w:rFonts w:hint="eastAsia"/>
        </w:rPr>
        <w:t>以易读字符串的形式</w:t>
      </w:r>
      <w:r>
        <w:rPr>
          <w:rFonts w:hint="eastAsia"/>
        </w:rPr>
        <w:t>指定一个属性或者构造函数参数</w:t>
      </w:r>
      <w:r w:rsidR="00E323EE">
        <w:rPr>
          <w:rFonts w:hint="eastAsia"/>
        </w:rPr>
        <w:t>。</w:t>
      </w:r>
      <w:r w:rsidR="00E41D0D">
        <w:t>S</w:t>
      </w:r>
      <w:r w:rsidR="00E41D0D">
        <w:rPr>
          <w:rFonts w:hint="eastAsia"/>
        </w:rPr>
        <w:t>pring</w:t>
      </w:r>
      <w:r w:rsidR="00E41D0D">
        <w:rPr>
          <w:rFonts w:hint="eastAsia"/>
        </w:rPr>
        <w:t>的</w:t>
      </w:r>
      <w:hyperlink r:id="rId61" w:anchor="core-convert-ConversionService-API" w:history="1">
        <w:r w:rsidR="00E41D0D" w:rsidRPr="00E41D0D">
          <w:rPr>
            <w:rStyle w:val="a8"/>
          </w:rPr>
          <w:t>conversion service</w:t>
        </w:r>
      </w:hyperlink>
      <w:r w:rsidR="00E41D0D">
        <w:rPr>
          <w:rFonts w:hint="eastAsia"/>
        </w:rPr>
        <w:t>转换服务用于将这些值从</w:t>
      </w:r>
      <w:r w:rsidR="00E41D0D">
        <w:rPr>
          <w:rFonts w:hint="eastAsia"/>
        </w:rPr>
        <w:t>S</w:t>
      </w:r>
      <w:r w:rsidR="00E41D0D">
        <w:t>tring</w:t>
      </w:r>
      <w:r w:rsidR="00E41D0D">
        <w:rPr>
          <w:rFonts w:hint="eastAsia"/>
        </w:rPr>
        <w:t>转化成属性或者参数的真实类型</w:t>
      </w:r>
      <w:r w:rsidR="005C2E29">
        <w:rPr>
          <w:rFonts w:hint="eastAsia"/>
        </w:rPr>
        <w:t>。</w:t>
      </w:r>
    </w:p>
    <w:p w14:paraId="66F0E5AE" w14:textId="55D818C3"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id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"myDataSource"</w:t>
      </w:r>
      <w:r>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class</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"org.apache.commons.dbcp.BasicDataSource"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destroy</w:t>
      </w:r>
      <w:r>
        <w:rPr>
          <w:rFonts w:ascii="Consolas" w:eastAsia="宋体" w:hAnsi="Consolas" w:cs="宋体" w:hint="eastAsia"/>
          <w:color w:val="000080"/>
          <w:kern w:val="0"/>
          <w:sz w:val="24"/>
          <w:szCs w:val="24"/>
        </w:rPr>
        <w:t>-</w:t>
      </w:r>
      <w:r w:rsidRPr="000257AD">
        <w:rPr>
          <w:rFonts w:ascii="Consolas" w:eastAsia="宋体" w:hAnsi="Consolas" w:cs="宋体"/>
          <w:color w:val="000080"/>
          <w:kern w:val="0"/>
          <w:sz w:val="24"/>
          <w:szCs w:val="24"/>
        </w:rPr>
        <w:t>method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"close"</w:t>
      </w:r>
      <w:r w:rsidRPr="000257AD">
        <w:rPr>
          <w:rFonts w:ascii="Consolas" w:eastAsia="宋体" w:hAnsi="Consolas" w:cs="宋体"/>
          <w:color w:val="008080"/>
          <w:kern w:val="0"/>
          <w:sz w:val="24"/>
          <w:szCs w:val="24"/>
        </w:rPr>
        <w:t>&gt;</w:t>
      </w:r>
    </w:p>
    <w:p w14:paraId="42A8373A" w14:textId="17CDE844"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257AD">
        <w:rPr>
          <w:rFonts w:ascii="Consolas" w:eastAsia="宋体" w:hAnsi="Consolas" w:cs="宋体"/>
          <w:i/>
          <w:iCs/>
          <w:color w:val="999988"/>
          <w:kern w:val="0"/>
          <w:sz w:val="24"/>
          <w:szCs w:val="24"/>
        </w:rPr>
        <w:t>setDriverClassName(String)</w:t>
      </w:r>
      <w:r>
        <w:rPr>
          <w:rFonts w:ascii="Consolas" w:eastAsia="宋体" w:hAnsi="Consolas" w:cs="宋体" w:hint="eastAsia"/>
          <w:i/>
          <w:iCs/>
          <w:color w:val="999988"/>
          <w:kern w:val="0"/>
          <w:sz w:val="24"/>
          <w:szCs w:val="24"/>
        </w:rPr>
        <w:t>方法</w:t>
      </w:r>
      <w:r w:rsidRPr="000257AD">
        <w:rPr>
          <w:rFonts w:ascii="Consolas" w:eastAsia="宋体" w:hAnsi="Consolas" w:cs="宋体"/>
          <w:i/>
          <w:iCs/>
          <w:color w:val="999988"/>
          <w:kern w:val="0"/>
          <w:sz w:val="24"/>
          <w:szCs w:val="24"/>
        </w:rPr>
        <w:t xml:space="preserve"> --&gt;</w:t>
      </w:r>
    </w:p>
    <w:p w14:paraId="4A5B7EF1"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"driverClassName"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"com.mysql.jdbc.Driver"</w:t>
      </w:r>
      <w:r w:rsidRPr="000257AD">
        <w:rPr>
          <w:rFonts w:ascii="Consolas" w:eastAsia="宋体" w:hAnsi="Consolas" w:cs="宋体"/>
          <w:color w:val="008080"/>
          <w:kern w:val="0"/>
          <w:sz w:val="24"/>
          <w:szCs w:val="24"/>
        </w:rPr>
        <w:t>/&gt;</w:t>
      </w:r>
    </w:p>
    <w:p w14:paraId="3321B958"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"url"</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"jdbc:mysql://localhost:3306/mydb"</w:t>
      </w:r>
      <w:r w:rsidRPr="000257AD">
        <w:rPr>
          <w:rFonts w:ascii="Consolas" w:eastAsia="宋体" w:hAnsi="Consolas" w:cs="宋体"/>
          <w:color w:val="008080"/>
          <w:kern w:val="0"/>
          <w:sz w:val="24"/>
          <w:szCs w:val="24"/>
        </w:rPr>
        <w:t>/&gt;</w:t>
      </w:r>
    </w:p>
    <w:p w14:paraId="2FD03DFC"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"username"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"root"</w:t>
      </w:r>
      <w:r w:rsidRPr="000257AD">
        <w:rPr>
          <w:rFonts w:ascii="Consolas" w:eastAsia="宋体" w:hAnsi="Consolas" w:cs="宋体"/>
          <w:color w:val="008080"/>
          <w:kern w:val="0"/>
          <w:sz w:val="24"/>
          <w:szCs w:val="24"/>
        </w:rPr>
        <w:t>/&gt;</w:t>
      </w:r>
    </w:p>
    <w:p w14:paraId="62E6BE4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"password"</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"masterkaoli"</w:t>
      </w:r>
      <w:r w:rsidRPr="000257AD">
        <w:rPr>
          <w:rFonts w:ascii="Consolas" w:eastAsia="宋体" w:hAnsi="Consolas" w:cs="宋体"/>
          <w:color w:val="008080"/>
          <w:kern w:val="0"/>
          <w:sz w:val="24"/>
          <w:szCs w:val="24"/>
        </w:rPr>
        <w:t>/&gt;</w:t>
      </w:r>
    </w:p>
    <w:p w14:paraId="491F239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&lt;/bean&gt;</w:t>
      </w:r>
    </w:p>
    <w:p w14:paraId="0F7979CB" w14:textId="133AE691" w:rsidR="000257AD" w:rsidRDefault="00E26D5F" w:rsidP="00EF6C8E">
      <w:pPr>
        <w:ind w:firstLine="420"/>
      </w:pPr>
      <w:r>
        <w:rPr>
          <w:rFonts w:hint="eastAsia"/>
        </w:rPr>
        <w:t>下述例子则是使用命名空间</w:t>
      </w:r>
      <w:hyperlink r:id="rId62" w:anchor="beans-p-namespace" w:history="1">
        <w:r w:rsidRPr="00E26D5F">
          <w:rPr>
            <w:rStyle w:val="a8"/>
          </w:rPr>
          <w:t>p-namespace</w:t>
        </w:r>
      </w:hyperlink>
      <w:r w:rsidR="00501F9B">
        <w:rPr>
          <w:rFonts w:hint="eastAsia"/>
        </w:rPr>
        <w:t>，更简洁的</w:t>
      </w:r>
      <w:r w:rsidR="00501F9B">
        <w:rPr>
          <w:rFonts w:hint="eastAsia"/>
        </w:rPr>
        <w:t>X</w:t>
      </w:r>
      <w:r w:rsidR="00501F9B">
        <w:t>ML</w:t>
      </w:r>
      <w:r w:rsidR="00501F9B">
        <w:rPr>
          <w:rFonts w:hint="eastAsia"/>
        </w:rPr>
        <w:t>配置。</w:t>
      </w:r>
    </w:p>
    <w:p w14:paraId="17747383"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98024D4"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xmlns:xsi</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"http://www.w3.org/2001/XMLSchema-instance"</w:t>
      </w:r>
    </w:p>
    <w:p w14:paraId="7411DAB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xmlns:p</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"http://www.springframework.org/schema/p"</w:t>
      </w:r>
    </w:p>
    <w:p w14:paraId="6C00886D"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xsi:schemaLocation</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B7EB7CE"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DD2200"/>
          <w:kern w:val="0"/>
          <w:sz w:val="24"/>
          <w:szCs w:val="24"/>
        </w:rPr>
        <w:t xml:space="preserve">    </w:t>
      </w:r>
      <w:r w:rsidRPr="00501F9B">
        <w:rPr>
          <w:rFonts w:ascii="Consolas" w:eastAsia="宋体" w:hAnsi="Consolas" w:cs="宋体"/>
          <w:color w:val="DD1144"/>
          <w:kern w:val="0"/>
          <w:sz w:val="24"/>
          <w:szCs w:val="24"/>
        </w:rPr>
        <w:t>http://www.springframework.org/schema/beans/spring-beans.xsd"</w:t>
      </w:r>
      <w:r w:rsidRPr="00501F9B">
        <w:rPr>
          <w:rFonts w:ascii="Consolas" w:eastAsia="宋体" w:hAnsi="Consolas" w:cs="宋体"/>
          <w:color w:val="008080"/>
          <w:kern w:val="0"/>
          <w:sz w:val="24"/>
          <w:szCs w:val="24"/>
        </w:rPr>
        <w:t>&gt;</w:t>
      </w:r>
    </w:p>
    <w:p w14:paraId="775E3D90"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6CB48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8080"/>
          <w:kern w:val="0"/>
          <w:sz w:val="24"/>
          <w:szCs w:val="24"/>
        </w:rPr>
        <w:t>&lt;bean</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id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"myDataSource"</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class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"org.apache.commons.dbcp.BasicDataSource"</w:t>
      </w:r>
    </w:p>
    <w:p w14:paraId="66565238"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destroy-method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"close"</w:t>
      </w:r>
    </w:p>
    <w:p w14:paraId="189D0A9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p:driverClassName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"com.mysql.jdbc.Driver"</w:t>
      </w:r>
    </w:p>
    <w:p w14:paraId="5BABC09B"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p:url</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"jdbc:mysql://localhost:3306/mydb"</w:t>
      </w:r>
    </w:p>
    <w:p w14:paraId="6708E946"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p:username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"root"</w:t>
      </w:r>
    </w:p>
    <w:p w14:paraId="5BEA230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p:password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"masterkaoli"</w:t>
      </w:r>
      <w:r w:rsidRPr="00501F9B">
        <w:rPr>
          <w:rFonts w:ascii="Consolas" w:eastAsia="宋体" w:hAnsi="Consolas" w:cs="宋体"/>
          <w:color w:val="008080"/>
          <w:kern w:val="0"/>
          <w:sz w:val="24"/>
          <w:szCs w:val="24"/>
        </w:rPr>
        <w:t>/&gt;</w:t>
      </w:r>
    </w:p>
    <w:p w14:paraId="404DD1E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79698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&lt;/beans&gt;</w:t>
      </w:r>
    </w:p>
    <w:p w14:paraId="55ABF542" w14:textId="23108EC7" w:rsidR="00501F9B" w:rsidRDefault="00A75F65" w:rsidP="00EF6C8E">
      <w:pPr>
        <w:ind w:firstLine="420"/>
      </w:pPr>
      <w:r>
        <w:rPr>
          <w:rFonts w:hint="eastAsia"/>
        </w:rPr>
        <w:lastRenderedPageBreak/>
        <w:t>前述</w:t>
      </w:r>
      <w:r>
        <w:rPr>
          <w:rFonts w:hint="eastAsia"/>
        </w:rPr>
        <w:t>X</w:t>
      </w:r>
      <w:r>
        <w:t>ML</w:t>
      </w:r>
      <w:r>
        <w:rPr>
          <w:rFonts w:hint="eastAsia"/>
        </w:rPr>
        <w:t>更加简洁，但是拼写错误将会在运行时发现而不是设计时，除非你使用的</w:t>
      </w:r>
      <w:r>
        <w:rPr>
          <w:rFonts w:hint="eastAsia"/>
        </w:rPr>
        <w:t>I</w:t>
      </w:r>
      <w:r>
        <w:t>DE</w:t>
      </w:r>
      <w:r>
        <w:rPr>
          <w:rFonts w:hint="eastAsia"/>
        </w:rPr>
        <w:t>是</w:t>
      </w:r>
      <w:hyperlink r:id="rId63" w:history="1">
        <w:r w:rsidRPr="00A75F65">
          <w:rPr>
            <w:rStyle w:val="a8"/>
          </w:rPr>
          <w:t>IntelliJ IDEA</w:t>
        </w:r>
      </w:hyperlink>
      <w:r w:rsidRPr="00A75F65">
        <w:t> </w:t>
      </w:r>
      <w:r>
        <w:rPr>
          <w:rFonts w:hint="eastAsia"/>
        </w:rPr>
        <w:t>或</w:t>
      </w:r>
      <w:hyperlink r:id="rId64" w:history="1">
        <w:r w:rsidRPr="00A75F65">
          <w:rPr>
            <w:rStyle w:val="a8"/>
          </w:rPr>
          <w:t>Spring Tool Suite</w:t>
        </w:r>
      </w:hyperlink>
      <w:r w:rsidRPr="00A75F65">
        <w:t> (STS)</w:t>
      </w:r>
      <w:r>
        <w:rPr>
          <w:rFonts w:hint="eastAsia"/>
        </w:rPr>
        <w:t>，在创建</w:t>
      </w:r>
      <w:r>
        <w:rPr>
          <w:rFonts w:hint="eastAsia"/>
        </w:rPr>
        <w:t>bean</w:t>
      </w:r>
      <w:r>
        <w:rPr>
          <w:rFonts w:hint="eastAsia"/>
        </w:rPr>
        <w:t>定义时支持属性的自动装填。强烈推荐使用这类</w:t>
      </w:r>
      <w:r>
        <w:rPr>
          <w:rFonts w:hint="eastAsia"/>
        </w:rPr>
        <w:t>I</w:t>
      </w:r>
      <w:r>
        <w:t>DE</w:t>
      </w:r>
      <w:r>
        <w:rPr>
          <w:rFonts w:hint="eastAsia"/>
        </w:rPr>
        <w:t>助手。</w:t>
      </w:r>
    </w:p>
    <w:p w14:paraId="4D423B03" w14:textId="5A330514" w:rsidR="00E821FA" w:rsidRDefault="00E821FA" w:rsidP="00EF6C8E">
      <w:pPr>
        <w:ind w:firstLine="420"/>
      </w:pPr>
      <w:r>
        <w:rPr>
          <w:rFonts w:hint="eastAsia"/>
        </w:rPr>
        <w:t>你可以像这样配置一个</w:t>
      </w:r>
      <w:r w:rsidRPr="00E821FA">
        <w:t>java.util.Properties</w:t>
      </w:r>
      <w:r>
        <w:rPr>
          <w:rFonts w:hint="eastAsia"/>
        </w:rPr>
        <w:t>的实例：</w:t>
      </w:r>
    </w:p>
    <w:p w14:paraId="2B992CF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id</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"mappings"</w:t>
      </w:r>
    </w:p>
    <w:p w14:paraId="2E5E507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class</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"org.springframework.beans.factory.config.PropertyPlaceholderConfigurer"</w:t>
      </w:r>
      <w:r w:rsidRPr="00E821FA">
        <w:rPr>
          <w:rFonts w:ascii="Consolas" w:eastAsia="宋体" w:hAnsi="Consolas" w:cs="宋体"/>
          <w:color w:val="008080"/>
          <w:kern w:val="0"/>
          <w:sz w:val="24"/>
          <w:szCs w:val="24"/>
        </w:rPr>
        <w:t>&gt;</w:t>
      </w:r>
    </w:p>
    <w:p w14:paraId="7341346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833698" w14:textId="4B813F58"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i/>
          <w:iCs/>
          <w:color w:val="999988"/>
          <w:kern w:val="0"/>
          <w:sz w:val="24"/>
          <w:szCs w:val="24"/>
        </w:rPr>
        <w:t xml:space="preserve">&lt;!-- </w:t>
      </w:r>
      <w:r w:rsidR="00E4694B">
        <w:rPr>
          <w:rFonts w:ascii="Consolas" w:eastAsia="宋体" w:hAnsi="Consolas" w:cs="宋体" w:hint="eastAsia"/>
          <w:i/>
          <w:iCs/>
          <w:color w:val="999988"/>
          <w:kern w:val="0"/>
          <w:sz w:val="24"/>
          <w:szCs w:val="24"/>
        </w:rPr>
        <w:t>像</w:t>
      </w:r>
      <w:r w:rsidRPr="00E821FA">
        <w:rPr>
          <w:rFonts w:ascii="Consolas" w:eastAsia="宋体" w:hAnsi="Consolas" w:cs="宋体"/>
          <w:i/>
          <w:iCs/>
          <w:color w:val="999988"/>
          <w:kern w:val="0"/>
          <w:sz w:val="24"/>
          <w:szCs w:val="24"/>
        </w:rPr>
        <w:t>java.util.Properties</w:t>
      </w:r>
      <w:r w:rsidR="00E4694B">
        <w:rPr>
          <w:rFonts w:ascii="Consolas" w:eastAsia="宋体" w:hAnsi="Consolas" w:cs="宋体" w:hint="eastAsia"/>
          <w:i/>
          <w:iCs/>
          <w:color w:val="999988"/>
          <w:kern w:val="0"/>
          <w:sz w:val="24"/>
          <w:szCs w:val="24"/>
        </w:rPr>
        <w:t>一样编写内容</w:t>
      </w:r>
      <w:r w:rsidRPr="00E821FA">
        <w:rPr>
          <w:rFonts w:ascii="Consolas" w:eastAsia="宋体" w:hAnsi="Consolas" w:cs="宋体"/>
          <w:i/>
          <w:iCs/>
          <w:color w:val="999988"/>
          <w:kern w:val="0"/>
          <w:sz w:val="24"/>
          <w:szCs w:val="24"/>
        </w:rPr>
        <w:t xml:space="preserve"> --&gt;</w:t>
      </w:r>
    </w:p>
    <w:p w14:paraId="6FD23876"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name</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"properties"</w:t>
      </w:r>
      <w:r w:rsidRPr="00E821FA">
        <w:rPr>
          <w:rFonts w:ascii="Consolas" w:eastAsia="宋体" w:hAnsi="Consolas" w:cs="宋体"/>
          <w:color w:val="008080"/>
          <w:kern w:val="0"/>
          <w:sz w:val="24"/>
          <w:szCs w:val="24"/>
        </w:rPr>
        <w:t>&gt;</w:t>
      </w:r>
    </w:p>
    <w:p w14:paraId="6ECCFF8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4972BC6C"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jdbc.driver.className=com.mysql.jdbc.Driver</w:t>
      </w:r>
    </w:p>
    <w:p w14:paraId="51B35CD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jdbc.url=jdbc:mysql://localhost:3306/mydb</w:t>
      </w:r>
    </w:p>
    <w:p w14:paraId="68FE7E1F"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0639646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&lt;/property&gt;</w:t>
      </w:r>
    </w:p>
    <w:p w14:paraId="62CE520F" w14:textId="202EE696" w:rsidR="00E821FA" w:rsidRPr="00E821FA" w:rsidRDefault="00E821FA" w:rsidP="00C465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Pr>
          <w:rFonts w:ascii="Consolas" w:eastAsia="宋体" w:hAnsi="Consolas" w:cs="宋体"/>
          <w:color w:val="008080"/>
          <w:kern w:val="0"/>
          <w:sz w:val="24"/>
          <w:szCs w:val="24"/>
        </w:rPr>
        <w:t>&gt;</w:t>
      </w:r>
    </w:p>
    <w:p w14:paraId="7256BA36" w14:textId="14333400" w:rsidR="00E821FA" w:rsidRDefault="008F41B1" w:rsidP="00EF6C8E">
      <w:pPr>
        <w:ind w:firstLine="420"/>
      </w:pPr>
      <w:r>
        <w:t>S</w:t>
      </w:r>
      <w:r>
        <w:rPr>
          <w:rFonts w:hint="eastAsia"/>
        </w:rPr>
        <w:t>pring</w:t>
      </w:r>
      <w:r>
        <w:rPr>
          <w:rFonts w:hint="eastAsia"/>
        </w:rPr>
        <w:t>容器通过使用</w:t>
      </w:r>
      <w:r w:rsidRPr="008F41B1">
        <w:t>JavaBeans</w:t>
      </w:r>
      <w:r>
        <w:rPr>
          <w:rFonts w:hint="eastAsia"/>
        </w:rPr>
        <w:t>的</w:t>
      </w:r>
      <w:r w:rsidRPr="008F41B1">
        <w:t>PropertyEditor</w:t>
      </w:r>
      <w:r>
        <w:rPr>
          <w:rFonts w:hint="eastAsia"/>
        </w:rPr>
        <w:t>机制将</w:t>
      </w:r>
      <w:r w:rsidRPr="008F41B1">
        <w:t>&lt;value/&gt;</w:t>
      </w:r>
      <w:r>
        <w:rPr>
          <w:rFonts w:hint="eastAsia"/>
        </w:rPr>
        <w:t>元素内的内容转换成</w:t>
      </w:r>
      <w:r w:rsidRPr="008F41B1">
        <w:t>java.util.Properties</w:t>
      </w:r>
      <w:r>
        <w:rPr>
          <w:rFonts w:hint="eastAsia"/>
        </w:rPr>
        <w:t>实例。</w:t>
      </w:r>
      <w:r w:rsidR="006F6107">
        <w:rPr>
          <w:rFonts w:hint="eastAsia"/>
        </w:rPr>
        <w:t>这是一个很棒的捷径，</w:t>
      </w:r>
      <w:r w:rsidR="006F6107" w:rsidRPr="006F6107">
        <w:t>也是</w:t>
      </w:r>
      <w:r w:rsidR="006F6107" w:rsidRPr="006F6107">
        <w:t>Spring</w:t>
      </w:r>
      <w:r w:rsidR="006F6107" w:rsidRPr="006F6107">
        <w:t>团队在</w:t>
      </w:r>
      <w:r w:rsidR="006F6107" w:rsidRPr="006F6107">
        <w:t>value</w:t>
      </w:r>
      <w:r w:rsidR="006F6107" w:rsidRPr="006F6107">
        <w:t>属性样式上</w:t>
      </w:r>
      <w:r w:rsidR="00900B3A" w:rsidRPr="006F6107">
        <w:t>支持</w:t>
      </w:r>
      <w:r w:rsidR="00900B3A" w:rsidRPr="006F6107">
        <w:t>&lt;value/&gt;</w:t>
      </w:r>
      <w:r w:rsidR="006F6107" w:rsidRPr="006F6107">
        <w:t>使用嵌套元素的少数几个地方之一</w:t>
      </w:r>
      <w:r w:rsidR="00900B3A">
        <w:rPr>
          <w:rFonts w:hint="eastAsia"/>
        </w:rPr>
        <w:t>。</w:t>
      </w:r>
    </w:p>
    <w:p w14:paraId="0B5E8E30" w14:textId="34027D91" w:rsidR="003A6CE6" w:rsidRDefault="003A6CE6" w:rsidP="00EF6C8E">
      <w:pPr>
        <w:ind w:firstLine="420"/>
      </w:pPr>
      <w:r>
        <w:t>idref</w:t>
      </w:r>
      <w:r>
        <w:rPr>
          <w:rFonts w:hint="eastAsia"/>
        </w:rPr>
        <w:t>元素</w:t>
      </w:r>
    </w:p>
    <w:p w14:paraId="0B93C69A" w14:textId="4E653C9A" w:rsidR="003A6CE6" w:rsidRDefault="003A6CE6" w:rsidP="00EF6C8E">
      <w:pPr>
        <w:ind w:firstLine="420"/>
      </w:pPr>
      <w:r>
        <w:rPr>
          <w:rFonts w:hint="eastAsia"/>
        </w:rPr>
        <w:t>元素</w:t>
      </w:r>
      <w:r>
        <w:rPr>
          <w:rFonts w:hint="eastAsia"/>
        </w:rPr>
        <w:t>idref</w:t>
      </w:r>
      <w:r>
        <w:rPr>
          <w:rFonts w:hint="eastAsia"/>
        </w:rPr>
        <w:t>只是单纯的一个防错方法，</w:t>
      </w:r>
      <w:r w:rsidR="00490782">
        <w:rPr>
          <w:rFonts w:hint="eastAsia"/>
        </w:rPr>
        <w:t>用于传递在容器中另一个</w:t>
      </w:r>
      <w:r w:rsidR="00490782">
        <w:rPr>
          <w:rFonts w:hint="eastAsia"/>
        </w:rPr>
        <w:t>bean</w:t>
      </w:r>
      <w:r w:rsidR="00252794">
        <w:rPr>
          <w:rFonts w:hint="eastAsia"/>
        </w:rPr>
        <w:t>的</w:t>
      </w:r>
      <w:r w:rsidR="00252794">
        <w:rPr>
          <w:rFonts w:hint="eastAsia"/>
        </w:rPr>
        <w:t>id</w:t>
      </w:r>
      <w:r w:rsidR="00252794">
        <w:rPr>
          <w:rFonts w:hint="eastAsia"/>
        </w:rPr>
        <w:t>（字符串值，不是引用）给</w:t>
      </w:r>
      <w:r w:rsidR="00252794" w:rsidRPr="00252794">
        <w:t>&lt;constructor-arg/&gt;</w:t>
      </w:r>
      <w:r w:rsidR="00252794">
        <w:rPr>
          <w:rFonts w:hint="eastAsia"/>
        </w:rPr>
        <w:t>或</w:t>
      </w:r>
      <w:r w:rsidR="00252794" w:rsidRPr="00252794">
        <w:t>&lt;property/&gt;</w:t>
      </w:r>
      <w:r w:rsidR="00252794">
        <w:rPr>
          <w:rFonts w:hint="eastAsia"/>
        </w:rPr>
        <w:t>元素</w:t>
      </w:r>
      <w:r w:rsidR="002C5B47">
        <w:rPr>
          <w:rFonts w:hint="eastAsia"/>
        </w:rPr>
        <w:t>。</w:t>
      </w:r>
    </w:p>
    <w:p w14:paraId="4B5D447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419906E"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C6B30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"theClientBean"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28D04441"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name</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"targetName"</w:t>
      </w:r>
      <w:r w:rsidRPr="001B4341">
        <w:rPr>
          <w:rFonts w:ascii="Consolas" w:eastAsia="宋体" w:hAnsi="Consolas" w:cs="宋体"/>
          <w:color w:val="008080"/>
          <w:kern w:val="0"/>
          <w:sz w:val="24"/>
          <w:szCs w:val="24"/>
        </w:rPr>
        <w:t>&gt;</w:t>
      </w:r>
    </w:p>
    <w:p w14:paraId="58D74A8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&lt;idref</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bean</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color w:val="008080"/>
          <w:kern w:val="0"/>
          <w:sz w:val="24"/>
          <w:szCs w:val="24"/>
        </w:rPr>
        <w:t>/&gt;</w:t>
      </w:r>
    </w:p>
    <w:p w14:paraId="5653F45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&lt;/property&gt;</w:t>
      </w:r>
    </w:p>
    <w:p w14:paraId="6DD27843"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&lt;/bean&gt;</w:t>
      </w:r>
    </w:p>
    <w:p w14:paraId="1CD2AC99" w14:textId="7C557970" w:rsidR="001B4341" w:rsidRDefault="00222472" w:rsidP="00EF6C8E">
      <w:pPr>
        <w:ind w:firstLine="420"/>
      </w:pPr>
      <w:r>
        <w:rPr>
          <w:rFonts w:hint="eastAsia"/>
        </w:rPr>
        <w:t>如上</w:t>
      </w:r>
      <w:r>
        <w:rPr>
          <w:rFonts w:hint="eastAsia"/>
        </w:rPr>
        <w:t>bean</w:t>
      </w:r>
      <w:r>
        <w:rPr>
          <w:rFonts w:hint="eastAsia"/>
        </w:rPr>
        <w:t>定义片段与如下片段等效（运行时）：</w:t>
      </w:r>
    </w:p>
    <w:p w14:paraId="4F1ADD4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/&gt;</w:t>
      </w:r>
    </w:p>
    <w:p w14:paraId="54A700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C8FC98"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"client"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2A8F0B44"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&lt;property</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name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"targetName"</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value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color w:val="008080"/>
          <w:kern w:val="0"/>
          <w:sz w:val="24"/>
          <w:szCs w:val="24"/>
        </w:rPr>
        <w:t>/&gt;</w:t>
      </w:r>
    </w:p>
    <w:p w14:paraId="4CB004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&lt;/bean&gt;</w:t>
      </w:r>
    </w:p>
    <w:p w14:paraId="7620B306" w14:textId="5507E6E7" w:rsidR="00222472" w:rsidRDefault="002C220D" w:rsidP="00EF6C8E">
      <w:pPr>
        <w:ind w:firstLine="420"/>
      </w:pPr>
      <w:r>
        <w:rPr>
          <w:rFonts w:hint="eastAsia"/>
        </w:rPr>
        <w:t>第一种格式较优于第二种，因为使用</w:t>
      </w:r>
      <w:r>
        <w:rPr>
          <w:rFonts w:hint="eastAsia"/>
        </w:rPr>
        <w:t>idref</w:t>
      </w:r>
      <w:r>
        <w:rPr>
          <w:rFonts w:hint="eastAsia"/>
        </w:rPr>
        <w:t>标签允许容器在</w:t>
      </w:r>
      <w:r w:rsidRPr="002C220D">
        <w:rPr>
          <w:rFonts w:hint="eastAsia"/>
          <w:i/>
        </w:rPr>
        <w:t>部署时</w:t>
      </w:r>
      <w:r>
        <w:rPr>
          <w:rFonts w:hint="eastAsia"/>
        </w:rPr>
        <w:t>校验该引用，即对应名字的</w:t>
      </w:r>
      <w:r>
        <w:rPr>
          <w:rFonts w:hint="eastAsia"/>
        </w:rPr>
        <w:t>bean</w:t>
      </w:r>
      <w:r>
        <w:rPr>
          <w:rFonts w:hint="eastAsia"/>
        </w:rPr>
        <w:t>是否真实存在。</w:t>
      </w:r>
      <w:r w:rsidR="00EB211B">
        <w:rPr>
          <w:rFonts w:hint="eastAsia"/>
        </w:rPr>
        <w:t>在第二种情况中，将不会校验传递给</w:t>
      </w:r>
      <w:r w:rsidR="00EB211B">
        <w:rPr>
          <w:rFonts w:hint="eastAsia"/>
        </w:rPr>
        <w:t>client</w:t>
      </w:r>
      <w:r w:rsidR="00EB211B">
        <w:t xml:space="preserve"> </w:t>
      </w:r>
      <w:r w:rsidR="00EB211B">
        <w:rPr>
          <w:rFonts w:hint="eastAsia"/>
        </w:rPr>
        <w:t>bean</w:t>
      </w:r>
      <w:r w:rsidR="00EB211B">
        <w:rPr>
          <w:rFonts w:hint="eastAsia"/>
        </w:rPr>
        <w:t>内</w:t>
      </w:r>
      <w:r w:rsidR="00EB211B">
        <w:rPr>
          <w:rFonts w:hint="eastAsia"/>
        </w:rPr>
        <w:t>targetName</w:t>
      </w:r>
      <w:r w:rsidR="00EB211B">
        <w:rPr>
          <w:rFonts w:hint="eastAsia"/>
        </w:rPr>
        <w:t>属性的值。拼写错误只会在</w:t>
      </w:r>
      <w:r w:rsidR="00EB211B">
        <w:rPr>
          <w:rFonts w:hint="eastAsia"/>
        </w:rPr>
        <w:t>client</w:t>
      </w:r>
      <w:r w:rsidR="00EB211B">
        <w:t xml:space="preserve"> </w:t>
      </w:r>
      <w:r w:rsidR="00EB211B">
        <w:rPr>
          <w:rFonts w:hint="eastAsia"/>
        </w:rPr>
        <w:t>bean</w:t>
      </w:r>
      <w:r w:rsidR="00EB211B">
        <w:rPr>
          <w:rFonts w:hint="eastAsia"/>
        </w:rPr>
        <w:t>实例化时被发现（可能会是重大错误）</w:t>
      </w:r>
      <w:r w:rsidR="00226C50">
        <w:rPr>
          <w:rFonts w:hint="eastAsia"/>
        </w:rPr>
        <w:t>。</w:t>
      </w:r>
      <w:r w:rsidR="001B70A0">
        <w:rPr>
          <w:rFonts w:hint="eastAsia"/>
        </w:rPr>
        <w:t>如果</w:t>
      </w:r>
      <w:r w:rsidR="001B70A0">
        <w:rPr>
          <w:rFonts w:hint="eastAsia"/>
        </w:rPr>
        <w:t>client</w:t>
      </w:r>
      <w:r w:rsidR="001B70A0">
        <w:t xml:space="preserve"> </w:t>
      </w:r>
      <w:r w:rsidR="001B70A0">
        <w:rPr>
          <w:rFonts w:hint="eastAsia"/>
        </w:rPr>
        <w:t>bean</w:t>
      </w:r>
      <w:r w:rsidR="001B70A0">
        <w:rPr>
          <w:rFonts w:hint="eastAsia"/>
        </w:rPr>
        <w:t>是一个原型</w:t>
      </w:r>
      <w:hyperlink r:id="rId65" w:anchor="beans-factory-scopes" w:history="1">
        <w:r w:rsidR="001B70A0" w:rsidRPr="001B70A0">
          <w:rPr>
            <w:rStyle w:val="a8"/>
          </w:rPr>
          <w:t>prototype</w:t>
        </w:r>
      </w:hyperlink>
      <w:r w:rsidR="001B70A0" w:rsidRPr="001B70A0">
        <w:t> bean</w:t>
      </w:r>
      <w:r w:rsidR="00A80916">
        <w:rPr>
          <w:rFonts w:hint="eastAsia"/>
        </w:rPr>
        <w:t>，那么这个拼写错误及其导致的异常将只</w:t>
      </w:r>
      <w:r w:rsidR="005A4EEE">
        <w:rPr>
          <w:rFonts w:hint="eastAsia"/>
        </w:rPr>
        <w:t>可</w:t>
      </w:r>
      <w:r w:rsidR="00A80916">
        <w:rPr>
          <w:rFonts w:hint="eastAsia"/>
        </w:rPr>
        <w:t>能在容器部署后</w:t>
      </w:r>
      <w:r w:rsidR="00FF4DA1">
        <w:rPr>
          <w:rFonts w:hint="eastAsia"/>
        </w:rPr>
        <w:t>很长时间</w:t>
      </w:r>
      <w:r w:rsidR="00A80916">
        <w:rPr>
          <w:rFonts w:hint="eastAsia"/>
        </w:rPr>
        <w:t>被发现。</w:t>
      </w:r>
    </w:p>
    <w:p w14:paraId="2B31FD11" w14:textId="2173D38B" w:rsidR="00246C73" w:rsidRDefault="00246C73" w:rsidP="00246C73">
      <w:pPr>
        <w:pStyle w:val="ae"/>
        <w:ind w:left="840"/>
      </w:pPr>
      <w:r>
        <w:rPr>
          <w:rFonts w:hint="eastAsia"/>
        </w:rPr>
        <w:t>在</w:t>
      </w:r>
      <w:r>
        <w:rPr>
          <w:rFonts w:hint="eastAsia"/>
        </w:rPr>
        <w:t>idref</w:t>
      </w:r>
      <w:r>
        <w:rPr>
          <w:rFonts w:hint="eastAsia"/>
        </w:rPr>
        <w:t>元素中</w:t>
      </w:r>
      <w:r>
        <w:t>local</w:t>
      </w:r>
      <w:r>
        <w:rPr>
          <w:rFonts w:hint="eastAsia"/>
        </w:rPr>
        <w:t>属性将不在</w:t>
      </w:r>
      <w:r>
        <w:rPr>
          <w:rFonts w:hint="eastAsia"/>
        </w:rPr>
        <w:t>4.0</w:t>
      </w:r>
      <w:r>
        <w:t xml:space="preserve"> </w:t>
      </w:r>
      <w:r>
        <w:rPr>
          <w:rFonts w:hint="eastAsia"/>
        </w:rPr>
        <w:t>beans</w:t>
      </w:r>
      <w:r>
        <w:t xml:space="preserve"> </w:t>
      </w:r>
      <w:r>
        <w:rPr>
          <w:rFonts w:hint="eastAsia"/>
        </w:rPr>
        <w:t>的</w:t>
      </w:r>
      <w:r>
        <w:rPr>
          <w:rFonts w:hint="eastAsia"/>
        </w:rPr>
        <w:t>xsd</w:t>
      </w:r>
      <w:r>
        <w:rPr>
          <w:rFonts w:hint="eastAsia"/>
        </w:rPr>
        <w:t>中受支持，因为它不再提供一个普通</w:t>
      </w:r>
      <w:r>
        <w:rPr>
          <w:rFonts w:hint="eastAsia"/>
        </w:rPr>
        <w:t>bean</w:t>
      </w:r>
      <w:r>
        <w:rPr>
          <w:rFonts w:hint="eastAsia"/>
        </w:rPr>
        <w:t>的引用值。</w:t>
      </w:r>
      <w:r w:rsidR="0038414C">
        <w:rPr>
          <w:rFonts w:hint="eastAsia"/>
        </w:rPr>
        <w:t>升级至</w:t>
      </w:r>
      <w:r w:rsidR="0038414C">
        <w:rPr>
          <w:rFonts w:hint="eastAsia"/>
        </w:rPr>
        <w:t>4.0</w:t>
      </w:r>
      <w:r w:rsidR="0038414C">
        <w:t xml:space="preserve"> </w:t>
      </w:r>
      <w:r w:rsidR="0038414C">
        <w:rPr>
          <w:rFonts w:hint="eastAsia"/>
        </w:rPr>
        <w:t>schema</w:t>
      </w:r>
      <w:r w:rsidR="0038414C">
        <w:rPr>
          <w:rFonts w:hint="eastAsia"/>
        </w:rPr>
        <w:t>时只需要简单更换已存在的</w:t>
      </w:r>
      <w:r w:rsidR="0038414C" w:rsidRPr="0038414C">
        <w:t>idref local</w:t>
      </w:r>
      <w:r w:rsidR="0038414C">
        <w:rPr>
          <w:rFonts w:hint="eastAsia"/>
        </w:rPr>
        <w:t>引用到</w:t>
      </w:r>
      <w:r w:rsidR="0038414C">
        <w:rPr>
          <w:rFonts w:hint="eastAsia"/>
        </w:rPr>
        <w:t>idref</w:t>
      </w:r>
      <w:r w:rsidR="0038414C">
        <w:t xml:space="preserve"> </w:t>
      </w:r>
      <w:r w:rsidR="0038414C">
        <w:rPr>
          <w:rFonts w:hint="eastAsia"/>
        </w:rPr>
        <w:t>bean</w:t>
      </w:r>
      <w:r w:rsidR="002E04F9">
        <w:rPr>
          <w:rFonts w:hint="eastAsia"/>
        </w:rPr>
        <w:t>。</w:t>
      </w:r>
    </w:p>
    <w:p w14:paraId="73873C75" w14:textId="56D99AEC" w:rsidR="002F7173" w:rsidRDefault="002F7173" w:rsidP="002F7173">
      <w:pPr>
        <w:ind w:firstLine="420"/>
      </w:pPr>
      <w:r>
        <w:rPr>
          <w:rFonts w:hint="eastAsia"/>
        </w:rPr>
        <w:t>一个共同点（至少早于</w:t>
      </w:r>
      <w:r>
        <w:rPr>
          <w:rFonts w:hint="eastAsia"/>
        </w:rPr>
        <w:t>spring</w:t>
      </w:r>
      <w:r>
        <w:t xml:space="preserve"> </w:t>
      </w:r>
      <w:r>
        <w:rPr>
          <w:rFonts w:hint="eastAsia"/>
        </w:rPr>
        <w:t>2.0</w:t>
      </w:r>
      <w:r>
        <w:rPr>
          <w:rFonts w:hint="eastAsia"/>
        </w:rPr>
        <w:t>版本）是</w:t>
      </w:r>
      <w:r w:rsidR="00883FB5">
        <w:rPr>
          <w:rFonts w:hint="eastAsia"/>
        </w:rPr>
        <w:t>在</w:t>
      </w:r>
      <w:r w:rsidR="00883FB5" w:rsidRPr="00883FB5">
        <w:t>ProxyFactoryBean</w:t>
      </w:r>
      <w:r w:rsidR="00883FB5">
        <w:t>d</w:t>
      </w:r>
      <w:r w:rsidR="00883FB5">
        <w:rPr>
          <w:rFonts w:hint="eastAsia"/>
        </w:rPr>
        <w:t>的</w:t>
      </w:r>
      <w:r w:rsidR="00883FB5">
        <w:rPr>
          <w:rFonts w:hint="eastAsia"/>
        </w:rPr>
        <w:t>bean</w:t>
      </w:r>
      <w:r w:rsidR="00883FB5">
        <w:rPr>
          <w:rFonts w:hint="eastAsia"/>
        </w:rPr>
        <w:t>定义中</w:t>
      </w:r>
      <w:hyperlink r:id="rId66" w:anchor="aop-pfb-1" w:history="1">
        <w:r w:rsidR="00883FB5" w:rsidRPr="00883FB5">
          <w:rPr>
            <w:rStyle w:val="a8"/>
          </w:rPr>
          <w:t>AOP interceptor</w:t>
        </w:r>
        <w:r w:rsidR="00883FB5">
          <w:rPr>
            <w:rStyle w:val="a8"/>
          </w:rPr>
          <w:t>s</w:t>
        </w:r>
        <w:r w:rsidR="00883FB5">
          <w:rPr>
            <w:rStyle w:val="a8"/>
            <w:rFonts w:hint="eastAsia"/>
          </w:rPr>
          <w:t>拦截器</w:t>
        </w:r>
      </w:hyperlink>
      <w:r w:rsidR="00883FB5">
        <w:rPr>
          <w:rFonts w:hint="eastAsia"/>
        </w:rPr>
        <w:t>的配置信息，也是</w:t>
      </w:r>
      <w:r>
        <w:rPr>
          <w:rFonts w:hint="eastAsia"/>
        </w:rPr>
        <w:t>idref</w:t>
      </w:r>
      <w:r>
        <w:rPr>
          <w:rFonts w:hint="eastAsia"/>
        </w:rPr>
        <w:t>元素</w:t>
      </w:r>
      <w:r w:rsidR="00883FB5">
        <w:rPr>
          <w:rFonts w:hint="eastAsia"/>
        </w:rPr>
        <w:t>携带</w:t>
      </w:r>
      <w:r>
        <w:rPr>
          <w:rFonts w:hint="eastAsia"/>
        </w:rPr>
        <w:t>值</w:t>
      </w:r>
      <w:r w:rsidR="00883FB5">
        <w:rPr>
          <w:rFonts w:hint="eastAsia"/>
        </w:rPr>
        <w:t>的位置。</w:t>
      </w:r>
      <w:r w:rsidR="0027649C">
        <w:rPr>
          <w:rFonts w:hint="eastAsia"/>
        </w:rPr>
        <w:t>当你指定拦截器名称时使用</w:t>
      </w:r>
      <w:r w:rsidR="0027649C" w:rsidRPr="0027649C">
        <w:t>&lt;idref/&gt;</w:t>
      </w:r>
      <w:r w:rsidR="0027649C">
        <w:rPr>
          <w:rFonts w:hint="eastAsia"/>
        </w:rPr>
        <w:t>元素能够防止拼写错误的拦截器</w:t>
      </w:r>
      <w:r w:rsidR="0027649C">
        <w:rPr>
          <w:rFonts w:hint="eastAsia"/>
        </w:rPr>
        <w:t>I</w:t>
      </w:r>
      <w:r w:rsidR="0027649C">
        <w:t>D</w:t>
      </w:r>
      <w:r w:rsidR="0027649C">
        <w:rPr>
          <w:rFonts w:hint="eastAsia"/>
        </w:rPr>
        <w:t>。</w:t>
      </w:r>
    </w:p>
    <w:p w14:paraId="751942E5" w14:textId="045471FD" w:rsidR="00456653" w:rsidRDefault="00456653" w:rsidP="002F7173">
      <w:pPr>
        <w:ind w:firstLine="480"/>
        <w:rPr>
          <w:sz w:val="24"/>
          <w:szCs w:val="24"/>
        </w:rPr>
      </w:pPr>
      <w:r w:rsidRPr="00AF48B0">
        <w:rPr>
          <w:rFonts w:hint="eastAsia"/>
          <w:sz w:val="24"/>
          <w:szCs w:val="24"/>
        </w:rPr>
        <w:t>引用其他</w:t>
      </w:r>
      <w:r w:rsidRPr="00AF48B0">
        <w:rPr>
          <w:rFonts w:hint="eastAsia"/>
          <w:sz w:val="24"/>
          <w:szCs w:val="24"/>
        </w:rPr>
        <w:t>bean</w:t>
      </w:r>
      <w:r w:rsidRPr="00AF48B0">
        <w:rPr>
          <w:rFonts w:hint="eastAsia"/>
          <w:sz w:val="24"/>
          <w:szCs w:val="24"/>
        </w:rPr>
        <w:t>（协作者）</w:t>
      </w:r>
    </w:p>
    <w:p w14:paraId="36A5B58D" w14:textId="2ED4E00B" w:rsidR="00AF48B0" w:rsidRDefault="00AF48B0" w:rsidP="00AF48B0">
      <w:pPr>
        <w:ind w:firstLine="420"/>
      </w:pPr>
      <w:r>
        <w:rPr>
          <w:rFonts w:hint="eastAsia"/>
        </w:rPr>
        <w:t>元素</w:t>
      </w:r>
      <w:r>
        <w:rPr>
          <w:rFonts w:hint="eastAsia"/>
        </w:rPr>
        <w:t>ref</w:t>
      </w:r>
      <w:r>
        <w:rPr>
          <w:rFonts w:hint="eastAsia"/>
        </w:rPr>
        <w:t>是</w:t>
      </w:r>
      <w:r w:rsidRPr="00AF48B0">
        <w:t>&lt;constructor-arg/&gt;</w:t>
      </w:r>
      <w:r>
        <w:rPr>
          <w:rFonts w:hint="eastAsia"/>
        </w:rPr>
        <w:t>或</w:t>
      </w:r>
      <w:r w:rsidRPr="00AF48B0">
        <w:t>&lt;property/&gt;</w:t>
      </w:r>
      <w:r>
        <w:rPr>
          <w:rFonts w:hint="eastAsia"/>
        </w:rPr>
        <w:t>定义元素中的最后一个元素。</w:t>
      </w:r>
      <w:r w:rsidR="00803557">
        <w:rPr>
          <w:rFonts w:hint="eastAsia"/>
        </w:rPr>
        <w:t>这里你可以设置</w:t>
      </w:r>
      <w:r w:rsidR="00803557">
        <w:rPr>
          <w:rFonts w:hint="eastAsia"/>
        </w:rPr>
        <w:t>bean</w:t>
      </w:r>
      <w:r w:rsidR="00803557">
        <w:rPr>
          <w:rFonts w:hint="eastAsia"/>
        </w:rPr>
        <w:t>内指定属性引用另一个由容器管理的</w:t>
      </w:r>
      <w:r w:rsidR="00803557">
        <w:rPr>
          <w:rFonts w:hint="eastAsia"/>
        </w:rPr>
        <w:t>bean</w:t>
      </w:r>
      <w:r w:rsidR="00803557">
        <w:rPr>
          <w:rFonts w:hint="eastAsia"/>
        </w:rPr>
        <w:t>（协作者）</w:t>
      </w:r>
      <w:r w:rsidR="00861A25">
        <w:rPr>
          <w:rFonts w:hint="eastAsia"/>
        </w:rPr>
        <w:t>。</w:t>
      </w:r>
      <w:r w:rsidR="00EC6A81">
        <w:rPr>
          <w:rFonts w:hint="eastAsia"/>
        </w:rPr>
        <w:t>被引用的</w:t>
      </w:r>
      <w:r w:rsidR="00EC6A81">
        <w:rPr>
          <w:rFonts w:hint="eastAsia"/>
        </w:rPr>
        <w:t>bean</w:t>
      </w:r>
      <w:r w:rsidR="00EC6A81">
        <w:rPr>
          <w:rFonts w:hint="eastAsia"/>
        </w:rPr>
        <w:t>是被设置属性</w:t>
      </w:r>
      <w:r w:rsidR="00EC6A81">
        <w:rPr>
          <w:rFonts w:hint="eastAsia"/>
        </w:rPr>
        <w:t>bean</w:t>
      </w:r>
      <w:r w:rsidR="00EC6A81">
        <w:rPr>
          <w:rFonts w:hint="eastAsia"/>
        </w:rPr>
        <w:t>的依赖，</w:t>
      </w:r>
      <w:r w:rsidR="00F529FF">
        <w:rPr>
          <w:rFonts w:hint="eastAsia"/>
        </w:rPr>
        <w:t>它在属性被设置前按照需求初始化。</w:t>
      </w:r>
      <w:r w:rsidR="001D5AC6">
        <w:rPr>
          <w:rFonts w:hint="eastAsia"/>
        </w:rPr>
        <w:t>如果协作者是一个单例</w:t>
      </w:r>
      <w:r w:rsidR="001D5AC6">
        <w:rPr>
          <w:rFonts w:hint="eastAsia"/>
        </w:rPr>
        <w:t>bean</w:t>
      </w:r>
      <w:r w:rsidR="001D5AC6">
        <w:rPr>
          <w:rFonts w:hint="eastAsia"/>
        </w:rPr>
        <w:t>，它将由容器初始化。</w:t>
      </w:r>
      <w:r w:rsidR="000B6BCE">
        <w:rPr>
          <w:rFonts w:hint="eastAsia"/>
        </w:rPr>
        <w:t>所有的引用最终都是对另一个对象的引用。</w:t>
      </w:r>
      <w:r w:rsidR="000B6BCE" w:rsidRPr="000B6BCE">
        <w:t>划定范围和有效性取决于是否通过</w:t>
      </w:r>
      <w:r w:rsidR="000B6BCE" w:rsidRPr="000B6BCE">
        <w:t>bean</w:t>
      </w:r>
      <w:r w:rsidR="000B6BCE" w:rsidRPr="000B6BCE">
        <w:t>，</w:t>
      </w:r>
      <w:r w:rsidR="000B6BCE" w:rsidRPr="000B6BCE">
        <w:t>local,</w:t>
      </w:r>
      <w:r w:rsidR="000B6BCE" w:rsidRPr="000B6BCE">
        <w:t>或</w:t>
      </w:r>
      <w:r w:rsidR="000B6BCE" w:rsidRPr="000B6BCE">
        <w:t>parent</w:t>
      </w:r>
      <w:r w:rsidR="000B6BCE" w:rsidRPr="000B6BCE">
        <w:t>属性指定其他对象的</w:t>
      </w:r>
      <w:r w:rsidR="000B6BCE" w:rsidRPr="000B6BCE">
        <w:t>ID /</w:t>
      </w:r>
      <w:r w:rsidR="000B6BCE" w:rsidRPr="000B6BCE">
        <w:t>名称</w:t>
      </w:r>
      <w:r w:rsidR="006523CD">
        <w:rPr>
          <w:rFonts w:hint="eastAsia"/>
        </w:rPr>
        <w:t>。</w:t>
      </w:r>
    </w:p>
    <w:p w14:paraId="37A3CAB5" w14:textId="52ED96C5" w:rsidR="006523CD" w:rsidRDefault="006523CD" w:rsidP="00AF48B0">
      <w:pPr>
        <w:ind w:firstLine="420"/>
      </w:pPr>
      <w:r>
        <w:rPr>
          <w:rFonts w:hint="eastAsia"/>
        </w:rPr>
        <w:t>通过</w:t>
      </w:r>
      <w:r>
        <w:rPr>
          <w:rFonts w:hint="eastAsia"/>
        </w:rPr>
        <w:t>bean</w:t>
      </w:r>
      <w:r>
        <w:rPr>
          <w:rFonts w:hint="eastAsia"/>
        </w:rPr>
        <w:t>属性的</w:t>
      </w:r>
      <w:r w:rsidRPr="006523CD">
        <w:t>&lt;ref/&gt;</w:t>
      </w:r>
      <w:r>
        <w:rPr>
          <w:rFonts w:hint="eastAsia"/>
        </w:rPr>
        <w:t>标签来指定目标</w:t>
      </w:r>
      <w:r>
        <w:rPr>
          <w:rFonts w:hint="eastAsia"/>
        </w:rPr>
        <w:t>bean</w:t>
      </w:r>
      <w:r>
        <w:rPr>
          <w:rFonts w:hint="eastAsia"/>
        </w:rPr>
        <w:t>是最常见的方式，同时允许创建在同一个容器或者父容器中任意一个</w:t>
      </w:r>
      <w:r>
        <w:rPr>
          <w:rFonts w:hint="eastAsia"/>
        </w:rPr>
        <w:t>bean</w:t>
      </w:r>
      <w:r>
        <w:rPr>
          <w:rFonts w:hint="eastAsia"/>
        </w:rPr>
        <w:t>的引用，忽略是否在同一个</w:t>
      </w:r>
      <w:r>
        <w:rPr>
          <w:rFonts w:hint="eastAsia"/>
        </w:rPr>
        <w:t>X</w:t>
      </w:r>
      <w:r>
        <w:t>ML</w:t>
      </w:r>
      <w:r>
        <w:rPr>
          <w:rFonts w:hint="eastAsia"/>
        </w:rPr>
        <w:t>文件中。</w:t>
      </w:r>
      <w:r w:rsidR="00C217E0">
        <w:t>bean</w:t>
      </w:r>
      <w:r w:rsidR="00077B44">
        <w:rPr>
          <w:rFonts w:hint="eastAsia"/>
        </w:rPr>
        <w:t>属性的值可以是目标</w:t>
      </w:r>
      <w:r w:rsidR="00077B44">
        <w:rPr>
          <w:rFonts w:hint="eastAsia"/>
        </w:rPr>
        <w:t>bean</w:t>
      </w:r>
      <w:r w:rsidR="00077B44">
        <w:rPr>
          <w:rFonts w:hint="eastAsia"/>
        </w:rPr>
        <w:t>的</w:t>
      </w:r>
      <w:r w:rsidR="00077B44">
        <w:rPr>
          <w:rFonts w:hint="eastAsia"/>
        </w:rPr>
        <w:t>id</w:t>
      </w:r>
      <w:r w:rsidR="00077B44">
        <w:rPr>
          <w:rFonts w:hint="eastAsia"/>
        </w:rPr>
        <w:t>也可以是目标</w:t>
      </w:r>
      <w:r w:rsidR="00077B44">
        <w:rPr>
          <w:rFonts w:hint="eastAsia"/>
        </w:rPr>
        <w:t>bean</w:t>
      </w:r>
      <w:r w:rsidR="00077B44">
        <w:rPr>
          <w:rFonts w:hint="eastAsia"/>
        </w:rPr>
        <w:t>多个</w:t>
      </w:r>
      <w:r w:rsidR="00077B44">
        <w:rPr>
          <w:rFonts w:hint="eastAsia"/>
        </w:rPr>
        <w:t>name</w:t>
      </w:r>
      <w:r w:rsidR="00077B44">
        <w:rPr>
          <w:rFonts w:hint="eastAsia"/>
        </w:rPr>
        <w:t>属性中的一个。</w:t>
      </w:r>
    </w:p>
    <w:p w14:paraId="23D4924F" w14:textId="77777777" w:rsidR="00CC4093" w:rsidRPr="00CC4093" w:rsidRDefault="00CC4093" w:rsidP="00CC40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C4093">
        <w:rPr>
          <w:rFonts w:ascii="Consolas" w:eastAsia="宋体" w:hAnsi="Consolas" w:cs="宋体"/>
          <w:color w:val="008080"/>
          <w:kern w:val="0"/>
          <w:sz w:val="24"/>
          <w:szCs w:val="24"/>
        </w:rPr>
        <w:lastRenderedPageBreak/>
        <w:t>&lt;ref</w:t>
      </w:r>
      <w:r w:rsidRPr="00CC4093">
        <w:rPr>
          <w:rFonts w:ascii="Consolas" w:eastAsia="宋体" w:hAnsi="Consolas" w:cs="宋体"/>
          <w:kern w:val="0"/>
          <w:sz w:val="24"/>
          <w:szCs w:val="24"/>
        </w:rPr>
        <w:t xml:space="preserve"> </w:t>
      </w:r>
      <w:r w:rsidRPr="00CC4093">
        <w:rPr>
          <w:rFonts w:ascii="Consolas" w:eastAsia="宋体" w:hAnsi="Consolas" w:cs="宋体"/>
          <w:color w:val="000080"/>
          <w:kern w:val="0"/>
          <w:sz w:val="24"/>
          <w:szCs w:val="24"/>
        </w:rPr>
        <w:t>bean</w:t>
      </w:r>
      <w:r w:rsidRPr="00CC4093">
        <w:rPr>
          <w:rFonts w:ascii="Consolas" w:eastAsia="宋体" w:hAnsi="Consolas" w:cs="宋体"/>
          <w:kern w:val="0"/>
          <w:sz w:val="24"/>
          <w:szCs w:val="24"/>
        </w:rPr>
        <w:t>=</w:t>
      </w:r>
      <w:r w:rsidRPr="00CC4093">
        <w:rPr>
          <w:rFonts w:ascii="Consolas" w:eastAsia="宋体" w:hAnsi="Consolas" w:cs="宋体"/>
          <w:color w:val="DD1144"/>
          <w:kern w:val="0"/>
          <w:sz w:val="24"/>
          <w:szCs w:val="24"/>
        </w:rPr>
        <w:t>"someBean"</w:t>
      </w:r>
      <w:r w:rsidRPr="00CC4093">
        <w:rPr>
          <w:rFonts w:ascii="Consolas" w:eastAsia="宋体" w:hAnsi="Consolas" w:cs="宋体"/>
          <w:color w:val="008080"/>
          <w:kern w:val="0"/>
          <w:sz w:val="24"/>
          <w:szCs w:val="24"/>
        </w:rPr>
        <w:t>/&gt;</w:t>
      </w:r>
    </w:p>
    <w:p w14:paraId="3AE069C1" w14:textId="250BCB7E" w:rsidR="00CC4093" w:rsidRDefault="00CC4093" w:rsidP="00AF48B0">
      <w:pPr>
        <w:ind w:firstLine="420"/>
      </w:pPr>
      <w:r>
        <w:rPr>
          <w:rFonts w:hint="eastAsia"/>
        </w:rPr>
        <w:t>通过</w:t>
      </w:r>
      <w:r>
        <w:rPr>
          <w:rFonts w:hint="eastAsia"/>
        </w:rPr>
        <w:t>parent</w:t>
      </w:r>
      <w:r>
        <w:rPr>
          <w:rFonts w:hint="eastAsia"/>
        </w:rPr>
        <w:t>属性创建引用</w:t>
      </w:r>
      <w:r w:rsidR="006B0A20">
        <w:rPr>
          <w:rFonts w:hint="eastAsia"/>
        </w:rPr>
        <w:t>当前容器的父容器中的</w:t>
      </w:r>
      <w:r w:rsidR="006B0A20">
        <w:rPr>
          <w:rFonts w:hint="eastAsia"/>
        </w:rPr>
        <w:t>bean</w:t>
      </w:r>
      <w:r w:rsidR="006B0A20">
        <w:rPr>
          <w:rFonts w:hint="eastAsia"/>
        </w:rPr>
        <w:t>。</w:t>
      </w:r>
      <w:r w:rsidR="00E32972">
        <w:t>parent</w:t>
      </w:r>
      <w:r w:rsidR="00E32972">
        <w:rPr>
          <w:rFonts w:hint="eastAsia"/>
        </w:rPr>
        <w:t>属性的值可以是目标</w:t>
      </w:r>
      <w:r w:rsidR="00E32972">
        <w:rPr>
          <w:rFonts w:hint="eastAsia"/>
        </w:rPr>
        <w:t>bean</w:t>
      </w:r>
      <w:r w:rsidR="00E32972">
        <w:rPr>
          <w:rFonts w:hint="eastAsia"/>
        </w:rPr>
        <w:t>的</w:t>
      </w:r>
      <w:r w:rsidR="00E32972">
        <w:rPr>
          <w:rFonts w:hint="eastAsia"/>
        </w:rPr>
        <w:t>id</w:t>
      </w:r>
      <w:r w:rsidR="00E32972">
        <w:rPr>
          <w:rFonts w:hint="eastAsia"/>
        </w:rPr>
        <w:t>也可以是目标</w:t>
      </w:r>
      <w:r w:rsidR="00E32972">
        <w:rPr>
          <w:rFonts w:hint="eastAsia"/>
        </w:rPr>
        <w:t>bean</w:t>
      </w:r>
      <w:r w:rsidR="00E32972">
        <w:rPr>
          <w:rFonts w:hint="eastAsia"/>
        </w:rPr>
        <w:t>多个</w:t>
      </w:r>
      <w:r w:rsidR="00E32972">
        <w:rPr>
          <w:rFonts w:hint="eastAsia"/>
        </w:rPr>
        <w:t>name</w:t>
      </w:r>
      <w:r w:rsidR="00E32972">
        <w:rPr>
          <w:rFonts w:hint="eastAsia"/>
        </w:rPr>
        <w:t>属性中的一个，而且目标</w:t>
      </w:r>
      <w:r w:rsidR="00E32972">
        <w:rPr>
          <w:rFonts w:hint="eastAsia"/>
        </w:rPr>
        <w:t>bean</w:t>
      </w:r>
      <w:r w:rsidR="00E32972">
        <w:rPr>
          <w:rFonts w:hint="eastAsia"/>
        </w:rPr>
        <w:t>必须存在在当前容器的父容器中。</w:t>
      </w:r>
      <w:r w:rsidR="00251075">
        <w:rPr>
          <w:rFonts w:hint="eastAsia"/>
        </w:rPr>
        <w:t>使用这种形式的引用主要</w:t>
      </w:r>
      <w:r w:rsidR="00B5189D">
        <w:rPr>
          <w:rFonts w:hint="eastAsia"/>
        </w:rPr>
        <w:t>在</w:t>
      </w:r>
      <w:r w:rsidR="00251075">
        <w:rPr>
          <w:rFonts w:hint="eastAsia"/>
        </w:rPr>
        <w:t>当你有层次结构的容器</w:t>
      </w:r>
      <w:r w:rsidR="00B5189D">
        <w:rPr>
          <w:rFonts w:hint="eastAsia"/>
        </w:rPr>
        <w:t>的情况下</w:t>
      </w:r>
      <w:r w:rsidR="00251075">
        <w:rPr>
          <w:rFonts w:hint="eastAsia"/>
        </w:rPr>
        <w:t>，你想在父容器中已存在的</w:t>
      </w:r>
      <w:r w:rsidR="00251075">
        <w:rPr>
          <w:rFonts w:hint="eastAsia"/>
        </w:rPr>
        <w:t>bean</w:t>
      </w:r>
      <w:r w:rsidR="00251075">
        <w:rPr>
          <w:rFonts w:hint="eastAsia"/>
        </w:rPr>
        <w:t>上包裹一层代理且使用同</w:t>
      </w:r>
      <w:r w:rsidR="004468F6">
        <w:rPr>
          <w:rFonts w:hint="eastAsia"/>
        </w:rPr>
        <w:t>一</w:t>
      </w:r>
      <w:r w:rsidR="00251075">
        <w:rPr>
          <w:rFonts w:hint="eastAsia"/>
        </w:rPr>
        <w:t>名称</w:t>
      </w:r>
      <w:r w:rsidR="00D40D3D">
        <w:rPr>
          <w:rFonts w:hint="eastAsia"/>
        </w:rPr>
        <w:t>。</w:t>
      </w:r>
    </w:p>
    <w:p w14:paraId="1A12A285" w14:textId="382F5513"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i/>
          <w:iCs/>
          <w:color w:val="999988"/>
          <w:kern w:val="0"/>
          <w:sz w:val="24"/>
          <w:szCs w:val="24"/>
        </w:rPr>
        <w:t xml:space="preserve">&lt;!-- </w:t>
      </w:r>
      <w:r w:rsidR="00912CBC">
        <w:rPr>
          <w:rFonts w:ascii="Consolas" w:eastAsia="宋体" w:hAnsi="Consolas" w:cs="宋体" w:hint="eastAsia"/>
          <w:i/>
          <w:iCs/>
          <w:color w:val="999988"/>
          <w:kern w:val="0"/>
          <w:sz w:val="24"/>
          <w:szCs w:val="24"/>
        </w:rPr>
        <w:t>在父容器内</w:t>
      </w:r>
      <w:r w:rsidRPr="00B5189D">
        <w:rPr>
          <w:rFonts w:ascii="Consolas" w:eastAsia="宋体" w:hAnsi="Consolas" w:cs="宋体"/>
          <w:i/>
          <w:iCs/>
          <w:color w:val="999988"/>
          <w:kern w:val="0"/>
          <w:sz w:val="24"/>
          <w:szCs w:val="24"/>
        </w:rPr>
        <w:t xml:space="preserve"> --&gt;</w:t>
      </w:r>
    </w:p>
    <w:p w14:paraId="57F18130"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id</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"accountService"</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class</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"com.foo.SimpleAccountService"</w:t>
      </w:r>
      <w:r w:rsidRPr="00B5189D">
        <w:rPr>
          <w:rFonts w:ascii="Consolas" w:eastAsia="宋体" w:hAnsi="Consolas" w:cs="宋体"/>
          <w:color w:val="008080"/>
          <w:kern w:val="0"/>
          <w:sz w:val="24"/>
          <w:szCs w:val="24"/>
        </w:rPr>
        <w:t>&gt;</w:t>
      </w:r>
    </w:p>
    <w:p w14:paraId="66F5E31B" w14:textId="22CE39BA"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kern w:val="0"/>
          <w:sz w:val="24"/>
          <w:szCs w:val="24"/>
        </w:rPr>
        <w:t xml:space="preserve">    </w:t>
      </w:r>
      <w:r w:rsidRPr="00B5189D">
        <w:rPr>
          <w:rFonts w:ascii="Consolas" w:eastAsia="宋体" w:hAnsi="Consolas" w:cs="宋体"/>
          <w:i/>
          <w:iCs/>
          <w:color w:val="999988"/>
          <w:kern w:val="0"/>
          <w:sz w:val="24"/>
          <w:szCs w:val="24"/>
        </w:rPr>
        <w:t xml:space="preserve">&lt;!-- </w:t>
      </w:r>
      <w:r w:rsidR="001018A0">
        <w:rPr>
          <w:rFonts w:ascii="Consolas" w:eastAsia="宋体" w:hAnsi="Consolas" w:cs="宋体" w:hint="eastAsia"/>
          <w:i/>
          <w:iCs/>
          <w:color w:val="999988"/>
          <w:kern w:val="0"/>
          <w:sz w:val="24"/>
          <w:szCs w:val="24"/>
        </w:rPr>
        <w:t>在此处插入需要的依赖</w:t>
      </w:r>
      <w:r w:rsidRPr="00B5189D">
        <w:rPr>
          <w:rFonts w:ascii="Consolas" w:eastAsia="宋体" w:hAnsi="Consolas" w:cs="宋体"/>
          <w:i/>
          <w:iCs/>
          <w:color w:val="999988"/>
          <w:kern w:val="0"/>
          <w:sz w:val="24"/>
          <w:szCs w:val="24"/>
        </w:rPr>
        <w:t xml:space="preserve"> --&gt;</w:t>
      </w:r>
    </w:p>
    <w:p w14:paraId="02166664"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&lt;/bean&gt;</w:t>
      </w:r>
    </w:p>
    <w:p w14:paraId="508A6DE0" w14:textId="182BDFA7" w:rsidR="00B5189D" w:rsidRDefault="00B5189D" w:rsidP="00AF48B0">
      <w:pPr>
        <w:ind w:firstLine="420"/>
      </w:pPr>
    </w:p>
    <w:p w14:paraId="662FB832" w14:textId="77777777" w:rsidR="00603DBB" w:rsidRDefault="00603DBB" w:rsidP="00AF48B0">
      <w:pPr>
        <w:ind w:firstLine="420"/>
      </w:pPr>
    </w:p>
    <w:p w14:paraId="6EE63BFB" w14:textId="5047879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在子</w:t>
      </w:r>
      <w:r w:rsidR="00C03DFC">
        <w:rPr>
          <w:rFonts w:ascii="Consolas" w:eastAsia="宋体" w:hAnsi="Consolas" w:cs="宋体" w:hint="eastAsia"/>
          <w:i/>
          <w:iCs/>
          <w:color w:val="999988"/>
          <w:kern w:val="0"/>
          <w:sz w:val="24"/>
          <w:szCs w:val="24"/>
        </w:rPr>
        <w:t>（后代）</w:t>
      </w:r>
      <w:r>
        <w:rPr>
          <w:rFonts w:ascii="Consolas" w:eastAsia="宋体" w:hAnsi="Consolas" w:cs="宋体" w:hint="eastAsia"/>
          <w:i/>
          <w:iCs/>
          <w:color w:val="999988"/>
          <w:kern w:val="0"/>
          <w:sz w:val="24"/>
          <w:szCs w:val="24"/>
        </w:rPr>
        <w:t>容器中</w:t>
      </w:r>
      <w:r w:rsidRPr="00603DBB">
        <w:rPr>
          <w:rFonts w:ascii="Consolas" w:eastAsia="宋体" w:hAnsi="Consolas" w:cs="宋体"/>
          <w:i/>
          <w:iCs/>
          <w:color w:val="999988"/>
          <w:kern w:val="0"/>
          <w:sz w:val="24"/>
          <w:szCs w:val="24"/>
        </w:rPr>
        <w:t xml:space="preserve"> --&gt;</w:t>
      </w:r>
    </w:p>
    <w:p w14:paraId="1197FB3B" w14:textId="6FB2CADB"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id</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kern w:val="0"/>
          <w:sz w:val="24"/>
          <w:szCs w:val="24"/>
        </w:rPr>
        <w:t xml:space="preserve"> </w:t>
      </w:r>
      <w:r w:rsidRPr="00603DBB">
        <w:rPr>
          <w:rFonts w:ascii="Consolas" w:eastAsia="宋体" w:hAnsi="Consolas" w:cs="宋体"/>
          <w:color w:val="880088"/>
          <w:kern w:val="0"/>
          <w:sz w:val="24"/>
          <w:szCs w:val="24"/>
        </w:rPr>
        <w:t>&lt;!</w:t>
      </w:r>
      <w:r w:rsidRPr="00603DBB">
        <w:rPr>
          <w:rFonts w:ascii="Consolas" w:eastAsia="宋体" w:hAnsi="Consolas" w:cs="宋体"/>
          <w:color w:val="000080"/>
          <w:kern w:val="0"/>
          <w:sz w:val="24"/>
          <w:szCs w:val="24"/>
        </w:rPr>
        <w:t>--</w:t>
      </w:r>
      <w:r w:rsidRPr="00603DBB">
        <w:rPr>
          <w:rFonts w:ascii="Consolas" w:eastAsia="宋体" w:hAnsi="Consolas" w:cs="宋体"/>
          <w:kern w:val="0"/>
          <w:sz w:val="24"/>
          <w:szCs w:val="24"/>
        </w:rPr>
        <w:t xml:space="preserve"> </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名与父</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一致</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w:t>
      </w:r>
      <w:r w:rsidRPr="00603DBB">
        <w:rPr>
          <w:rFonts w:ascii="Consolas" w:eastAsia="宋体" w:hAnsi="Consolas" w:cs="宋体"/>
          <w:color w:val="008080"/>
          <w:kern w:val="0"/>
          <w:sz w:val="24"/>
          <w:szCs w:val="24"/>
        </w:rPr>
        <w:t>&gt;</w:t>
      </w:r>
    </w:p>
    <w:p w14:paraId="0E8DC168"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class="org.springframework.aop.framework.ProxyFactoryBean"</w:t>
      </w:r>
      <w:r w:rsidRPr="00603DBB">
        <w:rPr>
          <w:rFonts w:ascii="Consolas" w:eastAsia="宋体" w:hAnsi="Consolas" w:cs="宋体"/>
          <w:color w:val="880088"/>
          <w:kern w:val="0"/>
          <w:sz w:val="24"/>
          <w:szCs w:val="24"/>
        </w:rPr>
        <w:t>&gt;</w:t>
      </w:r>
    </w:p>
    <w:p w14:paraId="6F416462"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name</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"target"</w:t>
      </w:r>
      <w:r w:rsidRPr="00603DBB">
        <w:rPr>
          <w:rFonts w:ascii="Consolas" w:eastAsia="宋体" w:hAnsi="Consolas" w:cs="宋体"/>
          <w:color w:val="008080"/>
          <w:kern w:val="0"/>
          <w:sz w:val="24"/>
          <w:szCs w:val="24"/>
        </w:rPr>
        <w:t>&gt;</w:t>
      </w:r>
    </w:p>
    <w:p w14:paraId="3AB4E6E2" w14:textId="6F407DA4"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&lt;ref</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parent</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color w:val="008080"/>
          <w:kern w:val="0"/>
          <w:sz w:val="24"/>
          <w:szCs w:val="24"/>
        </w:rPr>
        <w:t>/&gt;</w:t>
      </w: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注意我们如何指向一个父</w:t>
      </w:r>
      <w:r w:rsidR="001F326E">
        <w:rPr>
          <w:rFonts w:ascii="Consolas" w:eastAsia="宋体" w:hAnsi="Consolas" w:cs="宋体" w:hint="eastAsia"/>
          <w:i/>
          <w:iCs/>
          <w:color w:val="999988"/>
          <w:kern w:val="0"/>
          <w:sz w:val="24"/>
          <w:szCs w:val="24"/>
        </w:rPr>
        <w:t>bean</w:t>
      </w:r>
      <w:r w:rsidRPr="00603DBB">
        <w:rPr>
          <w:rFonts w:ascii="Consolas" w:eastAsia="宋体" w:hAnsi="Consolas" w:cs="宋体"/>
          <w:i/>
          <w:iCs/>
          <w:color w:val="999988"/>
          <w:kern w:val="0"/>
          <w:sz w:val="24"/>
          <w:szCs w:val="24"/>
        </w:rPr>
        <w:t xml:space="preserve"> --&gt;</w:t>
      </w:r>
    </w:p>
    <w:p w14:paraId="490A3981"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&lt;/property&gt;</w:t>
      </w:r>
    </w:p>
    <w:p w14:paraId="284CD5B1" w14:textId="3672170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在此处插入其余需要的依赖配置</w:t>
      </w:r>
      <w:r w:rsidRPr="00603DBB">
        <w:rPr>
          <w:rFonts w:ascii="Consolas" w:eastAsia="宋体" w:hAnsi="Consolas" w:cs="宋体"/>
          <w:i/>
          <w:iCs/>
          <w:color w:val="999988"/>
          <w:kern w:val="0"/>
          <w:sz w:val="24"/>
          <w:szCs w:val="24"/>
        </w:rPr>
        <w:t xml:space="preserve"> --&gt;</w:t>
      </w:r>
    </w:p>
    <w:p w14:paraId="26AEBA40"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&lt;/bean&gt;</w:t>
      </w:r>
    </w:p>
    <w:p w14:paraId="11A9C8C5" w14:textId="70BA6A59" w:rsidR="00603DBB" w:rsidRDefault="00735EE0" w:rsidP="00735EE0">
      <w:pPr>
        <w:pStyle w:val="ae"/>
        <w:ind w:left="840"/>
      </w:pPr>
      <w:r>
        <w:rPr>
          <w:rFonts w:hint="eastAsia"/>
        </w:rPr>
        <w:t>元素</w:t>
      </w:r>
      <w:r>
        <w:rPr>
          <w:rFonts w:hint="eastAsia"/>
        </w:rPr>
        <w:t>ref</w:t>
      </w:r>
      <w:r>
        <w:rPr>
          <w:rFonts w:hint="eastAsia"/>
        </w:rPr>
        <w:t>中的</w:t>
      </w:r>
      <w:r>
        <w:rPr>
          <w:rFonts w:hint="eastAsia"/>
        </w:rPr>
        <w:t>local</w:t>
      </w:r>
      <w:r>
        <w:rPr>
          <w:rFonts w:hint="eastAsia"/>
        </w:rPr>
        <w:t>属性在</w:t>
      </w:r>
      <w:r>
        <w:rPr>
          <w:rFonts w:hint="eastAsia"/>
        </w:rPr>
        <w:t>spring</w:t>
      </w:r>
      <w:r>
        <w:t xml:space="preserve"> </w:t>
      </w:r>
      <w:r>
        <w:rPr>
          <w:rFonts w:hint="eastAsia"/>
        </w:rPr>
        <w:t>4.0</w:t>
      </w:r>
      <w:r>
        <w:t xml:space="preserve"> </w:t>
      </w:r>
      <w:r>
        <w:rPr>
          <w:rFonts w:hint="eastAsia"/>
        </w:rPr>
        <w:t>xsd</w:t>
      </w:r>
      <w:r>
        <w:rPr>
          <w:rFonts w:hint="eastAsia"/>
        </w:rPr>
        <w:t>后便不再支持，因为它不再提供一个普通</w:t>
      </w:r>
      <w:r>
        <w:rPr>
          <w:rFonts w:hint="eastAsia"/>
        </w:rPr>
        <w:t>bean</w:t>
      </w:r>
      <w:r>
        <w:rPr>
          <w:rFonts w:hint="eastAsia"/>
        </w:rPr>
        <w:t>的引用值。</w:t>
      </w:r>
      <w:r w:rsidRPr="00735EE0">
        <w:t>只需将现有</w:t>
      </w:r>
      <w:r w:rsidRPr="00735EE0">
        <w:t>ref local</w:t>
      </w:r>
      <w:r w:rsidRPr="00735EE0">
        <w:t>引用更改为</w:t>
      </w:r>
      <w:r w:rsidRPr="00735EE0">
        <w:t>ref bean</w:t>
      </w:r>
      <w:r w:rsidRPr="00735EE0">
        <w:t>升级到</w:t>
      </w:r>
      <w:r w:rsidRPr="00735EE0">
        <w:t>4.0</w:t>
      </w:r>
      <w:r w:rsidRPr="00735EE0">
        <w:t>架构。</w:t>
      </w:r>
    </w:p>
    <w:p w14:paraId="3A8EC6DA" w14:textId="07E63FDF" w:rsidR="00B55F30" w:rsidRDefault="00B55F30" w:rsidP="00B55F30">
      <w:pPr>
        <w:ind w:firstLine="420"/>
      </w:pPr>
      <w:r>
        <w:rPr>
          <w:rFonts w:hint="eastAsia"/>
        </w:rPr>
        <w:t>内部</w:t>
      </w:r>
      <w:r>
        <w:rPr>
          <w:rFonts w:hint="eastAsia"/>
        </w:rPr>
        <w:t>bean</w:t>
      </w:r>
    </w:p>
    <w:p w14:paraId="272D0EC0" w14:textId="332D0432" w:rsidR="00B55F30" w:rsidRDefault="00B55F30" w:rsidP="00B55F30">
      <w:pPr>
        <w:ind w:firstLine="420"/>
      </w:pPr>
      <w:r>
        <w:rPr>
          <w:rFonts w:hint="eastAsia"/>
        </w:rPr>
        <w:t>一个</w:t>
      </w:r>
      <w:r>
        <w:rPr>
          <w:rFonts w:hint="eastAsia"/>
        </w:rPr>
        <w:t>&lt;</w:t>
      </w:r>
      <w:r>
        <w:t>bean/&gt;</w:t>
      </w:r>
      <w:r>
        <w:rPr>
          <w:rFonts w:hint="eastAsia"/>
        </w:rPr>
        <w:t>元素在</w:t>
      </w:r>
      <w:r w:rsidRPr="00B55F30">
        <w:t>&lt;property/&gt;</w:t>
      </w:r>
      <w:r>
        <w:rPr>
          <w:rFonts w:hint="eastAsia"/>
        </w:rPr>
        <w:t>或</w:t>
      </w:r>
      <w:r w:rsidRPr="00B55F30">
        <w:t>&lt;constructor-arg/&gt;</w:t>
      </w:r>
      <w:r>
        <w:rPr>
          <w:rFonts w:hint="eastAsia"/>
        </w:rPr>
        <w:t>元素内部即所谓的内部</w:t>
      </w:r>
      <w:r>
        <w:rPr>
          <w:rFonts w:hint="eastAsia"/>
        </w:rPr>
        <w:t>bean</w:t>
      </w:r>
    </w:p>
    <w:p w14:paraId="4C2B3D9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id</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"outer"</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p>
    <w:p w14:paraId="31E5AB15" w14:textId="0672CCB3"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1D073A">
        <w:rPr>
          <w:rFonts w:ascii="Consolas" w:eastAsia="宋体" w:hAnsi="Consolas" w:cs="宋体" w:hint="eastAsia"/>
          <w:i/>
          <w:iCs/>
          <w:color w:val="999988"/>
          <w:kern w:val="0"/>
          <w:sz w:val="24"/>
          <w:szCs w:val="24"/>
        </w:rPr>
        <w:t>相较于使用目标</w:t>
      </w:r>
      <w:r w:rsidR="001D073A">
        <w:rPr>
          <w:rFonts w:ascii="Consolas" w:eastAsia="宋体" w:hAnsi="Consolas" w:cs="宋体" w:hint="eastAsia"/>
          <w:i/>
          <w:iCs/>
          <w:color w:val="999988"/>
          <w:kern w:val="0"/>
          <w:sz w:val="24"/>
          <w:szCs w:val="24"/>
        </w:rPr>
        <w:t>bean</w:t>
      </w:r>
      <w:r w:rsidR="001D073A">
        <w:rPr>
          <w:rFonts w:ascii="Consolas" w:eastAsia="宋体" w:hAnsi="Consolas" w:cs="宋体" w:hint="eastAsia"/>
          <w:i/>
          <w:iCs/>
          <w:color w:val="999988"/>
          <w:kern w:val="0"/>
          <w:sz w:val="24"/>
          <w:szCs w:val="24"/>
        </w:rPr>
        <w:t>的引用，直接在内联中定义</w:t>
      </w:r>
      <w:r w:rsidR="001D073A">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52E1227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"target"</w:t>
      </w:r>
      <w:r w:rsidRPr="00B55F30">
        <w:rPr>
          <w:rFonts w:ascii="Consolas" w:eastAsia="宋体" w:hAnsi="Consolas" w:cs="宋体"/>
          <w:color w:val="008080"/>
          <w:kern w:val="0"/>
          <w:sz w:val="24"/>
          <w:szCs w:val="24"/>
        </w:rPr>
        <w:t>&gt;</w:t>
      </w:r>
    </w:p>
    <w:p w14:paraId="21F30C6A" w14:textId="3674305C"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"com.example.Person"</w:t>
      </w:r>
      <w:r w:rsidRPr="00B55F30">
        <w:rPr>
          <w:rFonts w:ascii="Consolas" w:eastAsia="宋体" w:hAnsi="Consolas" w:cs="宋体"/>
          <w:color w:val="008080"/>
          <w:kern w:val="0"/>
          <w:sz w:val="24"/>
          <w:szCs w:val="24"/>
        </w:rPr>
        <w:t>&gt;</w:t>
      </w: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FB5E5D">
        <w:rPr>
          <w:rFonts w:ascii="Consolas" w:eastAsia="宋体" w:hAnsi="Consolas" w:cs="宋体" w:hint="eastAsia"/>
          <w:i/>
          <w:iCs/>
          <w:color w:val="999988"/>
          <w:kern w:val="0"/>
          <w:sz w:val="24"/>
          <w:szCs w:val="24"/>
        </w:rPr>
        <w:t>这个就是内部</w:t>
      </w:r>
      <w:r w:rsidR="00FB5E5D">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042FFD4D"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"name"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"Fiona Apple"</w:t>
      </w:r>
      <w:r w:rsidRPr="00B55F30">
        <w:rPr>
          <w:rFonts w:ascii="Consolas" w:eastAsia="宋体" w:hAnsi="Consolas" w:cs="宋体"/>
          <w:color w:val="008080"/>
          <w:kern w:val="0"/>
          <w:sz w:val="24"/>
          <w:szCs w:val="24"/>
        </w:rPr>
        <w:t>/&gt;</w:t>
      </w:r>
    </w:p>
    <w:p w14:paraId="40152EB1"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"age"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"25"</w:t>
      </w:r>
      <w:r w:rsidRPr="00B55F30">
        <w:rPr>
          <w:rFonts w:ascii="Consolas" w:eastAsia="宋体" w:hAnsi="Consolas" w:cs="宋体"/>
          <w:color w:val="008080"/>
          <w:kern w:val="0"/>
          <w:sz w:val="24"/>
          <w:szCs w:val="24"/>
        </w:rPr>
        <w:t>/&gt;</w:t>
      </w:r>
    </w:p>
    <w:p w14:paraId="07AD0D3A"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lastRenderedPageBreak/>
        <w:t xml:space="preserve">        </w:t>
      </w:r>
      <w:r w:rsidRPr="00B55F30">
        <w:rPr>
          <w:rFonts w:ascii="Consolas" w:eastAsia="宋体" w:hAnsi="Consolas" w:cs="宋体"/>
          <w:color w:val="008080"/>
          <w:kern w:val="0"/>
          <w:sz w:val="24"/>
          <w:szCs w:val="24"/>
        </w:rPr>
        <w:t>&lt;/bean&gt;</w:t>
      </w:r>
    </w:p>
    <w:p w14:paraId="14E12425"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&lt;/property&gt;</w:t>
      </w:r>
    </w:p>
    <w:p w14:paraId="1C344A27"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&lt;/bean&gt;</w:t>
      </w:r>
    </w:p>
    <w:p w14:paraId="7C4AB73F" w14:textId="2CD05232" w:rsidR="00B55F30" w:rsidRDefault="00C07736" w:rsidP="00B55F30">
      <w:pPr>
        <w:ind w:firstLine="420"/>
      </w:pPr>
      <w:r>
        <w:rPr>
          <w:rFonts w:hint="eastAsia"/>
        </w:rPr>
        <w:t>内部</w:t>
      </w:r>
      <w:r>
        <w:rPr>
          <w:rFonts w:hint="eastAsia"/>
        </w:rPr>
        <w:t>bean</w:t>
      </w:r>
      <w:r>
        <w:rPr>
          <w:rFonts w:hint="eastAsia"/>
        </w:rPr>
        <w:t>定义不需要定义</w:t>
      </w:r>
      <w:r>
        <w:rPr>
          <w:rFonts w:hint="eastAsia"/>
        </w:rPr>
        <w:t>id</w:t>
      </w:r>
      <w:r>
        <w:rPr>
          <w:rFonts w:hint="eastAsia"/>
        </w:rPr>
        <w:t>或者名字，即使指定，容器也不会将该值作为标识符。</w:t>
      </w:r>
      <w:r w:rsidR="00F420F3">
        <w:rPr>
          <w:rFonts w:hint="eastAsia"/>
        </w:rPr>
        <w:t>容器同样会在创建时忽略</w:t>
      </w:r>
      <w:r w:rsidR="00F420F3">
        <w:rPr>
          <w:rFonts w:hint="eastAsia"/>
        </w:rPr>
        <w:t>scope</w:t>
      </w:r>
      <w:r w:rsidR="00F420F3">
        <w:rPr>
          <w:rFonts w:hint="eastAsia"/>
        </w:rPr>
        <w:t>标记：因为内部</w:t>
      </w:r>
      <w:r w:rsidR="00F420F3">
        <w:rPr>
          <w:rFonts w:hint="eastAsia"/>
        </w:rPr>
        <w:t>bean</w:t>
      </w:r>
      <w:r w:rsidR="00F420F3">
        <w:rPr>
          <w:rFonts w:hint="eastAsia"/>
        </w:rPr>
        <w:t>总是匿名且与外部</w:t>
      </w:r>
      <w:r w:rsidR="00F420F3">
        <w:rPr>
          <w:rFonts w:hint="eastAsia"/>
        </w:rPr>
        <w:t>bean</w:t>
      </w:r>
      <w:r w:rsidR="00F420F3">
        <w:rPr>
          <w:rFonts w:hint="eastAsia"/>
        </w:rPr>
        <w:t>一起创建</w:t>
      </w:r>
      <w:r w:rsidR="002C50A7">
        <w:rPr>
          <w:rFonts w:hint="eastAsia"/>
        </w:rPr>
        <w:t>。</w:t>
      </w:r>
      <w:r w:rsidR="006061F1" w:rsidRPr="006061F1">
        <w:rPr>
          <w:rFonts w:hint="eastAsia"/>
        </w:rPr>
        <w:t>除了将内部</w:t>
      </w:r>
      <w:r w:rsidR="006061F1" w:rsidRPr="006061F1">
        <w:t>bean</w:t>
      </w:r>
      <w:r w:rsidR="006061F1" w:rsidRPr="006061F1">
        <w:t>注入封闭</w:t>
      </w:r>
      <w:r w:rsidR="006061F1" w:rsidRPr="006061F1">
        <w:t>bean</w:t>
      </w:r>
      <w:r w:rsidR="006061F1" w:rsidRPr="006061F1">
        <w:t>或独立地访问它们之外，不可能将内部</w:t>
      </w:r>
      <w:r w:rsidR="006061F1" w:rsidRPr="006061F1">
        <w:t>bean</w:t>
      </w:r>
      <w:r w:rsidR="006061F1" w:rsidRPr="006061F1">
        <w:t>注入协作</w:t>
      </w:r>
      <w:r w:rsidR="006061F1" w:rsidRPr="006061F1">
        <w:t>bean</w:t>
      </w:r>
      <w:r w:rsidR="006061F1" w:rsidRPr="006061F1">
        <w:t>。</w:t>
      </w:r>
    </w:p>
    <w:p w14:paraId="4EEE2261" w14:textId="4EB15E89" w:rsidR="007330A0" w:rsidRDefault="007330A0" w:rsidP="00B55F30">
      <w:pPr>
        <w:ind w:firstLine="420"/>
      </w:pPr>
      <w:r>
        <w:rPr>
          <w:rFonts w:hint="eastAsia"/>
        </w:rPr>
        <w:t>作为一个极端情况，可以从自定义域中接受销毁回调，例如，对于在一个单例</w:t>
      </w:r>
      <w:r>
        <w:rPr>
          <w:rFonts w:hint="eastAsia"/>
        </w:rPr>
        <w:t>bean</w:t>
      </w:r>
      <w:r>
        <w:rPr>
          <w:rFonts w:hint="eastAsia"/>
        </w:rPr>
        <w:t>内部的</w:t>
      </w:r>
      <w:r w:rsidRPr="007330A0">
        <w:t>request-scoped</w:t>
      </w:r>
      <w:r>
        <w:rPr>
          <w:rFonts w:hint="eastAsia"/>
        </w:rPr>
        <w:t>域的内部</w:t>
      </w:r>
      <w:r>
        <w:rPr>
          <w:rFonts w:hint="eastAsia"/>
        </w:rPr>
        <w:t>bean</w:t>
      </w:r>
      <w:r>
        <w:rPr>
          <w:rFonts w:hint="eastAsia"/>
        </w:rPr>
        <w:t>：内部</w:t>
      </w:r>
      <w:r>
        <w:rPr>
          <w:rFonts w:hint="eastAsia"/>
        </w:rPr>
        <w:t>bean</w:t>
      </w:r>
      <w:r>
        <w:rPr>
          <w:rFonts w:hint="eastAsia"/>
        </w:rPr>
        <w:t>实例的创建会绑定在其</w:t>
      </w:r>
      <w:r w:rsidR="00562DFB">
        <w:rPr>
          <w:rFonts w:hint="eastAsia"/>
        </w:rPr>
        <w:t>包含</w:t>
      </w:r>
      <w:r w:rsidR="00562DFB">
        <w:rPr>
          <w:rFonts w:hint="eastAsia"/>
        </w:rPr>
        <w:t>bean</w:t>
      </w:r>
      <w:r w:rsidR="00562DFB">
        <w:rPr>
          <w:rFonts w:hint="eastAsia"/>
        </w:rPr>
        <w:t>上，但销毁回调允许它参与进</w:t>
      </w:r>
      <w:r w:rsidR="00562DFB">
        <w:rPr>
          <w:rFonts w:hint="eastAsia"/>
        </w:rPr>
        <w:t>request</w:t>
      </w:r>
      <w:r w:rsidR="00562DFB">
        <w:rPr>
          <w:rFonts w:hint="eastAsia"/>
        </w:rPr>
        <w:t>域的生命周期中。</w:t>
      </w:r>
      <w:r w:rsidR="00131D1A">
        <w:rPr>
          <w:rFonts w:hint="eastAsia"/>
        </w:rPr>
        <w:t>这不是一个常见的情形，内部</w:t>
      </w:r>
      <w:r w:rsidR="00131D1A">
        <w:rPr>
          <w:rFonts w:hint="eastAsia"/>
        </w:rPr>
        <w:t>bean</w:t>
      </w:r>
      <w:r w:rsidR="00131D1A">
        <w:rPr>
          <w:rFonts w:hint="eastAsia"/>
        </w:rPr>
        <w:t>一般情况下都与它们的包含</w:t>
      </w:r>
      <w:r w:rsidR="00131D1A">
        <w:rPr>
          <w:rFonts w:hint="eastAsia"/>
        </w:rPr>
        <w:t>bean</w:t>
      </w:r>
      <w:r w:rsidR="00131D1A">
        <w:rPr>
          <w:rFonts w:hint="eastAsia"/>
        </w:rPr>
        <w:t>共享同一个域。</w:t>
      </w:r>
    </w:p>
    <w:p w14:paraId="05849121" w14:textId="3DBB8AB7" w:rsidR="007A341C" w:rsidRDefault="007A341C" w:rsidP="00B55F30">
      <w:pPr>
        <w:ind w:firstLine="420"/>
      </w:pPr>
      <w:r>
        <w:rPr>
          <w:rFonts w:hint="eastAsia"/>
        </w:rPr>
        <w:t>集合</w:t>
      </w:r>
    </w:p>
    <w:p w14:paraId="5EC56519" w14:textId="138809A5" w:rsidR="007A341C" w:rsidRDefault="007A341C" w:rsidP="00B55F30">
      <w:pPr>
        <w:ind w:firstLine="420"/>
      </w:pPr>
      <w:r>
        <w:rPr>
          <w:rFonts w:hint="eastAsia"/>
        </w:rPr>
        <w:t>在</w:t>
      </w:r>
      <w:r w:rsidRPr="007A341C">
        <w:t>&lt;list/&gt;</w:t>
      </w:r>
      <w:r>
        <w:rPr>
          <w:rFonts w:hint="eastAsia"/>
        </w:rPr>
        <w:t>，</w:t>
      </w:r>
      <w:r w:rsidRPr="007A341C">
        <w:t>&lt;set/&gt;</w:t>
      </w:r>
      <w:r>
        <w:rPr>
          <w:rFonts w:hint="eastAsia"/>
        </w:rPr>
        <w:t>，</w:t>
      </w:r>
      <w:r w:rsidRPr="007A341C">
        <w:t>&lt;map/&gt;</w:t>
      </w:r>
      <w:r>
        <w:rPr>
          <w:rFonts w:hint="eastAsia"/>
        </w:rPr>
        <w:t>和</w:t>
      </w:r>
      <w:r w:rsidRPr="007A341C">
        <w:t>&lt;props/&gt;</w:t>
      </w:r>
      <w:r>
        <w:rPr>
          <w:rFonts w:hint="eastAsia"/>
        </w:rPr>
        <w:t>这些元素中，你可以分别设置</w:t>
      </w:r>
      <w:r>
        <w:rPr>
          <w:rFonts w:hint="eastAsia"/>
        </w:rPr>
        <w:t>Java</w:t>
      </w:r>
      <w:r>
        <w:rPr>
          <w:rFonts w:hint="eastAsia"/>
        </w:rPr>
        <w:t>集合类型</w:t>
      </w:r>
      <w:r w:rsidRPr="007A341C">
        <w:t>List</w:t>
      </w:r>
      <w:r>
        <w:rPr>
          <w:rFonts w:hint="eastAsia"/>
        </w:rPr>
        <w:t>，</w:t>
      </w:r>
      <w:r w:rsidRPr="007A341C">
        <w:t>Set</w:t>
      </w:r>
      <w:r>
        <w:rPr>
          <w:rFonts w:hint="eastAsia"/>
        </w:rPr>
        <w:t>，</w:t>
      </w:r>
      <w:r w:rsidRPr="007A341C">
        <w:t>Map</w:t>
      </w:r>
      <w:r>
        <w:rPr>
          <w:rFonts w:hint="eastAsia"/>
        </w:rPr>
        <w:t>和</w:t>
      </w:r>
      <w:r w:rsidRPr="007A341C">
        <w:t>Properties</w:t>
      </w:r>
      <w:r>
        <w:rPr>
          <w:rFonts w:hint="eastAsia"/>
        </w:rPr>
        <w:t>的属性和参数。</w:t>
      </w:r>
    </w:p>
    <w:p w14:paraId="6C888B8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id</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"moreComplexObject"</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class</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"example.ComplexObject"</w:t>
      </w:r>
      <w:r w:rsidRPr="0009040A">
        <w:rPr>
          <w:rFonts w:ascii="Consolas" w:eastAsia="宋体" w:hAnsi="Consolas" w:cs="宋体"/>
          <w:color w:val="008080"/>
          <w:kern w:val="0"/>
          <w:sz w:val="24"/>
          <w:szCs w:val="24"/>
        </w:rPr>
        <w:t>&gt;</w:t>
      </w:r>
    </w:p>
    <w:p w14:paraId="4D5E4769" w14:textId="746B18CE"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setAdminEmails(java.util.Properties) --&gt;</w:t>
      </w:r>
    </w:p>
    <w:p w14:paraId="34E660F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"adminEmails"</w:t>
      </w:r>
      <w:r w:rsidRPr="0009040A">
        <w:rPr>
          <w:rFonts w:ascii="Consolas" w:eastAsia="宋体" w:hAnsi="Consolas" w:cs="宋体"/>
          <w:color w:val="008080"/>
          <w:kern w:val="0"/>
          <w:sz w:val="24"/>
          <w:szCs w:val="24"/>
        </w:rPr>
        <w:t>&gt;</w:t>
      </w:r>
    </w:p>
    <w:p w14:paraId="0523753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C54BEB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"administrator"</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administrator@example.org</w:t>
      </w:r>
      <w:r w:rsidRPr="0009040A">
        <w:rPr>
          <w:rFonts w:ascii="Consolas" w:eastAsia="宋体" w:hAnsi="Consolas" w:cs="宋体"/>
          <w:color w:val="008080"/>
          <w:kern w:val="0"/>
          <w:sz w:val="24"/>
          <w:szCs w:val="24"/>
        </w:rPr>
        <w:t>&lt;/prop&gt;</w:t>
      </w:r>
    </w:p>
    <w:p w14:paraId="1A26008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"support"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support@example.org</w:t>
      </w:r>
      <w:r w:rsidRPr="0009040A">
        <w:rPr>
          <w:rFonts w:ascii="Consolas" w:eastAsia="宋体" w:hAnsi="Consolas" w:cs="宋体"/>
          <w:color w:val="008080"/>
          <w:kern w:val="0"/>
          <w:sz w:val="24"/>
          <w:szCs w:val="24"/>
        </w:rPr>
        <w:t>&lt;/prop&gt;</w:t>
      </w:r>
    </w:p>
    <w:p w14:paraId="3EEEE06F"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"development"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development@example.org</w:t>
      </w:r>
      <w:r w:rsidRPr="0009040A">
        <w:rPr>
          <w:rFonts w:ascii="Consolas" w:eastAsia="宋体" w:hAnsi="Consolas" w:cs="宋体"/>
          <w:color w:val="008080"/>
          <w:kern w:val="0"/>
          <w:sz w:val="24"/>
          <w:szCs w:val="24"/>
        </w:rPr>
        <w:t>&lt;/prop&gt;</w:t>
      </w:r>
    </w:p>
    <w:p w14:paraId="6D24CE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80B40D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22C3E628" w14:textId="081C39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setSomeList(java.util.List) --&gt;</w:t>
      </w:r>
    </w:p>
    <w:p w14:paraId="506142C7"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"someList"</w:t>
      </w:r>
      <w:r w:rsidRPr="0009040A">
        <w:rPr>
          <w:rFonts w:ascii="Consolas" w:eastAsia="宋体" w:hAnsi="Consolas" w:cs="宋体"/>
          <w:color w:val="008080"/>
          <w:kern w:val="0"/>
          <w:sz w:val="24"/>
          <w:szCs w:val="24"/>
        </w:rPr>
        <w:t>&gt;</w:t>
      </w:r>
    </w:p>
    <w:p w14:paraId="3E4BB99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7A1C9665"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a list element followed by a reference</w:t>
      </w:r>
      <w:r w:rsidRPr="0009040A">
        <w:rPr>
          <w:rFonts w:ascii="Consolas" w:eastAsia="宋体" w:hAnsi="Consolas" w:cs="宋体"/>
          <w:color w:val="008080"/>
          <w:kern w:val="0"/>
          <w:sz w:val="24"/>
          <w:szCs w:val="24"/>
        </w:rPr>
        <w:t>&lt;/value&gt;</w:t>
      </w:r>
    </w:p>
    <w:p w14:paraId="35C2A32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06F97F10"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2C8C3A4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AA4180D" w14:textId="5589F0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setSomeMap(java.util.Map) --&gt;</w:t>
      </w:r>
    </w:p>
    <w:p w14:paraId="243B59EE"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"someMap"</w:t>
      </w:r>
      <w:r w:rsidRPr="0009040A">
        <w:rPr>
          <w:rFonts w:ascii="Consolas" w:eastAsia="宋体" w:hAnsi="Consolas" w:cs="宋体"/>
          <w:color w:val="008080"/>
          <w:kern w:val="0"/>
          <w:sz w:val="24"/>
          <w:szCs w:val="24"/>
        </w:rPr>
        <w:t>&gt;</w:t>
      </w:r>
    </w:p>
    <w:p w14:paraId="13F5C393"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65C962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"an 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"just some string"</w:t>
      </w:r>
      <w:r w:rsidRPr="0009040A">
        <w:rPr>
          <w:rFonts w:ascii="Consolas" w:eastAsia="宋体" w:hAnsi="Consolas" w:cs="宋体"/>
          <w:color w:val="008080"/>
          <w:kern w:val="0"/>
          <w:sz w:val="24"/>
          <w:szCs w:val="24"/>
        </w:rPr>
        <w:t>/&gt;</w:t>
      </w:r>
    </w:p>
    <w:p w14:paraId="38F90F0A"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lastRenderedPageBreak/>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 xml:space="preserve"> =</w:t>
      </w:r>
      <w:r w:rsidRPr="0009040A">
        <w:rPr>
          <w:rFonts w:ascii="Consolas" w:eastAsia="宋体" w:hAnsi="Consolas" w:cs="宋体"/>
          <w:color w:val="DD1144"/>
          <w:kern w:val="0"/>
          <w:sz w:val="24"/>
          <w:szCs w:val="24"/>
        </w:rPr>
        <w:t>"a 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value-ref</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color w:val="008080"/>
          <w:kern w:val="0"/>
          <w:sz w:val="24"/>
          <w:szCs w:val="24"/>
        </w:rPr>
        <w:t>/&gt;</w:t>
      </w:r>
    </w:p>
    <w:p w14:paraId="45C2C7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C64B88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F08E26D" w14:textId="47258FBF"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&lt;!--</w:t>
      </w:r>
      <w:r w:rsidR="00A66D7F">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setSomeSet(java.util.Set)</w:t>
      </w:r>
      <w:r w:rsidR="00A66D7F">
        <w:rPr>
          <w:rFonts w:ascii="Consolas" w:eastAsia="宋体" w:hAnsi="Consolas" w:cs="宋体"/>
          <w:i/>
          <w:iCs/>
          <w:color w:val="999988"/>
          <w:kern w:val="0"/>
          <w:sz w:val="24"/>
          <w:szCs w:val="24"/>
        </w:rPr>
        <w:t xml:space="preserve"> </w:t>
      </w:r>
      <w:r w:rsidRPr="0009040A">
        <w:rPr>
          <w:rFonts w:ascii="Consolas" w:eastAsia="宋体" w:hAnsi="Consolas" w:cs="宋体"/>
          <w:i/>
          <w:iCs/>
          <w:color w:val="999988"/>
          <w:kern w:val="0"/>
          <w:sz w:val="24"/>
          <w:szCs w:val="24"/>
        </w:rPr>
        <w:t xml:space="preserve"> --&gt;</w:t>
      </w:r>
    </w:p>
    <w:p w14:paraId="32E323F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"someSet"</w:t>
      </w:r>
      <w:r w:rsidRPr="0009040A">
        <w:rPr>
          <w:rFonts w:ascii="Consolas" w:eastAsia="宋体" w:hAnsi="Consolas" w:cs="宋体"/>
          <w:color w:val="008080"/>
          <w:kern w:val="0"/>
          <w:sz w:val="24"/>
          <w:szCs w:val="24"/>
        </w:rPr>
        <w:t>&gt;</w:t>
      </w:r>
    </w:p>
    <w:p w14:paraId="4EE7E00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308A147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just some string</w:t>
      </w:r>
      <w:r w:rsidRPr="0009040A">
        <w:rPr>
          <w:rFonts w:ascii="Consolas" w:eastAsia="宋体" w:hAnsi="Consolas" w:cs="宋体"/>
          <w:color w:val="008080"/>
          <w:kern w:val="0"/>
          <w:sz w:val="24"/>
          <w:szCs w:val="24"/>
        </w:rPr>
        <w:t>&lt;/value&gt;</w:t>
      </w:r>
    </w:p>
    <w:p w14:paraId="3C408568"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124AAEA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561A847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5258E6F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&lt;/bean&gt;</w:t>
      </w:r>
    </w:p>
    <w:p w14:paraId="64E6B676" w14:textId="7D1E2F40" w:rsidR="0009040A" w:rsidRDefault="00B15EE4" w:rsidP="00B55F30">
      <w:pPr>
        <w:ind w:firstLine="420"/>
      </w:pPr>
      <w:r>
        <w:rPr>
          <w:rFonts w:hint="eastAsia"/>
        </w:rPr>
        <w:t>那些</w:t>
      </w:r>
      <w:r>
        <w:rPr>
          <w:rFonts w:hint="eastAsia"/>
        </w:rPr>
        <w:t>map</w:t>
      </w:r>
      <w:r>
        <w:rPr>
          <w:rFonts w:hint="eastAsia"/>
        </w:rPr>
        <w:t>的</w:t>
      </w:r>
      <w:r>
        <w:rPr>
          <w:rFonts w:hint="eastAsia"/>
        </w:rPr>
        <w:t>key</w:t>
      </w:r>
      <w:r>
        <w:rPr>
          <w:rFonts w:hint="eastAsia"/>
        </w:rPr>
        <w:t>或者</w:t>
      </w:r>
      <w:r>
        <w:rPr>
          <w:rFonts w:hint="eastAsia"/>
        </w:rPr>
        <w:t>value</w:t>
      </w:r>
      <w:r>
        <w:rPr>
          <w:rFonts w:hint="eastAsia"/>
        </w:rPr>
        <w:t>的值，或者</w:t>
      </w:r>
      <w:r>
        <w:rPr>
          <w:rFonts w:hint="eastAsia"/>
        </w:rPr>
        <w:t>set</w:t>
      </w:r>
      <w:r>
        <w:rPr>
          <w:rFonts w:hint="eastAsia"/>
        </w:rPr>
        <w:t>的值，可以同样使用如下元素</w:t>
      </w:r>
    </w:p>
    <w:p w14:paraId="0231BC8F" w14:textId="77777777" w:rsidR="00B15EE4" w:rsidRPr="00B15EE4" w:rsidRDefault="00B15EE4" w:rsidP="00B15E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15EE4">
        <w:rPr>
          <w:rFonts w:ascii="Consolas" w:eastAsia="宋体" w:hAnsi="Consolas" w:cs="宋体"/>
          <w:kern w:val="0"/>
          <w:sz w:val="24"/>
          <w:szCs w:val="24"/>
        </w:rPr>
        <w:t>bean | ref | idref | list | set | map | props | value | null</w:t>
      </w:r>
    </w:p>
    <w:p w14:paraId="0A07B1B9" w14:textId="10F5A6CF" w:rsidR="00B15EE4" w:rsidRDefault="00B15EE4" w:rsidP="00B55F30">
      <w:pPr>
        <w:ind w:firstLine="420"/>
      </w:pPr>
      <w:r>
        <w:rPr>
          <w:rFonts w:hint="eastAsia"/>
        </w:rPr>
        <w:t>集合合并</w:t>
      </w:r>
    </w:p>
    <w:p w14:paraId="2EB74F02" w14:textId="77777777" w:rsidR="0067768B" w:rsidRDefault="00B15EE4" w:rsidP="00B55F30">
      <w:pPr>
        <w:ind w:firstLine="420"/>
      </w:pPr>
      <w:r>
        <w:t>S</w:t>
      </w:r>
      <w:r>
        <w:rPr>
          <w:rFonts w:hint="eastAsia"/>
        </w:rPr>
        <w:t>pring</w:t>
      </w:r>
      <w:r>
        <w:rPr>
          <w:rFonts w:hint="eastAsia"/>
        </w:rPr>
        <w:t>容器同样支持集合的合并。</w:t>
      </w:r>
      <w:r w:rsidR="001D7CAF">
        <w:rPr>
          <w:rFonts w:hint="eastAsia"/>
        </w:rPr>
        <w:t>应用开发者可以定义一个父集合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元素，然后可以以子集合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元素继承和覆盖父集合内的值。</w:t>
      </w:r>
      <w:r w:rsidR="00687DE0">
        <w:rPr>
          <w:rFonts w:hint="eastAsia"/>
        </w:rPr>
        <w:t>也就是说，</w:t>
      </w:r>
      <w:r w:rsidR="0016346C">
        <w:rPr>
          <w:rFonts w:hint="eastAsia"/>
        </w:rPr>
        <w:t>通过子集元素覆盖父集中指定的值，</w:t>
      </w:r>
      <w:r w:rsidR="00687DE0">
        <w:rPr>
          <w:rFonts w:hint="eastAsia"/>
        </w:rPr>
        <w:t>子集合内的值就是合并子集和父集的结果</w:t>
      </w:r>
      <w:r w:rsidR="0016346C">
        <w:rPr>
          <w:rFonts w:hint="eastAsia"/>
        </w:rPr>
        <w:t>。</w:t>
      </w:r>
    </w:p>
    <w:p w14:paraId="3B0D137D" w14:textId="44C9536E" w:rsidR="00B15EE4" w:rsidRDefault="0067768B" w:rsidP="00B55F30">
      <w:pPr>
        <w:ind w:firstLine="420"/>
        <w:rPr>
          <w:rStyle w:val="af3"/>
          <w:rFonts w:ascii="Arial" w:hAnsi="Arial" w:cs="Arial"/>
          <w:color w:val="34302D"/>
          <w:shd w:val="clear" w:color="auto" w:fill="FFFFFF"/>
        </w:rPr>
      </w:pPr>
      <w:r>
        <w:rPr>
          <w:rFonts w:hint="eastAsia"/>
        </w:rPr>
        <w:t>本节讨论的合并是父</w:t>
      </w:r>
      <w:r>
        <w:rPr>
          <w:rFonts w:hint="eastAsia"/>
        </w:rPr>
        <w:t>-</w:t>
      </w:r>
      <w:r>
        <w:rPr>
          <w:rFonts w:hint="eastAsia"/>
        </w:rPr>
        <w:t>子</w:t>
      </w:r>
      <w:r>
        <w:rPr>
          <w:rFonts w:hint="eastAsia"/>
        </w:rPr>
        <w:t>bean</w:t>
      </w:r>
      <w:r>
        <w:rPr>
          <w:rFonts w:hint="eastAsia"/>
        </w:rPr>
        <w:t>机制，不了解父与子</w:t>
      </w:r>
      <w:r>
        <w:rPr>
          <w:rFonts w:hint="eastAsia"/>
        </w:rPr>
        <w:t>bean</w:t>
      </w:r>
      <w:r>
        <w:rPr>
          <w:rFonts w:hint="eastAsia"/>
        </w:rPr>
        <w:t>定义的可以详读</w:t>
      </w:r>
      <w:hyperlink r:id="rId67" w:anchor="beans-child-bean-definitions" w:history="1">
        <w:r>
          <w:rPr>
            <w:rStyle w:val="a8"/>
            <w:rFonts w:ascii="Arial" w:hAnsi="Arial" w:cs="Arial" w:hint="eastAsia"/>
            <w:i/>
            <w:iCs/>
            <w:color w:val="487A28"/>
            <w:shd w:val="clear" w:color="auto" w:fill="FFFFFF"/>
          </w:rPr>
          <w:t>相关章节</w:t>
        </w:r>
      </w:hyperlink>
      <w:r>
        <w:rPr>
          <w:rStyle w:val="af3"/>
          <w:rFonts w:ascii="Arial" w:hAnsi="Arial" w:cs="Arial" w:hint="eastAsia"/>
          <w:color w:val="34302D"/>
          <w:shd w:val="clear" w:color="auto" w:fill="FFFFFF"/>
        </w:rPr>
        <w:t>后继续。</w:t>
      </w:r>
    </w:p>
    <w:p w14:paraId="7A928377" w14:textId="2F3004F4" w:rsidR="000A2B7E" w:rsidRDefault="000A2B7E" w:rsidP="00B55F30">
      <w:pPr>
        <w:ind w:firstLine="420"/>
      </w:pPr>
      <w:r>
        <w:rPr>
          <w:rFonts w:hint="eastAsia"/>
        </w:rPr>
        <w:t>如下例子表示集合合并</w:t>
      </w:r>
      <w:r w:rsidR="00A61167">
        <w:rPr>
          <w:rFonts w:hint="eastAsia"/>
        </w:rPr>
        <w:t>：</w:t>
      </w:r>
    </w:p>
    <w:p w14:paraId="53D5624C"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3C28CF35" w14:textId="37A811D2"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abstract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class</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"example.ComplexObject"</w:t>
      </w:r>
      <w:r w:rsidRPr="00A61167">
        <w:rPr>
          <w:rFonts w:ascii="Consolas" w:eastAsia="宋体" w:hAnsi="Consolas" w:cs="宋体"/>
          <w:color w:val="008080"/>
          <w:kern w:val="0"/>
          <w:sz w:val="24"/>
          <w:szCs w:val="24"/>
        </w:rPr>
        <w:t>&gt;</w:t>
      </w:r>
    </w:p>
    <w:p w14:paraId="04A1F6AE" w14:textId="03CE92B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4811D31" w14:textId="29D4225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7849D28A" w14:textId="0EC3F84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"administrator"</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administrator@example.com</w:t>
      </w:r>
      <w:r w:rsidRPr="00A61167">
        <w:rPr>
          <w:rFonts w:ascii="Consolas" w:eastAsia="宋体" w:hAnsi="Consolas" w:cs="宋体"/>
          <w:color w:val="008080"/>
          <w:kern w:val="0"/>
          <w:sz w:val="24"/>
          <w:szCs w:val="24"/>
        </w:rPr>
        <w:t>&lt;/prop&gt;</w:t>
      </w:r>
    </w:p>
    <w:p w14:paraId="431EEDFF" w14:textId="1816296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support@example.com</w:t>
      </w:r>
      <w:r w:rsidRPr="00A61167">
        <w:rPr>
          <w:rFonts w:ascii="Consolas" w:eastAsia="宋体" w:hAnsi="Consolas" w:cs="宋体"/>
          <w:color w:val="008080"/>
          <w:kern w:val="0"/>
          <w:sz w:val="24"/>
          <w:szCs w:val="24"/>
        </w:rPr>
        <w:t>&lt;/prop&gt;</w:t>
      </w:r>
    </w:p>
    <w:p w14:paraId="149D1ED7" w14:textId="5E3E087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6AB4D15B" w14:textId="13BCF83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35D07331" w14:textId="538A6FB4"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18DFDE31" w14:textId="00EC288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"child"</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parent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color w:val="008080"/>
          <w:kern w:val="0"/>
          <w:sz w:val="24"/>
          <w:szCs w:val="24"/>
        </w:rPr>
        <w:t>&gt;</w:t>
      </w:r>
    </w:p>
    <w:p w14:paraId="5F5BCAE7" w14:textId="0586D49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F83D63C" w14:textId="4BCEDB1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i/>
          <w:iCs/>
          <w:color w:val="999988"/>
          <w:kern w:val="0"/>
          <w:sz w:val="24"/>
          <w:szCs w:val="24"/>
        </w:rPr>
        <w:t xml:space="preserve">&lt;!-- </w:t>
      </w:r>
      <w:r w:rsidR="002C014F">
        <w:rPr>
          <w:rFonts w:ascii="Consolas" w:eastAsia="宋体" w:hAnsi="Consolas" w:cs="宋体" w:hint="eastAsia"/>
          <w:i/>
          <w:iCs/>
          <w:color w:val="999988"/>
          <w:kern w:val="0"/>
          <w:sz w:val="24"/>
          <w:szCs w:val="24"/>
        </w:rPr>
        <w:t>在子集定义中合并</w:t>
      </w:r>
      <w:r w:rsidRPr="00A61167">
        <w:rPr>
          <w:rFonts w:ascii="Consolas" w:eastAsia="宋体" w:hAnsi="Consolas" w:cs="宋体"/>
          <w:i/>
          <w:iCs/>
          <w:color w:val="999988"/>
          <w:kern w:val="0"/>
          <w:sz w:val="24"/>
          <w:szCs w:val="24"/>
        </w:rPr>
        <w:t xml:space="preserve"> --&gt;</w:t>
      </w:r>
    </w:p>
    <w:p w14:paraId="5FBE9F3A" w14:textId="59D6FF6D"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merge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color w:val="008080"/>
          <w:kern w:val="0"/>
          <w:sz w:val="24"/>
          <w:szCs w:val="24"/>
        </w:rPr>
        <w:t>&gt;</w:t>
      </w:r>
    </w:p>
    <w:p w14:paraId="2EEF4F56" w14:textId="04AFC5E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"sales"</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sales@example.com</w:t>
      </w:r>
      <w:r w:rsidRPr="00A61167">
        <w:rPr>
          <w:rFonts w:ascii="Consolas" w:eastAsia="宋体" w:hAnsi="Consolas" w:cs="宋体"/>
          <w:color w:val="008080"/>
          <w:kern w:val="0"/>
          <w:sz w:val="24"/>
          <w:szCs w:val="24"/>
        </w:rPr>
        <w:t>&lt;/prop&gt;</w:t>
      </w:r>
    </w:p>
    <w:p w14:paraId="2DC352DC" w14:textId="664756BA"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support@example.co.uk</w:t>
      </w:r>
      <w:r w:rsidRPr="00A61167">
        <w:rPr>
          <w:rFonts w:ascii="Consolas" w:eastAsia="宋体" w:hAnsi="Consolas" w:cs="宋体"/>
          <w:color w:val="008080"/>
          <w:kern w:val="0"/>
          <w:sz w:val="24"/>
          <w:szCs w:val="24"/>
        </w:rPr>
        <w:t>&lt;/prop&gt;</w:t>
      </w:r>
    </w:p>
    <w:p w14:paraId="394E99BD" w14:textId="2811DAFB"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176CBD02" w14:textId="500A959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419BA4EE" w14:textId="2D8DFC4C"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lastRenderedPageBreak/>
        <w:t xml:space="preserve">   </w:t>
      </w:r>
      <w:r w:rsidRPr="00A61167">
        <w:rPr>
          <w:rFonts w:ascii="Consolas" w:eastAsia="宋体" w:hAnsi="Consolas" w:cs="宋体"/>
          <w:color w:val="008080"/>
          <w:kern w:val="0"/>
          <w:sz w:val="24"/>
          <w:szCs w:val="24"/>
        </w:rPr>
        <w:t>&lt;/bean&gt;</w:t>
      </w:r>
    </w:p>
    <w:p w14:paraId="0B1328F0"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603AE00D" w14:textId="78CC909D" w:rsidR="00A61167" w:rsidRDefault="002B420F" w:rsidP="00B55F30">
      <w:pPr>
        <w:ind w:firstLine="420"/>
      </w:pPr>
      <w:r>
        <w:rPr>
          <w:rFonts w:hint="eastAsia"/>
        </w:rPr>
        <w:t>注意使用</w:t>
      </w:r>
      <w:r>
        <w:rPr>
          <w:rFonts w:hint="eastAsia"/>
        </w:rPr>
        <w:t>child</w:t>
      </w:r>
      <w:r>
        <w:t xml:space="preserve"> </w:t>
      </w:r>
      <w:r>
        <w:rPr>
          <w:rFonts w:hint="eastAsia"/>
        </w:rPr>
        <w:t>bean</w:t>
      </w:r>
      <w:r>
        <w:rPr>
          <w:rFonts w:hint="eastAsia"/>
        </w:rPr>
        <w:t>定义</w:t>
      </w:r>
      <w:r w:rsidRPr="002B420F">
        <w:t>adminEmails</w:t>
      </w:r>
      <w:r>
        <w:rPr>
          <w:rFonts w:hint="eastAsia"/>
        </w:rPr>
        <w:t>属性</w:t>
      </w:r>
      <w:r w:rsidRPr="002B420F">
        <w:t>&lt;props/&gt;</w:t>
      </w:r>
      <w:r>
        <w:rPr>
          <w:rFonts w:hint="eastAsia"/>
        </w:rPr>
        <w:t>元素内的</w:t>
      </w:r>
      <w:r w:rsidRPr="002B420F">
        <w:t>merge=true</w:t>
      </w:r>
      <w:r>
        <w:rPr>
          <w:rFonts w:hint="eastAsia"/>
        </w:rPr>
        <w:t>属性。</w:t>
      </w:r>
      <w:r w:rsidR="007078D3">
        <w:rPr>
          <w:rFonts w:hint="eastAsia"/>
        </w:rPr>
        <w:t>当</w:t>
      </w:r>
      <w:r w:rsidR="007078D3">
        <w:rPr>
          <w:rFonts w:hint="eastAsia"/>
        </w:rPr>
        <w:t>child</w:t>
      </w:r>
      <w:r w:rsidR="007078D3">
        <w:t xml:space="preserve"> </w:t>
      </w:r>
      <w:r w:rsidR="007078D3">
        <w:rPr>
          <w:rFonts w:hint="eastAsia"/>
        </w:rPr>
        <w:t>bean</w:t>
      </w:r>
      <w:r w:rsidR="007078D3">
        <w:rPr>
          <w:rFonts w:hint="eastAsia"/>
        </w:rPr>
        <w:t>被容器解析和实例化后，实例内会有</w:t>
      </w:r>
      <w:r w:rsidR="007078D3" w:rsidRPr="007078D3">
        <w:t>adminEmails</w:t>
      </w:r>
      <w:r w:rsidR="007078D3">
        <w:t xml:space="preserve"> </w:t>
      </w:r>
      <w:r w:rsidR="007078D3" w:rsidRPr="007078D3">
        <w:t>Properties</w:t>
      </w:r>
      <w:r w:rsidR="007078D3">
        <w:rPr>
          <w:rFonts w:hint="eastAsia"/>
        </w:rPr>
        <w:t>集合包含子</w:t>
      </w:r>
      <w:r w:rsidR="005A4A62">
        <w:rPr>
          <w:rFonts w:hint="eastAsia"/>
        </w:rPr>
        <w:t>bean</w:t>
      </w:r>
      <w:r w:rsidR="005A4A62" w:rsidRPr="005A4A62">
        <w:rPr>
          <w:rFonts w:ascii="Consolas" w:hAnsi="Consolas"/>
          <w:sz w:val="23"/>
          <w:szCs w:val="23"/>
          <w:shd w:val="clear" w:color="auto" w:fill="F7F7F8"/>
        </w:rPr>
        <w:t xml:space="preserve"> </w:t>
      </w:r>
      <w:r w:rsidR="005A4A62" w:rsidRPr="005A4A62">
        <w:t>adminEmails</w:t>
      </w:r>
      <w:r w:rsidR="005A4A62">
        <w:rPr>
          <w:rFonts w:hint="eastAsia"/>
        </w:rPr>
        <w:t>集合和父</w:t>
      </w:r>
      <w:r w:rsidR="005A4A62">
        <w:rPr>
          <w:rFonts w:hint="eastAsia"/>
        </w:rPr>
        <w:t>bean</w:t>
      </w:r>
      <w:r w:rsidR="005A4A62">
        <w:t xml:space="preserve"> </w:t>
      </w:r>
      <w:r w:rsidR="005A4A62" w:rsidRPr="005A4A62">
        <w:t>adminEmails</w:t>
      </w:r>
      <w:r w:rsidR="005A4A62">
        <w:rPr>
          <w:rFonts w:hint="eastAsia"/>
        </w:rPr>
        <w:t>集合合并的结果。</w:t>
      </w:r>
    </w:p>
    <w:p w14:paraId="6B701E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administrator=administrator@example.com</w:t>
      </w:r>
    </w:p>
    <w:p w14:paraId="474AD9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sales=sales@example.com</w:t>
      </w:r>
    </w:p>
    <w:p w14:paraId="1D829CEF"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support=support@example.co.uk</w:t>
      </w:r>
    </w:p>
    <w:p w14:paraId="5AD4D0CB" w14:textId="262C0CB8" w:rsidR="00CD0BEF" w:rsidRDefault="0041625F" w:rsidP="00B55F30">
      <w:pPr>
        <w:ind w:firstLine="420"/>
      </w:pPr>
      <w:r>
        <w:rPr>
          <w:rFonts w:hint="eastAsia"/>
        </w:rPr>
        <w:t>子</w:t>
      </w:r>
      <w:r w:rsidRPr="0041625F">
        <w:t>Properties</w:t>
      </w:r>
      <w:r>
        <w:rPr>
          <w:rFonts w:hint="eastAsia"/>
        </w:rPr>
        <w:t>集合中的值继承了父集合</w:t>
      </w:r>
      <w:r w:rsidRPr="0041625F">
        <w:t>&lt;props/&gt;</w:t>
      </w:r>
      <w:r>
        <w:rPr>
          <w:rFonts w:hint="eastAsia"/>
        </w:rPr>
        <w:t>元素内的所有值</w:t>
      </w:r>
      <w:r w:rsidR="00D24BB9">
        <w:rPr>
          <w:rFonts w:hint="eastAsia"/>
        </w:rPr>
        <w:t>，子集合中</w:t>
      </w:r>
      <w:r w:rsidR="00D24BB9">
        <w:rPr>
          <w:rFonts w:hint="eastAsia"/>
        </w:rPr>
        <w:t>support</w:t>
      </w:r>
      <w:r w:rsidR="00D24BB9">
        <w:rPr>
          <w:rFonts w:hint="eastAsia"/>
        </w:rPr>
        <w:t>的值覆盖了父集合中的相应值。</w:t>
      </w:r>
    </w:p>
    <w:p w14:paraId="02F0BFB2" w14:textId="08C63E74" w:rsidR="00FB7566" w:rsidRDefault="00FB7566" w:rsidP="00B55F30">
      <w:pPr>
        <w:ind w:firstLine="420"/>
      </w:pPr>
      <w:r w:rsidRPr="00FB7566">
        <w:t>&lt;list/&gt;</w:t>
      </w:r>
      <w:r>
        <w:rPr>
          <w:rFonts w:hint="eastAsia"/>
        </w:rPr>
        <w:t>，</w:t>
      </w:r>
      <w:r w:rsidRPr="00FB7566">
        <w:t>&lt;map/&gt;</w:t>
      </w:r>
      <w:r>
        <w:rPr>
          <w:rFonts w:hint="eastAsia"/>
        </w:rPr>
        <w:t>，和</w:t>
      </w:r>
      <w:r w:rsidRPr="00FB7566">
        <w:t>&lt;set/</w:t>
      </w:r>
      <w:r>
        <w:t>&gt;</w:t>
      </w:r>
      <w:r>
        <w:rPr>
          <w:rFonts w:hint="eastAsia"/>
        </w:rPr>
        <w:t>集合的合并动作与上类似</w:t>
      </w:r>
      <w:r w:rsidR="001974BA">
        <w:rPr>
          <w:rFonts w:hint="eastAsia"/>
        </w:rPr>
        <w:t>。</w:t>
      </w:r>
      <w:r w:rsidR="0088476E">
        <w:rPr>
          <w:rFonts w:hint="eastAsia"/>
        </w:rPr>
        <w:t>尤其</w:t>
      </w:r>
      <w:r w:rsidR="001974BA">
        <w:rPr>
          <w:rFonts w:hint="eastAsia"/>
        </w:rPr>
        <w:t>在</w:t>
      </w:r>
      <w:r w:rsidR="00D71ED5" w:rsidRPr="00FB7566">
        <w:t>&lt;list/&gt;</w:t>
      </w:r>
      <w:r w:rsidR="00D71ED5">
        <w:rPr>
          <w:rFonts w:hint="eastAsia"/>
        </w:rPr>
        <w:t>的情况下，保持与</w:t>
      </w:r>
      <w:r w:rsidR="00D71ED5">
        <w:rPr>
          <w:rFonts w:hint="eastAsia"/>
        </w:rPr>
        <w:t>list</w:t>
      </w:r>
      <w:r w:rsidR="00D71ED5">
        <w:rPr>
          <w:rFonts w:hint="eastAsia"/>
        </w:rPr>
        <w:t>类型相同的语义，即有序。</w:t>
      </w:r>
      <w:r w:rsidR="008550B6">
        <w:rPr>
          <w:rFonts w:hint="eastAsia"/>
        </w:rPr>
        <w:t>父集的值出现在子集之前。</w:t>
      </w:r>
      <w:r w:rsidR="00FD3029">
        <w:rPr>
          <w:rFonts w:hint="eastAsia"/>
        </w:rPr>
        <w:t>在</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集合类型的情况下，不存在顺序。因此容器内部使用的</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实现类也都包含无序语义。</w:t>
      </w:r>
    </w:p>
    <w:p w14:paraId="3856A61B" w14:textId="2414BA30" w:rsidR="0095432E" w:rsidRDefault="0095432E" w:rsidP="00B55F30">
      <w:pPr>
        <w:ind w:firstLine="420"/>
      </w:pPr>
      <w:r>
        <w:rPr>
          <w:rFonts w:hint="eastAsia"/>
        </w:rPr>
        <w:t>集合合并的局限性</w:t>
      </w:r>
    </w:p>
    <w:p w14:paraId="4A378693" w14:textId="274A607D" w:rsidR="0095432E" w:rsidRDefault="0095432E" w:rsidP="00B55F30">
      <w:pPr>
        <w:ind w:firstLine="420"/>
      </w:pPr>
      <w:r>
        <w:rPr>
          <w:rFonts w:hint="eastAsia"/>
        </w:rPr>
        <w:t>你不能合并不同类型的集合（比如</w:t>
      </w:r>
      <w:r>
        <w:rPr>
          <w:rFonts w:hint="eastAsia"/>
        </w:rPr>
        <w:t>List</w:t>
      </w:r>
      <w:r>
        <w:rPr>
          <w:rFonts w:hint="eastAsia"/>
        </w:rPr>
        <w:t>和</w:t>
      </w:r>
      <w:r>
        <w:rPr>
          <w:rFonts w:hint="eastAsia"/>
        </w:rPr>
        <w:t>Map</w:t>
      </w:r>
      <w:r>
        <w:rPr>
          <w:rFonts w:hint="eastAsia"/>
        </w:rPr>
        <w:t>），而且如果你尝试如此做时便会抛出一个准确的异常。</w:t>
      </w:r>
      <w:r w:rsidR="00C17546">
        <w:rPr>
          <w:rFonts w:hint="eastAsia"/>
        </w:rPr>
        <w:t>属性</w:t>
      </w:r>
      <w:r w:rsidR="00C17546">
        <w:rPr>
          <w:rFonts w:hint="eastAsia"/>
        </w:rPr>
        <w:t>merge</w:t>
      </w:r>
      <w:r w:rsidR="00C17546">
        <w:rPr>
          <w:rFonts w:hint="eastAsia"/>
        </w:rPr>
        <w:t>必须在</w:t>
      </w:r>
      <w:r w:rsidR="00AC2119">
        <w:rPr>
          <w:rFonts w:hint="eastAsia"/>
        </w:rPr>
        <w:t>低层级的继承子定义上指定，在父集定义上指定</w:t>
      </w:r>
      <w:r w:rsidR="00AC2119">
        <w:rPr>
          <w:rFonts w:hint="eastAsia"/>
        </w:rPr>
        <w:t>merge</w:t>
      </w:r>
      <w:r w:rsidR="00AC2119">
        <w:rPr>
          <w:rFonts w:hint="eastAsia"/>
        </w:rPr>
        <w:t>是多余的，不会导致任何的合并。</w:t>
      </w:r>
    </w:p>
    <w:p w14:paraId="6B646164" w14:textId="77F6672B" w:rsidR="00F01076" w:rsidRDefault="00F01076" w:rsidP="00B55F30">
      <w:pPr>
        <w:ind w:firstLine="420"/>
      </w:pPr>
      <w:r>
        <w:rPr>
          <w:rFonts w:hint="eastAsia"/>
        </w:rPr>
        <w:t>强类型集合</w:t>
      </w:r>
    </w:p>
    <w:p w14:paraId="2AC6DEE3" w14:textId="34F17345" w:rsidR="007D0447" w:rsidRDefault="000F3DF7" w:rsidP="007D0447">
      <w:pPr>
        <w:ind w:firstLine="420"/>
      </w:pPr>
      <w:r>
        <w:rPr>
          <w:rFonts w:hint="eastAsia"/>
        </w:rPr>
        <w:t>随着</w:t>
      </w:r>
      <w:r>
        <w:rPr>
          <w:rFonts w:hint="eastAsia"/>
        </w:rPr>
        <w:t>Java</w:t>
      </w:r>
      <w:r>
        <w:t xml:space="preserve"> </w:t>
      </w:r>
      <w:r>
        <w:rPr>
          <w:rFonts w:hint="eastAsia"/>
        </w:rPr>
        <w:t>5</w:t>
      </w:r>
      <w:r>
        <w:rPr>
          <w:rFonts w:hint="eastAsia"/>
        </w:rPr>
        <w:t>引入的泛型，你可以使用强类型集合。也就是说</w:t>
      </w:r>
      <w:r w:rsidR="007D0447">
        <w:rPr>
          <w:rFonts w:hint="eastAsia"/>
        </w:rPr>
        <w:t>，有可能声明一个集合类型只容纳</w:t>
      </w:r>
      <w:r w:rsidR="007D0447">
        <w:rPr>
          <w:rFonts w:hint="eastAsia"/>
        </w:rPr>
        <w:t>S</w:t>
      </w:r>
      <w:r w:rsidR="007D0447">
        <w:t>tring</w:t>
      </w:r>
      <w:r w:rsidR="007D0447">
        <w:rPr>
          <w:rFonts w:hint="eastAsia"/>
        </w:rPr>
        <w:t>类型的元素（例如）。</w:t>
      </w:r>
      <w:r w:rsidR="00447A5F">
        <w:rPr>
          <w:rFonts w:hint="eastAsia"/>
        </w:rPr>
        <w:t>如果你是用</w:t>
      </w:r>
      <w:r w:rsidR="00447A5F">
        <w:rPr>
          <w:rFonts w:hint="eastAsia"/>
        </w:rPr>
        <w:t>spring</w:t>
      </w:r>
      <w:r w:rsidR="00447A5F">
        <w:rPr>
          <w:rFonts w:hint="eastAsia"/>
        </w:rPr>
        <w:t>依赖注入一个强类型的集合给</w:t>
      </w:r>
      <w:r w:rsidR="00447A5F">
        <w:rPr>
          <w:rFonts w:hint="eastAsia"/>
        </w:rPr>
        <w:t>bean</w:t>
      </w:r>
      <w:r w:rsidR="00FE7725">
        <w:rPr>
          <w:rFonts w:hint="eastAsia"/>
        </w:rPr>
        <w:t>，</w:t>
      </w:r>
      <w:r w:rsidR="00FE7725">
        <w:rPr>
          <w:rFonts w:hint="eastAsia"/>
        </w:rPr>
        <w:t>spring</w:t>
      </w:r>
      <w:r w:rsidR="00FE7725">
        <w:rPr>
          <w:rFonts w:hint="eastAsia"/>
        </w:rPr>
        <w:t>的类型转换支持将你的强类型集合内的元素在加入集合前转换成合适的类型。</w:t>
      </w:r>
    </w:p>
    <w:p w14:paraId="12ACB95F"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class</w:t>
      </w:r>
      <w:r w:rsidRPr="00256078">
        <w:rPr>
          <w:rFonts w:ascii="Consolas" w:eastAsia="宋体" w:hAnsi="Consolas" w:cs="宋体"/>
          <w:kern w:val="0"/>
          <w:sz w:val="24"/>
          <w:szCs w:val="24"/>
        </w:rPr>
        <w:t xml:space="preserve"> </w:t>
      </w:r>
      <w:r w:rsidRPr="00256078">
        <w:rPr>
          <w:rFonts w:ascii="Consolas" w:eastAsia="宋体" w:hAnsi="Consolas" w:cs="宋体"/>
          <w:b/>
          <w:bCs/>
          <w:color w:val="445588"/>
          <w:kern w:val="0"/>
          <w:sz w:val="24"/>
          <w:szCs w:val="24"/>
        </w:rPr>
        <w:t>Foo</w:t>
      </w:r>
      <w:r w:rsidRPr="00256078">
        <w:rPr>
          <w:rFonts w:ascii="Consolas" w:eastAsia="宋体" w:hAnsi="Consolas" w:cs="宋体"/>
          <w:kern w:val="0"/>
          <w:sz w:val="24"/>
          <w:szCs w:val="24"/>
        </w:rPr>
        <w:t xml:space="preserve"> {</w:t>
      </w:r>
    </w:p>
    <w:p w14:paraId="0750362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3A11F8"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private</w:t>
      </w:r>
      <w:r w:rsidRPr="00256078">
        <w:rPr>
          <w:rFonts w:ascii="Consolas" w:eastAsia="宋体" w:hAnsi="Consolas" w:cs="宋体"/>
          <w:kern w:val="0"/>
          <w:sz w:val="24"/>
          <w:szCs w:val="24"/>
        </w:rPr>
        <w:t xml:space="preserve"> Map&lt;String, Float&gt; accounts;</w:t>
      </w:r>
    </w:p>
    <w:p w14:paraId="6DD0197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6E5AF9"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void</w:t>
      </w:r>
      <w:r w:rsidRPr="00256078">
        <w:rPr>
          <w:rFonts w:ascii="Consolas" w:eastAsia="宋体" w:hAnsi="Consolas" w:cs="宋体"/>
          <w:kern w:val="0"/>
          <w:sz w:val="24"/>
          <w:szCs w:val="24"/>
        </w:rPr>
        <w:t xml:space="preserve"> setAccounts(Map&lt;String, Float&gt; accounts) {</w:t>
      </w:r>
    </w:p>
    <w:p w14:paraId="1BA4F3D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996633"/>
          <w:kern w:val="0"/>
          <w:sz w:val="24"/>
          <w:szCs w:val="24"/>
        </w:rPr>
        <w:t>this</w:t>
      </w:r>
      <w:r w:rsidRPr="00256078">
        <w:rPr>
          <w:rFonts w:ascii="Consolas" w:eastAsia="宋体" w:hAnsi="Consolas" w:cs="宋体"/>
          <w:kern w:val="0"/>
          <w:sz w:val="24"/>
          <w:szCs w:val="24"/>
        </w:rPr>
        <w:t>.accounts = accounts;</w:t>
      </w:r>
    </w:p>
    <w:p w14:paraId="222AB8AD"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
    <w:p w14:paraId="5BFB823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w:t>
      </w:r>
    </w:p>
    <w:p w14:paraId="2DDFE998" w14:textId="61ABCD7E" w:rsidR="00256078" w:rsidRDefault="00256078" w:rsidP="007D0447">
      <w:pPr>
        <w:ind w:firstLine="420"/>
      </w:pPr>
    </w:p>
    <w:p w14:paraId="00E5580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796E60F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id</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"foo"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class</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"x.y.Foo"</w:t>
      </w:r>
      <w:r w:rsidRPr="00256078">
        <w:rPr>
          <w:rFonts w:ascii="Consolas" w:eastAsia="宋体" w:hAnsi="Consolas" w:cs="宋体"/>
          <w:color w:val="008080"/>
          <w:kern w:val="0"/>
          <w:sz w:val="24"/>
          <w:szCs w:val="24"/>
        </w:rPr>
        <w:t>&gt;</w:t>
      </w:r>
    </w:p>
    <w:p w14:paraId="1A8A3FC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name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"accounts"</w:t>
      </w:r>
      <w:r w:rsidRPr="00256078">
        <w:rPr>
          <w:rFonts w:ascii="Consolas" w:eastAsia="宋体" w:hAnsi="Consolas" w:cs="宋体"/>
          <w:color w:val="008080"/>
          <w:kern w:val="0"/>
          <w:sz w:val="24"/>
          <w:szCs w:val="24"/>
        </w:rPr>
        <w:t>&gt;</w:t>
      </w:r>
    </w:p>
    <w:p w14:paraId="44BD206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6905C2B"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"one"</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"9.99"</w:t>
      </w:r>
      <w:r w:rsidRPr="00256078">
        <w:rPr>
          <w:rFonts w:ascii="Consolas" w:eastAsia="宋体" w:hAnsi="Consolas" w:cs="宋体"/>
          <w:color w:val="008080"/>
          <w:kern w:val="0"/>
          <w:sz w:val="24"/>
          <w:szCs w:val="24"/>
        </w:rPr>
        <w:t>/&gt;</w:t>
      </w:r>
    </w:p>
    <w:p w14:paraId="0B2CAE2C"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"two"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"2.75"</w:t>
      </w:r>
      <w:r w:rsidRPr="00256078">
        <w:rPr>
          <w:rFonts w:ascii="Consolas" w:eastAsia="宋体" w:hAnsi="Consolas" w:cs="宋体"/>
          <w:color w:val="008080"/>
          <w:kern w:val="0"/>
          <w:sz w:val="24"/>
          <w:szCs w:val="24"/>
        </w:rPr>
        <w:t>/&gt;</w:t>
      </w:r>
    </w:p>
    <w:p w14:paraId="4C228B9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"six"</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"3.99"</w:t>
      </w:r>
      <w:r w:rsidRPr="00256078">
        <w:rPr>
          <w:rFonts w:ascii="Consolas" w:eastAsia="宋体" w:hAnsi="Consolas" w:cs="宋体"/>
          <w:color w:val="008080"/>
          <w:kern w:val="0"/>
          <w:sz w:val="24"/>
          <w:szCs w:val="24"/>
        </w:rPr>
        <w:t>/&gt;</w:t>
      </w:r>
    </w:p>
    <w:p w14:paraId="64516C1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2AC27C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&lt;/property&gt;</w:t>
      </w:r>
    </w:p>
    <w:p w14:paraId="417E3E47"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&lt;/bean&gt;</w:t>
      </w:r>
    </w:p>
    <w:p w14:paraId="23280CD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16F74CBE" w14:textId="537047DE" w:rsidR="00256078" w:rsidRDefault="00FB11FC" w:rsidP="007D0447">
      <w:pPr>
        <w:ind w:firstLine="420"/>
      </w:pPr>
      <w:r>
        <w:rPr>
          <w:rFonts w:hint="eastAsia"/>
        </w:rPr>
        <w:t>当</w:t>
      </w:r>
      <w:r>
        <w:rPr>
          <w:rFonts w:hint="eastAsia"/>
        </w:rPr>
        <w:t>foo</w:t>
      </w:r>
      <w:r>
        <w:t xml:space="preserve"> </w:t>
      </w:r>
      <w:r>
        <w:rPr>
          <w:rFonts w:hint="eastAsia"/>
        </w:rPr>
        <w:t>bean</w:t>
      </w:r>
      <w:r>
        <w:rPr>
          <w:rFonts w:hint="eastAsia"/>
        </w:rPr>
        <w:t>的</w:t>
      </w:r>
      <w:r>
        <w:rPr>
          <w:rFonts w:hint="eastAsia"/>
        </w:rPr>
        <w:t>accounts</w:t>
      </w:r>
      <w:r>
        <w:rPr>
          <w:rFonts w:hint="eastAsia"/>
        </w:rPr>
        <w:t>属性准备好注入时，强类型</w:t>
      </w:r>
      <w:r w:rsidRPr="00FB11FC">
        <w:t>Map&lt;String, Float&gt;</w:t>
      </w:r>
      <w:r>
        <w:rPr>
          <w:rFonts w:hint="eastAsia"/>
        </w:rPr>
        <w:t>的元素类型泛型信息能够被反射。</w:t>
      </w:r>
      <w:r w:rsidR="00545566">
        <w:rPr>
          <w:rFonts w:hint="eastAsia"/>
        </w:rPr>
        <w:t>因此</w:t>
      </w:r>
      <w:r w:rsidR="00545566">
        <w:rPr>
          <w:rFonts w:hint="eastAsia"/>
        </w:rPr>
        <w:t>spring</w:t>
      </w:r>
      <w:r w:rsidR="00545566">
        <w:rPr>
          <w:rFonts w:hint="eastAsia"/>
        </w:rPr>
        <w:t>的类型转换架构将各种元素值识别为</w:t>
      </w:r>
      <w:r w:rsidR="00545566">
        <w:rPr>
          <w:rFonts w:hint="eastAsia"/>
        </w:rPr>
        <w:t>Float</w:t>
      </w:r>
      <w:r w:rsidR="00545566">
        <w:rPr>
          <w:rFonts w:hint="eastAsia"/>
        </w:rPr>
        <w:t>类型，字符值</w:t>
      </w:r>
      <w:r w:rsidR="00545566" w:rsidRPr="00545566">
        <w:t>9.99</w:t>
      </w:r>
      <w:r w:rsidR="00545566">
        <w:rPr>
          <w:rFonts w:hint="eastAsia"/>
        </w:rPr>
        <w:t>，</w:t>
      </w:r>
      <w:r w:rsidR="00545566" w:rsidRPr="00545566">
        <w:t>2.75</w:t>
      </w:r>
      <w:r w:rsidR="00545566">
        <w:rPr>
          <w:rFonts w:hint="eastAsia"/>
        </w:rPr>
        <w:t>，和</w:t>
      </w:r>
      <w:r w:rsidR="00545566" w:rsidRPr="00545566">
        <w:t>3.99</w:t>
      </w:r>
      <w:r w:rsidR="00545566">
        <w:rPr>
          <w:rFonts w:hint="eastAsia"/>
        </w:rPr>
        <w:t>被转化为真实的</w:t>
      </w:r>
      <w:r w:rsidR="00545566">
        <w:rPr>
          <w:rFonts w:hint="eastAsia"/>
        </w:rPr>
        <w:t>F</w:t>
      </w:r>
      <w:r w:rsidR="00545566">
        <w:t>loat</w:t>
      </w:r>
      <w:r w:rsidR="00545566">
        <w:rPr>
          <w:rFonts w:hint="eastAsia"/>
        </w:rPr>
        <w:t>类型。</w:t>
      </w:r>
    </w:p>
    <w:p w14:paraId="1581F3D5" w14:textId="7AE2B01C" w:rsidR="00B933C2" w:rsidRDefault="00B933C2" w:rsidP="007D0447">
      <w:pPr>
        <w:ind w:firstLine="420"/>
      </w:pPr>
      <w:r>
        <w:rPr>
          <w:rFonts w:hint="eastAsia"/>
        </w:rPr>
        <w:t>Null</w:t>
      </w:r>
      <w:r>
        <w:rPr>
          <w:rFonts w:hint="eastAsia"/>
        </w:rPr>
        <w:t>或空字符值</w:t>
      </w:r>
    </w:p>
    <w:p w14:paraId="658B0DB1" w14:textId="51B622AE" w:rsidR="00B933C2" w:rsidRDefault="00B933C2" w:rsidP="007D0447">
      <w:pPr>
        <w:ind w:firstLine="420"/>
      </w:pPr>
      <w:r>
        <w:t>S</w:t>
      </w:r>
      <w:r>
        <w:rPr>
          <w:rFonts w:hint="eastAsia"/>
        </w:rPr>
        <w:t>pring</w:t>
      </w:r>
      <w:r>
        <w:rPr>
          <w:rFonts w:hint="eastAsia"/>
        </w:rPr>
        <w:t>视属性的空参数为空字符</w:t>
      </w:r>
      <w:r>
        <w:rPr>
          <w:rFonts w:hint="eastAsia"/>
        </w:rPr>
        <w:t>S</w:t>
      </w:r>
      <w:r>
        <w:t>trings</w:t>
      </w:r>
      <w:r>
        <w:rPr>
          <w:rFonts w:hint="eastAsia"/>
        </w:rPr>
        <w:t>。下述</w:t>
      </w:r>
      <w:r>
        <w:rPr>
          <w:rFonts w:hint="eastAsia"/>
        </w:rPr>
        <w:t>X</w:t>
      </w:r>
      <w:r>
        <w:t>ML</w:t>
      </w:r>
      <w:r>
        <w:rPr>
          <w:rFonts w:hint="eastAsia"/>
        </w:rPr>
        <w:t>配置片段设置</w:t>
      </w:r>
      <w:r>
        <w:rPr>
          <w:rFonts w:hint="eastAsia"/>
        </w:rPr>
        <w:t>email</w:t>
      </w:r>
      <w:r>
        <w:rPr>
          <w:rFonts w:hint="eastAsia"/>
        </w:rPr>
        <w:t>属性为空</w:t>
      </w:r>
      <w:r>
        <w:rPr>
          <w:rFonts w:hint="eastAsia"/>
        </w:rPr>
        <w:t>S</w:t>
      </w:r>
      <w:r>
        <w:t>tring</w:t>
      </w:r>
      <w:r>
        <w:rPr>
          <w:rFonts w:hint="eastAsia"/>
        </w:rPr>
        <w:t>值</w:t>
      </w:r>
      <w:r>
        <w:rPr>
          <w:rFonts w:hint="eastAsia"/>
        </w:rPr>
        <w:t>(</w:t>
      </w:r>
      <w:r>
        <w:t>“”)</w:t>
      </w:r>
      <w:r>
        <w:rPr>
          <w:rFonts w:hint="eastAsia"/>
        </w:rPr>
        <w:t>。</w:t>
      </w:r>
    </w:p>
    <w:p w14:paraId="2347E907"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class</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"ExampleBean"</w:t>
      </w:r>
      <w:r w:rsidRPr="00B933C2">
        <w:rPr>
          <w:rFonts w:ascii="Consolas" w:eastAsia="宋体" w:hAnsi="Consolas" w:cs="宋体"/>
          <w:color w:val="008080"/>
          <w:kern w:val="0"/>
          <w:sz w:val="24"/>
          <w:szCs w:val="24"/>
        </w:rPr>
        <w:t>&gt;</w:t>
      </w:r>
    </w:p>
    <w:p w14:paraId="18C3664C"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kern w:val="0"/>
          <w:sz w:val="24"/>
          <w:szCs w:val="24"/>
        </w:rPr>
        <w:t xml:space="preserve">    </w:t>
      </w:r>
      <w:r w:rsidRPr="00B933C2">
        <w:rPr>
          <w:rFonts w:ascii="Consolas" w:eastAsia="宋体" w:hAnsi="Consolas" w:cs="宋体"/>
          <w:color w:val="008080"/>
          <w:kern w:val="0"/>
          <w:sz w:val="24"/>
          <w:szCs w:val="24"/>
        </w:rPr>
        <w:t>&lt;property</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name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"email"</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value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B38204B"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&lt;/bean&gt;</w:t>
      </w:r>
    </w:p>
    <w:p w14:paraId="535D54C3" w14:textId="5819A6B0" w:rsidR="00B933C2" w:rsidRDefault="004D05A0" w:rsidP="007D0447">
      <w:pPr>
        <w:ind w:firstLine="420"/>
      </w:pPr>
      <w:r>
        <w:rPr>
          <w:rFonts w:hint="eastAsia"/>
        </w:rPr>
        <w:t>前述例子与如下</w:t>
      </w:r>
      <w:r>
        <w:rPr>
          <w:rFonts w:hint="eastAsia"/>
        </w:rPr>
        <w:t>Java</w:t>
      </w:r>
      <w:r>
        <w:rPr>
          <w:rFonts w:hint="eastAsia"/>
        </w:rPr>
        <w:t>代码等效：</w:t>
      </w:r>
    </w:p>
    <w:p w14:paraId="1A44D4AB" w14:textId="77777777" w:rsidR="004D05A0" w:rsidRPr="004D05A0" w:rsidRDefault="004D05A0" w:rsidP="004D05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05A0">
        <w:rPr>
          <w:rFonts w:ascii="Consolas" w:eastAsia="宋体" w:hAnsi="Consolas" w:cs="宋体"/>
          <w:kern w:val="0"/>
          <w:sz w:val="24"/>
          <w:szCs w:val="24"/>
        </w:rPr>
        <w:t>exampleBean.setEmail(</w:t>
      </w:r>
      <w:r w:rsidRPr="004D05A0">
        <w:rPr>
          <w:rFonts w:ascii="Consolas" w:eastAsia="宋体" w:hAnsi="Consolas" w:cs="宋体"/>
          <w:color w:val="DD1144"/>
          <w:kern w:val="0"/>
          <w:sz w:val="24"/>
          <w:szCs w:val="24"/>
        </w:rPr>
        <w:t>""</w:t>
      </w:r>
      <w:r w:rsidRPr="004D05A0">
        <w:rPr>
          <w:rFonts w:ascii="Consolas" w:eastAsia="宋体" w:hAnsi="Consolas" w:cs="宋体"/>
          <w:kern w:val="0"/>
          <w:sz w:val="24"/>
          <w:szCs w:val="24"/>
        </w:rPr>
        <w:t>);</w:t>
      </w:r>
    </w:p>
    <w:p w14:paraId="6B1C9CC1" w14:textId="1734FA53" w:rsidR="004D05A0" w:rsidRDefault="00B76F7D" w:rsidP="007D0447">
      <w:pPr>
        <w:ind w:firstLine="420"/>
      </w:pPr>
      <w:r w:rsidRPr="00B76F7D">
        <w:t>&lt;null/&gt;</w:t>
      </w:r>
      <w:r>
        <w:rPr>
          <w:rFonts w:hint="eastAsia"/>
        </w:rPr>
        <w:t>标签持有</w:t>
      </w:r>
      <w:r>
        <w:rPr>
          <w:rFonts w:hint="eastAsia"/>
        </w:rPr>
        <w:t>null</w:t>
      </w:r>
      <w:r>
        <w:rPr>
          <w:rFonts w:hint="eastAsia"/>
        </w:rPr>
        <w:t>值。例如：</w:t>
      </w:r>
    </w:p>
    <w:p w14:paraId="5EC68BE8"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class</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"ExampleBean"</w:t>
      </w:r>
      <w:r w:rsidRPr="00B76F7D">
        <w:rPr>
          <w:rFonts w:ascii="Consolas" w:eastAsia="宋体" w:hAnsi="Consolas" w:cs="宋体"/>
          <w:color w:val="008080"/>
          <w:kern w:val="0"/>
          <w:sz w:val="24"/>
          <w:szCs w:val="24"/>
        </w:rPr>
        <w:t>&gt;</w:t>
      </w:r>
    </w:p>
    <w:p w14:paraId="01F236C0"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name</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"email"</w:t>
      </w:r>
      <w:r w:rsidRPr="00B76F7D">
        <w:rPr>
          <w:rFonts w:ascii="Consolas" w:eastAsia="宋体" w:hAnsi="Consolas" w:cs="宋体"/>
          <w:color w:val="008080"/>
          <w:kern w:val="0"/>
          <w:sz w:val="24"/>
          <w:szCs w:val="24"/>
        </w:rPr>
        <w:t>&gt;</w:t>
      </w:r>
    </w:p>
    <w:p w14:paraId="442B13B4"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&lt;null/&gt;</w:t>
      </w:r>
    </w:p>
    <w:p w14:paraId="439FC3D3"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&lt;/property&gt;</w:t>
      </w:r>
    </w:p>
    <w:p w14:paraId="6328418E"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&lt;/bean&gt;</w:t>
      </w:r>
    </w:p>
    <w:p w14:paraId="667409EE" w14:textId="4374869F" w:rsidR="00B76F7D" w:rsidRDefault="00371521" w:rsidP="007D0447">
      <w:pPr>
        <w:ind w:firstLine="420"/>
      </w:pPr>
      <w:r>
        <w:rPr>
          <w:rFonts w:hint="eastAsia"/>
        </w:rPr>
        <w:lastRenderedPageBreak/>
        <w:t>上述配置与如下</w:t>
      </w:r>
      <w:r>
        <w:rPr>
          <w:rFonts w:hint="eastAsia"/>
        </w:rPr>
        <w:t>Java</w:t>
      </w:r>
      <w:r>
        <w:rPr>
          <w:rFonts w:hint="eastAsia"/>
        </w:rPr>
        <w:t>代码等效：</w:t>
      </w:r>
    </w:p>
    <w:p w14:paraId="5FAB339D" w14:textId="77777777" w:rsidR="00371521" w:rsidRPr="00371521" w:rsidRDefault="00371521" w:rsidP="0037152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71521">
        <w:rPr>
          <w:rFonts w:ascii="Consolas" w:eastAsia="宋体" w:hAnsi="Consolas" w:cs="宋体"/>
          <w:kern w:val="0"/>
          <w:sz w:val="24"/>
          <w:szCs w:val="24"/>
        </w:rPr>
        <w:t>exampleBean.setEmail(</w:t>
      </w:r>
      <w:r w:rsidRPr="00371521">
        <w:rPr>
          <w:rFonts w:ascii="Consolas" w:eastAsia="宋体" w:hAnsi="Consolas" w:cs="宋体"/>
          <w:color w:val="008080"/>
          <w:kern w:val="0"/>
          <w:sz w:val="24"/>
          <w:szCs w:val="24"/>
        </w:rPr>
        <w:t>null</w:t>
      </w:r>
      <w:r w:rsidRPr="00371521">
        <w:rPr>
          <w:rFonts w:ascii="Consolas" w:eastAsia="宋体" w:hAnsi="Consolas" w:cs="宋体"/>
          <w:kern w:val="0"/>
          <w:sz w:val="24"/>
          <w:szCs w:val="24"/>
        </w:rPr>
        <w:t>);</w:t>
      </w:r>
    </w:p>
    <w:p w14:paraId="25148EAA" w14:textId="04754D2D" w:rsidR="00035F35" w:rsidRPr="00035F35" w:rsidRDefault="00035F35" w:rsidP="00035F35">
      <w:pPr>
        <w:ind w:firstLine="420"/>
      </w:pPr>
      <w:r>
        <w:rPr>
          <w:rFonts w:hint="eastAsia"/>
        </w:rPr>
        <w:t>X</w:t>
      </w:r>
      <w:r>
        <w:t>ML</w:t>
      </w:r>
      <w:r>
        <w:rPr>
          <w:rFonts w:hint="eastAsia"/>
        </w:rPr>
        <w:t>捷径</w:t>
      </w:r>
      <w:r w:rsidR="00CC2CBC">
        <w:rPr>
          <w:rFonts w:hint="eastAsia"/>
        </w:rPr>
        <w:t>：命名空间</w:t>
      </w:r>
      <w:r w:rsidR="00CC2CBC" w:rsidRPr="00035F35">
        <w:t>p-namespace</w:t>
      </w:r>
    </w:p>
    <w:p w14:paraId="685D67E3" w14:textId="13D6FCC6" w:rsidR="00371521" w:rsidRDefault="00035F35" w:rsidP="007D0447">
      <w:pPr>
        <w:ind w:firstLine="420"/>
      </w:pPr>
      <w:r w:rsidRPr="00035F35">
        <w:t>p-namespace</w:t>
      </w:r>
      <w:r>
        <w:rPr>
          <w:rFonts w:hint="eastAsia"/>
        </w:rPr>
        <w:t>允许你使用</w:t>
      </w:r>
      <w:r>
        <w:rPr>
          <w:rFonts w:hint="eastAsia"/>
        </w:rPr>
        <w:t>bean</w:t>
      </w:r>
      <w:r>
        <w:rPr>
          <w:rFonts w:hint="eastAsia"/>
        </w:rPr>
        <w:t>元素的属性去描述你的属性值和</w:t>
      </w:r>
      <w:r>
        <w:rPr>
          <w:rFonts w:hint="eastAsia"/>
        </w:rPr>
        <w:t>/</w:t>
      </w:r>
      <w:r>
        <w:rPr>
          <w:rFonts w:hint="eastAsia"/>
        </w:rPr>
        <w:t>或协作</w:t>
      </w:r>
      <w:r>
        <w:rPr>
          <w:rFonts w:hint="eastAsia"/>
        </w:rPr>
        <w:t>bean</w:t>
      </w:r>
      <w:r>
        <w:rPr>
          <w:rFonts w:hint="eastAsia"/>
        </w:rPr>
        <w:t>，而不是使用内嵌</w:t>
      </w:r>
      <w:r w:rsidRPr="00035F35">
        <w:t>&lt;property/&gt;</w:t>
      </w:r>
      <w:r>
        <w:rPr>
          <w:rFonts w:hint="eastAsia"/>
        </w:rPr>
        <w:t>元素</w:t>
      </w:r>
      <w:r w:rsidR="005817F8">
        <w:rPr>
          <w:rFonts w:hint="eastAsia"/>
        </w:rPr>
        <w:t>。</w:t>
      </w:r>
    </w:p>
    <w:p w14:paraId="39ABE8B5" w14:textId="619F315A" w:rsidR="00D67DBD" w:rsidRDefault="00D67DBD" w:rsidP="007D0447">
      <w:pPr>
        <w:ind w:firstLine="420"/>
      </w:pPr>
      <w:r>
        <w:t>S</w:t>
      </w:r>
      <w:r>
        <w:rPr>
          <w:rFonts w:hint="eastAsia"/>
        </w:rPr>
        <w:t>pring</w:t>
      </w:r>
      <w:r>
        <w:rPr>
          <w:rFonts w:hint="eastAsia"/>
        </w:rPr>
        <w:t>支持使用</w:t>
      </w:r>
      <w:hyperlink r:id="rId68" w:anchor="xsd-schemas" w:history="1">
        <w:r w:rsidR="000A155C">
          <w:rPr>
            <w:rStyle w:val="a8"/>
            <w:rFonts w:hint="eastAsia"/>
          </w:rPr>
          <w:t>命名空间</w:t>
        </w:r>
        <w:r w:rsidRPr="00D67DBD">
          <w:rPr>
            <w:rStyle w:val="a8"/>
          </w:rPr>
          <w:t>namespaces</w:t>
        </w:r>
      </w:hyperlink>
      <w:r w:rsidR="000A155C">
        <w:rPr>
          <w:rFonts w:hint="eastAsia"/>
        </w:rPr>
        <w:t>进行基于</w:t>
      </w:r>
      <w:r w:rsidR="000A155C">
        <w:t xml:space="preserve">XML </w:t>
      </w:r>
      <w:r w:rsidR="000A155C">
        <w:rPr>
          <w:rFonts w:hint="eastAsia"/>
        </w:rPr>
        <w:t>schema</w:t>
      </w:r>
      <w:r w:rsidR="000A155C">
        <w:rPr>
          <w:rFonts w:hint="eastAsia"/>
        </w:rPr>
        <w:t>文件定义的配置扩展。</w:t>
      </w:r>
      <w:r w:rsidR="00D32C2D">
        <w:rPr>
          <w:rFonts w:hint="eastAsia"/>
        </w:rPr>
        <w:t>在本章中讨论的</w:t>
      </w:r>
      <w:r w:rsidR="00D32C2D">
        <w:rPr>
          <w:rFonts w:hint="eastAsia"/>
        </w:rPr>
        <w:t>beans</w:t>
      </w:r>
      <w:r w:rsidR="00D32C2D">
        <w:rPr>
          <w:rFonts w:hint="eastAsia"/>
        </w:rPr>
        <w:t>配置格式已在</w:t>
      </w:r>
      <w:r w:rsidR="00D32C2D">
        <w:rPr>
          <w:rFonts w:hint="eastAsia"/>
        </w:rPr>
        <w:t>X</w:t>
      </w:r>
      <w:r w:rsidR="00D32C2D">
        <w:t>ML schema</w:t>
      </w:r>
      <w:r w:rsidR="00D32C2D">
        <w:rPr>
          <w:rFonts w:hint="eastAsia"/>
        </w:rPr>
        <w:t>文件中定义</w:t>
      </w:r>
      <w:r w:rsidR="009A2E96">
        <w:rPr>
          <w:rFonts w:hint="eastAsia"/>
        </w:rPr>
        <w:t>。然而，</w:t>
      </w:r>
      <w:r w:rsidR="009A2E96" w:rsidRPr="009A2E96">
        <w:t>p-namespace</w:t>
      </w:r>
      <w:r w:rsidR="009A2E96">
        <w:rPr>
          <w:rFonts w:hint="eastAsia"/>
        </w:rPr>
        <w:t>命名空间没有定义在</w:t>
      </w:r>
      <w:r w:rsidR="009A2E96">
        <w:t>XSD</w:t>
      </w:r>
      <w:r w:rsidR="009A2E96">
        <w:rPr>
          <w:rFonts w:hint="eastAsia"/>
        </w:rPr>
        <w:t>文件中，仅仅存在于</w:t>
      </w:r>
      <w:r w:rsidR="009A2E96">
        <w:rPr>
          <w:rFonts w:hint="eastAsia"/>
        </w:rPr>
        <w:t>spring</w:t>
      </w:r>
      <w:r w:rsidR="009A2E96">
        <w:rPr>
          <w:rFonts w:hint="eastAsia"/>
        </w:rPr>
        <w:t>核心内。</w:t>
      </w:r>
    </w:p>
    <w:p w14:paraId="333534C5" w14:textId="69264213" w:rsidR="00835346" w:rsidRDefault="00835346" w:rsidP="007D0447">
      <w:pPr>
        <w:ind w:firstLine="420"/>
      </w:pPr>
      <w:r>
        <w:rPr>
          <w:rFonts w:hint="eastAsia"/>
        </w:rPr>
        <w:t>以下示例显示两个不同的</w:t>
      </w:r>
      <w:r>
        <w:rPr>
          <w:rFonts w:hint="eastAsia"/>
        </w:rPr>
        <w:t>X</w:t>
      </w:r>
      <w:r>
        <w:t>ML</w:t>
      </w:r>
      <w:r>
        <w:rPr>
          <w:rFonts w:hint="eastAsia"/>
        </w:rPr>
        <w:t>能解析出同一个结果：第一个使用标准的</w:t>
      </w:r>
      <w:r>
        <w:t>XML</w:t>
      </w:r>
      <w:r>
        <w:rPr>
          <w:rFonts w:hint="eastAsia"/>
        </w:rPr>
        <w:t>格式而第二个使用了</w:t>
      </w:r>
      <w:r>
        <w:rPr>
          <w:rFonts w:hint="eastAsia"/>
        </w:rPr>
        <w:t>p-namespace</w:t>
      </w:r>
      <w:r>
        <w:rPr>
          <w:rFonts w:hint="eastAsia"/>
        </w:rPr>
        <w:t>命名空间。</w:t>
      </w:r>
    </w:p>
    <w:p w14:paraId="018F886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7A717C7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xmlns:xsi</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"http://www.w3.org/2001/XMLSchema-instance"</w:t>
      </w:r>
    </w:p>
    <w:p w14:paraId="6EC0A3EA"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xmlns:p</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"http://www.springframework.org/schema/p"</w:t>
      </w:r>
    </w:p>
    <w:p w14:paraId="6F5D46B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xsi:schemaLocation</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686E93F3"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DD2200"/>
          <w:kern w:val="0"/>
          <w:sz w:val="24"/>
          <w:szCs w:val="24"/>
        </w:rPr>
        <w:t xml:space="preserve">        </w:t>
      </w:r>
      <w:r w:rsidRPr="00835346">
        <w:rPr>
          <w:rFonts w:ascii="Consolas" w:eastAsia="宋体" w:hAnsi="Consolas" w:cs="宋体"/>
          <w:color w:val="DD1144"/>
          <w:kern w:val="0"/>
          <w:sz w:val="24"/>
          <w:szCs w:val="24"/>
        </w:rPr>
        <w:t>http://www.springframework.org/schema/beans/spring-beans.xsd"</w:t>
      </w:r>
      <w:r w:rsidRPr="00835346">
        <w:rPr>
          <w:rFonts w:ascii="Consolas" w:eastAsia="宋体" w:hAnsi="Consolas" w:cs="宋体"/>
          <w:color w:val="008080"/>
          <w:kern w:val="0"/>
          <w:sz w:val="24"/>
          <w:szCs w:val="24"/>
        </w:rPr>
        <w:t>&gt;</w:t>
      </w:r>
    </w:p>
    <w:p w14:paraId="752EB767"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3EDA5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"classic"</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r w:rsidRPr="00835346">
        <w:rPr>
          <w:rFonts w:ascii="Consolas" w:eastAsia="宋体" w:hAnsi="Consolas" w:cs="宋体"/>
          <w:color w:val="008080"/>
          <w:kern w:val="0"/>
          <w:sz w:val="24"/>
          <w:szCs w:val="24"/>
        </w:rPr>
        <w:t>&gt;</w:t>
      </w:r>
    </w:p>
    <w:p w14:paraId="324BE3A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&lt;property</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"email"</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value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2469242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&lt;/bean&gt;</w:t>
      </w:r>
    </w:p>
    <w:p w14:paraId="709DE07C"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9E4D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"p-namespace"</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p>
    <w:p w14:paraId="3D8CE63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p:email</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6169C624"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&lt;/beans&gt;</w:t>
      </w:r>
    </w:p>
    <w:p w14:paraId="7BC1C11E" w14:textId="4650F21C" w:rsidR="00835346" w:rsidRDefault="00835346" w:rsidP="007D0447">
      <w:pPr>
        <w:ind w:firstLine="420"/>
      </w:pPr>
      <w:r>
        <w:rPr>
          <w:rFonts w:hint="eastAsia"/>
        </w:rPr>
        <w:t>示例中显示有一个</w:t>
      </w:r>
      <w:r w:rsidRPr="00835346">
        <w:t>p-namespace</w:t>
      </w:r>
      <w:r>
        <w:rPr>
          <w:rFonts w:hint="eastAsia"/>
        </w:rPr>
        <w:t>的属性叫</w:t>
      </w:r>
      <w:r>
        <w:rPr>
          <w:rFonts w:hint="eastAsia"/>
        </w:rPr>
        <w:t>email</w:t>
      </w:r>
      <w:r>
        <w:rPr>
          <w:rFonts w:hint="eastAsia"/>
        </w:rPr>
        <w:t>存在于</w:t>
      </w:r>
      <w:r>
        <w:rPr>
          <w:rFonts w:hint="eastAsia"/>
        </w:rPr>
        <w:t>bean</w:t>
      </w:r>
      <w:r>
        <w:rPr>
          <w:rFonts w:hint="eastAsia"/>
        </w:rPr>
        <w:t>定义中。这告诉了</w:t>
      </w:r>
      <w:r>
        <w:rPr>
          <w:rFonts w:hint="eastAsia"/>
        </w:rPr>
        <w:t>spring</w:t>
      </w:r>
      <w:r>
        <w:rPr>
          <w:rFonts w:hint="eastAsia"/>
        </w:rPr>
        <w:t>区包含一个属性声明。</w:t>
      </w:r>
      <w:r w:rsidR="00A95D01">
        <w:rPr>
          <w:rFonts w:hint="eastAsia"/>
        </w:rPr>
        <w:t>如前面提到的，</w:t>
      </w:r>
      <w:r w:rsidR="00A95D01">
        <w:rPr>
          <w:rFonts w:hint="eastAsia"/>
        </w:rPr>
        <w:t>p-namespace</w:t>
      </w:r>
      <w:r w:rsidR="00A95D01">
        <w:rPr>
          <w:rFonts w:hint="eastAsia"/>
        </w:rPr>
        <w:t>命名空间没有规范定义，所以你可以设置标签名称为</w:t>
      </w:r>
      <w:r w:rsidR="00A95D01">
        <w:rPr>
          <w:rFonts w:hint="eastAsia"/>
        </w:rPr>
        <w:t>bean</w:t>
      </w:r>
      <w:r w:rsidR="00A95D01">
        <w:rPr>
          <w:rFonts w:hint="eastAsia"/>
        </w:rPr>
        <w:t>属性名称。</w:t>
      </w:r>
    </w:p>
    <w:p w14:paraId="2A64FD48" w14:textId="5286651A" w:rsidR="00353083" w:rsidRDefault="00353083" w:rsidP="007D0447">
      <w:pPr>
        <w:ind w:firstLine="420"/>
      </w:pPr>
      <w:r>
        <w:rPr>
          <w:rFonts w:hint="eastAsia"/>
        </w:rPr>
        <w:t>如下示例是两个</w:t>
      </w:r>
      <w:r>
        <w:rPr>
          <w:rFonts w:hint="eastAsia"/>
        </w:rPr>
        <w:t>bean</w:t>
      </w:r>
      <w:r>
        <w:rPr>
          <w:rFonts w:hint="eastAsia"/>
        </w:rPr>
        <w:t>定义同时对另一个</w:t>
      </w:r>
      <w:r>
        <w:rPr>
          <w:rFonts w:hint="eastAsia"/>
        </w:rPr>
        <w:t>bean</w:t>
      </w:r>
      <w:r>
        <w:rPr>
          <w:rFonts w:hint="eastAsia"/>
        </w:rPr>
        <w:t>有引用：</w:t>
      </w:r>
    </w:p>
    <w:p w14:paraId="7E9DEC1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0B77523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lastRenderedPageBreak/>
        <w:t xml:space="preserve">    </w:t>
      </w:r>
      <w:r w:rsidRPr="00353083">
        <w:rPr>
          <w:rFonts w:ascii="Consolas" w:eastAsia="宋体" w:hAnsi="Consolas" w:cs="宋体"/>
          <w:color w:val="000080"/>
          <w:kern w:val="0"/>
          <w:sz w:val="24"/>
          <w:szCs w:val="24"/>
        </w:rPr>
        <w:t>xmlns:xsi</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"http://www.w3.org/2001/XMLSchema-instance"</w:t>
      </w:r>
    </w:p>
    <w:p w14:paraId="7B9A382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xmlns:p</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"http://www.springframework.org/schema/p"</w:t>
      </w:r>
    </w:p>
    <w:p w14:paraId="666871F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xsi:schemaLocation</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4FE966F3"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DD2200"/>
          <w:kern w:val="0"/>
          <w:sz w:val="24"/>
          <w:szCs w:val="24"/>
        </w:rPr>
        <w:t xml:space="preserve">        </w:t>
      </w:r>
      <w:r w:rsidRPr="00353083">
        <w:rPr>
          <w:rFonts w:ascii="Consolas" w:eastAsia="宋体" w:hAnsi="Consolas" w:cs="宋体"/>
          <w:color w:val="DD1144"/>
          <w:kern w:val="0"/>
          <w:sz w:val="24"/>
          <w:szCs w:val="24"/>
        </w:rPr>
        <w:t>http://www.springframework.org/schema/beans/spring-beans.xsd"</w:t>
      </w:r>
      <w:r w:rsidRPr="00353083">
        <w:rPr>
          <w:rFonts w:ascii="Consolas" w:eastAsia="宋体" w:hAnsi="Consolas" w:cs="宋体"/>
          <w:color w:val="008080"/>
          <w:kern w:val="0"/>
          <w:sz w:val="24"/>
          <w:szCs w:val="24"/>
        </w:rPr>
        <w:t>&gt;</w:t>
      </w:r>
    </w:p>
    <w:p w14:paraId="481F5E0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7260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"john-classic"</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6E29F10B"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r w:rsidRPr="00353083">
        <w:rPr>
          <w:rFonts w:ascii="Consolas" w:eastAsia="宋体" w:hAnsi="Consolas" w:cs="宋体"/>
          <w:color w:val="008080"/>
          <w:kern w:val="0"/>
          <w:sz w:val="24"/>
          <w:szCs w:val="24"/>
        </w:rPr>
        <w:t>/&gt;</w:t>
      </w:r>
    </w:p>
    <w:p w14:paraId="5A11166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"spouse"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5C962EEF"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089370C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5A2FA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"john-modern"</w:t>
      </w:r>
    </w:p>
    <w:p w14:paraId="6DE1E2D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p>
    <w:p w14:paraId="0DC84A8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p>
    <w:p w14:paraId="57DF7FE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p:spouse-ref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343A5B2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C763F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25521C06"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 Doe"</w:t>
      </w:r>
      <w:r w:rsidRPr="00353083">
        <w:rPr>
          <w:rFonts w:ascii="Consolas" w:eastAsia="宋体" w:hAnsi="Consolas" w:cs="宋体"/>
          <w:color w:val="008080"/>
          <w:kern w:val="0"/>
          <w:sz w:val="24"/>
          <w:szCs w:val="24"/>
        </w:rPr>
        <w:t>/&gt;</w:t>
      </w:r>
    </w:p>
    <w:p w14:paraId="5A09D53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464674CE"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&lt;/beans&gt;</w:t>
      </w:r>
    </w:p>
    <w:p w14:paraId="08E172FC" w14:textId="5BE758E4" w:rsidR="00353083" w:rsidRDefault="008338D5" w:rsidP="007D0447">
      <w:pPr>
        <w:ind w:firstLine="420"/>
      </w:pPr>
      <w:r>
        <w:rPr>
          <w:rFonts w:hint="eastAsia"/>
        </w:rPr>
        <w:t>如你所见，这个例子包含了不仅仅是使用</w:t>
      </w:r>
      <w:r>
        <w:rPr>
          <w:rFonts w:hint="eastAsia"/>
        </w:rPr>
        <w:t>p-namespace</w:t>
      </w:r>
      <w:r>
        <w:rPr>
          <w:rFonts w:hint="eastAsia"/>
        </w:rPr>
        <w:t>命名空间的一个属性值，同样使用了一个特殊格式去声明属性引用。</w:t>
      </w:r>
      <w:r w:rsidR="001F1388">
        <w:rPr>
          <w:rFonts w:hint="eastAsia"/>
        </w:rPr>
        <w:t>鉴于第一个</w:t>
      </w:r>
      <w:r w:rsidR="001F1388">
        <w:rPr>
          <w:rFonts w:hint="eastAsia"/>
        </w:rPr>
        <w:t>bean</w:t>
      </w:r>
      <w:r w:rsidR="001F1388">
        <w:rPr>
          <w:rFonts w:hint="eastAsia"/>
        </w:rPr>
        <w:t>定义使用</w:t>
      </w:r>
      <w:r w:rsidR="001F1388" w:rsidRPr="001F1388">
        <w:t>&lt;property name="spouse" ref="jane"/&gt;</w:t>
      </w:r>
      <w:r w:rsidR="001F1388">
        <w:rPr>
          <w:rFonts w:hint="eastAsia"/>
        </w:rPr>
        <w:t>去创建</w:t>
      </w:r>
      <w:r w:rsidR="001F1388">
        <w:rPr>
          <w:rFonts w:hint="eastAsia"/>
        </w:rPr>
        <w:t>bean</w:t>
      </w:r>
      <w:r w:rsidR="001F1388">
        <w:t xml:space="preserve"> </w:t>
      </w:r>
      <w:r w:rsidR="001F1388">
        <w:rPr>
          <w:rFonts w:hint="eastAsia"/>
        </w:rPr>
        <w:t>john</w:t>
      </w:r>
      <w:r w:rsidR="001F1388">
        <w:rPr>
          <w:rFonts w:hint="eastAsia"/>
        </w:rPr>
        <w:t>去引用</w:t>
      </w:r>
      <w:r w:rsidR="001F1388">
        <w:rPr>
          <w:rFonts w:hint="eastAsia"/>
        </w:rPr>
        <w:t>bean</w:t>
      </w:r>
      <w:r w:rsidR="001F1388">
        <w:t xml:space="preserve"> </w:t>
      </w:r>
      <w:r w:rsidR="001F1388">
        <w:rPr>
          <w:rFonts w:hint="eastAsia"/>
        </w:rPr>
        <w:t>jane</w:t>
      </w:r>
      <w:r w:rsidR="001F1388">
        <w:rPr>
          <w:rFonts w:hint="eastAsia"/>
        </w:rPr>
        <w:t>，第二个</w:t>
      </w:r>
      <w:r w:rsidR="001F1388">
        <w:rPr>
          <w:rFonts w:hint="eastAsia"/>
        </w:rPr>
        <w:t>bean</w:t>
      </w:r>
      <w:r w:rsidR="001F1388">
        <w:rPr>
          <w:rFonts w:hint="eastAsia"/>
        </w:rPr>
        <w:t>定义则是使用</w:t>
      </w:r>
      <w:r w:rsidR="001F1388" w:rsidRPr="001F1388">
        <w:t>p:spouse-ref="jane"</w:t>
      </w:r>
      <w:r w:rsidR="001F1388">
        <w:rPr>
          <w:rFonts w:hint="eastAsia"/>
        </w:rPr>
        <w:t>作为标签内属性去完成同一件事。</w:t>
      </w:r>
      <w:r w:rsidR="008F42FD">
        <w:rPr>
          <w:rFonts w:hint="eastAsia"/>
        </w:rPr>
        <w:t>在这个示例中，</w:t>
      </w:r>
      <w:r w:rsidR="008F42FD">
        <w:rPr>
          <w:rFonts w:hint="eastAsia"/>
        </w:rPr>
        <w:t>spouse</w:t>
      </w:r>
      <w:r w:rsidR="008F42FD">
        <w:rPr>
          <w:rFonts w:hint="eastAsia"/>
        </w:rPr>
        <w:t>是属性名，</w:t>
      </w:r>
      <w:r w:rsidR="008F42FD">
        <w:rPr>
          <w:rFonts w:hint="eastAsia"/>
        </w:rPr>
        <w:t>-ref</w:t>
      </w:r>
      <w:r w:rsidR="008F42FD">
        <w:rPr>
          <w:rFonts w:hint="eastAsia"/>
        </w:rPr>
        <w:t>指代了这不是一个普通值而是一个对另一个</w:t>
      </w:r>
      <w:r w:rsidR="008F42FD">
        <w:rPr>
          <w:rFonts w:hint="eastAsia"/>
        </w:rPr>
        <w:t>bean</w:t>
      </w:r>
      <w:r w:rsidR="008F42FD">
        <w:rPr>
          <w:rFonts w:hint="eastAsia"/>
        </w:rPr>
        <w:t>的引用。</w:t>
      </w:r>
    </w:p>
    <w:p w14:paraId="5549FEB0" w14:textId="6ED10492" w:rsidR="0023407E" w:rsidRDefault="0023407E" w:rsidP="00D20FD9">
      <w:pPr>
        <w:pStyle w:val="ae"/>
        <w:ind w:left="840"/>
      </w:pPr>
      <w:r>
        <w:rPr>
          <w:rFonts w:hint="eastAsia"/>
        </w:rPr>
        <w:t>命名空间</w:t>
      </w:r>
      <w:r>
        <w:rPr>
          <w:rFonts w:hint="eastAsia"/>
        </w:rPr>
        <w:t>p-namespace</w:t>
      </w:r>
      <w:r>
        <w:rPr>
          <w:rFonts w:hint="eastAsia"/>
        </w:rPr>
        <w:t>不像标准</w:t>
      </w:r>
      <w:r>
        <w:t>XML</w:t>
      </w:r>
      <w:r>
        <w:rPr>
          <w:rFonts w:hint="eastAsia"/>
        </w:rPr>
        <w:t>格式那样灵活。</w:t>
      </w:r>
      <w:r w:rsidR="00D20FD9">
        <w:rPr>
          <w:rFonts w:hint="eastAsia"/>
        </w:rPr>
        <w:t>例如，声明属性引用会</w:t>
      </w:r>
      <w:r w:rsidR="002A21FF">
        <w:rPr>
          <w:rFonts w:hint="eastAsia"/>
        </w:rPr>
        <w:t>会以</w:t>
      </w:r>
      <w:r w:rsidR="00473EE7">
        <w:rPr>
          <w:rFonts w:hint="eastAsia"/>
        </w:rPr>
        <w:t>ref</w:t>
      </w:r>
      <w:r w:rsidR="00473EE7">
        <w:rPr>
          <w:rFonts w:hint="eastAsia"/>
        </w:rPr>
        <w:t>结尾的属性冲突，而标准</w:t>
      </w:r>
      <w:r w:rsidR="00473EE7">
        <w:rPr>
          <w:rFonts w:hint="eastAsia"/>
        </w:rPr>
        <w:t>X</w:t>
      </w:r>
      <w:r w:rsidR="00473EE7">
        <w:t>ML</w:t>
      </w:r>
      <w:r w:rsidR="00473EE7">
        <w:rPr>
          <w:rFonts w:hint="eastAsia"/>
        </w:rPr>
        <w:t>格式则不会出现。</w:t>
      </w:r>
      <w:r w:rsidR="00F326B1">
        <w:rPr>
          <w:rFonts w:hint="eastAsia"/>
        </w:rPr>
        <w:t>我们建议使用时谨慎选择，与团队成员沟通，避免在编写</w:t>
      </w:r>
      <w:r w:rsidR="00F326B1">
        <w:rPr>
          <w:rFonts w:hint="eastAsia"/>
        </w:rPr>
        <w:t>X</w:t>
      </w:r>
      <w:r w:rsidR="00F326B1">
        <w:t>ML</w:t>
      </w:r>
      <w:r w:rsidR="00F326B1">
        <w:rPr>
          <w:rFonts w:hint="eastAsia"/>
        </w:rPr>
        <w:t>格式文件时同时使用这三种方式。</w:t>
      </w:r>
    </w:p>
    <w:p w14:paraId="4DBFB391" w14:textId="3BE7DF5F" w:rsidR="00CC2CBC" w:rsidRPr="00035F35" w:rsidRDefault="00CC2CBC" w:rsidP="00CC2CBC">
      <w:pPr>
        <w:ind w:firstLine="420"/>
      </w:pPr>
      <w:r>
        <w:rPr>
          <w:rFonts w:hint="eastAsia"/>
        </w:rPr>
        <w:t>X</w:t>
      </w:r>
      <w:r>
        <w:t>ML</w:t>
      </w:r>
      <w:r>
        <w:rPr>
          <w:rFonts w:hint="eastAsia"/>
        </w:rPr>
        <w:t>捷径：命名空间</w:t>
      </w:r>
      <w:r>
        <w:t>c</w:t>
      </w:r>
      <w:r w:rsidRPr="00035F35">
        <w:t>-namespace</w:t>
      </w:r>
    </w:p>
    <w:p w14:paraId="63A954CA" w14:textId="58091F65" w:rsidR="00CC2CBC" w:rsidRDefault="002966BD" w:rsidP="00CC2CBC">
      <w:pPr>
        <w:ind w:firstLine="420"/>
      </w:pPr>
      <w:r>
        <w:rPr>
          <w:rFonts w:hint="eastAsia"/>
        </w:rPr>
        <w:t>与</w:t>
      </w:r>
      <w:r w:rsidRPr="002966BD">
        <w:t> </w:t>
      </w:r>
      <w:hyperlink r:id="rId69" w:anchor="beans-p-namespace" w:history="1">
        <w:r w:rsidRPr="002966BD">
          <w:rPr>
            <w:rStyle w:val="a8"/>
          </w:rPr>
          <w:t>XML</w:t>
        </w:r>
        <w:r>
          <w:rPr>
            <w:rStyle w:val="a8"/>
            <w:rFonts w:hint="eastAsia"/>
          </w:rPr>
          <w:t>捷径：命名空间</w:t>
        </w:r>
        <w:r w:rsidRPr="002966BD">
          <w:rPr>
            <w:rStyle w:val="a8"/>
          </w:rPr>
          <w:t>p-namespace</w:t>
        </w:r>
      </w:hyperlink>
      <w:r>
        <w:rPr>
          <w:rFonts w:hint="eastAsia"/>
        </w:rPr>
        <w:t>类似，</w:t>
      </w:r>
      <w:r>
        <w:rPr>
          <w:rFonts w:hint="eastAsia"/>
        </w:rPr>
        <w:t>c-namespace</w:t>
      </w:r>
      <w:r>
        <w:rPr>
          <w:rFonts w:hint="eastAsia"/>
        </w:rPr>
        <w:t>，</w:t>
      </w:r>
      <w:r>
        <w:rPr>
          <w:rFonts w:hint="eastAsia"/>
        </w:rPr>
        <w:t>spring</w:t>
      </w:r>
      <w:r>
        <w:t xml:space="preserve"> </w:t>
      </w:r>
      <w:r>
        <w:rPr>
          <w:rFonts w:hint="eastAsia"/>
        </w:rPr>
        <w:t>3.1</w:t>
      </w:r>
      <w:r>
        <w:rPr>
          <w:rFonts w:hint="eastAsia"/>
        </w:rPr>
        <w:t>新引入，允许在配置构造函数参数时使用内联属性，而不是使用内嵌</w:t>
      </w:r>
      <w:r w:rsidRPr="002966BD">
        <w:t>constructor-arg</w:t>
      </w:r>
      <w:r>
        <w:rPr>
          <w:rFonts w:hint="eastAsia"/>
        </w:rPr>
        <w:t>元素。</w:t>
      </w:r>
    </w:p>
    <w:p w14:paraId="71065B40" w14:textId="056075C8" w:rsidR="00961CC1" w:rsidRDefault="00961CC1" w:rsidP="00CC2CBC">
      <w:pPr>
        <w:ind w:firstLine="420"/>
      </w:pPr>
      <w:r>
        <w:rPr>
          <w:rFonts w:hint="eastAsia"/>
        </w:rPr>
        <w:t>让我们看看使用</w:t>
      </w:r>
      <w:r w:rsidR="00471A7B">
        <w:rPr>
          <w:rFonts w:hint="eastAsia"/>
        </w:rPr>
        <w:t>c</w:t>
      </w:r>
      <w:r w:rsidR="00471A7B">
        <w:t xml:space="preserve">: </w:t>
      </w:r>
      <w:r w:rsidR="00471A7B">
        <w:rPr>
          <w:rFonts w:hint="eastAsia"/>
        </w:rPr>
        <w:t>命名空间来</w:t>
      </w:r>
      <w:hyperlink r:id="rId70" w:anchor="beans-constructor-injection" w:history="1">
        <w:r>
          <w:rPr>
            <w:rStyle w:val="a8"/>
            <w:rFonts w:hint="eastAsia"/>
          </w:rPr>
          <w:t>基于构造函数的依赖注入</w:t>
        </w:r>
      </w:hyperlink>
      <w:r w:rsidR="00471A7B">
        <w:rPr>
          <w:rFonts w:hint="eastAsia"/>
        </w:rPr>
        <w:t>：</w:t>
      </w:r>
    </w:p>
    <w:p w14:paraId="6299C9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lastRenderedPageBreak/>
        <w:t>&lt;beans</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0DA7538"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xmlns:xsi</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"http://www.w3.org/2001/XMLSchema-instance"</w:t>
      </w:r>
    </w:p>
    <w:p w14:paraId="17CFC5D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xmlns:c</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"http://www.springframework.org/schema/c"</w:t>
      </w:r>
    </w:p>
    <w:p w14:paraId="18E6143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xsi:schemaLocation</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DA32C0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DD2200"/>
          <w:kern w:val="0"/>
          <w:sz w:val="24"/>
          <w:szCs w:val="24"/>
        </w:rPr>
        <w:t xml:space="preserve">        </w:t>
      </w:r>
      <w:r w:rsidRPr="00471A7B">
        <w:rPr>
          <w:rFonts w:ascii="Consolas" w:eastAsia="宋体" w:hAnsi="Consolas" w:cs="宋体"/>
          <w:color w:val="DD1144"/>
          <w:kern w:val="0"/>
          <w:sz w:val="24"/>
          <w:szCs w:val="24"/>
        </w:rPr>
        <w:t>http://www.springframework.org/schema/beans/spring-beans.xsd"</w:t>
      </w:r>
      <w:r w:rsidRPr="00471A7B">
        <w:rPr>
          <w:rFonts w:ascii="Consolas" w:eastAsia="宋体" w:hAnsi="Consolas" w:cs="宋体"/>
          <w:color w:val="008080"/>
          <w:kern w:val="0"/>
          <w:sz w:val="24"/>
          <w:szCs w:val="24"/>
        </w:rPr>
        <w:t>&gt;</w:t>
      </w:r>
    </w:p>
    <w:p w14:paraId="07DD919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262CE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"x.y.Bar"</w:t>
      </w:r>
      <w:r w:rsidRPr="00471A7B">
        <w:rPr>
          <w:rFonts w:ascii="Consolas" w:eastAsia="宋体" w:hAnsi="Consolas" w:cs="宋体"/>
          <w:color w:val="008080"/>
          <w:kern w:val="0"/>
          <w:sz w:val="24"/>
          <w:szCs w:val="24"/>
        </w:rPr>
        <w:t>/&gt;</w:t>
      </w:r>
    </w:p>
    <w:p w14:paraId="0595BA32"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"x.y.Baz"</w:t>
      </w:r>
      <w:r w:rsidRPr="00471A7B">
        <w:rPr>
          <w:rFonts w:ascii="Consolas" w:eastAsia="宋体" w:hAnsi="Consolas" w:cs="宋体"/>
          <w:color w:val="008080"/>
          <w:kern w:val="0"/>
          <w:sz w:val="24"/>
          <w:szCs w:val="24"/>
        </w:rPr>
        <w:t>/&gt;</w:t>
      </w:r>
    </w:p>
    <w:p w14:paraId="5C14B195"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ED7B6B" w14:textId="38994B51"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传统声明</w:t>
      </w:r>
      <w:r w:rsidRPr="00471A7B">
        <w:rPr>
          <w:rFonts w:ascii="Consolas" w:eastAsia="宋体" w:hAnsi="Consolas" w:cs="宋体"/>
          <w:i/>
          <w:iCs/>
          <w:color w:val="999988"/>
          <w:kern w:val="0"/>
          <w:sz w:val="24"/>
          <w:szCs w:val="24"/>
        </w:rPr>
        <w:t xml:space="preserve"> --&gt;</w:t>
      </w:r>
    </w:p>
    <w:p w14:paraId="51A48CF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color w:val="008080"/>
          <w:kern w:val="0"/>
          <w:sz w:val="24"/>
          <w:szCs w:val="24"/>
        </w:rPr>
        <w:t>&gt;</w:t>
      </w:r>
    </w:p>
    <w:p w14:paraId="30C1ACF0"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color w:val="008080"/>
          <w:kern w:val="0"/>
          <w:sz w:val="24"/>
          <w:szCs w:val="24"/>
        </w:rPr>
        <w:t>/&gt;</w:t>
      </w:r>
    </w:p>
    <w:p w14:paraId="111443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color w:val="008080"/>
          <w:kern w:val="0"/>
          <w:sz w:val="24"/>
          <w:szCs w:val="24"/>
        </w:rPr>
        <w:t>/&gt;</w:t>
      </w:r>
    </w:p>
    <w:p w14:paraId="5174876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value</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7E7A7E0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&lt;/bean&gt;</w:t>
      </w:r>
    </w:p>
    <w:p w14:paraId="3C420B64"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BBD95D" w14:textId="0C780BBC"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c-namespace </w:t>
      </w:r>
      <w:r>
        <w:rPr>
          <w:rFonts w:ascii="Consolas" w:eastAsia="宋体" w:hAnsi="Consolas" w:cs="宋体" w:hint="eastAsia"/>
          <w:i/>
          <w:iCs/>
          <w:color w:val="999988"/>
          <w:kern w:val="0"/>
          <w:sz w:val="24"/>
          <w:szCs w:val="24"/>
        </w:rPr>
        <w:t>命名空间声明</w:t>
      </w:r>
      <w:r w:rsidRPr="00471A7B">
        <w:rPr>
          <w:rFonts w:ascii="Consolas" w:eastAsia="宋体" w:hAnsi="Consolas" w:cs="宋体"/>
          <w:i/>
          <w:iCs/>
          <w:color w:val="999988"/>
          <w:kern w:val="0"/>
          <w:sz w:val="24"/>
          <w:szCs w:val="24"/>
        </w:rPr>
        <w:t xml:space="preserve"> --&gt;</w:t>
      </w:r>
    </w:p>
    <w:p w14:paraId="5D8E9D0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c:bar-ref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c:baz-ref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c:email</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432BD483"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8488C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&lt;/beans&gt;</w:t>
      </w:r>
    </w:p>
    <w:p w14:paraId="10AE84EB" w14:textId="3AE65C03" w:rsidR="00471A7B" w:rsidRDefault="00362CB5" w:rsidP="00CC2CBC">
      <w:pPr>
        <w:ind w:firstLine="420"/>
      </w:pPr>
      <w:r>
        <w:rPr>
          <w:rFonts w:hint="eastAsia"/>
        </w:rPr>
        <w:t>命名空间</w:t>
      </w:r>
      <w:r>
        <w:rPr>
          <w:rFonts w:hint="eastAsia"/>
        </w:rPr>
        <w:t>c:</w:t>
      </w:r>
      <w:r>
        <w:t xml:space="preserve"> </w:t>
      </w:r>
      <w:r>
        <w:rPr>
          <w:rFonts w:hint="eastAsia"/>
        </w:rPr>
        <w:t>使用与</w:t>
      </w:r>
      <w:r>
        <w:rPr>
          <w:rFonts w:hint="eastAsia"/>
        </w:rPr>
        <w:t>p:</w:t>
      </w:r>
      <w:r>
        <w:t xml:space="preserve"> </w:t>
      </w:r>
      <w:r>
        <w:rPr>
          <w:rFonts w:hint="eastAsia"/>
        </w:rPr>
        <w:t>相同的格式（以</w:t>
      </w:r>
      <w:r>
        <w:rPr>
          <w:rFonts w:hint="eastAsia"/>
        </w:rPr>
        <w:t>-ref</w:t>
      </w:r>
      <w:r>
        <w:rPr>
          <w:rFonts w:hint="eastAsia"/>
        </w:rPr>
        <w:t>结尾为</w:t>
      </w:r>
      <w:r>
        <w:rPr>
          <w:rFonts w:hint="eastAsia"/>
        </w:rPr>
        <w:t>bean</w:t>
      </w:r>
      <w:r>
        <w:rPr>
          <w:rFonts w:hint="eastAsia"/>
        </w:rPr>
        <w:t>引用）通过参数名来设置构造函数参数。</w:t>
      </w:r>
      <w:r w:rsidR="00F31705">
        <w:rPr>
          <w:rFonts w:hint="eastAsia"/>
        </w:rPr>
        <w:t>同样，</w:t>
      </w:r>
      <w:r w:rsidR="00F31705" w:rsidRPr="00F31705">
        <w:t>它需要声明，即使它没有在</w:t>
      </w:r>
      <w:r w:rsidR="00F31705" w:rsidRPr="00F31705">
        <w:t>XSD</w:t>
      </w:r>
      <w:r w:rsidR="00F31705">
        <w:rPr>
          <w:rFonts w:hint="eastAsia"/>
        </w:rPr>
        <w:t>规范</w:t>
      </w:r>
      <w:r w:rsidR="00F31705" w:rsidRPr="00F31705">
        <w:t>中定义（但它存在于</w:t>
      </w:r>
      <w:r w:rsidR="00F31705" w:rsidRPr="00F31705">
        <w:t>Spring</w:t>
      </w:r>
      <w:r w:rsidR="00F31705" w:rsidRPr="00F31705">
        <w:t>核心内）</w:t>
      </w:r>
      <w:r w:rsidR="00F31705">
        <w:rPr>
          <w:rFonts w:hint="eastAsia"/>
        </w:rPr>
        <w:t>。</w:t>
      </w:r>
    </w:p>
    <w:p w14:paraId="3264B6E8" w14:textId="25F64464" w:rsidR="00F31705" w:rsidRDefault="00F31705" w:rsidP="00CC2CBC">
      <w:pPr>
        <w:ind w:firstLine="420"/>
      </w:pPr>
      <w:r>
        <w:rPr>
          <w:rFonts w:hint="eastAsia"/>
        </w:rPr>
        <w:t>少数情况下当构造函数参数名不可用（一般来说时字节码编译时没有调试信息），一种办法是可以使用参数索引</w:t>
      </w:r>
    </w:p>
    <w:p w14:paraId="080DDA10" w14:textId="4CDE3302"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i/>
          <w:iCs/>
          <w:color w:val="999988"/>
          <w:kern w:val="0"/>
          <w:sz w:val="24"/>
          <w:szCs w:val="24"/>
        </w:rPr>
        <w:t>&lt;!-- c-namespace</w:t>
      </w:r>
      <w:r>
        <w:rPr>
          <w:rFonts w:ascii="Consolas" w:eastAsia="宋体" w:hAnsi="Consolas" w:cs="宋体" w:hint="eastAsia"/>
          <w:i/>
          <w:iCs/>
          <w:color w:val="999988"/>
          <w:kern w:val="0"/>
          <w:sz w:val="24"/>
          <w:szCs w:val="24"/>
        </w:rPr>
        <w:t>索引声明</w:t>
      </w:r>
      <w:r w:rsidRPr="00F31705">
        <w:rPr>
          <w:rFonts w:ascii="Consolas" w:eastAsia="宋体" w:hAnsi="Consolas" w:cs="宋体"/>
          <w:i/>
          <w:iCs/>
          <w:color w:val="999988"/>
          <w:kern w:val="0"/>
          <w:sz w:val="24"/>
          <w:szCs w:val="24"/>
        </w:rPr>
        <w:t xml:space="preserve"> --&gt;</w:t>
      </w:r>
    </w:p>
    <w:p w14:paraId="16734812" w14:textId="77777777"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color w:val="008080"/>
          <w:kern w:val="0"/>
          <w:sz w:val="24"/>
          <w:szCs w:val="24"/>
        </w:rPr>
        <w:t>&lt;bean</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id</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class</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"x.y.Foo"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c:_0-ref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"bar"</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c:_1-ref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"baz"</w:t>
      </w:r>
      <w:r w:rsidRPr="00F31705">
        <w:rPr>
          <w:rFonts w:ascii="Consolas" w:eastAsia="宋体" w:hAnsi="Consolas" w:cs="宋体"/>
          <w:color w:val="008080"/>
          <w:kern w:val="0"/>
          <w:sz w:val="24"/>
          <w:szCs w:val="24"/>
        </w:rPr>
        <w:t>/&gt;</w:t>
      </w:r>
    </w:p>
    <w:p w14:paraId="73AA7496" w14:textId="2AEA434B" w:rsidR="00F31705" w:rsidRDefault="00B22144" w:rsidP="00B22144">
      <w:pPr>
        <w:pStyle w:val="ae"/>
        <w:ind w:left="840"/>
      </w:pPr>
      <w:r>
        <w:rPr>
          <w:rFonts w:hint="eastAsia"/>
        </w:rPr>
        <w:t>基于</w:t>
      </w:r>
      <w:r>
        <w:rPr>
          <w:rFonts w:hint="eastAsia"/>
        </w:rPr>
        <w:t>X</w:t>
      </w:r>
      <w:r>
        <w:t>ML</w:t>
      </w:r>
      <w:r>
        <w:rPr>
          <w:rFonts w:hint="eastAsia"/>
        </w:rPr>
        <w:t>的语法，索引标记必须以</w:t>
      </w:r>
      <w:r>
        <w:rPr>
          <w:rFonts w:hint="eastAsia"/>
        </w:rPr>
        <w:t>_</w:t>
      </w:r>
      <w:r>
        <w:rPr>
          <w:rFonts w:hint="eastAsia"/>
        </w:rPr>
        <w:t>（下划线）作为前导，因为</w:t>
      </w:r>
      <w:r>
        <w:rPr>
          <w:rFonts w:hint="eastAsia"/>
        </w:rPr>
        <w:t>X</w:t>
      </w:r>
      <w:r>
        <w:t>ML</w:t>
      </w:r>
      <w:r>
        <w:rPr>
          <w:rFonts w:hint="eastAsia"/>
        </w:rPr>
        <w:t>属性名不能以数字为开头（即使部分</w:t>
      </w:r>
      <w:r>
        <w:rPr>
          <w:rFonts w:hint="eastAsia"/>
        </w:rPr>
        <w:t>I</w:t>
      </w:r>
      <w:r>
        <w:t>DE</w:t>
      </w:r>
      <w:r>
        <w:rPr>
          <w:rFonts w:hint="eastAsia"/>
        </w:rPr>
        <w:t>允许）。</w:t>
      </w:r>
    </w:p>
    <w:p w14:paraId="782455CE" w14:textId="3E8551D1" w:rsidR="00B22144" w:rsidRDefault="00763518" w:rsidP="00B22144">
      <w:pPr>
        <w:ind w:firstLine="420"/>
      </w:pPr>
      <w:r>
        <w:rPr>
          <w:rFonts w:hint="eastAsia"/>
        </w:rPr>
        <w:t>事实上，构造器解析</w:t>
      </w:r>
      <w:hyperlink r:id="rId71" w:anchor="beans-factory-ctor-arguments-resolution" w:history="1">
        <w:r>
          <w:rPr>
            <w:rStyle w:val="a8"/>
            <w:rFonts w:ascii="Arial" w:hAnsi="Arial" w:cs="Arial" w:hint="eastAsia"/>
            <w:color w:val="487A28"/>
            <w:shd w:val="clear" w:color="auto" w:fill="FFFFFF"/>
          </w:rPr>
          <w:t>机制</w:t>
        </w:r>
      </w:hyperlink>
      <w:r>
        <w:rPr>
          <w:rFonts w:hint="eastAsia"/>
        </w:rPr>
        <w:t>在匹配参数上十分高效，</w:t>
      </w:r>
      <w:r w:rsidR="009B1FF5">
        <w:rPr>
          <w:rFonts w:hint="eastAsia"/>
        </w:rPr>
        <w:t>因此</w:t>
      </w:r>
      <w:r>
        <w:rPr>
          <w:rFonts w:hint="eastAsia"/>
        </w:rPr>
        <w:t>除非</w:t>
      </w:r>
      <w:r w:rsidR="009B1FF5">
        <w:rPr>
          <w:rFonts w:hint="eastAsia"/>
        </w:rPr>
        <w:t>十分需要，</w:t>
      </w:r>
      <w:r w:rsidR="009B1FF5" w:rsidRPr="009B1FF5">
        <w:t>否则我们建议在整个配置中使用名称表示法。</w:t>
      </w:r>
    </w:p>
    <w:p w14:paraId="1BA0A6A1" w14:textId="3B6F788D" w:rsidR="009B1FF5" w:rsidRDefault="009B1FF5" w:rsidP="00B22144">
      <w:pPr>
        <w:ind w:firstLine="420"/>
      </w:pPr>
      <w:r>
        <w:rPr>
          <w:rFonts w:hint="eastAsia"/>
        </w:rPr>
        <w:t>复合属性名称</w:t>
      </w:r>
    </w:p>
    <w:p w14:paraId="3E70826E" w14:textId="3C9A9677" w:rsidR="009B1FF5" w:rsidRDefault="009B1FF5" w:rsidP="00B22144">
      <w:pPr>
        <w:ind w:firstLine="420"/>
      </w:pPr>
      <w:r>
        <w:rPr>
          <w:rFonts w:hint="eastAsia"/>
        </w:rPr>
        <w:t>当你设置</w:t>
      </w:r>
      <w:r>
        <w:rPr>
          <w:rFonts w:hint="eastAsia"/>
        </w:rPr>
        <w:t>bean</w:t>
      </w:r>
      <w:r>
        <w:rPr>
          <w:rFonts w:hint="eastAsia"/>
        </w:rPr>
        <w:t>属性时你可以使用复合或内嵌属性名，只要路径中除了最后一个属性名以外其余组件均不为</w:t>
      </w:r>
      <w:r>
        <w:rPr>
          <w:rFonts w:hint="eastAsia"/>
        </w:rPr>
        <w:t>null</w:t>
      </w:r>
      <w:r>
        <w:rPr>
          <w:rFonts w:hint="eastAsia"/>
        </w:rPr>
        <w:t>。</w:t>
      </w:r>
      <w:r w:rsidR="00B35026">
        <w:rPr>
          <w:rFonts w:hint="eastAsia"/>
        </w:rPr>
        <w:t>思考如下</w:t>
      </w:r>
      <w:r w:rsidR="00B35026">
        <w:rPr>
          <w:rFonts w:hint="eastAsia"/>
        </w:rPr>
        <w:t>bean</w:t>
      </w:r>
      <w:r w:rsidR="00B35026">
        <w:rPr>
          <w:rFonts w:hint="eastAsia"/>
        </w:rPr>
        <w:t>定义。</w:t>
      </w:r>
    </w:p>
    <w:p w14:paraId="5D1ACD6D"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id</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class</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"foo.Bar"</w:t>
      </w:r>
      <w:r w:rsidRPr="00B35026">
        <w:rPr>
          <w:rFonts w:ascii="Consolas" w:eastAsia="宋体" w:hAnsi="Consolas" w:cs="宋体"/>
          <w:color w:val="008080"/>
          <w:kern w:val="0"/>
          <w:sz w:val="24"/>
          <w:szCs w:val="24"/>
        </w:rPr>
        <w:t>&gt;</w:t>
      </w:r>
    </w:p>
    <w:p w14:paraId="6847BED7"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kern w:val="0"/>
          <w:sz w:val="24"/>
          <w:szCs w:val="24"/>
        </w:rPr>
        <w:lastRenderedPageBreak/>
        <w:t xml:space="preserve">    </w:t>
      </w:r>
      <w:r w:rsidRPr="00B35026">
        <w:rPr>
          <w:rFonts w:ascii="Consolas" w:eastAsia="宋体" w:hAnsi="Consolas" w:cs="宋体"/>
          <w:color w:val="008080"/>
          <w:kern w:val="0"/>
          <w:sz w:val="24"/>
          <w:szCs w:val="24"/>
        </w:rPr>
        <w:t>&lt;property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name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"fred.bob.sammy"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value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"123"</w:t>
      </w: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/&gt;</w:t>
      </w:r>
    </w:p>
    <w:p w14:paraId="23711BB1"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&lt;/bean&gt;</w:t>
      </w:r>
    </w:p>
    <w:p w14:paraId="118B32D8" w14:textId="6A899928" w:rsidR="00B35026" w:rsidRDefault="007502F5" w:rsidP="00B22144">
      <w:pPr>
        <w:ind w:firstLine="420"/>
      </w:pPr>
      <w:r>
        <w:t xml:space="preserve">foo </w:t>
      </w:r>
      <w:r>
        <w:rPr>
          <w:rFonts w:hint="eastAsia"/>
        </w:rPr>
        <w:t>bean</w:t>
      </w:r>
      <w:r>
        <w:rPr>
          <w:rFonts w:hint="eastAsia"/>
        </w:rPr>
        <w:t>有</w:t>
      </w:r>
      <w:r>
        <w:rPr>
          <w:rFonts w:hint="eastAsia"/>
        </w:rPr>
        <w:t>fred</w:t>
      </w:r>
      <w:r>
        <w:rPr>
          <w:rFonts w:hint="eastAsia"/>
        </w:rPr>
        <w:t>属性，而其有一个</w:t>
      </w:r>
      <w:r>
        <w:rPr>
          <w:rFonts w:hint="eastAsia"/>
        </w:rPr>
        <w:t>bob</w:t>
      </w:r>
      <w:r>
        <w:rPr>
          <w:rFonts w:hint="eastAsia"/>
        </w:rPr>
        <w:t>属性，而</w:t>
      </w:r>
      <w:r>
        <w:rPr>
          <w:rFonts w:hint="eastAsia"/>
        </w:rPr>
        <w:t>bob</w:t>
      </w:r>
      <w:r>
        <w:rPr>
          <w:rFonts w:hint="eastAsia"/>
        </w:rPr>
        <w:t>属性又有一个</w:t>
      </w:r>
      <w:r>
        <w:rPr>
          <w:rFonts w:hint="eastAsia"/>
        </w:rPr>
        <w:t>sammy</w:t>
      </w:r>
      <w:r>
        <w:rPr>
          <w:rFonts w:hint="eastAsia"/>
        </w:rPr>
        <w:t>属性，然后最后的</w:t>
      </w:r>
      <w:r>
        <w:rPr>
          <w:rFonts w:hint="eastAsia"/>
        </w:rPr>
        <w:t>sammy</w:t>
      </w:r>
      <w:r>
        <w:rPr>
          <w:rFonts w:hint="eastAsia"/>
        </w:rPr>
        <w:t>属性被设为值</w:t>
      </w:r>
      <w:r>
        <w:rPr>
          <w:rFonts w:hint="eastAsia"/>
        </w:rPr>
        <w:t>123</w:t>
      </w:r>
      <w:r w:rsidR="00C70204">
        <w:rPr>
          <w:rFonts w:hint="eastAsia"/>
        </w:rPr>
        <w:t>。</w:t>
      </w:r>
      <w:r w:rsidR="00A74C9D">
        <w:rPr>
          <w:rFonts w:hint="eastAsia"/>
        </w:rPr>
        <w:t>若要使此合法，</w:t>
      </w:r>
      <w:r w:rsidR="00A74C9D">
        <w:rPr>
          <w:rFonts w:hint="eastAsia"/>
        </w:rPr>
        <w:t>foo</w:t>
      </w:r>
      <w:r w:rsidR="00A74C9D">
        <w:rPr>
          <w:rFonts w:hint="eastAsia"/>
        </w:rPr>
        <w:t>的属性</w:t>
      </w:r>
      <w:r w:rsidR="00A74C9D">
        <w:rPr>
          <w:rFonts w:hint="eastAsia"/>
        </w:rPr>
        <w:t>fred</w:t>
      </w:r>
      <w:r w:rsidR="00A74C9D">
        <w:rPr>
          <w:rFonts w:hint="eastAsia"/>
        </w:rPr>
        <w:t>，</w:t>
      </w:r>
      <w:r w:rsidR="00A74C9D">
        <w:rPr>
          <w:rFonts w:hint="eastAsia"/>
        </w:rPr>
        <w:t>fred</w:t>
      </w:r>
      <w:r w:rsidR="00A74C9D">
        <w:rPr>
          <w:rFonts w:hint="eastAsia"/>
        </w:rPr>
        <w:t>的属性</w:t>
      </w:r>
      <w:r w:rsidR="00A74C9D">
        <w:rPr>
          <w:rFonts w:hint="eastAsia"/>
        </w:rPr>
        <w:t>bob</w:t>
      </w:r>
      <w:r w:rsidR="00A74C9D">
        <w:rPr>
          <w:rFonts w:hint="eastAsia"/>
        </w:rPr>
        <w:t>必须要在</w:t>
      </w:r>
      <w:r w:rsidR="00A74C9D">
        <w:rPr>
          <w:rFonts w:hint="eastAsia"/>
        </w:rPr>
        <w:t>bean</w:t>
      </w:r>
      <w:r w:rsidR="00A74C9D">
        <w:rPr>
          <w:rFonts w:hint="eastAsia"/>
        </w:rPr>
        <w:t>构建后不可为空，否则</w:t>
      </w:r>
      <w:r w:rsidR="00A74C9D" w:rsidRPr="00A74C9D">
        <w:t>NullPointerException</w:t>
      </w:r>
      <w:r w:rsidR="00A74C9D">
        <w:rPr>
          <w:rFonts w:hint="eastAsia"/>
        </w:rPr>
        <w:t>异常将会抛出。</w:t>
      </w:r>
    </w:p>
    <w:p w14:paraId="3BC574CA" w14:textId="4B78590B" w:rsidR="00D03ED0" w:rsidRDefault="00D03ED0" w:rsidP="00D03ED0">
      <w:pPr>
        <w:pStyle w:val="a0"/>
      </w:pPr>
      <w:r>
        <w:rPr>
          <w:rFonts w:hint="eastAsia"/>
        </w:rPr>
        <w:t>使用</w:t>
      </w:r>
      <w:r w:rsidR="003D791F">
        <w:rPr>
          <w:rFonts w:hint="eastAsia"/>
        </w:rPr>
        <w:t>depends</w:t>
      </w:r>
      <w:r w:rsidR="003D791F">
        <w:t>-on</w:t>
      </w:r>
      <w:r w:rsidR="003D791F">
        <w:rPr>
          <w:rFonts w:hint="eastAsia"/>
        </w:rPr>
        <w:t>属性</w:t>
      </w:r>
    </w:p>
    <w:p w14:paraId="35941213" w14:textId="5C073419" w:rsidR="00D03ED0" w:rsidRDefault="00D03ED0" w:rsidP="00D03ED0">
      <w:pPr>
        <w:ind w:firstLine="420"/>
      </w:pPr>
      <w:r>
        <w:rPr>
          <w:rFonts w:hint="eastAsia"/>
        </w:rPr>
        <w:t>如果一个</w:t>
      </w:r>
      <w:r>
        <w:rPr>
          <w:rFonts w:hint="eastAsia"/>
        </w:rPr>
        <w:t>bean</w:t>
      </w:r>
      <w:r>
        <w:rPr>
          <w:rFonts w:hint="eastAsia"/>
        </w:rPr>
        <w:t>是另一个</w:t>
      </w:r>
      <w:r>
        <w:rPr>
          <w:rFonts w:hint="eastAsia"/>
        </w:rPr>
        <w:t>bean</w:t>
      </w:r>
      <w:r>
        <w:rPr>
          <w:rFonts w:hint="eastAsia"/>
        </w:rPr>
        <w:t>的依赖，通常意味着这个</w:t>
      </w:r>
      <w:r>
        <w:rPr>
          <w:rFonts w:hint="eastAsia"/>
        </w:rPr>
        <w:t>bean</w:t>
      </w:r>
      <w:r>
        <w:rPr>
          <w:rFonts w:hint="eastAsia"/>
        </w:rPr>
        <w:t>是另一个的属性。</w:t>
      </w:r>
      <w:r w:rsidR="00741E28">
        <w:rPr>
          <w:rFonts w:hint="eastAsia"/>
        </w:rPr>
        <w:t>正常来说你可以通过</w:t>
      </w:r>
      <w:hyperlink r:id="rId72" w:anchor="beans-ref-element" w:history="1">
        <w:r w:rsidR="00741E28" w:rsidRPr="00741E28">
          <w:rPr>
            <w:rStyle w:val="a8"/>
          </w:rPr>
          <w:t>&lt;ref/&gt; </w:t>
        </w:r>
        <w:r w:rsidR="00741E28">
          <w:rPr>
            <w:rStyle w:val="a8"/>
            <w:rFonts w:hint="eastAsia"/>
          </w:rPr>
          <w:t>元素</w:t>
        </w:r>
      </w:hyperlink>
      <w:r w:rsidR="00741E28">
        <w:rPr>
          <w:rFonts w:hint="eastAsia"/>
        </w:rPr>
        <w:t>在基于</w:t>
      </w:r>
      <w:r w:rsidR="00741E28">
        <w:rPr>
          <w:rFonts w:hint="eastAsia"/>
        </w:rPr>
        <w:t>X</w:t>
      </w:r>
      <w:r w:rsidR="00741E28">
        <w:t>ML</w:t>
      </w:r>
      <w:r w:rsidR="00741E28">
        <w:rPr>
          <w:rFonts w:hint="eastAsia"/>
        </w:rPr>
        <w:t>的配置文件中达到此目的。</w:t>
      </w:r>
      <w:r w:rsidR="000F6A38">
        <w:rPr>
          <w:rFonts w:hint="eastAsia"/>
        </w:rPr>
        <w:t>然而，有些时候这些</w:t>
      </w:r>
      <w:r w:rsidR="000F6A38">
        <w:rPr>
          <w:rFonts w:hint="eastAsia"/>
        </w:rPr>
        <w:t>bean</w:t>
      </w:r>
      <w:r w:rsidR="000F6A38">
        <w:rPr>
          <w:rFonts w:hint="eastAsia"/>
        </w:rPr>
        <w:t>之间的依赖不是这么直接的</w:t>
      </w:r>
      <w:r w:rsidR="005E5B96">
        <w:rPr>
          <w:rFonts w:hint="eastAsia"/>
        </w:rPr>
        <w:t>。例如，</w:t>
      </w:r>
      <w:r w:rsidR="000F6A38">
        <w:rPr>
          <w:rFonts w:hint="eastAsia"/>
        </w:rPr>
        <w:t>一个</w:t>
      </w:r>
      <w:r w:rsidR="003D791F">
        <w:rPr>
          <w:rFonts w:hint="eastAsia"/>
        </w:rPr>
        <w:t>类中的</w:t>
      </w:r>
      <w:r w:rsidR="000F6A38">
        <w:rPr>
          <w:rFonts w:hint="eastAsia"/>
        </w:rPr>
        <w:t>静态初始化工作需要触发</w:t>
      </w:r>
      <w:r w:rsidR="003D791F">
        <w:rPr>
          <w:rFonts w:hint="eastAsia"/>
        </w:rPr>
        <w:t>，例如数据库驱动的注册。那么属性</w:t>
      </w:r>
      <w:r w:rsidR="003D791F">
        <w:rPr>
          <w:rFonts w:hint="eastAsia"/>
        </w:rPr>
        <w:t>depends-on</w:t>
      </w:r>
      <w:r w:rsidR="003D791F">
        <w:rPr>
          <w:rFonts w:hint="eastAsia"/>
        </w:rPr>
        <w:t>能够显示地强制一个或多个</w:t>
      </w:r>
      <w:r w:rsidR="003D791F">
        <w:rPr>
          <w:rFonts w:hint="eastAsia"/>
        </w:rPr>
        <w:t>bean</w:t>
      </w:r>
      <w:r w:rsidR="003D791F">
        <w:rPr>
          <w:rFonts w:hint="eastAsia"/>
        </w:rPr>
        <w:t>在使用了该元素的</w:t>
      </w:r>
      <w:r w:rsidR="003D791F">
        <w:rPr>
          <w:rFonts w:hint="eastAsia"/>
        </w:rPr>
        <w:t>bean</w:t>
      </w:r>
      <w:r w:rsidR="003D791F">
        <w:rPr>
          <w:rFonts w:hint="eastAsia"/>
        </w:rPr>
        <w:t>初始化之前初始化。</w:t>
      </w:r>
      <w:r w:rsidR="002A736C">
        <w:rPr>
          <w:rFonts w:hint="eastAsia"/>
        </w:rPr>
        <w:t>如下示例便是使用了</w:t>
      </w:r>
      <w:r w:rsidR="002A736C">
        <w:rPr>
          <w:rFonts w:hint="eastAsia"/>
        </w:rPr>
        <w:t>depends-on</w:t>
      </w:r>
      <w:r w:rsidR="002A736C">
        <w:rPr>
          <w:rFonts w:hint="eastAsia"/>
        </w:rPr>
        <w:t>属性在一个</w:t>
      </w:r>
      <w:r w:rsidR="002A736C">
        <w:rPr>
          <w:rFonts w:hint="eastAsia"/>
        </w:rPr>
        <w:t>bean</w:t>
      </w:r>
      <w:r w:rsidR="002A736C">
        <w:rPr>
          <w:rFonts w:hint="eastAsia"/>
        </w:rPr>
        <w:t>中声明了一个依赖</w:t>
      </w:r>
      <w:r w:rsidR="006A3861">
        <w:rPr>
          <w:rFonts w:hint="eastAsia"/>
        </w:rPr>
        <w:t>：</w:t>
      </w:r>
    </w:p>
    <w:p w14:paraId="23EC2132"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"beanOne"</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"ExampleBean"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depends-on</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color w:val="008080"/>
          <w:kern w:val="0"/>
          <w:sz w:val="24"/>
          <w:szCs w:val="24"/>
        </w:rPr>
        <w:t>/&gt;</w:t>
      </w:r>
    </w:p>
    <w:p w14:paraId="34C23E39"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"ManagerBean"</w:t>
      </w:r>
      <w:r w:rsidRPr="006A3861">
        <w:rPr>
          <w:rFonts w:ascii="Consolas" w:eastAsia="宋体" w:hAnsi="Consolas" w:cs="宋体"/>
          <w:kern w:val="0"/>
          <w:sz w:val="24"/>
          <w:szCs w:val="24"/>
        </w:rPr>
        <w:t xml:space="preserve"> </w:t>
      </w:r>
      <w:r w:rsidRPr="006A3861">
        <w:rPr>
          <w:rFonts w:ascii="Consolas" w:eastAsia="宋体" w:hAnsi="Consolas" w:cs="宋体"/>
          <w:color w:val="008080"/>
          <w:kern w:val="0"/>
          <w:sz w:val="24"/>
          <w:szCs w:val="24"/>
        </w:rPr>
        <w:t>/&gt;</w:t>
      </w:r>
    </w:p>
    <w:p w14:paraId="1B669A72" w14:textId="7E8D9A31" w:rsidR="006A3861" w:rsidRDefault="00B253C6" w:rsidP="00D03ED0">
      <w:pPr>
        <w:ind w:firstLine="420"/>
      </w:pPr>
      <w:r>
        <w:rPr>
          <w:rFonts w:hint="eastAsia"/>
        </w:rPr>
        <w:t>需要声明对多个</w:t>
      </w:r>
      <w:r>
        <w:rPr>
          <w:rFonts w:hint="eastAsia"/>
        </w:rPr>
        <w:t>bean</w:t>
      </w:r>
      <w:r>
        <w:rPr>
          <w:rFonts w:hint="eastAsia"/>
        </w:rPr>
        <w:t>的依赖，在</w:t>
      </w:r>
      <w:r>
        <w:rPr>
          <w:rFonts w:hint="eastAsia"/>
        </w:rPr>
        <w:t>depends-on</w:t>
      </w:r>
      <w:r>
        <w:rPr>
          <w:rFonts w:hint="eastAsia"/>
        </w:rPr>
        <w:t>属性中提供</w:t>
      </w:r>
      <w:r>
        <w:rPr>
          <w:rFonts w:hint="eastAsia"/>
        </w:rPr>
        <w:t>bean</w:t>
      </w:r>
      <w:r>
        <w:rPr>
          <w:rFonts w:hint="eastAsia"/>
        </w:rPr>
        <w:t>名的列表，以逗号，空格和分号分隔</w:t>
      </w:r>
      <w:r w:rsidR="00C30F04">
        <w:rPr>
          <w:rFonts w:hint="eastAsia"/>
        </w:rPr>
        <w:t>：</w:t>
      </w:r>
    </w:p>
    <w:p w14:paraId="3D26314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"beanOne"</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"ExampleBean"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depends-on</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"manager,accountDao"</w:t>
      </w:r>
      <w:r w:rsidRPr="00C30F04">
        <w:rPr>
          <w:rFonts w:ascii="Consolas" w:eastAsia="宋体" w:hAnsi="Consolas" w:cs="宋体"/>
          <w:color w:val="008080"/>
          <w:kern w:val="0"/>
          <w:sz w:val="24"/>
          <w:szCs w:val="24"/>
        </w:rPr>
        <w:t>&gt;</w:t>
      </w:r>
    </w:p>
    <w:p w14:paraId="7D3CD9F0"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&lt;property</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name</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ref</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2281BD08"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&lt;/bean&gt;</w:t>
      </w:r>
    </w:p>
    <w:p w14:paraId="663DA4A9"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2CF8B"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"ManagerBean"</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4940F3C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"accountDao"</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"x.y.jdbc.JdbcAccountDao"</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196142D0" w14:textId="0A87D337" w:rsidR="00C30F04" w:rsidRDefault="00DB6823" w:rsidP="00074DC3">
      <w:pPr>
        <w:pStyle w:val="ae"/>
        <w:ind w:left="840"/>
      </w:pPr>
      <w:r>
        <w:t>B</w:t>
      </w:r>
      <w:r>
        <w:rPr>
          <w:rFonts w:hint="eastAsia"/>
        </w:rPr>
        <w:t>ean</w:t>
      </w:r>
      <w:r>
        <w:rPr>
          <w:rFonts w:hint="eastAsia"/>
        </w:rPr>
        <w:t>定义中的属性</w:t>
      </w:r>
      <w:r>
        <w:rPr>
          <w:rFonts w:hint="eastAsia"/>
        </w:rPr>
        <w:t>depends-on</w:t>
      </w:r>
      <w:r>
        <w:rPr>
          <w:rFonts w:hint="eastAsia"/>
        </w:rPr>
        <w:t>可以同时指定初始化依赖关系，和相关的销毁</w:t>
      </w:r>
      <w:r w:rsidR="00393564">
        <w:rPr>
          <w:rFonts w:hint="eastAsia"/>
        </w:rPr>
        <w:t>时依赖（仅在</w:t>
      </w:r>
      <w:hyperlink r:id="rId73" w:anchor="beans-factory-scopes-singleton" w:history="1">
        <w:r w:rsidR="00393564">
          <w:rPr>
            <w:rStyle w:val="a8"/>
            <w:rFonts w:hint="eastAsia"/>
          </w:rPr>
          <w:t>单例</w:t>
        </w:r>
      </w:hyperlink>
      <w:r w:rsidR="00393564">
        <w:rPr>
          <w:rFonts w:hint="eastAsia"/>
        </w:rPr>
        <w:t>bean</w:t>
      </w:r>
      <w:r w:rsidR="00393564">
        <w:rPr>
          <w:rFonts w:hint="eastAsia"/>
        </w:rPr>
        <w:t>的情况下）。</w:t>
      </w:r>
      <w:r w:rsidR="00BB5CFF">
        <w:rPr>
          <w:rFonts w:hint="eastAsia"/>
        </w:rPr>
        <w:t>定义了</w:t>
      </w:r>
      <w:r w:rsidR="00BB5CFF">
        <w:rPr>
          <w:rFonts w:hint="eastAsia"/>
        </w:rPr>
        <w:t>depends-on</w:t>
      </w:r>
      <w:r w:rsidR="00BB5CFF">
        <w:rPr>
          <w:rFonts w:hint="eastAsia"/>
        </w:rPr>
        <w:t>关系的依赖</w:t>
      </w:r>
      <w:r w:rsidR="00BB5CFF">
        <w:rPr>
          <w:rFonts w:hint="eastAsia"/>
        </w:rPr>
        <w:t>bean</w:t>
      </w:r>
      <w:r w:rsidR="00D711C4">
        <w:rPr>
          <w:rFonts w:hint="eastAsia"/>
        </w:rPr>
        <w:t>先销毁，而后才是被依赖</w:t>
      </w:r>
      <w:r w:rsidR="00D711C4">
        <w:rPr>
          <w:rFonts w:hint="eastAsia"/>
        </w:rPr>
        <w:t>bean</w:t>
      </w:r>
      <w:r w:rsidR="00D711C4">
        <w:rPr>
          <w:rFonts w:hint="eastAsia"/>
        </w:rPr>
        <w:t>的销毁。</w:t>
      </w:r>
      <w:r w:rsidR="0073361C">
        <w:rPr>
          <w:rFonts w:hint="eastAsia"/>
        </w:rPr>
        <w:t>因此</w:t>
      </w:r>
      <w:r w:rsidR="0073361C">
        <w:rPr>
          <w:rFonts w:hint="eastAsia"/>
        </w:rPr>
        <w:t>depends-on</w:t>
      </w:r>
      <w:r w:rsidR="0073361C">
        <w:rPr>
          <w:rFonts w:hint="eastAsia"/>
        </w:rPr>
        <w:t>能同样控制关闭顺序。</w:t>
      </w:r>
    </w:p>
    <w:p w14:paraId="17BE9576" w14:textId="22763F83" w:rsidR="00074DC3" w:rsidRDefault="004F0ED9" w:rsidP="004F0ED9">
      <w:pPr>
        <w:pStyle w:val="a0"/>
      </w:pPr>
      <w:r>
        <w:rPr>
          <w:rFonts w:hint="eastAsia"/>
        </w:rPr>
        <w:lastRenderedPageBreak/>
        <w:t>懒加载bean</w:t>
      </w:r>
    </w:p>
    <w:p w14:paraId="2D6F43FB" w14:textId="246B5627" w:rsidR="004F0ED9" w:rsidRDefault="004F0ED9" w:rsidP="004F0ED9">
      <w:pPr>
        <w:ind w:firstLine="420"/>
      </w:pPr>
      <w:r>
        <w:rPr>
          <w:rFonts w:hint="eastAsia"/>
        </w:rPr>
        <w:t>默认情况下，</w:t>
      </w:r>
      <w:r w:rsidR="00CA7B2D">
        <w:rPr>
          <w:rFonts w:hint="eastAsia"/>
        </w:rPr>
        <w:t>作为初始化过程之一，</w:t>
      </w:r>
      <w:r w:rsidRPr="004F0ED9">
        <w:t>ApplicationContext</w:t>
      </w:r>
      <w:r>
        <w:rPr>
          <w:rFonts w:hint="eastAsia"/>
        </w:rPr>
        <w:t>的实现</w:t>
      </w:r>
      <w:r w:rsidR="00CA7B2D">
        <w:rPr>
          <w:rFonts w:hint="eastAsia"/>
        </w:rPr>
        <w:t>会主动创建和配置所有的</w:t>
      </w:r>
      <w:hyperlink r:id="rId74" w:anchor="beans-factory-scopes-singleton" w:history="1">
        <w:r w:rsidR="00CA7B2D">
          <w:rPr>
            <w:rStyle w:val="a8"/>
            <w:rFonts w:hint="eastAsia"/>
          </w:rPr>
          <w:t>单例</w:t>
        </w:r>
      </w:hyperlink>
      <w:r w:rsidR="00CA7B2D">
        <w:rPr>
          <w:rFonts w:hint="eastAsia"/>
        </w:rPr>
        <w:t>bean</w:t>
      </w:r>
      <w:r w:rsidR="00CA7B2D">
        <w:rPr>
          <w:rFonts w:hint="eastAsia"/>
        </w:rPr>
        <w:t>。</w:t>
      </w:r>
      <w:r w:rsidR="00E11200">
        <w:rPr>
          <w:rFonts w:hint="eastAsia"/>
        </w:rPr>
        <w:t>通常来说，预实例化是需要的，因为配置或者环境错误能够被马上发现，而不是几小时甚至几天后</w:t>
      </w:r>
      <w:r w:rsidR="00D2626A">
        <w:rPr>
          <w:rFonts w:hint="eastAsia"/>
        </w:rPr>
        <w:t>。</w:t>
      </w:r>
      <w:r w:rsidR="00133817">
        <w:rPr>
          <w:rFonts w:hint="eastAsia"/>
        </w:rPr>
        <w:t>当这个行为不被需要，你可以通过标记</w:t>
      </w:r>
      <w:r w:rsidR="00133817">
        <w:rPr>
          <w:rFonts w:hint="eastAsia"/>
        </w:rPr>
        <w:t>bean</w:t>
      </w:r>
      <w:r w:rsidR="00133817">
        <w:rPr>
          <w:rFonts w:hint="eastAsia"/>
        </w:rPr>
        <w:t>定义为</w:t>
      </w:r>
      <w:r w:rsidR="00133817" w:rsidRPr="00133817">
        <w:t>lazy-initialized</w:t>
      </w:r>
      <w:r w:rsidR="00133817">
        <w:rPr>
          <w:rFonts w:hint="eastAsia"/>
        </w:rPr>
        <w:t>懒加载去防止单例</w:t>
      </w:r>
      <w:r w:rsidR="00133817">
        <w:rPr>
          <w:rFonts w:hint="eastAsia"/>
        </w:rPr>
        <w:t>bean</w:t>
      </w:r>
      <w:r w:rsidR="00133817">
        <w:rPr>
          <w:rFonts w:hint="eastAsia"/>
        </w:rPr>
        <w:t>的预实例化。</w:t>
      </w:r>
      <w:r w:rsidR="00B13ADC">
        <w:rPr>
          <w:rFonts w:hint="eastAsia"/>
        </w:rPr>
        <w:t>一个懒加载的</w:t>
      </w:r>
      <w:r w:rsidR="00B13ADC">
        <w:rPr>
          <w:rFonts w:hint="eastAsia"/>
        </w:rPr>
        <w:t>bean</w:t>
      </w:r>
      <w:r w:rsidR="00B13ADC">
        <w:rPr>
          <w:rFonts w:hint="eastAsia"/>
        </w:rPr>
        <w:t>告诉</w:t>
      </w:r>
      <w:r w:rsidR="00B13ADC">
        <w:rPr>
          <w:rFonts w:hint="eastAsia"/>
        </w:rPr>
        <w:t>I</w:t>
      </w:r>
      <w:r w:rsidR="00B13ADC">
        <w:t>OC</w:t>
      </w:r>
      <w:r w:rsidR="00B13ADC">
        <w:rPr>
          <w:rFonts w:hint="eastAsia"/>
        </w:rPr>
        <w:t>容器当需要时再创建</w:t>
      </w:r>
      <w:r w:rsidR="00B13ADC">
        <w:rPr>
          <w:rFonts w:hint="eastAsia"/>
        </w:rPr>
        <w:t>bean</w:t>
      </w:r>
      <w:r w:rsidR="00B13ADC">
        <w:rPr>
          <w:rFonts w:hint="eastAsia"/>
        </w:rPr>
        <w:t>实例，而不是在启动时。</w:t>
      </w:r>
    </w:p>
    <w:p w14:paraId="44D4EBE3" w14:textId="7DC19B29" w:rsidR="00EB25E6" w:rsidRDefault="00EB25E6" w:rsidP="004F0ED9">
      <w:pPr>
        <w:ind w:firstLine="420"/>
      </w:pPr>
      <w:r>
        <w:rPr>
          <w:rFonts w:hint="eastAsia"/>
        </w:rPr>
        <w:t>在</w:t>
      </w:r>
      <w:r>
        <w:rPr>
          <w:rFonts w:hint="eastAsia"/>
        </w:rPr>
        <w:t>X</w:t>
      </w:r>
      <w:r>
        <w:t>ML</w:t>
      </w:r>
      <w:r>
        <w:rPr>
          <w:rFonts w:hint="eastAsia"/>
        </w:rPr>
        <w:t>中，这个行为由</w:t>
      </w:r>
      <w:r w:rsidRPr="00EB25E6">
        <w:t>&lt;bean/&gt;</w:t>
      </w:r>
      <w:r>
        <w:rPr>
          <w:rFonts w:hint="eastAsia"/>
        </w:rPr>
        <w:t>元素中的</w:t>
      </w:r>
      <w:r w:rsidRPr="00EB25E6">
        <w:t>lazy-init</w:t>
      </w:r>
      <w:r>
        <w:rPr>
          <w:rFonts w:hint="eastAsia"/>
        </w:rPr>
        <w:t>属性控制；例如：</w:t>
      </w:r>
    </w:p>
    <w:p w14:paraId="3C7F3962" w14:textId="77777777"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id</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"com.foo.ExpensiveToCreateBean"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lazy-init</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"true"</w:t>
      </w:r>
      <w:r w:rsidRPr="00EB25E6">
        <w:rPr>
          <w:rFonts w:ascii="Consolas" w:eastAsia="宋体" w:hAnsi="Consolas" w:cs="宋体"/>
          <w:color w:val="008080"/>
          <w:kern w:val="0"/>
          <w:sz w:val="24"/>
          <w:szCs w:val="24"/>
        </w:rPr>
        <w:t>/&gt;</w:t>
      </w:r>
    </w:p>
    <w:p w14:paraId="77C9458E" w14:textId="5BDE9A90"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name</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"not.lazy"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"com.foo.AnotherBean"</w:t>
      </w:r>
      <w:r w:rsidRPr="00EB25E6">
        <w:rPr>
          <w:rFonts w:ascii="Consolas" w:eastAsia="宋体" w:hAnsi="Consolas" w:cs="宋体"/>
          <w:color w:val="008080"/>
          <w:kern w:val="0"/>
          <w:sz w:val="24"/>
          <w:szCs w:val="24"/>
        </w:rPr>
        <w:t>/&gt;</w:t>
      </w:r>
    </w:p>
    <w:p w14:paraId="076A7E71" w14:textId="233AB671" w:rsidR="00EB25E6" w:rsidRDefault="000E428C" w:rsidP="004F0ED9">
      <w:pPr>
        <w:ind w:firstLine="420"/>
      </w:pPr>
      <w:r>
        <w:rPr>
          <w:rFonts w:hint="eastAsia"/>
        </w:rPr>
        <w:t>当上面的配置在被</w:t>
      </w:r>
      <w:r w:rsidRPr="000E428C">
        <w:t>ApplicationContext</w:t>
      </w:r>
      <w:r>
        <w:rPr>
          <w:rFonts w:hint="eastAsia"/>
        </w:rPr>
        <w:t>消费时，叫</w:t>
      </w:r>
      <w:r>
        <w:rPr>
          <w:rFonts w:hint="eastAsia"/>
        </w:rPr>
        <w:t>lazy</w:t>
      </w:r>
      <w:r>
        <w:rPr>
          <w:rFonts w:hint="eastAsia"/>
        </w:rPr>
        <w:t>的</w:t>
      </w:r>
      <w:r>
        <w:rPr>
          <w:rFonts w:hint="eastAsia"/>
        </w:rPr>
        <w:t>bean</w:t>
      </w:r>
      <w:r>
        <w:rPr>
          <w:rFonts w:hint="eastAsia"/>
        </w:rPr>
        <w:t>不会在</w:t>
      </w:r>
      <w:r w:rsidRPr="000E428C">
        <w:t>ApplicationContext</w:t>
      </w:r>
      <w:r>
        <w:rPr>
          <w:rFonts w:hint="eastAsia"/>
        </w:rPr>
        <w:t>启动时</w:t>
      </w:r>
      <w:r w:rsidR="0065095A">
        <w:rPr>
          <w:rFonts w:hint="eastAsia"/>
        </w:rPr>
        <w:t>马上预实例化，而</w:t>
      </w:r>
      <w:r w:rsidR="0065095A">
        <w:rPr>
          <w:rFonts w:hint="eastAsia"/>
        </w:rPr>
        <w:t>not</w:t>
      </w:r>
      <w:r w:rsidR="0065095A">
        <w:t>.lazy</w:t>
      </w:r>
      <w:r w:rsidR="0065095A">
        <w:rPr>
          <w:rFonts w:hint="eastAsia"/>
        </w:rPr>
        <w:t>的</w:t>
      </w:r>
      <w:r w:rsidR="0065095A">
        <w:rPr>
          <w:rFonts w:hint="eastAsia"/>
        </w:rPr>
        <w:t>bean</w:t>
      </w:r>
      <w:r w:rsidR="0065095A">
        <w:rPr>
          <w:rFonts w:hint="eastAsia"/>
        </w:rPr>
        <w:t>则会急切地预实例化。</w:t>
      </w:r>
    </w:p>
    <w:p w14:paraId="1E75D74F" w14:textId="3592A357" w:rsidR="00B82376" w:rsidRDefault="00B82376" w:rsidP="004F0ED9">
      <w:pPr>
        <w:ind w:firstLine="420"/>
      </w:pPr>
      <w:r>
        <w:rPr>
          <w:rFonts w:hint="eastAsia"/>
        </w:rPr>
        <w:t>但是，当一个懒加载</w:t>
      </w:r>
      <w:r>
        <w:rPr>
          <w:rFonts w:hint="eastAsia"/>
        </w:rPr>
        <w:t>bean</w:t>
      </w:r>
      <w:r>
        <w:rPr>
          <w:rFonts w:hint="eastAsia"/>
        </w:rPr>
        <w:t>是另一个单例非懒加载</w:t>
      </w:r>
      <w:r>
        <w:rPr>
          <w:rFonts w:hint="eastAsia"/>
        </w:rPr>
        <w:t>bean</w:t>
      </w:r>
      <w:r>
        <w:rPr>
          <w:rFonts w:hint="eastAsia"/>
        </w:rPr>
        <w:t>的依赖时，</w:t>
      </w:r>
      <w:r w:rsidRPr="00B82376">
        <w:t>ApplicationContext</w:t>
      </w:r>
      <w:r>
        <w:rPr>
          <w:rFonts w:hint="eastAsia"/>
        </w:rPr>
        <w:t>会在启动时创建这个懒加载</w:t>
      </w:r>
      <w:r>
        <w:rPr>
          <w:rFonts w:hint="eastAsia"/>
        </w:rPr>
        <w:t>bean</w:t>
      </w:r>
      <w:r>
        <w:rPr>
          <w:rFonts w:hint="eastAsia"/>
        </w:rPr>
        <w:t>，因为它必须满足单例</w:t>
      </w:r>
      <w:r>
        <w:rPr>
          <w:rFonts w:hint="eastAsia"/>
        </w:rPr>
        <w:t>bean</w:t>
      </w:r>
      <w:r>
        <w:rPr>
          <w:rFonts w:hint="eastAsia"/>
        </w:rPr>
        <w:t>的依赖。</w:t>
      </w:r>
      <w:r w:rsidR="00F71B1B">
        <w:rPr>
          <w:rFonts w:hint="eastAsia"/>
        </w:rPr>
        <w:t>懒加载</w:t>
      </w:r>
      <w:r w:rsidR="00F71B1B">
        <w:rPr>
          <w:rFonts w:hint="eastAsia"/>
        </w:rPr>
        <w:t>bean</w:t>
      </w:r>
      <w:r w:rsidR="00F71B1B">
        <w:rPr>
          <w:rFonts w:hint="eastAsia"/>
        </w:rPr>
        <w:t>需要被注入非懒加载</w:t>
      </w:r>
      <w:r w:rsidR="00F71B1B">
        <w:rPr>
          <w:rFonts w:hint="eastAsia"/>
        </w:rPr>
        <w:t>bean</w:t>
      </w:r>
      <w:r w:rsidR="00F71B1B">
        <w:rPr>
          <w:rFonts w:hint="eastAsia"/>
        </w:rPr>
        <w:t>中。</w:t>
      </w:r>
    </w:p>
    <w:p w14:paraId="55912383" w14:textId="1428846A" w:rsidR="0083122B" w:rsidRDefault="0083122B" w:rsidP="004F0ED9">
      <w:pPr>
        <w:ind w:firstLine="420"/>
      </w:pPr>
      <w:r>
        <w:rPr>
          <w:rFonts w:hint="eastAsia"/>
        </w:rPr>
        <w:t>同样你可以通过</w:t>
      </w:r>
      <w:r w:rsidRPr="0083122B">
        <w:t>&lt;beans/&gt;</w:t>
      </w:r>
      <w:r>
        <w:rPr>
          <w:rFonts w:hint="eastAsia"/>
        </w:rPr>
        <w:t>元素的属性</w:t>
      </w:r>
      <w:r w:rsidRPr="0083122B">
        <w:t>default-lazy-init</w:t>
      </w:r>
      <w:r>
        <w:rPr>
          <w:rFonts w:hint="eastAsia"/>
        </w:rPr>
        <w:t>来在容器级别上控制懒加载；例如：</w:t>
      </w:r>
    </w:p>
    <w:p w14:paraId="033F8FE6"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w:t>
      </w:r>
      <w:r w:rsidRPr="0083122B">
        <w:rPr>
          <w:rFonts w:ascii="Consolas" w:eastAsia="宋体" w:hAnsi="Consolas" w:cs="宋体"/>
          <w:kern w:val="0"/>
          <w:sz w:val="24"/>
          <w:szCs w:val="24"/>
        </w:rPr>
        <w:t xml:space="preserve"> </w:t>
      </w:r>
      <w:r w:rsidRPr="0083122B">
        <w:rPr>
          <w:rFonts w:ascii="Consolas" w:eastAsia="宋体" w:hAnsi="Consolas" w:cs="宋体"/>
          <w:color w:val="000080"/>
          <w:kern w:val="0"/>
          <w:sz w:val="24"/>
          <w:szCs w:val="24"/>
        </w:rPr>
        <w:t>default-lazy-init</w:t>
      </w:r>
      <w:r w:rsidRPr="0083122B">
        <w:rPr>
          <w:rFonts w:ascii="Consolas" w:eastAsia="宋体" w:hAnsi="Consolas" w:cs="宋体"/>
          <w:kern w:val="0"/>
          <w:sz w:val="24"/>
          <w:szCs w:val="24"/>
        </w:rPr>
        <w:t>=</w:t>
      </w:r>
      <w:r w:rsidRPr="0083122B">
        <w:rPr>
          <w:rFonts w:ascii="Consolas" w:eastAsia="宋体" w:hAnsi="Consolas" w:cs="宋体"/>
          <w:color w:val="DD1144"/>
          <w:kern w:val="0"/>
          <w:sz w:val="24"/>
          <w:szCs w:val="24"/>
        </w:rPr>
        <w:t>"true"</w:t>
      </w:r>
      <w:r w:rsidRPr="0083122B">
        <w:rPr>
          <w:rFonts w:ascii="Consolas" w:eastAsia="宋体" w:hAnsi="Consolas" w:cs="宋体"/>
          <w:color w:val="008080"/>
          <w:kern w:val="0"/>
          <w:sz w:val="24"/>
          <w:szCs w:val="24"/>
        </w:rPr>
        <w:t>&gt;</w:t>
      </w:r>
    </w:p>
    <w:p w14:paraId="38801304" w14:textId="52C16B20"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kern w:val="0"/>
          <w:sz w:val="24"/>
          <w:szCs w:val="24"/>
        </w:rPr>
        <w:t xml:space="preserve">    </w:t>
      </w:r>
      <w:r w:rsidRPr="0083122B">
        <w:rPr>
          <w:rFonts w:ascii="Consolas" w:eastAsia="宋体" w:hAnsi="Consolas" w:cs="宋体"/>
          <w:i/>
          <w:iCs/>
          <w:color w:val="999988"/>
          <w:kern w:val="0"/>
          <w:sz w:val="24"/>
          <w:szCs w:val="24"/>
        </w:rPr>
        <w:t xml:space="preserve">&lt;!-- </w:t>
      </w:r>
      <w:r w:rsidR="00161541">
        <w:rPr>
          <w:rFonts w:ascii="Consolas" w:eastAsia="宋体" w:hAnsi="Consolas" w:cs="宋体" w:hint="eastAsia"/>
          <w:i/>
          <w:iCs/>
          <w:color w:val="999988"/>
          <w:kern w:val="0"/>
          <w:sz w:val="24"/>
          <w:szCs w:val="24"/>
        </w:rPr>
        <w:t>将没有</w:t>
      </w:r>
      <w:r w:rsidR="00161541">
        <w:rPr>
          <w:rFonts w:ascii="Consolas" w:eastAsia="宋体" w:hAnsi="Consolas" w:cs="宋体" w:hint="eastAsia"/>
          <w:i/>
          <w:iCs/>
          <w:color w:val="999988"/>
          <w:kern w:val="0"/>
          <w:sz w:val="24"/>
          <w:szCs w:val="24"/>
        </w:rPr>
        <w:t>bean</w:t>
      </w:r>
      <w:r w:rsidR="00161541">
        <w:rPr>
          <w:rFonts w:ascii="Consolas" w:eastAsia="宋体" w:hAnsi="Consolas" w:cs="宋体" w:hint="eastAsia"/>
          <w:i/>
          <w:iCs/>
          <w:color w:val="999988"/>
          <w:kern w:val="0"/>
          <w:sz w:val="24"/>
          <w:szCs w:val="24"/>
        </w:rPr>
        <w:t>预实例化</w:t>
      </w:r>
      <w:r w:rsidRPr="0083122B">
        <w:rPr>
          <w:rFonts w:ascii="Consolas" w:eastAsia="宋体" w:hAnsi="Consolas" w:cs="宋体"/>
          <w:i/>
          <w:iCs/>
          <w:color w:val="999988"/>
          <w:kern w:val="0"/>
          <w:sz w:val="24"/>
          <w:szCs w:val="24"/>
        </w:rPr>
        <w:t>... --&gt;</w:t>
      </w:r>
    </w:p>
    <w:p w14:paraId="24665D98"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&lt;/beans&gt;</w:t>
      </w:r>
    </w:p>
    <w:p w14:paraId="716C8E1A" w14:textId="1D01C369" w:rsidR="0083122B" w:rsidRDefault="00262FA8" w:rsidP="00262FA8">
      <w:pPr>
        <w:pStyle w:val="a0"/>
      </w:pPr>
      <w:r>
        <w:rPr>
          <w:rFonts w:hint="eastAsia"/>
        </w:rPr>
        <w:t>自动装配协作者</w:t>
      </w:r>
    </w:p>
    <w:p w14:paraId="67B24EEF" w14:textId="1529C3DC" w:rsidR="00262FA8" w:rsidRDefault="00262FA8" w:rsidP="00262FA8">
      <w:pPr>
        <w:ind w:firstLine="420"/>
      </w:pPr>
      <w:r>
        <w:t>S</w:t>
      </w:r>
      <w:r>
        <w:rPr>
          <w:rFonts w:hint="eastAsia"/>
        </w:rPr>
        <w:t>pring</w:t>
      </w:r>
      <w:r>
        <w:rPr>
          <w:rFonts w:hint="eastAsia"/>
        </w:rPr>
        <w:t>容器可以在协助</w:t>
      </w:r>
      <w:r>
        <w:rPr>
          <w:rFonts w:hint="eastAsia"/>
        </w:rPr>
        <w:t>bean</w:t>
      </w:r>
      <w:r>
        <w:rPr>
          <w:rFonts w:hint="eastAsia"/>
        </w:rPr>
        <w:t>之间自动装配它们的关系。</w:t>
      </w:r>
      <w:r w:rsidR="00DC3835">
        <w:rPr>
          <w:rFonts w:hint="eastAsia"/>
        </w:rPr>
        <w:t>你可以允许</w:t>
      </w:r>
      <w:r w:rsidR="00DC3835">
        <w:rPr>
          <w:rFonts w:hint="eastAsia"/>
        </w:rPr>
        <w:t>spring</w:t>
      </w:r>
      <w:r w:rsidR="00DC3835">
        <w:rPr>
          <w:rFonts w:hint="eastAsia"/>
        </w:rPr>
        <w:t>通过检查</w:t>
      </w:r>
      <w:r w:rsidR="00DC3835" w:rsidRPr="00DC3835">
        <w:t>ApplicationContext</w:t>
      </w:r>
      <w:r w:rsidR="00DC3835">
        <w:rPr>
          <w:rFonts w:hint="eastAsia"/>
        </w:rPr>
        <w:t>的内容来给你的</w:t>
      </w:r>
      <w:r w:rsidR="00DC3835">
        <w:rPr>
          <w:rFonts w:hint="eastAsia"/>
        </w:rPr>
        <w:t>bean</w:t>
      </w:r>
      <w:r w:rsidR="00DC3835">
        <w:rPr>
          <w:rFonts w:hint="eastAsia"/>
        </w:rPr>
        <w:t>自动解析协作者（其他</w:t>
      </w:r>
      <w:r w:rsidR="00DC3835">
        <w:rPr>
          <w:rFonts w:hint="eastAsia"/>
        </w:rPr>
        <w:t>bean</w:t>
      </w:r>
      <w:r w:rsidR="00DC3835">
        <w:rPr>
          <w:rFonts w:hint="eastAsia"/>
        </w:rPr>
        <w:t>）。</w:t>
      </w:r>
      <w:r w:rsidR="00423047">
        <w:rPr>
          <w:rFonts w:hint="eastAsia"/>
        </w:rPr>
        <w:t>自动装配有如下优势：</w:t>
      </w:r>
    </w:p>
    <w:p w14:paraId="0345ADD0" w14:textId="15926F61" w:rsidR="00423047" w:rsidRDefault="006E1C14" w:rsidP="006E1C14">
      <w:pPr>
        <w:pStyle w:val="a1"/>
      </w:pPr>
      <w:r>
        <w:rPr>
          <w:rFonts w:hint="eastAsia"/>
        </w:rPr>
        <w:t>自动装配能够有效的降低指定属性或构造函数参数的需要（其余机制如</w:t>
      </w:r>
      <w:hyperlink r:id="rId75" w:anchor="beans-child-bean-definitions" w:history="1">
        <w:r>
          <w:rPr>
            <w:rStyle w:val="a8"/>
            <w:rFonts w:hint="eastAsia"/>
          </w:rPr>
          <w:t>在本章其他位置讨论</w:t>
        </w:r>
      </w:hyperlink>
      <w:r>
        <w:rPr>
          <w:rFonts w:hint="eastAsia"/>
        </w:rPr>
        <w:t>的</w:t>
      </w:r>
      <w:r>
        <w:rPr>
          <w:rFonts w:hint="eastAsia"/>
        </w:rPr>
        <w:t>bean</w:t>
      </w:r>
      <w:r>
        <w:rPr>
          <w:rFonts w:hint="eastAsia"/>
        </w:rPr>
        <w:t>模板也是出于此考虑）。</w:t>
      </w:r>
    </w:p>
    <w:p w14:paraId="2DC7A226" w14:textId="121302CD" w:rsidR="006E1C14" w:rsidRDefault="006E1C14" w:rsidP="006E1C14">
      <w:pPr>
        <w:pStyle w:val="a1"/>
      </w:pPr>
      <w:r>
        <w:rPr>
          <w:rFonts w:hint="eastAsia"/>
        </w:rPr>
        <w:t>自动装配能够随着你的对象更新。</w:t>
      </w:r>
      <w:r w:rsidR="00505936">
        <w:rPr>
          <w:rFonts w:hint="eastAsia"/>
        </w:rPr>
        <w:t>例如，如果你想在一个类中新增依赖，那么这个依赖</w:t>
      </w:r>
      <w:r w:rsidR="00463319">
        <w:rPr>
          <w:rFonts w:hint="eastAsia"/>
        </w:rPr>
        <w:t>不需你去更改配置便能自动满足。因此自动装配在开发过程中变得十分有用，在不需要显示关联装</w:t>
      </w:r>
      <w:r w:rsidR="00463319">
        <w:rPr>
          <w:rFonts w:hint="eastAsia"/>
        </w:rPr>
        <w:lastRenderedPageBreak/>
        <w:t>配后代码变得更加稳定。</w:t>
      </w:r>
    </w:p>
    <w:p w14:paraId="7E5F3FDF" w14:textId="5841325D" w:rsidR="00062820" w:rsidRDefault="00062820" w:rsidP="00062820">
      <w:pPr>
        <w:ind w:firstLine="420"/>
      </w:pPr>
      <w:r>
        <w:rPr>
          <w:rFonts w:hint="eastAsia"/>
        </w:rPr>
        <w:t>当使用基于</w:t>
      </w:r>
      <w:r>
        <w:rPr>
          <w:rFonts w:hint="eastAsia"/>
        </w:rPr>
        <w:t>X</w:t>
      </w:r>
      <w:r>
        <w:t>ML</w:t>
      </w:r>
      <w:r>
        <w:rPr>
          <w:rFonts w:hint="eastAsia"/>
        </w:rPr>
        <w:t>配置时，你可以在</w:t>
      </w:r>
      <w:r>
        <w:rPr>
          <w:rFonts w:hint="eastAsia"/>
        </w:rPr>
        <w:t>bean</w:t>
      </w:r>
      <w:r>
        <w:rPr>
          <w:rFonts w:hint="eastAsia"/>
        </w:rPr>
        <w:t>定义中使用</w:t>
      </w:r>
      <w:r w:rsidRPr="00062820">
        <w:t>&lt;bean/&gt;</w:t>
      </w:r>
      <w:r>
        <w:rPr>
          <w:rFonts w:hint="eastAsia"/>
        </w:rPr>
        <w:t>元素内的</w:t>
      </w:r>
      <w:r>
        <w:rPr>
          <w:rFonts w:hint="eastAsia"/>
        </w:rPr>
        <w:t>autowire</w:t>
      </w:r>
      <w:r>
        <w:rPr>
          <w:rFonts w:hint="eastAsia"/>
        </w:rPr>
        <w:t>属性来开启自动装配模式。</w:t>
      </w:r>
      <w:r w:rsidR="000A4DF7">
        <w:rPr>
          <w:rFonts w:hint="eastAsia"/>
        </w:rPr>
        <w:t>自动装配模式有四种模式。你可以为每一个</w:t>
      </w:r>
      <w:r w:rsidR="000A4DF7">
        <w:rPr>
          <w:rFonts w:hint="eastAsia"/>
        </w:rPr>
        <w:t>bean</w:t>
      </w:r>
      <w:r w:rsidR="000A4DF7">
        <w:rPr>
          <w:rFonts w:hint="eastAsia"/>
        </w:rPr>
        <w:t>指定一种模式。</w:t>
      </w:r>
    </w:p>
    <w:tbl>
      <w:tblPr>
        <w:tblW w:w="972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8164"/>
      </w:tblGrid>
      <w:tr w:rsidR="007856E9" w:rsidRPr="008B0CF5" w14:paraId="210A16DC" w14:textId="77777777" w:rsidTr="007856E9">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C28B71E"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Mode</w:t>
            </w:r>
          </w:p>
        </w:tc>
        <w:tc>
          <w:tcPr>
            <w:tcW w:w="811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105A7FC"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Explanation</w:t>
            </w:r>
          </w:p>
        </w:tc>
      </w:tr>
      <w:tr w:rsidR="007856E9" w:rsidRPr="008B0CF5" w14:paraId="4D7BE78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1BC520"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no</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660FE1" w14:textId="2C72BF0E"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默认</w:t>
            </w: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不自动装配。</w:t>
            </w:r>
            <w:r w:rsidR="00683A7C">
              <w:rPr>
                <w:rFonts w:ascii="inherit" w:eastAsia="宋体" w:hAnsi="inherit" w:cs="Arial" w:hint="eastAsia"/>
                <w:color w:val="34302D"/>
                <w:kern w:val="0"/>
                <w:sz w:val="24"/>
                <w:szCs w:val="24"/>
              </w:rPr>
              <w:t>Bean</w:t>
            </w:r>
            <w:r w:rsidR="00683A7C">
              <w:rPr>
                <w:rFonts w:ascii="inherit" w:eastAsia="宋体" w:hAnsi="inherit" w:cs="Arial" w:hint="eastAsia"/>
                <w:color w:val="34302D"/>
                <w:kern w:val="0"/>
                <w:sz w:val="24"/>
                <w:szCs w:val="24"/>
              </w:rPr>
              <w:t>引用一定要指定</w:t>
            </w:r>
            <w:r w:rsidRPr="008B0CF5">
              <w:rPr>
                <w:rFonts w:ascii="Consolas" w:eastAsia="宋体" w:hAnsi="Consolas" w:cs="宋体"/>
                <w:color w:val="34302D"/>
                <w:kern w:val="0"/>
                <w:sz w:val="23"/>
                <w:szCs w:val="23"/>
              </w:rPr>
              <w:t>ref</w:t>
            </w:r>
            <w:r w:rsidR="00683A7C">
              <w:rPr>
                <w:rFonts w:ascii="Consolas" w:eastAsia="宋体" w:hAnsi="Consolas" w:cs="宋体" w:hint="eastAsia"/>
                <w:color w:val="34302D"/>
                <w:kern w:val="0"/>
                <w:sz w:val="23"/>
                <w:szCs w:val="23"/>
              </w:rPr>
              <w:t>元素。</w:t>
            </w:r>
            <w:r w:rsidR="00EF07B8">
              <w:rPr>
                <w:rFonts w:ascii="Consolas" w:eastAsia="宋体" w:hAnsi="Consolas" w:cs="宋体" w:hint="eastAsia"/>
                <w:color w:val="34302D"/>
                <w:kern w:val="0"/>
                <w:sz w:val="23"/>
                <w:szCs w:val="23"/>
              </w:rPr>
              <w:t>不推荐在较大</w:t>
            </w:r>
            <w:r w:rsidR="000A21BE">
              <w:rPr>
                <w:rFonts w:ascii="Consolas" w:eastAsia="宋体" w:hAnsi="Consolas" w:cs="宋体" w:hint="eastAsia"/>
                <w:color w:val="34302D"/>
                <w:kern w:val="0"/>
                <w:sz w:val="23"/>
                <w:szCs w:val="23"/>
              </w:rPr>
              <w:t>应用中更改默认配置，因为显式指定协作者更清晰易控。在某种程度上，它将系统架构文档</w:t>
            </w:r>
            <w:r w:rsidR="00DD5B89">
              <w:rPr>
                <w:rFonts w:ascii="Consolas" w:eastAsia="宋体" w:hAnsi="Consolas" w:cs="宋体" w:hint="eastAsia"/>
                <w:color w:val="34302D"/>
                <w:kern w:val="0"/>
                <w:sz w:val="23"/>
                <w:szCs w:val="23"/>
              </w:rPr>
              <w:t>化了。</w:t>
            </w:r>
          </w:p>
        </w:tc>
      </w:tr>
      <w:tr w:rsidR="007856E9" w:rsidRPr="008B0CF5" w14:paraId="737F63D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6D259E"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byName</w:t>
            </w:r>
          </w:p>
        </w:tc>
        <w:tc>
          <w:tcPr>
            <w:tcW w:w="811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748EB7F" w14:textId="56D35AB0" w:rsidR="008B0CF5" w:rsidRPr="008B0CF5" w:rsidRDefault="00F87A60"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通过属性名自动装配。</w:t>
            </w:r>
            <w:r w:rsidR="004D555B">
              <w:rPr>
                <w:rFonts w:ascii="inherit" w:eastAsia="宋体" w:hAnsi="inherit" w:cs="Arial" w:hint="eastAsia"/>
                <w:color w:val="34302D"/>
                <w:kern w:val="0"/>
                <w:sz w:val="24"/>
                <w:szCs w:val="24"/>
              </w:rPr>
              <w:t>Spring</w:t>
            </w:r>
            <w:r w:rsidR="004D555B">
              <w:rPr>
                <w:rFonts w:ascii="inherit" w:eastAsia="宋体" w:hAnsi="inherit" w:cs="Arial" w:hint="eastAsia"/>
                <w:color w:val="34302D"/>
                <w:kern w:val="0"/>
                <w:sz w:val="24"/>
                <w:szCs w:val="24"/>
              </w:rPr>
              <w:t>寻找与属性名同名的</w:t>
            </w:r>
            <w:r w:rsidR="004D555B">
              <w:rPr>
                <w:rFonts w:ascii="inherit" w:eastAsia="宋体" w:hAnsi="inherit" w:cs="Arial" w:hint="eastAsia"/>
                <w:color w:val="34302D"/>
                <w:kern w:val="0"/>
                <w:sz w:val="24"/>
                <w:szCs w:val="24"/>
              </w:rPr>
              <w:t>bean</w:t>
            </w:r>
            <w:r w:rsidR="004D555B">
              <w:rPr>
                <w:rFonts w:ascii="inherit" w:eastAsia="宋体" w:hAnsi="inherit" w:cs="Arial" w:hint="eastAsia"/>
                <w:color w:val="34302D"/>
                <w:kern w:val="0"/>
                <w:sz w:val="24"/>
                <w:szCs w:val="24"/>
              </w:rPr>
              <w:t>来装配。</w:t>
            </w:r>
            <w:r w:rsidR="0073269C">
              <w:rPr>
                <w:rFonts w:ascii="inherit" w:eastAsia="宋体" w:hAnsi="inherit" w:cs="Arial" w:hint="eastAsia"/>
                <w:color w:val="34302D"/>
                <w:kern w:val="0"/>
                <w:sz w:val="24"/>
                <w:szCs w:val="24"/>
              </w:rPr>
              <w:t>例如，如果一个</w:t>
            </w:r>
            <w:r w:rsidR="0073269C">
              <w:rPr>
                <w:rFonts w:ascii="inherit" w:eastAsia="宋体" w:hAnsi="inherit" w:cs="Arial" w:hint="eastAsia"/>
                <w:color w:val="34302D"/>
                <w:kern w:val="0"/>
                <w:sz w:val="24"/>
                <w:szCs w:val="24"/>
              </w:rPr>
              <w:t>bean</w:t>
            </w:r>
            <w:r w:rsidR="0073269C">
              <w:rPr>
                <w:rFonts w:ascii="inherit" w:eastAsia="宋体" w:hAnsi="inherit" w:cs="Arial" w:hint="eastAsia"/>
                <w:color w:val="34302D"/>
                <w:kern w:val="0"/>
                <w:sz w:val="24"/>
                <w:szCs w:val="24"/>
              </w:rPr>
              <w:t>定义设置为通过名字装配，而且它包含一个</w:t>
            </w:r>
            <w:r w:rsidR="0073269C">
              <w:rPr>
                <w:rFonts w:ascii="inherit" w:eastAsia="宋体" w:hAnsi="inherit" w:cs="Arial" w:hint="eastAsia"/>
                <w:color w:val="34302D"/>
                <w:kern w:val="0"/>
                <w:sz w:val="24"/>
                <w:szCs w:val="24"/>
              </w:rPr>
              <w:t>master</w:t>
            </w:r>
            <w:r w:rsidR="0073269C">
              <w:rPr>
                <w:rFonts w:ascii="inherit" w:eastAsia="宋体" w:hAnsi="inherit" w:cs="Arial" w:hint="eastAsia"/>
                <w:color w:val="34302D"/>
                <w:kern w:val="0"/>
                <w:sz w:val="24"/>
                <w:szCs w:val="24"/>
              </w:rPr>
              <w:t>属性</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也就是说它有一个</w:t>
            </w:r>
            <w:r w:rsidR="008B0CF5" w:rsidRPr="008B0CF5">
              <w:rPr>
                <w:rFonts w:ascii="inherit" w:eastAsia="宋体" w:hAnsi="inherit" w:cs="Arial"/>
                <w:i/>
                <w:iCs/>
                <w:color w:val="34302D"/>
                <w:kern w:val="0"/>
                <w:sz w:val="24"/>
                <w:szCs w:val="24"/>
              </w:rPr>
              <w:t>setMaster(..)</w:t>
            </w:r>
            <w:r w:rsidR="0073269C">
              <w:rPr>
                <w:rFonts w:ascii="inherit" w:eastAsia="宋体" w:hAnsi="inherit" w:cs="Arial" w:hint="eastAsia"/>
                <w:i/>
                <w:iCs/>
                <w:color w:val="34302D"/>
                <w:kern w:val="0"/>
                <w:sz w:val="24"/>
                <w:szCs w:val="24"/>
              </w:rPr>
              <w:t>方法</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w:t>
            </w:r>
            <w:r w:rsidR="0073269C">
              <w:rPr>
                <w:rFonts w:ascii="inherit" w:eastAsia="宋体" w:hAnsi="inherit" w:cs="Arial" w:hint="eastAsia"/>
                <w:color w:val="34302D"/>
                <w:kern w:val="0"/>
                <w:sz w:val="24"/>
                <w:szCs w:val="24"/>
              </w:rPr>
              <w:t>spring</w:t>
            </w:r>
            <w:r w:rsidR="0073269C">
              <w:rPr>
                <w:rFonts w:ascii="inherit" w:eastAsia="宋体" w:hAnsi="inherit" w:cs="Arial" w:hint="eastAsia"/>
                <w:color w:val="34302D"/>
                <w:kern w:val="0"/>
                <w:sz w:val="24"/>
                <w:szCs w:val="24"/>
              </w:rPr>
              <w:t>寻找名字叫</w:t>
            </w:r>
            <w:r w:rsidR="008B0CF5" w:rsidRPr="008B0CF5">
              <w:rPr>
                <w:rFonts w:ascii="inherit" w:eastAsia="宋体" w:hAnsi="inherit" w:cs="Arial"/>
                <w:color w:val="34302D"/>
                <w:kern w:val="0"/>
                <w:sz w:val="24"/>
                <w:szCs w:val="24"/>
              </w:rPr>
              <w:t> </w:t>
            </w:r>
            <w:r w:rsidR="008B0CF5" w:rsidRPr="008B0CF5">
              <w:rPr>
                <w:rFonts w:ascii="Consolas" w:eastAsia="宋体" w:hAnsi="Consolas" w:cs="宋体"/>
                <w:color w:val="34302D"/>
                <w:kern w:val="0"/>
                <w:sz w:val="23"/>
                <w:szCs w:val="23"/>
                <w:shd w:val="clear" w:color="auto" w:fill="F7F7F8"/>
              </w:rPr>
              <w:t>master</w:t>
            </w:r>
            <w:r w:rsidR="0073269C">
              <w:rPr>
                <w:rFonts w:ascii="Consolas" w:eastAsia="宋体" w:hAnsi="Consolas" w:cs="宋体" w:hint="eastAsia"/>
                <w:color w:val="34302D"/>
                <w:kern w:val="0"/>
                <w:sz w:val="23"/>
                <w:szCs w:val="23"/>
                <w:shd w:val="clear" w:color="auto" w:fill="F7F7F8"/>
              </w:rPr>
              <w:t>的</w:t>
            </w:r>
            <w:r w:rsidR="0073269C">
              <w:rPr>
                <w:rFonts w:ascii="Consolas" w:eastAsia="宋体" w:hAnsi="Consolas" w:cs="宋体" w:hint="eastAsia"/>
                <w:color w:val="34302D"/>
                <w:kern w:val="0"/>
                <w:sz w:val="23"/>
                <w:szCs w:val="23"/>
                <w:shd w:val="clear" w:color="auto" w:fill="F7F7F8"/>
              </w:rPr>
              <w:t>bean</w:t>
            </w:r>
            <w:r w:rsidR="0073269C">
              <w:rPr>
                <w:rFonts w:ascii="Consolas" w:eastAsia="宋体" w:hAnsi="Consolas" w:cs="宋体" w:hint="eastAsia"/>
                <w:color w:val="34302D"/>
                <w:kern w:val="0"/>
                <w:sz w:val="23"/>
                <w:szCs w:val="23"/>
                <w:shd w:val="clear" w:color="auto" w:fill="F7F7F8"/>
              </w:rPr>
              <w:t>，然后将其设置入该属性。</w:t>
            </w:r>
          </w:p>
        </w:tc>
      </w:tr>
      <w:tr w:rsidR="007856E9" w:rsidRPr="008B0CF5" w14:paraId="461B5EB7"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2C5A"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byType</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237A66" w14:textId="12374D3B" w:rsidR="008B0CF5" w:rsidRPr="008B0CF5" w:rsidRDefault="004C32F9"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允许属性自动装配当容器中有且仅有一个该属性类型的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时。</w:t>
            </w:r>
            <w:r w:rsidR="00395282">
              <w:rPr>
                <w:rFonts w:ascii="inherit" w:eastAsia="宋体" w:hAnsi="inherit" w:cs="Arial" w:hint="eastAsia"/>
                <w:color w:val="34302D"/>
                <w:kern w:val="0"/>
                <w:sz w:val="24"/>
                <w:szCs w:val="24"/>
              </w:rPr>
              <w:t>如果超过一个，一个错误异常将会抛出，指明或许你不应该使用</w:t>
            </w:r>
            <w:r w:rsidR="00395282">
              <w:rPr>
                <w:rFonts w:ascii="inherit" w:eastAsia="宋体" w:hAnsi="inherit" w:cs="Arial" w:hint="eastAsia"/>
                <w:color w:val="34302D"/>
                <w:kern w:val="0"/>
                <w:sz w:val="24"/>
                <w:szCs w:val="24"/>
              </w:rPr>
              <w:t>byType</w:t>
            </w:r>
            <w:r w:rsidR="00395282">
              <w:rPr>
                <w:rFonts w:ascii="inherit" w:eastAsia="宋体" w:hAnsi="inherit" w:cs="Arial" w:hint="eastAsia"/>
                <w:color w:val="34302D"/>
                <w:kern w:val="0"/>
                <w:sz w:val="24"/>
                <w:szCs w:val="24"/>
              </w:rPr>
              <w:t>来自动装配。如果没有适配的</w:t>
            </w:r>
            <w:r w:rsidR="00395282">
              <w:rPr>
                <w:rFonts w:ascii="inherit" w:eastAsia="宋体" w:hAnsi="inherit" w:cs="Arial" w:hint="eastAsia"/>
                <w:color w:val="34302D"/>
                <w:kern w:val="0"/>
                <w:sz w:val="24"/>
                <w:szCs w:val="24"/>
              </w:rPr>
              <w:t>bean</w:t>
            </w:r>
            <w:r w:rsidR="00395282">
              <w:rPr>
                <w:rFonts w:ascii="inherit" w:eastAsia="宋体" w:hAnsi="inherit" w:cs="Arial" w:hint="eastAsia"/>
                <w:color w:val="34302D"/>
                <w:kern w:val="0"/>
                <w:sz w:val="24"/>
                <w:szCs w:val="24"/>
              </w:rPr>
              <w:t>，则无事发生，属性将不会被设置</w:t>
            </w:r>
            <w:r w:rsidR="006B3F9C">
              <w:rPr>
                <w:rFonts w:ascii="inherit" w:eastAsia="宋体" w:hAnsi="inherit" w:cs="Arial" w:hint="eastAsia"/>
                <w:color w:val="34302D"/>
                <w:kern w:val="0"/>
                <w:sz w:val="24"/>
                <w:szCs w:val="24"/>
              </w:rPr>
              <w:t>。</w:t>
            </w:r>
          </w:p>
        </w:tc>
      </w:tr>
      <w:tr w:rsidR="007856E9" w:rsidRPr="008B0CF5" w14:paraId="6C8BB00D" w14:textId="77777777" w:rsidTr="007856E9">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30D6D25"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constructor</w:t>
            </w:r>
          </w:p>
        </w:tc>
        <w:tc>
          <w:tcPr>
            <w:tcW w:w="811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520F60A" w14:textId="423CD1C7" w:rsidR="008B0CF5" w:rsidRPr="008B0CF5" w:rsidRDefault="007A705A"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与</w:t>
            </w:r>
            <w:r w:rsidR="008B0CF5" w:rsidRPr="008B0CF5">
              <w:rPr>
                <w:rFonts w:ascii="inherit" w:eastAsia="宋体" w:hAnsi="inherit" w:cs="Arial"/>
                <w:i/>
                <w:iCs/>
                <w:color w:val="34302D"/>
                <w:kern w:val="0"/>
                <w:sz w:val="24"/>
                <w:szCs w:val="24"/>
              </w:rPr>
              <w:t>byType</w:t>
            </w:r>
            <w:r w:rsidRPr="00970AC7">
              <w:rPr>
                <w:rFonts w:ascii="inherit" w:eastAsia="宋体" w:hAnsi="inherit" w:cs="Arial" w:hint="eastAsia"/>
                <w:iCs/>
                <w:color w:val="34302D"/>
                <w:kern w:val="0"/>
                <w:sz w:val="24"/>
                <w:szCs w:val="24"/>
              </w:rPr>
              <w:t>类似，但是是给构造函数提供参数。</w:t>
            </w:r>
            <w:r w:rsidR="00970AC7">
              <w:rPr>
                <w:rFonts w:ascii="inherit" w:eastAsia="宋体" w:hAnsi="inherit" w:cs="Arial" w:hint="eastAsia"/>
                <w:iCs/>
                <w:color w:val="34302D"/>
                <w:kern w:val="0"/>
                <w:sz w:val="24"/>
                <w:szCs w:val="24"/>
              </w:rPr>
              <w:t>如果容器中没有一个对应构造函数类型的</w:t>
            </w:r>
            <w:r w:rsidR="00970AC7">
              <w:rPr>
                <w:rFonts w:ascii="inherit" w:eastAsia="宋体" w:hAnsi="inherit" w:cs="Arial" w:hint="eastAsia"/>
                <w:iCs/>
                <w:color w:val="34302D"/>
                <w:kern w:val="0"/>
                <w:sz w:val="24"/>
                <w:szCs w:val="24"/>
              </w:rPr>
              <w:t>bean</w:t>
            </w:r>
            <w:r w:rsidR="00970AC7">
              <w:rPr>
                <w:rFonts w:ascii="inherit" w:eastAsia="宋体" w:hAnsi="inherit" w:cs="Arial" w:hint="eastAsia"/>
                <w:iCs/>
                <w:color w:val="34302D"/>
                <w:kern w:val="0"/>
                <w:sz w:val="24"/>
                <w:szCs w:val="24"/>
              </w:rPr>
              <w:t>，一个错误会被抛出。</w:t>
            </w:r>
          </w:p>
        </w:tc>
      </w:tr>
    </w:tbl>
    <w:p w14:paraId="5835F891" w14:textId="6222F81A" w:rsidR="008B0CF5" w:rsidRDefault="0061157E" w:rsidP="00062820">
      <w:pPr>
        <w:ind w:firstLine="420"/>
      </w:pPr>
      <w:r>
        <w:rPr>
          <w:rFonts w:hint="eastAsia"/>
        </w:rPr>
        <w:t>在</w:t>
      </w:r>
      <w:r w:rsidRPr="0061157E">
        <w:t> </w:t>
      </w:r>
      <w:r w:rsidRPr="0061157E">
        <w:rPr>
          <w:i/>
          <w:iCs/>
        </w:rPr>
        <w:t>byType</w:t>
      </w:r>
      <w:r w:rsidRPr="0061157E">
        <w:t> </w:t>
      </w:r>
      <w:r>
        <w:rPr>
          <w:rFonts w:hint="eastAsia"/>
        </w:rPr>
        <w:t>或者</w:t>
      </w:r>
      <w:r w:rsidRPr="0061157E">
        <w:rPr>
          <w:i/>
          <w:iCs/>
        </w:rPr>
        <w:t>constructor</w:t>
      </w:r>
      <w:r w:rsidRPr="0061157E">
        <w:t> </w:t>
      </w:r>
      <w:r>
        <w:rPr>
          <w:rFonts w:hint="eastAsia"/>
        </w:rPr>
        <w:t>自动装配模式下，你可以装配数组和类型集合。</w:t>
      </w:r>
      <w:r w:rsidRPr="0061157E">
        <w:rPr>
          <w:rFonts w:hint="eastAsia"/>
        </w:rPr>
        <w:t>在这种情况下，将提供容器中与预期类型匹配的所有</w:t>
      </w:r>
      <w:r>
        <w:rPr>
          <w:rFonts w:hint="eastAsia"/>
        </w:rPr>
        <w:t>自动装配</w:t>
      </w:r>
      <w:r w:rsidRPr="0061157E">
        <w:rPr>
          <w:rFonts w:hint="eastAsia"/>
        </w:rPr>
        <w:t>候选，以满足依赖关系。</w:t>
      </w:r>
      <w:r>
        <w:rPr>
          <w:rFonts w:hint="eastAsia"/>
        </w:rPr>
        <w:t>你可以自动装配强类型</w:t>
      </w:r>
      <w:r>
        <w:rPr>
          <w:rFonts w:hint="eastAsia"/>
        </w:rPr>
        <w:t>M</w:t>
      </w:r>
      <w:r>
        <w:t>aps</w:t>
      </w:r>
      <w:r>
        <w:rPr>
          <w:rFonts w:hint="eastAsia"/>
        </w:rPr>
        <w:t>如果它的预期类型是</w:t>
      </w:r>
      <w:r>
        <w:rPr>
          <w:rFonts w:hint="eastAsia"/>
        </w:rPr>
        <w:t>S</w:t>
      </w:r>
      <w:r>
        <w:t>tring</w:t>
      </w:r>
      <w:r>
        <w:rPr>
          <w:rFonts w:hint="eastAsia"/>
        </w:rPr>
        <w:t>。</w:t>
      </w:r>
      <w:r w:rsidR="00F367A5" w:rsidRPr="00F367A5">
        <w:rPr>
          <w:rFonts w:hint="eastAsia"/>
        </w:rPr>
        <w:t>自动</w:t>
      </w:r>
      <w:r w:rsidR="00F367A5">
        <w:rPr>
          <w:rFonts w:hint="eastAsia"/>
        </w:rPr>
        <w:t>装配</w:t>
      </w:r>
      <w:r w:rsidR="00F367A5" w:rsidRPr="00F367A5">
        <w:rPr>
          <w:rFonts w:hint="eastAsia"/>
        </w:rPr>
        <w:t>的</w:t>
      </w:r>
      <w:r w:rsidR="00F367A5" w:rsidRPr="00F367A5">
        <w:t>maps</w:t>
      </w:r>
      <w:r w:rsidR="00F367A5" w:rsidRPr="00F367A5">
        <w:t>值将由匹配预期类型的所有</w:t>
      </w:r>
      <w:r w:rsidR="00F367A5" w:rsidRPr="00F367A5">
        <w:t>bean</w:t>
      </w:r>
      <w:r w:rsidR="00F367A5" w:rsidRPr="00F367A5">
        <w:t>实例组成，</w:t>
      </w:r>
      <w:r w:rsidR="00F367A5" w:rsidRPr="00F367A5">
        <w:t>maps</w:t>
      </w:r>
      <w:r w:rsidR="00F367A5" w:rsidRPr="00F367A5">
        <w:t>键将包含相应的</w:t>
      </w:r>
      <w:r w:rsidR="00F367A5" w:rsidRPr="00F367A5">
        <w:t>bean</w:t>
      </w:r>
      <w:r w:rsidR="00F367A5" w:rsidRPr="00F367A5">
        <w:t>名称。</w:t>
      </w:r>
    </w:p>
    <w:p w14:paraId="7294E37F" w14:textId="5C314742" w:rsidR="00774EBD" w:rsidRDefault="00774EBD" w:rsidP="00062820">
      <w:pPr>
        <w:ind w:firstLine="420"/>
      </w:pPr>
      <w:r>
        <w:rPr>
          <w:rFonts w:hint="eastAsia"/>
        </w:rPr>
        <w:t>你可以结合依赖检查和自动装配，这个会在自动装配结束后执行。</w:t>
      </w:r>
    </w:p>
    <w:p w14:paraId="69878CC9" w14:textId="099A7904" w:rsidR="007C66E6" w:rsidRDefault="007C66E6" w:rsidP="00062820">
      <w:pPr>
        <w:ind w:firstLine="420"/>
      </w:pPr>
      <w:r>
        <w:rPr>
          <w:rFonts w:hint="eastAsia"/>
        </w:rPr>
        <w:t>自动装配的劣势和局限性</w:t>
      </w:r>
    </w:p>
    <w:p w14:paraId="06215005" w14:textId="2435D70C" w:rsidR="007C66E6" w:rsidRDefault="007C66E6" w:rsidP="00476B3C">
      <w:pPr>
        <w:pStyle w:val="a1"/>
      </w:pPr>
      <w:r>
        <w:rPr>
          <w:rFonts w:hint="eastAsia"/>
        </w:rPr>
        <w:t>在属性和构造函数参数的显示指定总是会覆盖自动装配。</w:t>
      </w:r>
      <w:r w:rsidR="00030C01">
        <w:rPr>
          <w:rFonts w:hint="eastAsia"/>
        </w:rPr>
        <w:t>你不能自动装配所谓简单的属性如基本类型，</w:t>
      </w:r>
      <w:r w:rsidR="00030C01">
        <w:rPr>
          <w:rFonts w:hint="eastAsia"/>
        </w:rPr>
        <w:t>S</w:t>
      </w:r>
      <w:r w:rsidR="00030C01">
        <w:t>tring</w:t>
      </w:r>
      <w:r w:rsidR="00030C01">
        <w:rPr>
          <w:rFonts w:hint="eastAsia"/>
        </w:rPr>
        <w:t>，</w:t>
      </w:r>
      <w:r w:rsidR="00030C01">
        <w:rPr>
          <w:rFonts w:hint="eastAsia"/>
        </w:rPr>
        <w:t>C</w:t>
      </w:r>
      <w:r w:rsidR="00030C01">
        <w:t>lasses</w:t>
      </w:r>
      <w:r w:rsidR="00030C01">
        <w:rPr>
          <w:rFonts w:hint="eastAsia"/>
        </w:rPr>
        <w:t>（还有这些简单属性的数组）。这个限制是设计决定。</w:t>
      </w:r>
    </w:p>
    <w:p w14:paraId="40879E22" w14:textId="782EB152" w:rsidR="00476B3C" w:rsidRDefault="00476B3C" w:rsidP="00476B3C">
      <w:pPr>
        <w:pStyle w:val="a1"/>
      </w:pPr>
      <w:r>
        <w:rPr>
          <w:rFonts w:hint="eastAsia"/>
        </w:rPr>
        <w:t>自动装配没有显式指定准确。</w:t>
      </w:r>
      <w:r w:rsidR="00765552">
        <w:rPr>
          <w:rFonts w:hint="eastAsia"/>
        </w:rPr>
        <w:t>即使，在上述表格中所说，</w:t>
      </w:r>
      <w:r w:rsidR="00765552">
        <w:rPr>
          <w:rFonts w:hint="eastAsia"/>
        </w:rPr>
        <w:t>spring</w:t>
      </w:r>
      <w:r w:rsidR="00765552">
        <w:rPr>
          <w:rFonts w:hint="eastAsia"/>
        </w:rPr>
        <w:t>小心避免在有歧义的情况下猜测以导致不可预料的结果，但你的</w:t>
      </w:r>
      <w:r w:rsidR="00765552">
        <w:rPr>
          <w:rFonts w:hint="eastAsia"/>
        </w:rPr>
        <w:t>spring</w:t>
      </w:r>
      <w:r w:rsidR="00765552">
        <w:rPr>
          <w:rFonts w:hint="eastAsia"/>
        </w:rPr>
        <w:t>管理对象之间的关系将不再清晰明了。</w:t>
      </w:r>
    </w:p>
    <w:p w14:paraId="32559CD6" w14:textId="24BCFBB5" w:rsidR="007E2008" w:rsidRDefault="007E2008" w:rsidP="00476B3C">
      <w:pPr>
        <w:pStyle w:val="a1"/>
      </w:pPr>
      <w:r>
        <w:rPr>
          <w:rFonts w:hint="eastAsia"/>
        </w:rPr>
        <w:t>装配信息</w:t>
      </w:r>
      <w:r w:rsidR="006E6B96">
        <w:rPr>
          <w:rFonts w:hint="eastAsia"/>
        </w:rPr>
        <w:t>可能对生成</w:t>
      </w:r>
      <w:r w:rsidR="006E6B96">
        <w:rPr>
          <w:rFonts w:hint="eastAsia"/>
        </w:rPr>
        <w:t>spring</w:t>
      </w:r>
      <w:r w:rsidR="006E6B96">
        <w:rPr>
          <w:rFonts w:hint="eastAsia"/>
        </w:rPr>
        <w:t>容器文档的工具不适用。</w:t>
      </w:r>
    </w:p>
    <w:p w14:paraId="01110C59" w14:textId="2EAFFD11" w:rsidR="00014102" w:rsidRDefault="00014102" w:rsidP="00476B3C">
      <w:pPr>
        <w:pStyle w:val="a1"/>
      </w:pPr>
      <w:r w:rsidRPr="00014102">
        <w:t>容器中的多个</w:t>
      </w:r>
      <w:r w:rsidRPr="00014102">
        <w:t>bean</w:t>
      </w:r>
      <w:r w:rsidRPr="00014102">
        <w:t>定义可以匹配</w:t>
      </w:r>
      <w:r w:rsidRPr="00014102">
        <w:t>setter</w:t>
      </w:r>
      <w:r w:rsidRPr="00014102">
        <w:t>方法或构造函数参数指定的类型以进行自动装配。</w:t>
      </w:r>
      <w:r>
        <w:rPr>
          <w:rFonts w:hint="eastAsia"/>
        </w:rPr>
        <w:t>对于数组，集合或者</w:t>
      </w:r>
      <w:r>
        <w:rPr>
          <w:rFonts w:hint="eastAsia"/>
        </w:rPr>
        <w:t>Maps</w:t>
      </w:r>
      <w:r>
        <w:rPr>
          <w:rFonts w:hint="eastAsia"/>
        </w:rPr>
        <w:t>，</w:t>
      </w:r>
      <w:r w:rsidRPr="00014102">
        <w:t>这不一定是个问题。但是，对于期望单个值的依赖关系，这种模</w:t>
      </w:r>
      <w:r w:rsidRPr="00014102">
        <w:lastRenderedPageBreak/>
        <w:t>糊性不是任意解决的。如果没有可用的唯一</w:t>
      </w:r>
      <w:r w:rsidRPr="00014102">
        <w:t>bean</w:t>
      </w:r>
      <w:r w:rsidRPr="00014102">
        <w:t>定义，则抛出异常。</w:t>
      </w:r>
    </w:p>
    <w:p w14:paraId="308C35EA" w14:textId="0A00038C" w:rsidR="00014102" w:rsidRDefault="00014102" w:rsidP="00014102">
      <w:pPr>
        <w:ind w:firstLine="420"/>
      </w:pPr>
      <w:r>
        <w:rPr>
          <w:rFonts w:hint="eastAsia"/>
        </w:rPr>
        <w:t>在后一种情况下，你有这些选择：</w:t>
      </w:r>
    </w:p>
    <w:p w14:paraId="3D94D752" w14:textId="537DBE81" w:rsidR="00014102" w:rsidRDefault="00014102" w:rsidP="00014102">
      <w:pPr>
        <w:pStyle w:val="a1"/>
      </w:pPr>
      <w:r>
        <w:rPr>
          <w:rFonts w:hint="eastAsia"/>
        </w:rPr>
        <w:t>放弃自动装配，使用显式指定</w:t>
      </w:r>
    </w:p>
    <w:p w14:paraId="1A022E90" w14:textId="185DD25F" w:rsidR="00014102" w:rsidRDefault="00014102" w:rsidP="00014102">
      <w:pPr>
        <w:pStyle w:val="a1"/>
      </w:pPr>
      <w:r>
        <w:rPr>
          <w:rFonts w:hint="eastAsia"/>
        </w:rPr>
        <w:t>如下一节所说，将</w:t>
      </w:r>
      <w:r>
        <w:rPr>
          <w:rFonts w:hint="eastAsia"/>
        </w:rPr>
        <w:t>bean</w:t>
      </w:r>
      <w:r>
        <w:rPr>
          <w:rFonts w:hint="eastAsia"/>
        </w:rPr>
        <w:t>定义中的</w:t>
      </w:r>
      <w:r w:rsidRPr="00014102">
        <w:t>autowire-candidate</w:t>
      </w:r>
      <w:r>
        <w:rPr>
          <w:rFonts w:hint="eastAsia"/>
        </w:rPr>
        <w:t>设置为</w:t>
      </w:r>
      <w:r>
        <w:rPr>
          <w:rFonts w:hint="eastAsia"/>
        </w:rPr>
        <w:t>false</w:t>
      </w:r>
      <w:r>
        <w:rPr>
          <w:rFonts w:hint="eastAsia"/>
        </w:rPr>
        <w:t>来避免自动装配</w:t>
      </w:r>
      <w:r>
        <w:rPr>
          <w:rFonts w:hint="eastAsia"/>
        </w:rPr>
        <w:t>bean</w:t>
      </w:r>
      <w:r>
        <w:rPr>
          <w:rFonts w:hint="eastAsia"/>
        </w:rPr>
        <w:t>。</w:t>
      </w:r>
    </w:p>
    <w:p w14:paraId="625C48D2" w14:textId="5903463B" w:rsidR="000333FC" w:rsidRDefault="000333FC" w:rsidP="00014102">
      <w:pPr>
        <w:pStyle w:val="a1"/>
      </w:pPr>
      <w:r>
        <w:rPr>
          <w:rFonts w:hint="eastAsia"/>
        </w:rPr>
        <w:t>将</w:t>
      </w:r>
      <w:r w:rsidRPr="000333FC">
        <w:t>&lt;bean/&gt;</w:t>
      </w:r>
      <w:r>
        <w:rPr>
          <w:rFonts w:hint="eastAsia"/>
        </w:rPr>
        <w:t>元素内的</w:t>
      </w:r>
      <w:r w:rsidRPr="000333FC">
        <w:t>primary</w:t>
      </w:r>
      <w:r>
        <w:rPr>
          <w:rFonts w:hint="eastAsia"/>
        </w:rPr>
        <w:t>属性设置为</w:t>
      </w:r>
      <w:r>
        <w:rPr>
          <w:rFonts w:hint="eastAsia"/>
        </w:rPr>
        <w:t>true</w:t>
      </w:r>
      <w:r>
        <w:rPr>
          <w:rFonts w:hint="eastAsia"/>
        </w:rPr>
        <w:t>，指明一个</w:t>
      </w:r>
      <w:r>
        <w:rPr>
          <w:rFonts w:hint="eastAsia"/>
        </w:rPr>
        <w:t>bean</w:t>
      </w:r>
      <w:r>
        <w:rPr>
          <w:rFonts w:hint="eastAsia"/>
        </w:rPr>
        <w:t>定义为首要候选者。</w:t>
      </w:r>
    </w:p>
    <w:p w14:paraId="6DAA33BA" w14:textId="6387F10B" w:rsidR="00A330E1" w:rsidRDefault="00A330E1" w:rsidP="00014102">
      <w:pPr>
        <w:pStyle w:val="a1"/>
      </w:pPr>
      <w:r>
        <w:rPr>
          <w:rFonts w:hint="eastAsia"/>
        </w:rPr>
        <w:t>使用基于注解的配置来实现更细粒度的控制，</w:t>
      </w:r>
      <w:r w:rsidR="000C355F">
        <w:rPr>
          <w:rFonts w:hint="eastAsia"/>
        </w:rPr>
        <w:t>如</w:t>
      </w:r>
      <w:hyperlink r:id="rId76" w:anchor="beans-annotation-config" w:history="1">
        <w:r w:rsidR="000C355F">
          <w:rPr>
            <w:rStyle w:val="a8"/>
            <w:rFonts w:hint="eastAsia"/>
          </w:rPr>
          <w:t>基于注解的容器配置</w:t>
        </w:r>
      </w:hyperlink>
      <w:r>
        <w:rPr>
          <w:rFonts w:hint="eastAsia"/>
        </w:rPr>
        <w:t>中描述</w:t>
      </w:r>
      <w:r w:rsidR="00192EFD">
        <w:rPr>
          <w:rFonts w:hint="eastAsia"/>
        </w:rPr>
        <w:t>。</w:t>
      </w:r>
    </w:p>
    <w:p w14:paraId="0048807C" w14:textId="6E2620F6" w:rsidR="00192EFD" w:rsidRDefault="00192EFD" w:rsidP="00192EFD">
      <w:pPr>
        <w:ind w:firstLine="420"/>
      </w:pPr>
      <w:r>
        <w:rPr>
          <w:rFonts w:hint="eastAsia"/>
        </w:rPr>
        <w:t>从自动装配中排除</w:t>
      </w:r>
      <w:r>
        <w:rPr>
          <w:rFonts w:hint="eastAsia"/>
        </w:rPr>
        <w:t>bean</w:t>
      </w:r>
    </w:p>
    <w:p w14:paraId="47CB7DA5" w14:textId="3B8610DC" w:rsidR="00192EFD" w:rsidRDefault="00192EFD" w:rsidP="00192EFD">
      <w:pPr>
        <w:ind w:firstLine="420"/>
      </w:pPr>
      <w:r>
        <w:rPr>
          <w:rFonts w:hint="eastAsia"/>
        </w:rPr>
        <w:t>在每个</w:t>
      </w:r>
      <w:r>
        <w:rPr>
          <w:rFonts w:hint="eastAsia"/>
        </w:rPr>
        <w:t>bean</w:t>
      </w:r>
      <w:r>
        <w:rPr>
          <w:rFonts w:hint="eastAsia"/>
        </w:rPr>
        <w:t>中你可以将其从自动装配中排除。</w:t>
      </w:r>
      <w:r w:rsidR="004F5FE5">
        <w:rPr>
          <w:rFonts w:hint="eastAsia"/>
        </w:rPr>
        <w:t>在</w:t>
      </w:r>
      <w:r w:rsidR="004F5FE5">
        <w:rPr>
          <w:rFonts w:hint="eastAsia"/>
        </w:rPr>
        <w:t>spring</w:t>
      </w:r>
      <w:r w:rsidR="004F5FE5">
        <w:t xml:space="preserve"> XML</w:t>
      </w:r>
      <w:r w:rsidR="004F5FE5">
        <w:rPr>
          <w:rFonts w:hint="eastAsia"/>
        </w:rPr>
        <w:t>格式中，设置</w:t>
      </w:r>
      <w:r w:rsidR="004F5FE5">
        <w:rPr>
          <w:rFonts w:hint="eastAsia"/>
        </w:rPr>
        <w:t>&lt;</w:t>
      </w:r>
      <w:r w:rsidR="004F5FE5">
        <w:t>bean/&gt;</w:t>
      </w:r>
      <w:r w:rsidR="004F5FE5">
        <w:rPr>
          <w:rFonts w:hint="eastAsia"/>
        </w:rPr>
        <w:t>元素中的</w:t>
      </w:r>
      <w:r w:rsidR="004F5FE5">
        <w:rPr>
          <w:rFonts w:hint="eastAsia"/>
        </w:rPr>
        <w:t>autowire-candidate</w:t>
      </w:r>
      <w:r w:rsidR="004F5FE5">
        <w:rPr>
          <w:rFonts w:hint="eastAsia"/>
        </w:rPr>
        <w:t>属性为</w:t>
      </w:r>
      <w:r w:rsidR="004F5FE5">
        <w:rPr>
          <w:rFonts w:hint="eastAsia"/>
        </w:rPr>
        <w:t>false</w:t>
      </w:r>
      <w:r w:rsidR="00A32426">
        <w:rPr>
          <w:rFonts w:hint="eastAsia"/>
        </w:rPr>
        <w:t>；容器即可使得指定的</w:t>
      </w:r>
      <w:r w:rsidR="00A32426">
        <w:rPr>
          <w:rFonts w:hint="eastAsia"/>
        </w:rPr>
        <w:t>bean</w:t>
      </w:r>
      <w:r w:rsidR="00A32426">
        <w:rPr>
          <w:rFonts w:hint="eastAsia"/>
        </w:rPr>
        <w:t>在自动装配内失效（包括注解风格配置</w:t>
      </w:r>
      <w:hyperlink r:id="rId77" w:anchor="beans-autowired-annotation" w:history="1">
        <w:r w:rsidR="00A32426" w:rsidRPr="00A32426">
          <w:rPr>
            <w:rStyle w:val="a8"/>
          </w:rPr>
          <w:t>@Autowired</w:t>
        </w:r>
      </w:hyperlink>
      <w:r w:rsidR="00A32426">
        <w:rPr>
          <w:rFonts w:hint="eastAsia"/>
        </w:rPr>
        <w:t>）。</w:t>
      </w:r>
    </w:p>
    <w:p w14:paraId="2141ACA1" w14:textId="03E3B41D" w:rsidR="00A32426" w:rsidRDefault="00A32426" w:rsidP="00764D8B">
      <w:pPr>
        <w:pStyle w:val="ae"/>
        <w:ind w:left="840"/>
      </w:pPr>
      <w:r>
        <w:rPr>
          <w:rFonts w:hint="eastAsia"/>
        </w:rPr>
        <w:t>属性</w:t>
      </w:r>
      <w:r>
        <w:rPr>
          <w:rFonts w:hint="eastAsia"/>
        </w:rPr>
        <w:t>autowire-candidate</w:t>
      </w:r>
      <w:r>
        <w:rPr>
          <w:rFonts w:hint="eastAsia"/>
        </w:rPr>
        <w:t>仅设计用于影响基于类型的自动装配。</w:t>
      </w:r>
      <w:r w:rsidR="00764D8B" w:rsidRPr="00764D8B">
        <w:t>它不会影响名称的显式引用</w:t>
      </w:r>
      <w:r w:rsidR="00764D8B">
        <w:rPr>
          <w:rFonts w:hint="eastAsia"/>
        </w:rPr>
        <w:t>，因为即使</w:t>
      </w:r>
      <w:r w:rsidR="00764D8B">
        <w:rPr>
          <w:rFonts w:hint="eastAsia"/>
        </w:rPr>
        <w:t>bean</w:t>
      </w:r>
      <w:r w:rsidR="00764D8B">
        <w:rPr>
          <w:rFonts w:hint="eastAsia"/>
        </w:rPr>
        <w:t>没有被标记为自动装配候选它还是能被解析。</w:t>
      </w:r>
      <w:r w:rsidR="001E501B">
        <w:rPr>
          <w:rFonts w:hint="eastAsia"/>
        </w:rPr>
        <w:t>因此，</w:t>
      </w:r>
      <w:r w:rsidR="001E501B" w:rsidRPr="001E501B">
        <w:t>如果名称匹配，按名称自动装配将注入</w:t>
      </w:r>
      <w:r w:rsidR="001E501B" w:rsidRPr="001E501B">
        <w:t>bean</w:t>
      </w:r>
      <w:r w:rsidR="001E501B">
        <w:rPr>
          <w:rFonts w:hint="eastAsia"/>
        </w:rPr>
        <w:t>。</w:t>
      </w:r>
    </w:p>
    <w:p w14:paraId="518169CB" w14:textId="01899B54" w:rsidR="006C17F3" w:rsidRDefault="005C41D3" w:rsidP="006C17F3">
      <w:pPr>
        <w:ind w:firstLine="420"/>
      </w:pPr>
      <w:r>
        <w:rPr>
          <w:rFonts w:hint="eastAsia"/>
        </w:rPr>
        <w:t>你</w:t>
      </w:r>
      <w:r w:rsidRPr="005C41D3">
        <w:t>还可以根据与</w:t>
      </w:r>
      <w:r w:rsidRPr="005C41D3">
        <w:t>bean</w:t>
      </w:r>
      <w:r w:rsidRPr="005C41D3">
        <w:t>名称的模式匹配来限制</w:t>
      </w:r>
      <w:r>
        <w:rPr>
          <w:rFonts w:hint="eastAsia"/>
        </w:rPr>
        <w:t>自动装配</w:t>
      </w:r>
      <w:r w:rsidRPr="005C41D3">
        <w:t>候选者</w:t>
      </w:r>
      <w:r w:rsidR="00EE124A">
        <w:rPr>
          <w:rFonts w:hint="eastAsia"/>
        </w:rPr>
        <w:t>。顶层</w:t>
      </w:r>
      <w:r w:rsidR="00EE124A" w:rsidRPr="00EE124A">
        <w:t>&lt;beans/&gt;</w:t>
      </w:r>
      <w:r w:rsidR="00EE124A">
        <w:rPr>
          <w:rFonts w:hint="eastAsia"/>
        </w:rPr>
        <w:t>元素允许在它的</w:t>
      </w:r>
      <w:r w:rsidR="00EE124A" w:rsidRPr="00EE124A">
        <w:t>default-autowire-candidates</w:t>
      </w:r>
      <w:r w:rsidR="00EE124A">
        <w:rPr>
          <w:rFonts w:hint="eastAsia"/>
        </w:rPr>
        <w:t>属性中接受一个或多个匹配样式。</w:t>
      </w:r>
      <w:r w:rsidR="00803D29">
        <w:rPr>
          <w:rFonts w:hint="eastAsia"/>
        </w:rPr>
        <w:t>例如，为了限制自动装配候选者</w:t>
      </w:r>
      <w:r w:rsidR="00803D29">
        <w:rPr>
          <w:rFonts w:hint="eastAsia"/>
        </w:rPr>
        <w:t>bean</w:t>
      </w:r>
      <w:r w:rsidR="00803D29">
        <w:rPr>
          <w:rFonts w:hint="eastAsia"/>
        </w:rPr>
        <w:t>的名字以“</w:t>
      </w:r>
      <w:r w:rsidR="00803D29">
        <w:rPr>
          <w:rFonts w:hint="eastAsia"/>
        </w:rPr>
        <w:t>R</w:t>
      </w:r>
      <w:r w:rsidR="00803D29">
        <w:t>epository</w:t>
      </w:r>
      <w:r w:rsidR="00803D29">
        <w:rPr>
          <w:rFonts w:hint="eastAsia"/>
        </w:rPr>
        <w:t>”结尾，那么就设置该属性值为“</w:t>
      </w:r>
      <w:r w:rsidR="00803D29">
        <w:rPr>
          <w:rFonts w:hint="eastAsia"/>
        </w:rPr>
        <w:t>*</w:t>
      </w:r>
      <w:r w:rsidR="00803D29">
        <w:t>Repository</w:t>
      </w:r>
      <w:r w:rsidR="00803D29">
        <w:rPr>
          <w:rFonts w:hint="eastAsia"/>
        </w:rPr>
        <w:t>”。若要提供更多样式，定义一个以逗号分隔的列表。</w:t>
      </w:r>
      <w:r w:rsidR="00B943FD" w:rsidRPr="00B943FD">
        <w:t>bean</w:t>
      </w:r>
      <w:r w:rsidR="00B943FD" w:rsidRPr="00B943FD">
        <w:t>定义属性的显式值</w:t>
      </w:r>
      <w:r w:rsidR="00B943FD" w:rsidRPr="00B943FD">
        <w:t>true</w:t>
      </w:r>
      <w:r w:rsidR="00B943FD" w:rsidRPr="00B943FD">
        <w:t>或</w:t>
      </w:r>
      <w:r w:rsidR="00B943FD" w:rsidRPr="00B943FD">
        <w:t>false</w:t>
      </w:r>
      <w:r w:rsidR="00B943FD" w:rsidRPr="00B943FD">
        <w:t>为</w:t>
      </w:r>
      <w:r w:rsidR="00B943FD" w:rsidRPr="00B943FD">
        <w:t>bean</w:t>
      </w:r>
      <w:r w:rsidR="00B943FD" w:rsidRPr="00B943FD">
        <w:t>定义</w:t>
      </w:r>
      <w:r w:rsidR="00B943FD" w:rsidRPr="00B943FD">
        <w:t>autowire-candidate</w:t>
      </w:r>
      <w:r w:rsidR="00B943FD" w:rsidRPr="00B943FD">
        <w:t>属性的显式值</w:t>
      </w:r>
      <w:r w:rsidR="00B943FD" w:rsidRPr="00B943FD">
        <w:t> </w:t>
      </w:r>
      <w:r w:rsidR="00B943FD" w:rsidRPr="00B943FD">
        <w:t>始终优先，对于此类</w:t>
      </w:r>
      <w:r w:rsidR="00B943FD" w:rsidRPr="00B943FD">
        <w:t>bean</w:t>
      </w:r>
      <w:r w:rsidR="00B943FD" w:rsidRPr="00B943FD">
        <w:t>，模式匹配规则不适用。</w:t>
      </w:r>
    </w:p>
    <w:p w14:paraId="1718A56F" w14:textId="39C96087" w:rsidR="00B943FD" w:rsidRDefault="00B943FD" w:rsidP="006C17F3">
      <w:pPr>
        <w:ind w:firstLine="420"/>
      </w:pPr>
      <w:r>
        <w:rPr>
          <w:rFonts w:hint="eastAsia"/>
        </w:rPr>
        <w:t>这些技术在你对某些</w:t>
      </w:r>
      <w:r>
        <w:rPr>
          <w:rFonts w:hint="eastAsia"/>
        </w:rPr>
        <w:t>bean</w:t>
      </w:r>
      <w:r>
        <w:rPr>
          <w:rFonts w:hint="eastAsia"/>
        </w:rPr>
        <w:t>不想使用自动装配来注入时是十分有用的。</w:t>
      </w:r>
      <w:r w:rsidR="00445F27">
        <w:rPr>
          <w:rFonts w:hint="eastAsia"/>
        </w:rPr>
        <w:t>这不是说一个排除在外的</w:t>
      </w:r>
      <w:r w:rsidR="00445F27">
        <w:rPr>
          <w:rFonts w:hint="eastAsia"/>
        </w:rPr>
        <w:t>bean</w:t>
      </w:r>
      <w:r w:rsidR="00445F27" w:rsidRPr="00445F27">
        <w:t>本身不能使用自动装配进行配置</w:t>
      </w:r>
      <w:r w:rsidR="00445F27">
        <w:rPr>
          <w:rFonts w:hint="eastAsia"/>
        </w:rPr>
        <w:t>。而是它不能作为其他自动装配</w:t>
      </w:r>
      <w:r w:rsidR="00445F27">
        <w:rPr>
          <w:rFonts w:hint="eastAsia"/>
        </w:rPr>
        <w:t>bean</w:t>
      </w:r>
      <w:r w:rsidR="00445F27">
        <w:rPr>
          <w:rFonts w:hint="eastAsia"/>
        </w:rPr>
        <w:t>的候选者。</w:t>
      </w:r>
    </w:p>
    <w:p w14:paraId="7D88E97D" w14:textId="710E2743" w:rsidR="002E6D02" w:rsidRDefault="002E6D02" w:rsidP="002E6D02">
      <w:pPr>
        <w:pStyle w:val="a0"/>
      </w:pPr>
      <w:r>
        <w:rPr>
          <w:rFonts w:hint="eastAsia"/>
        </w:rPr>
        <w:t>方法注入</w:t>
      </w:r>
    </w:p>
    <w:p w14:paraId="470535B1" w14:textId="533A02A6" w:rsidR="002E6D02" w:rsidRDefault="002E6D02" w:rsidP="002E6D02">
      <w:pPr>
        <w:ind w:firstLine="420"/>
      </w:pPr>
      <w:r>
        <w:rPr>
          <w:rFonts w:hint="eastAsia"/>
        </w:rPr>
        <w:t>在大部分的应用场景下，大部分在容器内的</w:t>
      </w:r>
      <w:r>
        <w:rPr>
          <w:rFonts w:hint="eastAsia"/>
        </w:rPr>
        <w:t>bean</w:t>
      </w:r>
      <w:r>
        <w:rPr>
          <w:rFonts w:hint="eastAsia"/>
        </w:rPr>
        <w:t>是</w:t>
      </w:r>
      <w:hyperlink r:id="rId78" w:anchor="beans-factory-scopes-singleton" w:history="1">
        <w:r>
          <w:rPr>
            <w:rStyle w:val="a8"/>
            <w:rFonts w:hint="eastAsia"/>
          </w:rPr>
          <w:t>单例</w:t>
        </w:r>
      </w:hyperlink>
      <w:r>
        <w:rPr>
          <w:rFonts w:hint="eastAsia"/>
        </w:rPr>
        <w:t>的。</w:t>
      </w:r>
      <w:r w:rsidR="005675DB">
        <w:rPr>
          <w:rFonts w:hint="eastAsia"/>
        </w:rPr>
        <w:t>当一个单例</w:t>
      </w:r>
      <w:r w:rsidR="005675DB">
        <w:rPr>
          <w:rFonts w:hint="eastAsia"/>
        </w:rPr>
        <w:t>bean</w:t>
      </w:r>
      <w:r w:rsidR="005675DB">
        <w:rPr>
          <w:rFonts w:hint="eastAsia"/>
        </w:rPr>
        <w:t>需要与另一个协作时，或一个非单例</w:t>
      </w:r>
      <w:r w:rsidR="005675DB">
        <w:rPr>
          <w:rFonts w:hint="eastAsia"/>
        </w:rPr>
        <w:t>bean</w:t>
      </w:r>
      <w:r w:rsidR="005675DB">
        <w:rPr>
          <w:rFonts w:hint="eastAsia"/>
        </w:rPr>
        <w:t>需要与另一个非单例</w:t>
      </w:r>
      <w:r w:rsidR="005675DB">
        <w:rPr>
          <w:rFonts w:hint="eastAsia"/>
        </w:rPr>
        <w:t>bean</w:t>
      </w:r>
      <w:r w:rsidR="005675DB">
        <w:rPr>
          <w:rFonts w:hint="eastAsia"/>
        </w:rPr>
        <w:t>协作时，你一般会将依赖处理为定义其中一个</w:t>
      </w:r>
      <w:r w:rsidR="005675DB">
        <w:rPr>
          <w:rFonts w:hint="eastAsia"/>
        </w:rPr>
        <w:t>bean</w:t>
      </w:r>
      <w:r w:rsidR="005675DB">
        <w:rPr>
          <w:rFonts w:hint="eastAsia"/>
        </w:rPr>
        <w:t>是另外一个的属性。</w:t>
      </w:r>
      <w:r w:rsidR="00F8527A">
        <w:rPr>
          <w:rFonts w:hint="eastAsia"/>
        </w:rPr>
        <w:t>此时就会有一个问题，这些</w:t>
      </w:r>
      <w:r w:rsidR="00F8527A">
        <w:rPr>
          <w:rFonts w:hint="eastAsia"/>
        </w:rPr>
        <w:t>bean</w:t>
      </w:r>
      <w:r w:rsidR="00F8527A">
        <w:rPr>
          <w:rFonts w:hint="eastAsia"/>
        </w:rPr>
        <w:t>的声明周期不同。假设单例</w:t>
      </w:r>
      <w:r w:rsidR="00F8527A">
        <w:rPr>
          <w:rFonts w:hint="eastAsia"/>
        </w:rPr>
        <w:t>bean</w:t>
      </w:r>
      <w:r w:rsidR="00F8527A">
        <w:t xml:space="preserve"> A</w:t>
      </w:r>
      <w:r w:rsidR="00F8527A">
        <w:rPr>
          <w:rFonts w:hint="eastAsia"/>
        </w:rPr>
        <w:t>需</w:t>
      </w:r>
      <w:r w:rsidR="00F8527A">
        <w:rPr>
          <w:rFonts w:hint="eastAsia"/>
        </w:rPr>
        <w:lastRenderedPageBreak/>
        <w:t>要使用非单例（原型）</w:t>
      </w:r>
      <w:r w:rsidR="00F8527A">
        <w:rPr>
          <w:rFonts w:hint="eastAsia"/>
        </w:rPr>
        <w:t>bean</w:t>
      </w:r>
      <w:r w:rsidR="00F8527A">
        <w:t xml:space="preserve"> B</w:t>
      </w:r>
      <w:r w:rsidR="00F8527A">
        <w:rPr>
          <w:rFonts w:hint="eastAsia"/>
        </w:rPr>
        <w:t>，或许在</w:t>
      </w:r>
      <w:r w:rsidR="00F8527A">
        <w:rPr>
          <w:rFonts w:hint="eastAsia"/>
        </w:rPr>
        <w:t>A</w:t>
      </w:r>
      <w:r w:rsidR="00F8527A">
        <w:rPr>
          <w:rFonts w:hint="eastAsia"/>
        </w:rPr>
        <w:t>的每一个方法调用时。容器只会创建单例</w:t>
      </w:r>
      <w:r w:rsidR="00F8527A">
        <w:rPr>
          <w:rFonts w:hint="eastAsia"/>
        </w:rPr>
        <w:t>bean</w:t>
      </w:r>
      <w:r w:rsidR="00F8527A">
        <w:t xml:space="preserve"> A</w:t>
      </w:r>
      <w:r w:rsidR="00F8527A">
        <w:rPr>
          <w:rFonts w:hint="eastAsia"/>
        </w:rPr>
        <w:t>一次，因此也就只有一次机会去设置属性。</w:t>
      </w:r>
      <w:r w:rsidR="000F53E8">
        <w:rPr>
          <w:rFonts w:hint="eastAsia"/>
        </w:rPr>
        <w:t>容器不可能在每次</w:t>
      </w:r>
      <w:r w:rsidR="000F53E8">
        <w:rPr>
          <w:rFonts w:hint="eastAsia"/>
        </w:rPr>
        <w:t>bean</w:t>
      </w:r>
      <w:r w:rsidR="000F53E8">
        <w:t xml:space="preserve"> A</w:t>
      </w:r>
      <w:r w:rsidR="000F53E8">
        <w:rPr>
          <w:rFonts w:hint="eastAsia"/>
        </w:rPr>
        <w:t>需要的时候</w:t>
      </w:r>
      <w:r w:rsidR="009F25AE">
        <w:rPr>
          <w:rFonts w:hint="eastAsia"/>
        </w:rPr>
        <w:t>都提供一个新的实例</w:t>
      </w:r>
      <w:r w:rsidR="009F25AE">
        <w:rPr>
          <w:rFonts w:hint="eastAsia"/>
        </w:rPr>
        <w:t>bean</w:t>
      </w:r>
      <w:r w:rsidR="009F25AE">
        <w:t xml:space="preserve"> B</w:t>
      </w:r>
      <w:r w:rsidR="009F25AE">
        <w:rPr>
          <w:rFonts w:hint="eastAsia"/>
        </w:rPr>
        <w:t>。</w:t>
      </w:r>
    </w:p>
    <w:p w14:paraId="73848812" w14:textId="016B42C3" w:rsidR="005A3CD1" w:rsidRDefault="005A3CD1" w:rsidP="002E6D02">
      <w:pPr>
        <w:ind w:firstLine="420"/>
      </w:pPr>
      <w:r>
        <w:rPr>
          <w:rFonts w:hint="eastAsia"/>
        </w:rPr>
        <w:t>一个解决方法是放弃一部分的控制反转。</w:t>
      </w:r>
      <w:r w:rsidR="00C24ED2">
        <w:rPr>
          <w:rFonts w:hint="eastAsia"/>
        </w:rPr>
        <w:t>你可以通过实现</w:t>
      </w:r>
      <w:r w:rsidR="00C24ED2" w:rsidRPr="00C24ED2">
        <w:t>ApplicationContextAware</w:t>
      </w:r>
      <w:r w:rsidR="00C24ED2">
        <w:rPr>
          <w:rFonts w:hint="eastAsia"/>
        </w:rPr>
        <w:t>接口来</w:t>
      </w:r>
      <w:r w:rsidR="00C24ED2" w:rsidRPr="00C24ED2">
        <w:t> </w:t>
      </w:r>
      <w:hyperlink r:id="rId79" w:anchor="beans-factory-aware" w:history="1">
        <w:r w:rsidR="00C24ED2">
          <w:rPr>
            <w:rStyle w:val="a8"/>
            <w:rFonts w:hint="eastAsia"/>
          </w:rPr>
          <w:t>让</w:t>
        </w:r>
        <w:r w:rsidR="00C24ED2" w:rsidRPr="00C24ED2">
          <w:rPr>
            <w:rStyle w:val="a8"/>
          </w:rPr>
          <w:t>bean A</w:t>
        </w:r>
        <w:r w:rsidR="00C24ED2">
          <w:rPr>
            <w:rStyle w:val="a8"/>
            <w:rFonts w:hint="eastAsia"/>
          </w:rPr>
          <w:t>接入容器</w:t>
        </w:r>
      </w:hyperlink>
      <w:r w:rsidR="00C24ED2">
        <w:rPr>
          <w:rFonts w:hint="eastAsia"/>
        </w:rPr>
        <w:t>，然后</w:t>
      </w:r>
      <w:hyperlink r:id="rId80" w:anchor="beans-factory-client" w:history="1">
        <w:r w:rsidR="00C24ED2">
          <w:rPr>
            <w:rStyle w:val="a8"/>
            <w:rFonts w:hint="eastAsia"/>
          </w:rPr>
          <w:t>创建一个</w:t>
        </w:r>
        <w:r w:rsidR="00C24ED2" w:rsidRPr="00C24ED2">
          <w:rPr>
            <w:rStyle w:val="a8"/>
          </w:rPr>
          <w:t>getBean("B")</w:t>
        </w:r>
        <w:r w:rsidR="005E5080">
          <w:rPr>
            <w:rStyle w:val="a8"/>
            <w:rFonts w:hint="eastAsia"/>
          </w:rPr>
          <w:t>向容器调用</w:t>
        </w:r>
      </w:hyperlink>
      <w:r w:rsidR="005E5080">
        <w:rPr>
          <w:rFonts w:hint="eastAsia"/>
        </w:rPr>
        <w:t>来在每次</w:t>
      </w:r>
      <w:r w:rsidR="005E5080">
        <w:rPr>
          <w:rFonts w:hint="eastAsia"/>
        </w:rPr>
        <w:t>bean</w:t>
      </w:r>
      <w:r w:rsidR="005E5080">
        <w:t xml:space="preserve"> A</w:t>
      </w:r>
      <w:r w:rsidR="005E5080">
        <w:rPr>
          <w:rFonts w:hint="eastAsia"/>
        </w:rPr>
        <w:t>需要的时候请求</w:t>
      </w:r>
      <w:r w:rsidR="005E5080">
        <w:rPr>
          <w:rFonts w:hint="eastAsia"/>
        </w:rPr>
        <w:t>bean</w:t>
      </w:r>
      <w:r w:rsidR="005E5080">
        <w:t xml:space="preserve"> B</w:t>
      </w:r>
      <w:r w:rsidR="005E5080">
        <w:rPr>
          <w:rFonts w:hint="eastAsia"/>
        </w:rPr>
        <w:t>（一般是新的）。如下是这种方法的示例：</w:t>
      </w:r>
    </w:p>
    <w:p w14:paraId="4A9BBFF1" w14:textId="64F0858A"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F767AB">
        <w:rPr>
          <w:rFonts w:ascii="Consolas" w:eastAsia="宋体" w:hAnsi="Consolas" w:cs="宋体" w:hint="eastAsia"/>
          <w:i/>
          <w:iCs/>
          <w:color w:val="999988"/>
          <w:kern w:val="0"/>
          <w:sz w:val="24"/>
          <w:szCs w:val="24"/>
        </w:rPr>
        <w:t>使用有状态命令风格去执行某些处理的类</w:t>
      </w:r>
    </w:p>
    <w:p w14:paraId="541F707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package</w:t>
      </w:r>
      <w:r w:rsidRPr="005E5080">
        <w:rPr>
          <w:rFonts w:ascii="Consolas" w:eastAsia="宋体" w:hAnsi="Consolas" w:cs="宋体"/>
          <w:kern w:val="0"/>
          <w:sz w:val="24"/>
          <w:szCs w:val="24"/>
        </w:rPr>
        <w:t xml:space="preserve"> fiona.apple;</w:t>
      </w:r>
    </w:p>
    <w:p w14:paraId="552B79D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EE5F22" w14:textId="2E778FDF"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D20EFE">
        <w:rPr>
          <w:rFonts w:ascii="Consolas" w:eastAsia="宋体" w:hAnsi="Consolas" w:cs="宋体" w:hint="eastAsia"/>
          <w:i/>
          <w:iCs/>
          <w:color w:val="999988"/>
          <w:kern w:val="0"/>
          <w:sz w:val="24"/>
          <w:szCs w:val="24"/>
        </w:rPr>
        <w:t>导入</w:t>
      </w:r>
      <w:r w:rsidRPr="005E5080">
        <w:rPr>
          <w:rFonts w:ascii="Consolas" w:eastAsia="宋体" w:hAnsi="Consolas" w:cs="宋体"/>
          <w:i/>
          <w:iCs/>
          <w:color w:val="999988"/>
          <w:kern w:val="0"/>
          <w:sz w:val="24"/>
          <w:szCs w:val="24"/>
        </w:rPr>
        <w:t>Spring-API</w:t>
      </w:r>
    </w:p>
    <w:p w14:paraId="76C48B5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org.springframework.beans.BeansException</w:t>
      </w:r>
      <w:r w:rsidRPr="005E5080">
        <w:rPr>
          <w:rFonts w:ascii="Consolas" w:eastAsia="宋体" w:hAnsi="Consolas" w:cs="宋体"/>
          <w:kern w:val="0"/>
          <w:sz w:val="24"/>
          <w:szCs w:val="24"/>
        </w:rPr>
        <w:t>;</w:t>
      </w:r>
    </w:p>
    <w:p w14:paraId="6D23844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w:t>
      </w:r>
      <w:r w:rsidRPr="005E5080">
        <w:rPr>
          <w:rFonts w:ascii="Consolas" w:eastAsia="宋体" w:hAnsi="Consolas" w:cs="宋体"/>
          <w:kern w:val="0"/>
          <w:sz w:val="24"/>
          <w:szCs w:val="24"/>
        </w:rPr>
        <w:t>;</w:t>
      </w:r>
    </w:p>
    <w:p w14:paraId="06960CEF"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org.springframework.context.ApplicationContextAware</w:t>
      </w:r>
      <w:r w:rsidRPr="005E5080">
        <w:rPr>
          <w:rFonts w:ascii="Consolas" w:eastAsia="宋体" w:hAnsi="Consolas" w:cs="宋体"/>
          <w:kern w:val="0"/>
          <w:sz w:val="24"/>
          <w:szCs w:val="24"/>
        </w:rPr>
        <w:t>;</w:t>
      </w:r>
    </w:p>
    <w:p w14:paraId="457AD36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0D51E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class</w:t>
      </w:r>
      <w:r w:rsidRPr="005E5080">
        <w:rPr>
          <w:rFonts w:ascii="Consolas" w:eastAsia="宋体" w:hAnsi="Consolas" w:cs="宋体"/>
          <w:kern w:val="0"/>
          <w:sz w:val="24"/>
          <w:szCs w:val="24"/>
        </w:rPr>
        <w:t xml:space="preserve"> </w:t>
      </w:r>
      <w:r w:rsidRPr="005E5080">
        <w:rPr>
          <w:rFonts w:ascii="Consolas" w:eastAsia="宋体" w:hAnsi="Consolas" w:cs="宋体"/>
          <w:b/>
          <w:bCs/>
          <w:color w:val="445588"/>
          <w:kern w:val="0"/>
          <w:sz w:val="24"/>
          <w:szCs w:val="24"/>
        </w:rPr>
        <w:t>CommandManager</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implements</w:t>
      </w:r>
      <w:r w:rsidRPr="005E5080">
        <w:rPr>
          <w:rFonts w:ascii="Consolas" w:eastAsia="宋体" w:hAnsi="Consolas" w:cs="宋体"/>
          <w:kern w:val="0"/>
          <w:sz w:val="24"/>
          <w:szCs w:val="24"/>
        </w:rPr>
        <w:t xml:space="preserve"> ApplicationContextAware {</w:t>
      </w:r>
    </w:p>
    <w:p w14:paraId="5E0B5D2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00E23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private</w:t>
      </w:r>
      <w:r w:rsidRPr="005E5080">
        <w:rPr>
          <w:rFonts w:ascii="Consolas" w:eastAsia="宋体" w:hAnsi="Consolas" w:cs="宋体"/>
          <w:kern w:val="0"/>
          <w:sz w:val="24"/>
          <w:szCs w:val="24"/>
        </w:rPr>
        <w:t xml:space="preserve"> ApplicationContext applicationContext;</w:t>
      </w:r>
    </w:p>
    <w:p w14:paraId="3DF3B51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73475"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Object process(Map commandState) {</w:t>
      </w:r>
    </w:p>
    <w:p w14:paraId="7D244511" w14:textId="4ADEDB59"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获取某个任务的示例</w:t>
      </w:r>
    </w:p>
    <w:p w14:paraId="737A91D6"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 command = createCommand();</w:t>
      </w:r>
    </w:p>
    <w:p w14:paraId="4039B7E7" w14:textId="26AD2CC1"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设置任务状态</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希望是全新的</w:t>
      </w:r>
      <w:r w:rsidRPr="005E5080">
        <w:rPr>
          <w:rFonts w:ascii="Consolas" w:eastAsia="宋体" w:hAnsi="Consolas" w:cs="宋体"/>
          <w:i/>
          <w:iCs/>
          <w:color w:val="999988"/>
          <w:kern w:val="0"/>
          <w:sz w:val="24"/>
          <w:szCs w:val="24"/>
        </w:rPr>
        <w:t>)</w:t>
      </w:r>
    </w:p>
    <w:p w14:paraId="0150E7D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command.setState(commandState);</w:t>
      </w:r>
    </w:p>
    <w:p w14:paraId="17DA210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command.execute();</w:t>
      </w:r>
    </w:p>
    <w:p w14:paraId="2631FD2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66C9D74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4F55B"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protected</w:t>
      </w:r>
      <w:r w:rsidRPr="005E5080">
        <w:rPr>
          <w:rFonts w:ascii="Consolas" w:eastAsia="宋体" w:hAnsi="Consolas" w:cs="宋体"/>
          <w:kern w:val="0"/>
          <w:sz w:val="24"/>
          <w:szCs w:val="24"/>
        </w:rPr>
        <w:t xml:space="preserve"> Command createCommand() {</w:t>
      </w:r>
    </w:p>
    <w:p w14:paraId="1E558086" w14:textId="42695958"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AC5E2D">
        <w:rPr>
          <w:rFonts w:ascii="Consolas" w:eastAsia="宋体" w:hAnsi="Consolas" w:cs="宋体" w:hint="eastAsia"/>
          <w:i/>
          <w:iCs/>
          <w:color w:val="999988"/>
          <w:kern w:val="0"/>
          <w:sz w:val="24"/>
          <w:szCs w:val="24"/>
        </w:rPr>
        <w:t>通知</w:t>
      </w:r>
      <w:r w:rsidRPr="005E5080">
        <w:rPr>
          <w:rFonts w:ascii="Consolas" w:eastAsia="宋体" w:hAnsi="Consolas" w:cs="宋体"/>
          <w:i/>
          <w:iCs/>
          <w:color w:val="999988"/>
          <w:kern w:val="0"/>
          <w:sz w:val="24"/>
          <w:szCs w:val="24"/>
        </w:rPr>
        <w:t>Spring API</w:t>
      </w:r>
      <w:r w:rsidR="00AC5E2D">
        <w:rPr>
          <w:rFonts w:ascii="Consolas" w:eastAsia="宋体" w:hAnsi="Consolas" w:cs="宋体" w:hint="eastAsia"/>
          <w:i/>
          <w:iCs/>
          <w:color w:val="999988"/>
          <w:kern w:val="0"/>
          <w:sz w:val="24"/>
          <w:szCs w:val="24"/>
        </w:rPr>
        <w:t>依赖</w:t>
      </w:r>
      <w:r w:rsidRPr="005E5080">
        <w:rPr>
          <w:rFonts w:ascii="Consolas" w:eastAsia="宋体" w:hAnsi="Consolas" w:cs="宋体"/>
          <w:i/>
          <w:iCs/>
          <w:color w:val="999988"/>
          <w:kern w:val="0"/>
          <w:sz w:val="24"/>
          <w:szCs w:val="24"/>
        </w:rPr>
        <w:t>!</w:t>
      </w:r>
    </w:p>
    <w:p w14:paraId="51304DB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.applicationContext.getBean(</w:t>
      </w:r>
      <w:r w:rsidRPr="005E5080">
        <w:rPr>
          <w:rFonts w:ascii="Consolas" w:eastAsia="宋体" w:hAnsi="Consolas" w:cs="宋体"/>
          <w:color w:val="DD1144"/>
          <w:kern w:val="0"/>
          <w:sz w:val="24"/>
          <w:szCs w:val="24"/>
        </w:rPr>
        <w:t>"command"</w:t>
      </w:r>
      <w:r w:rsidRPr="005E5080">
        <w:rPr>
          <w:rFonts w:ascii="Consolas" w:eastAsia="宋体" w:hAnsi="Consolas" w:cs="宋体"/>
          <w:kern w:val="0"/>
          <w:sz w:val="24"/>
          <w:szCs w:val="24"/>
        </w:rPr>
        <w:t>, Command.class);</w:t>
      </w:r>
    </w:p>
    <w:p w14:paraId="4521AEA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383558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85136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void</w:t>
      </w:r>
      <w:r w:rsidRPr="005E5080">
        <w:rPr>
          <w:rFonts w:ascii="Consolas" w:eastAsia="宋体" w:hAnsi="Consolas" w:cs="宋体"/>
          <w:kern w:val="0"/>
          <w:sz w:val="24"/>
          <w:szCs w:val="24"/>
        </w:rPr>
        <w:t xml:space="preserve"> setApplicationContext(</w:t>
      </w:r>
    </w:p>
    <w:p w14:paraId="194590A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ApplicationContext applicationContext) </w:t>
      </w:r>
      <w:r w:rsidRPr="005E5080">
        <w:rPr>
          <w:rFonts w:ascii="Consolas" w:eastAsia="宋体" w:hAnsi="Consolas" w:cs="宋体"/>
          <w:b/>
          <w:bCs/>
          <w:kern w:val="0"/>
          <w:sz w:val="24"/>
          <w:szCs w:val="24"/>
        </w:rPr>
        <w:t>throws</w:t>
      </w:r>
      <w:r w:rsidRPr="005E5080">
        <w:rPr>
          <w:rFonts w:ascii="Consolas" w:eastAsia="宋体" w:hAnsi="Consolas" w:cs="宋体"/>
          <w:kern w:val="0"/>
          <w:sz w:val="24"/>
          <w:szCs w:val="24"/>
        </w:rPr>
        <w:t xml:space="preserve"> BeansException {</w:t>
      </w:r>
    </w:p>
    <w:p w14:paraId="1CCB79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 = applicationContext;</w:t>
      </w:r>
    </w:p>
    <w:p w14:paraId="44F4FF7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05F8D6E4" w14:textId="77777777" w:rsidR="005E5080" w:rsidRPr="005E5080" w:rsidRDefault="005E5080" w:rsidP="004021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w:t>
      </w:r>
    </w:p>
    <w:p w14:paraId="7E5FB454" w14:textId="0AD5769C" w:rsidR="005E5080" w:rsidRDefault="00FB2808" w:rsidP="002E6D02">
      <w:pPr>
        <w:ind w:firstLine="420"/>
      </w:pPr>
      <w:r>
        <w:rPr>
          <w:rFonts w:hint="eastAsia"/>
        </w:rPr>
        <w:lastRenderedPageBreak/>
        <w:t>上述例子并不可取，因为业务代码与</w:t>
      </w:r>
      <w:r>
        <w:rPr>
          <w:rFonts w:hint="eastAsia"/>
        </w:rPr>
        <w:t>spring</w:t>
      </w:r>
      <w:r>
        <w:rPr>
          <w:rFonts w:hint="eastAsia"/>
        </w:rPr>
        <w:t>框架耦合。</w:t>
      </w:r>
      <w:r w:rsidR="00166032">
        <w:rPr>
          <w:rFonts w:hint="eastAsia"/>
        </w:rPr>
        <w:t>方法注入，某种更高级的</w:t>
      </w:r>
      <w:r w:rsidR="00166032">
        <w:rPr>
          <w:rFonts w:hint="eastAsia"/>
        </w:rPr>
        <w:t>spring</w:t>
      </w:r>
      <w:r w:rsidR="00166032">
        <w:t xml:space="preserve"> IOC</w:t>
      </w:r>
      <w:r w:rsidR="00166032">
        <w:rPr>
          <w:rFonts w:hint="eastAsia"/>
        </w:rPr>
        <w:t>容器特性，允许在这种情况下保持更干净的风格。</w:t>
      </w:r>
    </w:p>
    <w:p w14:paraId="3A33EC87" w14:textId="33CED8F8" w:rsidR="00002A28" w:rsidRDefault="002D2911" w:rsidP="002E6D02">
      <w:pPr>
        <w:ind w:firstLine="420"/>
      </w:pPr>
      <w:r>
        <w:rPr>
          <w:rFonts w:hint="eastAsia"/>
        </w:rPr>
        <w:t>你可以从这个</w:t>
      </w:r>
      <w:hyperlink r:id="rId81" w:history="1">
        <w:r w:rsidR="00F04BC8">
          <w:rPr>
            <w:rStyle w:val="a8"/>
            <w:rFonts w:hint="eastAsia"/>
          </w:rPr>
          <w:t>博客入口</w:t>
        </w:r>
      </w:hyperlink>
      <w:r w:rsidR="00F04BC8">
        <w:rPr>
          <w:rFonts w:hint="eastAsia"/>
        </w:rPr>
        <w:t>获取更多关于方法注入的动机。</w:t>
      </w:r>
    </w:p>
    <w:p w14:paraId="216671BF" w14:textId="3DFF0003" w:rsidR="00F04BC8" w:rsidRDefault="00F04BC8" w:rsidP="002E6D02">
      <w:pPr>
        <w:ind w:firstLine="420"/>
      </w:pPr>
      <w:r>
        <w:rPr>
          <w:rFonts w:hint="eastAsia"/>
        </w:rPr>
        <w:t>查找方法注入</w:t>
      </w:r>
    </w:p>
    <w:p w14:paraId="7AB03579" w14:textId="5EF71307" w:rsidR="00F04BC8" w:rsidRDefault="00F04BC8" w:rsidP="002E6D02">
      <w:pPr>
        <w:ind w:firstLine="420"/>
      </w:pPr>
      <w:r>
        <w:rPr>
          <w:rFonts w:hint="eastAsia"/>
        </w:rPr>
        <w:t>查找方法注入是容器覆盖容器管理</w:t>
      </w:r>
      <w:r>
        <w:rPr>
          <w:rFonts w:hint="eastAsia"/>
        </w:rPr>
        <w:t>bean</w:t>
      </w:r>
      <w:r>
        <w:rPr>
          <w:rFonts w:hint="eastAsia"/>
        </w:rPr>
        <w:t>的方法的能力</w:t>
      </w:r>
      <w:r w:rsidR="00425512">
        <w:rPr>
          <w:rFonts w:hint="eastAsia"/>
        </w:rPr>
        <w:t>，以返回容器中另一个命名</w:t>
      </w:r>
      <w:r w:rsidR="00425512">
        <w:rPr>
          <w:rFonts w:hint="eastAsia"/>
        </w:rPr>
        <w:t>bean</w:t>
      </w:r>
      <w:r w:rsidR="00425512">
        <w:rPr>
          <w:rFonts w:hint="eastAsia"/>
        </w:rPr>
        <w:t>的查找结果。</w:t>
      </w:r>
      <w:r w:rsidR="004E1F69">
        <w:rPr>
          <w:rFonts w:hint="eastAsia"/>
        </w:rPr>
        <w:t>查找一般设计原型</w:t>
      </w:r>
      <w:r w:rsidR="004E1F69">
        <w:rPr>
          <w:rFonts w:hint="eastAsia"/>
        </w:rPr>
        <w:t>bean</w:t>
      </w:r>
      <w:r w:rsidR="004E1F69">
        <w:rPr>
          <w:rFonts w:hint="eastAsia"/>
        </w:rPr>
        <w:t>，如上一节所描述的场景。</w:t>
      </w:r>
      <w:r w:rsidR="00930DA9">
        <w:t>S</w:t>
      </w:r>
      <w:r w:rsidR="00930DA9">
        <w:rPr>
          <w:rFonts w:hint="eastAsia"/>
        </w:rPr>
        <w:t>pring</w:t>
      </w:r>
      <w:r w:rsidR="00930DA9">
        <w:rPr>
          <w:rFonts w:hint="eastAsia"/>
        </w:rPr>
        <w:t>框架通过</w:t>
      </w:r>
      <w:r w:rsidR="00930DA9">
        <w:rPr>
          <w:rFonts w:hint="eastAsia"/>
        </w:rPr>
        <w:t>C</w:t>
      </w:r>
      <w:r w:rsidR="00930DA9">
        <w:t>GLIB</w:t>
      </w:r>
      <w:r w:rsidR="00930DA9">
        <w:rPr>
          <w:rFonts w:hint="eastAsia"/>
        </w:rPr>
        <w:t>库字节码生成功能来动态生成一个覆盖该方法的的子类去达到方法注入的目的。</w:t>
      </w:r>
    </w:p>
    <w:p w14:paraId="47A1ED9A" w14:textId="467436A9" w:rsidR="00700F05" w:rsidRDefault="00BF6478" w:rsidP="00BF6478">
      <w:pPr>
        <w:pStyle w:val="a1"/>
      </w:pPr>
      <w:r>
        <w:rPr>
          <w:rFonts w:hint="eastAsia"/>
        </w:rPr>
        <w:t>若使动态子类正常工作，</w:t>
      </w:r>
      <w:r>
        <w:rPr>
          <w:rFonts w:hint="eastAsia"/>
        </w:rPr>
        <w:t>spring</w:t>
      </w:r>
      <w:r>
        <w:t xml:space="preserve"> </w:t>
      </w:r>
      <w:r>
        <w:rPr>
          <w:rFonts w:hint="eastAsia"/>
        </w:rPr>
        <w:t>bean</w:t>
      </w:r>
      <w:r>
        <w:rPr>
          <w:rFonts w:hint="eastAsia"/>
        </w:rPr>
        <w:t>容器要子类化的目标不能为</w:t>
      </w:r>
      <w:r>
        <w:rPr>
          <w:rFonts w:hint="eastAsia"/>
        </w:rPr>
        <w:t>final</w:t>
      </w:r>
      <w:r>
        <w:rPr>
          <w:rFonts w:hint="eastAsia"/>
        </w:rPr>
        <w:t>，且需要被覆盖的方法也不能是</w:t>
      </w:r>
      <w:r>
        <w:rPr>
          <w:rFonts w:hint="eastAsia"/>
        </w:rPr>
        <w:t>final</w:t>
      </w:r>
      <w:r>
        <w:rPr>
          <w:rFonts w:hint="eastAsia"/>
        </w:rPr>
        <w:t>。</w:t>
      </w:r>
    </w:p>
    <w:p w14:paraId="7361D5F2" w14:textId="27881265" w:rsidR="00BF6478" w:rsidRDefault="00BF6478" w:rsidP="00BF6478">
      <w:pPr>
        <w:pStyle w:val="a1"/>
      </w:pPr>
      <w:r w:rsidRPr="00BF6478">
        <w:t>对具有</w:t>
      </w:r>
      <w:r w:rsidRPr="00BF6478">
        <w:t>abstract</w:t>
      </w:r>
      <w:r w:rsidRPr="00BF6478">
        <w:t>方法的类进行单元测试需要您自己对类进行子类化并提供该</w:t>
      </w:r>
      <w:r w:rsidRPr="00BF6478">
        <w:t>abstract</w:t>
      </w:r>
      <w:r w:rsidRPr="00BF6478">
        <w:t>方法的存根实现</w:t>
      </w:r>
    </w:p>
    <w:p w14:paraId="2A367659" w14:textId="13830F8C" w:rsidR="00B95E05" w:rsidRDefault="00B95E05" w:rsidP="00BF6478">
      <w:pPr>
        <w:pStyle w:val="a1"/>
      </w:pPr>
      <w:r>
        <w:rPr>
          <w:rFonts w:hint="eastAsia"/>
        </w:rPr>
        <w:t>需要明确类的组件扫描同样需要明确的方法。</w:t>
      </w:r>
    </w:p>
    <w:p w14:paraId="25F82A7A" w14:textId="00A17F68" w:rsidR="00B95E05" w:rsidRDefault="00B95E05" w:rsidP="00BF6478">
      <w:pPr>
        <w:pStyle w:val="a1"/>
      </w:pPr>
      <w:r>
        <w:rPr>
          <w:rFonts w:hint="eastAsia"/>
        </w:rPr>
        <w:t>一个更关键的限制是查找方法不适用于工厂方法，尤其不适合在配置类中的</w:t>
      </w:r>
      <w:r>
        <w:rPr>
          <w:rFonts w:hint="eastAsia"/>
        </w:rPr>
        <w:t>@</w:t>
      </w:r>
      <w:r>
        <w:t>B</w:t>
      </w:r>
      <w:r>
        <w:rPr>
          <w:rFonts w:hint="eastAsia"/>
        </w:rPr>
        <w:t>ean</w:t>
      </w:r>
      <w:r>
        <w:rPr>
          <w:rFonts w:hint="eastAsia"/>
        </w:rPr>
        <w:t>方法，因为容器不负责在这种情况下创建实例因而不能在运行时创建</w:t>
      </w:r>
      <w:r w:rsidR="001069D1">
        <w:rPr>
          <w:rFonts w:hint="eastAsia"/>
        </w:rPr>
        <w:t>运行时生成子类的</w:t>
      </w:r>
      <w:r w:rsidR="001069D1">
        <w:rPr>
          <w:rFonts w:hint="eastAsia"/>
        </w:rPr>
        <w:t>bean</w:t>
      </w:r>
      <w:r w:rsidR="001069D1">
        <w:rPr>
          <w:rFonts w:hint="eastAsia"/>
        </w:rPr>
        <w:t>。</w:t>
      </w:r>
    </w:p>
    <w:p w14:paraId="4EA176F9" w14:textId="49484E93" w:rsidR="000B5B08" w:rsidRDefault="000B5B08" w:rsidP="000B5B08">
      <w:pPr>
        <w:ind w:firstLine="420"/>
      </w:pPr>
      <w:r>
        <w:rPr>
          <w:rFonts w:hint="eastAsia"/>
        </w:rPr>
        <w:t>看上述</w:t>
      </w:r>
      <w:r w:rsidRPr="000B5B08">
        <w:t>CommandManager</w:t>
      </w:r>
      <w:r>
        <w:rPr>
          <w:rFonts w:hint="eastAsia"/>
        </w:rPr>
        <w:t>类的代码片段，你会看到</w:t>
      </w:r>
      <w:r>
        <w:rPr>
          <w:rFonts w:hint="eastAsia"/>
        </w:rPr>
        <w:t>spring</w:t>
      </w:r>
      <w:r>
        <w:rPr>
          <w:rFonts w:hint="eastAsia"/>
        </w:rPr>
        <w:t>容器将动态覆盖</w:t>
      </w:r>
      <w:r w:rsidRPr="000B5B08">
        <w:t>createCommand()</w:t>
      </w:r>
      <w:r>
        <w:rPr>
          <w:rFonts w:hint="eastAsia"/>
        </w:rPr>
        <w:t>方法的实现。你的</w:t>
      </w:r>
      <w:r w:rsidRPr="000B5B08">
        <w:t>CommandManager</w:t>
      </w:r>
      <w:r>
        <w:rPr>
          <w:rFonts w:hint="eastAsia"/>
        </w:rPr>
        <w:t>类将不会有任何的</w:t>
      </w:r>
      <w:r>
        <w:rPr>
          <w:rFonts w:hint="eastAsia"/>
        </w:rPr>
        <w:t>spring</w:t>
      </w:r>
      <w:r>
        <w:rPr>
          <w:rFonts w:hint="eastAsia"/>
        </w:rPr>
        <w:t>依赖，</w:t>
      </w:r>
      <w:r w:rsidR="007A61FE">
        <w:rPr>
          <w:rFonts w:hint="eastAsia"/>
        </w:rPr>
        <w:t>如如下重写例子所示：</w:t>
      </w:r>
    </w:p>
    <w:p w14:paraId="1E30062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color w:val="000000"/>
          <w:kern w:val="0"/>
          <w:sz w:val="24"/>
          <w:szCs w:val="24"/>
        </w:rPr>
        <w:t>package</w:t>
      </w:r>
      <w:r w:rsidRPr="007A61FE">
        <w:rPr>
          <w:rFonts w:ascii="Consolas" w:eastAsia="宋体" w:hAnsi="Consolas" w:cs="宋体"/>
          <w:kern w:val="0"/>
          <w:sz w:val="24"/>
          <w:szCs w:val="24"/>
        </w:rPr>
        <w:t xml:space="preserve"> fiona.apple;</w:t>
      </w:r>
    </w:p>
    <w:p w14:paraId="3368D059"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0DB96D" w14:textId="776579A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没有</w:t>
      </w:r>
      <w:r w:rsidRPr="007A61FE">
        <w:rPr>
          <w:rFonts w:ascii="Consolas" w:eastAsia="宋体" w:hAnsi="Consolas" w:cs="宋体"/>
          <w:i/>
          <w:iCs/>
          <w:color w:val="999988"/>
          <w:kern w:val="0"/>
          <w:sz w:val="24"/>
          <w:szCs w:val="24"/>
        </w:rPr>
        <w:t>Spring</w:t>
      </w:r>
      <w:r>
        <w:rPr>
          <w:rFonts w:ascii="Consolas" w:eastAsia="宋体" w:hAnsi="Consolas" w:cs="宋体" w:hint="eastAsia"/>
          <w:i/>
          <w:iCs/>
          <w:color w:val="999988"/>
          <w:kern w:val="0"/>
          <w:sz w:val="24"/>
          <w:szCs w:val="24"/>
        </w:rPr>
        <w:t>导入</w:t>
      </w:r>
      <w:r w:rsidRPr="007A61FE">
        <w:rPr>
          <w:rFonts w:ascii="Consolas" w:eastAsia="宋体" w:hAnsi="Consolas" w:cs="宋体"/>
          <w:i/>
          <w:iCs/>
          <w:color w:val="999988"/>
          <w:kern w:val="0"/>
          <w:sz w:val="24"/>
          <w:szCs w:val="24"/>
        </w:rPr>
        <w:t>!</w:t>
      </w:r>
    </w:p>
    <w:p w14:paraId="448F754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93B14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class</w:t>
      </w:r>
      <w:r w:rsidRPr="007A61FE">
        <w:rPr>
          <w:rFonts w:ascii="Consolas" w:eastAsia="宋体" w:hAnsi="Consolas" w:cs="宋体"/>
          <w:kern w:val="0"/>
          <w:sz w:val="24"/>
          <w:szCs w:val="24"/>
        </w:rPr>
        <w:t xml:space="preserve"> </w:t>
      </w:r>
      <w:r w:rsidRPr="007A61FE">
        <w:rPr>
          <w:rFonts w:ascii="Consolas" w:eastAsia="宋体" w:hAnsi="Consolas" w:cs="宋体"/>
          <w:b/>
          <w:bCs/>
          <w:color w:val="445588"/>
          <w:kern w:val="0"/>
          <w:sz w:val="24"/>
          <w:szCs w:val="24"/>
        </w:rPr>
        <w:t>CommandManager</w:t>
      </w:r>
      <w:r w:rsidRPr="007A61FE">
        <w:rPr>
          <w:rFonts w:ascii="Consolas" w:eastAsia="宋体" w:hAnsi="Consolas" w:cs="宋体"/>
          <w:kern w:val="0"/>
          <w:sz w:val="24"/>
          <w:szCs w:val="24"/>
        </w:rPr>
        <w:t xml:space="preserve"> {</w:t>
      </w:r>
    </w:p>
    <w:p w14:paraId="13042A3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D42F6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Object process(Object commandState) {</w:t>
      </w:r>
    </w:p>
    <w:p w14:paraId="642BA828" w14:textId="7E86E0FE"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Pr>
          <w:rFonts w:ascii="Consolas" w:eastAsia="宋体" w:hAnsi="Consolas" w:cs="宋体" w:hint="eastAsia"/>
          <w:i/>
          <w:iCs/>
          <w:color w:val="999988"/>
          <w:kern w:val="0"/>
          <w:sz w:val="24"/>
          <w:szCs w:val="24"/>
        </w:rPr>
        <w:t>C</w:t>
      </w:r>
      <w:r>
        <w:rPr>
          <w:rFonts w:ascii="Consolas" w:eastAsia="宋体" w:hAnsi="Consolas" w:cs="宋体"/>
          <w:i/>
          <w:iCs/>
          <w:color w:val="999988"/>
          <w:kern w:val="0"/>
          <w:sz w:val="24"/>
          <w:szCs w:val="24"/>
        </w:rPr>
        <w:t>ommand</w:t>
      </w:r>
      <w:r>
        <w:rPr>
          <w:rFonts w:ascii="Consolas" w:eastAsia="宋体" w:hAnsi="Consolas" w:cs="宋体" w:hint="eastAsia"/>
          <w:i/>
          <w:iCs/>
          <w:color w:val="999988"/>
          <w:kern w:val="0"/>
          <w:sz w:val="24"/>
          <w:szCs w:val="24"/>
        </w:rPr>
        <w:t>接口的新实例</w:t>
      </w:r>
    </w:p>
    <w:p w14:paraId="79DEFEA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 command = createCommand();</w:t>
      </w:r>
    </w:p>
    <w:p w14:paraId="7ADBB9EF" w14:textId="03D1855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sidR="00BE7691">
        <w:rPr>
          <w:rFonts w:ascii="Consolas" w:eastAsia="宋体" w:hAnsi="Consolas" w:cs="宋体" w:hint="eastAsia"/>
          <w:i/>
          <w:iCs/>
          <w:color w:val="999988"/>
          <w:kern w:val="0"/>
          <w:sz w:val="24"/>
          <w:szCs w:val="24"/>
        </w:rPr>
        <w:t>设置</w:t>
      </w:r>
      <w:r w:rsidRPr="007A61FE">
        <w:rPr>
          <w:rFonts w:ascii="Consolas" w:eastAsia="宋体" w:hAnsi="Consolas" w:cs="宋体"/>
          <w:i/>
          <w:iCs/>
          <w:color w:val="999988"/>
          <w:kern w:val="0"/>
          <w:sz w:val="24"/>
          <w:szCs w:val="24"/>
        </w:rPr>
        <w:t>Command</w:t>
      </w:r>
      <w:r w:rsidR="00BE7691">
        <w:rPr>
          <w:rFonts w:ascii="Consolas" w:eastAsia="宋体" w:hAnsi="Consolas" w:cs="宋体" w:hint="eastAsia"/>
          <w:i/>
          <w:iCs/>
          <w:color w:val="999988"/>
          <w:kern w:val="0"/>
          <w:sz w:val="24"/>
          <w:szCs w:val="24"/>
        </w:rPr>
        <w:t>实例状态（希望为全新）</w:t>
      </w:r>
    </w:p>
    <w:p w14:paraId="5A78F671"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command.setState(commandState);</w:t>
      </w:r>
    </w:p>
    <w:p w14:paraId="6D932730"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color w:val="000000"/>
          <w:kern w:val="0"/>
          <w:sz w:val="24"/>
          <w:szCs w:val="24"/>
        </w:rPr>
        <w:t>return</w:t>
      </w:r>
      <w:r w:rsidRPr="007A61FE">
        <w:rPr>
          <w:rFonts w:ascii="Consolas" w:eastAsia="宋体" w:hAnsi="Consolas" w:cs="宋体"/>
          <w:kern w:val="0"/>
          <w:sz w:val="24"/>
          <w:szCs w:val="24"/>
        </w:rPr>
        <w:t xml:space="preserve"> command.execute();</w:t>
      </w:r>
    </w:p>
    <w:p w14:paraId="415349F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
    <w:p w14:paraId="334A119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21E9B" w14:textId="59920B9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okay... </w:t>
      </w:r>
      <w:r w:rsidR="00BE7691">
        <w:rPr>
          <w:rFonts w:ascii="Consolas" w:eastAsia="宋体" w:hAnsi="Consolas" w:cs="宋体" w:hint="eastAsia"/>
          <w:i/>
          <w:iCs/>
          <w:color w:val="999988"/>
          <w:kern w:val="0"/>
          <w:sz w:val="24"/>
          <w:szCs w:val="24"/>
        </w:rPr>
        <w:t>但是这个方法的实现在哪里</w:t>
      </w:r>
      <w:r w:rsidRPr="007A61FE">
        <w:rPr>
          <w:rFonts w:ascii="Consolas" w:eastAsia="宋体" w:hAnsi="Consolas" w:cs="宋体"/>
          <w:i/>
          <w:iCs/>
          <w:color w:val="999988"/>
          <w:kern w:val="0"/>
          <w:sz w:val="24"/>
          <w:szCs w:val="24"/>
        </w:rPr>
        <w:t>?</w:t>
      </w:r>
    </w:p>
    <w:p w14:paraId="6FACFC18"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protected</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Command createCommand();</w:t>
      </w:r>
    </w:p>
    <w:p w14:paraId="5A50121D"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7A61FE">
        <w:rPr>
          <w:rFonts w:ascii="Consolas" w:eastAsia="宋体" w:hAnsi="Consolas" w:cs="宋体"/>
          <w:kern w:val="0"/>
          <w:sz w:val="24"/>
          <w:szCs w:val="24"/>
        </w:rPr>
        <w:t>}</w:t>
      </w:r>
    </w:p>
    <w:p w14:paraId="75FB37EA" w14:textId="40E9EB93" w:rsidR="007A61FE" w:rsidRDefault="00A40586" w:rsidP="000B5B08">
      <w:pPr>
        <w:ind w:firstLine="420"/>
      </w:pPr>
      <w:r>
        <w:rPr>
          <w:rFonts w:hint="eastAsia"/>
        </w:rPr>
        <w:lastRenderedPageBreak/>
        <w:t>包含需要注入方法的客户类（在这里是</w:t>
      </w:r>
      <w:r w:rsidRPr="00A40586">
        <w:t>CommandManager</w:t>
      </w:r>
      <w:r>
        <w:rPr>
          <w:rFonts w:hint="eastAsia"/>
        </w:rPr>
        <w:t>），</w:t>
      </w:r>
      <w:r w:rsidR="00461EAD">
        <w:rPr>
          <w:rFonts w:hint="eastAsia"/>
        </w:rPr>
        <w:t>需要注入的方法需要按照以下格式标识：</w:t>
      </w:r>
    </w:p>
    <w:p w14:paraId="53E21D2D"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&lt;public</w:t>
      </w:r>
      <w:r w:rsidRPr="00461EAD">
        <w:rPr>
          <w:rFonts w:ascii="Consolas" w:eastAsia="宋体" w:hAnsi="Consolas" w:cs="宋体"/>
          <w:color w:val="880088"/>
          <w:kern w:val="0"/>
          <w:sz w:val="24"/>
          <w:szCs w:val="24"/>
        </w:rPr>
        <w:t>|</w:t>
      </w:r>
      <w:r w:rsidRPr="00461EAD">
        <w:rPr>
          <w:rFonts w:ascii="Consolas" w:eastAsia="宋体" w:hAnsi="Consolas" w:cs="宋体"/>
          <w:color w:val="000080"/>
          <w:kern w:val="0"/>
          <w:sz w:val="24"/>
          <w:szCs w:val="24"/>
        </w:rPr>
        <w:t>protected</w:t>
      </w:r>
      <w:r w:rsidRPr="00461EAD">
        <w:rPr>
          <w:rFonts w:ascii="Consolas" w:eastAsia="宋体" w:hAnsi="Consolas" w:cs="宋体"/>
          <w:color w:val="008080"/>
          <w:kern w:val="0"/>
          <w:sz w:val="24"/>
          <w:szCs w:val="24"/>
        </w:rPr>
        <w:t>&gt;</w:t>
      </w:r>
      <w:r w:rsidRPr="00461EAD">
        <w:rPr>
          <w:rFonts w:ascii="Consolas" w:eastAsia="宋体" w:hAnsi="Consolas" w:cs="宋体"/>
          <w:kern w:val="0"/>
          <w:sz w:val="24"/>
          <w:szCs w:val="24"/>
        </w:rPr>
        <w:t xml:space="preserve"> [abstract] </w:t>
      </w:r>
      <w:r w:rsidRPr="00461EAD">
        <w:rPr>
          <w:rFonts w:ascii="Consolas" w:eastAsia="宋体" w:hAnsi="Consolas" w:cs="宋体"/>
          <w:color w:val="008080"/>
          <w:kern w:val="0"/>
          <w:sz w:val="24"/>
          <w:szCs w:val="24"/>
        </w:rPr>
        <w:t>&lt;return-type&gt;</w:t>
      </w:r>
      <w:r w:rsidRPr="00461EAD">
        <w:rPr>
          <w:rFonts w:ascii="Consolas" w:eastAsia="宋体" w:hAnsi="Consolas" w:cs="宋体"/>
          <w:kern w:val="0"/>
          <w:sz w:val="24"/>
          <w:szCs w:val="24"/>
        </w:rPr>
        <w:t xml:space="preserve"> theMethodName(no-arguments);</w:t>
      </w:r>
    </w:p>
    <w:p w14:paraId="68FF2E1B" w14:textId="2D53E27B" w:rsidR="00461EAD" w:rsidRDefault="00461EAD" w:rsidP="000B5B08">
      <w:pPr>
        <w:ind w:firstLine="420"/>
      </w:pPr>
      <w:r>
        <w:rPr>
          <w:rFonts w:hint="eastAsia"/>
        </w:rPr>
        <w:t>如果方法是</w:t>
      </w:r>
      <w:r>
        <w:rPr>
          <w:rFonts w:hint="eastAsia"/>
        </w:rPr>
        <w:t>abstract</w:t>
      </w:r>
      <w:r>
        <w:rPr>
          <w:rFonts w:hint="eastAsia"/>
        </w:rPr>
        <w:t>抽象的，动态生成子类会实现这个方法。否则，动态生成子类会覆盖定义在原类中的方法。例如：</w:t>
      </w:r>
    </w:p>
    <w:p w14:paraId="4C70EAAC" w14:textId="6A1B2731"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部署为</w:t>
      </w:r>
      <w:r w:rsidRPr="00461EAD">
        <w:rPr>
          <w:rFonts w:ascii="Consolas" w:eastAsia="宋体" w:hAnsi="Consolas" w:cs="宋体"/>
          <w:i/>
          <w:iCs/>
          <w:color w:val="999988"/>
          <w:kern w:val="0"/>
          <w:sz w:val="24"/>
          <w:szCs w:val="24"/>
        </w:rPr>
        <w:t xml:space="preserve">prototype </w:t>
      </w:r>
      <w:r w:rsidR="00E72334">
        <w:rPr>
          <w:rFonts w:ascii="Consolas" w:eastAsia="宋体" w:hAnsi="Consolas" w:cs="宋体" w:hint="eastAsia"/>
          <w:i/>
          <w:iCs/>
          <w:color w:val="999988"/>
          <w:kern w:val="0"/>
          <w:sz w:val="24"/>
          <w:szCs w:val="24"/>
        </w:rPr>
        <w:t>原型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非单例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有状态的</w:t>
      </w:r>
      <w:r w:rsidR="00E72334">
        <w:rPr>
          <w:rFonts w:ascii="Consolas" w:eastAsia="宋体" w:hAnsi="Consolas" w:cs="宋体" w:hint="eastAsia"/>
          <w:i/>
          <w:iCs/>
          <w:color w:val="999988"/>
          <w:kern w:val="0"/>
          <w:sz w:val="24"/>
          <w:szCs w:val="24"/>
        </w:rPr>
        <w:t>bean</w:t>
      </w:r>
      <w:r w:rsidRPr="00461EAD">
        <w:rPr>
          <w:rFonts w:ascii="Consolas" w:eastAsia="宋体" w:hAnsi="Consolas" w:cs="宋体"/>
          <w:i/>
          <w:iCs/>
          <w:color w:val="999988"/>
          <w:kern w:val="0"/>
          <w:sz w:val="24"/>
          <w:szCs w:val="24"/>
        </w:rPr>
        <w:t xml:space="preserve"> --&gt;</w:t>
      </w:r>
    </w:p>
    <w:p w14:paraId="22E7AF70"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"fiona.apple.AsyncCommand"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scope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"prototype"</w:t>
      </w:r>
      <w:r w:rsidRPr="00461EAD">
        <w:rPr>
          <w:rFonts w:ascii="Consolas" w:eastAsia="宋体" w:hAnsi="Consolas" w:cs="宋体"/>
          <w:color w:val="008080"/>
          <w:kern w:val="0"/>
          <w:sz w:val="24"/>
          <w:szCs w:val="24"/>
        </w:rPr>
        <w:t>&gt;</w:t>
      </w:r>
    </w:p>
    <w:p w14:paraId="2D422532" w14:textId="0B2A46F0"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此处注入所需依赖</w:t>
      </w:r>
      <w:r w:rsidRPr="00461EAD">
        <w:rPr>
          <w:rFonts w:ascii="Consolas" w:eastAsia="宋体" w:hAnsi="Consolas" w:cs="宋体"/>
          <w:i/>
          <w:iCs/>
          <w:color w:val="999988"/>
          <w:kern w:val="0"/>
          <w:sz w:val="24"/>
          <w:szCs w:val="24"/>
        </w:rPr>
        <w:t xml:space="preserve"> --&gt;</w:t>
      </w:r>
    </w:p>
    <w:p w14:paraId="5D99A9E8"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6B1812B4"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927309" w14:textId="4F0090CA"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&lt;!-- commandProcessor</w:t>
      </w:r>
      <w:r w:rsidR="000354C5">
        <w:rPr>
          <w:rFonts w:ascii="Consolas" w:eastAsia="宋体" w:hAnsi="Consolas" w:cs="宋体" w:hint="eastAsia"/>
          <w:i/>
          <w:iCs/>
          <w:color w:val="999988"/>
          <w:kern w:val="0"/>
          <w:sz w:val="24"/>
          <w:szCs w:val="24"/>
        </w:rPr>
        <w:t>使用</w:t>
      </w:r>
      <w:r w:rsidRPr="00461EAD">
        <w:rPr>
          <w:rFonts w:ascii="Consolas" w:eastAsia="宋体" w:hAnsi="Consolas" w:cs="宋体"/>
          <w:i/>
          <w:iCs/>
          <w:color w:val="999988"/>
          <w:kern w:val="0"/>
          <w:sz w:val="24"/>
          <w:szCs w:val="24"/>
        </w:rPr>
        <w:t>statefulCommandHelper --&gt;</w:t>
      </w:r>
    </w:p>
    <w:p w14:paraId="2E53EC9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"commandManager"</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"fiona.apple.CommandManager"</w:t>
      </w:r>
      <w:r w:rsidRPr="00461EAD">
        <w:rPr>
          <w:rFonts w:ascii="Consolas" w:eastAsia="宋体" w:hAnsi="Consolas" w:cs="宋体"/>
          <w:color w:val="008080"/>
          <w:kern w:val="0"/>
          <w:sz w:val="24"/>
          <w:szCs w:val="24"/>
        </w:rPr>
        <w:t>&gt;</w:t>
      </w:r>
    </w:p>
    <w:p w14:paraId="64A96D1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color w:val="008080"/>
          <w:kern w:val="0"/>
          <w:sz w:val="24"/>
          <w:szCs w:val="24"/>
        </w:rPr>
        <w:t>&lt;lookup-method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name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"createCommand"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bean</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color w:val="008080"/>
          <w:kern w:val="0"/>
          <w:sz w:val="24"/>
          <w:szCs w:val="24"/>
        </w:rPr>
        <w:t>/&gt;</w:t>
      </w:r>
    </w:p>
    <w:p w14:paraId="52CC248A"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062456B0" w14:textId="218907FD" w:rsidR="00461EAD" w:rsidRDefault="000354C5" w:rsidP="000B5B08">
      <w:pPr>
        <w:ind w:firstLine="420"/>
      </w:pPr>
      <w:r>
        <w:rPr>
          <w:rFonts w:hint="eastAsia"/>
        </w:rPr>
        <w:t>标识为</w:t>
      </w:r>
      <w:r w:rsidRPr="000354C5">
        <w:rPr>
          <w:i/>
          <w:iCs/>
        </w:rPr>
        <w:t>commandManager</w:t>
      </w:r>
      <w:r>
        <w:rPr>
          <w:rFonts w:hint="eastAsia"/>
        </w:rPr>
        <w:t>的</w:t>
      </w:r>
      <w:r>
        <w:rPr>
          <w:rFonts w:hint="eastAsia"/>
        </w:rPr>
        <w:t>bean</w:t>
      </w:r>
      <w:r>
        <w:rPr>
          <w:rFonts w:hint="eastAsia"/>
        </w:rPr>
        <w:t>在当其需要一个新的</w:t>
      </w:r>
      <w:r w:rsidRPr="000354C5">
        <w:rPr>
          <w:i/>
          <w:iCs/>
        </w:rPr>
        <w:t>myCommand</w:t>
      </w:r>
      <w:r>
        <w:rPr>
          <w:rFonts w:hint="eastAsia"/>
          <w:iCs/>
        </w:rPr>
        <w:t>的</w:t>
      </w:r>
      <w:r>
        <w:rPr>
          <w:rFonts w:hint="eastAsia"/>
          <w:iCs/>
        </w:rPr>
        <w:t>bean</w:t>
      </w:r>
      <w:r>
        <w:rPr>
          <w:rFonts w:hint="eastAsia"/>
          <w:iCs/>
        </w:rPr>
        <w:t>实例时，</w:t>
      </w:r>
      <w:r>
        <w:rPr>
          <w:rFonts w:hint="eastAsia"/>
        </w:rPr>
        <w:t>调用其方法</w:t>
      </w:r>
      <w:r w:rsidRPr="000354C5">
        <w:t>createCommand()</w:t>
      </w:r>
      <w:r>
        <w:rPr>
          <w:rFonts w:hint="eastAsia"/>
        </w:rPr>
        <w:t>。</w:t>
      </w:r>
      <w:r w:rsidR="00166220">
        <w:rPr>
          <w:rFonts w:hint="eastAsia"/>
        </w:rPr>
        <w:t>你必须注意将</w:t>
      </w:r>
      <w:r w:rsidR="00166220" w:rsidRPr="00166220">
        <w:t>myCommand</w:t>
      </w:r>
      <w:r w:rsidR="00166220">
        <w:t xml:space="preserve"> </w:t>
      </w:r>
      <w:r w:rsidR="00166220">
        <w:rPr>
          <w:rFonts w:hint="eastAsia"/>
        </w:rPr>
        <w:t>bean</w:t>
      </w:r>
      <w:r w:rsidR="00166220">
        <w:rPr>
          <w:rFonts w:hint="eastAsia"/>
        </w:rPr>
        <w:t>部署为原型</w:t>
      </w:r>
      <w:r w:rsidR="00166220">
        <w:rPr>
          <w:rFonts w:hint="eastAsia"/>
        </w:rPr>
        <w:t>prototype</w:t>
      </w:r>
      <w:r w:rsidR="00166220">
        <w:rPr>
          <w:rFonts w:hint="eastAsia"/>
        </w:rPr>
        <w:t>，如果确实是需要如此的话。</w:t>
      </w:r>
      <w:r w:rsidR="00D82EFC">
        <w:rPr>
          <w:rFonts w:hint="eastAsia"/>
        </w:rPr>
        <w:t>如果它是一个单例</w:t>
      </w:r>
      <w:hyperlink r:id="rId82" w:anchor="beans-factory-scopes-singleton" w:history="1">
        <w:r w:rsidR="00D82EFC" w:rsidRPr="00D82EFC">
          <w:rPr>
            <w:rStyle w:val="a8"/>
          </w:rPr>
          <w:t>singleton</w:t>
        </w:r>
      </w:hyperlink>
      <w:r w:rsidR="00D82EFC">
        <w:rPr>
          <w:rFonts w:hint="eastAsia"/>
        </w:rPr>
        <w:t>，那么每次调用都会返回同一个</w:t>
      </w:r>
      <w:r w:rsidR="00BD133F" w:rsidRPr="00166220">
        <w:t>myCommand</w:t>
      </w:r>
      <w:r w:rsidR="00BD133F">
        <w:t xml:space="preserve"> </w:t>
      </w:r>
      <w:r w:rsidR="00BD133F">
        <w:rPr>
          <w:rFonts w:hint="eastAsia"/>
        </w:rPr>
        <w:t>实例</w:t>
      </w:r>
      <w:r w:rsidR="00D82EFC">
        <w:rPr>
          <w:rFonts w:hint="eastAsia"/>
        </w:rPr>
        <w:t>bean</w:t>
      </w:r>
      <w:r w:rsidR="00BD133F">
        <w:rPr>
          <w:rFonts w:hint="eastAsia"/>
        </w:rPr>
        <w:t>。</w:t>
      </w:r>
    </w:p>
    <w:p w14:paraId="210444DC" w14:textId="6F6434AA" w:rsidR="00AF2150" w:rsidRDefault="00AF2150" w:rsidP="000B5B08">
      <w:pPr>
        <w:ind w:firstLine="420"/>
      </w:pPr>
      <w:r>
        <w:rPr>
          <w:rFonts w:hint="eastAsia"/>
        </w:rPr>
        <w:t>相对应的，在基于注解的组件</w:t>
      </w:r>
      <w:r w:rsidR="005A3873">
        <w:rPr>
          <w:rFonts w:hint="eastAsia"/>
        </w:rPr>
        <w:t>模型</w:t>
      </w:r>
      <w:r>
        <w:rPr>
          <w:rFonts w:hint="eastAsia"/>
        </w:rPr>
        <w:t>里，你可以通过</w:t>
      </w:r>
      <w:r>
        <w:rPr>
          <w:rFonts w:hint="eastAsia"/>
        </w:rPr>
        <w:t>@</w:t>
      </w:r>
      <w:r>
        <w:t>L</w:t>
      </w:r>
      <w:r>
        <w:rPr>
          <w:rFonts w:hint="eastAsia"/>
        </w:rPr>
        <w:t>ookup</w:t>
      </w:r>
      <w:r>
        <w:rPr>
          <w:rFonts w:hint="eastAsia"/>
        </w:rPr>
        <w:t>注解声明一个查找方法：</w:t>
      </w:r>
    </w:p>
    <w:p w14:paraId="3B8F4D08"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class</w:t>
      </w:r>
      <w:r w:rsidRPr="00AF2150">
        <w:rPr>
          <w:rFonts w:ascii="Consolas" w:eastAsia="宋体" w:hAnsi="Consolas" w:cs="宋体"/>
          <w:kern w:val="0"/>
          <w:sz w:val="24"/>
          <w:szCs w:val="24"/>
        </w:rPr>
        <w:t xml:space="preserve"> </w:t>
      </w:r>
      <w:r w:rsidRPr="00AF2150">
        <w:rPr>
          <w:rFonts w:ascii="Consolas" w:eastAsia="宋体" w:hAnsi="Consolas" w:cs="宋体"/>
          <w:b/>
          <w:bCs/>
          <w:color w:val="445588"/>
          <w:kern w:val="0"/>
          <w:sz w:val="24"/>
          <w:szCs w:val="24"/>
        </w:rPr>
        <w:t>CommandManager</w:t>
      </w:r>
      <w:r w:rsidRPr="00AF2150">
        <w:rPr>
          <w:rFonts w:ascii="Consolas" w:eastAsia="宋体" w:hAnsi="Consolas" w:cs="宋体"/>
          <w:kern w:val="0"/>
          <w:sz w:val="24"/>
          <w:szCs w:val="24"/>
        </w:rPr>
        <w:t xml:space="preserve"> {</w:t>
      </w:r>
    </w:p>
    <w:p w14:paraId="038B0633"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9814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Object process(Object commandState) {</w:t>
      </w:r>
    </w:p>
    <w:p w14:paraId="5B618E2E"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 command = createCommand();</w:t>
      </w:r>
    </w:p>
    <w:p w14:paraId="4898718C"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command.setState(commandState);</w:t>
      </w:r>
    </w:p>
    <w:p w14:paraId="1B48E4D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color w:val="000000"/>
          <w:kern w:val="0"/>
          <w:sz w:val="24"/>
          <w:szCs w:val="24"/>
        </w:rPr>
        <w:t>return</w:t>
      </w:r>
      <w:r w:rsidRPr="00AF2150">
        <w:rPr>
          <w:rFonts w:ascii="Consolas" w:eastAsia="宋体" w:hAnsi="Consolas" w:cs="宋体"/>
          <w:kern w:val="0"/>
          <w:sz w:val="24"/>
          <w:szCs w:val="24"/>
        </w:rPr>
        <w:t xml:space="preserve"> command.execute();</w:t>
      </w:r>
    </w:p>
    <w:p w14:paraId="56801C4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
    <w:p w14:paraId="0BC948D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FBA49D"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color w:val="000077"/>
          <w:kern w:val="0"/>
          <w:sz w:val="24"/>
          <w:szCs w:val="24"/>
        </w:rPr>
        <w:t>@Lookup</w:t>
      </w:r>
      <w:r w:rsidRPr="00AF2150">
        <w:rPr>
          <w:rFonts w:ascii="Consolas" w:eastAsia="宋体" w:hAnsi="Consolas" w:cs="宋体"/>
          <w:kern w:val="0"/>
          <w:sz w:val="24"/>
          <w:szCs w:val="24"/>
        </w:rPr>
        <w:t>(</w:t>
      </w:r>
      <w:r w:rsidRPr="00AF2150">
        <w:rPr>
          <w:rFonts w:ascii="Consolas" w:eastAsia="宋体" w:hAnsi="Consolas" w:cs="宋体"/>
          <w:color w:val="DD1144"/>
          <w:kern w:val="0"/>
          <w:sz w:val="24"/>
          <w:szCs w:val="24"/>
        </w:rPr>
        <w:t>"myCommand"</w:t>
      </w:r>
      <w:r w:rsidRPr="00AF2150">
        <w:rPr>
          <w:rFonts w:ascii="Consolas" w:eastAsia="宋体" w:hAnsi="Consolas" w:cs="宋体"/>
          <w:kern w:val="0"/>
          <w:sz w:val="24"/>
          <w:szCs w:val="24"/>
        </w:rPr>
        <w:t>)</w:t>
      </w:r>
    </w:p>
    <w:p w14:paraId="27E6EC56"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protected</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Command createCommand();</w:t>
      </w:r>
    </w:p>
    <w:p w14:paraId="610555CA"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w:t>
      </w:r>
    </w:p>
    <w:p w14:paraId="438C6FE9" w14:textId="729431D2" w:rsidR="00AF2150" w:rsidRDefault="00C77CB6" w:rsidP="000B5B08">
      <w:pPr>
        <w:ind w:firstLine="420"/>
      </w:pPr>
      <w:r>
        <w:rPr>
          <w:rFonts w:hint="eastAsia"/>
        </w:rPr>
        <w:t>或者，更符合语言习惯地，你</w:t>
      </w:r>
      <w:r w:rsidRPr="00C77CB6">
        <w:rPr>
          <w:rFonts w:hint="eastAsia"/>
        </w:rPr>
        <w:t>可以依赖目标</w:t>
      </w:r>
      <w:r w:rsidRPr="00C77CB6">
        <w:t>bean</w:t>
      </w:r>
      <w:r w:rsidRPr="00C77CB6">
        <w:t>根据</w:t>
      </w:r>
      <w:r w:rsidRPr="00C77CB6">
        <w:t>lookup</w:t>
      </w:r>
      <w:r w:rsidRPr="00C77CB6">
        <w:t>方法的声明返回类型进行解析。</w:t>
      </w:r>
    </w:p>
    <w:p w14:paraId="749CD6A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b/>
          <w:bCs/>
          <w:kern w:val="0"/>
          <w:sz w:val="24"/>
          <w:szCs w:val="24"/>
        </w:rPr>
        <w:lastRenderedPageBreak/>
        <w:t>public</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class</w:t>
      </w:r>
      <w:r w:rsidRPr="00C77CB6">
        <w:rPr>
          <w:rFonts w:ascii="Consolas" w:eastAsia="宋体" w:hAnsi="Consolas" w:cs="宋体"/>
          <w:kern w:val="0"/>
          <w:sz w:val="24"/>
          <w:szCs w:val="24"/>
        </w:rPr>
        <w:t xml:space="preserve"> </w:t>
      </w:r>
      <w:r w:rsidRPr="00C77CB6">
        <w:rPr>
          <w:rFonts w:ascii="Consolas" w:eastAsia="宋体" w:hAnsi="Consolas" w:cs="宋体"/>
          <w:b/>
          <w:bCs/>
          <w:color w:val="445588"/>
          <w:kern w:val="0"/>
          <w:sz w:val="24"/>
          <w:szCs w:val="24"/>
        </w:rPr>
        <w:t>CommandManager</w:t>
      </w:r>
      <w:r w:rsidRPr="00C77CB6">
        <w:rPr>
          <w:rFonts w:ascii="Consolas" w:eastAsia="宋体" w:hAnsi="Consolas" w:cs="宋体"/>
          <w:kern w:val="0"/>
          <w:sz w:val="24"/>
          <w:szCs w:val="24"/>
        </w:rPr>
        <w:t xml:space="preserve"> {</w:t>
      </w:r>
    </w:p>
    <w:p w14:paraId="3FE3F1E7"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C40E80"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Object process(Object commandState) {</w:t>
      </w:r>
    </w:p>
    <w:p w14:paraId="4A6D0756"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MyCommand command = createCommand();</w:t>
      </w:r>
    </w:p>
    <w:p w14:paraId="53BF48FB"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command.setState(commandState);</w:t>
      </w:r>
    </w:p>
    <w:p w14:paraId="6C5F9DBF"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color w:val="000000"/>
          <w:kern w:val="0"/>
          <w:sz w:val="24"/>
          <w:szCs w:val="24"/>
        </w:rPr>
        <w:t>return</w:t>
      </w:r>
      <w:r w:rsidRPr="00C77CB6">
        <w:rPr>
          <w:rFonts w:ascii="Consolas" w:eastAsia="宋体" w:hAnsi="Consolas" w:cs="宋体"/>
          <w:kern w:val="0"/>
          <w:sz w:val="24"/>
          <w:szCs w:val="24"/>
        </w:rPr>
        <w:t xml:space="preserve"> command.execute();</w:t>
      </w:r>
    </w:p>
    <w:p w14:paraId="2B339D0D"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
    <w:p w14:paraId="761CCE8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2B932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color w:val="000077"/>
          <w:kern w:val="0"/>
          <w:sz w:val="24"/>
          <w:szCs w:val="24"/>
        </w:rPr>
        <w:t>@Lookup</w:t>
      </w:r>
    </w:p>
    <w:p w14:paraId="04B8A93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protected</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MyCommand createCommand();</w:t>
      </w:r>
    </w:p>
    <w:p w14:paraId="3B40745A"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w:t>
      </w:r>
    </w:p>
    <w:p w14:paraId="3A482F8A" w14:textId="3025F653" w:rsidR="00C77CB6" w:rsidRDefault="00585D6A" w:rsidP="000B5B08">
      <w:pPr>
        <w:ind w:firstLine="420"/>
      </w:pPr>
      <w:r w:rsidRPr="00585D6A">
        <w:t>请注意，</w:t>
      </w:r>
      <w:r>
        <w:rPr>
          <w:rFonts w:hint="eastAsia"/>
        </w:rPr>
        <w:t>你</w:t>
      </w:r>
      <w:r w:rsidRPr="00585D6A">
        <w:t>通常</w:t>
      </w:r>
      <w:r>
        <w:rPr>
          <w:rFonts w:hint="eastAsia"/>
        </w:rPr>
        <w:t>会</w:t>
      </w:r>
      <w:r w:rsidRPr="00585D6A">
        <w:t>声明这种带注释的查找方法</w:t>
      </w:r>
      <w:r>
        <w:rPr>
          <w:rFonts w:hint="eastAsia"/>
        </w:rPr>
        <w:t>带有具体实现，为了保证</w:t>
      </w:r>
      <w:r>
        <w:rPr>
          <w:rFonts w:hint="eastAsia"/>
        </w:rPr>
        <w:t>spring</w:t>
      </w:r>
      <w:r>
        <w:rPr>
          <w:rFonts w:hint="eastAsia"/>
        </w:rPr>
        <w:t>组件扫描能够兼容，因为抽象类会被组件扫描默认忽略</w:t>
      </w:r>
      <w:r w:rsidR="00006A72">
        <w:rPr>
          <w:rFonts w:hint="eastAsia"/>
        </w:rPr>
        <w:t>。</w:t>
      </w:r>
      <w:r w:rsidR="00E9148D">
        <w:rPr>
          <w:rFonts w:hint="eastAsia"/>
        </w:rPr>
        <w:t>这个不会发生在</w:t>
      </w:r>
      <w:r w:rsidR="0003776F">
        <w:rPr>
          <w:rFonts w:hint="eastAsia"/>
        </w:rPr>
        <w:t>显式注册或显式导入</w:t>
      </w:r>
      <w:r w:rsidR="0003776F">
        <w:rPr>
          <w:rFonts w:hint="eastAsia"/>
        </w:rPr>
        <w:t>bean</w:t>
      </w:r>
      <w:r w:rsidR="0003776F">
        <w:rPr>
          <w:rFonts w:hint="eastAsia"/>
        </w:rPr>
        <w:t>的类中。</w:t>
      </w:r>
    </w:p>
    <w:p w14:paraId="3B67A67E" w14:textId="09D0C9A9" w:rsidR="00DE552F" w:rsidRDefault="00DE552F" w:rsidP="00DE552F">
      <w:pPr>
        <w:pStyle w:val="ae"/>
        <w:ind w:left="840"/>
        <w:rPr>
          <w:i w:val="0"/>
        </w:rPr>
      </w:pPr>
      <w:r>
        <w:rPr>
          <w:rFonts w:hint="eastAsia"/>
        </w:rPr>
        <w:t>另一个访问不同域的目标</w:t>
      </w:r>
      <w:r>
        <w:rPr>
          <w:rFonts w:hint="eastAsia"/>
        </w:rPr>
        <w:t>bean</w:t>
      </w:r>
      <w:r>
        <w:rPr>
          <w:rFonts w:hint="eastAsia"/>
        </w:rPr>
        <w:t>是</w:t>
      </w:r>
      <w:r w:rsidRPr="00DE552F">
        <w:t>ObjectFactory</w:t>
      </w:r>
      <w:r>
        <w:t xml:space="preserve"> / </w:t>
      </w:r>
      <w:r w:rsidRPr="00DE552F">
        <w:t>Provider</w:t>
      </w:r>
      <w:r w:rsidRPr="00DE552F">
        <w:t>注入点</w:t>
      </w:r>
      <w:r>
        <w:rPr>
          <w:rFonts w:hint="eastAsia"/>
          <w:i w:val="0"/>
        </w:rPr>
        <w:t>。查看</w:t>
      </w:r>
      <w:hyperlink r:id="rId83" w:anchor="beans-factory-scopes-other-injection" w:history="1">
        <w:r w:rsidRPr="00DE552F">
          <w:rPr>
            <w:rStyle w:val="a8"/>
            <w:i w:val="0"/>
          </w:rPr>
          <w:t>Scope</w:t>
        </w:r>
        <w:r>
          <w:rPr>
            <w:rStyle w:val="a8"/>
            <w:rFonts w:hint="eastAsia"/>
            <w:i w:val="0"/>
          </w:rPr>
          <w:t>d</w:t>
        </w:r>
        <w:r>
          <w:rPr>
            <w:rStyle w:val="a8"/>
            <w:rFonts w:hint="eastAsia"/>
            <w:i w:val="0"/>
          </w:rPr>
          <w:t>不同域</w:t>
        </w:r>
        <w:r w:rsidRPr="00DE552F">
          <w:rPr>
            <w:rStyle w:val="a8"/>
            <w:i w:val="0"/>
          </w:rPr>
          <w:t>beans</w:t>
        </w:r>
        <w:r>
          <w:rPr>
            <w:rStyle w:val="a8"/>
            <w:rFonts w:hint="eastAsia"/>
            <w:i w:val="0"/>
          </w:rPr>
          <w:t>作为依赖</w:t>
        </w:r>
      </w:hyperlink>
      <w:r w:rsidRPr="00DE552F">
        <w:rPr>
          <w:i w:val="0"/>
        </w:rPr>
        <w:t>.</w:t>
      </w:r>
    </w:p>
    <w:p w14:paraId="29D5079A" w14:textId="22FC3E55" w:rsidR="00DE552F" w:rsidRPr="00DE552F" w:rsidRDefault="00DE552F" w:rsidP="00DE552F">
      <w:pPr>
        <w:pStyle w:val="ae"/>
        <w:ind w:left="840"/>
      </w:pPr>
      <w:r>
        <w:rPr>
          <w:rFonts w:hint="eastAsia"/>
        </w:rPr>
        <w:t>感兴趣的读者可以查看</w:t>
      </w:r>
      <w:r w:rsidR="00CF04AB">
        <w:rPr>
          <w:rFonts w:hint="eastAsia"/>
        </w:rPr>
        <w:t>在在</w:t>
      </w:r>
      <w:r w:rsidR="00CF04AB" w:rsidRPr="00DE552F">
        <w:t>org.springframework.beans.factory.config</w:t>
      </w:r>
      <w:r w:rsidR="00CF04AB">
        <w:rPr>
          <w:rFonts w:hint="eastAsia"/>
        </w:rPr>
        <w:t>包中的</w:t>
      </w:r>
      <w:r w:rsidRPr="00DE552F">
        <w:t>ServiceLocatorFactoryBean</w:t>
      </w:r>
      <w:r>
        <w:rPr>
          <w:rFonts w:hint="eastAsia"/>
        </w:rPr>
        <w:t>并使用。</w:t>
      </w:r>
    </w:p>
    <w:p w14:paraId="4765CAAA" w14:textId="56640BE2" w:rsidR="00476B3C" w:rsidRDefault="007B1C2A" w:rsidP="00062820">
      <w:pPr>
        <w:ind w:firstLine="420"/>
      </w:pPr>
      <w:r>
        <w:rPr>
          <w:rFonts w:hint="eastAsia"/>
        </w:rPr>
        <w:t>任意方法替换</w:t>
      </w:r>
    </w:p>
    <w:p w14:paraId="5728CA0C" w14:textId="2BE58060" w:rsidR="007B1C2A" w:rsidRDefault="008B3302" w:rsidP="00062820">
      <w:pPr>
        <w:ind w:firstLine="420"/>
      </w:pPr>
      <w:r w:rsidRPr="008B3302">
        <w:t>与查找方法注入相比，一种不太有用的方法注入形式是能够使用另一个方法实现替换托管</w:t>
      </w:r>
      <w:r w:rsidRPr="008B3302">
        <w:t>bean</w:t>
      </w:r>
      <w:r w:rsidRPr="008B3302">
        <w:t>中的任意方法。</w:t>
      </w:r>
      <w:r w:rsidR="00D30F1D">
        <w:rPr>
          <w:rFonts w:hint="eastAsia"/>
        </w:rPr>
        <w:t>用户可以跳过如下章节除非这个功能真的需要使用。</w:t>
      </w:r>
    </w:p>
    <w:p w14:paraId="1E7AB7C5" w14:textId="211C29B5" w:rsidR="0019588F" w:rsidRDefault="0019588F" w:rsidP="00062820">
      <w:pPr>
        <w:ind w:firstLine="420"/>
      </w:pPr>
      <w:r>
        <w:rPr>
          <w:rFonts w:hint="eastAsia"/>
        </w:rPr>
        <w:t>基于</w:t>
      </w:r>
      <w:r>
        <w:rPr>
          <w:rFonts w:hint="eastAsia"/>
        </w:rPr>
        <w:t>X</w:t>
      </w:r>
      <w:r>
        <w:t>ML</w:t>
      </w:r>
      <w:r>
        <w:rPr>
          <w:rFonts w:hint="eastAsia"/>
        </w:rPr>
        <w:t>的配置中，</w:t>
      </w:r>
      <w:r w:rsidR="001C2B2A">
        <w:rPr>
          <w:rFonts w:hint="eastAsia"/>
        </w:rPr>
        <w:t>对于已部署的</w:t>
      </w:r>
      <w:r w:rsidR="001C2B2A">
        <w:rPr>
          <w:rFonts w:hint="eastAsia"/>
        </w:rPr>
        <w:t>bean</w:t>
      </w:r>
      <w:r w:rsidR="001C2B2A">
        <w:rPr>
          <w:rFonts w:hint="eastAsia"/>
        </w:rPr>
        <w:t>，</w:t>
      </w:r>
      <w:r>
        <w:rPr>
          <w:rFonts w:hint="eastAsia"/>
        </w:rPr>
        <w:t>你可以使用</w:t>
      </w:r>
      <w:r w:rsidRPr="0019588F">
        <w:t>replaced-method</w:t>
      </w:r>
      <w:r>
        <w:rPr>
          <w:rFonts w:hint="eastAsia"/>
        </w:rPr>
        <w:t>元素去将已存在的方法实现替换成另一个</w:t>
      </w:r>
      <w:r w:rsidR="001C2B2A">
        <w:rPr>
          <w:rFonts w:hint="eastAsia"/>
        </w:rPr>
        <w:t>。思考如下类，有一个计算值的方法，也就是我们想覆盖的：</w:t>
      </w:r>
    </w:p>
    <w:p w14:paraId="0C118A39"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class</w:t>
      </w:r>
      <w:r w:rsidRPr="001C2B2A">
        <w:rPr>
          <w:rFonts w:ascii="Consolas" w:eastAsia="宋体" w:hAnsi="Consolas" w:cs="宋体"/>
          <w:kern w:val="0"/>
          <w:sz w:val="24"/>
          <w:szCs w:val="24"/>
        </w:rPr>
        <w:t xml:space="preserve"> </w:t>
      </w:r>
      <w:r w:rsidRPr="001C2B2A">
        <w:rPr>
          <w:rFonts w:ascii="Consolas" w:eastAsia="宋体" w:hAnsi="Consolas" w:cs="宋体"/>
          <w:b/>
          <w:bCs/>
          <w:color w:val="445588"/>
          <w:kern w:val="0"/>
          <w:sz w:val="24"/>
          <w:szCs w:val="24"/>
        </w:rPr>
        <w:t>MyValueCalculator</w:t>
      </w:r>
      <w:r w:rsidRPr="001C2B2A">
        <w:rPr>
          <w:rFonts w:ascii="Consolas" w:eastAsia="宋体" w:hAnsi="Consolas" w:cs="宋体"/>
          <w:kern w:val="0"/>
          <w:sz w:val="24"/>
          <w:szCs w:val="24"/>
        </w:rPr>
        <w:t xml:space="preserve"> {</w:t>
      </w:r>
    </w:p>
    <w:p w14:paraId="17F0599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A9C820"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String computeValue(String input) {</w:t>
      </w:r>
    </w:p>
    <w:p w14:paraId="5E6F5E65" w14:textId="6F4FF064"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sidR="001B2DFC">
        <w:rPr>
          <w:rFonts w:ascii="Consolas" w:eastAsia="宋体" w:hAnsi="Consolas" w:cs="宋体" w:hint="eastAsia"/>
          <w:i/>
          <w:iCs/>
          <w:color w:val="999988"/>
          <w:kern w:val="0"/>
          <w:sz w:val="24"/>
          <w:szCs w:val="24"/>
        </w:rPr>
        <w:t>业务代码</w:t>
      </w:r>
      <w:r w:rsidRPr="001C2B2A">
        <w:rPr>
          <w:rFonts w:ascii="Consolas" w:eastAsia="宋体" w:hAnsi="Consolas" w:cs="宋体"/>
          <w:i/>
          <w:iCs/>
          <w:color w:val="999988"/>
          <w:kern w:val="0"/>
          <w:sz w:val="24"/>
          <w:szCs w:val="24"/>
        </w:rPr>
        <w:t>...</w:t>
      </w:r>
    </w:p>
    <w:p w14:paraId="718542BF"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p>
    <w:p w14:paraId="205E957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98EEA3" w14:textId="238479E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其他方法</w:t>
      </w:r>
      <w:r w:rsidRPr="001C2B2A">
        <w:rPr>
          <w:rFonts w:ascii="Consolas" w:eastAsia="宋体" w:hAnsi="Consolas" w:cs="宋体"/>
          <w:i/>
          <w:iCs/>
          <w:color w:val="999988"/>
          <w:kern w:val="0"/>
          <w:sz w:val="24"/>
          <w:szCs w:val="24"/>
        </w:rPr>
        <w:t>...</w:t>
      </w:r>
    </w:p>
    <w:p w14:paraId="7107DF71"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w:t>
      </w:r>
    </w:p>
    <w:p w14:paraId="5078C232" w14:textId="52DD13B7" w:rsidR="001C2B2A" w:rsidRDefault="004D6C53" w:rsidP="00062820">
      <w:pPr>
        <w:ind w:firstLine="420"/>
      </w:pPr>
      <w:r>
        <w:rPr>
          <w:rFonts w:hint="eastAsia"/>
        </w:rPr>
        <w:t>一个实现了</w:t>
      </w:r>
      <w:r w:rsidRPr="004D6C53">
        <w:t>org.springframework.beans.factory.support.MethodReplacer</w:t>
      </w:r>
      <w:r>
        <w:rPr>
          <w:rFonts w:hint="eastAsia"/>
        </w:rPr>
        <w:t>接口的类提供了新方法定义。</w:t>
      </w:r>
    </w:p>
    <w:p w14:paraId="2D33D126"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lastRenderedPageBreak/>
        <w:t>/**</w:t>
      </w:r>
    </w:p>
    <w:p w14:paraId="37EB58E0" w14:textId="056423B3"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用于覆盖</w:t>
      </w:r>
      <w:r w:rsidR="007D584F">
        <w:rPr>
          <w:rFonts w:ascii="Consolas" w:eastAsia="宋体" w:hAnsi="Consolas" w:cs="宋体" w:hint="eastAsia"/>
          <w:i/>
          <w:iCs/>
          <w:color w:val="999988"/>
          <w:kern w:val="0"/>
          <w:sz w:val="24"/>
          <w:szCs w:val="24"/>
        </w:rPr>
        <w:t>已在</w:t>
      </w:r>
      <w:r w:rsidR="007D584F" w:rsidRPr="004D6C53">
        <w:rPr>
          <w:rFonts w:ascii="Consolas" w:eastAsia="宋体" w:hAnsi="Consolas" w:cs="宋体"/>
          <w:i/>
          <w:iCs/>
          <w:color w:val="999988"/>
          <w:kern w:val="0"/>
          <w:sz w:val="24"/>
          <w:szCs w:val="24"/>
        </w:rPr>
        <w:t>MyValueCalculator</w:t>
      </w:r>
      <w:r w:rsidR="007D584F">
        <w:rPr>
          <w:rFonts w:ascii="Consolas" w:eastAsia="宋体" w:hAnsi="Consolas" w:cs="宋体" w:hint="eastAsia"/>
          <w:i/>
          <w:iCs/>
          <w:color w:val="999988"/>
          <w:kern w:val="0"/>
          <w:sz w:val="24"/>
          <w:szCs w:val="24"/>
        </w:rPr>
        <w:t>中存在的</w:t>
      </w:r>
      <w:r w:rsidRPr="004D6C53">
        <w:rPr>
          <w:rFonts w:ascii="Consolas" w:eastAsia="宋体" w:hAnsi="Consolas" w:cs="宋体"/>
          <w:i/>
          <w:iCs/>
          <w:color w:val="999988"/>
          <w:kern w:val="0"/>
          <w:sz w:val="24"/>
          <w:szCs w:val="24"/>
        </w:rPr>
        <w:t>computeValue(String)</w:t>
      </w:r>
      <w:r w:rsidR="007D584F">
        <w:rPr>
          <w:rFonts w:ascii="Consolas" w:eastAsia="宋体" w:hAnsi="Consolas" w:cs="宋体" w:hint="eastAsia"/>
          <w:i/>
          <w:iCs/>
          <w:color w:val="999988"/>
          <w:kern w:val="0"/>
          <w:sz w:val="24"/>
          <w:szCs w:val="24"/>
        </w:rPr>
        <w:t>实现</w:t>
      </w:r>
    </w:p>
    <w:p w14:paraId="5ABD5A72" w14:textId="36FCACDC"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p>
    <w:p w14:paraId="2D43B5C9"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i/>
          <w:iCs/>
          <w:color w:val="999988"/>
          <w:kern w:val="0"/>
          <w:sz w:val="24"/>
          <w:szCs w:val="24"/>
        </w:rPr>
        <w:t xml:space="preserve"> */</w:t>
      </w:r>
    </w:p>
    <w:p w14:paraId="19A1A8D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class</w:t>
      </w:r>
      <w:r w:rsidRPr="004D6C53">
        <w:rPr>
          <w:rFonts w:ascii="Consolas" w:eastAsia="宋体" w:hAnsi="Consolas" w:cs="宋体"/>
          <w:kern w:val="0"/>
          <w:sz w:val="24"/>
          <w:szCs w:val="24"/>
        </w:rPr>
        <w:t xml:space="preserve"> </w:t>
      </w:r>
      <w:r w:rsidRPr="004D6C53">
        <w:rPr>
          <w:rFonts w:ascii="Consolas" w:eastAsia="宋体" w:hAnsi="Consolas" w:cs="宋体"/>
          <w:b/>
          <w:bCs/>
          <w:color w:val="445588"/>
          <w:kern w:val="0"/>
          <w:sz w:val="24"/>
          <w:szCs w:val="24"/>
        </w:rPr>
        <w:t>ReplacementComputeValue</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implements</w:t>
      </w:r>
      <w:r w:rsidRPr="004D6C53">
        <w:rPr>
          <w:rFonts w:ascii="Consolas" w:eastAsia="宋体" w:hAnsi="Consolas" w:cs="宋体"/>
          <w:kern w:val="0"/>
          <w:sz w:val="24"/>
          <w:szCs w:val="24"/>
        </w:rPr>
        <w:t xml:space="preserve"> MethodReplacer {</w:t>
      </w:r>
    </w:p>
    <w:p w14:paraId="69D77BF3"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BB016E"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Object reimplement(Object o, Method m, Object</w:t>
      </w:r>
      <w:r w:rsidRPr="004D6C53">
        <w:rPr>
          <w:rFonts w:ascii="Consolas" w:eastAsia="宋体" w:hAnsi="Consolas" w:cs="宋体"/>
          <w:b/>
          <w:bCs/>
          <w:kern w:val="0"/>
          <w:sz w:val="24"/>
          <w:szCs w:val="24"/>
        </w:rPr>
        <w:t>[]</w:t>
      </w:r>
      <w:r w:rsidRPr="004D6C53">
        <w:rPr>
          <w:rFonts w:ascii="Consolas" w:eastAsia="宋体" w:hAnsi="Consolas" w:cs="宋体"/>
          <w:kern w:val="0"/>
          <w:sz w:val="24"/>
          <w:szCs w:val="24"/>
        </w:rPr>
        <w:t xml:space="preserve"> args) </w:t>
      </w:r>
      <w:r w:rsidRPr="004D6C53">
        <w:rPr>
          <w:rFonts w:ascii="Consolas" w:eastAsia="宋体" w:hAnsi="Consolas" w:cs="宋体"/>
          <w:b/>
          <w:bCs/>
          <w:kern w:val="0"/>
          <w:sz w:val="24"/>
          <w:szCs w:val="24"/>
        </w:rPr>
        <w:t>throws</w:t>
      </w:r>
      <w:r w:rsidRPr="004D6C53">
        <w:rPr>
          <w:rFonts w:ascii="Consolas" w:eastAsia="宋体" w:hAnsi="Consolas" w:cs="宋体"/>
          <w:kern w:val="0"/>
          <w:sz w:val="24"/>
          <w:szCs w:val="24"/>
        </w:rPr>
        <w:t xml:space="preserve"> Throwable {</w:t>
      </w:r>
    </w:p>
    <w:p w14:paraId="43329EDF"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i/>
          <w:iCs/>
          <w:color w:val="999988"/>
          <w:kern w:val="0"/>
          <w:sz w:val="24"/>
          <w:szCs w:val="24"/>
        </w:rPr>
        <w:t>// get the input value, work with it, and return a computed result</w:t>
      </w:r>
    </w:p>
    <w:p w14:paraId="0805968D"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String input = (String) args[</w:t>
      </w:r>
      <w:r w:rsidRPr="004D6C53">
        <w:rPr>
          <w:rFonts w:ascii="Consolas" w:eastAsia="宋体" w:hAnsi="Consolas" w:cs="宋体"/>
          <w:color w:val="009999"/>
          <w:kern w:val="0"/>
          <w:sz w:val="24"/>
          <w:szCs w:val="24"/>
        </w:rPr>
        <w:t>0</w:t>
      </w:r>
      <w:r w:rsidRPr="004D6C53">
        <w:rPr>
          <w:rFonts w:ascii="Consolas" w:eastAsia="宋体" w:hAnsi="Consolas" w:cs="宋体"/>
          <w:kern w:val="0"/>
          <w:sz w:val="24"/>
          <w:szCs w:val="24"/>
        </w:rPr>
        <w:t>];</w:t>
      </w:r>
    </w:p>
    <w:p w14:paraId="596D41E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4F868BAB"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return ...;</w:t>
      </w:r>
    </w:p>
    <w:p w14:paraId="77A8FAE8"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28AE83AE" w14:textId="77777777" w:rsidR="004D6C53" w:rsidRPr="004D6C53" w:rsidRDefault="004D6C53"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w:t>
      </w:r>
    </w:p>
    <w:p w14:paraId="064A3FD5" w14:textId="5B9AFAB7" w:rsidR="004D6C53" w:rsidRDefault="00DC7FCB" w:rsidP="00062820">
      <w:pPr>
        <w:ind w:firstLine="420"/>
      </w:pPr>
      <w:r w:rsidRPr="00DC7FCB">
        <w:t>部署原始类并指定方法覆盖的</w:t>
      </w:r>
      <w:r w:rsidRPr="00DC7FCB">
        <w:t>bean</w:t>
      </w:r>
      <w:r w:rsidRPr="00DC7FCB">
        <w:t>定义如下所示：</w:t>
      </w:r>
    </w:p>
    <w:p w14:paraId="38F8F827"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"myValueCalculator"</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"x.y.z.MyValueCalculator"</w:t>
      </w:r>
      <w:r w:rsidRPr="00DC7FCB">
        <w:rPr>
          <w:rFonts w:ascii="Consolas" w:eastAsia="宋体" w:hAnsi="Consolas" w:cs="宋体"/>
          <w:color w:val="008080"/>
          <w:kern w:val="0"/>
          <w:sz w:val="24"/>
          <w:szCs w:val="24"/>
        </w:rPr>
        <w:t>&gt;</w:t>
      </w:r>
    </w:p>
    <w:p w14:paraId="4254B9BF" w14:textId="12C7C000"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任意方法替代</w:t>
      </w:r>
      <w:r w:rsidRPr="00DC7FCB">
        <w:rPr>
          <w:rFonts w:ascii="Consolas" w:eastAsia="宋体" w:hAnsi="Consolas" w:cs="宋体"/>
          <w:i/>
          <w:iCs/>
          <w:color w:val="999988"/>
          <w:kern w:val="0"/>
          <w:sz w:val="24"/>
          <w:szCs w:val="24"/>
        </w:rPr>
        <w:t xml:space="preserve"> --&gt;</w:t>
      </w:r>
    </w:p>
    <w:p w14:paraId="4766BC76"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name</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replacer</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color w:val="008080"/>
          <w:kern w:val="0"/>
          <w:sz w:val="24"/>
          <w:szCs w:val="24"/>
        </w:rPr>
        <w:t>&gt;</w:t>
      </w:r>
    </w:p>
    <w:p w14:paraId="4B58E02B"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&lt;arg-type&gt;</w:t>
      </w:r>
      <w:r w:rsidRPr="00DC7FCB">
        <w:rPr>
          <w:rFonts w:ascii="Consolas" w:eastAsia="宋体" w:hAnsi="Consolas" w:cs="宋体"/>
          <w:kern w:val="0"/>
          <w:sz w:val="24"/>
          <w:szCs w:val="24"/>
        </w:rPr>
        <w:t>String</w:t>
      </w:r>
      <w:r w:rsidRPr="00DC7FCB">
        <w:rPr>
          <w:rFonts w:ascii="Consolas" w:eastAsia="宋体" w:hAnsi="Consolas" w:cs="宋体"/>
          <w:color w:val="008080"/>
          <w:kern w:val="0"/>
          <w:sz w:val="24"/>
          <w:szCs w:val="24"/>
        </w:rPr>
        <w:t>&lt;/arg-type&gt;</w:t>
      </w:r>
    </w:p>
    <w:p w14:paraId="2B9CC1A4"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&lt;/replaced-method&gt;</w:t>
      </w:r>
    </w:p>
    <w:p w14:paraId="37BD7942"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&lt;/bean&gt;</w:t>
      </w:r>
    </w:p>
    <w:p w14:paraId="7AE1BA28"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F80ED"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0" w:hangingChars="1600" w:hanging="384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"a.b.c.ReplacementComputeValue"</w:t>
      </w:r>
      <w:r w:rsidRPr="00DC7FCB">
        <w:rPr>
          <w:rFonts w:ascii="Consolas" w:eastAsia="宋体" w:hAnsi="Consolas" w:cs="宋体"/>
          <w:color w:val="008080"/>
          <w:kern w:val="0"/>
          <w:sz w:val="24"/>
          <w:szCs w:val="24"/>
        </w:rPr>
        <w:t>/&gt;</w:t>
      </w:r>
    </w:p>
    <w:p w14:paraId="63913551" w14:textId="01367D2D" w:rsidR="00DC7FCB" w:rsidRDefault="003C2E4B" w:rsidP="00062820">
      <w:pPr>
        <w:ind w:firstLine="420"/>
      </w:pPr>
      <w:r>
        <w:rPr>
          <w:rFonts w:hint="eastAsia"/>
        </w:rPr>
        <w:t>你可以使用一个或多个包含在</w:t>
      </w:r>
      <w:r w:rsidRPr="003C2E4B">
        <w:t>&lt;replaced-method/&gt;</w:t>
      </w:r>
      <w:r>
        <w:rPr>
          <w:rFonts w:hint="eastAsia"/>
        </w:rPr>
        <w:t>元素内的</w:t>
      </w:r>
      <w:r w:rsidRPr="003C2E4B">
        <w:t>&lt;arg-type/&gt;</w:t>
      </w:r>
      <w:r>
        <w:rPr>
          <w:rFonts w:hint="eastAsia"/>
        </w:rPr>
        <w:t>元素去指定需要覆盖方法的</w:t>
      </w:r>
      <w:r w:rsidR="00A840BB">
        <w:rPr>
          <w:rFonts w:hint="eastAsia"/>
        </w:rPr>
        <w:t>参数类型。</w:t>
      </w:r>
      <w:r w:rsidR="0060783B">
        <w:rPr>
          <w:rFonts w:hint="eastAsia"/>
        </w:rPr>
        <w:t>只有方法是重载且在类中有多个变量时参数类型才是必须的。方便起见，参数类型是字符型的可以是类全限定名的一部分，也就是说如下类型都可以匹配</w:t>
      </w:r>
      <w:r w:rsidR="0060783B" w:rsidRPr="0060783B">
        <w:t>java.lang.String</w:t>
      </w:r>
      <w:r w:rsidR="0060783B">
        <w:rPr>
          <w:rFonts w:hint="eastAsia"/>
        </w:rPr>
        <w:t>：</w:t>
      </w:r>
    </w:p>
    <w:p w14:paraId="34C587B6"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java.lang.String</w:t>
      </w:r>
    </w:p>
    <w:p w14:paraId="18F41441"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String</w:t>
      </w:r>
    </w:p>
    <w:p w14:paraId="66B9D1DC"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w:t>
      </w:r>
    </w:p>
    <w:p w14:paraId="226CE038" w14:textId="46671D76" w:rsidR="0060783B" w:rsidRDefault="00B47D6F" w:rsidP="00062820">
      <w:pPr>
        <w:ind w:firstLine="420"/>
      </w:pPr>
      <w:r>
        <w:rPr>
          <w:rFonts w:hint="eastAsia"/>
        </w:rPr>
        <w:t>因为参数数量足够区分每个可能的选择，允许你键入最少的字符串就可以匹配一个参数类型，这样可以节省很多键入时间。</w:t>
      </w:r>
    </w:p>
    <w:p w14:paraId="5D9C9F4F" w14:textId="5B23FFA3" w:rsidR="00B47D6F" w:rsidRDefault="003B46B3" w:rsidP="003B46B3">
      <w:pPr>
        <w:pStyle w:val="a"/>
      </w:pPr>
      <w:r>
        <w:lastRenderedPageBreak/>
        <w:t>B</w:t>
      </w:r>
      <w:r>
        <w:rPr>
          <w:rFonts w:hint="eastAsia"/>
        </w:rPr>
        <w:t>ean域</w:t>
      </w:r>
    </w:p>
    <w:p w14:paraId="0F12E62A" w14:textId="36308D52" w:rsidR="003B46B3" w:rsidRDefault="00E13F88" w:rsidP="003B46B3">
      <w:pPr>
        <w:ind w:firstLine="420"/>
      </w:pPr>
      <w:r>
        <w:rPr>
          <w:rFonts w:hint="eastAsia"/>
        </w:rPr>
        <w:t>当你创建一个</w:t>
      </w:r>
      <w:r>
        <w:rPr>
          <w:rFonts w:hint="eastAsia"/>
        </w:rPr>
        <w:t>bean</w:t>
      </w:r>
      <w:r>
        <w:rPr>
          <w:rFonts w:hint="eastAsia"/>
        </w:rPr>
        <w:t>定义时，</w:t>
      </w:r>
      <w:r w:rsidR="006005D1">
        <w:rPr>
          <w:rFonts w:hint="eastAsia"/>
        </w:rPr>
        <w:t>你也就创建了</w:t>
      </w:r>
      <w:r w:rsidR="00B74D1E">
        <w:rPr>
          <w:rFonts w:hint="eastAsia"/>
        </w:rPr>
        <w:t>一个可以创建出类的真实实例的</w:t>
      </w:r>
      <w:r w:rsidR="00DE1E4F">
        <w:rPr>
          <w:rFonts w:hint="eastAsia"/>
        </w:rPr>
        <w:t>配方</w:t>
      </w:r>
      <w:r w:rsidR="00B74D1E">
        <w:rPr>
          <w:rFonts w:hint="eastAsia"/>
        </w:rPr>
        <w:t>。</w:t>
      </w:r>
      <w:r w:rsidR="00DE1E4F">
        <w:t>B</w:t>
      </w:r>
      <w:r w:rsidR="00DE1E4F">
        <w:rPr>
          <w:rFonts w:hint="eastAsia"/>
        </w:rPr>
        <w:t>ean</w:t>
      </w:r>
      <w:r w:rsidR="00DE1E4F">
        <w:rPr>
          <w:rFonts w:hint="eastAsia"/>
        </w:rPr>
        <w:t>定义是菜单这个概念很重要，因为这意味着，像一个类一样，你可以从一个配方创建出多个对象实例。</w:t>
      </w:r>
    </w:p>
    <w:p w14:paraId="7FAA4C5D" w14:textId="59DD4EEB" w:rsidR="00DE1E4F" w:rsidRDefault="00DE1E4F" w:rsidP="003B46B3">
      <w:pPr>
        <w:ind w:firstLine="420"/>
      </w:pPr>
      <w:r>
        <w:rPr>
          <w:rFonts w:hint="eastAsia"/>
        </w:rPr>
        <w:t>你不仅仅可以控制</w:t>
      </w:r>
      <w:r w:rsidR="00D930B6">
        <w:rPr>
          <w:rFonts w:hint="eastAsia"/>
        </w:rPr>
        <w:t>即将</w:t>
      </w:r>
      <w:r>
        <w:rPr>
          <w:rFonts w:hint="eastAsia"/>
        </w:rPr>
        <w:t>插入对象</w:t>
      </w:r>
      <w:r w:rsidR="00E242FA">
        <w:rPr>
          <w:rFonts w:hint="eastAsia"/>
        </w:rPr>
        <w:t>（由</w:t>
      </w:r>
      <w:r w:rsidR="00E242FA">
        <w:rPr>
          <w:rFonts w:hint="eastAsia"/>
        </w:rPr>
        <w:t>bean</w:t>
      </w:r>
      <w:r w:rsidR="00E242FA">
        <w:rPr>
          <w:rFonts w:hint="eastAsia"/>
        </w:rPr>
        <w:t>定义创建的）</w:t>
      </w:r>
      <w:r>
        <w:rPr>
          <w:rFonts w:hint="eastAsia"/>
        </w:rPr>
        <w:t>的多样依赖和配置值</w:t>
      </w:r>
      <w:r w:rsidR="00D930B6">
        <w:rPr>
          <w:rFonts w:hint="eastAsia"/>
        </w:rPr>
        <w:t>，同样可以控制对象的所在域。</w:t>
      </w:r>
      <w:r w:rsidR="00A440CB">
        <w:rPr>
          <w:rFonts w:hint="eastAsia"/>
        </w:rPr>
        <w:t>这个方法强大且灵活，你可以选择通过配置创建的对象的域，</w:t>
      </w:r>
      <w:r w:rsidR="00A440CB" w:rsidRPr="00A440CB">
        <w:rPr>
          <w:rFonts w:hint="eastAsia"/>
        </w:rPr>
        <w:t>而不是在</w:t>
      </w:r>
      <w:r w:rsidR="00A440CB" w:rsidRPr="00A440CB">
        <w:t>Java</w:t>
      </w:r>
      <w:r w:rsidR="00A440CB" w:rsidRPr="00A440CB">
        <w:t>类级别</w:t>
      </w:r>
      <w:r w:rsidR="00A440CB">
        <w:rPr>
          <w:rFonts w:hint="eastAsia"/>
        </w:rPr>
        <w:t>上控制</w:t>
      </w:r>
      <w:r w:rsidR="00A440CB" w:rsidRPr="00A440CB">
        <w:t>对象</w:t>
      </w:r>
      <w:r w:rsidR="00A440CB">
        <w:rPr>
          <w:rFonts w:hint="eastAsia"/>
        </w:rPr>
        <w:t>域。</w:t>
      </w:r>
      <w:r w:rsidR="005268D0">
        <w:t>B</w:t>
      </w:r>
      <w:r w:rsidR="005268D0">
        <w:rPr>
          <w:rFonts w:hint="eastAsia"/>
        </w:rPr>
        <w:t>ean</w:t>
      </w:r>
      <w:r w:rsidR="005268D0">
        <w:rPr>
          <w:rFonts w:hint="eastAsia"/>
        </w:rPr>
        <w:t>能够被定义为以多个域其中的一种去部署：即开箱即用</w:t>
      </w:r>
      <w:r w:rsidR="00D82D21">
        <w:rPr>
          <w:rFonts w:hint="eastAsia"/>
        </w:rPr>
        <w:t>（</w:t>
      </w:r>
      <w:r w:rsidR="00D82D21">
        <w:rPr>
          <w:rFonts w:hint="eastAsia"/>
        </w:rPr>
        <w:t>out</w:t>
      </w:r>
      <w:r w:rsidR="00D82D21">
        <w:t xml:space="preserve"> of the box</w:t>
      </w:r>
      <w:r w:rsidR="00D82D21">
        <w:rPr>
          <w:rFonts w:hint="eastAsia"/>
        </w:rPr>
        <w:t>）</w:t>
      </w:r>
      <w:r w:rsidR="005268D0">
        <w:rPr>
          <w:rFonts w:hint="eastAsia"/>
        </w:rPr>
        <w:t>，</w:t>
      </w:r>
      <w:r w:rsidR="005268D0">
        <w:rPr>
          <w:rFonts w:hint="eastAsia"/>
        </w:rPr>
        <w:t>spring</w:t>
      </w:r>
      <w:r w:rsidR="005268D0">
        <w:rPr>
          <w:rFonts w:hint="eastAsia"/>
        </w:rPr>
        <w:t>框架支持六种域，只有当你使用</w:t>
      </w:r>
      <w:r w:rsidR="005A407B">
        <w:rPr>
          <w:rFonts w:hint="eastAsia"/>
        </w:rPr>
        <w:t>接入</w:t>
      </w:r>
      <w:r w:rsidR="005A407B">
        <w:rPr>
          <w:rFonts w:hint="eastAsia"/>
        </w:rPr>
        <w:t>web</w:t>
      </w:r>
      <w:r w:rsidR="005A407B">
        <w:rPr>
          <w:rFonts w:hint="eastAsia"/>
        </w:rPr>
        <w:t>（</w:t>
      </w:r>
      <w:r w:rsidR="005A407B">
        <w:rPr>
          <w:rFonts w:hint="eastAsia"/>
        </w:rPr>
        <w:t>web-aware</w:t>
      </w:r>
      <w:r w:rsidR="005A407B">
        <w:rPr>
          <w:rFonts w:hint="eastAsia"/>
        </w:rPr>
        <w:t>）的</w:t>
      </w:r>
      <w:r w:rsidR="005A407B" w:rsidRPr="005A407B">
        <w:t>ApplicationContext</w:t>
      </w:r>
      <w:r w:rsidR="005A407B">
        <w:rPr>
          <w:rFonts w:hint="eastAsia"/>
        </w:rPr>
        <w:t>，其中四种才可用。</w:t>
      </w:r>
    </w:p>
    <w:p w14:paraId="0C37F985" w14:textId="695DD580" w:rsidR="00D82D21" w:rsidRDefault="00D82D21" w:rsidP="003B46B3">
      <w:pPr>
        <w:ind w:firstLine="420"/>
      </w:pPr>
      <w:r>
        <w:rPr>
          <w:rFonts w:hint="eastAsia"/>
        </w:rPr>
        <w:t>如下域支持开箱即用。你还可以创建自定义域</w:t>
      </w:r>
      <w:hyperlink r:id="rId84" w:anchor="beans-factory-scopes-custom" w:history="1">
        <w:r w:rsidRPr="00D82D21">
          <w:rPr>
            <w:rStyle w:val="a8"/>
          </w:rPr>
          <w:t>custom scope</w:t>
        </w:r>
      </w:hyperlink>
      <w:r>
        <w:rPr>
          <w:rFonts w:hint="eastAsia"/>
        </w:rPr>
        <w:t>。</w:t>
      </w:r>
    </w:p>
    <w:p w14:paraId="4FD48A4F" w14:textId="7E75BCBD" w:rsidR="00B179E7" w:rsidRDefault="00B179E7" w:rsidP="003B46B3">
      <w:pPr>
        <w:ind w:firstLine="420"/>
      </w:pPr>
      <w:r>
        <w:t>B</w:t>
      </w:r>
      <w:r>
        <w:rPr>
          <w:rFonts w:hint="eastAsia"/>
        </w:rPr>
        <w:t>ean</w:t>
      </w:r>
      <w:r>
        <w:rPr>
          <w:rFonts w:hint="eastAsia"/>
        </w:rPr>
        <w:t>域</w:t>
      </w:r>
    </w:p>
    <w:tbl>
      <w:tblPr>
        <w:tblW w:w="1015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34"/>
        <w:gridCol w:w="8220"/>
      </w:tblGrid>
      <w:tr w:rsidR="00B179E7" w14:paraId="19CBDE36" w14:textId="77777777" w:rsidTr="00B179E7">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47BAFE" w14:textId="6E5BE2F3" w:rsidR="00B179E7" w:rsidRDefault="00B179E7">
            <w:pPr>
              <w:widowControl/>
              <w:ind w:firstLineChars="0" w:firstLine="0"/>
              <w:jc w:val="left"/>
              <w:rPr>
                <w:rFonts w:ascii="Arial" w:hAnsi="Arial" w:cs="Arial"/>
                <w:b/>
                <w:bCs/>
                <w:color w:val="34302D"/>
              </w:rPr>
            </w:pPr>
            <w:r>
              <w:rPr>
                <w:rFonts w:ascii="Arial" w:hAnsi="Arial" w:cs="Arial" w:hint="eastAsia"/>
                <w:b/>
                <w:bCs/>
                <w:color w:val="34302D"/>
              </w:rPr>
              <w:t>域</w:t>
            </w:r>
          </w:p>
        </w:tc>
        <w:tc>
          <w:tcPr>
            <w:tcW w:w="817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DDD9C8E" w14:textId="70B6B3BE" w:rsidR="00B179E7" w:rsidRDefault="00B179E7">
            <w:pPr>
              <w:ind w:firstLine="420"/>
              <w:rPr>
                <w:rFonts w:ascii="Arial" w:hAnsi="Arial" w:cs="Arial"/>
                <w:b/>
                <w:bCs/>
                <w:color w:val="34302D"/>
              </w:rPr>
            </w:pPr>
            <w:r>
              <w:rPr>
                <w:rFonts w:ascii="Arial" w:hAnsi="Arial" w:cs="Arial" w:hint="eastAsia"/>
                <w:b/>
                <w:bCs/>
                <w:color w:val="34302D"/>
              </w:rPr>
              <w:t>描述</w:t>
            </w:r>
          </w:p>
        </w:tc>
      </w:tr>
      <w:tr w:rsidR="00B179E7" w14:paraId="5F429426"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9078FE" w14:textId="77777777" w:rsidR="00B179E7" w:rsidRDefault="00105DF0" w:rsidP="00B179E7">
            <w:pPr>
              <w:pStyle w:val="tableblock"/>
              <w:spacing w:before="0" w:beforeAutospacing="0" w:after="0" w:afterAutospacing="0"/>
              <w:rPr>
                <w:rFonts w:ascii="inherit" w:hAnsi="inherit" w:cs="Arial" w:hint="eastAsia"/>
                <w:color w:val="34302D"/>
              </w:rPr>
            </w:pPr>
            <w:hyperlink r:id="rId85" w:anchor="beans-factory-scopes-singleton" w:history="1">
              <w:r w:rsidR="00B179E7">
                <w:rPr>
                  <w:rStyle w:val="a8"/>
                  <w:rFonts w:ascii="inherit" w:hAnsi="inherit" w:cs="Arial"/>
                  <w:color w:val="548E2E"/>
                </w:rPr>
                <w:t>singleton</w:t>
              </w:r>
            </w:hyperlink>
          </w:p>
          <w:p w14:paraId="3D18834D" w14:textId="27B43E76"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单例</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071F7F6" w14:textId="72EAA6C2"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color w:val="34302D"/>
              </w:rPr>
              <w:t>(</w:t>
            </w:r>
            <w:r>
              <w:rPr>
                <w:rFonts w:ascii="inherit" w:hAnsi="inherit" w:cs="Arial" w:hint="eastAsia"/>
                <w:color w:val="34302D"/>
              </w:rPr>
              <w:t>默认</w:t>
            </w:r>
            <w:r>
              <w:rPr>
                <w:rFonts w:ascii="inherit" w:hAnsi="inherit" w:cs="Arial"/>
                <w:color w:val="34302D"/>
              </w:rPr>
              <w:t xml:space="preserve">) </w:t>
            </w:r>
            <w:r>
              <w:rPr>
                <w:rFonts w:ascii="inherit" w:hAnsi="inherit" w:cs="Arial" w:hint="eastAsia"/>
                <w:color w:val="34302D"/>
              </w:rPr>
              <w:t>每一个</w:t>
            </w:r>
            <w:r>
              <w:rPr>
                <w:rFonts w:ascii="inherit" w:hAnsi="inherit" w:cs="Arial"/>
                <w:color w:val="34302D"/>
              </w:rPr>
              <w:t>Spring IoC container</w:t>
            </w:r>
            <w:r>
              <w:rPr>
                <w:rFonts w:ascii="inherit" w:hAnsi="inherit" w:cs="Arial" w:hint="eastAsia"/>
                <w:color w:val="34302D"/>
              </w:rPr>
              <w:t>中一个</w:t>
            </w:r>
            <w:r>
              <w:rPr>
                <w:rFonts w:ascii="inherit" w:hAnsi="inherit" w:cs="Arial" w:hint="eastAsia"/>
                <w:color w:val="34302D"/>
              </w:rPr>
              <w:t>bean</w:t>
            </w:r>
            <w:r>
              <w:rPr>
                <w:rFonts w:ascii="inherit" w:hAnsi="inherit" w:cs="Arial" w:hint="eastAsia"/>
                <w:color w:val="34302D"/>
              </w:rPr>
              <w:t>定义对应一个</w:t>
            </w:r>
            <w:r>
              <w:rPr>
                <w:rFonts w:ascii="inherit" w:hAnsi="inherit" w:cs="Arial" w:hint="eastAsia"/>
                <w:color w:val="34302D"/>
              </w:rPr>
              <w:t>bean</w:t>
            </w:r>
            <w:r>
              <w:rPr>
                <w:rFonts w:ascii="inherit" w:hAnsi="inherit" w:cs="Arial" w:hint="eastAsia"/>
                <w:color w:val="34302D"/>
              </w:rPr>
              <w:t>实例</w:t>
            </w:r>
          </w:p>
        </w:tc>
      </w:tr>
      <w:tr w:rsidR="00B179E7" w14:paraId="0F6BCA7E"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C32991" w14:textId="77777777" w:rsidR="00B179E7" w:rsidRDefault="00105DF0" w:rsidP="00B179E7">
            <w:pPr>
              <w:pStyle w:val="tableblock"/>
              <w:spacing w:before="0" w:beforeAutospacing="0" w:after="0" w:afterAutospacing="0"/>
              <w:rPr>
                <w:rFonts w:ascii="inherit" w:hAnsi="inherit" w:cs="Arial" w:hint="eastAsia"/>
                <w:color w:val="34302D"/>
              </w:rPr>
            </w:pPr>
            <w:hyperlink r:id="rId86" w:anchor="beans-factory-scopes-prototype" w:history="1">
              <w:r w:rsidR="00B179E7">
                <w:rPr>
                  <w:rStyle w:val="a8"/>
                  <w:rFonts w:ascii="inherit" w:hAnsi="inherit" w:cs="Arial"/>
                  <w:color w:val="548E2E"/>
                </w:rPr>
                <w:t>prototype</w:t>
              </w:r>
            </w:hyperlink>
          </w:p>
          <w:p w14:paraId="183A5258" w14:textId="449EC2D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原型</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075B9F6" w14:textId="3FCBED81"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定义对应任意数量的实例</w:t>
            </w:r>
          </w:p>
        </w:tc>
      </w:tr>
      <w:tr w:rsidR="00B179E7" w14:paraId="535C4564"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F94CBE" w14:textId="77777777" w:rsidR="00B179E7" w:rsidRDefault="00105DF0" w:rsidP="00B179E7">
            <w:pPr>
              <w:pStyle w:val="tableblock"/>
              <w:spacing w:before="0" w:beforeAutospacing="0" w:after="0" w:afterAutospacing="0"/>
              <w:rPr>
                <w:rFonts w:ascii="inherit" w:hAnsi="inherit" w:cs="Arial" w:hint="eastAsia"/>
                <w:color w:val="34302D"/>
              </w:rPr>
            </w:pPr>
            <w:hyperlink r:id="rId87" w:anchor="beans-factory-scopes-request" w:history="1">
              <w:r w:rsidR="00B179E7">
                <w:rPr>
                  <w:rStyle w:val="a8"/>
                  <w:rFonts w:ascii="inherit" w:hAnsi="inherit" w:cs="Arial"/>
                  <w:color w:val="548E2E"/>
                </w:rPr>
                <w:t>request</w:t>
              </w:r>
            </w:hyperlink>
          </w:p>
          <w:p w14:paraId="3543F920" w14:textId="56E20BB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请求</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B900B1" w14:textId="08B5A5CB" w:rsidR="00B179E7" w:rsidRDefault="00E40CCB"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请求</w:t>
            </w:r>
            <w:r w:rsidR="00252EF7">
              <w:rPr>
                <w:rFonts w:ascii="inherit" w:hAnsi="inherit" w:cs="Arial" w:hint="eastAsia"/>
                <w:color w:val="34302D"/>
              </w:rPr>
              <w:t>的生命周期。</w:t>
            </w:r>
            <w:r>
              <w:rPr>
                <w:rFonts w:ascii="inherit" w:hAnsi="inherit" w:cs="Arial" w:hint="eastAsia"/>
                <w:color w:val="34302D"/>
              </w:rPr>
              <w:t>也就是说，每一个</w:t>
            </w:r>
            <w:r w:rsidR="00B179E7">
              <w:rPr>
                <w:rFonts w:ascii="inherit" w:hAnsi="inherit" w:cs="Arial"/>
                <w:color w:val="34302D"/>
              </w:rPr>
              <w:t>HTTP</w:t>
            </w:r>
            <w:r>
              <w:rPr>
                <w:rFonts w:ascii="inherit" w:hAnsi="inherit" w:cs="Arial" w:hint="eastAsia"/>
                <w:color w:val="34302D"/>
              </w:rPr>
              <w:t>请求</w:t>
            </w:r>
            <w:r w:rsidR="00B179E7">
              <w:rPr>
                <w:rFonts w:ascii="inherit" w:hAnsi="inherit" w:cs="Arial"/>
                <w:color w:val="34302D"/>
              </w:rPr>
              <w:t>has</w:t>
            </w:r>
            <w:r>
              <w:rPr>
                <w:rFonts w:ascii="inherit" w:hAnsi="inherit" w:cs="Arial" w:hint="eastAsia"/>
                <w:color w:val="34302D"/>
              </w:rPr>
              <w:t>有它自己的</w:t>
            </w:r>
            <w:r w:rsidR="00B179E7">
              <w:rPr>
                <w:rFonts w:ascii="inherit" w:hAnsi="inherit" w:cs="Arial"/>
                <w:color w:val="34302D"/>
              </w:rPr>
              <w:t>bean</w:t>
            </w:r>
            <w:r w:rsidR="00111054">
              <w:rPr>
                <w:rFonts w:ascii="inherit" w:hAnsi="inherit" w:cs="Arial" w:hint="eastAsia"/>
                <w:color w:val="34302D"/>
              </w:rPr>
              <w:t>实例由一个</w:t>
            </w:r>
            <w:r w:rsidR="00B179E7">
              <w:rPr>
                <w:rFonts w:ascii="inherit" w:hAnsi="inherit" w:cs="Arial"/>
                <w:color w:val="34302D"/>
              </w:rPr>
              <w:t>bean</w:t>
            </w:r>
            <w:r w:rsidR="00111054">
              <w:rPr>
                <w:rFonts w:ascii="inherit" w:hAnsi="inherit" w:cs="Arial" w:hint="eastAsia"/>
                <w:color w:val="34302D"/>
              </w:rPr>
              <w:t>定义创建。只有在一个</w:t>
            </w:r>
            <w:r w:rsidR="00B179E7">
              <w:rPr>
                <w:rFonts w:ascii="inherit" w:hAnsi="inherit" w:cs="Arial"/>
                <w:color w:val="34302D"/>
              </w:rPr>
              <w:t>web</w:t>
            </w:r>
            <w:r w:rsidR="00111054">
              <w:rPr>
                <w:rFonts w:ascii="inherit" w:hAnsi="inherit" w:cs="Arial" w:hint="eastAsia"/>
                <w:color w:val="34302D"/>
              </w:rPr>
              <w:t>接入的上下文</w:t>
            </w:r>
            <w:r w:rsidR="00B179E7">
              <w:rPr>
                <w:rFonts w:ascii="inherit" w:hAnsi="inherit" w:cs="Arial"/>
                <w:color w:val="34302D"/>
              </w:rPr>
              <w:t>Spring </w:t>
            </w:r>
            <w:r w:rsidR="00B179E7">
              <w:rPr>
                <w:rStyle w:val="HTML1"/>
                <w:rFonts w:ascii="Consolas" w:hAnsi="Consolas"/>
                <w:color w:val="34302D"/>
                <w:sz w:val="23"/>
                <w:szCs w:val="23"/>
              </w:rPr>
              <w:t>ApplicationContext</w:t>
            </w:r>
            <w:r w:rsidR="00111054">
              <w:rPr>
                <w:rStyle w:val="HTML1"/>
                <w:rFonts w:ascii="Consolas" w:hAnsi="Consolas" w:hint="eastAsia"/>
                <w:color w:val="34302D"/>
                <w:sz w:val="23"/>
                <w:szCs w:val="23"/>
              </w:rPr>
              <w:t>中有效。</w:t>
            </w:r>
          </w:p>
        </w:tc>
      </w:tr>
      <w:tr w:rsidR="00B179E7" w14:paraId="765763EA"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8FC690" w14:textId="77777777" w:rsidR="00B179E7" w:rsidRDefault="00105DF0" w:rsidP="00B179E7">
            <w:pPr>
              <w:pStyle w:val="tableblock"/>
              <w:spacing w:before="0" w:beforeAutospacing="0" w:after="0" w:afterAutospacing="0"/>
              <w:rPr>
                <w:rFonts w:ascii="inherit" w:hAnsi="inherit" w:cs="Arial" w:hint="eastAsia"/>
                <w:color w:val="34302D"/>
              </w:rPr>
            </w:pPr>
            <w:hyperlink r:id="rId88" w:anchor="beans-factory-scopes-session" w:history="1">
              <w:r w:rsidR="00B179E7">
                <w:rPr>
                  <w:rStyle w:val="a8"/>
                  <w:rFonts w:ascii="inherit" w:hAnsi="inherit" w:cs="Arial"/>
                  <w:color w:val="548E2E"/>
                </w:rPr>
                <w:t>session</w:t>
              </w:r>
            </w:hyperlink>
          </w:p>
          <w:p w14:paraId="15DEE4EC" w14:textId="4E5FB4EC"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会话</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300F22D" w14:textId="096792AF" w:rsidR="00B179E7" w:rsidRDefault="00111054"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会话</w:t>
            </w:r>
            <w:r w:rsidR="00252EF7">
              <w:rPr>
                <w:rFonts w:ascii="inherit" w:hAnsi="inherit" w:cs="Arial" w:hint="eastAsia"/>
                <w:color w:val="34302D"/>
              </w:rPr>
              <w:t>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5CBF745C"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6E4A55" w14:textId="77777777" w:rsidR="00B179E7" w:rsidRDefault="00105DF0" w:rsidP="00B179E7">
            <w:pPr>
              <w:pStyle w:val="tableblock"/>
              <w:spacing w:before="0" w:beforeAutospacing="0" w:after="0" w:afterAutospacing="0"/>
              <w:rPr>
                <w:rFonts w:ascii="inherit" w:hAnsi="inherit" w:cs="Arial" w:hint="eastAsia"/>
                <w:color w:val="34302D"/>
              </w:rPr>
            </w:pPr>
            <w:hyperlink r:id="rId89" w:anchor="beans-factory-scopes-application" w:history="1">
              <w:r w:rsidR="00B179E7">
                <w:rPr>
                  <w:rStyle w:val="a8"/>
                  <w:rFonts w:ascii="inherit" w:hAnsi="inherit" w:cs="Arial"/>
                  <w:color w:val="548E2E"/>
                </w:rPr>
                <w:t>application</w:t>
              </w:r>
            </w:hyperlink>
          </w:p>
          <w:p w14:paraId="11A0F15C" w14:textId="338697A5"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应用</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5818E2" w14:textId="02B20F1F"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ServletContext</w:t>
            </w:r>
            <w:r>
              <w:rPr>
                <w:rStyle w:val="HTML1"/>
                <w:rFonts w:ascii="Consolas" w:hAnsi="Consolas" w:hint="eastAsia"/>
                <w:color w:val="34302D"/>
                <w:sz w:val="23"/>
                <w:szCs w:val="23"/>
                <w:shd w:val="clear" w:color="auto" w:fill="F7F7F8"/>
              </w:rPr>
              <w:t>的生命周期。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07982F46" w14:textId="77777777" w:rsidTr="00B179E7">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7DFDA98" w14:textId="77777777" w:rsidR="00B179E7" w:rsidRDefault="00105DF0" w:rsidP="00B179E7">
            <w:pPr>
              <w:pStyle w:val="tableblock"/>
              <w:spacing w:before="0" w:beforeAutospacing="0" w:after="0" w:afterAutospacing="0"/>
              <w:rPr>
                <w:rFonts w:ascii="inherit" w:hAnsi="inherit" w:cs="Arial" w:hint="eastAsia"/>
                <w:color w:val="34302D"/>
              </w:rPr>
            </w:pPr>
            <w:hyperlink r:id="rId90" w:anchor="websocket-stomp-websocket-scope" w:history="1">
              <w:r w:rsidR="00B179E7">
                <w:rPr>
                  <w:rStyle w:val="a8"/>
                  <w:rFonts w:ascii="inherit" w:hAnsi="inherit" w:cs="Arial"/>
                  <w:color w:val="548E2E"/>
                </w:rPr>
                <w:t>websocket</w:t>
              </w:r>
            </w:hyperlink>
          </w:p>
        </w:tc>
        <w:tc>
          <w:tcPr>
            <w:tcW w:w="817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1D1C5A6" w14:textId="58360578"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WebSocket</w:t>
            </w:r>
            <w:r>
              <w:rPr>
                <w:rStyle w:val="HTML1"/>
                <w:rFonts w:ascii="Consolas" w:hAnsi="Consolas" w:hint="eastAsia"/>
                <w:color w:val="34302D"/>
                <w:sz w:val="23"/>
                <w:szCs w:val="23"/>
                <w:shd w:val="clear" w:color="auto" w:fill="F7F7F8"/>
              </w:rPr>
              <w:t>的声明周期。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bl>
    <w:p w14:paraId="05D6A3A9" w14:textId="0918E859" w:rsidR="00B179E7" w:rsidRDefault="00322C4C" w:rsidP="00322C4C">
      <w:pPr>
        <w:pStyle w:val="ae"/>
        <w:ind w:left="840"/>
      </w:pPr>
      <w:r>
        <w:rPr>
          <w:rFonts w:hint="eastAsia"/>
        </w:rPr>
        <w:t>从</w:t>
      </w:r>
      <w:r>
        <w:rPr>
          <w:rFonts w:hint="eastAsia"/>
        </w:rPr>
        <w:t>spring</w:t>
      </w:r>
      <w:r>
        <w:t xml:space="preserve"> </w:t>
      </w:r>
      <w:r>
        <w:rPr>
          <w:rFonts w:hint="eastAsia"/>
        </w:rPr>
        <w:t>3.0</w:t>
      </w:r>
      <w:r>
        <w:rPr>
          <w:rFonts w:hint="eastAsia"/>
        </w:rPr>
        <w:t>开始</w:t>
      </w:r>
      <w:r w:rsidR="003960FE">
        <w:rPr>
          <w:rFonts w:hint="eastAsia"/>
        </w:rPr>
        <w:t>，支持线程域，但默认情况下不会注册。</w:t>
      </w:r>
      <w:r w:rsidR="008303F1">
        <w:rPr>
          <w:rFonts w:hint="eastAsia"/>
        </w:rPr>
        <w:t>详细信息，请见</w:t>
      </w:r>
      <w:hyperlink r:id="rId91" w:history="1">
        <w:r w:rsidR="008303F1" w:rsidRPr="008303F1">
          <w:rPr>
            <w:rStyle w:val="a8"/>
          </w:rPr>
          <w:t>SimpleThreadScope</w:t>
        </w:r>
      </w:hyperlink>
      <w:r w:rsidR="008303F1">
        <w:rPr>
          <w:rFonts w:hint="eastAsia"/>
        </w:rPr>
        <w:t>文档。对于如何注册这个或其他自定义域，见</w:t>
      </w:r>
      <w:hyperlink r:id="rId92" w:anchor="beans-factory-scopes-custom-using" w:history="1">
        <w:r w:rsidR="008303F1" w:rsidRPr="008303F1">
          <w:rPr>
            <w:rStyle w:val="a8"/>
          </w:rPr>
          <w:t>Using a custom scope</w:t>
        </w:r>
      </w:hyperlink>
      <w:r w:rsidR="008303F1">
        <w:rPr>
          <w:rFonts w:hint="eastAsia"/>
        </w:rPr>
        <w:t>。</w:t>
      </w:r>
    </w:p>
    <w:p w14:paraId="1B9649F1" w14:textId="2DA630AE" w:rsidR="00185917" w:rsidRDefault="00185917" w:rsidP="00185917">
      <w:pPr>
        <w:pStyle w:val="a0"/>
      </w:pPr>
      <w:r>
        <w:rPr>
          <w:rFonts w:hint="eastAsia"/>
        </w:rPr>
        <w:lastRenderedPageBreak/>
        <w:t>单例域</w:t>
      </w:r>
    </w:p>
    <w:p w14:paraId="5BA65ACD" w14:textId="3E1F295C" w:rsidR="00185917" w:rsidRDefault="00E47BDC" w:rsidP="00185917">
      <w:pPr>
        <w:ind w:firstLine="420"/>
      </w:pPr>
      <w:r>
        <w:rPr>
          <w:rFonts w:hint="eastAsia"/>
        </w:rPr>
        <w:t>单例</w:t>
      </w:r>
      <w:r>
        <w:rPr>
          <w:rFonts w:hint="eastAsia"/>
        </w:rPr>
        <w:t>bean</w:t>
      </w:r>
      <w:r>
        <w:rPr>
          <w:rFonts w:hint="eastAsia"/>
        </w:rPr>
        <w:t>只有一个共享实例被管理，</w:t>
      </w:r>
      <w:r w:rsidR="00250852" w:rsidRPr="00250852">
        <w:t>并且对与该</w:t>
      </w:r>
      <w:r w:rsidR="00250852" w:rsidRPr="00250852">
        <w:t>bean</w:t>
      </w:r>
      <w:r w:rsidR="00250852" w:rsidRPr="00250852">
        <w:t>定义匹配的</w:t>
      </w:r>
      <w:r w:rsidR="00250852" w:rsidRPr="00250852">
        <w:t>id</w:t>
      </w:r>
      <w:r w:rsidR="00250852">
        <w:rPr>
          <w:rFonts w:hint="eastAsia"/>
        </w:rPr>
        <w:t>的</w:t>
      </w:r>
      <w:r w:rsidR="00250852" w:rsidRPr="00250852">
        <w:t>所有请求</w:t>
      </w:r>
      <w:r w:rsidR="00250852" w:rsidRPr="00250852">
        <w:t>Spring</w:t>
      </w:r>
      <w:r w:rsidR="00250852" w:rsidRPr="00250852">
        <w:t>容器</w:t>
      </w:r>
      <w:r w:rsidR="00250852">
        <w:rPr>
          <w:rFonts w:hint="eastAsia"/>
        </w:rPr>
        <w:t>都会</w:t>
      </w:r>
      <w:r w:rsidR="00250852" w:rsidRPr="00250852">
        <w:t>返回</w:t>
      </w:r>
      <w:r w:rsidR="00250852">
        <w:rPr>
          <w:rFonts w:hint="eastAsia"/>
        </w:rPr>
        <w:t>同</w:t>
      </w:r>
      <w:r w:rsidR="00250852" w:rsidRPr="00250852">
        <w:t>一个特定的</w:t>
      </w:r>
      <w:r w:rsidR="00250852" w:rsidRPr="00250852">
        <w:t>bean</w:t>
      </w:r>
      <w:r w:rsidR="00250852" w:rsidRPr="00250852">
        <w:t>实例。</w:t>
      </w:r>
    </w:p>
    <w:p w14:paraId="4C82911A" w14:textId="6A27EFAE" w:rsidR="00471041" w:rsidRDefault="00931BBB" w:rsidP="00185917">
      <w:pPr>
        <w:ind w:firstLine="420"/>
      </w:pPr>
      <w:r>
        <w:rPr>
          <w:rFonts w:hint="eastAsia"/>
        </w:rPr>
        <w:t>换句话说，当你定义一个</w:t>
      </w:r>
      <w:r>
        <w:rPr>
          <w:rFonts w:hint="eastAsia"/>
        </w:rPr>
        <w:t>bean</w:t>
      </w:r>
      <w:r>
        <w:rPr>
          <w:rFonts w:hint="eastAsia"/>
        </w:rPr>
        <w:t>为单例，</w:t>
      </w:r>
      <w:r>
        <w:rPr>
          <w:rFonts w:hint="eastAsia"/>
        </w:rPr>
        <w:t>spring</w:t>
      </w:r>
      <w:r>
        <w:t xml:space="preserve"> IOC</w:t>
      </w:r>
      <w:r>
        <w:rPr>
          <w:rFonts w:hint="eastAsia"/>
        </w:rPr>
        <w:t>容器仅通过该定义创建一个对象实例。这个实例会保存在所有这些单例</w:t>
      </w:r>
      <w:r>
        <w:rPr>
          <w:rFonts w:hint="eastAsia"/>
        </w:rPr>
        <w:t>bean</w:t>
      </w:r>
      <w:r>
        <w:rPr>
          <w:rFonts w:hint="eastAsia"/>
        </w:rPr>
        <w:t>的缓存中，而后续发生的对这个名字的</w:t>
      </w:r>
      <w:r>
        <w:rPr>
          <w:rFonts w:hint="eastAsia"/>
        </w:rPr>
        <w:t>bean</w:t>
      </w:r>
      <w:r>
        <w:rPr>
          <w:rFonts w:hint="eastAsia"/>
        </w:rPr>
        <w:t>的请求和引用都会返回这个缓存中的对象。</w:t>
      </w:r>
    </w:p>
    <w:p w14:paraId="1922E78A" w14:textId="3DFB6B4B" w:rsidR="007759EF" w:rsidRDefault="007759EF" w:rsidP="00396411">
      <w:pPr>
        <w:ind w:firstLineChars="0" w:firstLine="0"/>
        <w:jc w:val="center"/>
      </w:pPr>
      <w:r>
        <w:rPr>
          <w:noProof/>
        </w:rPr>
        <w:drawing>
          <wp:inline distT="0" distB="0" distL="0" distR="0" wp14:anchorId="0DB2940F" wp14:editId="5BA9ED81">
            <wp:extent cx="5831840" cy="2904490"/>
            <wp:effectExtent l="0" t="0" r="0" b="0"/>
            <wp:docPr id="2" name="图片 2"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831840" cy="2904490"/>
                    </a:xfrm>
                    <a:prstGeom prst="rect">
                      <a:avLst/>
                    </a:prstGeom>
                    <a:noFill/>
                    <a:ln>
                      <a:noFill/>
                    </a:ln>
                  </pic:spPr>
                </pic:pic>
              </a:graphicData>
            </a:graphic>
          </wp:inline>
        </w:drawing>
      </w:r>
    </w:p>
    <w:p w14:paraId="71500285" w14:textId="6271DE9A" w:rsidR="00396411" w:rsidRDefault="00396411" w:rsidP="00396411">
      <w:pPr>
        <w:ind w:firstLine="420"/>
      </w:pPr>
      <w:r>
        <w:t>S</w:t>
      </w:r>
      <w:r>
        <w:rPr>
          <w:rFonts w:hint="eastAsia"/>
        </w:rPr>
        <w:t>pring</w:t>
      </w:r>
      <w:r>
        <w:rPr>
          <w:rFonts w:hint="eastAsia"/>
        </w:rPr>
        <w:t>概念中的单例</w:t>
      </w:r>
      <w:r>
        <w:rPr>
          <w:rFonts w:hint="eastAsia"/>
        </w:rPr>
        <w:t>bean</w:t>
      </w:r>
      <w:r>
        <w:rPr>
          <w:rFonts w:hint="eastAsia"/>
        </w:rPr>
        <w:t>与</w:t>
      </w:r>
      <w:r w:rsidRPr="00396411">
        <w:t>Gang of Four (GoF)</w:t>
      </w:r>
      <w:r>
        <w:rPr>
          <w:rFonts w:hint="eastAsia"/>
        </w:rPr>
        <w:t>书中的单例模式不同</w:t>
      </w:r>
      <w:r w:rsidR="00F27E1E">
        <w:rPr>
          <w:rFonts w:hint="eastAsia"/>
        </w:rPr>
        <w:t>。</w:t>
      </w:r>
      <w:r w:rsidR="00F27E1E">
        <w:rPr>
          <w:rFonts w:hint="eastAsia"/>
        </w:rPr>
        <w:t>GoF</w:t>
      </w:r>
      <w:r w:rsidR="00F27E1E">
        <w:rPr>
          <w:rFonts w:hint="eastAsia"/>
        </w:rPr>
        <w:t>的单例通过硬编码的方式使得每一个类加载器中有且仅有一个对象会被创建。</w:t>
      </w:r>
      <w:r w:rsidR="00036816">
        <w:t>S</w:t>
      </w:r>
      <w:r w:rsidR="00036816">
        <w:rPr>
          <w:rFonts w:hint="eastAsia"/>
        </w:rPr>
        <w:t>pring</w:t>
      </w:r>
      <w:r w:rsidR="00036816">
        <w:rPr>
          <w:rFonts w:hint="eastAsia"/>
        </w:rPr>
        <w:t>中的单例更准确的来说是一个容器一个</w:t>
      </w:r>
      <w:r w:rsidR="00036816">
        <w:rPr>
          <w:rFonts w:hint="eastAsia"/>
        </w:rPr>
        <w:t>bean</w:t>
      </w:r>
      <w:r w:rsidR="00036816">
        <w:rPr>
          <w:rFonts w:hint="eastAsia"/>
        </w:rPr>
        <w:t>。</w:t>
      </w:r>
      <w:r w:rsidR="007F33CC">
        <w:rPr>
          <w:rFonts w:hint="eastAsia"/>
        </w:rPr>
        <w:t>这也就意味着，如果你在一个</w:t>
      </w:r>
      <w:r w:rsidR="007F33CC">
        <w:rPr>
          <w:rFonts w:hint="eastAsia"/>
        </w:rPr>
        <w:t>spring</w:t>
      </w:r>
      <w:r w:rsidR="007F33CC">
        <w:rPr>
          <w:rFonts w:hint="eastAsia"/>
        </w:rPr>
        <w:t>容器中定义一个类的</w:t>
      </w:r>
      <w:r w:rsidR="007F33CC">
        <w:rPr>
          <w:rFonts w:hint="eastAsia"/>
        </w:rPr>
        <w:t>bean</w:t>
      </w:r>
      <w:r w:rsidR="007F33CC">
        <w:rPr>
          <w:rFonts w:hint="eastAsia"/>
        </w:rPr>
        <w:t>，那么</w:t>
      </w:r>
      <w:r w:rsidR="007F33CC">
        <w:rPr>
          <w:rFonts w:hint="eastAsia"/>
        </w:rPr>
        <w:t>spring</w:t>
      </w:r>
      <w:r w:rsidR="007F33CC">
        <w:rPr>
          <w:rFonts w:hint="eastAsia"/>
        </w:rPr>
        <w:t>容器通过</w:t>
      </w:r>
      <w:r w:rsidR="007F33CC">
        <w:rPr>
          <w:rFonts w:hint="eastAsia"/>
        </w:rPr>
        <w:t>bean</w:t>
      </w:r>
      <w:r w:rsidR="007F33CC">
        <w:rPr>
          <w:rFonts w:hint="eastAsia"/>
        </w:rPr>
        <w:t>定义会创建一个且仅有一个该类型的实例。</w:t>
      </w:r>
      <w:r w:rsidR="00890E23">
        <w:rPr>
          <w:rFonts w:hint="eastAsia"/>
        </w:rPr>
        <w:t>单例域是</w:t>
      </w:r>
      <w:r w:rsidR="00890E23">
        <w:rPr>
          <w:rFonts w:hint="eastAsia"/>
        </w:rPr>
        <w:t>spring</w:t>
      </w:r>
      <w:r w:rsidR="00890E23">
        <w:rPr>
          <w:rFonts w:hint="eastAsia"/>
        </w:rPr>
        <w:t>中的默认域。</w:t>
      </w:r>
      <w:r w:rsidR="00890E23">
        <w:rPr>
          <w:rFonts w:hint="eastAsia"/>
        </w:rPr>
        <w:t>X</w:t>
      </w:r>
      <w:r w:rsidR="00890E23">
        <w:t>ML</w:t>
      </w:r>
      <w:r w:rsidR="00890E23">
        <w:rPr>
          <w:rFonts w:hint="eastAsia"/>
        </w:rPr>
        <w:t>格式的单例</w:t>
      </w:r>
      <w:r w:rsidR="00890E23">
        <w:rPr>
          <w:rFonts w:hint="eastAsia"/>
        </w:rPr>
        <w:t>bean</w:t>
      </w:r>
      <w:r w:rsidR="00890E23">
        <w:rPr>
          <w:rFonts w:hint="eastAsia"/>
        </w:rPr>
        <w:t>定义如下：</w:t>
      </w:r>
    </w:p>
    <w:p w14:paraId="5DF7551E"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color w:val="008080"/>
          <w:kern w:val="0"/>
          <w:sz w:val="24"/>
          <w:szCs w:val="24"/>
        </w:rPr>
        <w:t>/&gt;</w:t>
      </w:r>
    </w:p>
    <w:p w14:paraId="74894EDD"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A374DC" w14:textId="0D9F613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与下例等效，</w:t>
      </w:r>
      <w:r w:rsidR="00E24B6D">
        <w:rPr>
          <w:rFonts w:ascii="Consolas" w:eastAsia="宋体" w:hAnsi="Consolas" w:cs="宋体" w:hint="eastAsia"/>
          <w:i/>
          <w:iCs/>
          <w:color w:val="999988"/>
          <w:kern w:val="0"/>
          <w:sz w:val="24"/>
          <w:szCs w:val="24"/>
        </w:rPr>
        <w:t>虽然多余</w:t>
      </w:r>
      <w:r w:rsidRPr="00890E23">
        <w:rPr>
          <w:rFonts w:ascii="Consolas" w:eastAsia="宋体" w:hAnsi="Consolas" w:cs="宋体"/>
          <w:i/>
          <w:iCs/>
          <w:color w:val="999988"/>
          <w:kern w:val="0"/>
          <w:sz w:val="24"/>
          <w:szCs w:val="24"/>
        </w:rPr>
        <w:t>(</w:t>
      </w:r>
      <w:r w:rsidR="00E24B6D">
        <w:rPr>
          <w:rFonts w:ascii="Consolas" w:eastAsia="宋体" w:hAnsi="Consolas" w:cs="宋体" w:hint="eastAsia"/>
          <w:i/>
          <w:iCs/>
          <w:color w:val="999988"/>
          <w:kern w:val="0"/>
          <w:sz w:val="24"/>
          <w:szCs w:val="24"/>
        </w:rPr>
        <w:t>单例域为默认</w:t>
      </w:r>
      <w:r w:rsidRPr="00890E23">
        <w:rPr>
          <w:rFonts w:ascii="Consolas" w:eastAsia="宋体" w:hAnsi="Consolas" w:cs="宋体"/>
          <w:i/>
          <w:iCs/>
          <w:color w:val="999988"/>
          <w:kern w:val="0"/>
          <w:sz w:val="24"/>
          <w:szCs w:val="24"/>
        </w:rPr>
        <w:t>) --&gt;</w:t>
      </w:r>
    </w:p>
    <w:p w14:paraId="63C7106F"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scope</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"singleton"</w:t>
      </w:r>
      <w:r w:rsidRPr="00890E23">
        <w:rPr>
          <w:rFonts w:ascii="Consolas" w:eastAsia="宋体" w:hAnsi="Consolas" w:cs="宋体"/>
          <w:color w:val="008080"/>
          <w:kern w:val="0"/>
          <w:sz w:val="24"/>
          <w:szCs w:val="24"/>
        </w:rPr>
        <w:t>/&gt;</w:t>
      </w:r>
    </w:p>
    <w:p w14:paraId="45759E0D" w14:textId="2EBCC069" w:rsidR="00890E23" w:rsidRDefault="00053C74" w:rsidP="00053C74">
      <w:pPr>
        <w:pStyle w:val="a0"/>
      </w:pPr>
      <w:r>
        <w:rPr>
          <w:rFonts w:hint="eastAsia"/>
        </w:rPr>
        <w:lastRenderedPageBreak/>
        <w:t>原型域</w:t>
      </w:r>
    </w:p>
    <w:p w14:paraId="1A2E35C4" w14:textId="29A018E1" w:rsidR="00053C74" w:rsidRDefault="00053C74" w:rsidP="00053C74">
      <w:pPr>
        <w:ind w:firstLine="420"/>
      </w:pPr>
      <w:r>
        <w:rPr>
          <w:rFonts w:hint="eastAsia"/>
        </w:rPr>
        <w:t>非单例，原型域的</w:t>
      </w:r>
      <w:r>
        <w:rPr>
          <w:rFonts w:hint="eastAsia"/>
        </w:rPr>
        <w:t>bean</w:t>
      </w:r>
      <w:r>
        <w:rPr>
          <w:rFonts w:hint="eastAsia"/>
        </w:rPr>
        <w:t>部署的结果就是在每一次请求该</w:t>
      </w:r>
      <w:r>
        <w:rPr>
          <w:rFonts w:hint="eastAsia"/>
        </w:rPr>
        <w:t>bean</w:t>
      </w:r>
      <w:r>
        <w:rPr>
          <w:rFonts w:hint="eastAsia"/>
        </w:rPr>
        <w:t>时都会创建出一个全新的</w:t>
      </w:r>
      <w:r>
        <w:rPr>
          <w:rFonts w:hint="eastAsia"/>
        </w:rPr>
        <w:t>bean</w:t>
      </w:r>
      <w:r>
        <w:rPr>
          <w:rFonts w:hint="eastAsia"/>
        </w:rPr>
        <w:t>实例。</w:t>
      </w:r>
      <w:r w:rsidR="00C427F5">
        <w:rPr>
          <w:rFonts w:hint="eastAsia"/>
        </w:rPr>
        <w:t>然后该</w:t>
      </w:r>
      <w:r w:rsidR="00C427F5">
        <w:rPr>
          <w:rFonts w:hint="eastAsia"/>
        </w:rPr>
        <w:t>bean</w:t>
      </w:r>
      <w:r w:rsidR="00C427F5">
        <w:rPr>
          <w:rFonts w:hint="eastAsia"/>
        </w:rPr>
        <w:t>会被注入另一个</w:t>
      </w:r>
      <w:r w:rsidR="00C427F5">
        <w:rPr>
          <w:rFonts w:hint="eastAsia"/>
        </w:rPr>
        <w:t>bean</w:t>
      </w:r>
      <w:r w:rsidR="00A8775D">
        <w:rPr>
          <w:rFonts w:hint="eastAsia"/>
        </w:rPr>
        <w:t>或者通过调用</w:t>
      </w:r>
      <w:r w:rsidR="00A8775D" w:rsidRPr="00A8775D">
        <w:t>getBean()</w:t>
      </w:r>
      <w:r w:rsidR="00A8775D">
        <w:rPr>
          <w:rFonts w:hint="eastAsia"/>
        </w:rPr>
        <w:t>来向容器请求</w:t>
      </w:r>
      <w:r w:rsidR="00A8775D">
        <w:rPr>
          <w:rFonts w:hint="eastAsia"/>
        </w:rPr>
        <w:t>bean</w:t>
      </w:r>
      <w:r w:rsidR="00A8775D">
        <w:rPr>
          <w:rFonts w:hint="eastAsia"/>
        </w:rPr>
        <w:t>。</w:t>
      </w:r>
      <w:r w:rsidR="007B54BD">
        <w:rPr>
          <w:rFonts w:hint="eastAsia"/>
        </w:rPr>
        <w:t>通常对所有有状态的</w:t>
      </w:r>
      <w:r w:rsidR="007B54BD">
        <w:rPr>
          <w:rFonts w:hint="eastAsia"/>
        </w:rPr>
        <w:t>bean</w:t>
      </w:r>
      <w:r w:rsidR="007B54BD">
        <w:rPr>
          <w:rFonts w:hint="eastAsia"/>
        </w:rPr>
        <w:t>使用单例域，无状态的</w:t>
      </w:r>
      <w:r w:rsidR="007B54BD">
        <w:rPr>
          <w:rFonts w:hint="eastAsia"/>
        </w:rPr>
        <w:t>bean</w:t>
      </w:r>
      <w:r w:rsidR="007B54BD">
        <w:rPr>
          <w:rFonts w:hint="eastAsia"/>
        </w:rPr>
        <w:t>使用单例域。</w:t>
      </w:r>
    </w:p>
    <w:p w14:paraId="7DE7284E" w14:textId="555EC64D" w:rsidR="007B54BD" w:rsidRDefault="00D332D8" w:rsidP="00053C74">
      <w:pPr>
        <w:ind w:firstLine="420"/>
      </w:pPr>
      <w:r>
        <w:rPr>
          <w:rFonts w:hint="eastAsia"/>
        </w:rPr>
        <w:t>下图说明了</w:t>
      </w:r>
      <w:r>
        <w:rPr>
          <w:rFonts w:hint="eastAsia"/>
        </w:rPr>
        <w:t>spring</w:t>
      </w:r>
      <w:r>
        <w:rPr>
          <w:rFonts w:hint="eastAsia"/>
        </w:rPr>
        <w:t>的原型域。</w:t>
      </w:r>
      <w:r w:rsidR="00FB3D86">
        <w:rPr>
          <w:rFonts w:hint="eastAsia"/>
        </w:rPr>
        <w:t>一个数据访问对象（</w:t>
      </w:r>
      <w:r w:rsidR="00FB3D86">
        <w:rPr>
          <w:rFonts w:hint="eastAsia"/>
        </w:rPr>
        <w:t>D</w:t>
      </w:r>
      <w:r w:rsidR="00FB3D86">
        <w:t>AO</w:t>
      </w:r>
      <w:r w:rsidR="00FB3D86">
        <w:rPr>
          <w:rFonts w:hint="eastAsia"/>
        </w:rPr>
        <w:t>）</w:t>
      </w:r>
      <w:r w:rsidR="003E3EF5">
        <w:rPr>
          <w:rFonts w:hint="eastAsia"/>
        </w:rPr>
        <w:t>通常不会配置成原型域，因为一个传统的</w:t>
      </w:r>
      <w:r w:rsidR="003E3EF5">
        <w:rPr>
          <w:rFonts w:hint="eastAsia"/>
        </w:rPr>
        <w:t>D</w:t>
      </w:r>
      <w:r w:rsidR="003E3EF5">
        <w:t>AO</w:t>
      </w:r>
      <w:r w:rsidR="0044667D">
        <w:rPr>
          <w:rFonts w:hint="eastAsia"/>
        </w:rPr>
        <w:t>不会保持任何的会话状态。此图仅仅用于说明情况。</w:t>
      </w:r>
    </w:p>
    <w:p w14:paraId="2FEA4DFE" w14:textId="6896BC4B" w:rsidR="00C816BF" w:rsidRDefault="00C816BF" w:rsidP="00C816BF">
      <w:pPr>
        <w:ind w:firstLineChars="0" w:firstLine="0"/>
        <w:jc w:val="center"/>
      </w:pPr>
      <w:r>
        <w:rPr>
          <w:noProof/>
        </w:rPr>
        <w:drawing>
          <wp:inline distT="0" distB="0" distL="0" distR="0" wp14:anchorId="0C3DF0A0" wp14:editId="662C4428">
            <wp:extent cx="5831840" cy="2892425"/>
            <wp:effectExtent l="0" t="0" r="0" b="317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831840" cy="2892425"/>
                    </a:xfrm>
                    <a:prstGeom prst="rect">
                      <a:avLst/>
                    </a:prstGeom>
                    <a:noFill/>
                    <a:ln>
                      <a:noFill/>
                    </a:ln>
                  </pic:spPr>
                </pic:pic>
              </a:graphicData>
            </a:graphic>
          </wp:inline>
        </w:drawing>
      </w:r>
    </w:p>
    <w:p w14:paraId="79C27DFB" w14:textId="30593C56" w:rsidR="00C816BF" w:rsidRDefault="00C816BF" w:rsidP="00C816BF">
      <w:pPr>
        <w:ind w:firstLine="420"/>
      </w:pPr>
      <w:r>
        <w:rPr>
          <w:rFonts w:hint="eastAsia"/>
        </w:rPr>
        <w:t>如下例子是以</w:t>
      </w:r>
      <w:r>
        <w:rPr>
          <w:rFonts w:hint="eastAsia"/>
        </w:rPr>
        <w:t>X</w:t>
      </w:r>
      <w:r>
        <w:t>ML</w:t>
      </w:r>
      <w:r>
        <w:rPr>
          <w:rFonts w:hint="eastAsia"/>
        </w:rPr>
        <w:t>的形式定义一个原型域的</w:t>
      </w:r>
      <w:r>
        <w:rPr>
          <w:rFonts w:hint="eastAsia"/>
        </w:rPr>
        <w:t>bean</w:t>
      </w:r>
      <w:r>
        <w:rPr>
          <w:rFonts w:hint="eastAsia"/>
        </w:rPr>
        <w:t>：</w:t>
      </w:r>
    </w:p>
    <w:p w14:paraId="1116F943" w14:textId="77777777" w:rsidR="00C816BF" w:rsidRPr="00C816BF" w:rsidRDefault="00C816BF" w:rsidP="00C816B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16BF">
        <w:rPr>
          <w:rFonts w:ascii="Consolas" w:eastAsia="宋体" w:hAnsi="Consolas" w:cs="宋体"/>
          <w:color w:val="008080"/>
          <w:kern w:val="0"/>
          <w:sz w:val="24"/>
          <w:szCs w:val="24"/>
        </w:rPr>
        <w:t>&lt;bean</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id</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class</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"com.foo.DefaultAccountService"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scope</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"prototype"</w:t>
      </w:r>
      <w:r w:rsidRPr="00C816BF">
        <w:rPr>
          <w:rFonts w:ascii="Consolas" w:eastAsia="宋体" w:hAnsi="Consolas" w:cs="宋体"/>
          <w:color w:val="008080"/>
          <w:kern w:val="0"/>
          <w:sz w:val="24"/>
          <w:szCs w:val="24"/>
        </w:rPr>
        <w:t>/&gt;</w:t>
      </w:r>
    </w:p>
    <w:p w14:paraId="14670A11" w14:textId="6C4441C6" w:rsidR="00C816BF" w:rsidRDefault="00C816BF" w:rsidP="00C816BF">
      <w:pPr>
        <w:ind w:firstLine="420"/>
      </w:pPr>
      <w:r>
        <w:rPr>
          <w:rFonts w:hint="eastAsia"/>
        </w:rPr>
        <w:t>相比其他域，</w:t>
      </w:r>
      <w:r>
        <w:rPr>
          <w:rFonts w:hint="eastAsia"/>
        </w:rPr>
        <w:t>spring</w:t>
      </w:r>
      <w:r>
        <w:rPr>
          <w:rFonts w:hint="eastAsia"/>
        </w:rPr>
        <w:t>不会管理一个原型</w:t>
      </w:r>
      <w:r>
        <w:rPr>
          <w:rFonts w:hint="eastAsia"/>
        </w:rPr>
        <w:t>bean</w:t>
      </w:r>
      <w:r>
        <w:rPr>
          <w:rFonts w:hint="eastAsia"/>
        </w:rPr>
        <w:t>的完整生命周期：容器实例化、配置和组装</w:t>
      </w:r>
      <w:r w:rsidR="008111B0">
        <w:rPr>
          <w:rFonts w:hint="eastAsia"/>
        </w:rPr>
        <w:t>原型对象，</w:t>
      </w:r>
      <w:r w:rsidR="00BD7A85">
        <w:rPr>
          <w:rFonts w:hint="eastAsia"/>
        </w:rPr>
        <w:t>交由客户端后就不再对此原型实例记录。</w:t>
      </w:r>
      <w:r w:rsidR="004147D9">
        <w:rPr>
          <w:rFonts w:hint="eastAsia"/>
        </w:rPr>
        <w:t>因此，即使任何域的对象都会调用初始化生命周期回调方法，</w:t>
      </w:r>
      <w:r w:rsidR="001F0431">
        <w:rPr>
          <w:rFonts w:hint="eastAsia"/>
        </w:rPr>
        <w:t>在原型域中，配置的销毁生命周期回调方法不会被调用。客户端代码必须清理原型域的对象且释放被原型</w:t>
      </w:r>
      <w:r w:rsidR="001F0431">
        <w:rPr>
          <w:rFonts w:hint="eastAsia"/>
        </w:rPr>
        <w:t>bean</w:t>
      </w:r>
      <w:r w:rsidR="001F0431">
        <w:rPr>
          <w:rFonts w:hint="eastAsia"/>
        </w:rPr>
        <w:t>持有的珍贵资源。</w:t>
      </w:r>
      <w:r w:rsidR="00C368D7">
        <w:rPr>
          <w:rFonts w:hint="eastAsia"/>
        </w:rPr>
        <w:t>要是</w:t>
      </w:r>
      <w:r w:rsidR="00C368D7">
        <w:rPr>
          <w:rFonts w:hint="eastAsia"/>
        </w:rPr>
        <w:t>spring</w:t>
      </w:r>
      <w:r w:rsidR="00C368D7">
        <w:rPr>
          <w:rFonts w:hint="eastAsia"/>
        </w:rPr>
        <w:t>容器释放由原型</w:t>
      </w:r>
      <w:r w:rsidR="00C368D7">
        <w:rPr>
          <w:rFonts w:hint="eastAsia"/>
        </w:rPr>
        <w:t>bean</w:t>
      </w:r>
      <w:r w:rsidR="00C368D7">
        <w:rPr>
          <w:rFonts w:hint="eastAsia"/>
        </w:rPr>
        <w:t>持有的资源，尝试使用自定义的</w:t>
      </w:r>
      <w:hyperlink r:id="rId95" w:anchor="beans-factory-extension-bpp" w:history="1">
        <w:r w:rsidR="00C368D7" w:rsidRPr="00C368D7">
          <w:rPr>
            <w:rStyle w:val="a8"/>
          </w:rPr>
          <w:t>bean</w:t>
        </w:r>
        <w:r w:rsidR="00C368D7">
          <w:rPr>
            <w:rStyle w:val="a8"/>
            <w:rFonts w:hint="eastAsia"/>
          </w:rPr>
          <w:t>后处理器</w:t>
        </w:r>
      </w:hyperlink>
      <w:r w:rsidR="00C368D7">
        <w:rPr>
          <w:rFonts w:hint="eastAsia"/>
        </w:rPr>
        <w:t>，它包含需要清理的</w:t>
      </w:r>
      <w:r w:rsidR="00C368D7">
        <w:rPr>
          <w:rFonts w:hint="eastAsia"/>
        </w:rPr>
        <w:t>bean</w:t>
      </w:r>
      <w:r w:rsidR="00C368D7">
        <w:rPr>
          <w:rFonts w:hint="eastAsia"/>
        </w:rPr>
        <w:t>的引用。</w:t>
      </w:r>
    </w:p>
    <w:p w14:paraId="119C34E8" w14:textId="4B4BEAA5" w:rsidR="004E1B4F" w:rsidRDefault="004E1B4F" w:rsidP="00C816BF">
      <w:pPr>
        <w:ind w:firstLine="420"/>
      </w:pPr>
      <w:r>
        <w:rPr>
          <w:rFonts w:hint="eastAsia"/>
        </w:rPr>
        <w:t>在某些方面，</w:t>
      </w:r>
      <w:r w:rsidR="00CB6477">
        <w:rPr>
          <w:rFonts w:hint="eastAsia"/>
        </w:rPr>
        <w:t>spring</w:t>
      </w:r>
      <w:r w:rsidR="00CB6477">
        <w:rPr>
          <w:rFonts w:hint="eastAsia"/>
        </w:rPr>
        <w:t>容器对原型</w:t>
      </w:r>
      <w:r w:rsidR="00CB6477">
        <w:rPr>
          <w:rFonts w:hint="eastAsia"/>
        </w:rPr>
        <w:t>bean</w:t>
      </w:r>
      <w:r w:rsidR="00CB6477">
        <w:rPr>
          <w:rFonts w:hint="eastAsia"/>
        </w:rPr>
        <w:t>的角色也就相当于</w:t>
      </w:r>
      <w:r w:rsidR="00CB6477">
        <w:rPr>
          <w:rFonts w:hint="eastAsia"/>
        </w:rPr>
        <w:t>Java</w:t>
      </w:r>
      <w:r w:rsidR="00CB6477">
        <w:rPr>
          <w:rFonts w:hint="eastAsia"/>
        </w:rPr>
        <w:t>的</w:t>
      </w:r>
      <w:r w:rsidR="00CB6477">
        <w:rPr>
          <w:rFonts w:hint="eastAsia"/>
        </w:rPr>
        <w:t>new</w:t>
      </w:r>
      <w:r w:rsidR="00CB6477">
        <w:rPr>
          <w:rFonts w:hint="eastAsia"/>
        </w:rPr>
        <w:t>关键字。</w:t>
      </w:r>
      <w:r w:rsidR="009C14F0">
        <w:rPr>
          <w:rFonts w:hint="eastAsia"/>
        </w:rPr>
        <w:t>所有超过这点的生命周期管理应交由客户端处理。（有关</w:t>
      </w:r>
      <w:r w:rsidR="009C14F0">
        <w:rPr>
          <w:rFonts w:hint="eastAsia"/>
        </w:rPr>
        <w:t>spring</w:t>
      </w:r>
      <w:r w:rsidR="009C14F0">
        <w:rPr>
          <w:rFonts w:hint="eastAsia"/>
        </w:rPr>
        <w:t>容器中</w:t>
      </w:r>
      <w:r w:rsidR="009C14F0">
        <w:rPr>
          <w:rFonts w:hint="eastAsia"/>
        </w:rPr>
        <w:t>bean</w:t>
      </w:r>
      <w:r w:rsidR="009C14F0">
        <w:rPr>
          <w:rFonts w:hint="eastAsia"/>
        </w:rPr>
        <w:t>的声明周期，详见</w:t>
      </w:r>
      <w:hyperlink r:id="rId96" w:anchor="beans-factory-lifecycle" w:history="1">
        <w:r w:rsidR="009C14F0">
          <w:rPr>
            <w:rStyle w:val="a8"/>
            <w:rFonts w:hint="eastAsia"/>
          </w:rPr>
          <w:t>生命周期回调</w:t>
        </w:r>
      </w:hyperlink>
      <w:r w:rsidR="009C14F0">
        <w:rPr>
          <w:rFonts w:hint="eastAsia"/>
        </w:rPr>
        <w:t>）。</w:t>
      </w:r>
    </w:p>
    <w:p w14:paraId="3A759A5A" w14:textId="1745AF11" w:rsidR="00DD06C4" w:rsidRDefault="00DD06C4" w:rsidP="00DD06C4">
      <w:pPr>
        <w:pStyle w:val="a0"/>
      </w:pPr>
      <w:r>
        <w:rPr>
          <w:rFonts w:hint="eastAsia"/>
        </w:rPr>
        <w:lastRenderedPageBreak/>
        <w:t>持有原型bean依赖的单例bean</w:t>
      </w:r>
    </w:p>
    <w:p w14:paraId="6759ED8C" w14:textId="1AA51F29" w:rsidR="00DD06C4" w:rsidRDefault="002A4057" w:rsidP="00DD06C4">
      <w:pPr>
        <w:ind w:firstLine="420"/>
      </w:pPr>
      <w:r>
        <w:rPr>
          <w:rFonts w:hint="eastAsia"/>
        </w:rPr>
        <w:t>当你使用带有原型</w:t>
      </w:r>
      <w:r>
        <w:rPr>
          <w:rFonts w:hint="eastAsia"/>
        </w:rPr>
        <w:t>bean</w:t>
      </w:r>
      <w:r>
        <w:rPr>
          <w:rFonts w:hint="eastAsia"/>
        </w:rPr>
        <w:t>依赖的单例</w:t>
      </w:r>
      <w:r>
        <w:rPr>
          <w:rFonts w:hint="eastAsia"/>
        </w:rPr>
        <w:t>bean</w:t>
      </w:r>
      <w:r>
        <w:rPr>
          <w:rFonts w:hint="eastAsia"/>
        </w:rPr>
        <w:t>时，注意依赖是在实例化期间解析的。</w:t>
      </w:r>
      <w:r w:rsidR="00F034CF">
        <w:rPr>
          <w:rFonts w:hint="eastAsia"/>
        </w:rPr>
        <w:t>因此当你需要对单例</w:t>
      </w:r>
      <w:r w:rsidR="00F034CF">
        <w:rPr>
          <w:rFonts w:hint="eastAsia"/>
        </w:rPr>
        <w:t>bean</w:t>
      </w:r>
      <w:r w:rsidR="00F034CF">
        <w:rPr>
          <w:rFonts w:hint="eastAsia"/>
        </w:rPr>
        <w:t>注入一个原型</w:t>
      </w:r>
      <w:r w:rsidR="00F034CF">
        <w:rPr>
          <w:rFonts w:hint="eastAsia"/>
        </w:rPr>
        <w:t>bean</w:t>
      </w:r>
      <w:r w:rsidR="00F034CF">
        <w:rPr>
          <w:rFonts w:hint="eastAsia"/>
        </w:rPr>
        <w:t>时，一个新的原型</w:t>
      </w:r>
      <w:r w:rsidR="00F034CF">
        <w:rPr>
          <w:rFonts w:hint="eastAsia"/>
        </w:rPr>
        <w:t>bean</w:t>
      </w:r>
      <w:r w:rsidR="00F034CF">
        <w:rPr>
          <w:rFonts w:hint="eastAsia"/>
        </w:rPr>
        <w:t>将会被实例化然后注入到单例</w:t>
      </w:r>
      <w:r w:rsidR="00F034CF">
        <w:rPr>
          <w:rFonts w:hint="eastAsia"/>
        </w:rPr>
        <w:t>bean</w:t>
      </w:r>
      <w:r w:rsidR="00F034CF">
        <w:rPr>
          <w:rFonts w:hint="eastAsia"/>
        </w:rPr>
        <w:t>中。</w:t>
      </w:r>
      <w:r w:rsidR="004F68FF">
        <w:rPr>
          <w:rFonts w:hint="eastAsia"/>
        </w:rPr>
        <w:t>这个原型实例就是提供给单例</w:t>
      </w:r>
      <w:r w:rsidR="004F68FF">
        <w:rPr>
          <w:rFonts w:hint="eastAsia"/>
        </w:rPr>
        <w:t>bean</w:t>
      </w:r>
      <w:r w:rsidR="004F68FF">
        <w:rPr>
          <w:rFonts w:hint="eastAsia"/>
        </w:rPr>
        <w:t>的唯一实例。</w:t>
      </w:r>
    </w:p>
    <w:p w14:paraId="4BA9294E" w14:textId="13FA7BA3" w:rsidR="005A4516" w:rsidRDefault="005A4516" w:rsidP="00DD06C4">
      <w:pPr>
        <w:ind w:firstLine="420"/>
      </w:pPr>
      <w:r>
        <w:rPr>
          <w:rFonts w:hint="eastAsia"/>
        </w:rPr>
        <w:t>然而，假如你想让单例</w:t>
      </w:r>
      <w:r>
        <w:rPr>
          <w:rFonts w:hint="eastAsia"/>
        </w:rPr>
        <w:t>bean</w:t>
      </w:r>
      <w:r>
        <w:rPr>
          <w:rFonts w:hint="eastAsia"/>
        </w:rPr>
        <w:t>在运行时重复不断地获取新的原型</w:t>
      </w:r>
      <w:r>
        <w:rPr>
          <w:rFonts w:hint="eastAsia"/>
        </w:rPr>
        <w:t>bean</w:t>
      </w:r>
      <w:r>
        <w:rPr>
          <w:rFonts w:hint="eastAsia"/>
        </w:rPr>
        <w:t>的实例。</w:t>
      </w:r>
      <w:r w:rsidR="00A71040">
        <w:rPr>
          <w:rFonts w:hint="eastAsia"/>
        </w:rPr>
        <w:t>你</w:t>
      </w:r>
      <w:r w:rsidR="00102A00">
        <w:rPr>
          <w:rFonts w:hint="eastAsia"/>
        </w:rPr>
        <w:t>不能往单例</w:t>
      </w:r>
      <w:r w:rsidR="00102A00">
        <w:rPr>
          <w:rFonts w:hint="eastAsia"/>
        </w:rPr>
        <w:t>bean</w:t>
      </w:r>
      <w:r w:rsidR="00102A00">
        <w:rPr>
          <w:rFonts w:hint="eastAsia"/>
        </w:rPr>
        <w:t>中</w:t>
      </w:r>
      <w:r w:rsidR="00A71040">
        <w:rPr>
          <w:rFonts w:hint="eastAsia"/>
        </w:rPr>
        <w:t>通过依赖注入原型</w:t>
      </w:r>
      <w:r w:rsidR="00A71040">
        <w:rPr>
          <w:rFonts w:hint="eastAsia"/>
        </w:rPr>
        <w:t>bean</w:t>
      </w:r>
      <w:r w:rsidR="00102A00">
        <w:rPr>
          <w:rFonts w:hint="eastAsia"/>
        </w:rPr>
        <w:t>，因为注入只发生一次，仅当</w:t>
      </w:r>
      <w:r w:rsidR="00102A00">
        <w:rPr>
          <w:rFonts w:hint="eastAsia"/>
        </w:rPr>
        <w:t>spring</w:t>
      </w:r>
      <w:r w:rsidR="00102A00">
        <w:rPr>
          <w:rFonts w:hint="eastAsia"/>
        </w:rPr>
        <w:t>容器在实例化单例</w:t>
      </w:r>
      <w:r w:rsidR="00102A00">
        <w:rPr>
          <w:rFonts w:hint="eastAsia"/>
        </w:rPr>
        <w:t>bean</w:t>
      </w:r>
      <w:r w:rsidR="00102A00">
        <w:rPr>
          <w:rFonts w:hint="eastAsia"/>
        </w:rPr>
        <w:t>且解析注入它的依赖时。如果你需要在运行时超过一次的新原型</w:t>
      </w:r>
      <w:r w:rsidR="00102A00">
        <w:rPr>
          <w:rFonts w:hint="eastAsia"/>
        </w:rPr>
        <w:t>bean</w:t>
      </w:r>
      <w:r w:rsidR="00102A00">
        <w:rPr>
          <w:rFonts w:hint="eastAsia"/>
        </w:rPr>
        <w:t>实例，见</w:t>
      </w:r>
      <w:hyperlink r:id="rId97" w:anchor="beans-factory-method-injection" w:history="1">
        <w:r w:rsidR="00102A00">
          <w:rPr>
            <w:rStyle w:val="a8"/>
            <w:rFonts w:hint="eastAsia"/>
          </w:rPr>
          <w:t>方法注入</w:t>
        </w:r>
      </w:hyperlink>
      <w:r w:rsidR="00102A00">
        <w:rPr>
          <w:rFonts w:hint="eastAsia"/>
        </w:rPr>
        <w:t>。</w:t>
      </w:r>
    </w:p>
    <w:p w14:paraId="0B65DA55" w14:textId="64F8B0E5" w:rsidR="00102A00" w:rsidRDefault="00A378D9" w:rsidP="00C15D5B">
      <w:pPr>
        <w:pStyle w:val="a0"/>
      </w:pPr>
      <w:r>
        <w:t>R</w:t>
      </w:r>
      <w:r>
        <w:rPr>
          <w:rFonts w:hint="eastAsia"/>
        </w:rPr>
        <w:t>equest，session，application和webSocket域</w:t>
      </w:r>
    </w:p>
    <w:p w14:paraId="33A72F7D" w14:textId="0C1FEAA2" w:rsidR="003B5D3E" w:rsidRDefault="00883E26" w:rsidP="003B5D3E">
      <w:pPr>
        <w:ind w:firstLine="420"/>
      </w:pPr>
      <w:r>
        <w:t>R</w:t>
      </w:r>
      <w:r>
        <w:rPr>
          <w:rFonts w:hint="eastAsia"/>
        </w:rPr>
        <w:t>equest</w:t>
      </w:r>
      <w:r w:rsidR="004E5648">
        <w:rPr>
          <w:rFonts w:hint="eastAsia"/>
        </w:rPr>
        <w:t>（请求）</w:t>
      </w:r>
      <w:r>
        <w:rPr>
          <w:rFonts w:hint="eastAsia"/>
        </w:rPr>
        <w:t>，</w:t>
      </w:r>
      <w:r>
        <w:rPr>
          <w:rFonts w:hint="eastAsia"/>
        </w:rPr>
        <w:t>session</w:t>
      </w:r>
      <w:r w:rsidR="004E5648">
        <w:rPr>
          <w:rFonts w:hint="eastAsia"/>
        </w:rPr>
        <w:t>（会话）</w:t>
      </w:r>
      <w:r>
        <w:rPr>
          <w:rFonts w:hint="eastAsia"/>
        </w:rPr>
        <w:t>，</w:t>
      </w:r>
      <w:r>
        <w:rPr>
          <w:rFonts w:hint="eastAsia"/>
        </w:rPr>
        <w:t>application</w:t>
      </w:r>
      <w:r w:rsidR="004E5648">
        <w:rPr>
          <w:rFonts w:hint="eastAsia"/>
        </w:rPr>
        <w:t>（应用）</w:t>
      </w:r>
      <w:r>
        <w:rPr>
          <w:rFonts w:hint="eastAsia"/>
        </w:rPr>
        <w:t>和</w:t>
      </w:r>
      <w:r>
        <w:rPr>
          <w:rFonts w:hint="eastAsia"/>
        </w:rPr>
        <w:t>webSocket</w:t>
      </w:r>
      <w:r>
        <w:rPr>
          <w:rFonts w:hint="eastAsia"/>
        </w:rPr>
        <w:t>域</w:t>
      </w:r>
      <w:r w:rsidR="004E5648">
        <w:rPr>
          <w:rFonts w:hint="eastAsia"/>
        </w:rPr>
        <w:t>仅在使用</w:t>
      </w:r>
      <w:r w:rsidR="002C3441">
        <w:rPr>
          <w:rFonts w:hint="eastAsia"/>
        </w:rPr>
        <w:t>web</w:t>
      </w:r>
      <w:r w:rsidR="002C3441">
        <w:rPr>
          <w:rFonts w:hint="eastAsia"/>
        </w:rPr>
        <w:t>接入的</w:t>
      </w:r>
      <w:r w:rsidR="002C3441">
        <w:rPr>
          <w:rFonts w:hint="eastAsia"/>
        </w:rPr>
        <w:t>spring</w:t>
      </w:r>
      <w:r w:rsidR="002C3441">
        <w:rPr>
          <w:rFonts w:hint="eastAsia"/>
        </w:rPr>
        <w:t>的</w:t>
      </w:r>
      <w:r w:rsidR="002C3441" w:rsidRPr="002C3441">
        <w:t>ApplicationContext</w:t>
      </w:r>
      <w:r w:rsidR="002C3441">
        <w:rPr>
          <w:rFonts w:hint="eastAsia"/>
        </w:rPr>
        <w:t>实现（例如</w:t>
      </w:r>
      <w:r w:rsidR="002C3441" w:rsidRPr="002C3441">
        <w:t>XmlWebApplicationContext</w:t>
      </w:r>
      <w:r w:rsidR="002C3441">
        <w:rPr>
          <w:rFonts w:hint="eastAsia"/>
        </w:rPr>
        <w:t>）时有效。</w:t>
      </w:r>
      <w:r w:rsidR="00D4777C">
        <w:rPr>
          <w:rFonts w:hint="eastAsia"/>
        </w:rPr>
        <w:t>如果你在常规的</w:t>
      </w:r>
      <w:r w:rsidR="00D4777C">
        <w:rPr>
          <w:rFonts w:hint="eastAsia"/>
        </w:rPr>
        <w:t>spring</w:t>
      </w:r>
      <w:r w:rsidR="00D4777C">
        <w:t xml:space="preserve"> IOC</w:t>
      </w:r>
      <w:r w:rsidR="00D4777C">
        <w:rPr>
          <w:rFonts w:hint="eastAsia"/>
        </w:rPr>
        <w:t>容器如</w:t>
      </w:r>
      <w:r w:rsidR="00D4777C" w:rsidRPr="00D4777C">
        <w:t>ClassPathXmlApplicationContext</w:t>
      </w:r>
      <w:r w:rsidR="00D4777C">
        <w:rPr>
          <w:rFonts w:hint="eastAsia"/>
        </w:rPr>
        <w:t>中使用这些域，一个非法状态异常</w:t>
      </w:r>
      <w:r w:rsidR="00D4777C" w:rsidRPr="00D4777C">
        <w:t>IllegalStateException</w:t>
      </w:r>
      <w:r w:rsidR="00D4777C">
        <w:rPr>
          <w:rFonts w:hint="eastAsia"/>
        </w:rPr>
        <w:t>将会被抛出，以表示未知的</w:t>
      </w:r>
      <w:r w:rsidR="00D4777C">
        <w:rPr>
          <w:rFonts w:hint="eastAsia"/>
        </w:rPr>
        <w:t>bean</w:t>
      </w:r>
      <w:r w:rsidR="00D4777C">
        <w:rPr>
          <w:rFonts w:hint="eastAsia"/>
        </w:rPr>
        <w:t>域。</w:t>
      </w:r>
    </w:p>
    <w:p w14:paraId="3F78FF53" w14:textId="75FDE701" w:rsidR="007B63AF" w:rsidRPr="007921DE" w:rsidRDefault="00D43D41" w:rsidP="003B5D3E">
      <w:pPr>
        <w:ind w:firstLine="480"/>
        <w:rPr>
          <w:sz w:val="24"/>
          <w:szCs w:val="24"/>
        </w:rPr>
      </w:pPr>
      <w:r w:rsidRPr="007921DE">
        <w:rPr>
          <w:rFonts w:hint="eastAsia"/>
          <w:sz w:val="24"/>
          <w:szCs w:val="24"/>
        </w:rPr>
        <w:t>初始化</w:t>
      </w:r>
      <w:r w:rsidRPr="007921DE">
        <w:rPr>
          <w:rFonts w:hint="eastAsia"/>
          <w:sz w:val="24"/>
          <w:szCs w:val="24"/>
        </w:rPr>
        <w:t>web</w:t>
      </w:r>
      <w:r w:rsidRPr="007921DE">
        <w:rPr>
          <w:rFonts w:hint="eastAsia"/>
          <w:sz w:val="24"/>
          <w:szCs w:val="24"/>
        </w:rPr>
        <w:t>配置</w:t>
      </w:r>
    </w:p>
    <w:p w14:paraId="28941637" w14:textId="2CD5EEC4" w:rsidR="007921DE" w:rsidRDefault="007921DE" w:rsidP="003B5D3E">
      <w:pPr>
        <w:ind w:firstLine="420"/>
      </w:pPr>
      <w:r>
        <w:rPr>
          <w:rFonts w:hint="eastAsia"/>
        </w:rPr>
        <w:t>为支持在</w:t>
      </w:r>
      <w:r>
        <w:rPr>
          <w:rFonts w:hint="eastAsia"/>
        </w:rPr>
        <w:t>request</w:t>
      </w:r>
      <w:r>
        <w:rPr>
          <w:rFonts w:hint="eastAsia"/>
        </w:rPr>
        <w:t>，</w:t>
      </w:r>
      <w:r>
        <w:rPr>
          <w:rFonts w:hint="eastAsia"/>
        </w:rPr>
        <w:t>session</w:t>
      </w:r>
      <w:r>
        <w:rPr>
          <w:rFonts w:hint="eastAsia"/>
        </w:rPr>
        <w:t>，</w:t>
      </w:r>
      <w:r>
        <w:rPr>
          <w:rFonts w:hint="eastAsia"/>
        </w:rPr>
        <w:t>application</w:t>
      </w:r>
      <w:r>
        <w:rPr>
          <w:rFonts w:hint="eastAsia"/>
        </w:rPr>
        <w:t>和</w:t>
      </w:r>
      <w:r>
        <w:rPr>
          <w:rFonts w:hint="eastAsia"/>
        </w:rPr>
        <w:t>webSocket</w:t>
      </w:r>
      <w:r>
        <w:rPr>
          <w:rFonts w:hint="eastAsia"/>
        </w:rPr>
        <w:t>等级的</w:t>
      </w:r>
      <w:r>
        <w:rPr>
          <w:rFonts w:hint="eastAsia"/>
        </w:rPr>
        <w:t>bean</w:t>
      </w:r>
      <w:r>
        <w:rPr>
          <w:rFonts w:hint="eastAsia"/>
        </w:rPr>
        <w:t>域（</w:t>
      </w:r>
      <w:r>
        <w:rPr>
          <w:rFonts w:hint="eastAsia"/>
        </w:rPr>
        <w:t>web</w:t>
      </w:r>
      <w:r>
        <w:rPr>
          <w:rFonts w:hint="eastAsia"/>
        </w:rPr>
        <w:t>相关域），</w:t>
      </w:r>
      <w:r w:rsidR="007C5F9A">
        <w:rPr>
          <w:rFonts w:hint="eastAsia"/>
        </w:rPr>
        <w:t>在你定义</w:t>
      </w:r>
      <w:r w:rsidR="007C5F9A">
        <w:rPr>
          <w:rFonts w:hint="eastAsia"/>
        </w:rPr>
        <w:t>bean</w:t>
      </w:r>
      <w:r w:rsidR="007C5F9A">
        <w:rPr>
          <w:rFonts w:hint="eastAsia"/>
        </w:rPr>
        <w:t>前需要有一个小的初始化配置。（标准域，即单例和原型是不需要执行这个初始化。）</w:t>
      </w:r>
    </w:p>
    <w:p w14:paraId="26359B6A" w14:textId="6054E46E" w:rsidR="007053BC" w:rsidRDefault="007053BC" w:rsidP="003B5D3E">
      <w:pPr>
        <w:ind w:firstLine="420"/>
      </w:pPr>
      <w:r>
        <w:rPr>
          <w:rFonts w:hint="eastAsia"/>
        </w:rPr>
        <w:t>如何完成初始化设置取决于你的</w:t>
      </w:r>
      <w:r>
        <w:rPr>
          <w:rFonts w:hint="eastAsia"/>
        </w:rPr>
        <w:t>servlet</w:t>
      </w:r>
      <w:r>
        <w:rPr>
          <w:rFonts w:hint="eastAsia"/>
        </w:rPr>
        <w:t>环境</w:t>
      </w:r>
    </w:p>
    <w:p w14:paraId="33CC3EDB" w14:textId="79201938" w:rsidR="007053BC" w:rsidRDefault="007053BC" w:rsidP="003B5D3E">
      <w:pPr>
        <w:ind w:firstLine="420"/>
      </w:pPr>
      <w:r>
        <w:rPr>
          <w:rFonts w:hint="eastAsia"/>
        </w:rPr>
        <w:t>如果你在</w:t>
      </w:r>
      <w:r>
        <w:rPr>
          <w:rFonts w:hint="eastAsia"/>
        </w:rPr>
        <w:t>spring</w:t>
      </w:r>
      <w:r>
        <w:t xml:space="preserve"> </w:t>
      </w:r>
      <w:r>
        <w:rPr>
          <w:rFonts w:hint="eastAsia"/>
        </w:rPr>
        <w:t>web</w:t>
      </w:r>
      <w:r>
        <w:t xml:space="preserve"> MVC </w:t>
      </w:r>
      <w:r>
        <w:rPr>
          <w:rFonts w:hint="eastAsia"/>
        </w:rPr>
        <w:t>中访问归入域的</w:t>
      </w:r>
      <w:r>
        <w:rPr>
          <w:rFonts w:hint="eastAsia"/>
        </w:rPr>
        <w:t>bean</w:t>
      </w:r>
      <w:r>
        <w:rPr>
          <w:rFonts w:hint="eastAsia"/>
        </w:rPr>
        <w:t>，实际上也就是由</w:t>
      </w:r>
      <w:r>
        <w:rPr>
          <w:rFonts w:hint="eastAsia"/>
        </w:rPr>
        <w:t>spring</w:t>
      </w:r>
      <w:r>
        <w:t xml:space="preserve"> </w:t>
      </w:r>
      <w:r w:rsidRPr="007053BC">
        <w:t>DispatcherServlet</w:t>
      </w:r>
      <w:r>
        <w:rPr>
          <w:rFonts w:hint="eastAsia"/>
        </w:rPr>
        <w:t>来处理的一个请求</w:t>
      </w:r>
      <w:r w:rsidR="00254411">
        <w:rPr>
          <w:rFonts w:hint="eastAsia"/>
        </w:rPr>
        <w:t>，则不需要特殊的设置：</w:t>
      </w:r>
      <w:r w:rsidR="00254411" w:rsidRPr="00254411">
        <w:t>DispatcherServlet</w:t>
      </w:r>
      <w:r w:rsidR="00254411">
        <w:rPr>
          <w:rFonts w:hint="eastAsia"/>
        </w:rPr>
        <w:t>已经暴露所有相关的状态。</w:t>
      </w:r>
    </w:p>
    <w:p w14:paraId="5F74848F" w14:textId="424BF178" w:rsidR="00924B35" w:rsidRDefault="00924B35" w:rsidP="002D2D52">
      <w:pPr>
        <w:ind w:firstLine="420"/>
      </w:pPr>
      <w:r>
        <w:rPr>
          <w:rFonts w:hint="eastAsia"/>
        </w:rPr>
        <w:t>如果你使用</w:t>
      </w:r>
      <w:r>
        <w:rPr>
          <w:rFonts w:hint="eastAsia"/>
        </w:rPr>
        <w:t>servlet</w:t>
      </w:r>
      <w:r>
        <w:t xml:space="preserve"> </w:t>
      </w:r>
      <w:r>
        <w:rPr>
          <w:rFonts w:hint="eastAsia"/>
        </w:rPr>
        <w:t>2.5</w:t>
      </w:r>
      <w:r>
        <w:t xml:space="preserve"> </w:t>
      </w:r>
      <w:r>
        <w:rPr>
          <w:rFonts w:hint="eastAsia"/>
        </w:rPr>
        <w:t>web</w:t>
      </w:r>
      <w:r>
        <w:rPr>
          <w:rFonts w:hint="eastAsia"/>
        </w:rPr>
        <w:t>容器，请求交由除</w:t>
      </w:r>
      <w:r>
        <w:rPr>
          <w:rFonts w:hint="eastAsia"/>
        </w:rPr>
        <w:t>spring</w:t>
      </w:r>
      <w:r>
        <w:t xml:space="preserve"> </w:t>
      </w:r>
      <w:r w:rsidRPr="00924B35">
        <w:t>DispatcherServlet</w:t>
      </w:r>
      <w:r>
        <w:rPr>
          <w:rFonts w:hint="eastAsia"/>
        </w:rPr>
        <w:t>以外的框架处理（如</w:t>
      </w:r>
      <w:r>
        <w:rPr>
          <w:rFonts w:hint="eastAsia"/>
        </w:rPr>
        <w:t>J</w:t>
      </w:r>
      <w:r>
        <w:t>SF</w:t>
      </w:r>
      <w:r>
        <w:rPr>
          <w:rFonts w:hint="eastAsia"/>
        </w:rPr>
        <w:t>或者</w:t>
      </w:r>
      <w:r>
        <w:rPr>
          <w:rFonts w:hint="eastAsia"/>
        </w:rPr>
        <w:t>Struts</w:t>
      </w:r>
      <w:r>
        <w:rPr>
          <w:rFonts w:hint="eastAsia"/>
        </w:rPr>
        <w:t>），那么你需要注册</w:t>
      </w:r>
      <w:r w:rsidR="002D2D52">
        <w:rPr>
          <w:rFonts w:hint="eastAsia"/>
        </w:rPr>
        <w:t>servlet</w:t>
      </w:r>
      <w:r w:rsidR="002D2D52">
        <w:rPr>
          <w:rFonts w:hint="eastAsia"/>
        </w:rPr>
        <w:t>请求监听器</w:t>
      </w:r>
      <w:r w:rsidRPr="00924B35">
        <w:t>ServletRequestListener</w:t>
      </w:r>
      <w:r>
        <w:rPr>
          <w:rFonts w:hint="eastAsia"/>
        </w:rPr>
        <w:t>：</w:t>
      </w:r>
      <w:r w:rsidR="002D2D52" w:rsidRPr="00924B35">
        <w:t xml:space="preserve"> </w:t>
      </w:r>
      <w:r w:rsidRPr="00924B35">
        <w:t>org.springframework.web.context.request.RequestContextListener</w:t>
      </w:r>
      <w:r>
        <w:rPr>
          <w:rFonts w:hint="eastAsia"/>
        </w:rPr>
        <w:t>。</w:t>
      </w:r>
      <w:r w:rsidR="002D2D52">
        <w:rPr>
          <w:rFonts w:hint="eastAsia"/>
        </w:rPr>
        <w:t>对于</w:t>
      </w:r>
      <w:r w:rsidR="002D2D52">
        <w:rPr>
          <w:rFonts w:hint="eastAsia"/>
        </w:rPr>
        <w:t>servlet</w:t>
      </w:r>
      <w:r w:rsidR="002D2D52">
        <w:t xml:space="preserve"> </w:t>
      </w:r>
      <w:r w:rsidR="002D2D52">
        <w:rPr>
          <w:rFonts w:hint="eastAsia"/>
        </w:rPr>
        <w:t>3.0+</w:t>
      </w:r>
      <w:r w:rsidR="002D2D52">
        <w:rPr>
          <w:rFonts w:hint="eastAsia"/>
        </w:rPr>
        <w:t>，这些可以通过</w:t>
      </w:r>
      <w:r w:rsidR="002D2D52" w:rsidRPr="002D2D52">
        <w:t>WebApplicationInitializer</w:t>
      </w:r>
      <w:r w:rsidR="002D2D52">
        <w:rPr>
          <w:rFonts w:hint="eastAsia"/>
        </w:rPr>
        <w:t>接口来编程式完成。</w:t>
      </w:r>
      <w:r w:rsidR="00AD6B9D">
        <w:rPr>
          <w:rFonts w:hint="eastAsia"/>
        </w:rPr>
        <w:t>然则，或者对于旧容器，在你的</w:t>
      </w:r>
      <w:r w:rsidR="00AD6B9D">
        <w:rPr>
          <w:rFonts w:hint="eastAsia"/>
        </w:rPr>
        <w:t>web</w:t>
      </w:r>
      <w:r w:rsidR="00AD6B9D">
        <w:rPr>
          <w:rFonts w:hint="eastAsia"/>
        </w:rPr>
        <w:t>应用的</w:t>
      </w:r>
      <w:r w:rsidR="00AD6B9D">
        <w:rPr>
          <w:rFonts w:hint="eastAsia"/>
        </w:rPr>
        <w:lastRenderedPageBreak/>
        <w:t>web.xml</w:t>
      </w:r>
      <w:r w:rsidR="00AD6B9D">
        <w:rPr>
          <w:rFonts w:hint="eastAsia"/>
        </w:rPr>
        <w:t>文件中增加如下声明：</w:t>
      </w:r>
    </w:p>
    <w:p w14:paraId="7D30215F"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3A7D46AD"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730D3CC7"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5DE187A4" w14:textId="15E53FBF"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301D8767" w14:textId="2D713ED2"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002F37FA">
        <w:rPr>
          <w:rFonts w:ascii="Consolas" w:eastAsia="宋体" w:hAnsi="Consolas" w:cs="宋体"/>
          <w:kern w:val="0"/>
          <w:sz w:val="24"/>
          <w:szCs w:val="24"/>
        </w:rPr>
        <w:t xml:space="preserve"> </w:t>
      </w:r>
      <w:r w:rsidRPr="00AD6B9D">
        <w:rPr>
          <w:rFonts w:ascii="Consolas" w:eastAsia="宋体" w:hAnsi="Consolas" w:cs="宋体"/>
          <w:kern w:val="0"/>
          <w:sz w:val="24"/>
          <w:szCs w:val="24"/>
        </w:rPr>
        <w:t>org.springframework.web.context.request.RequestContextListener</w:t>
      </w:r>
    </w:p>
    <w:p w14:paraId="77E058AD" w14:textId="0CA4B38C"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74B6D204"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24A3D652"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3C61CCCC"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767B4F66" w14:textId="26C08AB6" w:rsidR="00AD6B9D" w:rsidRDefault="00754443" w:rsidP="002D2D52">
      <w:pPr>
        <w:ind w:firstLine="420"/>
      </w:pPr>
      <w:r>
        <w:rPr>
          <w:rFonts w:hint="eastAsia"/>
        </w:rPr>
        <w:t>或者，如果你的监听器设置有问题，考虑使用</w:t>
      </w:r>
      <w:r>
        <w:rPr>
          <w:rFonts w:hint="eastAsia"/>
        </w:rPr>
        <w:t>spring</w:t>
      </w:r>
      <w:r>
        <w:rPr>
          <w:rFonts w:hint="eastAsia"/>
        </w:rPr>
        <w:t>的请求容器过滤器</w:t>
      </w:r>
      <w:r w:rsidRPr="00754443">
        <w:t>RequestContextFilter</w:t>
      </w:r>
      <w:r>
        <w:rPr>
          <w:rFonts w:hint="eastAsia"/>
        </w:rPr>
        <w:t>。</w:t>
      </w:r>
      <w:r w:rsidR="00DB00C3">
        <w:rPr>
          <w:rFonts w:hint="eastAsia"/>
        </w:rPr>
        <w:t>过滤器的映射取决于它的</w:t>
      </w:r>
      <w:r w:rsidR="00DB00C3">
        <w:rPr>
          <w:rFonts w:hint="eastAsia"/>
        </w:rPr>
        <w:t>web</w:t>
      </w:r>
      <w:r w:rsidR="00DB00C3">
        <w:rPr>
          <w:rFonts w:hint="eastAsia"/>
        </w:rPr>
        <w:t>应用配置，因此你可以恰当地改变它为：</w:t>
      </w:r>
    </w:p>
    <w:p w14:paraId="3E89B3D3"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C479F2"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63872003" w14:textId="3DC1ED74"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51E410E5" w14:textId="6CF580D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1647FB22"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&lt;filter-class&gt;</w:t>
      </w:r>
    </w:p>
    <w:p w14:paraId="7F7567B5"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Consolas" w:eastAsia="宋体" w:hAnsi="Consolas" w:cs="宋体"/>
          <w:kern w:val="0"/>
          <w:sz w:val="24"/>
          <w:szCs w:val="24"/>
        </w:rPr>
      </w:pPr>
      <w:r w:rsidRPr="00DB00C3">
        <w:rPr>
          <w:rFonts w:ascii="Consolas" w:eastAsia="宋体" w:hAnsi="Consolas" w:cs="宋体"/>
          <w:kern w:val="0"/>
          <w:sz w:val="24"/>
          <w:szCs w:val="24"/>
        </w:rPr>
        <w:t>org.springframework.web.filter.RequestContextFilter</w:t>
      </w:r>
    </w:p>
    <w:p w14:paraId="3568FA0F" w14:textId="627A0DEF"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&lt;/filter-class&gt;</w:t>
      </w:r>
    </w:p>
    <w:p w14:paraId="174DD543" w14:textId="33985E2A"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1FFB2D94" w14:textId="293D9816"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r>
        <w:rPr>
          <w:rFonts w:ascii="Consolas" w:eastAsia="宋体" w:hAnsi="Consolas" w:cs="宋体"/>
          <w:color w:val="008080"/>
          <w:kern w:val="0"/>
          <w:sz w:val="24"/>
          <w:szCs w:val="24"/>
        </w:rPr>
        <w:t xml:space="preserve"> </w:t>
      </w:r>
    </w:p>
    <w:p w14:paraId="02105020" w14:textId="4053C43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46DE886F" w14:textId="4A42A7F1"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&lt;url-pattern&gt;</w:t>
      </w:r>
      <w:r w:rsidRPr="00DB00C3">
        <w:rPr>
          <w:rFonts w:ascii="Consolas" w:eastAsia="宋体" w:hAnsi="Consolas" w:cs="宋体"/>
          <w:kern w:val="0"/>
          <w:sz w:val="24"/>
          <w:szCs w:val="24"/>
        </w:rPr>
        <w:t>/*</w:t>
      </w:r>
      <w:r w:rsidRPr="00DB00C3">
        <w:rPr>
          <w:rFonts w:ascii="Consolas" w:eastAsia="宋体" w:hAnsi="Consolas" w:cs="宋体"/>
          <w:color w:val="008080"/>
          <w:kern w:val="0"/>
          <w:sz w:val="24"/>
          <w:szCs w:val="24"/>
        </w:rPr>
        <w:t>&lt;/url-pattern&gt;</w:t>
      </w:r>
    </w:p>
    <w:p w14:paraId="6224D5A1" w14:textId="6068A2E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p>
    <w:p w14:paraId="3A246106"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20AAED5C"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962D0D" w14:textId="063A7094" w:rsidR="00DB00C3" w:rsidRDefault="008B0A71" w:rsidP="002D2D52">
      <w:pPr>
        <w:ind w:firstLine="420"/>
        <w:rPr>
          <w:rFonts w:ascii="Arial" w:hAnsi="Arial" w:cs="Arial"/>
          <w:color w:val="34302D"/>
          <w:shd w:val="clear" w:color="auto" w:fill="FFFFFF"/>
        </w:rPr>
      </w:pPr>
      <w:r>
        <w:t>S</w:t>
      </w:r>
      <w:r>
        <w:rPr>
          <w:rFonts w:hint="eastAsia"/>
        </w:rPr>
        <w:t>ervlet</w:t>
      </w:r>
      <w:r>
        <w:rPr>
          <w:rFonts w:hint="eastAsia"/>
        </w:rPr>
        <w:t>分发器</w:t>
      </w:r>
      <w:r w:rsidRPr="008B0A71">
        <w:t>DispatcherServlet</w:t>
      </w:r>
      <w:r>
        <w:rPr>
          <w:rFonts w:hint="eastAsia"/>
        </w:rPr>
        <w:t>，请求容器监听器</w:t>
      </w:r>
      <w:r w:rsidRPr="008B0A71">
        <w:t>RequestContextListener</w:t>
      </w:r>
      <w:r>
        <w:rPr>
          <w:rFonts w:hint="eastAsia"/>
        </w:rPr>
        <w:t>和请求容器过滤器</w:t>
      </w:r>
      <w:r w:rsidRPr="008B0A71">
        <w:t>RequestContextFilter</w:t>
      </w:r>
      <w:r>
        <w:rPr>
          <w:rFonts w:hint="eastAsia"/>
        </w:rPr>
        <w:t>做的全部是一件事情，即将</w:t>
      </w:r>
      <w:r>
        <w:rPr>
          <w:rFonts w:hint="eastAsia"/>
        </w:rPr>
        <w:t>H</w:t>
      </w:r>
      <w:r>
        <w:t>TTP</w:t>
      </w:r>
      <w:r>
        <w:rPr>
          <w:rFonts w:hint="eastAsia"/>
        </w:rPr>
        <w:t>请求对象绑定至处理请求的线程</w:t>
      </w:r>
      <w:r>
        <w:rPr>
          <w:rFonts w:hint="eastAsia"/>
        </w:rPr>
        <w:t>T</w:t>
      </w:r>
      <w:r>
        <w:t>hread</w:t>
      </w:r>
      <w:r>
        <w:rPr>
          <w:rFonts w:hint="eastAsia"/>
        </w:rPr>
        <w:t>。</w:t>
      </w:r>
      <w:r>
        <w:rPr>
          <w:rFonts w:ascii="Arial" w:hAnsi="Arial" w:cs="Arial"/>
          <w:color w:val="34302D"/>
          <w:shd w:val="clear" w:color="auto" w:fill="FFFFFF"/>
        </w:rPr>
        <w:t>这使得请求</w:t>
      </w:r>
      <w:r>
        <w:rPr>
          <w:rFonts w:ascii="Arial" w:hAnsi="Arial" w:cs="Arial" w:hint="eastAsia"/>
          <w:color w:val="34302D"/>
          <w:shd w:val="clear" w:color="auto" w:fill="FFFFFF"/>
        </w:rPr>
        <w:t>域</w:t>
      </w:r>
      <w:r>
        <w:rPr>
          <w:rFonts w:ascii="Arial" w:hAnsi="Arial" w:cs="Arial"/>
          <w:color w:val="34302D"/>
          <w:shd w:val="clear" w:color="auto" w:fill="FFFFFF"/>
        </w:rPr>
        <w:t>和会话</w:t>
      </w:r>
      <w:r>
        <w:rPr>
          <w:rFonts w:ascii="Arial" w:hAnsi="Arial" w:cs="Arial" w:hint="eastAsia"/>
          <w:color w:val="34302D"/>
          <w:shd w:val="clear" w:color="auto" w:fill="FFFFFF"/>
        </w:rPr>
        <w:t>域</w:t>
      </w:r>
      <w:r>
        <w:rPr>
          <w:rFonts w:ascii="Arial" w:hAnsi="Arial" w:cs="Arial"/>
          <w:color w:val="34302D"/>
          <w:shd w:val="clear" w:color="auto" w:fill="FFFFFF"/>
        </w:rPr>
        <w:t>的</w:t>
      </w:r>
      <w:r>
        <w:rPr>
          <w:rFonts w:ascii="Arial" w:hAnsi="Arial" w:cs="Arial"/>
          <w:color w:val="34302D"/>
          <w:shd w:val="clear" w:color="auto" w:fill="FFFFFF"/>
        </w:rPr>
        <w:t>bean</w:t>
      </w:r>
      <w:r>
        <w:rPr>
          <w:rFonts w:ascii="Arial" w:hAnsi="Arial" w:cs="Arial"/>
          <w:color w:val="34302D"/>
          <w:shd w:val="clear" w:color="auto" w:fill="FFFFFF"/>
        </w:rPr>
        <w:t>可以在调用链中进一步使用。</w:t>
      </w:r>
    </w:p>
    <w:p w14:paraId="0AFD894D" w14:textId="027E8ED6" w:rsidR="008B0A71" w:rsidRPr="008B0A71" w:rsidRDefault="008B0A71" w:rsidP="002D2D52">
      <w:pPr>
        <w:ind w:firstLine="480"/>
        <w:rPr>
          <w:sz w:val="24"/>
          <w:szCs w:val="24"/>
        </w:rPr>
      </w:pPr>
      <w:r w:rsidRPr="008B0A71">
        <w:rPr>
          <w:sz w:val="24"/>
          <w:szCs w:val="24"/>
        </w:rPr>
        <w:t>R</w:t>
      </w:r>
      <w:r w:rsidRPr="008B0A71">
        <w:rPr>
          <w:rFonts w:hint="eastAsia"/>
          <w:sz w:val="24"/>
          <w:szCs w:val="24"/>
        </w:rPr>
        <w:t>equest</w:t>
      </w:r>
      <w:r w:rsidRPr="008B0A71">
        <w:rPr>
          <w:rFonts w:hint="eastAsia"/>
          <w:sz w:val="24"/>
          <w:szCs w:val="24"/>
        </w:rPr>
        <w:t>域（请求域）</w:t>
      </w:r>
    </w:p>
    <w:p w14:paraId="4C3A6854" w14:textId="6589DE81" w:rsidR="008B0A71" w:rsidRDefault="00A2140A" w:rsidP="002D2D52">
      <w:pPr>
        <w:ind w:firstLine="420"/>
      </w:pPr>
      <w:r>
        <w:rPr>
          <w:rFonts w:hint="eastAsia"/>
        </w:rPr>
        <w:t>思考</w:t>
      </w:r>
      <w:r w:rsidR="008B0A71">
        <w:rPr>
          <w:rFonts w:hint="eastAsia"/>
        </w:rPr>
        <w:t>如下</w:t>
      </w:r>
      <w:r w:rsidR="008B0A71">
        <w:rPr>
          <w:rFonts w:hint="eastAsia"/>
        </w:rPr>
        <w:t>X</w:t>
      </w:r>
      <w:r w:rsidR="008B0A71">
        <w:t>ML</w:t>
      </w:r>
      <w:r w:rsidR="008B0A71">
        <w:rPr>
          <w:rFonts w:hint="eastAsia"/>
        </w:rPr>
        <w:t>的</w:t>
      </w:r>
      <w:r w:rsidR="008B0A71">
        <w:rPr>
          <w:rFonts w:hint="eastAsia"/>
        </w:rPr>
        <w:t>bean</w:t>
      </w:r>
      <w:r w:rsidR="008B0A71">
        <w:rPr>
          <w:rFonts w:hint="eastAsia"/>
        </w:rPr>
        <w:t>定义：</w:t>
      </w:r>
    </w:p>
    <w:p w14:paraId="416324C5" w14:textId="77777777" w:rsidR="008B0A71" w:rsidRPr="008B0A71" w:rsidRDefault="008B0A71" w:rsidP="008B0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A71">
        <w:rPr>
          <w:rFonts w:ascii="Consolas" w:eastAsia="宋体" w:hAnsi="Consolas" w:cs="宋体"/>
          <w:color w:val="008080"/>
          <w:kern w:val="0"/>
          <w:sz w:val="24"/>
          <w:szCs w:val="24"/>
        </w:rPr>
        <w:t>&lt;bean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id</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class</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"com.foo.LoginAction"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scope</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"request"</w:t>
      </w:r>
      <w:r w:rsidRPr="008B0A71">
        <w:rPr>
          <w:rFonts w:ascii="Consolas" w:eastAsia="宋体" w:hAnsi="Consolas" w:cs="宋体"/>
          <w:color w:val="008080"/>
          <w:kern w:val="0"/>
          <w:sz w:val="24"/>
          <w:szCs w:val="24"/>
        </w:rPr>
        <w:t>/&gt;</w:t>
      </w:r>
    </w:p>
    <w:p w14:paraId="27BB404C" w14:textId="40663140" w:rsidR="008B0A71" w:rsidRDefault="004B59A4" w:rsidP="002D2D52">
      <w:pPr>
        <w:ind w:firstLine="420"/>
      </w:pPr>
      <w:r>
        <w:t>S</w:t>
      </w:r>
      <w:r>
        <w:rPr>
          <w:rFonts w:hint="eastAsia"/>
        </w:rPr>
        <w:t>pring</w:t>
      </w:r>
      <w:r>
        <w:rPr>
          <w:rFonts w:hint="eastAsia"/>
        </w:rPr>
        <w:t>容器通过使用</w:t>
      </w:r>
      <w:r w:rsidRPr="004B59A4">
        <w:t>loginAction</w:t>
      </w:r>
      <w:r>
        <w:rPr>
          <w:rFonts w:hint="eastAsia"/>
        </w:rPr>
        <w:t>的</w:t>
      </w:r>
      <w:r>
        <w:rPr>
          <w:rFonts w:hint="eastAsia"/>
        </w:rPr>
        <w:t>bean</w:t>
      </w:r>
      <w:r>
        <w:rPr>
          <w:rFonts w:hint="eastAsia"/>
        </w:rPr>
        <w:t>定义去给每一个</w:t>
      </w:r>
      <w:r>
        <w:rPr>
          <w:rFonts w:hint="eastAsia"/>
        </w:rPr>
        <w:t>H</w:t>
      </w:r>
      <w:r>
        <w:t>TTP</w:t>
      </w:r>
      <w:r>
        <w:rPr>
          <w:rFonts w:hint="eastAsia"/>
        </w:rPr>
        <w:t>请求创建一个</w:t>
      </w:r>
      <w:r w:rsidRPr="004B59A4">
        <w:t>loginAction</w:t>
      </w:r>
      <w:r>
        <w:rPr>
          <w:rFonts w:hint="eastAsia"/>
        </w:rPr>
        <w:lastRenderedPageBreak/>
        <w:t>的</w:t>
      </w:r>
      <w:r>
        <w:rPr>
          <w:rFonts w:hint="eastAsia"/>
        </w:rPr>
        <w:t>bean</w:t>
      </w:r>
      <w:r>
        <w:rPr>
          <w:rFonts w:hint="eastAsia"/>
        </w:rPr>
        <w:t>新实例。也就是说，</w:t>
      </w:r>
      <w:r w:rsidRPr="004B59A4">
        <w:t>loginAction</w:t>
      </w:r>
      <w:r>
        <w:rPr>
          <w:rFonts w:hint="eastAsia"/>
        </w:rPr>
        <w:t xml:space="preserve"> bean</w:t>
      </w:r>
      <w:r>
        <w:rPr>
          <w:rFonts w:hint="eastAsia"/>
        </w:rPr>
        <w:t>被归入</w:t>
      </w:r>
      <w:r>
        <w:rPr>
          <w:rFonts w:hint="eastAsia"/>
        </w:rPr>
        <w:t>H</w:t>
      </w:r>
      <w:r>
        <w:t>TTP</w:t>
      </w:r>
      <w:r>
        <w:rPr>
          <w:rFonts w:hint="eastAsia"/>
        </w:rPr>
        <w:t>请求等级的</w:t>
      </w:r>
      <w:r w:rsidR="00C6114B">
        <w:rPr>
          <w:rFonts w:hint="eastAsia"/>
        </w:rPr>
        <w:t>作用</w:t>
      </w:r>
      <w:r>
        <w:rPr>
          <w:rFonts w:hint="eastAsia"/>
        </w:rPr>
        <w:t>域内。</w:t>
      </w:r>
      <w:r w:rsidR="000B30CF">
        <w:rPr>
          <w:rFonts w:hint="eastAsia"/>
        </w:rPr>
        <w:t>你可以根据需要更改实例的内部状态，因为其他由此</w:t>
      </w:r>
      <w:r w:rsidR="000B30CF">
        <w:rPr>
          <w:rFonts w:hint="eastAsia"/>
        </w:rPr>
        <w:t>bean</w:t>
      </w:r>
      <w:r w:rsidR="000B30CF">
        <w:rPr>
          <w:rFonts w:hint="eastAsia"/>
        </w:rPr>
        <w:t>定义创建的实例不能看到更改，他们在请求间是独立的。</w:t>
      </w:r>
      <w:r w:rsidR="00630303">
        <w:rPr>
          <w:rFonts w:hint="eastAsia"/>
        </w:rPr>
        <w:t>当请求完成处理后，请求域</w:t>
      </w:r>
      <w:r w:rsidR="00630303">
        <w:rPr>
          <w:rFonts w:hint="eastAsia"/>
        </w:rPr>
        <w:t>bean</w:t>
      </w:r>
      <w:r w:rsidR="00630303">
        <w:rPr>
          <w:rFonts w:hint="eastAsia"/>
        </w:rPr>
        <w:t>会被丢弃。</w:t>
      </w:r>
    </w:p>
    <w:p w14:paraId="7A7C5CEA" w14:textId="32E83845" w:rsidR="0009741D" w:rsidRDefault="0009741D" w:rsidP="002D2D52">
      <w:pPr>
        <w:ind w:firstLine="420"/>
      </w:pPr>
      <w:r>
        <w:rPr>
          <w:rFonts w:hint="eastAsia"/>
        </w:rPr>
        <w:t>当使用注解驱动组件或</w:t>
      </w:r>
      <w:r>
        <w:rPr>
          <w:rFonts w:hint="eastAsia"/>
        </w:rPr>
        <w:t>Java</w:t>
      </w:r>
      <w:r>
        <w:rPr>
          <w:rFonts w:hint="eastAsia"/>
        </w:rPr>
        <w:t>配置时，</w:t>
      </w:r>
      <w:r w:rsidR="00A2140A">
        <w:rPr>
          <w:rFonts w:hint="eastAsia"/>
        </w:rPr>
        <w:t>注解</w:t>
      </w:r>
      <w:r w:rsidR="00A2140A" w:rsidRPr="00A2140A">
        <w:t>@RequestScope</w:t>
      </w:r>
      <w:r w:rsidR="00A2140A">
        <w:rPr>
          <w:rFonts w:hint="eastAsia"/>
        </w:rPr>
        <w:t>可以用于分配一个组件到请求域。</w:t>
      </w:r>
    </w:p>
    <w:p w14:paraId="08E368F9"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color w:val="000077"/>
          <w:kern w:val="0"/>
          <w:sz w:val="24"/>
          <w:szCs w:val="24"/>
        </w:rPr>
        <w:t>@RequestScope</w:t>
      </w:r>
    </w:p>
    <w:p w14:paraId="173ED560"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0077"/>
          <w:kern w:val="0"/>
          <w:sz w:val="24"/>
          <w:szCs w:val="24"/>
        </w:rPr>
        <w:t>@Component</w:t>
      </w:r>
    </w:p>
    <w:p w14:paraId="434668D1" w14:textId="0D6BBE45"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kern w:val="0"/>
          <w:sz w:val="24"/>
          <w:szCs w:val="24"/>
        </w:rPr>
        <w:t>public</w:t>
      </w:r>
      <w:r w:rsidRPr="00A2140A">
        <w:rPr>
          <w:rFonts w:ascii="Consolas" w:eastAsia="宋体" w:hAnsi="Consolas" w:cs="宋体"/>
          <w:kern w:val="0"/>
          <w:sz w:val="24"/>
          <w:szCs w:val="24"/>
        </w:rPr>
        <w:t xml:space="preserve"> </w:t>
      </w:r>
      <w:r w:rsidRPr="00A2140A">
        <w:rPr>
          <w:rFonts w:ascii="Consolas" w:eastAsia="宋体" w:hAnsi="Consolas" w:cs="宋体"/>
          <w:b/>
          <w:bCs/>
          <w:kern w:val="0"/>
          <w:sz w:val="24"/>
          <w:szCs w:val="24"/>
        </w:rPr>
        <w:t>class</w:t>
      </w:r>
      <w:r w:rsidRPr="00A2140A">
        <w:rPr>
          <w:rFonts w:ascii="Consolas" w:eastAsia="宋体" w:hAnsi="Consolas" w:cs="宋体"/>
          <w:kern w:val="0"/>
          <w:sz w:val="24"/>
          <w:szCs w:val="24"/>
        </w:rPr>
        <w:t xml:space="preserve"> </w:t>
      </w:r>
      <w:r w:rsidRPr="00A2140A">
        <w:rPr>
          <w:rFonts w:ascii="Consolas" w:eastAsia="宋体" w:hAnsi="Consolas" w:cs="宋体"/>
          <w:b/>
          <w:bCs/>
          <w:color w:val="445588"/>
          <w:kern w:val="0"/>
          <w:sz w:val="24"/>
          <w:szCs w:val="24"/>
        </w:rPr>
        <w:t>LoginAction</w:t>
      </w:r>
      <w:r w:rsidRPr="00A2140A">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A2140A">
        <w:rPr>
          <w:rFonts w:ascii="Consolas" w:eastAsia="宋体" w:hAnsi="Consolas" w:cs="宋体"/>
          <w:kern w:val="0"/>
          <w:sz w:val="24"/>
          <w:szCs w:val="24"/>
        </w:rPr>
        <w:t xml:space="preserve">    </w:t>
      </w:r>
      <w:r w:rsidRPr="00A2140A">
        <w:rPr>
          <w:rFonts w:ascii="Consolas" w:eastAsia="宋体" w:hAnsi="Consolas" w:cs="宋体"/>
          <w:i/>
          <w:iCs/>
          <w:color w:val="999988"/>
          <w:kern w:val="0"/>
          <w:sz w:val="24"/>
          <w:szCs w:val="24"/>
        </w:rPr>
        <w:t>// ...</w:t>
      </w:r>
      <w:r>
        <w:rPr>
          <w:rFonts w:ascii="Consolas" w:eastAsia="宋体" w:hAnsi="Consolas" w:cs="宋体"/>
          <w:kern w:val="0"/>
          <w:sz w:val="24"/>
          <w:szCs w:val="24"/>
        </w:rPr>
        <w:t xml:space="preserve">                 </w:t>
      </w:r>
      <w:r w:rsidRPr="00A2140A">
        <w:rPr>
          <w:rFonts w:ascii="Consolas" w:eastAsia="宋体" w:hAnsi="Consolas" w:cs="宋体"/>
          <w:kern w:val="0"/>
          <w:sz w:val="24"/>
          <w:szCs w:val="24"/>
        </w:rPr>
        <w:t>}</w:t>
      </w:r>
    </w:p>
    <w:p w14:paraId="11C38696" w14:textId="3357BAF3" w:rsidR="00A2140A" w:rsidRPr="00A2140A" w:rsidRDefault="00A2140A" w:rsidP="002D2D52">
      <w:pPr>
        <w:ind w:firstLine="480"/>
        <w:rPr>
          <w:sz w:val="24"/>
          <w:szCs w:val="24"/>
        </w:rPr>
      </w:pPr>
      <w:r>
        <w:rPr>
          <w:sz w:val="24"/>
          <w:szCs w:val="24"/>
        </w:rPr>
        <w:t>S</w:t>
      </w:r>
      <w:r w:rsidRPr="00A2140A">
        <w:rPr>
          <w:rFonts w:hint="eastAsia"/>
          <w:sz w:val="24"/>
          <w:szCs w:val="24"/>
        </w:rPr>
        <w:t>ession</w:t>
      </w:r>
      <w:r w:rsidRPr="00A2140A">
        <w:rPr>
          <w:rFonts w:hint="eastAsia"/>
          <w:sz w:val="24"/>
          <w:szCs w:val="24"/>
        </w:rPr>
        <w:t>域（会话域）</w:t>
      </w:r>
    </w:p>
    <w:p w14:paraId="442692E8" w14:textId="5A6AFCDF" w:rsidR="00A2140A" w:rsidRDefault="00A2140A" w:rsidP="002D2D52">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1132026C"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8080"/>
          <w:kern w:val="0"/>
          <w:sz w:val="24"/>
          <w:szCs w:val="24"/>
        </w:rPr>
        <w:t>&lt;bean</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id</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class</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"com.foo.UserPreferences"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scope</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"session"</w:t>
      </w:r>
      <w:r w:rsidRPr="00A2140A">
        <w:rPr>
          <w:rFonts w:ascii="Consolas" w:eastAsia="宋体" w:hAnsi="Consolas" w:cs="宋体"/>
          <w:color w:val="008080"/>
          <w:kern w:val="0"/>
          <w:sz w:val="24"/>
          <w:szCs w:val="24"/>
        </w:rPr>
        <w:t>/&gt;</w:t>
      </w:r>
    </w:p>
    <w:p w14:paraId="0D5F62D5" w14:textId="31068817" w:rsidR="00A2140A" w:rsidRDefault="006122F3" w:rsidP="002D2D52">
      <w:pPr>
        <w:ind w:firstLine="420"/>
      </w:pPr>
      <w:r>
        <w:t>S</w:t>
      </w:r>
      <w:r>
        <w:rPr>
          <w:rFonts w:hint="eastAsia"/>
        </w:rPr>
        <w:t>pring</w:t>
      </w:r>
      <w:r>
        <w:rPr>
          <w:rFonts w:hint="eastAsia"/>
        </w:rPr>
        <w:t>容器通过使用</w:t>
      </w:r>
      <w:r w:rsidRPr="006122F3">
        <w:t>userPreferences</w:t>
      </w:r>
      <w:r>
        <w:rPr>
          <w:rFonts w:hint="eastAsia"/>
        </w:rPr>
        <w:t>的</w:t>
      </w:r>
      <w:r>
        <w:rPr>
          <w:rFonts w:hint="eastAsia"/>
        </w:rPr>
        <w:t>bean</w:t>
      </w:r>
      <w:r>
        <w:rPr>
          <w:rFonts w:hint="eastAsia"/>
        </w:rPr>
        <w:t>定义去创建</w:t>
      </w:r>
      <w:r w:rsidRPr="006122F3">
        <w:t>UserPreferences</w:t>
      </w:r>
      <w:r>
        <w:rPr>
          <w:rFonts w:hint="eastAsia"/>
        </w:rPr>
        <w:t xml:space="preserve"> bean</w:t>
      </w:r>
      <w:r>
        <w:rPr>
          <w:rFonts w:hint="eastAsia"/>
        </w:rPr>
        <w:t>的新实例，生命周期为单个</w:t>
      </w:r>
      <w:r>
        <w:rPr>
          <w:rFonts w:hint="eastAsia"/>
        </w:rPr>
        <w:t>HTTP</w:t>
      </w:r>
      <w:r>
        <w:t xml:space="preserve"> </w:t>
      </w:r>
      <w:r>
        <w:rPr>
          <w:rFonts w:hint="eastAsia"/>
        </w:rPr>
        <w:t>session</w:t>
      </w:r>
      <w:r>
        <w:rPr>
          <w:rFonts w:hint="eastAsia"/>
        </w:rPr>
        <w:t>。</w:t>
      </w:r>
      <w:r w:rsidR="009E7BDE">
        <w:rPr>
          <w:rFonts w:hint="eastAsia"/>
        </w:rPr>
        <w:t>换句话说，</w:t>
      </w:r>
      <w:r w:rsidR="009E7BDE" w:rsidRPr="006122F3">
        <w:t>userPreferences</w:t>
      </w:r>
      <w:r w:rsidR="009E7BDE">
        <w:t xml:space="preserve"> </w:t>
      </w:r>
      <w:r w:rsidR="009E7BDE">
        <w:rPr>
          <w:rFonts w:hint="eastAsia"/>
        </w:rPr>
        <w:t>bean</w:t>
      </w:r>
      <w:r w:rsidR="009E7BDE">
        <w:rPr>
          <w:rFonts w:hint="eastAsia"/>
        </w:rPr>
        <w:t>有效地归入</w:t>
      </w:r>
      <w:r w:rsidR="009E7BDE">
        <w:rPr>
          <w:rFonts w:hint="eastAsia"/>
        </w:rPr>
        <w:t>H</w:t>
      </w:r>
      <w:r w:rsidR="009E7BDE">
        <w:t xml:space="preserve">TTP </w:t>
      </w:r>
      <w:r w:rsidR="009E7BDE">
        <w:rPr>
          <w:rFonts w:hint="eastAsia"/>
        </w:rPr>
        <w:t>session</w:t>
      </w:r>
      <w:r w:rsidR="009E7BDE">
        <w:rPr>
          <w:rFonts w:hint="eastAsia"/>
        </w:rPr>
        <w:t>级别的</w:t>
      </w:r>
      <w:r w:rsidR="00C6114B">
        <w:rPr>
          <w:rFonts w:hint="eastAsia"/>
        </w:rPr>
        <w:t>作用</w:t>
      </w:r>
      <w:r w:rsidR="009E7BDE">
        <w:rPr>
          <w:rFonts w:hint="eastAsia"/>
        </w:rPr>
        <w:t>域中。</w:t>
      </w:r>
      <w:r w:rsidR="00633EC1">
        <w:rPr>
          <w:rFonts w:hint="eastAsia"/>
        </w:rPr>
        <w:t>就如</w:t>
      </w:r>
      <w:r w:rsidR="00633EC1" w:rsidRPr="00633EC1">
        <w:t>request-scoped</w:t>
      </w:r>
      <w:r w:rsidR="00633EC1">
        <w:rPr>
          <w:rFonts w:hint="eastAsia"/>
        </w:rPr>
        <w:t>请求域</w:t>
      </w:r>
      <w:r w:rsidR="00A21F7E">
        <w:rPr>
          <w:rFonts w:hint="eastAsia"/>
        </w:rPr>
        <w:t>bean</w:t>
      </w:r>
      <w:r w:rsidR="00A21F7E">
        <w:rPr>
          <w:rFonts w:hint="eastAsia"/>
        </w:rPr>
        <w:t>一样，你根据需要可以改变实例内状态，因为它们相对于</w:t>
      </w:r>
      <w:r w:rsidR="00A21F7E">
        <w:rPr>
          <w:rFonts w:hint="eastAsia"/>
        </w:rPr>
        <w:t>HTTP</w:t>
      </w:r>
      <w:r w:rsidR="00A21F7E">
        <w:t xml:space="preserve"> </w:t>
      </w:r>
      <w:r w:rsidR="00A21F7E">
        <w:rPr>
          <w:rFonts w:hint="eastAsia"/>
        </w:rPr>
        <w:t>session</w:t>
      </w:r>
      <w:r w:rsidR="00A21F7E">
        <w:rPr>
          <w:rFonts w:hint="eastAsia"/>
        </w:rPr>
        <w:t>是独立的，其他的由此</w:t>
      </w:r>
      <w:r w:rsidR="00A21F7E">
        <w:rPr>
          <w:rFonts w:hint="eastAsia"/>
        </w:rPr>
        <w:t>bean</w:t>
      </w:r>
      <w:r w:rsidR="00A21F7E">
        <w:rPr>
          <w:rFonts w:hint="eastAsia"/>
        </w:rPr>
        <w:t>定义创建的实例不能看到此变化。</w:t>
      </w:r>
      <w:r w:rsidR="009B2A77">
        <w:rPr>
          <w:rFonts w:hint="eastAsia"/>
        </w:rPr>
        <w:t>当</w:t>
      </w:r>
      <w:r w:rsidR="009B2A77">
        <w:rPr>
          <w:rFonts w:hint="eastAsia"/>
        </w:rPr>
        <w:t>H</w:t>
      </w:r>
      <w:r w:rsidR="009B2A77">
        <w:t xml:space="preserve">TTP </w:t>
      </w:r>
      <w:r w:rsidR="009B2A77">
        <w:rPr>
          <w:rFonts w:hint="eastAsia"/>
        </w:rPr>
        <w:t>session</w:t>
      </w:r>
      <w:r w:rsidR="009B2A77">
        <w:rPr>
          <w:rFonts w:hint="eastAsia"/>
        </w:rPr>
        <w:t>最终丢弃时，</w:t>
      </w:r>
      <w:r w:rsidR="009B2A77">
        <w:rPr>
          <w:rFonts w:hint="eastAsia"/>
        </w:rPr>
        <w:t>H</w:t>
      </w:r>
      <w:r w:rsidR="009B2A77">
        <w:t xml:space="preserve">TTP </w:t>
      </w:r>
      <w:r w:rsidR="009B2A77">
        <w:rPr>
          <w:rFonts w:hint="eastAsia"/>
        </w:rPr>
        <w:t>session</w:t>
      </w:r>
      <w:r w:rsidR="009B2A77">
        <w:rPr>
          <w:rFonts w:hint="eastAsia"/>
        </w:rPr>
        <w:t>域内的</w:t>
      </w:r>
      <w:r w:rsidR="009B2A77">
        <w:rPr>
          <w:rFonts w:hint="eastAsia"/>
        </w:rPr>
        <w:t>bean</w:t>
      </w:r>
      <w:r w:rsidR="009B2A77">
        <w:rPr>
          <w:rFonts w:hint="eastAsia"/>
        </w:rPr>
        <w:t>也会被丢弃。</w:t>
      </w:r>
    </w:p>
    <w:p w14:paraId="7427BF9E" w14:textId="1CA10AFF" w:rsidR="00BF1B64" w:rsidRDefault="00BF1B64" w:rsidP="002D2D52">
      <w:pPr>
        <w:ind w:firstLine="420"/>
      </w:pPr>
      <w:r>
        <w:rPr>
          <w:rFonts w:hint="eastAsia"/>
        </w:rPr>
        <w:t>使用注解驱动组件或</w:t>
      </w:r>
      <w:r>
        <w:rPr>
          <w:rFonts w:hint="eastAsia"/>
        </w:rPr>
        <w:t>Java</w:t>
      </w:r>
      <w:r>
        <w:rPr>
          <w:rFonts w:hint="eastAsia"/>
        </w:rPr>
        <w:t>配置时，注解</w:t>
      </w:r>
      <w:r w:rsidRPr="00BF1B64">
        <w:t>@SessionScope</w:t>
      </w:r>
      <w:r>
        <w:rPr>
          <w:rFonts w:hint="eastAsia"/>
        </w:rPr>
        <w:t>可以用于分配</w:t>
      </w:r>
      <w:r>
        <w:rPr>
          <w:rFonts w:hint="eastAsia"/>
        </w:rPr>
        <w:t>session</w:t>
      </w:r>
      <w:r>
        <w:rPr>
          <w:rFonts w:hint="eastAsia"/>
        </w:rPr>
        <w:t>域的组件</w:t>
      </w:r>
    </w:p>
    <w:p w14:paraId="45E8B669"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color w:val="000077"/>
          <w:kern w:val="0"/>
          <w:sz w:val="24"/>
          <w:szCs w:val="24"/>
        </w:rPr>
        <w:t>@SessionScope</w:t>
      </w:r>
    </w:p>
    <w:p w14:paraId="0BAAB3C3"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color w:val="000077"/>
          <w:kern w:val="0"/>
          <w:sz w:val="24"/>
          <w:szCs w:val="24"/>
        </w:rPr>
        <w:t>@Component</w:t>
      </w:r>
    </w:p>
    <w:p w14:paraId="2EBEFC9C"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kern w:val="0"/>
          <w:sz w:val="24"/>
          <w:szCs w:val="24"/>
        </w:rPr>
        <w:t>public</w:t>
      </w:r>
      <w:r w:rsidRPr="00BF1B64">
        <w:rPr>
          <w:rFonts w:ascii="Consolas" w:eastAsia="宋体" w:hAnsi="Consolas" w:cs="宋体"/>
          <w:kern w:val="0"/>
          <w:sz w:val="24"/>
          <w:szCs w:val="24"/>
        </w:rPr>
        <w:t xml:space="preserve"> </w:t>
      </w:r>
      <w:r w:rsidRPr="00BF1B64">
        <w:rPr>
          <w:rFonts w:ascii="Consolas" w:eastAsia="宋体" w:hAnsi="Consolas" w:cs="宋体"/>
          <w:b/>
          <w:bCs/>
          <w:kern w:val="0"/>
          <w:sz w:val="24"/>
          <w:szCs w:val="24"/>
        </w:rPr>
        <w:t>class</w:t>
      </w:r>
      <w:r w:rsidRPr="00BF1B64">
        <w:rPr>
          <w:rFonts w:ascii="Consolas" w:eastAsia="宋体" w:hAnsi="Consolas" w:cs="宋体"/>
          <w:kern w:val="0"/>
          <w:sz w:val="24"/>
          <w:szCs w:val="24"/>
        </w:rPr>
        <w:t xml:space="preserve"> </w:t>
      </w:r>
      <w:r w:rsidRPr="00BF1B64">
        <w:rPr>
          <w:rFonts w:ascii="Consolas" w:eastAsia="宋体" w:hAnsi="Consolas" w:cs="宋体"/>
          <w:b/>
          <w:bCs/>
          <w:color w:val="445588"/>
          <w:kern w:val="0"/>
          <w:sz w:val="24"/>
          <w:szCs w:val="24"/>
        </w:rPr>
        <w:t>UserPreferences</w:t>
      </w:r>
      <w:r w:rsidRPr="00BF1B64">
        <w:rPr>
          <w:rFonts w:ascii="Consolas" w:eastAsia="宋体" w:hAnsi="Consolas" w:cs="宋体"/>
          <w:kern w:val="0"/>
          <w:sz w:val="24"/>
          <w:szCs w:val="24"/>
        </w:rPr>
        <w:t xml:space="preserve"> {</w:t>
      </w:r>
    </w:p>
    <w:p w14:paraId="6FEDAC0F"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 xml:space="preserve">    </w:t>
      </w:r>
      <w:r w:rsidRPr="00BF1B64">
        <w:rPr>
          <w:rFonts w:ascii="Consolas" w:eastAsia="宋体" w:hAnsi="Consolas" w:cs="宋体"/>
          <w:i/>
          <w:iCs/>
          <w:color w:val="999988"/>
          <w:kern w:val="0"/>
          <w:sz w:val="24"/>
          <w:szCs w:val="24"/>
        </w:rPr>
        <w:t>// ...</w:t>
      </w:r>
    </w:p>
    <w:p w14:paraId="0BEEAEEB"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w:t>
      </w:r>
    </w:p>
    <w:p w14:paraId="692F976D" w14:textId="50CA126C" w:rsidR="00BF1B64" w:rsidRDefault="00AE7898" w:rsidP="002D2D52">
      <w:pPr>
        <w:ind w:firstLine="480"/>
        <w:rPr>
          <w:sz w:val="24"/>
          <w:szCs w:val="24"/>
        </w:rPr>
      </w:pPr>
      <w:r w:rsidRPr="00AE7898">
        <w:rPr>
          <w:sz w:val="24"/>
          <w:szCs w:val="24"/>
        </w:rPr>
        <w:t>A</w:t>
      </w:r>
      <w:r w:rsidRPr="00AE7898">
        <w:rPr>
          <w:rFonts w:hint="eastAsia"/>
          <w:sz w:val="24"/>
          <w:szCs w:val="24"/>
        </w:rPr>
        <w:t>pplication</w:t>
      </w:r>
      <w:r w:rsidRPr="00AE7898">
        <w:rPr>
          <w:sz w:val="24"/>
          <w:szCs w:val="24"/>
        </w:rPr>
        <w:t xml:space="preserve"> </w:t>
      </w:r>
      <w:r w:rsidRPr="00AE7898">
        <w:rPr>
          <w:rFonts w:hint="eastAsia"/>
          <w:sz w:val="24"/>
          <w:szCs w:val="24"/>
        </w:rPr>
        <w:t>scope</w:t>
      </w:r>
      <w:r w:rsidRPr="00AE7898">
        <w:rPr>
          <w:rFonts w:hint="eastAsia"/>
          <w:sz w:val="24"/>
          <w:szCs w:val="24"/>
        </w:rPr>
        <w:t>应用域</w:t>
      </w:r>
    </w:p>
    <w:p w14:paraId="73319BD6" w14:textId="621E3505" w:rsidR="00AE7898" w:rsidRDefault="00AE7898" w:rsidP="00AE7898">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7845BC1C" w14:textId="77777777" w:rsidR="00AE7898" w:rsidRPr="00AE7898" w:rsidRDefault="00AE7898" w:rsidP="00AE78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898">
        <w:rPr>
          <w:rFonts w:ascii="Consolas" w:eastAsia="宋体" w:hAnsi="Consolas" w:cs="宋体"/>
          <w:color w:val="008080"/>
          <w:kern w:val="0"/>
          <w:sz w:val="24"/>
          <w:szCs w:val="24"/>
        </w:rPr>
        <w:lastRenderedPageBreak/>
        <w:t>&lt;bean</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id</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class</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"com.foo.AppPreferences"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scope</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"application"</w:t>
      </w:r>
      <w:r w:rsidRPr="00AE7898">
        <w:rPr>
          <w:rFonts w:ascii="Consolas" w:eastAsia="宋体" w:hAnsi="Consolas" w:cs="宋体"/>
          <w:color w:val="008080"/>
          <w:kern w:val="0"/>
          <w:sz w:val="24"/>
          <w:szCs w:val="24"/>
        </w:rPr>
        <w:t>/&gt;</w:t>
      </w:r>
    </w:p>
    <w:p w14:paraId="3BE4F1A9" w14:textId="6E086195" w:rsidR="00AE7898" w:rsidRDefault="00C6114B" w:rsidP="00AE7898">
      <w:pPr>
        <w:ind w:firstLine="420"/>
      </w:pPr>
      <w:r>
        <w:t>S</w:t>
      </w:r>
      <w:r>
        <w:rPr>
          <w:rFonts w:hint="eastAsia"/>
        </w:rPr>
        <w:t>pring</w:t>
      </w:r>
      <w:r>
        <w:rPr>
          <w:rFonts w:hint="eastAsia"/>
        </w:rPr>
        <w:t>容器通过使用一次</w:t>
      </w:r>
      <w:r w:rsidRPr="00C6114B">
        <w:t>appPreferences</w:t>
      </w:r>
      <w:r>
        <w:t xml:space="preserve"> </w:t>
      </w:r>
      <w:r>
        <w:rPr>
          <w:rFonts w:hint="eastAsia"/>
        </w:rPr>
        <w:t>bean</w:t>
      </w:r>
      <w:r>
        <w:rPr>
          <w:rFonts w:hint="eastAsia"/>
        </w:rPr>
        <w:t>定义给整个</w:t>
      </w:r>
      <w:r>
        <w:rPr>
          <w:rFonts w:hint="eastAsia"/>
        </w:rPr>
        <w:t>web</w:t>
      </w:r>
      <w:r>
        <w:rPr>
          <w:rFonts w:hint="eastAsia"/>
        </w:rPr>
        <w:t>应用创建</w:t>
      </w:r>
      <w:r w:rsidRPr="00C6114B">
        <w:t>AppPreferences</w:t>
      </w:r>
      <w:r>
        <w:t xml:space="preserve"> </w:t>
      </w:r>
      <w:r>
        <w:rPr>
          <w:rFonts w:hint="eastAsia"/>
        </w:rPr>
        <w:t>bean</w:t>
      </w:r>
      <w:r>
        <w:rPr>
          <w:rFonts w:hint="eastAsia"/>
        </w:rPr>
        <w:t>的新实例。也就是说</w:t>
      </w:r>
      <w:r w:rsidRPr="00C6114B">
        <w:t>appPreferences</w:t>
      </w:r>
      <w:r>
        <w:t xml:space="preserve"> </w:t>
      </w:r>
      <w:r>
        <w:rPr>
          <w:rFonts w:hint="eastAsia"/>
        </w:rPr>
        <w:t>bean</w:t>
      </w:r>
      <w:r>
        <w:rPr>
          <w:rFonts w:hint="eastAsia"/>
        </w:rPr>
        <w:t>为</w:t>
      </w:r>
      <w:r w:rsidRPr="00C6114B">
        <w:t>ServletContext</w:t>
      </w:r>
      <w:r>
        <w:rPr>
          <w:rFonts w:hint="eastAsia"/>
        </w:rPr>
        <w:t>级别的作用域，</w:t>
      </w:r>
      <w:r w:rsidR="0035587A">
        <w:rPr>
          <w:rFonts w:hint="eastAsia"/>
        </w:rPr>
        <w:t>存储为</w:t>
      </w:r>
      <w:r>
        <w:rPr>
          <w:rFonts w:hint="eastAsia"/>
        </w:rPr>
        <w:t>常规的</w:t>
      </w:r>
      <w:r w:rsidRPr="00C6114B">
        <w:t>ServletContext</w:t>
      </w:r>
      <w:r>
        <w:t xml:space="preserve"> </w:t>
      </w:r>
      <w:r>
        <w:rPr>
          <w:rFonts w:hint="eastAsia"/>
        </w:rPr>
        <w:t>属性</w:t>
      </w:r>
      <w:r w:rsidR="0035587A">
        <w:rPr>
          <w:rFonts w:hint="eastAsia"/>
        </w:rPr>
        <w:t>。</w:t>
      </w:r>
      <w:r w:rsidR="00BC51E6">
        <w:rPr>
          <w:rFonts w:hint="eastAsia"/>
        </w:rPr>
        <w:t>在某种程度上与</w:t>
      </w:r>
      <w:r w:rsidR="00BC51E6">
        <w:rPr>
          <w:rFonts w:hint="eastAsia"/>
        </w:rPr>
        <w:t>spring</w:t>
      </w:r>
      <w:r w:rsidR="00BC51E6">
        <w:rPr>
          <w:rFonts w:hint="eastAsia"/>
        </w:rPr>
        <w:t>的单例相似但又有两处不同：对于每一个</w:t>
      </w:r>
      <w:r w:rsidR="00BC51E6" w:rsidRPr="00BC51E6">
        <w:t>ServletContext</w:t>
      </w:r>
      <w:r w:rsidR="00BC51E6">
        <w:rPr>
          <w:rFonts w:hint="eastAsia"/>
        </w:rPr>
        <w:t>是单例，而不是每一个</w:t>
      </w:r>
      <w:r w:rsidR="00BC51E6">
        <w:rPr>
          <w:rFonts w:hint="eastAsia"/>
        </w:rPr>
        <w:t>spring</w:t>
      </w:r>
      <w:r w:rsidR="00BC51E6">
        <w:rPr>
          <w:rFonts w:hint="eastAsia"/>
        </w:rPr>
        <w:t>的应用上下文“</w:t>
      </w:r>
      <w:r w:rsidR="00BC51E6" w:rsidRPr="00BC51E6">
        <w:t>ApplicationContext</w:t>
      </w:r>
      <w:r w:rsidR="00BC51E6">
        <w:rPr>
          <w:rFonts w:hint="eastAsia"/>
        </w:rPr>
        <w:t>”（在任意给定的</w:t>
      </w:r>
      <w:r w:rsidR="00BC51E6">
        <w:rPr>
          <w:rFonts w:hint="eastAsia"/>
        </w:rPr>
        <w:t>web</w:t>
      </w:r>
      <w:r w:rsidR="00BC51E6">
        <w:rPr>
          <w:rFonts w:hint="eastAsia"/>
        </w:rPr>
        <w:t>应用中可能由几个上下文），而且它实际上是暴露在外的，因此可以作为一个</w:t>
      </w:r>
      <w:r w:rsidR="00BC51E6" w:rsidRPr="00BC51E6">
        <w:t>ServletContext</w:t>
      </w:r>
      <w:r w:rsidR="00BC51E6">
        <w:rPr>
          <w:rFonts w:hint="eastAsia"/>
        </w:rPr>
        <w:t>的属性可见。</w:t>
      </w:r>
    </w:p>
    <w:p w14:paraId="529474A2" w14:textId="03CA4AC5" w:rsidR="006927E3" w:rsidRDefault="006927E3" w:rsidP="00AE7898">
      <w:pPr>
        <w:ind w:firstLine="420"/>
      </w:pPr>
      <w:r>
        <w:rPr>
          <w:rFonts w:hint="eastAsia"/>
        </w:rPr>
        <w:t>使用注解驱动组件或</w:t>
      </w:r>
      <w:r>
        <w:rPr>
          <w:rFonts w:hint="eastAsia"/>
        </w:rPr>
        <w:t>Java</w:t>
      </w:r>
      <w:r>
        <w:rPr>
          <w:rFonts w:hint="eastAsia"/>
        </w:rPr>
        <w:t>配置时，注解</w:t>
      </w:r>
      <w:r w:rsidRPr="00BF1B64">
        <w:t>@</w:t>
      </w:r>
      <w:r w:rsidRPr="006927E3">
        <w:t>ApplicationScope</w:t>
      </w:r>
      <w:r>
        <w:rPr>
          <w:rFonts w:hint="eastAsia"/>
        </w:rPr>
        <w:t>可以分配</w:t>
      </w:r>
      <w:r w:rsidRPr="006927E3">
        <w:t>application</w:t>
      </w:r>
      <w:r>
        <w:rPr>
          <w:rFonts w:hint="eastAsia"/>
        </w:rPr>
        <w:t>域的组件</w:t>
      </w:r>
    </w:p>
    <w:p w14:paraId="725D7FAD"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color w:val="000077"/>
          <w:kern w:val="0"/>
          <w:sz w:val="24"/>
          <w:szCs w:val="24"/>
        </w:rPr>
        <w:t>@ApplicationScope</w:t>
      </w:r>
    </w:p>
    <w:p w14:paraId="07F8160C"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color w:val="000077"/>
          <w:kern w:val="0"/>
          <w:sz w:val="24"/>
          <w:szCs w:val="24"/>
        </w:rPr>
        <w:t>@Component</w:t>
      </w:r>
    </w:p>
    <w:p w14:paraId="53728A1F"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kern w:val="0"/>
          <w:sz w:val="24"/>
          <w:szCs w:val="24"/>
        </w:rPr>
        <w:t>public</w:t>
      </w:r>
      <w:r w:rsidRPr="006927E3">
        <w:rPr>
          <w:rFonts w:ascii="Consolas" w:eastAsia="宋体" w:hAnsi="Consolas" w:cs="宋体"/>
          <w:kern w:val="0"/>
          <w:sz w:val="24"/>
          <w:szCs w:val="24"/>
        </w:rPr>
        <w:t xml:space="preserve"> </w:t>
      </w:r>
      <w:r w:rsidRPr="006927E3">
        <w:rPr>
          <w:rFonts w:ascii="Consolas" w:eastAsia="宋体" w:hAnsi="Consolas" w:cs="宋体"/>
          <w:b/>
          <w:bCs/>
          <w:kern w:val="0"/>
          <w:sz w:val="24"/>
          <w:szCs w:val="24"/>
        </w:rPr>
        <w:t>class</w:t>
      </w:r>
      <w:r w:rsidRPr="006927E3">
        <w:rPr>
          <w:rFonts w:ascii="Consolas" w:eastAsia="宋体" w:hAnsi="Consolas" w:cs="宋体"/>
          <w:kern w:val="0"/>
          <w:sz w:val="24"/>
          <w:szCs w:val="24"/>
        </w:rPr>
        <w:t xml:space="preserve"> </w:t>
      </w:r>
      <w:r w:rsidRPr="006927E3">
        <w:rPr>
          <w:rFonts w:ascii="Consolas" w:eastAsia="宋体" w:hAnsi="Consolas" w:cs="宋体"/>
          <w:b/>
          <w:bCs/>
          <w:color w:val="445588"/>
          <w:kern w:val="0"/>
          <w:sz w:val="24"/>
          <w:szCs w:val="24"/>
        </w:rPr>
        <w:t>AppPreferences</w:t>
      </w:r>
      <w:r w:rsidRPr="006927E3">
        <w:rPr>
          <w:rFonts w:ascii="Consolas" w:eastAsia="宋体" w:hAnsi="Consolas" w:cs="宋体"/>
          <w:kern w:val="0"/>
          <w:sz w:val="24"/>
          <w:szCs w:val="24"/>
        </w:rPr>
        <w:t xml:space="preserve"> {</w:t>
      </w:r>
    </w:p>
    <w:p w14:paraId="6C29B734"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 xml:space="preserve">    </w:t>
      </w:r>
      <w:r w:rsidRPr="006927E3">
        <w:rPr>
          <w:rFonts w:ascii="Consolas" w:eastAsia="宋体" w:hAnsi="Consolas" w:cs="宋体"/>
          <w:i/>
          <w:iCs/>
          <w:color w:val="999988"/>
          <w:kern w:val="0"/>
          <w:sz w:val="24"/>
          <w:szCs w:val="24"/>
        </w:rPr>
        <w:t>// ...</w:t>
      </w:r>
    </w:p>
    <w:p w14:paraId="17662DF8"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w:t>
      </w:r>
    </w:p>
    <w:p w14:paraId="02A316C6" w14:textId="3B1227D5" w:rsidR="006927E3" w:rsidRDefault="009A25A4" w:rsidP="00AE7898">
      <w:pPr>
        <w:ind w:firstLine="480"/>
        <w:rPr>
          <w:sz w:val="24"/>
          <w:szCs w:val="24"/>
        </w:rPr>
      </w:pPr>
      <w:r w:rsidRPr="009A25A4">
        <w:rPr>
          <w:rFonts w:hint="eastAsia"/>
          <w:sz w:val="24"/>
          <w:szCs w:val="24"/>
        </w:rPr>
        <w:t>以作用域内</w:t>
      </w:r>
      <w:r w:rsidRPr="009A25A4">
        <w:rPr>
          <w:rFonts w:hint="eastAsia"/>
          <w:sz w:val="24"/>
          <w:szCs w:val="24"/>
        </w:rPr>
        <w:t>bean</w:t>
      </w:r>
      <w:r w:rsidRPr="009A25A4">
        <w:rPr>
          <w:rFonts w:hint="eastAsia"/>
          <w:sz w:val="24"/>
          <w:szCs w:val="24"/>
        </w:rPr>
        <w:t>为依赖</w:t>
      </w:r>
    </w:p>
    <w:p w14:paraId="428EE67A" w14:textId="2079EA6A" w:rsidR="009A25A4" w:rsidRDefault="009A25A4" w:rsidP="009A25A4">
      <w:pPr>
        <w:ind w:firstLine="420"/>
      </w:pPr>
      <w:r>
        <w:t>Spring IOC</w:t>
      </w:r>
      <w:r>
        <w:rPr>
          <w:rFonts w:hint="eastAsia"/>
        </w:rPr>
        <w:t>容器不仅管理对象（</w:t>
      </w:r>
      <w:r>
        <w:rPr>
          <w:rFonts w:hint="eastAsia"/>
        </w:rPr>
        <w:t>bean</w:t>
      </w:r>
      <w:r>
        <w:rPr>
          <w:rFonts w:hint="eastAsia"/>
        </w:rPr>
        <w:t>）的实例化，同样包括</w:t>
      </w:r>
      <w:r w:rsidR="008F6251">
        <w:rPr>
          <w:rFonts w:hint="eastAsia"/>
        </w:rPr>
        <w:t>组装协作者（或依赖）。</w:t>
      </w:r>
      <w:r w:rsidR="001327D8">
        <w:rPr>
          <w:rFonts w:hint="eastAsia"/>
        </w:rPr>
        <w:t>如果你需要将一个</w:t>
      </w:r>
      <w:r w:rsidR="001327D8">
        <w:rPr>
          <w:rFonts w:hint="eastAsia"/>
        </w:rPr>
        <w:t>H</w:t>
      </w:r>
      <w:r w:rsidR="001327D8">
        <w:t>TTP</w:t>
      </w:r>
      <w:r w:rsidR="001327D8">
        <w:rPr>
          <w:rFonts w:hint="eastAsia"/>
        </w:rPr>
        <w:t>请求的</w:t>
      </w:r>
      <w:r w:rsidR="001327D8">
        <w:rPr>
          <w:rFonts w:hint="eastAsia"/>
        </w:rPr>
        <w:t>bean</w:t>
      </w:r>
      <w:r w:rsidR="001327D8">
        <w:rPr>
          <w:rFonts w:hint="eastAsia"/>
        </w:rPr>
        <w:t>注入另一个更长生命周期作用域内的</w:t>
      </w:r>
      <w:r w:rsidR="001327D8">
        <w:rPr>
          <w:rFonts w:hint="eastAsia"/>
        </w:rPr>
        <w:t>bean</w:t>
      </w:r>
      <w:r w:rsidR="001327D8">
        <w:rPr>
          <w:rFonts w:hint="eastAsia"/>
        </w:rPr>
        <w:t>，你可以选择注入</w:t>
      </w:r>
      <w:r w:rsidR="001327D8">
        <w:rPr>
          <w:rFonts w:hint="eastAsia"/>
        </w:rPr>
        <w:t>A</w:t>
      </w:r>
      <w:r w:rsidR="001327D8">
        <w:t>OP</w:t>
      </w:r>
      <w:r w:rsidR="001327D8">
        <w:rPr>
          <w:rFonts w:hint="eastAsia"/>
        </w:rPr>
        <w:t>代理来代替作用域</w:t>
      </w:r>
      <w:r w:rsidR="001327D8">
        <w:rPr>
          <w:rFonts w:hint="eastAsia"/>
        </w:rPr>
        <w:t>bean</w:t>
      </w:r>
      <w:r w:rsidR="001327D8">
        <w:rPr>
          <w:rFonts w:hint="eastAsia"/>
        </w:rPr>
        <w:t>。</w:t>
      </w:r>
      <w:r w:rsidR="003922E5" w:rsidRPr="003922E5">
        <w:t>也就是说，您需要注入一个代理对象，该对象公开与</w:t>
      </w:r>
      <w:r w:rsidR="003922E5">
        <w:rPr>
          <w:rFonts w:hint="eastAsia"/>
        </w:rPr>
        <w:t>作用域</w:t>
      </w:r>
      <w:r w:rsidR="003922E5" w:rsidRPr="003922E5">
        <w:t>对象</w:t>
      </w:r>
      <w:r w:rsidR="003922E5">
        <w:rPr>
          <w:rFonts w:hint="eastAsia"/>
        </w:rPr>
        <w:t>有</w:t>
      </w:r>
      <w:r w:rsidR="003922E5" w:rsidRPr="003922E5">
        <w:t>相同的公共接口，但也可以从</w:t>
      </w:r>
      <w:r w:rsidR="003922E5">
        <w:rPr>
          <w:rFonts w:hint="eastAsia"/>
        </w:rPr>
        <w:t>作用域</w:t>
      </w:r>
      <w:r w:rsidR="003922E5" w:rsidRPr="003922E5">
        <w:t>（例如</w:t>
      </w:r>
      <w:r w:rsidR="003922E5" w:rsidRPr="003922E5">
        <w:t>HTTP</w:t>
      </w:r>
      <w:r w:rsidR="003922E5" w:rsidRPr="003922E5">
        <w:t>请求）中检索真实目标对象，并将方法调用委托给真实对象</w:t>
      </w:r>
      <w:r w:rsidR="003922E5">
        <w:rPr>
          <w:rFonts w:hint="eastAsia"/>
        </w:rPr>
        <w:t>。</w:t>
      </w:r>
    </w:p>
    <w:p w14:paraId="0022A6C0" w14:textId="746EA682" w:rsidR="002F4722" w:rsidRDefault="002F4722" w:rsidP="002F4722">
      <w:pPr>
        <w:pStyle w:val="ae"/>
        <w:ind w:left="840"/>
      </w:pPr>
      <w:r w:rsidRPr="002F4722">
        <w:t>您还可以</w:t>
      </w:r>
      <w:r w:rsidRPr="002F4722">
        <w:t>&lt;aop:scoped-proxy/&gt;</w:t>
      </w:r>
      <w:r w:rsidRPr="002F4722">
        <w:t>在作用域的</w:t>
      </w:r>
      <w:r w:rsidRPr="002F4722">
        <w:t>bean</w:t>
      </w:r>
      <w:r w:rsidRPr="002F4722">
        <w:t>之间使用</w:t>
      </w:r>
      <w:r w:rsidRPr="002F4722">
        <w:t>singleton</w:t>
      </w:r>
      <w:r w:rsidRPr="002F4722">
        <w:t>，通过引用</w:t>
      </w:r>
      <w:r w:rsidR="003F7E00">
        <w:rPr>
          <w:rFonts w:hint="eastAsia"/>
        </w:rPr>
        <w:t>经</w:t>
      </w:r>
      <w:r w:rsidRPr="002F4722">
        <w:t>过可序列化的中间代理，从而能够在反序列化时重新获取目标单例</w:t>
      </w:r>
      <w:r w:rsidRPr="002F4722">
        <w:t>bean</w:t>
      </w:r>
      <w:r w:rsidRPr="002F4722">
        <w:t>。</w:t>
      </w:r>
    </w:p>
    <w:p w14:paraId="53F6C768" w14:textId="617D36FE" w:rsidR="003F7E00" w:rsidRDefault="003F7E00" w:rsidP="003F7E00">
      <w:pPr>
        <w:pStyle w:val="ae"/>
        <w:ind w:left="840"/>
      </w:pPr>
      <w:r>
        <w:rPr>
          <w:rFonts w:hint="eastAsia"/>
        </w:rPr>
        <w:t>当对一个原型作用域的</w:t>
      </w:r>
      <w:r>
        <w:rPr>
          <w:rFonts w:hint="eastAsia"/>
        </w:rPr>
        <w:t>bean</w:t>
      </w:r>
      <w:r>
        <w:t>s</w:t>
      </w:r>
      <w:r>
        <w:rPr>
          <w:rFonts w:hint="eastAsia"/>
        </w:rPr>
        <w:t>声明</w:t>
      </w:r>
      <w:r w:rsidRPr="003F7E00">
        <w:t>&lt;aop:scoped-proxy/&gt;</w:t>
      </w:r>
      <w:r>
        <w:rPr>
          <w:rFonts w:hint="eastAsia"/>
        </w:rPr>
        <w:t>时，每一个共享代理的方法调用都会导致创建一个新的目标实例，并把调用传递给这个实例。</w:t>
      </w:r>
    </w:p>
    <w:p w14:paraId="1BB3ABA2" w14:textId="6450F337" w:rsidR="003202BE" w:rsidRDefault="003202BE" w:rsidP="003202BE">
      <w:pPr>
        <w:pStyle w:val="ae"/>
        <w:ind w:left="840"/>
      </w:pPr>
      <w:r>
        <w:rPr>
          <w:rFonts w:hint="eastAsia"/>
        </w:rPr>
        <w:t>作用域代理不是</w:t>
      </w:r>
      <w:r w:rsidR="00E35C6A">
        <w:rPr>
          <w:rFonts w:hint="eastAsia"/>
        </w:rPr>
        <w:t>以生命周期安全的方式从短期作用域中</w:t>
      </w:r>
      <w:r>
        <w:rPr>
          <w:rFonts w:hint="eastAsia"/>
        </w:rPr>
        <w:t>访问</w:t>
      </w:r>
      <w:r>
        <w:rPr>
          <w:rFonts w:hint="eastAsia"/>
        </w:rPr>
        <w:t>bean</w:t>
      </w:r>
      <w:r>
        <w:rPr>
          <w:rFonts w:hint="eastAsia"/>
        </w:rPr>
        <w:t>唯一方法</w:t>
      </w:r>
      <w:r w:rsidR="00E35C6A">
        <w:rPr>
          <w:rFonts w:hint="eastAsia"/>
        </w:rPr>
        <w:t>。你同样可以简单地声明你的注入点（例如构造函数</w:t>
      </w:r>
      <w:r w:rsidR="00E35C6A">
        <w:rPr>
          <w:rFonts w:hint="eastAsia"/>
        </w:rPr>
        <w:t>/setter</w:t>
      </w:r>
      <w:r w:rsidR="00E35C6A">
        <w:rPr>
          <w:rFonts w:hint="eastAsia"/>
        </w:rPr>
        <w:t>方法参数或者自动装配成员）作为</w:t>
      </w:r>
      <w:r w:rsidR="00E35C6A" w:rsidRPr="00E35C6A">
        <w:lastRenderedPageBreak/>
        <w:t>ObjectFactory&lt;MyTargetBean&gt;</w:t>
      </w:r>
      <w:r w:rsidR="00E35C6A">
        <w:rPr>
          <w:rFonts w:hint="eastAsia"/>
        </w:rPr>
        <w:t>，允许在每次需要的时候调用</w:t>
      </w:r>
      <w:r w:rsidR="00E35C6A" w:rsidRPr="00E35C6A">
        <w:t>getObject()</w:t>
      </w:r>
      <w:r w:rsidR="00E35C6A">
        <w:rPr>
          <w:rFonts w:hint="eastAsia"/>
        </w:rPr>
        <w:t>去获取当前实例，而不需要单独存储它</w:t>
      </w:r>
    </w:p>
    <w:p w14:paraId="108F7514" w14:textId="01F5B5F0" w:rsidR="002330FA" w:rsidRDefault="002330FA" w:rsidP="002330FA">
      <w:pPr>
        <w:pStyle w:val="ae"/>
        <w:ind w:left="840"/>
      </w:pPr>
      <w:r>
        <w:rPr>
          <w:rFonts w:hint="eastAsia"/>
        </w:rPr>
        <w:t>作为上述的变种，你可以声明</w:t>
      </w:r>
      <w:r w:rsidRPr="002330FA">
        <w:t>ObjectProvider&lt;MyTargetBean&gt;</w:t>
      </w:r>
      <w:r>
        <w:rPr>
          <w:rFonts w:hint="eastAsia"/>
        </w:rPr>
        <w:t>来传递更多的访问变量，包括</w:t>
      </w:r>
      <w:r w:rsidRPr="002330FA">
        <w:t>getIfAvailable</w:t>
      </w:r>
      <w:r>
        <w:rPr>
          <w:rFonts w:hint="eastAsia"/>
        </w:rPr>
        <w:t>和</w:t>
      </w:r>
      <w:r w:rsidRPr="002330FA">
        <w:t>getIfUnique</w:t>
      </w:r>
      <w:r>
        <w:rPr>
          <w:rFonts w:hint="eastAsia"/>
        </w:rPr>
        <w:t>。</w:t>
      </w:r>
    </w:p>
    <w:p w14:paraId="4A515CD4" w14:textId="0317459B" w:rsidR="002330FA" w:rsidRDefault="002330FA" w:rsidP="002330FA">
      <w:pPr>
        <w:pStyle w:val="ae"/>
        <w:ind w:left="840"/>
      </w:pPr>
      <w:r>
        <w:rPr>
          <w:rFonts w:hint="eastAsia"/>
        </w:rPr>
        <w:t>J</w:t>
      </w:r>
      <w:r>
        <w:t>SR-330</w:t>
      </w:r>
      <w:r>
        <w:rPr>
          <w:rFonts w:hint="eastAsia"/>
        </w:rPr>
        <w:t>中对此的变体叫做</w:t>
      </w:r>
      <w:r w:rsidRPr="002330FA">
        <w:t>Provider</w:t>
      </w:r>
      <w:r>
        <w:rPr>
          <w:rFonts w:hint="eastAsia"/>
        </w:rPr>
        <w:t>，</w:t>
      </w:r>
      <w:r w:rsidR="0029727C">
        <w:rPr>
          <w:rFonts w:hint="eastAsia"/>
        </w:rPr>
        <w:t>每一次的检索都尝试通过使用结合</w:t>
      </w:r>
      <w:r w:rsidRPr="002330FA">
        <w:t>Provider&lt;MyTargetBean&gt;</w:t>
      </w:r>
      <w:r>
        <w:rPr>
          <w:rFonts w:hint="eastAsia"/>
        </w:rPr>
        <w:t>声明和相关的</w:t>
      </w:r>
      <w:r w:rsidRPr="002330FA">
        <w:t>get()</w:t>
      </w:r>
      <w:r>
        <w:rPr>
          <w:rFonts w:hint="eastAsia"/>
        </w:rPr>
        <w:t>调用</w:t>
      </w:r>
      <w:r w:rsidR="0029727C">
        <w:rPr>
          <w:rFonts w:hint="eastAsia"/>
        </w:rPr>
        <w:t>来查找目标</w:t>
      </w:r>
      <w:r w:rsidR="000409E6">
        <w:rPr>
          <w:rFonts w:hint="eastAsia"/>
        </w:rPr>
        <w:t>。</w:t>
      </w:r>
      <w:r w:rsidR="00154E37">
        <w:rPr>
          <w:rFonts w:hint="eastAsia"/>
        </w:rPr>
        <w:t>有关</w:t>
      </w:r>
      <w:r w:rsidR="00154E37" w:rsidRPr="00154E37">
        <w:t>JSR-330</w:t>
      </w:r>
      <w:r w:rsidR="00154E37">
        <w:rPr>
          <w:rFonts w:hint="eastAsia"/>
        </w:rPr>
        <w:t>的详情见</w:t>
      </w:r>
      <w:hyperlink r:id="rId98" w:anchor="beans-standard-annotations" w:history="1">
        <w:r w:rsidR="00154E37" w:rsidRPr="00154E37">
          <w:rPr>
            <w:rStyle w:val="a8"/>
          </w:rPr>
          <w:t>here</w:t>
        </w:r>
      </w:hyperlink>
      <w:r w:rsidR="00154E37">
        <w:rPr>
          <w:rFonts w:hint="eastAsia"/>
        </w:rPr>
        <w:t>。</w:t>
      </w:r>
    </w:p>
    <w:p w14:paraId="2ED5FABD" w14:textId="29F6F025" w:rsidR="00FE0E66" w:rsidRDefault="006C64AE" w:rsidP="00FE0E66">
      <w:pPr>
        <w:ind w:firstLine="420"/>
      </w:pPr>
      <w:r>
        <w:rPr>
          <w:rFonts w:hint="eastAsia"/>
        </w:rPr>
        <w:t>虽然如下配置示例只有一行，</w:t>
      </w:r>
      <w:r w:rsidR="004E4382" w:rsidRPr="004E4382">
        <w:t>但了解</w:t>
      </w:r>
      <w:r w:rsidR="004E4382" w:rsidRPr="004E4382">
        <w:t>“</w:t>
      </w:r>
      <w:r w:rsidR="004E4382" w:rsidRPr="004E4382">
        <w:t>为什么</w:t>
      </w:r>
      <w:r w:rsidR="004E4382" w:rsidRPr="004E4382">
        <w:t>”</w:t>
      </w:r>
      <w:r w:rsidR="004E4382" w:rsidRPr="004E4382">
        <w:t>以及它背后的</w:t>
      </w:r>
      <w:r w:rsidR="004E4382" w:rsidRPr="004E4382">
        <w:t>“</w:t>
      </w:r>
      <w:r w:rsidR="004E4382" w:rsidRPr="004E4382">
        <w:t>如何</w:t>
      </w:r>
      <w:r w:rsidR="004E4382" w:rsidRPr="004E4382">
        <w:t>”</w:t>
      </w:r>
      <w:r w:rsidR="004E4382" w:rsidRPr="004E4382">
        <w:t>非常重要</w:t>
      </w:r>
      <w:r>
        <w:rPr>
          <w:rFonts w:hint="eastAsia"/>
        </w:rPr>
        <w:t>。</w:t>
      </w:r>
    </w:p>
    <w:p w14:paraId="327F19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557799"/>
          <w:kern w:val="0"/>
          <w:sz w:val="24"/>
          <w:szCs w:val="24"/>
        </w:rPr>
        <w:t>&lt;?xml version="1.0" encoding="UTF-8"?&gt;</w:t>
      </w:r>
    </w:p>
    <w:p w14:paraId="50F1B096"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63105D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xmlns:xsi</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"http://www.w3.org/2001/XMLSchema-instance"</w:t>
      </w:r>
    </w:p>
    <w:p w14:paraId="05E5D6D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xmlns:aop</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"http://www.springframework.org/schema/aop"</w:t>
      </w:r>
    </w:p>
    <w:p w14:paraId="5D6FC3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xsi:schemaLocation</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23B1DDCC"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http://www.springframework.org/schema/beans/spring-beans.xsd</w:t>
      </w:r>
    </w:p>
    <w:p w14:paraId="7996A5C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w:t>
      </w:r>
    </w:p>
    <w:p w14:paraId="2363FA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http://www.springframework.org/schema/aop/spring-aop.xsd"</w:t>
      </w:r>
      <w:r w:rsidRPr="006C64AE">
        <w:rPr>
          <w:rFonts w:ascii="Consolas" w:eastAsia="宋体" w:hAnsi="Consolas" w:cs="宋体"/>
          <w:color w:val="008080"/>
          <w:kern w:val="0"/>
          <w:sz w:val="24"/>
          <w:szCs w:val="24"/>
        </w:rPr>
        <w:t>&gt;</w:t>
      </w:r>
    </w:p>
    <w:p w14:paraId="4D7D78C1"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8E5363" w14:textId="53231C6F"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一个</w:t>
      </w:r>
      <w:r w:rsidRPr="006C64AE">
        <w:rPr>
          <w:rFonts w:ascii="Consolas" w:eastAsia="宋体" w:hAnsi="Consolas" w:cs="宋体"/>
          <w:i/>
          <w:iCs/>
          <w:color w:val="999988"/>
          <w:kern w:val="0"/>
          <w:sz w:val="24"/>
          <w:szCs w:val="24"/>
        </w:rPr>
        <w:t>HTTP Session</w:t>
      </w:r>
      <w:r>
        <w:rPr>
          <w:rFonts w:ascii="Consolas" w:eastAsia="宋体" w:hAnsi="Consolas" w:cs="宋体" w:hint="eastAsia"/>
          <w:i/>
          <w:iCs/>
          <w:color w:val="999988"/>
          <w:kern w:val="0"/>
          <w:sz w:val="24"/>
          <w:szCs w:val="24"/>
        </w:rPr>
        <w:t>作用域</w:t>
      </w:r>
      <w:r w:rsidRPr="006C64AE">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作为代理暴露出去</w:t>
      </w:r>
      <w:r w:rsidRPr="006C64AE">
        <w:rPr>
          <w:rFonts w:ascii="Consolas" w:eastAsia="宋体" w:hAnsi="Consolas" w:cs="宋体"/>
          <w:i/>
          <w:iCs/>
          <w:color w:val="999988"/>
          <w:kern w:val="0"/>
          <w:sz w:val="24"/>
          <w:szCs w:val="24"/>
        </w:rPr>
        <w:t xml:space="preserve"> --&gt;</w:t>
      </w:r>
    </w:p>
    <w:p w14:paraId="2C21DD8D"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scope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"session"</w:t>
      </w:r>
      <w:r w:rsidRPr="006C64AE">
        <w:rPr>
          <w:rFonts w:ascii="Consolas" w:eastAsia="宋体" w:hAnsi="Consolas" w:cs="宋体"/>
          <w:color w:val="008080"/>
          <w:kern w:val="0"/>
          <w:sz w:val="24"/>
          <w:szCs w:val="24"/>
        </w:rPr>
        <w:t>&gt;</w:t>
      </w:r>
    </w:p>
    <w:p w14:paraId="2A3D22DF" w14:textId="31F77444"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指示容器去代理围绕此标签的</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066F84C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&lt;aop:scoped-proxy/&gt;</w:t>
      </w:r>
    </w:p>
    <w:p w14:paraId="7F458FDE"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2AAD4617"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669F5F" w14:textId="43455275"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注入上述</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的代理的单例</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7FFCD022"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"userService"</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"com.foo.SimpleUserService"</w:t>
      </w:r>
      <w:r w:rsidRPr="006C64AE">
        <w:rPr>
          <w:rFonts w:ascii="Consolas" w:eastAsia="宋体" w:hAnsi="Consolas" w:cs="宋体"/>
          <w:color w:val="008080"/>
          <w:kern w:val="0"/>
          <w:sz w:val="24"/>
          <w:szCs w:val="24"/>
        </w:rPr>
        <w:t>&gt;</w:t>
      </w:r>
    </w:p>
    <w:p w14:paraId="20C99347" w14:textId="3EA2BDAC"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被代理</w:t>
      </w:r>
      <w:r w:rsidRPr="006C64AE">
        <w:rPr>
          <w:rFonts w:ascii="Consolas" w:eastAsia="宋体" w:hAnsi="Consolas" w:cs="宋体"/>
          <w:i/>
          <w:iCs/>
          <w:color w:val="999988"/>
          <w:kern w:val="0"/>
          <w:sz w:val="24"/>
          <w:szCs w:val="24"/>
        </w:rPr>
        <w:t>userPreferences bean</w:t>
      </w:r>
      <w:r>
        <w:rPr>
          <w:rFonts w:ascii="Consolas" w:eastAsia="宋体" w:hAnsi="Consolas" w:cs="宋体" w:hint="eastAsia"/>
          <w:i/>
          <w:iCs/>
          <w:color w:val="999988"/>
          <w:kern w:val="0"/>
          <w:sz w:val="24"/>
          <w:szCs w:val="24"/>
        </w:rPr>
        <w:t>的引用</w:t>
      </w:r>
      <w:r w:rsidRPr="006C64AE">
        <w:rPr>
          <w:rFonts w:ascii="Consolas" w:eastAsia="宋体" w:hAnsi="Consolas" w:cs="宋体"/>
          <w:i/>
          <w:iCs/>
          <w:color w:val="999988"/>
          <w:kern w:val="0"/>
          <w:sz w:val="24"/>
          <w:szCs w:val="24"/>
        </w:rPr>
        <w:t xml:space="preserve"> --&gt;</w:t>
      </w:r>
    </w:p>
    <w:p w14:paraId="7023C60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&lt;property</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name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ref</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color w:val="008080"/>
          <w:kern w:val="0"/>
          <w:sz w:val="24"/>
          <w:szCs w:val="24"/>
        </w:rPr>
        <w:t>/&gt;</w:t>
      </w:r>
    </w:p>
    <w:p w14:paraId="2772214A"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6073E6D4"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&lt;/beans&gt;</w:t>
      </w:r>
    </w:p>
    <w:p w14:paraId="4E299600" w14:textId="6F6EEBB3" w:rsidR="006C64AE" w:rsidRDefault="00D24765" w:rsidP="00FE0E66">
      <w:pPr>
        <w:ind w:firstLine="420"/>
      </w:pPr>
      <w:r>
        <w:rPr>
          <w:rFonts w:hint="eastAsia"/>
        </w:rPr>
        <w:t>要创建这样的一个代理，你需要在作用域</w:t>
      </w:r>
      <w:r>
        <w:rPr>
          <w:rFonts w:hint="eastAsia"/>
        </w:rPr>
        <w:t>bean</w:t>
      </w:r>
      <w:r>
        <w:rPr>
          <w:rFonts w:hint="eastAsia"/>
        </w:rPr>
        <w:t>定义内部插入子标签</w:t>
      </w:r>
      <w:r w:rsidRPr="00D24765">
        <w:t>&lt;aop:scoped-proxy/&gt;</w:t>
      </w:r>
      <w:r w:rsidR="004E4382">
        <w:rPr>
          <w:rFonts w:hint="eastAsia"/>
        </w:rPr>
        <w:t>（见</w:t>
      </w:r>
      <w:hyperlink r:id="rId99" w:anchor="beans-factory-scopes-other-injection-proxies" w:history="1">
        <w:r w:rsidR="004E4382">
          <w:rPr>
            <w:rStyle w:val="a8"/>
            <w:rFonts w:hint="eastAsia"/>
          </w:rPr>
          <w:t>选择需要创建代理的类型</w:t>
        </w:r>
      </w:hyperlink>
      <w:r w:rsidR="00256BE0">
        <w:t xml:space="preserve"> </w:t>
      </w:r>
      <w:r w:rsidR="00256BE0">
        <w:rPr>
          <w:rFonts w:hint="eastAsia"/>
        </w:rPr>
        <w:t>和</w:t>
      </w:r>
      <w:r w:rsidR="00256BE0">
        <w:rPr>
          <w:rFonts w:hint="eastAsia"/>
        </w:rPr>
        <w:t xml:space="preserve"> </w:t>
      </w:r>
      <w:hyperlink r:id="rId100" w:anchor="xsd-schemas" w:history="1">
        <w:r w:rsidR="004E4382">
          <w:rPr>
            <w:rStyle w:val="a8"/>
            <w:rFonts w:hint="eastAsia"/>
          </w:rPr>
          <w:t>基于</w:t>
        </w:r>
        <w:r w:rsidR="004E4382">
          <w:rPr>
            <w:rStyle w:val="a8"/>
            <w:rFonts w:hint="eastAsia"/>
          </w:rPr>
          <w:t>X</w:t>
        </w:r>
        <w:r w:rsidR="004E4382" w:rsidRPr="004E4382">
          <w:rPr>
            <w:rStyle w:val="a8"/>
          </w:rPr>
          <w:t>ML</w:t>
        </w:r>
        <w:r w:rsidR="004E4382">
          <w:rPr>
            <w:rStyle w:val="a8"/>
            <w:rFonts w:hint="eastAsia"/>
          </w:rPr>
          <w:t>规范文件的配置</w:t>
        </w:r>
      </w:hyperlink>
      <w:r w:rsidR="004E4382">
        <w:rPr>
          <w:rFonts w:hint="eastAsia"/>
        </w:rPr>
        <w:t>）</w:t>
      </w:r>
      <w:r w:rsidR="00256BE0">
        <w:rPr>
          <w:rFonts w:hint="eastAsia"/>
        </w:rPr>
        <w:t>。</w:t>
      </w:r>
      <w:r w:rsidR="008F0AE6">
        <w:rPr>
          <w:rFonts w:hint="eastAsia"/>
        </w:rPr>
        <w:t>为什么在</w:t>
      </w:r>
      <w:r w:rsidR="008F0AE6">
        <w:rPr>
          <w:rFonts w:hint="eastAsia"/>
        </w:rPr>
        <w:t>request</w:t>
      </w:r>
      <w:r w:rsidR="008F0AE6">
        <w:rPr>
          <w:rFonts w:hint="eastAsia"/>
        </w:rPr>
        <w:t>，</w:t>
      </w:r>
      <w:r w:rsidR="008F0AE6">
        <w:rPr>
          <w:rFonts w:hint="eastAsia"/>
        </w:rPr>
        <w:t>session</w:t>
      </w:r>
      <w:r w:rsidR="008F0AE6">
        <w:rPr>
          <w:rFonts w:hint="eastAsia"/>
        </w:rPr>
        <w:t>和自定义等级作用域的</w:t>
      </w:r>
      <w:r w:rsidR="008F0AE6">
        <w:rPr>
          <w:rFonts w:hint="eastAsia"/>
        </w:rPr>
        <w:t>bean</w:t>
      </w:r>
      <w:r w:rsidR="008F0AE6">
        <w:rPr>
          <w:rFonts w:hint="eastAsia"/>
        </w:rPr>
        <w:t>需要</w:t>
      </w:r>
      <w:r w:rsidR="008F0AE6" w:rsidRPr="008F0AE6">
        <w:t>&lt;aop:scoped-proxy/&gt;</w:t>
      </w:r>
      <w:r w:rsidR="008F0AE6">
        <w:rPr>
          <w:rFonts w:hint="eastAsia"/>
        </w:rPr>
        <w:t>标签？</w:t>
      </w:r>
      <w:r w:rsidR="00BE25F8">
        <w:rPr>
          <w:rFonts w:hint="eastAsia"/>
        </w:rPr>
        <w:t>让我们测试如下的单例</w:t>
      </w:r>
      <w:r w:rsidR="00BE25F8">
        <w:rPr>
          <w:rFonts w:hint="eastAsia"/>
        </w:rPr>
        <w:t>bean</w:t>
      </w:r>
      <w:r w:rsidR="00BE25F8">
        <w:rPr>
          <w:rFonts w:hint="eastAsia"/>
        </w:rPr>
        <w:t>定义</w:t>
      </w:r>
      <w:r w:rsidR="005E49DB">
        <w:rPr>
          <w:rFonts w:hint="eastAsia"/>
        </w:rPr>
        <w:t>，并与你需</w:t>
      </w:r>
      <w:r w:rsidR="005E49DB">
        <w:rPr>
          <w:rFonts w:hint="eastAsia"/>
        </w:rPr>
        <w:lastRenderedPageBreak/>
        <w:t>要对前述作用域所作配置做对比（注意下例中</w:t>
      </w:r>
      <w:r w:rsidR="005E49DB" w:rsidRPr="005E49DB">
        <w:t>userPreferences</w:t>
      </w:r>
      <w:r w:rsidR="005E49DB">
        <w:t xml:space="preserve"> </w:t>
      </w:r>
      <w:r w:rsidR="005E49DB">
        <w:rPr>
          <w:rFonts w:hint="eastAsia"/>
        </w:rPr>
        <w:t>bean</w:t>
      </w:r>
      <w:r w:rsidR="005E49DB">
        <w:rPr>
          <w:rFonts w:hint="eastAsia"/>
        </w:rPr>
        <w:t>定义是不完整的）。</w:t>
      </w:r>
    </w:p>
    <w:p w14:paraId="36FBFA02"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scope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"session"</w:t>
      </w:r>
      <w:r w:rsidRPr="006A0C1D">
        <w:rPr>
          <w:rFonts w:ascii="Consolas" w:eastAsia="宋体" w:hAnsi="Consolas" w:cs="宋体"/>
          <w:color w:val="008080"/>
          <w:kern w:val="0"/>
          <w:sz w:val="24"/>
          <w:szCs w:val="24"/>
        </w:rPr>
        <w:t>/&gt;</w:t>
      </w:r>
    </w:p>
    <w:p w14:paraId="7BB2E48E"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726E1"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"userManager"</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"com.foo.UserManager"</w:t>
      </w:r>
      <w:r w:rsidRPr="006A0C1D">
        <w:rPr>
          <w:rFonts w:ascii="Consolas" w:eastAsia="宋体" w:hAnsi="Consolas" w:cs="宋体"/>
          <w:color w:val="008080"/>
          <w:kern w:val="0"/>
          <w:sz w:val="24"/>
          <w:szCs w:val="24"/>
        </w:rPr>
        <w:t>&gt;</w:t>
      </w:r>
    </w:p>
    <w:p w14:paraId="5C9B52FD"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kern w:val="0"/>
          <w:sz w:val="24"/>
          <w:szCs w:val="24"/>
        </w:rPr>
        <w:t xml:space="preserve">    </w:t>
      </w:r>
      <w:r w:rsidRPr="006A0C1D">
        <w:rPr>
          <w:rFonts w:ascii="Consolas" w:eastAsia="宋体" w:hAnsi="Consolas" w:cs="宋体"/>
          <w:color w:val="008080"/>
          <w:kern w:val="0"/>
          <w:sz w:val="24"/>
          <w:szCs w:val="24"/>
        </w:rPr>
        <w:t>&lt;property</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name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ref</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color w:val="008080"/>
          <w:kern w:val="0"/>
          <w:sz w:val="24"/>
          <w:szCs w:val="24"/>
        </w:rPr>
        <w:t>/&gt;</w:t>
      </w:r>
    </w:p>
    <w:p w14:paraId="4DCB982A"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&lt;/bean&gt;</w:t>
      </w:r>
    </w:p>
    <w:p w14:paraId="0D5515C3" w14:textId="09B78550" w:rsidR="006A0C1D" w:rsidRDefault="003A5952" w:rsidP="00FE0E66">
      <w:pPr>
        <w:ind w:firstLine="420"/>
      </w:pPr>
      <w:r>
        <w:rPr>
          <w:rFonts w:hint="eastAsia"/>
        </w:rPr>
        <w:t>在前述例子中，单例</w:t>
      </w:r>
      <w:r>
        <w:rPr>
          <w:rFonts w:hint="eastAsia"/>
        </w:rPr>
        <w:t>bean</w:t>
      </w:r>
      <w:r>
        <w:t xml:space="preserve"> </w:t>
      </w:r>
      <w:r w:rsidRPr="003A5952">
        <w:t>userManager</w:t>
      </w:r>
      <w:r>
        <w:rPr>
          <w:rFonts w:hint="eastAsia"/>
        </w:rPr>
        <w:t>被注入一个</w:t>
      </w:r>
      <w:r>
        <w:rPr>
          <w:rFonts w:hint="eastAsia"/>
        </w:rPr>
        <w:t>H</w:t>
      </w:r>
      <w:r>
        <w:t xml:space="preserve">TTP </w:t>
      </w:r>
      <w:r>
        <w:rPr>
          <w:rFonts w:hint="eastAsia"/>
        </w:rPr>
        <w:t>session</w:t>
      </w:r>
      <w:r>
        <w:rPr>
          <w:rFonts w:hint="eastAsia"/>
        </w:rPr>
        <w:t>作用域的</w:t>
      </w:r>
      <w:r w:rsidRPr="003A5952">
        <w:t>userPreferences</w:t>
      </w:r>
      <w:r>
        <w:t xml:space="preserve"> </w:t>
      </w:r>
      <w:r>
        <w:rPr>
          <w:rFonts w:hint="eastAsia"/>
        </w:rPr>
        <w:t>bean</w:t>
      </w:r>
      <w:r>
        <w:rPr>
          <w:rFonts w:hint="eastAsia"/>
        </w:rPr>
        <w:t>引用。</w:t>
      </w:r>
      <w:r w:rsidR="00D6262E">
        <w:rPr>
          <w:rFonts w:hint="eastAsia"/>
        </w:rPr>
        <w:t>显然在这里</w:t>
      </w:r>
      <w:r w:rsidR="00D6262E" w:rsidRPr="00D6262E">
        <w:t>userManager</w:t>
      </w:r>
      <w:r w:rsidR="00D6262E">
        <w:t xml:space="preserve"> </w:t>
      </w:r>
      <w:r w:rsidR="00D6262E">
        <w:rPr>
          <w:rFonts w:hint="eastAsia"/>
        </w:rPr>
        <w:t>bean</w:t>
      </w:r>
      <w:r w:rsidR="00D6262E">
        <w:rPr>
          <w:rFonts w:hint="eastAsia"/>
        </w:rPr>
        <w:t>是一个单例：每个容器它只会被实例化一次，它的依赖（这里只有一个依赖，</w:t>
      </w:r>
      <w:r w:rsidR="00D6262E" w:rsidRPr="00D6262E">
        <w:t>userPreferences</w:t>
      </w:r>
      <w:r w:rsidR="00D6262E">
        <w:t xml:space="preserve"> </w:t>
      </w:r>
      <w:r w:rsidR="00D6262E">
        <w:rPr>
          <w:rFonts w:hint="eastAsia"/>
        </w:rPr>
        <w:t>bean</w:t>
      </w:r>
      <w:r w:rsidR="00D6262E">
        <w:rPr>
          <w:rFonts w:hint="eastAsia"/>
        </w:rPr>
        <w:t>）也只会被注入一次。</w:t>
      </w:r>
      <w:r w:rsidR="000E0171">
        <w:rPr>
          <w:rFonts w:hint="eastAsia"/>
        </w:rPr>
        <w:t>这也就意味着</w:t>
      </w:r>
      <w:r w:rsidR="000E0171" w:rsidRPr="000E0171">
        <w:t>userManager</w:t>
      </w:r>
      <w:r w:rsidR="000E0171">
        <w:t xml:space="preserve"> </w:t>
      </w:r>
      <w:r w:rsidR="000E0171">
        <w:rPr>
          <w:rFonts w:hint="eastAsia"/>
        </w:rPr>
        <w:t>bean</w:t>
      </w:r>
      <w:r w:rsidR="000E0171">
        <w:rPr>
          <w:rFonts w:hint="eastAsia"/>
        </w:rPr>
        <w:t>只会操作同一个</w:t>
      </w:r>
      <w:r w:rsidR="000E0171" w:rsidRPr="000E0171">
        <w:t>userPreferences</w:t>
      </w:r>
      <w:r w:rsidR="000E0171">
        <w:rPr>
          <w:rFonts w:hint="eastAsia"/>
        </w:rPr>
        <w:t>对象，也就是一开始注入的对象。</w:t>
      </w:r>
    </w:p>
    <w:p w14:paraId="6082140B" w14:textId="7304DF7A" w:rsidR="00E74227" w:rsidRDefault="00FE7D2A" w:rsidP="00FE0E66">
      <w:pPr>
        <w:ind w:firstLine="420"/>
      </w:pPr>
      <w:r>
        <w:rPr>
          <w:rFonts w:hint="eastAsia"/>
        </w:rPr>
        <w:t>这不是预期的行为在</w:t>
      </w:r>
      <w:r w:rsidR="004A0485">
        <w:rPr>
          <w:rFonts w:hint="eastAsia"/>
        </w:rPr>
        <w:t>将较短生命作用域</w:t>
      </w:r>
      <w:r w:rsidR="004A0485">
        <w:rPr>
          <w:rFonts w:hint="eastAsia"/>
        </w:rPr>
        <w:t>bean</w:t>
      </w:r>
      <w:r w:rsidR="004A0485">
        <w:rPr>
          <w:rFonts w:hint="eastAsia"/>
        </w:rPr>
        <w:t>注入较长生命作用域</w:t>
      </w:r>
      <w:r w:rsidR="004A0485">
        <w:rPr>
          <w:rFonts w:hint="eastAsia"/>
        </w:rPr>
        <w:t>bean</w:t>
      </w:r>
      <w:r w:rsidR="004A0485">
        <w:rPr>
          <w:rFonts w:hint="eastAsia"/>
        </w:rPr>
        <w:t>时，例如将</w:t>
      </w:r>
      <w:r w:rsidR="004A0485">
        <w:rPr>
          <w:rFonts w:hint="eastAsia"/>
        </w:rPr>
        <w:t>H</w:t>
      </w:r>
      <w:r w:rsidR="004A0485">
        <w:t xml:space="preserve">TTP </w:t>
      </w:r>
      <w:r w:rsidR="004A0485">
        <w:rPr>
          <w:rFonts w:hint="eastAsia"/>
        </w:rPr>
        <w:t>session</w:t>
      </w:r>
      <w:r w:rsidR="004A0485">
        <w:rPr>
          <w:rFonts w:hint="eastAsia"/>
        </w:rPr>
        <w:t>作用域的协作者作为依赖注入一个单例</w:t>
      </w:r>
      <w:r w:rsidR="004A0485">
        <w:rPr>
          <w:rFonts w:hint="eastAsia"/>
        </w:rPr>
        <w:t>bean</w:t>
      </w:r>
      <w:r w:rsidR="004A0485">
        <w:rPr>
          <w:rFonts w:hint="eastAsia"/>
        </w:rPr>
        <w:t>。</w:t>
      </w:r>
      <w:r>
        <w:rPr>
          <w:rFonts w:hint="eastAsia"/>
        </w:rPr>
        <w:t>然而，你需要一个</w:t>
      </w:r>
      <w:r w:rsidRPr="00FE7D2A">
        <w:t>userManager</w:t>
      </w:r>
      <w:r>
        <w:rPr>
          <w:rFonts w:hint="eastAsia"/>
        </w:rPr>
        <w:t>对象，然后对于</w:t>
      </w:r>
      <w:r>
        <w:rPr>
          <w:rFonts w:hint="eastAsia"/>
        </w:rPr>
        <w:t>H</w:t>
      </w:r>
      <w:r>
        <w:t xml:space="preserve">TTP </w:t>
      </w:r>
      <w:r>
        <w:rPr>
          <w:rFonts w:hint="eastAsia"/>
        </w:rPr>
        <w:t>session</w:t>
      </w:r>
      <w:r>
        <w:rPr>
          <w:rFonts w:hint="eastAsia"/>
        </w:rPr>
        <w:t>生命周期，你需要一个</w:t>
      </w:r>
      <w:r w:rsidRPr="00FE7D2A">
        <w:t>userPreferences</w:t>
      </w:r>
      <w:r>
        <w:rPr>
          <w:rFonts w:hint="eastAsia"/>
        </w:rPr>
        <w:t>对象特定于描述</w:t>
      </w:r>
      <w:r>
        <w:rPr>
          <w:rFonts w:hint="eastAsia"/>
        </w:rPr>
        <w:t>H</w:t>
      </w:r>
      <w:r>
        <w:t xml:space="preserve">TTP </w:t>
      </w:r>
      <w:r>
        <w:rPr>
          <w:rFonts w:hint="eastAsia"/>
        </w:rPr>
        <w:t>session</w:t>
      </w:r>
      <w:r>
        <w:rPr>
          <w:rFonts w:hint="eastAsia"/>
        </w:rPr>
        <w:t>。</w:t>
      </w:r>
      <w:r w:rsidR="004C0143">
        <w:rPr>
          <w:rFonts w:hint="eastAsia"/>
        </w:rPr>
        <w:t>因此</w:t>
      </w:r>
      <w:r w:rsidR="004C0143" w:rsidRPr="004C0143">
        <w:t>容器创建一个对象，该对象</w:t>
      </w:r>
      <w:r w:rsidR="00651701">
        <w:rPr>
          <w:rFonts w:hint="eastAsia"/>
        </w:rPr>
        <w:t>暴露出</w:t>
      </w:r>
      <w:r w:rsidR="004C0143" w:rsidRPr="004C0143">
        <w:t>与</w:t>
      </w:r>
      <w:r w:rsidR="004C0143" w:rsidRPr="004C0143">
        <w:t>UserPreferences</w:t>
      </w:r>
      <w:r w:rsidR="004C0143" w:rsidRPr="004C0143">
        <w:t>该类完全相同的公共接口（理想情况下</w:t>
      </w:r>
      <w:r w:rsidR="004C0143" w:rsidRPr="004C0143">
        <w:rPr>
          <w:i/>
          <w:iCs/>
        </w:rPr>
        <w:t>是一个</w:t>
      </w:r>
      <w:r w:rsidR="004C0143" w:rsidRPr="004C0143">
        <w:t> UserPreferences</w:t>
      </w:r>
      <w:r w:rsidR="004C0143" w:rsidRPr="004C0143">
        <w:t>实例的对象），</w:t>
      </w:r>
      <w:r w:rsidR="00651701">
        <w:rPr>
          <w:rFonts w:hint="eastAsia"/>
        </w:rPr>
        <w:t>且此</w:t>
      </w:r>
      <w:r w:rsidR="004C0143" w:rsidRPr="004C0143">
        <w:t>对象可以从作用域机制（</w:t>
      </w:r>
      <w:r w:rsidR="004C0143" w:rsidRPr="004C0143">
        <w:t>HTTP</w:t>
      </w:r>
      <w:r w:rsidR="004C0143" w:rsidRPr="004C0143">
        <w:t>请求</w:t>
      </w:r>
      <w:r w:rsidR="00651701">
        <w:rPr>
          <w:rFonts w:hint="eastAsia"/>
        </w:rPr>
        <w:t>，</w:t>
      </w:r>
      <w:r w:rsidR="004C0143" w:rsidRPr="004C0143">
        <w:t>Session</w:t>
      </w:r>
      <w:r w:rsidR="004C0143" w:rsidRPr="004C0143">
        <w:t>等）中获取真实对象。</w:t>
      </w:r>
      <w:r w:rsidR="00E84CF4">
        <w:rPr>
          <w:rFonts w:hint="eastAsia"/>
        </w:rPr>
        <w:t>容器将代理对象注入</w:t>
      </w:r>
      <w:r w:rsidR="00E84CF4" w:rsidRPr="00E84CF4">
        <w:t>userManager</w:t>
      </w:r>
      <w:r w:rsidR="00E84CF4">
        <w:t xml:space="preserve"> </w:t>
      </w:r>
      <w:r w:rsidR="00E84CF4">
        <w:rPr>
          <w:rFonts w:hint="eastAsia"/>
        </w:rPr>
        <w:t>bean</w:t>
      </w:r>
      <w:r w:rsidR="00E84CF4">
        <w:rPr>
          <w:rFonts w:hint="eastAsia"/>
        </w:rPr>
        <w:t>，但其并不知道</w:t>
      </w:r>
      <w:r w:rsidR="00E84CF4" w:rsidRPr="00E84CF4">
        <w:t>UserPreferences</w:t>
      </w:r>
      <w:r w:rsidR="00E84CF4">
        <w:rPr>
          <w:rFonts w:hint="eastAsia"/>
        </w:rPr>
        <w:t>引用是代理。</w:t>
      </w:r>
      <w:r w:rsidR="00DD5A2E">
        <w:rPr>
          <w:rFonts w:hint="eastAsia"/>
        </w:rPr>
        <w:t>在本例子中，当</w:t>
      </w:r>
      <w:r w:rsidR="0039769D" w:rsidRPr="0039769D">
        <w:t>UserManager</w:t>
      </w:r>
      <w:r w:rsidR="0039769D">
        <w:rPr>
          <w:rFonts w:hint="eastAsia"/>
        </w:rPr>
        <w:t>实例调用注入的</w:t>
      </w:r>
      <w:r w:rsidR="0039769D" w:rsidRPr="0039769D">
        <w:t>UserPreferences</w:t>
      </w:r>
      <w:r w:rsidR="0039769D">
        <w:rPr>
          <w:rFonts w:hint="eastAsia"/>
        </w:rPr>
        <w:t>对象的方法，实际上是调用代理的方法。</w:t>
      </w:r>
      <w:r w:rsidR="004B0383">
        <w:rPr>
          <w:rFonts w:hint="eastAsia"/>
        </w:rPr>
        <w:t>之后代理便从（本例中）</w:t>
      </w:r>
      <w:r w:rsidR="004B0383">
        <w:rPr>
          <w:rFonts w:hint="eastAsia"/>
        </w:rPr>
        <w:t>H</w:t>
      </w:r>
      <w:r w:rsidR="004B0383">
        <w:t xml:space="preserve">TTP </w:t>
      </w:r>
      <w:r w:rsidR="004B0383">
        <w:rPr>
          <w:rFonts w:hint="eastAsia"/>
        </w:rPr>
        <w:t>session</w:t>
      </w:r>
      <w:r w:rsidR="004B0383">
        <w:rPr>
          <w:rFonts w:hint="eastAsia"/>
        </w:rPr>
        <w:t>中获取真实的</w:t>
      </w:r>
      <w:r w:rsidR="004B0383" w:rsidRPr="004B0383">
        <w:t>UserPreferences</w:t>
      </w:r>
      <w:r w:rsidR="004B0383">
        <w:rPr>
          <w:rFonts w:hint="eastAsia"/>
        </w:rPr>
        <w:t>对象，</w:t>
      </w:r>
      <w:r w:rsidR="004B0383" w:rsidRPr="004B0383">
        <w:t>并将方法调用委托给检索到的真实对象</w:t>
      </w:r>
      <w:r w:rsidR="004B0383">
        <w:rPr>
          <w:rFonts w:hint="eastAsia"/>
        </w:rPr>
        <w:t>。</w:t>
      </w:r>
    </w:p>
    <w:p w14:paraId="1CFE4A8D" w14:textId="086B07AF" w:rsidR="00F31E1A" w:rsidRDefault="00F31E1A" w:rsidP="00FE0E66">
      <w:pPr>
        <w:ind w:firstLine="480"/>
        <w:rPr>
          <w:sz w:val="24"/>
          <w:szCs w:val="24"/>
        </w:rPr>
      </w:pPr>
      <w:r w:rsidRPr="00F31E1A">
        <w:rPr>
          <w:rFonts w:hint="eastAsia"/>
          <w:sz w:val="24"/>
          <w:szCs w:val="24"/>
        </w:rPr>
        <w:t>选择创建代理的方式</w:t>
      </w:r>
    </w:p>
    <w:p w14:paraId="0D12688B" w14:textId="3BF0AA5D" w:rsidR="00F31E1A" w:rsidRDefault="008E5908" w:rsidP="008E5908">
      <w:pPr>
        <w:ind w:firstLine="420"/>
      </w:pPr>
      <w:r>
        <w:rPr>
          <w:rFonts w:hint="eastAsia"/>
        </w:rPr>
        <w:t>默认情况下，当容器在为标记</w:t>
      </w:r>
      <w:r w:rsidRPr="008E5908">
        <w:t>&lt;aop:scoped-proxy/&gt;</w:t>
      </w:r>
      <w:r w:rsidR="002572F5">
        <w:rPr>
          <w:rFonts w:hint="eastAsia"/>
        </w:rPr>
        <w:t>元素的</w:t>
      </w:r>
      <w:r w:rsidR="002572F5">
        <w:rPr>
          <w:rFonts w:hint="eastAsia"/>
        </w:rPr>
        <w:t>bean</w:t>
      </w:r>
      <w:r w:rsidR="002572F5">
        <w:rPr>
          <w:rFonts w:hint="eastAsia"/>
        </w:rPr>
        <w:t>创建代理是，默认使用基于</w:t>
      </w:r>
      <w:r w:rsidR="002572F5">
        <w:rPr>
          <w:rFonts w:hint="eastAsia"/>
        </w:rPr>
        <w:t>C</w:t>
      </w:r>
      <w:r w:rsidR="002572F5">
        <w:t>GLIB</w:t>
      </w:r>
      <w:r w:rsidR="002572F5">
        <w:rPr>
          <w:rFonts w:hint="eastAsia"/>
        </w:rPr>
        <w:t>的类代理。</w:t>
      </w:r>
    </w:p>
    <w:p w14:paraId="1AC4797E" w14:textId="3EE62775" w:rsidR="002572F5" w:rsidRDefault="002572F5" w:rsidP="002572F5">
      <w:pPr>
        <w:pStyle w:val="ae"/>
        <w:ind w:left="840"/>
      </w:pPr>
      <w:r>
        <w:rPr>
          <w:rFonts w:hint="eastAsia"/>
        </w:rPr>
        <w:t>C</w:t>
      </w:r>
      <w:r>
        <w:t>GLIB</w:t>
      </w:r>
      <w:r>
        <w:rPr>
          <w:rFonts w:hint="eastAsia"/>
        </w:rPr>
        <w:t>代理只能拦截</w:t>
      </w:r>
      <w:r>
        <w:rPr>
          <w:rFonts w:hint="eastAsia"/>
        </w:rPr>
        <w:t>public</w:t>
      </w:r>
      <w:r>
        <w:rPr>
          <w:rFonts w:hint="eastAsia"/>
        </w:rPr>
        <w:t>的方法调用！不要再代理上调用非</w:t>
      </w:r>
      <w:r>
        <w:rPr>
          <w:rFonts w:hint="eastAsia"/>
        </w:rPr>
        <w:t>public</w:t>
      </w:r>
      <w:r>
        <w:rPr>
          <w:rFonts w:hint="eastAsia"/>
        </w:rPr>
        <w:t>的方法；它们不会委托给作用域的实际对象。</w:t>
      </w:r>
    </w:p>
    <w:p w14:paraId="1E847DC3" w14:textId="4B4DB865" w:rsidR="002572F5" w:rsidRDefault="002572F5" w:rsidP="002572F5">
      <w:pPr>
        <w:ind w:firstLine="420"/>
      </w:pPr>
      <w:r>
        <w:rPr>
          <w:rFonts w:hint="eastAsia"/>
        </w:rPr>
        <w:t>或者，你可以通过指定</w:t>
      </w:r>
      <w:r w:rsidRPr="002572F5">
        <w:t>&lt;aop:scoped-proxy/&gt;</w:t>
      </w:r>
      <w:r>
        <w:rPr>
          <w:rFonts w:hint="eastAsia"/>
        </w:rPr>
        <w:t>元素中的</w:t>
      </w:r>
      <w:r w:rsidRPr="002572F5">
        <w:t>proxy-target-class</w:t>
      </w:r>
      <w:r>
        <w:rPr>
          <w:rFonts w:hint="eastAsia"/>
        </w:rPr>
        <w:t>属性值为</w:t>
      </w:r>
      <w:r>
        <w:rPr>
          <w:rFonts w:hint="eastAsia"/>
        </w:rPr>
        <w:t>false</w:t>
      </w:r>
      <w:r>
        <w:rPr>
          <w:rFonts w:hint="eastAsia"/>
        </w:rPr>
        <w:t>，来</w:t>
      </w:r>
      <w:r>
        <w:rPr>
          <w:rFonts w:hint="eastAsia"/>
        </w:rPr>
        <w:lastRenderedPageBreak/>
        <w:t>配置</w:t>
      </w:r>
      <w:r>
        <w:rPr>
          <w:rFonts w:hint="eastAsia"/>
        </w:rPr>
        <w:t>spring</w:t>
      </w:r>
      <w:r>
        <w:rPr>
          <w:rFonts w:hint="eastAsia"/>
        </w:rPr>
        <w:t>容器</w:t>
      </w:r>
      <w:r w:rsidR="00C30566">
        <w:rPr>
          <w:rFonts w:hint="eastAsia"/>
        </w:rPr>
        <w:t>给作用域的</w:t>
      </w:r>
      <w:r w:rsidR="00C30566">
        <w:rPr>
          <w:rFonts w:hint="eastAsia"/>
        </w:rPr>
        <w:t>bean</w:t>
      </w:r>
      <w:r w:rsidR="00C30566">
        <w:rPr>
          <w:rFonts w:hint="eastAsia"/>
        </w:rPr>
        <w:t>创建</w:t>
      </w:r>
      <w:r>
        <w:rPr>
          <w:rFonts w:hint="eastAsia"/>
        </w:rPr>
        <w:t>使用标准</w:t>
      </w:r>
      <w:r>
        <w:rPr>
          <w:rFonts w:hint="eastAsia"/>
        </w:rPr>
        <w:t>J</w:t>
      </w:r>
      <w:r>
        <w:t>DK</w:t>
      </w:r>
      <w:r>
        <w:rPr>
          <w:rFonts w:hint="eastAsia"/>
        </w:rPr>
        <w:t>基于接口的代理</w:t>
      </w:r>
      <w:r w:rsidR="00C30566">
        <w:rPr>
          <w:rFonts w:hint="eastAsia"/>
        </w:rPr>
        <w:t>。</w:t>
      </w:r>
      <w:r w:rsidR="00D869F1">
        <w:rPr>
          <w:rFonts w:hint="eastAsia"/>
        </w:rPr>
        <w:t>使用</w:t>
      </w:r>
      <w:r w:rsidR="00D869F1">
        <w:rPr>
          <w:rFonts w:hint="eastAsia"/>
        </w:rPr>
        <w:t>J</w:t>
      </w:r>
      <w:r w:rsidR="00D869F1">
        <w:t>DK</w:t>
      </w:r>
      <w:r w:rsidR="00D869F1">
        <w:rPr>
          <w:rFonts w:hint="eastAsia"/>
        </w:rPr>
        <w:t>基于接口的代理意味着你不需要在</w:t>
      </w:r>
      <w:r w:rsidR="00D869F1">
        <w:rPr>
          <w:rFonts w:hint="eastAsia"/>
        </w:rPr>
        <w:t>classpath</w:t>
      </w:r>
      <w:r w:rsidR="00D869F1">
        <w:rPr>
          <w:rFonts w:hint="eastAsia"/>
        </w:rPr>
        <w:t>类路径中导入任何库来使得代理生效。</w:t>
      </w:r>
      <w:r w:rsidR="005B2D3B">
        <w:rPr>
          <w:rFonts w:hint="eastAsia"/>
        </w:rPr>
        <w:t>然而，它同样意味着作用域</w:t>
      </w:r>
      <w:r w:rsidR="005B2D3B">
        <w:rPr>
          <w:rFonts w:hint="eastAsia"/>
        </w:rPr>
        <w:t>bean</w:t>
      </w:r>
      <w:r w:rsidR="005B2D3B">
        <w:rPr>
          <w:rFonts w:hint="eastAsia"/>
        </w:rPr>
        <w:t>的类至少实现一个接口，因此</w:t>
      </w:r>
      <w:r w:rsidR="005B2D3B" w:rsidRPr="005B2D3B">
        <w:rPr>
          <w:rFonts w:hint="eastAsia"/>
        </w:rPr>
        <w:t>注入作用域</w:t>
      </w:r>
      <w:r w:rsidR="005B2D3B" w:rsidRPr="005B2D3B">
        <w:t>bean</w:t>
      </w:r>
      <w:r w:rsidR="005B2D3B" w:rsidRPr="005B2D3B">
        <w:t>的所有合作者必须通过其接口之一引用</w:t>
      </w:r>
      <w:r w:rsidR="005B2D3B" w:rsidRPr="005B2D3B">
        <w:t>bean</w:t>
      </w:r>
      <w:r w:rsidR="005B2D3B" w:rsidRPr="005B2D3B">
        <w:t>。</w:t>
      </w:r>
    </w:p>
    <w:p w14:paraId="75043B9C" w14:textId="098D1598"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i/>
          <w:iCs/>
          <w:color w:val="999988"/>
          <w:kern w:val="0"/>
          <w:sz w:val="24"/>
          <w:szCs w:val="24"/>
        </w:rPr>
        <w:t>&lt;!-- DefaultUserPreferences</w:t>
      </w:r>
      <w:r w:rsidR="00223728">
        <w:rPr>
          <w:rFonts w:ascii="Consolas" w:eastAsia="宋体" w:hAnsi="Consolas" w:cs="宋体" w:hint="eastAsia"/>
          <w:i/>
          <w:iCs/>
          <w:color w:val="999988"/>
          <w:kern w:val="0"/>
          <w:sz w:val="24"/>
          <w:szCs w:val="24"/>
        </w:rPr>
        <w:t>实现</w:t>
      </w:r>
      <w:r w:rsidRPr="00803C23">
        <w:rPr>
          <w:rFonts w:ascii="Consolas" w:eastAsia="宋体" w:hAnsi="Consolas" w:cs="宋体"/>
          <w:i/>
          <w:iCs/>
          <w:color w:val="999988"/>
          <w:kern w:val="0"/>
          <w:sz w:val="24"/>
          <w:szCs w:val="24"/>
        </w:rPr>
        <w:t>UserPreferences</w:t>
      </w:r>
      <w:r w:rsidR="00223728">
        <w:rPr>
          <w:rFonts w:ascii="Consolas" w:eastAsia="宋体" w:hAnsi="Consolas" w:cs="宋体" w:hint="eastAsia"/>
          <w:i/>
          <w:iCs/>
          <w:color w:val="999988"/>
          <w:kern w:val="0"/>
          <w:sz w:val="24"/>
          <w:szCs w:val="24"/>
        </w:rPr>
        <w:t>接口</w:t>
      </w:r>
      <w:r w:rsidRPr="00803C23">
        <w:rPr>
          <w:rFonts w:ascii="Consolas" w:eastAsia="宋体" w:hAnsi="Consolas" w:cs="宋体"/>
          <w:i/>
          <w:iCs/>
          <w:color w:val="999988"/>
          <w:kern w:val="0"/>
          <w:sz w:val="24"/>
          <w:szCs w:val="24"/>
        </w:rPr>
        <w:t xml:space="preserve"> --&gt;</w:t>
      </w:r>
    </w:p>
    <w:p w14:paraId="3E6FD6EB"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"com.foo.DefaultUserPreferences"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scope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"session"</w:t>
      </w:r>
      <w:r w:rsidRPr="00803C23">
        <w:rPr>
          <w:rFonts w:ascii="Consolas" w:eastAsia="宋体" w:hAnsi="Consolas" w:cs="宋体"/>
          <w:color w:val="008080"/>
          <w:kern w:val="0"/>
          <w:sz w:val="24"/>
          <w:szCs w:val="24"/>
        </w:rPr>
        <w:t>&gt;</w:t>
      </w:r>
    </w:p>
    <w:p w14:paraId="6394C9F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&lt;aop:scoped-proxy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proxy-target-class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"false"</w:t>
      </w:r>
      <w:r w:rsidRPr="00803C23">
        <w:rPr>
          <w:rFonts w:ascii="Consolas" w:eastAsia="宋体" w:hAnsi="Consolas" w:cs="宋体"/>
          <w:color w:val="008080"/>
          <w:kern w:val="0"/>
          <w:sz w:val="24"/>
          <w:szCs w:val="24"/>
        </w:rPr>
        <w:t>/&gt;</w:t>
      </w:r>
    </w:p>
    <w:p w14:paraId="5E14E55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62AF27ED"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9B897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"userManager"</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"com.foo.UserManager"</w:t>
      </w:r>
      <w:r w:rsidRPr="00803C23">
        <w:rPr>
          <w:rFonts w:ascii="Consolas" w:eastAsia="宋体" w:hAnsi="Consolas" w:cs="宋体"/>
          <w:color w:val="008080"/>
          <w:kern w:val="0"/>
          <w:sz w:val="24"/>
          <w:szCs w:val="24"/>
        </w:rPr>
        <w:t>&gt;</w:t>
      </w:r>
    </w:p>
    <w:p w14:paraId="0DF54FF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&lt;property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name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ref</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color w:val="008080"/>
          <w:kern w:val="0"/>
          <w:sz w:val="24"/>
          <w:szCs w:val="24"/>
        </w:rPr>
        <w:t>/&gt;</w:t>
      </w:r>
    </w:p>
    <w:p w14:paraId="170926A0"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53889732" w14:textId="4BBB1E51" w:rsidR="00C54949" w:rsidRDefault="00755279" w:rsidP="00C54949">
      <w:pPr>
        <w:ind w:firstLine="420"/>
      </w:pPr>
      <w:r>
        <w:rPr>
          <w:rFonts w:hint="eastAsia"/>
        </w:rPr>
        <w:t>有关选择基于类或者基于接口代理的详细信息，见</w:t>
      </w:r>
      <w:hyperlink r:id="rId101" w:anchor="aop-proxying" w:history="1">
        <w:r w:rsidRPr="00755279">
          <w:rPr>
            <w:rStyle w:val="a8"/>
          </w:rPr>
          <w:t>Proxying mechanism</w:t>
        </w:r>
        <w:r>
          <w:rPr>
            <w:rStyle w:val="a8"/>
          </w:rPr>
          <w:t>s</w:t>
        </w:r>
        <w:r>
          <w:rPr>
            <w:rStyle w:val="a8"/>
            <w:rFonts w:hint="eastAsia"/>
          </w:rPr>
          <w:t>代理机制</w:t>
        </w:r>
      </w:hyperlink>
    </w:p>
    <w:p w14:paraId="6486E1C4" w14:textId="59E3403E" w:rsidR="00C54949" w:rsidRDefault="00C54949" w:rsidP="00C54949">
      <w:pPr>
        <w:pStyle w:val="a0"/>
      </w:pPr>
      <w:r>
        <w:rPr>
          <w:rFonts w:hint="eastAsia"/>
        </w:rPr>
        <w:t>自定义作用域</w:t>
      </w:r>
    </w:p>
    <w:p w14:paraId="7E2467A8" w14:textId="2ECC7511" w:rsidR="00C54949" w:rsidRDefault="00C54949" w:rsidP="00C54949">
      <w:pPr>
        <w:ind w:firstLine="420"/>
      </w:pPr>
      <w:r>
        <w:t>B</w:t>
      </w:r>
      <w:r>
        <w:rPr>
          <w:rFonts w:hint="eastAsia"/>
        </w:rPr>
        <w:t>ean</w:t>
      </w:r>
      <w:r>
        <w:rPr>
          <w:rFonts w:hint="eastAsia"/>
        </w:rPr>
        <w:t>的作用域机制是可以扩展的；你可以定义你自己的作用域，或甚至重定义已存在的作用域尽管这被认为是坏实践，但你不能覆盖内置的单例和原型作用域。</w:t>
      </w:r>
    </w:p>
    <w:p w14:paraId="74B3EC42" w14:textId="3DCEAEAA" w:rsidR="00C54949" w:rsidRDefault="00C54949" w:rsidP="00C54949">
      <w:pPr>
        <w:ind w:firstLine="480"/>
        <w:rPr>
          <w:sz w:val="24"/>
          <w:szCs w:val="24"/>
        </w:rPr>
      </w:pPr>
      <w:r w:rsidRPr="00C54949">
        <w:rPr>
          <w:rFonts w:hint="eastAsia"/>
          <w:sz w:val="24"/>
          <w:szCs w:val="24"/>
        </w:rPr>
        <w:t>创建自定义作用域</w:t>
      </w:r>
    </w:p>
    <w:p w14:paraId="3D0F7BE3" w14:textId="27AAF962" w:rsidR="00C54949" w:rsidRDefault="00C54949" w:rsidP="00F721B3">
      <w:pPr>
        <w:ind w:firstLine="420"/>
      </w:pPr>
      <w:r>
        <w:rPr>
          <w:rFonts w:hint="eastAsia"/>
        </w:rPr>
        <w:t>若需整合自定义作用域进</w:t>
      </w:r>
      <w:r>
        <w:rPr>
          <w:rFonts w:hint="eastAsia"/>
        </w:rPr>
        <w:t>spring</w:t>
      </w:r>
      <w:r>
        <w:rPr>
          <w:rFonts w:hint="eastAsia"/>
        </w:rPr>
        <w:t>容器，你需要实现</w:t>
      </w:r>
      <w:r w:rsidR="00F721B3">
        <w:rPr>
          <w:rFonts w:hint="eastAsia"/>
        </w:rPr>
        <w:t>即将在本节中介绍的接口</w:t>
      </w:r>
      <w:r w:rsidR="00F721B3" w:rsidRPr="00F721B3">
        <w:t>org.springframework.beans.factory.config.Scope</w:t>
      </w:r>
      <w:r w:rsidR="00F721B3">
        <w:rPr>
          <w:rFonts w:hint="eastAsia"/>
        </w:rPr>
        <w:t>。</w:t>
      </w:r>
      <w:r w:rsidR="00562A80" w:rsidRPr="00562A80">
        <w:t>有关如何实现自己的作用域的想法，</w:t>
      </w:r>
      <w:r w:rsidR="00562A80">
        <w:rPr>
          <w:rFonts w:hint="eastAsia"/>
        </w:rPr>
        <w:t>详情请参阅在</w:t>
      </w:r>
      <w:r w:rsidR="00562A80">
        <w:rPr>
          <w:rFonts w:hint="eastAsia"/>
        </w:rPr>
        <w:t>spring</w:t>
      </w:r>
      <w:r w:rsidR="00562A80">
        <w:rPr>
          <w:rFonts w:hint="eastAsia"/>
        </w:rPr>
        <w:t>框架自身提供的</w:t>
      </w:r>
      <w:r w:rsidR="00562A80" w:rsidRPr="00562A80">
        <w:t>Scope</w:t>
      </w:r>
      <w:r w:rsidR="00562A80">
        <w:rPr>
          <w:rFonts w:hint="eastAsia"/>
        </w:rPr>
        <w:t>的实现和解释了哪些方法你应该去实现的</w:t>
      </w:r>
      <w:hyperlink r:id="rId102" w:history="1">
        <w:r w:rsidR="00562A80" w:rsidRPr="00562A80">
          <w:rPr>
            <w:rStyle w:val="a8"/>
          </w:rPr>
          <w:t>Scope javadocs</w:t>
        </w:r>
      </w:hyperlink>
      <w:r w:rsidR="00562A80">
        <w:rPr>
          <w:rFonts w:hint="eastAsia"/>
        </w:rPr>
        <w:t>。</w:t>
      </w:r>
    </w:p>
    <w:p w14:paraId="34E97449" w14:textId="143BC950" w:rsidR="00BF19EF" w:rsidRDefault="00BF19EF" w:rsidP="00BF19EF">
      <w:pPr>
        <w:ind w:firstLine="420"/>
      </w:pPr>
      <w:r w:rsidRPr="00BF19EF">
        <w:t>Scope</w:t>
      </w:r>
      <w:r w:rsidRPr="00BF19EF">
        <w:t>接口有四种方法可以从作用域中获取对象，从作用域中删除它们，并允许它们被销毁。</w:t>
      </w:r>
    </w:p>
    <w:p w14:paraId="54A6B3AA" w14:textId="3725A56A" w:rsidR="00BF19EF" w:rsidRDefault="00BF19EF" w:rsidP="00BF19EF">
      <w:pPr>
        <w:ind w:firstLine="420"/>
      </w:pPr>
      <w:r>
        <w:rPr>
          <w:rFonts w:hint="eastAsia"/>
        </w:rPr>
        <w:t>如下方法从下面的作用域中返回对象。例如，</w:t>
      </w:r>
      <w:r>
        <w:t>session</w:t>
      </w:r>
      <w:r>
        <w:rPr>
          <w:rFonts w:hint="eastAsia"/>
        </w:rPr>
        <w:t>作用域的实现返回</w:t>
      </w:r>
      <w:r>
        <w:rPr>
          <w:rFonts w:hint="eastAsia"/>
        </w:rPr>
        <w:t>session</w:t>
      </w:r>
      <w:r>
        <w:rPr>
          <w:rFonts w:hint="eastAsia"/>
        </w:rPr>
        <w:t>作用域中的</w:t>
      </w:r>
      <w:r>
        <w:rPr>
          <w:rFonts w:hint="eastAsia"/>
        </w:rPr>
        <w:t>bean</w:t>
      </w:r>
      <w:r>
        <w:rPr>
          <w:rFonts w:hint="eastAsia"/>
        </w:rPr>
        <w:t>（且当其不存在时，该方法会返回</w:t>
      </w:r>
      <w:r>
        <w:rPr>
          <w:rFonts w:hint="eastAsia"/>
        </w:rPr>
        <w:t>bean</w:t>
      </w:r>
      <w:r>
        <w:rPr>
          <w:rFonts w:hint="eastAsia"/>
        </w:rPr>
        <w:t>的新实例，并将其绑定至</w:t>
      </w:r>
      <w:r>
        <w:rPr>
          <w:rFonts w:hint="eastAsia"/>
        </w:rPr>
        <w:t>session</w:t>
      </w:r>
      <w:r>
        <w:rPr>
          <w:rFonts w:hint="eastAsia"/>
        </w:rPr>
        <w:t>以供后面的引用）。</w:t>
      </w:r>
    </w:p>
    <w:p w14:paraId="249D82B8" w14:textId="77777777" w:rsidR="00BF19EF" w:rsidRPr="00BF19EF" w:rsidRDefault="00BF19EF" w:rsidP="00BF19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9EF">
        <w:rPr>
          <w:rFonts w:ascii="Consolas" w:eastAsia="宋体" w:hAnsi="Consolas" w:cs="宋体"/>
          <w:kern w:val="0"/>
          <w:sz w:val="24"/>
          <w:szCs w:val="24"/>
        </w:rPr>
        <w:t>Object get(String name, ObjectFactory objectFactory)</w:t>
      </w:r>
    </w:p>
    <w:p w14:paraId="3A47B271" w14:textId="732612AB" w:rsidR="00BF19EF" w:rsidRDefault="00BF19EF" w:rsidP="00BF19EF">
      <w:pPr>
        <w:ind w:firstLine="420"/>
      </w:pPr>
      <w:r>
        <w:rPr>
          <w:rFonts w:hint="eastAsia"/>
        </w:rPr>
        <w:t>如下方法</w:t>
      </w:r>
      <w:r w:rsidR="00D41BF9">
        <w:rPr>
          <w:rFonts w:hint="eastAsia"/>
        </w:rPr>
        <w:t>从其作用域中删除对象。</w:t>
      </w:r>
      <w:r w:rsidR="00D62068">
        <w:rPr>
          <w:rFonts w:hint="eastAsia"/>
        </w:rPr>
        <w:t>例如，</w:t>
      </w:r>
      <w:r w:rsidR="00D62068">
        <w:rPr>
          <w:rFonts w:hint="eastAsia"/>
        </w:rPr>
        <w:t>session</w:t>
      </w:r>
      <w:r w:rsidR="00D62068">
        <w:rPr>
          <w:rFonts w:hint="eastAsia"/>
        </w:rPr>
        <w:t>作用域的实现从其所在的</w:t>
      </w:r>
      <w:r w:rsidR="00D62068">
        <w:rPr>
          <w:rFonts w:hint="eastAsia"/>
        </w:rPr>
        <w:t>session</w:t>
      </w:r>
      <w:r w:rsidR="00D62068">
        <w:rPr>
          <w:rFonts w:hint="eastAsia"/>
        </w:rPr>
        <w:t>作用域中删除指定</w:t>
      </w:r>
      <w:r w:rsidR="00D62068">
        <w:rPr>
          <w:rFonts w:hint="eastAsia"/>
        </w:rPr>
        <w:t>bean</w:t>
      </w:r>
      <w:r w:rsidR="00D62068">
        <w:rPr>
          <w:rFonts w:hint="eastAsia"/>
        </w:rPr>
        <w:t>。被删除的</w:t>
      </w:r>
      <w:r w:rsidR="00D62068">
        <w:rPr>
          <w:rFonts w:hint="eastAsia"/>
        </w:rPr>
        <w:t>bean</w:t>
      </w:r>
      <w:r w:rsidR="00D62068">
        <w:rPr>
          <w:rFonts w:hint="eastAsia"/>
        </w:rPr>
        <w:t>应该返回，当指定名字的</w:t>
      </w:r>
      <w:r w:rsidR="00D62068">
        <w:rPr>
          <w:rFonts w:hint="eastAsia"/>
        </w:rPr>
        <w:t>bean</w:t>
      </w:r>
      <w:r w:rsidR="00D62068">
        <w:rPr>
          <w:rFonts w:hint="eastAsia"/>
        </w:rPr>
        <w:t>如果没找到时可以返回</w:t>
      </w:r>
      <w:r w:rsidR="00D62068">
        <w:rPr>
          <w:rFonts w:hint="eastAsia"/>
        </w:rPr>
        <w:t>null</w:t>
      </w:r>
      <w:r w:rsidR="00D62068">
        <w:rPr>
          <w:rFonts w:hint="eastAsia"/>
        </w:rPr>
        <w:t>。</w:t>
      </w:r>
    </w:p>
    <w:p w14:paraId="338C677B" w14:textId="77777777" w:rsidR="00EC3E30" w:rsidRPr="00EC3E30" w:rsidRDefault="00EC3E30" w:rsidP="00EC3E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3E30">
        <w:rPr>
          <w:rFonts w:ascii="Consolas" w:eastAsia="宋体" w:hAnsi="Consolas" w:cs="宋体"/>
          <w:kern w:val="0"/>
          <w:sz w:val="24"/>
          <w:szCs w:val="24"/>
        </w:rPr>
        <w:lastRenderedPageBreak/>
        <w:t>Object remove(String name)</w:t>
      </w:r>
    </w:p>
    <w:p w14:paraId="16A730B2" w14:textId="0AB56B2B" w:rsidR="00EC3E30" w:rsidRDefault="0037554C" w:rsidP="00BF19EF">
      <w:pPr>
        <w:ind w:firstLine="420"/>
      </w:pPr>
      <w:r>
        <w:rPr>
          <w:rFonts w:hint="eastAsia"/>
        </w:rPr>
        <w:t>如下方法注册当作用域被销毁或指定作用域内对象被销毁时的回调方法。详情参阅</w:t>
      </w:r>
      <w:r w:rsidRPr="0037554C">
        <w:t>javadocs</w:t>
      </w:r>
      <w:r>
        <w:rPr>
          <w:rFonts w:hint="eastAsia"/>
        </w:rPr>
        <w:t>或</w:t>
      </w:r>
      <w:r>
        <w:rPr>
          <w:rFonts w:hint="eastAsia"/>
        </w:rPr>
        <w:t>spring</w:t>
      </w:r>
      <w:r>
        <w:rPr>
          <w:rFonts w:hint="eastAsia"/>
        </w:rPr>
        <w:t>的作用域实现有关销毁回调的内容。</w:t>
      </w:r>
    </w:p>
    <w:p w14:paraId="0A6445E3" w14:textId="77777777" w:rsidR="0093068D" w:rsidRPr="0093068D" w:rsidRDefault="0093068D" w:rsidP="009306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068D">
        <w:rPr>
          <w:rFonts w:ascii="Consolas" w:eastAsia="宋体" w:hAnsi="Consolas" w:cs="宋体"/>
          <w:b/>
          <w:bCs/>
          <w:kern w:val="0"/>
          <w:sz w:val="24"/>
          <w:szCs w:val="24"/>
        </w:rPr>
        <w:t>void</w:t>
      </w:r>
      <w:r w:rsidRPr="0093068D">
        <w:rPr>
          <w:rFonts w:ascii="Consolas" w:eastAsia="宋体" w:hAnsi="Consolas" w:cs="宋体"/>
          <w:kern w:val="0"/>
          <w:sz w:val="24"/>
          <w:szCs w:val="24"/>
        </w:rPr>
        <w:t xml:space="preserve"> registerDestructionCallback(String name, Runnable destructionCallback)</w:t>
      </w:r>
    </w:p>
    <w:p w14:paraId="6CDCF52F" w14:textId="792E234E" w:rsidR="0037554C" w:rsidRDefault="00F30CEC" w:rsidP="00F30CEC">
      <w:pPr>
        <w:ind w:firstLine="420"/>
      </w:pPr>
      <w:r>
        <w:rPr>
          <w:rFonts w:hint="eastAsia"/>
        </w:rPr>
        <w:t>如下方法获取对应作用域的会话标识符。</w:t>
      </w:r>
      <w:r w:rsidR="00A22A89">
        <w:rPr>
          <w:rFonts w:hint="eastAsia"/>
        </w:rPr>
        <w:t>每一个作用域的标识符都不同。</w:t>
      </w:r>
      <w:r w:rsidR="00155572" w:rsidRPr="00155572">
        <w:t>对于</w:t>
      </w:r>
      <w:r w:rsidR="00155572">
        <w:rPr>
          <w:rFonts w:hint="eastAsia"/>
        </w:rPr>
        <w:t>session</w:t>
      </w:r>
      <w:r w:rsidR="00155572">
        <w:rPr>
          <w:rFonts w:hint="eastAsia"/>
        </w:rPr>
        <w:t>作用域</w:t>
      </w:r>
      <w:r w:rsidR="00155572" w:rsidRPr="00155572">
        <w:t>的实现，该标识符可以是</w:t>
      </w:r>
      <w:r w:rsidR="00155572">
        <w:rPr>
          <w:rFonts w:hint="eastAsia"/>
        </w:rPr>
        <w:t>session</w:t>
      </w:r>
      <w:r w:rsidR="00155572" w:rsidRPr="00155572">
        <w:t>标识符</w:t>
      </w:r>
    </w:p>
    <w:p w14:paraId="3227441B"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kern w:val="0"/>
          <w:sz w:val="24"/>
          <w:szCs w:val="24"/>
        </w:rPr>
        <w:t>String getConversationId()</w:t>
      </w:r>
    </w:p>
    <w:p w14:paraId="7A0D59C0" w14:textId="6A14CDC8" w:rsidR="00057F75" w:rsidRDefault="0064265B" w:rsidP="00F30CEC">
      <w:pPr>
        <w:ind w:firstLine="480"/>
        <w:rPr>
          <w:sz w:val="24"/>
          <w:szCs w:val="24"/>
        </w:rPr>
      </w:pPr>
      <w:r w:rsidRPr="0064265B">
        <w:rPr>
          <w:rFonts w:hint="eastAsia"/>
          <w:sz w:val="24"/>
          <w:szCs w:val="24"/>
        </w:rPr>
        <w:t>使用自定义作用域</w:t>
      </w:r>
    </w:p>
    <w:p w14:paraId="3B276559" w14:textId="0D891E35" w:rsidR="0064265B" w:rsidRDefault="0064265B" w:rsidP="0064265B">
      <w:pPr>
        <w:ind w:firstLine="420"/>
      </w:pPr>
      <w:r>
        <w:rPr>
          <w:rFonts w:hint="eastAsia"/>
        </w:rPr>
        <w:t>在你编写和测试一个或多个自定义</w:t>
      </w:r>
      <w:r w:rsidRPr="0064265B">
        <w:t>Scope</w:t>
      </w:r>
      <w:r>
        <w:rPr>
          <w:rFonts w:hint="eastAsia"/>
        </w:rPr>
        <w:t>实现后，你需要让</w:t>
      </w:r>
      <w:r>
        <w:rPr>
          <w:rFonts w:hint="eastAsia"/>
        </w:rPr>
        <w:t>spring</w:t>
      </w:r>
      <w:r>
        <w:rPr>
          <w:rFonts w:hint="eastAsia"/>
        </w:rPr>
        <w:t>容器知道你的新作用域。如下方法就是向</w:t>
      </w:r>
      <w:r>
        <w:rPr>
          <w:rFonts w:hint="eastAsia"/>
        </w:rPr>
        <w:t>spring</w:t>
      </w:r>
      <w:r>
        <w:rPr>
          <w:rFonts w:hint="eastAsia"/>
        </w:rPr>
        <w:t>容器注册新作用域的核心方法：</w:t>
      </w:r>
    </w:p>
    <w:p w14:paraId="065683C6"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b/>
          <w:bCs/>
          <w:kern w:val="0"/>
          <w:sz w:val="24"/>
          <w:szCs w:val="24"/>
        </w:rPr>
        <w:t>void</w:t>
      </w:r>
      <w:r w:rsidRPr="0064265B">
        <w:rPr>
          <w:rFonts w:ascii="Consolas" w:eastAsia="宋体" w:hAnsi="Consolas" w:cs="宋体"/>
          <w:kern w:val="0"/>
          <w:sz w:val="24"/>
          <w:szCs w:val="24"/>
        </w:rPr>
        <w:t xml:space="preserve"> registerScope(String scopeName, Scope scope);</w:t>
      </w:r>
    </w:p>
    <w:p w14:paraId="605893B8" w14:textId="39D64A2B" w:rsidR="0064265B" w:rsidRDefault="0064265B" w:rsidP="0064265B">
      <w:pPr>
        <w:ind w:firstLine="420"/>
      </w:pPr>
      <w:r>
        <w:rPr>
          <w:rFonts w:hint="eastAsia"/>
        </w:rPr>
        <w:t>这个方法声明在</w:t>
      </w:r>
      <w:r w:rsidRPr="0064265B">
        <w:t>ConfigurableBeanFactory</w:t>
      </w:r>
      <w:r>
        <w:rPr>
          <w:rFonts w:hint="eastAsia"/>
        </w:rPr>
        <w:t>接口中，</w:t>
      </w:r>
      <w:r w:rsidRPr="0064265B">
        <w:t>该接口在</w:t>
      </w:r>
      <w:r w:rsidRPr="0064265B">
        <w:t>Spring</w:t>
      </w:r>
      <w:r w:rsidRPr="0064265B">
        <w:t>通过</w:t>
      </w:r>
      <w:r w:rsidRPr="0064265B">
        <w:t>BeanFactory</w:t>
      </w:r>
      <w:r w:rsidRPr="0064265B">
        <w:t>属性提供的大多数具体</w:t>
      </w:r>
      <w:r w:rsidR="001A05F8" w:rsidRPr="0064265B">
        <w:t>ApplicationContext</w:t>
      </w:r>
      <w:r w:rsidRPr="0064265B">
        <w:t>实现中都可用。</w:t>
      </w:r>
    </w:p>
    <w:p w14:paraId="6CE826DD" w14:textId="1BADAF47" w:rsidR="00386EB1" w:rsidRDefault="00386EB1" w:rsidP="0064265B">
      <w:pPr>
        <w:ind w:firstLine="420"/>
      </w:pPr>
      <w:r w:rsidRPr="00386EB1">
        <w:t>registerScope(..)</w:t>
      </w:r>
      <w:r>
        <w:rPr>
          <w:rFonts w:hint="eastAsia"/>
        </w:rPr>
        <w:t>方法的第一个参数是关联作用域的唯一名，例如在</w:t>
      </w:r>
      <w:r>
        <w:rPr>
          <w:rFonts w:hint="eastAsia"/>
        </w:rPr>
        <w:t>spring</w:t>
      </w:r>
      <w:r>
        <w:rPr>
          <w:rFonts w:hint="eastAsia"/>
        </w:rPr>
        <w:t>容器内的作用域名</w:t>
      </w:r>
      <w:r w:rsidRPr="00386EB1">
        <w:t>singleton</w:t>
      </w:r>
      <w:r>
        <w:rPr>
          <w:rFonts w:hint="eastAsia"/>
        </w:rPr>
        <w:t>和</w:t>
      </w:r>
      <w:r w:rsidRPr="00386EB1">
        <w:t>prototype</w:t>
      </w:r>
      <w:r>
        <w:rPr>
          <w:rFonts w:hint="eastAsia"/>
        </w:rPr>
        <w:t>。</w:t>
      </w:r>
      <w:r w:rsidR="005C3E7C">
        <w:rPr>
          <w:rFonts w:hint="eastAsia"/>
        </w:rPr>
        <w:t>第二个参数是你希望注册和使用</w:t>
      </w:r>
      <w:r w:rsidR="001A5C59">
        <w:rPr>
          <w:rFonts w:hint="eastAsia"/>
        </w:rPr>
        <w:t>的</w:t>
      </w:r>
      <w:r w:rsidR="005C3E7C">
        <w:rPr>
          <w:rFonts w:hint="eastAsia"/>
        </w:rPr>
        <w:t>自定义</w:t>
      </w:r>
      <w:r w:rsidR="005C3E7C" w:rsidRPr="005C3E7C">
        <w:t>Scope</w:t>
      </w:r>
      <w:r w:rsidR="005C3E7C">
        <w:rPr>
          <w:rFonts w:hint="eastAsia"/>
        </w:rPr>
        <w:t>实现</w:t>
      </w:r>
      <w:r w:rsidR="001A5C59">
        <w:rPr>
          <w:rFonts w:hint="eastAsia"/>
        </w:rPr>
        <w:t>的实例。</w:t>
      </w:r>
    </w:p>
    <w:p w14:paraId="7129E88B" w14:textId="54ACFEDF" w:rsidR="000855D2" w:rsidRDefault="000855D2" w:rsidP="0064265B">
      <w:pPr>
        <w:ind w:firstLine="420"/>
      </w:pPr>
      <w:r>
        <w:rPr>
          <w:rFonts w:hint="eastAsia"/>
        </w:rPr>
        <w:t>假设你编写你的自定义</w:t>
      </w:r>
      <w:r w:rsidRPr="000855D2">
        <w:t>Scope</w:t>
      </w:r>
      <w:r>
        <w:rPr>
          <w:rFonts w:hint="eastAsia"/>
        </w:rPr>
        <w:t>实现，然后按如下方式注册。</w:t>
      </w:r>
    </w:p>
    <w:p w14:paraId="0BBA8E73" w14:textId="74432976" w:rsidR="000855D2" w:rsidRDefault="000855D2" w:rsidP="000855D2">
      <w:pPr>
        <w:pStyle w:val="ae"/>
        <w:ind w:left="840"/>
      </w:pPr>
      <w:r>
        <w:rPr>
          <w:rFonts w:hint="eastAsia"/>
        </w:rPr>
        <w:t>如下示例使用</w:t>
      </w:r>
      <w:r w:rsidRPr="000855D2">
        <w:t>SimpleThreadScope</w:t>
      </w:r>
      <w:r>
        <w:rPr>
          <w:rFonts w:hint="eastAsia"/>
        </w:rPr>
        <w:t>，其包含在</w:t>
      </w:r>
      <w:r>
        <w:rPr>
          <w:rFonts w:hint="eastAsia"/>
        </w:rPr>
        <w:t>spring</w:t>
      </w:r>
      <w:r>
        <w:rPr>
          <w:rFonts w:hint="eastAsia"/>
        </w:rPr>
        <w:t>内但默认不注册。以下指引与你自己的自定义</w:t>
      </w:r>
      <w:r w:rsidRPr="000855D2">
        <w:t>Scope</w:t>
      </w:r>
      <w:r>
        <w:rPr>
          <w:rFonts w:hint="eastAsia"/>
        </w:rPr>
        <w:t>实现通用</w:t>
      </w:r>
    </w:p>
    <w:p w14:paraId="35DBB5D0"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 xml:space="preserve">Scope threadScope = </w:t>
      </w:r>
      <w:r w:rsidRPr="000855D2">
        <w:rPr>
          <w:rFonts w:ascii="Consolas" w:eastAsia="宋体" w:hAnsi="Consolas" w:cs="宋体"/>
          <w:b/>
          <w:bCs/>
          <w:color w:val="000000"/>
          <w:kern w:val="0"/>
          <w:sz w:val="24"/>
          <w:szCs w:val="24"/>
        </w:rPr>
        <w:t>new</w:t>
      </w:r>
      <w:r w:rsidRPr="000855D2">
        <w:rPr>
          <w:rFonts w:ascii="Consolas" w:eastAsia="宋体" w:hAnsi="Consolas" w:cs="宋体"/>
          <w:kern w:val="0"/>
          <w:sz w:val="24"/>
          <w:szCs w:val="24"/>
        </w:rPr>
        <w:t xml:space="preserve"> SimpleThreadScope();</w:t>
      </w:r>
    </w:p>
    <w:p w14:paraId="48DAB4DE"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beanFactory.registerScope(</w:t>
      </w:r>
      <w:r w:rsidRPr="000855D2">
        <w:rPr>
          <w:rFonts w:ascii="Consolas" w:eastAsia="宋体" w:hAnsi="Consolas" w:cs="宋体"/>
          <w:color w:val="DD1144"/>
          <w:kern w:val="0"/>
          <w:sz w:val="24"/>
          <w:szCs w:val="24"/>
        </w:rPr>
        <w:t>"thread"</w:t>
      </w:r>
      <w:r w:rsidRPr="000855D2">
        <w:rPr>
          <w:rFonts w:ascii="Consolas" w:eastAsia="宋体" w:hAnsi="Consolas" w:cs="宋体"/>
          <w:kern w:val="0"/>
          <w:sz w:val="24"/>
          <w:szCs w:val="24"/>
        </w:rPr>
        <w:t>, threadScope);</w:t>
      </w:r>
    </w:p>
    <w:p w14:paraId="4F9A76D9" w14:textId="056A53B7" w:rsidR="000855D2" w:rsidRDefault="000855D2" w:rsidP="000855D2">
      <w:pPr>
        <w:ind w:firstLine="420"/>
      </w:pPr>
      <w:r>
        <w:rPr>
          <w:rFonts w:hint="eastAsia"/>
        </w:rPr>
        <w:t>然后你可以依据自定义</w:t>
      </w:r>
      <w:r w:rsidRPr="000855D2">
        <w:t>Scope</w:t>
      </w:r>
      <w:r>
        <w:rPr>
          <w:rFonts w:hint="eastAsia"/>
        </w:rPr>
        <w:t>的作用域规则创建</w:t>
      </w:r>
      <w:r>
        <w:rPr>
          <w:rFonts w:hint="eastAsia"/>
        </w:rPr>
        <w:t>bean</w:t>
      </w:r>
      <w:r>
        <w:rPr>
          <w:rFonts w:hint="eastAsia"/>
        </w:rPr>
        <w:t>定义：</w:t>
      </w:r>
    </w:p>
    <w:p w14:paraId="24414886"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color w:val="008080"/>
          <w:kern w:val="0"/>
          <w:sz w:val="24"/>
          <w:szCs w:val="24"/>
        </w:rPr>
        <w:lastRenderedPageBreak/>
        <w:t>&lt;bean</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id</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class</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scope</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color w:val="008080"/>
          <w:kern w:val="0"/>
          <w:sz w:val="24"/>
          <w:szCs w:val="24"/>
        </w:rPr>
        <w:t>&gt;</w:t>
      </w:r>
    </w:p>
    <w:p w14:paraId="5B1A344C" w14:textId="62DB7D97" w:rsidR="000855D2" w:rsidRDefault="000855D2" w:rsidP="000855D2">
      <w:pPr>
        <w:ind w:firstLine="420"/>
      </w:pPr>
      <w:r>
        <w:rPr>
          <w:rFonts w:hint="eastAsia"/>
        </w:rPr>
        <w:t>对于一个自定义的</w:t>
      </w:r>
      <w:r>
        <w:rPr>
          <w:rFonts w:hint="eastAsia"/>
        </w:rPr>
        <w:t>Scope</w:t>
      </w:r>
      <w:r>
        <w:rPr>
          <w:rFonts w:hint="eastAsia"/>
        </w:rPr>
        <w:t>实现，你不仅仅局限于编程式注册作用域。你同样可以</w:t>
      </w:r>
      <w:r w:rsidR="00A84083">
        <w:rPr>
          <w:rFonts w:hint="eastAsia"/>
        </w:rPr>
        <w:t>通过使用</w:t>
      </w:r>
      <w:r w:rsidR="00A84083" w:rsidRPr="00A84083">
        <w:t>CustomScopeConfigurer</w:t>
      </w:r>
      <w:r>
        <w:rPr>
          <w:rFonts w:hint="eastAsia"/>
        </w:rPr>
        <w:t>声明式</w:t>
      </w:r>
      <w:r w:rsidR="00A84083">
        <w:rPr>
          <w:rFonts w:hint="eastAsia"/>
        </w:rPr>
        <w:t>地</w:t>
      </w:r>
      <w:r>
        <w:rPr>
          <w:rFonts w:hint="eastAsia"/>
        </w:rPr>
        <w:t>注册</w:t>
      </w:r>
      <w:r w:rsidRPr="000855D2">
        <w:t>Scope</w:t>
      </w:r>
      <w:r w:rsidR="00DC2E4A">
        <w:rPr>
          <w:rFonts w:hint="eastAsia"/>
        </w:rPr>
        <w:t>：</w:t>
      </w:r>
    </w:p>
    <w:p w14:paraId="49F664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557799"/>
          <w:kern w:val="0"/>
          <w:sz w:val="24"/>
          <w:szCs w:val="24"/>
        </w:rPr>
        <w:t>&lt;?xml version="1.0" encoding="UTF-8"?&gt;</w:t>
      </w:r>
    </w:p>
    <w:p w14:paraId="0C7D57A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3F97C1D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xmlns:xsi</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"http://www.w3.org/2001/XMLSchema-instance"</w:t>
      </w:r>
    </w:p>
    <w:p w14:paraId="3BF3FC5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xmlns:aop</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"http://www.springframework.org/schema/aop"</w:t>
      </w:r>
    </w:p>
    <w:p w14:paraId="1A2582E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xsi:schemaLocation</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2C1ADEB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http://www.springframework.org/schema/beans/spring-beans.xsd</w:t>
      </w:r>
    </w:p>
    <w:p w14:paraId="1DDDBD7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w:t>
      </w:r>
    </w:p>
    <w:p w14:paraId="5EBA223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http://www.springframework.org/schema/aop/spring-aop.xsd"</w:t>
      </w:r>
      <w:r w:rsidRPr="00DC2E4A">
        <w:rPr>
          <w:rFonts w:ascii="Consolas" w:eastAsia="宋体" w:hAnsi="Consolas" w:cs="宋体"/>
          <w:color w:val="008080"/>
          <w:kern w:val="0"/>
          <w:sz w:val="24"/>
          <w:szCs w:val="24"/>
        </w:rPr>
        <w:t>&gt;</w:t>
      </w:r>
    </w:p>
    <w:p w14:paraId="25BEB93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D3959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"org.springframework.beans.factory.config.CustomScopeConfigurer"</w:t>
      </w:r>
      <w:r w:rsidRPr="00DC2E4A">
        <w:rPr>
          <w:rFonts w:ascii="Consolas" w:eastAsia="宋体" w:hAnsi="Consolas" w:cs="宋体"/>
          <w:color w:val="008080"/>
          <w:kern w:val="0"/>
          <w:sz w:val="24"/>
          <w:szCs w:val="24"/>
        </w:rPr>
        <w:t>&gt;</w:t>
      </w:r>
    </w:p>
    <w:p w14:paraId="701FC229"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"scopes"</w:t>
      </w:r>
      <w:r w:rsidRPr="00DC2E4A">
        <w:rPr>
          <w:rFonts w:ascii="Consolas" w:eastAsia="宋体" w:hAnsi="Consolas" w:cs="宋体"/>
          <w:color w:val="008080"/>
          <w:kern w:val="0"/>
          <w:sz w:val="24"/>
          <w:szCs w:val="24"/>
        </w:rPr>
        <w:t>&gt;</w:t>
      </w:r>
    </w:p>
    <w:p w14:paraId="0D689117"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7F92CBE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key</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3DA692F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"org.springframework.context.support.SimpleThreadScope"</w:t>
      </w:r>
      <w:r w:rsidRPr="00DC2E4A">
        <w:rPr>
          <w:rFonts w:ascii="Consolas" w:eastAsia="宋体" w:hAnsi="Consolas" w:cs="宋体"/>
          <w:color w:val="008080"/>
          <w:kern w:val="0"/>
          <w:sz w:val="24"/>
          <w:szCs w:val="24"/>
        </w:rPr>
        <w:t>/&gt;</w:t>
      </w:r>
    </w:p>
    <w:p w14:paraId="3A60495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&lt;/entry&gt;</w:t>
      </w:r>
    </w:p>
    <w:p w14:paraId="1AE9AED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11E58F6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&lt;/property&gt;</w:t>
      </w:r>
    </w:p>
    <w:p w14:paraId="2EBC253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02EC4F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B594C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scope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5718FF4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"name"</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value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"Rick"</w:t>
      </w:r>
      <w:r w:rsidRPr="00DC2E4A">
        <w:rPr>
          <w:rFonts w:ascii="Consolas" w:eastAsia="宋体" w:hAnsi="Consolas" w:cs="宋体"/>
          <w:color w:val="008080"/>
          <w:kern w:val="0"/>
          <w:sz w:val="24"/>
          <w:szCs w:val="24"/>
        </w:rPr>
        <w:t>/&gt;</w:t>
      </w:r>
    </w:p>
    <w:p w14:paraId="7506B3C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&lt;aop:scoped-proxy/&gt;</w:t>
      </w:r>
    </w:p>
    <w:p w14:paraId="1D2C3A8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44CE277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CD7CBD"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"foo"</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"x.y.Foo"</w:t>
      </w:r>
      <w:r w:rsidRPr="00DC2E4A">
        <w:rPr>
          <w:rFonts w:ascii="Consolas" w:eastAsia="宋体" w:hAnsi="Consolas" w:cs="宋体"/>
          <w:color w:val="008080"/>
          <w:kern w:val="0"/>
          <w:sz w:val="24"/>
          <w:szCs w:val="24"/>
        </w:rPr>
        <w:t>&gt;</w:t>
      </w:r>
    </w:p>
    <w:p w14:paraId="6D373D71"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ref</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color w:val="008080"/>
          <w:kern w:val="0"/>
          <w:sz w:val="24"/>
          <w:szCs w:val="24"/>
        </w:rPr>
        <w:t>/&gt;</w:t>
      </w:r>
    </w:p>
    <w:p w14:paraId="7B3D0FA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708DB62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92039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&lt;/beans&gt;</w:t>
      </w:r>
    </w:p>
    <w:p w14:paraId="1E9B493F" w14:textId="26AA124E" w:rsidR="00DC2E4A" w:rsidRDefault="00DC2E4A" w:rsidP="00DC2E4A">
      <w:pPr>
        <w:pStyle w:val="ae"/>
        <w:ind w:left="840"/>
      </w:pPr>
      <w:r>
        <w:rPr>
          <w:rFonts w:hint="eastAsia"/>
        </w:rPr>
        <w:t>当你在</w:t>
      </w:r>
      <w:r w:rsidRPr="00DC2E4A">
        <w:t>FactoryBean</w:t>
      </w:r>
      <w:r>
        <w:rPr>
          <w:rFonts w:hint="eastAsia"/>
        </w:rPr>
        <w:t>实现中放置</w:t>
      </w:r>
      <w:r w:rsidRPr="00DC2E4A">
        <w:t>&lt;aop:scoped-proxy/&gt;</w:t>
      </w:r>
      <w:r>
        <w:rPr>
          <w:rFonts w:hint="eastAsia"/>
        </w:rPr>
        <w:t>，事实上是工厂</w:t>
      </w:r>
      <w:r>
        <w:rPr>
          <w:rFonts w:hint="eastAsia"/>
        </w:rPr>
        <w:t>bean</w:t>
      </w:r>
      <w:r>
        <w:rPr>
          <w:rFonts w:hint="eastAsia"/>
        </w:rPr>
        <w:t>本身归入作用域，而不是</w:t>
      </w:r>
      <w:r w:rsidRPr="00DC2E4A">
        <w:t>getObject()</w:t>
      </w:r>
      <w:r>
        <w:rPr>
          <w:rFonts w:hint="eastAsia"/>
        </w:rPr>
        <w:t>方法返回的对象。</w:t>
      </w:r>
    </w:p>
    <w:p w14:paraId="658D0A5B" w14:textId="08C8DAD7" w:rsidR="006D0732" w:rsidRDefault="006D0732" w:rsidP="006D0732">
      <w:pPr>
        <w:pStyle w:val="a"/>
      </w:pPr>
      <w:r>
        <w:rPr>
          <w:rFonts w:hint="eastAsia"/>
        </w:rPr>
        <w:lastRenderedPageBreak/>
        <w:t>自定义bean特性</w:t>
      </w:r>
    </w:p>
    <w:p w14:paraId="1C80309E" w14:textId="3E227540" w:rsidR="006D0732" w:rsidRDefault="006D0732" w:rsidP="006D0732">
      <w:pPr>
        <w:pStyle w:val="a0"/>
      </w:pPr>
      <w:r>
        <w:rPr>
          <w:rFonts w:hint="eastAsia"/>
        </w:rPr>
        <w:t>生命周期回调</w:t>
      </w:r>
    </w:p>
    <w:p w14:paraId="4AF8FC94" w14:textId="6A8CCE11" w:rsidR="006D0732" w:rsidRDefault="006D0732" w:rsidP="000E3F18">
      <w:pPr>
        <w:ind w:firstLine="420"/>
      </w:pPr>
      <w:r>
        <w:rPr>
          <w:rFonts w:hint="eastAsia"/>
        </w:rPr>
        <w:t>若需要与容器管理的</w:t>
      </w:r>
      <w:r>
        <w:rPr>
          <w:rFonts w:hint="eastAsia"/>
        </w:rPr>
        <w:t>bean</w:t>
      </w:r>
      <w:r>
        <w:rPr>
          <w:rFonts w:hint="eastAsia"/>
        </w:rPr>
        <w:t>生命周期作交互，你可以实现</w:t>
      </w:r>
      <w:r>
        <w:rPr>
          <w:rFonts w:hint="eastAsia"/>
        </w:rPr>
        <w:t>spring</w:t>
      </w:r>
      <w:r>
        <w:rPr>
          <w:rFonts w:hint="eastAsia"/>
        </w:rPr>
        <w:t>的</w:t>
      </w:r>
      <w:r>
        <w:rPr>
          <w:shd w:val="clear" w:color="auto" w:fill="F7F7F8"/>
        </w:rPr>
        <w:t>InitializingBean</w:t>
      </w:r>
      <w:r w:rsidRPr="000E3F18">
        <w:rPr>
          <w:rFonts w:hint="eastAsia"/>
        </w:rPr>
        <w:t>和</w:t>
      </w:r>
      <w:r>
        <w:rPr>
          <w:shd w:val="clear" w:color="auto" w:fill="F7F7F8"/>
        </w:rPr>
        <w:t>DisposableBean</w:t>
      </w:r>
      <w:r w:rsidR="00AA2988" w:rsidRPr="00AA2988">
        <w:t>接口</w:t>
      </w:r>
      <w:r w:rsidR="000E3F18">
        <w:rPr>
          <w:rFonts w:hint="eastAsia"/>
        </w:rPr>
        <w:t>。容器对前者调用</w:t>
      </w:r>
      <w:r w:rsidR="000E3F18">
        <w:rPr>
          <w:shd w:val="clear" w:color="auto" w:fill="F7F7F8"/>
        </w:rPr>
        <w:t>afterPropertiesSet()</w:t>
      </w:r>
      <w:r w:rsidR="000E3F18" w:rsidRPr="000E3F18">
        <w:t>，对</w:t>
      </w:r>
      <w:r w:rsidR="000E3F18">
        <w:rPr>
          <w:rFonts w:hint="eastAsia"/>
        </w:rPr>
        <w:t>后者调用</w:t>
      </w:r>
      <w:r w:rsidR="000E3F18">
        <w:rPr>
          <w:rFonts w:ascii="Consolas" w:hAnsi="Consolas"/>
          <w:sz w:val="23"/>
          <w:szCs w:val="23"/>
          <w:shd w:val="clear" w:color="auto" w:fill="F7F7F8"/>
        </w:rPr>
        <w:t>destroy()</w:t>
      </w:r>
      <w:r w:rsidR="000E3F18" w:rsidRPr="000E3F18">
        <w:t>，</w:t>
      </w:r>
      <w:r w:rsidR="000E3F18">
        <w:rPr>
          <w:rFonts w:hint="eastAsia"/>
        </w:rPr>
        <w:t>来允许</w:t>
      </w:r>
      <w:r w:rsidR="000E3F18">
        <w:rPr>
          <w:rFonts w:hint="eastAsia"/>
        </w:rPr>
        <w:t>bena</w:t>
      </w:r>
      <w:r w:rsidR="000E3F18">
        <w:rPr>
          <w:rFonts w:hint="eastAsia"/>
        </w:rPr>
        <w:t>在初始化和销毁时执行特定的动作。</w:t>
      </w:r>
    </w:p>
    <w:p w14:paraId="36CA5E8F" w14:textId="2758883F" w:rsidR="00B64BA6" w:rsidRDefault="00B64BA6" w:rsidP="00B64BA6">
      <w:pPr>
        <w:pStyle w:val="ae"/>
        <w:ind w:left="840"/>
      </w:pPr>
      <w:r>
        <w:rPr>
          <w:rFonts w:hint="eastAsia"/>
        </w:rPr>
        <w:t>J</w:t>
      </w:r>
      <w:r>
        <w:t>SR-250</w:t>
      </w:r>
      <w:r>
        <w:rPr>
          <w:rFonts w:hint="eastAsia"/>
        </w:rPr>
        <w:t>规范中的</w:t>
      </w:r>
      <w:r>
        <w:rPr>
          <w:rStyle w:val="HTML1"/>
          <w:rFonts w:ascii="Consolas" w:hAnsi="Consolas"/>
          <w:sz w:val="23"/>
          <w:szCs w:val="23"/>
          <w:shd w:val="clear" w:color="auto" w:fill="F7F7F8"/>
        </w:rPr>
        <w:t>@PostConstruct</w:t>
      </w:r>
      <w:r w:rsidRPr="00B64BA6">
        <w:t>和</w:t>
      </w:r>
      <w:r>
        <w:rPr>
          <w:rStyle w:val="HTML1"/>
          <w:rFonts w:ascii="Consolas" w:hAnsi="Consolas"/>
          <w:sz w:val="23"/>
          <w:szCs w:val="23"/>
          <w:shd w:val="clear" w:color="auto" w:fill="F7F7F8"/>
        </w:rPr>
        <w:t>@PreDestroy</w:t>
      </w:r>
      <w:r w:rsidRPr="00B64BA6">
        <w:t>注解</w:t>
      </w:r>
      <w:r>
        <w:rPr>
          <w:rFonts w:hint="eastAsia"/>
        </w:rPr>
        <w:t>通常被视为在</w:t>
      </w:r>
      <w:r w:rsidR="005C6F8C">
        <w:rPr>
          <w:rFonts w:hint="eastAsia"/>
        </w:rPr>
        <w:t>现代</w:t>
      </w:r>
      <w:r>
        <w:rPr>
          <w:rFonts w:hint="eastAsia"/>
        </w:rPr>
        <w:t>spring</w:t>
      </w:r>
      <w:r>
        <w:rPr>
          <w:rFonts w:hint="eastAsia"/>
        </w:rPr>
        <w:t>应用中获取</w:t>
      </w:r>
      <w:r w:rsidR="005C6F8C">
        <w:rPr>
          <w:rFonts w:hint="eastAsia"/>
        </w:rPr>
        <w:t>获取生命周期回调的最佳实践。</w:t>
      </w:r>
      <w:r w:rsidR="008021E9">
        <w:rPr>
          <w:rFonts w:hint="eastAsia"/>
        </w:rPr>
        <w:t>使用这些注解意味着你的</w:t>
      </w:r>
      <w:r w:rsidR="008021E9">
        <w:rPr>
          <w:rFonts w:hint="eastAsia"/>
        </w:rPr>
        <w:t>bean</w:t>
      </w:r>
      <w:r w:rsidR="008021E9">
        <w:rPr>
          <w:rFonts w:hint="eastAsia"/>
        </w:rPr>
        <w:t>没有与</w:t>
      </w:r>
      <w:r w:rsidR="008021E9">
        <w:rPr>
          <w:rFonts w:hint="eastAsia"/>
        </w:rPr>
        <w:t>spring</w:t>
      </w:r>
      <w:r w:rsidR="008021E9">
        <w:rPr>
          <w:rFonts w:hint="eastAsia"/>
        </w:rPr>
        <w:t>的任何接口耦合。详见</w:t>
      </w:r>
      <w:hyperlink r:id="rId103" w:anchor="beans-postconstruct-and-predestroy-annotations" w:history="1">
        <w:r w:rsidR="008021E9" w:rsidRPr="008021E9">
          <w:rPr>
            <w:rStyle w:val="a8"/>
          </w:rPr>
          <w:t>@PostConstruct</w:t>
        </w:r>
        <w:r w:rsidR="008021E9">
          <w:rPr>
            <w:rStyle w:val="a8"/>
            <w:rFonts w:hint="eastAsia"/>
          </w:rPr>
          <w:t>和</w:t>
        </w:r>
        <w:r w:rsidR="008021E9" w:rsidRPr="008021E9">
          <w:rPr>
            <w:rStyle w:val="a8"/>
          </w:rPr>
          <w:t>@PreDestroy</w:t>
        </w:r>
      </w:hyperlink>
      <w:r w:rsidR="008021E9">
        <w:rPr>
          <w:rFonts w:hint="eastAsia"/>
        </w:rPr>
        <w:t>。</w:t>
      </w:r>
    </w:p>
    <w:p w14:paraId="0A6FA026" w14:textId="45B21116" w:rsidR="008021E9" w:rsidRDefault="008021E9" w:rsidP="008021E9">
      <w:pPr>
        <w:pStyle w:val="ae"/>
        <w:ind w:left="840"/>
      </w:pPr>
      <w:r>
        <w:rPr>
          <w:rFonts w:hint="eastAsia"/>
        </w:rPr>
        <w:t>如果你不想使用</w:t>
      </w:r>
      <w:r w:rsidRPr="008021E9">
        <w:t>JSR-250</w:t>
      </w:r>
      <w:r>
        <w:rPr>
          <w:rFonts w:hint="eastAsia"/>
        </w:rPr>
        <w:t>规范的注解但你仍想解除耦合，考虑在对象定义元数据中使用初始化方法和销毁方法。</w:t>
      </w:r>
    </w:p>
    <w:p w14:paraId="5B464531" w14:textId="41664CA9" w:rsidR="008021E9" w:rsidRDefault="008021E9" w:rsidP="008021E9">
      <w:pPr>
        <w:ind w:firstLine="420"/>
      </w:pPr>
      <w:r>
        <w:rPr>
          <w:rFonts w:hint="eastAsia"/>
        </w:rPr>
        <w:t>在内部，</w:t>
      </w:r>
      <w:r>
        <w:rPr>
          <w:rFonts w:hint="eastAsia"/>
        </w:rPr>
        <w:t>spring</w:t>
      </w:r>
      <w:r>
        <w:rPr>
          <w:rFonts w:hint="eastAsia"/>
        </w:rPr>
        <w:t>框架使用</w:t>
      </w:r>
      <w:r>
        <w:rPr>
          <w:rFonts w:ascii="Consolas" w:hAnsi="Consolas"/>
          <w:sz w:val="23"/>
          <w:szCs w:val="23"/>
          <w:shd w:val="clear" w:color="auto" w:fill="F7F7F8"/>
        </w:rPr>
        <w:t>BeanPostProcessor</w:t>
      </w:r>
      <w:r w:rsidRPr="008021E9">
        <w:t>实现</w:t>
      </w:r>
      <w:r>
        <w:rPr>
          <w:rFonts w:hint="eastAsia"/>
        </w:rPr>
        <w:t>去处理任何它能找到的回调接口并调用合适的方法。如果你需要自定义特性或其他</w:t>
      </w:r>
      <w:r>
        <w:rPr>
          <w:rFonts w:hint="eastAsia"/>
        </w:rPr>
        <w:t>spring</w:t>
      </w:r>
      <w:r>
        <w:rPr>
          <w:rFonts w:hint="eastAsia"/>
        </w:rPr>
        <w:t>没有提供开箱即用的生命周期行为，你可以自实现</w:t>
      </w:r>
      <w:r w:rsidR="00DD377F">
        <w:rPr>
          <w:rFonts w:ascii="Consolas" w:hAnsi="Consolas"/>
          <w:sz w:val="23"/>
          <w:szCs w:val="23"/>
          <w:shd w:val="clear" w:color="auto" w:fill="F7F7F8"/>
        </w:rPr>
        <w:t>BeanPostProcessor</w:t>
      </w:r>
      <w:r w:rsidR="00DD377F" w:rsidRPr="00DD377F">
        <w:t>。更多信息</w:t>
      </w:r>
      <w:r w:rsidR="00DD377F">
        <w:rPr>
          <w:rFonts w:hint="eastAsia"/>
        </w:rPr>
        <w:t>见</w:t>
      </w:r>
      <w:hyperlink r:id="rId104" w:anchor="beans-factory-extension" w:history="1">
        <w:r w:rsidR="00F51127">
          <w:rPr>
            <w:rStyle w:val="a8"/>
            <w:rFonts w:hint="eastAsia"/>
          </w:rPr>
          <w:t>容器扩展点</w:t>
        </w:r>
      </w:hyperlink>
      <w:r w:rsidR="00F51127">
        <w:rPr>
          <w:rFonts w:hint="eastAsia"/>
        </w:rPr>
        <w:t>。</w:t>
      </w:r>
    </w:p>
    <w:p w14:paraId="0C97CD48" w14:textId="087823C1" w:rsidR="00F51127" w:rsidRDefault="00F51127" w:rsidP="008021E9">
      <w:pPr>
        <w:ind w:firstLine="420"/>
      </w:pPr>
      <w:r w:rsidRPr="00F51127">
        <w:t>除了初始化和销毁</w:t>
      </w:r>
      <w:r w:rsidRPr="00F51127">
        <w:rPr>
          <w:rFonts w:ascii="MS Gothic" w:eastAsia="MS Gothic" w:hAnsi="MS Gothic" w:cs="MS Gothic" w:hint="eastAsia"/>
        </w:rPr>
        <w:t>​​</w:t>
      </w:r>
      <w:r w:rsidRPr="00F51127">
        <w:t>回调之外</w:t>
      </w:r>
      <w:r>
        <w:rPr>
          <w:rFonts w:hint="eastAsia"/>
        </w:rPr>
        <w:t>，</w:t>
      </w:r>
      <w:r>
        <w:rPr>
          <w:rFonts w:hint="eastAsia"/>
        </w:rPr>
        <w:t>spring</w:t>
      </w:r>
      <w:r>
        <w:rPr>
          <w:rFonts w:hint="eastAsia"/>
        </w:rPr>
        <w:t>管理的对象还可以实现</w:t>
      </w:r>
      <w:r>
        <w:rPr>
          <w:rFonts w:ascii="Consolas" w:hAnsi="Consolas"/>
          <w:sz w:val="23"/>
          <w:szCs w:val="23"/>
          <w:shd w:val="clear" w:color="auto" w:fill="F7F7F8"/>
        </w:rPr>
        <w:t>Lifecycle</w:t>
      </w:r>
      <w:r w:rsidRPr="00F51127">
        <w:t>接口</w:t>
      </w:r>
      <w:r>
        <w:rPr>
          <w:rFonts w:hint="eastAsia"/>
        </w:rPr>
        <w:t>，这样这些对象就可以参与进由容器自身生命周期驱动的启动和关闭进程。</w:t>
      </w:r>
    </w:p>
    <w:p w14:paraId="04005133" w14:textId="506CEA43" w:rsidR="00F51127" w:rsidRDefault="00F51127" w:rsidP="008021E9">
      <w:pPr>
        <w:ind w:firstLine="420"/>
      </w:pPr>
      <w:r>
        <w:rPr>
          <w:rFonts w:hint="eastAsia"/>
        </w:rPr>
        <w:t>生命周期回调接口将会在本节描述。</w:t>
      </w:r>
    </w:p>
    <w:p w14:paraId="7D63F77C" w14:textId="7D9DE9B7" w:rsidR="00F51127" w:rsidRDefault="00F51127" w:rsidP="008021E9">
      <w:pPr>
        <w:ind w:firstLine="480"/>
        <w:rPr>
          <w:sz w:val="24"/>
          <w:szCs w:val="24"/>
        </w:rPr>
      </w:pPr>
      <w:r w:rsidRPr="00F51127">
        <w:rPr>
          <w:rFonts w:hint="eastAsia"/>
          <w:sz w:val="24"/>
          <w:szCs w:val="24"/>
        </w:rPr>
        <w:t>初始化回调</w:t>
      </w:r>
    </w:p>
    <w:p w14:paraId="2E1C19B4" w14:textId="3C962A6F" w:rsidR="00F51127" w:rsidRDefault="00F51127" w:rsidP="00F51127">
      <w:pPr>
        <w:ind w:firstLine="460"/>
      </w:pPr>
      <w:r>
        <w:rPr>
          <w:rFonts w:ascii="Consolas" w:hAnsi="Consolas"/>
          <w:sz w:val="23"/>
          <w:szCs w:val="23"/>
          <w:shd w:val="clear" w:color="auto" w:fill="F7F7F8"/>
        </w:rPr>
        <w:t>org.springframework.beans.factory.InitializingBean</w:t>
      </w:r>
      <w:r w:rsidRPr="00F51127">
        <w:t>接口</w:t>
      </w:r>
      <w:r>
        <w:rPr>
          <w:rFonts w:hint="eastAsia"/>
        </w:rPr>
        <w:t>允许允许</w:t>
      </w:r>
      <w:r>
        <w:rPr>
          <w:rFonts w:hint="eastAsia"/>
        </w:rPr>
        <w:t>bean</w:t>
      </w:r>
      <w:r w:rsidR="00740F56">
        <w:rPr>
          <w:rFonts w:hint="eastAsia"/>
        </w:rPr>
        <w:t>在所有必须的属性由容器设置后</w:t>
      </w:r>
      <w:r>
        <w:rPr>
          <w:rFonts w:hint="eastAsia"/>
        </w:rPr>
        <w:t>执行初始化</w:t>
      </w:r>
      <w:r w:rsidR="00740F56">
        <w:rPr>
          <w:rFonts w:hint="eastAsia"/>
        </w:rPr>
        <w:t>。</w:t>
      </w:r>
      <w:r w:rsidR="00740F56">
        <w:rPr>
          <w:rFonts w:ascii="Consolas" w:hAnsi="Consolas"/>
          <w:sz w:val="23"/>
          <w:szCs w:val="23"/>
          <w:shd w:val="clear" w:color="auto" w:fill="F7F7F8"/>
        </w:rPr>
        <w:t>InitializingBean</w:t>
      </w:r>
      <w:r w:rsidR="00740F56" w:rsidRPr="00740F56">
        <w:t>接口</w:t>
      </w:r>
      <w:r w:rsidR="00740F56">
        <w:rPr>
          <w:rFonts w:hint="eastAsia"/>
        </w:rPr>
        <w:t>指定了一个方法：</w:t>
      </w:r>
    </w:p>
    <w:p w14:paraId="0408465E" w14:textId="77777777" w:rsidR="00740F56" w:rsidRPr="00740F56" w:rsidRDefault="00740F56" w:rsidP="00740F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0F56">
        <w:rPr>
          <w:rFonts w:ascii="Consolas" w:eastAsia="宋体" w:hAnsi="Consolas" w:cs="宋体"/>
          <w:b/>
          <w:bCs/>
          <w:kern w:val="0"/>
          <w:sz w:val="24"/>
          <w:szCs w:val="24"/>
        </w:rPr>
        <w:t>void</w:t>
      </w:r>
      <w:r w:rsidRPr="00740F56">
        <w:rPr>
          <w:rFonts w:ascii="Consolas" w:eastAsia="宋体" w:hAnsi="Consolas" w:cs="宋体"/>
          <w:kern w:val="0"/>
          <w:sz w:val="24"/>
          <w:szCs w:val="24"/>
        </w:rPr>
        <w:t xml:space="preserve"> afterPropertiesSet() </w:t>
      </w:r>
      <w:r w:rsidRPr="00740F56">
        <w:rPr>
          <w:rFonts w:ascii="Consolas" w:eastAsia="宋体" w:hAnsi="Consolas" w:cs="宋体"/>
          <w:b/>
          <w:bCs/>
          <w:kern w:val="0"/>
          <w:sz w:val="24"/>
          <w:szCs w:val="24"/>
        </w:rPr>
        <w:t>throws</w:t>
      </w:r>
      <w:r w:rsidRPr="00740F56">
        <w:rPr>
          <w:rFonts w:ascii="Consolas" w:eastAsia="宋体" w:hAnsi="Consolas" w:cs="宋体"/>
          <w:kern w:val="0"/>
          <w:sz w:val="24"/>
          <w:szCs w:val="24"/>
        </w:rPr>
        <w:t xml:space="preserve"> Exception;</w:t>
      </w:r>
    </w:p>
    <w:p w14:paraId="67E6C5BB" w14:textId="64E79918" w:rsidR="00740F56" w:rsidRDefault="00740F56" w:rsidP="00F51127">
      <w:pPr>
        <w:ind w:firstLine="420"/>
      </w:pPr>
      <w:r>
        <w:rPr>
          <w:rFonts w:hint="eastAsia"/>
        </w:rPr>
        <w:t>推荐不要使用</w:t>
      </w:r>
      <w:r>
        <w:rPr>
          <w:rFonts w:ascii="Consolas" w:hAnsi="Consolas"/>
          <w:sz w:val="23"/>
          <w:szCs w:val="23"/>
          <w:shd w:val="clear" w:color="auto" w:fill="F7F7F8"/>
        </w:rPr>
        <w:t>InitializingBean</w:t>
      </w:r>
      <w:r w:rsidRPr="00740F56">
        <w:t>接口</w:t>
      </w:r>
      <w:r>
        <w:rPr>
          <w:rFonts w:hint="eastAsia"/>
        </w:rPr>
        <w:t>因为没有必要将代码与</w:t>
      </w:r>
      <w:r>
        <w:rPr>
          <w:rFonts w:hint="eastAsia"/>
        </w:rPr>
        <w:t>spring</w:t>
      </w:r>
      <w:r>
        <w:rPr>
          <w:rFonts w:hint="eastAsia"/>
        </w:rPr>
        <w:t>耦合。相对于此，使用</w:t>
      </w:r>
      <w:hyperlink r:id="rId105" w:anchor="beans-postconstruct-and-predestroy-annotations" w:history="1">
        <w:r w:rsidRPr="00740F56">
          <w:rPr>
            <w:rStyle w:val="a8"/>
          </w:rPr>
          <w:t>@PostConstruct</w:t>
        </w:r>
      </w:hyperlink>
      <w:r>
        <w:rPr>
          <w:rFonts w:hint="eastAsia"/>
        </w:rPr>
        <w:t>注解或指定一个</w:t>
      </w:r>
      <w:r>
        <w:rPr>
          <w:rFonts w:hint="eastAsia"/>
        </w:rPr>
        <w:t>P</w:t>
      </w:r>
      <w:r>
        <w:t>OJO</w:t>
      </w:r>
      <w:r>
        <w:rPr>
          <w:rFonts w:hint="eastAsia"/>
        </w:rPr>
        <w:t>初始化方法。</w:t>
      </w:r>
      <w:r w:rsidR="00B2608E">
        <w:rPr>
          <w:rFonts w:hint="eastAsia"/>
        </w:rPr>
        <w:t>在基于</w:t>
      </w:r>
      <w:r w:rsidR="00B2608E">
        <w:rPr>
          <w:rFonts w:hint="eastAsia"/>
        </w:rPr>
        <w:t>X</w:t>
      </w:r>
      <w:r w:rsidR="00B2608E">
        <w:t>ML</w:t>
      </w:r>
      <w:r w:rsidR="00B2608E">
        <w:rPr>
          <w:rFonts w:hint="eastAsia"/>
        </w:rPr>
        <w:t>的配置中，使用</w:t>
      </w:r>
      <w:r w:rsidR="00B2608E">
        <w:rPr>
          <w:rFonts w:ascii="Consolas" w:hAnsi="Consolas"/>
          <w:sz w:val="23"/>
          <w:szCs w:val="23"/>
          <w:shd w:val="clear" w:color="auto" w:fill="F7F7F8"/>
        </w:rPr>
        <w:t>init-method</w:t>
      </w:r>
      <w:r w:rsidR="00B2608E" w:rsidRPr="00B2608E">
        <w:t>属性</w:t>
      </w:r>
      <w:r w:rsidR="00B2608E">
        <w:rPr>
          <w:rFonts w:hint="eastAsia"/>
        </w:rPr>
        <w:t>指定一个无返回值的无参方法名。在</w:t>
      </w:r>
      <w:r w:rsidR="00B2608E">
        <w:rPr>
          <w:rFonts w:hint="eastAsia"/>
        </w:rPr>
        <w:t>Java</w:t>
      </w:r>
      <w:r w:rsidR="00B2608E">
        <w:rPr>
          <w:rFonts w:hint="eastAsia"/>
        </w:rPr>
        <w:t>代码配置中，使用</w:t>
      </w:r>
      <w:r w:rsidR="00B2608E">
        <w:rPr>
          <w:rFonts w:ascii="Consolas" w:hAnsi="Consolas"/>
          <w:sz w:val="23"/>
          <w:szCs w:val="23"/>
          <w:shd w:val="clear" w:color="auto" w:fill="F7F7F8"/>
        </w:rPr>
        <w:t>@Bean</w:t>
      </w:r>
      <w:r w:rsidR="00B2608E" w:rsidRPr="00B2608E">
        <w:t>中的</w:t>
      </w:r>
      <w:r w:rsidR="00B2608E">
        <w:rPr>
          <w:rFonts w:ascii="Consolas" w:hAnsi="Consolas"/>
          <w:sz w:val="23"/>
          <w:szCs w:val="23"/>
          <w:shd w:val="clear" w:color="auto" w:fill="F7F7F8"/>
        </w:rPr>
        <w:t>initMethod</w:t>
      </w:r>
      <w:r w:rsidR="00B2608E">
        <w:rPr>
          <w:rFonts w:hint="eastAsia"/>
        </w:rPr>
        <w:t>属性，见</w:t>
      </w:r>
      <w:hyperlink r:id="rId106" w:anchor="beans-java-lifecycle-callbacks" w:history="1">
        <w:r w:rsidR="00B2608E">
          <w:rPr>
            <w:rStyle w:val="a8"/>
            <w:rFonts w:hint="eastAsia"/>
          </w:rPr>
          <w:t>获取生命周期回调</w:t>
        </w:r>
      </w:hyperlink>
      <w:r w:rsidR="00B2608E">
        <w:rPr>
          <w:rFonts w:hint="eastAsia"/>
        </w:rPr>
        <w:t>。如下例所示：</w:t>
      </w:r>
    </w:p>
    <w:p w14:paraId="559A112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lastRenderedPageBreak/>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"examples.ExampleBean"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init-method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"init"</w:t>
      </w:r>
      <w:r w:rsidRPr="00B2608E">
        <w:rPr>
          <w:rFonts w:ascii="Consolas" w:eastAsia="宋体" w:hAnsi="Consolas" w:cs="宋体"/>
          <w:color w:val="008080"/>
          <w:kern w:val="0"/>
          <w:sz w:val="24"/>
          <w:szCs w:val="24"/>
        </w:rPr>
        <w:t>/&gt;</w:t>
      </w:r>
    </w:p>
    <w:p w14:paraId="38CA5A61" w14:textId="6879C9A5" w:rsidR="00B2608E" w:rsidRDefault="00B2608E" w:rsidP="00F51127">
      <w:pPr>
        <w:ind w:firstLine="420"/>
      </w:pPr>
    </w:p>
    <w:p w14:paraId="1BF45CB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ExampleBean</w:t>
      </w:r>
      <w:r w:rsidRPr="00B2608E">
        <w:rPr>
          <w:rFonts w:ascii="Consolas" w:eastAsia="宋体" w:hAnsi="Consolas" w:cs="宋体"/>
          <w:kern w:val="0"/>
          <w:sz w:val="24"/>
          <w:szCs w:val="24"/>
        </w:rPr>
        <w:t xml:space="preserve"> {</w:t>
      </w:r>
    </w:p>
    <w:p w14:paraId="08956BA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501F6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init() {</w:t>
      </w:r>
    </w:p>
    <w:p w14:paraId="07D20A5D" w14:textId="04F3E8D6"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FE457F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6108CA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23399C74" w14:textId="7A72B94C" w:rsidR="00B2608E" w:rsidRDefault="00B2608E" w:rsidP="00B2608E">
      <w:pPr>
        <w:ind w:firstLineChars="0" w:firstLine="0"/>
      </w:pPr>
      <w:r>
        <w:rPr>
          <w:rFonts w:hint="eastAsia"/>
        </w:rPr>
        <w:t>与下例等效：</w:t>
      </w:r>
    </w:p>
    <w:p w14:paraId="0B9EAAC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"examples.AnotherExampleBean"</w:t>
      </w:r>
      <w:r w:rsidRPr="00B2608E">
        <w:rPr>
          <w:rFonts w:ascii="Consolas" w:eastAsia="宋体" w:hAnsi="Consolas" w:cs="宋体"/>
          <w:color w:val="008080"/>
          <w:kern w:val="0"/>
          <w:sz w:val="24"/>
          <w:szCs w:val="24"/>
        </w:rPr>
        <w:t>/&gt;</w:t>
      </w:r>
    </w:p>
    <w:p w14:paraId="1E3B92AC" w14:textId="081370BE" w:rsidR="00B2608E" w:rsidRDefault="00B2608E" w:rsidP="00B2608E">
      <w:pPr>
        <w:ind w:firstLineChars="0" w:firstLine="0"/>
      </w:pPr>
      <w:r>
        <w:rPr>
          <w:rFonts w:hint="eastAsia"/>
        </w:rPr>
        <w:t xml:space="preserve"> </w:t>
      </w:r>
    </w:p>
    <w:p w14:paraId="5B771FB3"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AnotherExampleBean</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implements</w:t>
      </w:r>
      <w:r w:rsidRPr="00B2608E">
        <w:rPr>
          <w:rFonts w:ascii="Consolas" w:eastAsia="宋体" w:hAnsi="Consolas" w:cs="宋体"/>
          <w:kern w:val="0"/>
          <w:sz w:val="24"/>
          <w:szCs w:val="24"/>
        </w:rPr>
        <w:t xml:space="preserve"> InitializingBean {</w:t>
      </w:r>
    </w:p>
    <w:p w14:paraId="04080EF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32D3A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afterPropertiesSet() {</w:t>
      </w:r>
    </w:p>
    <w:p w14:paraId="6CEE70CD" w14:textId="44DCCCE5"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26A5F1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5CE972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6CD8D90D" w14:textId="4AD48B0F" w:rsidR="00B2608E" w:rsidRDefault="002B7FCA" w:rsidP="00B2608E">
      <w:pPr>
        <w:ind w:firstLineChars="0" w:firstLine="0"/>
      </w:pPr>
      <w:r>
        <w:rPr>
          <w:rFonts w:hint="eastAsia"/>
        </w:rPr>
        <w:t>但没有代码与</w:t>
      </w:r>
      <w:r>
        <w:rPr>
          <w:rFonts w:hint="eastAsia"/>
        </w:rPr>
        <w:t>spring</w:t>
      </w:r>
      <w:r>
        <w:rPr>
          <w:rFonts w:hint="eastAsia"/>
        </w:rPr>
        <w:t>耦合。</w:t>
      </w:r>
    </w:p>
    <w:p w14:paraId="56E7AB8B" w14:textId="41348588" w:rsidR="002B7FCA" w:rsidRDefault="002B7FCA" w:rsidP="002B7FCA">
      <w:pPr>
        <w:ind w:firstLine="480"/>
        <w:rPr>
          <w:sz w:val="24"/>
          <w:szCs w:val="24"/>
        </w:rPr>
      </w:pPr>
      <w:r w:rsidRPr="002B7FCA">
        <w:rPr>
          <w:rFonts w:hint="eastAsia"/>
          <w:sz w:val="24"/>
          <w:szCs w:val="24"/>
        </w:rPr>
        <w:t>销毁方法回调</w:t>
      </w:r>
    </w:p>
    <w:p w14:paraId="16F37BFD" w14:textId="2E690A63" w:rsidR="002B7FCA" w:rsidRDefault="002B7FCA" w:rsidP="002B7FCA">
      <w:pPr>
        <w:ind w:firstLine="420"/>
      </w:pPr>
      <w:r>
        <w:rPr>
          <w:rFonts w:hint="eastAsia"/>
        </w:rPr>
        <w:t>实现</w:t>
      </w:r>
      <w:r>
        <w:rPr>
          <w:rFonts w:ascii="Consolas" w:hAnsi="Consolas"/>
          <w:sz w:val="23"/>
          <w:szCs w:val="23"/>
          <w:shd w:val="clear" w:color="auto" w:fill="F7F7F8"/>
        </w:rPr>
        <w:t>org.springframework.beans.factory.DisposableBean</w:t>
      </w:r>
      <w:r w:rsidRPr="002B7FCA">
        <w:t>接口</w:t>
      </w:r>
      <w:r>
        <w:rPr>
          <w:rFonts w:hint="eastAsia"/>
        </w:rPr>
        <w:t>允许</w:t>
      </w:r>
      <w:r>
        <w:rPr>
          <w:rFonts w:hint="eastAsia"/>
        </w:rPr>
        <w:t>bean</w:t>
      </w:r>
      <w:r>
        <w:rPr>
          <w:rFonts w:hint="eastAsia"/>
        </w:rPr>
        <w:t>在当持有它的容器销毁时获得回调。</w:t>
      </w:r>
      <w:r>
        <w:rPr>
          <w:rFonts w:ascii="Consolas" w:hAnsi="Consolas"/>
          <w:sz w:val="23"/>
          <w:szCs w:val="23"/>
          <w:shd w:val="clear" w:color="auto" w:fill="F7F7F8"/>
        </w:rPr>
        <w:t>DisposableBean</w:t>
      </w:r>
      <w:r w:rsidRPr="002B7FCA">
        <w:t>接口</w:t>
      </w:r>
      <w:r>
        <w:rPr>
          <w:rFonts w:hint="eastAsia"/>
        </w:rPr>
        <w:t>指定了一个方法</w:t>
      </w:r>
    </w:p>
    <w:p w14:paraId="70384A6F"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destroy() </w:t>
      </w:r>
      <w:r w:rsidRPr="005B0BBB">
        <w:rPr>
          <w:rFonts w:ascii="Consolas" w:eastAsia="宋体" w:hAnsi="Consolas" w:cs="宋体"/>
          <w:b/>
          <w:bCs/>
          <w:kern w:val="0"/>
          <w:sz w:val="24"/>
          <w:szCs w:val="24"/>
        </w:rPr>
        <w:t>throws</w:t>
      </w:r>
      <w:r w:rsidRPr="005B0BBB">
        <w:rPr>
          <w:rFonts w:ascii="Consolas" w:eastAsia="宋体" w:hAnsi="Consolas" w:cs="宋体"/>
          <w:kern w:val="0"/>
          <w:sz w:val="24"/>
          <w:szCs w:val="24"/>
        </w:rPr>
        <w:t xml:space="preserve"> Exception;</w:t>
      </w:r>
    </w:p>
    <w:p w14:paraId="372D55C3" w14:textId="4CB371B7" w:rsidR="005B0BBB" w:rsidRDefault="005B0BBB" w:rsidP="005B0BBB">
      <w:pPr>
        <w:ind w:firstLine="420"/>
      </w:pPr>
      <w:r>
        <w:rPr>
          <w:rFonts w:hint="eastAsia"/>
        </w:rPr>
        <w:t>推荐不要使用</w:t>
      </w:r>
      <w:r>
        <w:rPr>
          <w:rFonts w:ascii="Consolas" w:hAnsi="Consolas"/>
          <w:sz w:val="23"/>
          <w:szCs w:val="23"/>
          <w:shd w:val="clear" w:color="auto" w:fill="F7F7F8"/>
        </w:rPr>
        <w:t>DisposableBean</w:t>
      </w:r>
      <w:r w:rsidRPr="00740F56">
        <w:t>接口</w:t>
      </w:r>
      <w:r>
        <w:rPr>
          <w:rFonts w:hint="eastAsia"/>
        </w:rPr>
        <w:t>因为没有必要将代码与</w:t>
      </w:r>
      <w:r>
        <w:rPr>
          <w:rFonts w:hint="eastAsia"/>
        </w:rPr>
        <w:t>spring</w:t>
      </w:r>
      <w:r>
        <w:rPr>
          <w:rFonts w:hint="eastAsia"/>
        </w:rPr>
        <w:t>耦合。相对于此，使用</w:t>
      </w:r>
      <w:hyperlink r:id="rId107" w:anchor="beans-postconstruct-and-predestroy-annotations" w:history="1">
        <w:r w:rsidRPr="005B0BBB">
          <w:rPr>
            <w:rStyle w:val="a8"/>
          </w:rPr>
          <w:t>@PreDestroy</w:t>
        </w:r>
      </w:hyperlink>
      <w:r>
        <w:rPr>
          <w:rFonts w:hint="eastAsia"/>
        </w:rPr>
        <w:t>注解或指定一个</w:t>
      </w:r>
      <w:r>
        <w:rPr>
          <w:rFonts w:hint="eastAsia"/>
        </w:rPr>
        <w:t>bean</w:t>
      </w:r>
      <w:r>
        <w:rPr>
          <w:rFonts w:hint="eastAsia"/>
        </w:rPr>
        <w:t>定义支持的通用方法。在基于</w:t>
      </w:r>
      <w:r>
        <w:rPr>
          <w:rFonts w:hint="eastAsia"/>
        </w:rPr>
        <w:t>X</w:t>
      </w:r>
      <w:r>
        <w:t>ML</w:t>
      </w:r>
      <w:r>
        <w:rPr>
          <w:rFonts w:hint="eastAsia"/>
        </w:rPr>
        <w:t>的配置中，使用在</w:t>
      </w:r>
      <w:r>
        <w:rPr>
          <w:rFonts w:ascii="Consolas" w:hAnsi="Consolas"/>
          <w:sz w:val="23"/>
          <w:szCs w:val="23"/>
          <w:shd w:val="clear" w:color="auto" w:fill="F7F7F8"/>
        </w:rPr>
        <w:t>&lt;bean/&gt;</w:t>
      </w:r>
      <w:r>
        <w:rPr>
          <w:rFonts w:hint="eastAsia"/>
        </w:rPr>
        <w:t>中</w:t>
      </w:r>
      <w:r>
        <w:rPr>
          <w:rFonts w:ascii="Consolas" w:hAnsi="Consolas"/>
          <w:sz w:val="23"/>
          <w:szCs w:val="23"/>
          <w:shd w:val="clear" w:color="auto" w:fill="F7F7F8"/>
        </w:rPr>
        <w:t>destroy-method</w:t>
      </w:r>
      <w:r w:rsidRPr="00B2608E">
        <w:t>属性</w:t>
      </w:r>
      <w:r>
        <w:rPr>
          <w:rFonts w:hint="eastAsia"/>
        </w:rPr>
        <w:t>。在</w:t>
      </w:r>
      <w:r>
        <w:rPr>
          <w:rFonts w:hint="eastAsia"/>
        </w:rPr>
        <w:t>Java</w:t>
      </w:r>
      <w:r>
        <w:rPr>
          <w:rFonts w:hint="eastAsia"/>
        </w:rPr>
        <w:t>代码配置中，使用</w:t>
      </w:r>
      <w:r>
        <w:rPr>
          <w:rFonts w:ascii="Consolas" w:hAnsi="Consolas"/>
          <w:sz w:val="23"/>
          <w:szCs w:val="23"/>
          <w:shd w:val="clear" w:color="auto" w:fill="F7F7F8"/>
        </w:rPr>
        <w:t>@Bean</w:t>
      </w:r>
      <w:r w:rsidRPr="00B2608E">
        <w:t>中的</w:t>
      </w:r>
      <w:r>
        <w:rPr>
          <w:rFonts w:ascii="Consolas" w:hAnsi="Consolas"/>
          <w:sz w:val="23"/>
          <w:szCs w:val="23"/>
          <w:shd w:val="clear" w:color="auto" w:fill="F7F7F8"/>
        </w:rPr>
        <w:t>destroyMethod</w:t>
      </w:r>
      <w:r>
        <w:rPr>
          <w:rFonts w:hint="eastAsia"/>
        </w:rPr>
        <w:t>属性，见</w:t>
      </w:r>
      <w:hyperlink r:id="rId108" w:anchor="beans-java-lifecycle-callbacks" w:history="1">
        <w:r>
          <w:rPr>
            <w:rStyle w:val="a8"/>
            <w:rFonts w:hint="eastAsia"/>
          </w:rPr>
          <w:t>获取生命周期回调</w:t>
        </w:r>
      </w:hyperlink>
      <w:r>
        <w:rPr>
          <w:rFonts w:hint="eastAsia"/>
        </w:rPr>
        <w:t>。如下例所示：</w:t>
      </w:r>
    </w:p>
    <w:p w14:paraId="554D9596"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color w:val="008080"/>
          <w:kern w:val="0"/>
          <w:sz w:val="24"/>
          <w:szCs w:val="24"/>
        </w:rPr>
        <w:lastRenderedPageBreak/>
        <w:t>&lt;bean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id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"exampleInitBean"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class</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"examples.ExampleBean"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destroy-method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"cleanup"</w:t>
      </w:r>
      <w:r w:rsidRPr="005B0BBB">
        <w:rPr>
          <w:rFonts w:ascii="Consolas" w:eastAsia="宋体" w:hAnsi="Consolas" w:cs="宋体"/>
          <w:color w:val="008080"/>
          <w:kern w:val="0"/>
          <w:sz w:val="24"/>
          <w:szCs w:val="24"/>
        </w:rPr>
        <w:t>/&gt;</w:t>
      </w:r>
    </w:p>
    <w:p w14:paraId="0EC05135" w14:textId="305427F2" w:rsidR="005B0BBB" w:rsidRDefault="005B0BBB" w:rsidP="002B7FCA">
      <w:pPr>
        <w:ind w:firstLine="420"/>
      </w:pPr>
    </w:p>
    <w:p w14:paraId="13C49431"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class</w:t>
      </w:r>
      <w:r w:rsidRPr="005B0BBB">
        <w:rPr>
          <w:rFonts w:ascii="Consolas" w:eastAsia="宋体" w:hAnsi="Consolas" w:cs="宋体"/>
          <w:kern w:val="0"/>
          <w:sz w:val="24"/>
          <w:szCs w:val="24"/>
        </w:rPr>
        <w:t xml:space="preserve"> </w:t>
      </w:r>
      <w:r w:rsidRPr="005B0BBB">
        <w:rPr>
          <w:rFonts w:ascii="Consolas" w:eastAsia="宋体" w:hAnsi="Consolas" w:cs="宋体"/>
          <w:b/>
          <w:bCs/>
          <w:color w:val="445588"/>
          <w:kern w:val="0"/>
          <w:sz w:val="24"/>
          <w:szCs w:val="24"/>
        </w:rPr>
        <w:t>ExampleBean</w:t>
      </w:r>
      <w:r w:rsidRPr="005B0BBB">
        <w:rPr>
          <w:rFonts w:ascii="Consolas" w:eastAsia="宋体" w:hAnsi="Consolas" w:cs="宋体"/>
          <w:kern w:val="0"/>
          <w:sz w:val="24"/>
          <w:szCs w:val="24"/>
        </w:rPr>
        <w:t xml:space="preserve"> {</w:t>
      </w:r>
    </w:p>
    <w:p w14:paraId="7775D37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3EA13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cleanup() {</w:t>
      </w:r>
    </w:p>
    <w:p w14:paraId="43BBE0A6" w14:textId="7708C1AA"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19A60B29"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p>
    <w:p w14:paraId="1206E8FB"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w:t>
      </w:r>
    </w:p>
    <w:p w14:paraId="1DADAAFF" w14:textId="77777777" w:rsidR="00DF50FF" w:rsidRDefault="00DF50FF" w:rsidP="00DF50FF">
      <w:pPr>
        <w:ind w:firstLineChars="0" w:firstLine="0"/>
      </w:pPr>
      <w:r>
        <w:rPr>
          <w:rFonts w:hint="eastAsia"/>
        </w:rPr>
        <w:t>与下例等效：</w:t>
      </w:r>
    </w:p>
    <w:p w14:paraId="406B3F9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color w:val="008080"/>
          <w:kern w:val="0"/>
          <w:sz w:val="24"/>
          <w:szCs w:val="24"/>
        </w:rPr>
        <w:t>&lt;bean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id</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"exampleInitBean"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class</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"examples.AnotherExampleBean"</w:t>
      </w:r>
      <w:r w:rsidRPr="00DF50FF">
        <w:rPr>
          <w:rFonts w:ascii="Consolas" w:eastAsia="宋体" w:hAnsi="Consolas" w:cs="宋体"/>
          <w:color w:val="008080"/>
          <w:kern w:val="0"/>
          <w:sz w:val="24"/>
          <w:szCs w:val="24"/>
        </w:rPr>
        <w:t>/&gt;</w:t>
      </w:r>
    </w:p>
    <w:p w14:paraId="278D3A98" w14:textId="6D741F9B" w:rsidR="005B0BBB" w:rsidRDefault="005B0BBB" w:rsidP="00DF50FF">
      <w:pPr>
        <w:ind w:firstLineChars="0" w:firstLine="0"/>
      </w:pPr>
    </w:p>
    <w:p w14:paraId="474FCF58"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class</w:t>
      </w:r>
      <w:r w:rsidRPr="00DF50FF">
        <w:rPr>
          <w:rFonts w:ascii="Consolas" w:eastAsia="宋体" w:hAnsi="Consolas" w:cs="宋体"/>
          <w:kern w:val="0"/>
          <w:sz w:val="24"/>
          <w:szCs w:val="24"/>
        </w:rPr>
        <w:t xml:space="preserve"> </w:t>
      </w:r>
      <w:r w:rsidRPr="00DF50FF">
        <w:rPr>
          <w:rFonts w:ascii="Consolas" w:eastAsia="宋体" w:hAnsi="Consolas" w:cs="宋体"/>
          <w:b/>
          <w:bCs/>
          <w:color w:val="445588"/>
          <w:kern w:val="0"/>
          <w:sz w:val="24"/>
          <w:szCs w:val="24"/>
        </w:rPr>
        <w:t>AnotherExampleBean</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implements</w:t>
      </w:r>
      <w:r w:rsidRPr="00DF50FF">
        <w:rPr>
          <w:rFonts w:ascii="Consolas" w:eastAsia="宋体" w:hAnsi="Consolas" w:cs="宋体"/>
          <w:kern w:val="0"/>
          <w:sz w:val="24"/>
          <w:szCs w:val="24"/>
        </w:rPr>
        <w:t xml:space="preserve"> DisposableBean {</w:t>
      </w:r>
    </w:p>
    <w:p w14:paraId="5BD2383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C44AC3"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void</w:t>
      </w:r>
      <w:r w:rsidRPr="00DF50FF">
        <w:rPr>
          <w:rFonts w:ascii="Consolas" w:eastAsia="宋体" w:hAnsi="Consolas" w:cs="宋体"/>
          <w:kern w:val="0"/>
          <w:sz w:val="24"/>
          <w:szCs w:val="24"/>
        </w:rPr>
        <w:t xml:space="preserve"> destroy() {</w:t>
      </w:r>
    </w:p>
    <w:p w14:paraId="4774E312" w14:textId="6EB6EE14"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6A380746"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p>
    <w:p w14:paraId="027BEB30"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w:t>
      </w:r>
    </w:p>
    <w:p w14:paraId="30E4718A" w14:textId="77777777" w:rsidR="00C93DE1" w:rsidRDefault="00C93DE1" w:rsidP="00C93DE1">
      <w:pPr>
        <w:ind w:firstLineChars="0" w:firstLine="0"/>
      </w:pPr>
      <w:r>
        <w:rPr>
          <w:rFonts w:hint="eastAsia"/>
        </w:rPr>
        <w:t>但没有代码与</w:t>
      </w:r>
      <w:r>
        <w:rPr>
          <w:rFonts w:hint="eastAsia"/>
        </w:rPr>
        <w:t>spring</w:t>
      </w:r>
      <w:r>
        <w:rPr>
          <w:rFonts w:hint="eastAsia"/>
        </w:rPr>
        <w:t>耦合。</w:t>
      </w:r>
    </w:p>
    <w:p w14:paraId="1AED78A5" w14:textId="5AEC959D" w:rsidR="00DF50FF" w:rsidRDefault="00C93DE1" w:rsidP="00C93DE1">
      <w:pPr>
        <w:pStyle w:val="ae"/>
        <w:ind w:left="840"/>
      </w:pPr>
      <w:r>
        <w:rPr>
          <w:rFonts w:ascii="Consolas" w:hAnsi="Consolas"/>
          <w:sz w:val="23"/>
          <w:szCs w:val="23"/>
          <w:shd w:val="clear" w:color="auto" w:fill="F7F7F8"/>
        </w:rPr>
        <w:t>&lt;bean&gt;</w:t>
      </w:r>
      <w:r w:rsidRPr="00C93DE1">
        <w:t>标签内的</w:t>
      </w:r>
      <w:r>
        <w:rPr>
          <w:rFonts w:ascii="Consolas" w:hAnsi="Consolas"/>
          <w:sz w:val="23"/>
          <w:szCs w:val="23"/>
          <w:shd w:val="clear" w:color="auto" w:fill="F7F7F8"/>
        </w:rPr>
        <w:t>destroy-method</w:t>
      </w:r>
      <w:r w:rsidRPr="00C93DE1">
        <w:t>属性</w:t>
      </w:r>
      <w:r>
        <w:rPr>
          <w:rFonts w:hint="eastAsia"/>
        </w:rPr>
        <w:t>可以分配一个特殊（推断）值，指示</w:t>
      </w:r>
      <w:r>
        <w:rPr>
          <w:rFonts w:hint="eastAsia"/>
        </w:rPr>
        <w:t>spring</w:t>
      </w:r>
      <w:r>
        <w:rPr>
          <w:rFonts w:hint="eastAsia"/>
        </w:rPr>
        <w:t>自动</w:t>
      </w:r>
      <w:r w:rsidR="000D7541">
        <w:rPr>
          <w:rFonts w:hint="eastAsia"/>
        </w:rPr>
        <w:t>在特定类中</w:t>
      </w:r>
      <w:r>
        <w:rPr>
          <w:rFonts w:hint="eastAsia"/>
        </w:rPr>
        <w:t>检测一个</w:t>
      </w:r>
      <w:r>
        <w:rPr>
          <w:rFonts w:hint="eastAsia"/>
        </w:rPr>
        <w:t>public</w:t>
      </w:r>
      <w:r>
        <w:rPr>
          <w:rFonts w:hint="eastAsia"/>
        </w:rPr>
        <w:t>的</w:t>
      </w:r>
      <w:r>
        <w:rPr>
          <w:rFonts w:ascii="Consolas" w:hAnsi="Consolas"/>
          <w:sz w:val="23"/>
          <w:szCs w:val="23"/>
          <w:shd w:val="clear" w:color="auto" w:fill="F7F7F8"/>
        </w:rPr>
        <w:t>close</w:t>
      </w:r>
      <w:r w:rsidRPr="00C93DE1">
        <w:t>或</w:t>
      </w:r>
      <w:r>
        <w:rPr>
          <w:rFonts w:ascii="Consolas" w:hAnsi="Consolas"/>
          <w:sz w:val="23"/>
          <w:szCs w:val="23"/>
          <w:shd w:val="clear" w:color="auto" w:fill="F7F7F8"/>
        </w:rPr>
        <w:t>shutdown</w:t>
      </w:r>
      <w:r>
        <w:rPr>
          <w:rFonts w:hint="eastAsia"/>
        </w:rPr>
        <w:t>方法</w:t>
      </w:r>
      <w:r w:rsidR="000D7541">
        <w:rPr>
          <w:rFonts w:hint="eastAsia"/>
        </w:rPr>
        <w:t>（任意实现</w:t>
      </w:r>
      <w:r w:rsidR="000D7541">
        <w:rPr>
          <w:rFonts w:ascii="Consolas" w:hAnsi="Consolas"/>
          <w:sz w:val="23"/>
          <w:szCs w:val="23"/>
          <w:shd w:val="clear" w:color="auto" w:fill="F7F7F8"/>
        </w:rPr>
        <w:t>java.lang.AutoCloseable</w:t>
      </w:r>
      <w:r w:rsidR="000D7541">
        <w:rPr>
          <w:rFonts w:hint="eastAsia"/>
        </w:rPr>
        <w:t>或</w:t>
      </w:r>
      <w:r w:rsidR="000D7541">
        <w:rPr>
          <w:rFonts w:ascii="Consolas" w:hAnsi="Consolas"/>
          <w:sz w:val="23"/>
          <w:szCs w:val="23"/>
          <w:shd w:val="clear" w:color="auto" w:fill="F7F7F8"/>
        </w:rPr>
        <w:t>java.io.Closeable</w:t>
      </w:r>
      <w:r w:rsidR="000D7541">
        <w:rPr>
          <w:rFonts w:hint="eastAsia"/>
        </w:rPr>
        <w:t>的类将会因此匹配）。这个特殊（推断）值同样可以在</w:t>
      </w:r>
      <w:r w:rsidR="000D7541">
        <w:rPr>
          <w:rFonts w:ascii="Consolas" w:hAnsi="Consolas"/>
          <w:sz w:val="23"/>
          <w:szCs w:val="23"/>
          <w:shd w:val="clear" w:color="auto" w:fill="F7F7F8"/>
        </w:rPr>
        <w:t>&lt;beans&gt;</w:t>
      </w:r>
      <w:r w:rsidR="000D7541">
        <w:rPr>
          <w:rFonts w:ascii="Consolas" w:hAnsi="Consolas" w:hint="eastAsia"/>
          <w:sz w:val="23"/>
          <w:szCs w:val="23"/>
          <w:shd w:val="clear" w:color="auto" w:fill="F7F7F8"/>
        </w:rPr>
        <w:t>标签的</w:t>
      </w:r>
      <w:r w:rsidR="000D7541">
        <w:rPr>
          <w:rFonts w:ascii="Consolas" w:hAnsi="Consolas"/>
          <w:sz w:val="23"/>
          <w:szCs w:val="23"/>
          <w:shd w:val="clear" w:color="auto" w:fill="F7F7F8"/>
        </w:rPr>
        <w:t>default-destroy-method</w:t>
      </w:r>
      <w:r w:rsidR="000D7541" w:rsidRPr="000D7541">
        <w:rPr>
          <w:rFonts w:hint="eastAsia"/>
        </w:rPr>
        <w:t>属性中设置</w:t>
      </w:r>
      <w:r w:rsidR="000D7541">
        <w:rPr>
          <w:rFonts w:hint="eastAsia"/>
        </w:rPr>
        <w:t>使得这个行为应用于整个</w:t>
      </w:r>
      <w:r w:rsidR="000D7541">
        <w:rPr>
          <w:rFonts w:hint="eastAsia"/>
        </w:rPr>
        <w:t>bean</w:t>
      </w:r>
      <w:r w:rsidR="000D7541">
        <w:rPr>
          <w:rFonts w:hint="eastAsia"/>
        </w:rPr>
        <w:t>集（见</w:t>
      </w:r>
      <w:r w:rsidR="000D7541" w:rsidRPr="000D7541">
        <w:t> </w:t>
      </w:r>
      <w:hyperlink r:id="rId109" w:anchor="beans-factory-lifecycle-default-init-destroy-methods" w:history="1">
        <w:r w:rsidR="000D7541">
          <w:rPr>
            <w:rStyle w:val="a8"/>
            <w:rFonts w:hint="eastAsia"/>
          </w:rPr>
          <w:t>默认初始化和销毁方法</w:t>
        </w:r>
      </w:hyperlink>
      <w:r w:rsidR="000D7541">
        <w:rPr>
          <w:rFonts w:hint="eastAsia"/>
        </w:rPr>
        <w:t>）。注意这是</w:t>
      </w:r>
      <w:r w:rsidR="000D7541">
        <w:rPr>
          <w:rFonts w:hint="eastAsia"/>
        </w:rPr>
        <w:t>Java</w:t>
      </w:r>
      <w:r w:rsidR="000D7541">
        <w:rPr>
          <w:rFonts w:hint="eastAsia"/>
        </w:rPr>
        <w:t>代码配置的默认行为。</w:t>
      </w:r>
    </w:p>
    <w:p w14:paraId="413494D5" w14:textId="71F23054" w:rsidR="00157BE8" w:rsidRDefault="00157BE8" w:rsidP="00157BE8">
      <w:pPr>
        <w:ind w:firstLine="480"/>
        <w:rPr>
          <w:sz w:val="24"/>
          <w:szCs w:val="24"/>
        </w:rPr>
      </w:pPr>
      <w:r w:rsidRPr="00157BE8">
        <w:rPr>
          <w:rFonts w:hint="eastAsia"/>
          <w:sz w:val="24"/>
          <w:szCs w:val="24"/>
        </w:rPr>
        <w:t>默认初始化和销毁方法</w:t>
      </w:r>
    </w:p>
    <w:p w14:paraId="7334FA6D" w14:textId="4043F093" w:rsidR="00157BE8" w:rsidRDefault="00157BE8" w:rsidP="00157BE8">
      <w:pPr>
        <w:ind w:firstLine="420"/>
      </w:pPr>
      <w:r>
        <w:rPr>
          <w:rFonts w:hint="eastAsia"/>
        </w:rPr>
        <w:t>当你编写不使用</w:t>
      </w:r>
      <w:r>
        <w:rPr>
          <w:rFonts w:hint="eastAsia"/>
        </w:rPr>
        <w:t>spring</w:t>
      </w:r>
      <w:r>
        <w:rPr>
          <w:rFonts w:hint="eastAsia"/>
        </w:rPr>
        <w:t>指定</w:t>
      </w:r>
      <w:r>
        <w:rPr>
          <w:rFonts w:ascii="Consolas" w:hAnsi="Consolas"/>
          <w:sz w:val="23"/>
          <w:szCs w:val="23"/>
          <w:shd w:val="clear" w:color="auto" w:fill="F7F7F8"/>
        </w:rPr>
        <w:t>InitializingBean</w:t>
      </w:r>
      <w:r w:rsidR="00011FFF" w:rsidRPr="00011FFF">
        <w:t>和</w:t>
      </w:r>
      <w:r w:rsidR="00011FFF">
        <w:rPr>
          <w:rFonts w:ascii="Consolas" w:hAnsi="Consolas"/>
          <w:sz w:val="23"/>
          <w:szCs w:val="23"/>
          <w:shd w:val="clear" w:color="auto" w:fill="F7F7F8"/>
        </w:rPr>
        <w:t>DisposableBean</w:t>
      </w:r>
      <w:r w:rsidR="00011FFF" w:rsidRPr="00011FFF">
        <w:t>回调</w:t>
      </w:r>
      <w:r w:rsidR="00011FFF">
        <w:rPr>
          <w:rFonts w:hint="eastAsia"/>
        </w:rPr>
        <w:t>接口的</w:t>
      </w:r>
      <w:r>
        <w:rPr>
          <w:rFonts w:hint="eastAsia"/>
        </w:rPr>
        <w:t>初始化和销毁方法回调</w:t>
      </w:r>
      <w:r w:rsidR="00011FFF">
        <w:rPr>
          <w:rFonts w:hint="eastAsia"/>
        </w:rPr>
        <w:t>时，一般来说方法名为</w:t>
      </w:r>
      <w:r w:rsidR="00011FFF">
        <w:rPr>
          <w:rFonts w:ascii="Consolas" w:hAnsi="Consolas"/>
          <w:sz w:val="23"/>
          <w:szCs w:val="23"/>
          <w:shd w:val="clear" w:color="auto" w:fill="F7F7F8"/>
        </w:rPr>
        <w:t>init()</w:t>
      </w:r>
      <w:r w:rsidR="00011FFF" w:rsidRPr="00011FFF">
        <w:t>，</w:t>
      </w:r>
      <w:r w:rsidR="00011FFF">
        <w:rPr>
          <w:rFonts w:ascii="Consolas" w:hAnsi="Consolas"/>
          <w:sz w:val="23"/>
          <w:szCs w:val="23"/>
          <w:shd w:val="clear" w:color="auto" w:fill="F7F7F8"/>
        </w:rPr>
        <w:t>initialize()</w:t>
      </w:r>
      <w:r w:rsidR="00011FFF">
        <w:rPr>
          <w:rFonts w:hint="eastAsia"/>
        </w:rPr>
        <w:t>，</w:t>
      </w:r>
      <w:r w:rsidR="00011FFF">
        <w:rPr>
          <w:rFonts w:ascii="Consolas" w:hAnsi="Consolas"/>
          <w:sz w:val="23"/>
          <w:szCs w:val="23"/>
          <w:shd w:val="clear" w:color="auto" w:fill="F7F7F8"/>
        </w:rPr>
        <w:t>dispose()</w:t>
      </w:r>
      <w:r w:rsidR="00011FFF">
        <w:rPr>
          <w:rFonts w:hint="eastAsia"/>
        </w:rPr>
        <w:t>等等。理想情况下，这些生命周期回调方法在整个项目中应该标准化以使得所有开发者使用相同的方法名并保持一致性。</w:t>
      </w:r>
    </w:p>
    <w:p w14:paraId="09710EC6" w14:textId="1A91E07F" w:rsidR="00011FFF" w:rsidRDefault="00011FFF" w:rsidP="00157BE8">
      <w:pPr>
        <w:ind w:firstLine="420"/>
      </w:pPr>
      <w:r>
        <w:rPr>
          <w:rFonts w:hint="eastAsia"/>
        </w:rPr>
        <w:t>你可以设置</w:t>
      </w:r>
      <w:r>
        <w:rPr>
          <w:rFonts w:hint="eastAsia"/>
        </w:rPr>
        <w:t>spring</w:t>
      </w:r>
      <w:r>
        <w:rPr>
          <w:rFonts w:hint="eastAsia"/>
        </w:rPr>
        <w:t>容器在每一个</w:t>
      </w:r>
      <w:r>
        <w:rPr>
          <w:rFonts w:hint="eastAsia"/>
        </w:rPr>
        <w:t>bean</w:t>
      </w:r>
      <w:r>
        <w:rPr>
          <w:rFonts w:hint="eastAsia"/>
        </w:rPr>
        <w:t>中去查找初始化和销毁方法名。这意味着你，作为一名</w:t>
      </w:r>
      <w:r>
        <w:rPr>
          <w:rFonts w:hint="eastAsia"/>
        </w:rPr>
        <w:lastRenderedPageBreak/>
        <w:t>开发者，编写你的应用类且使用叫</w:t>
      </w:r>
      <w:r>
        <w:rPr>
          <w:rFonts w:ascii="Consolas" w:hAnsi="Consolas"/>
          <w:sz w:val="23"/>
          <w:szCs w:val="23"/>
          <w:shd w:val="clear" w:color="auto" w:fill="F7F7F8"/>
        </w:rPr>
        <w:t>init()</w:t>
      </w:r>
      <w:r w:rsidRPr="00011FFF">
        <w:t>的</w:t>
      </w:r>
      <w:r>
        <w:rPr>
          <w:rFonts w:hint="eastAsia"/>
        </w:rPr>
        <w:t>初始化回调，不用为每一个</w:t>
      </w:r>
      <w:r>
        <w:rPr>
          <w:rFonts w:hint="eastAsia"/>
        </w:rPr>
        <w:t>bean</w:t>
      </w:r>
      <w:r>
        <w:rPr>
          <w:rFonts w:hint="eastAsia"/>
        </w:rPr>
        <w:t>定义设置</w:t>
      </w:r>
      <w:r>
        <w:rPr>
          <w:rFonts w:ascii="Consolas" w:hAnsi="Consolas"/>
          <w:sz w:val="23"/>
          <w:szCs w:val="23"/>
          <w:shd w:val="clear" w:color="auto" w:fill="F7F7F8"/>
        </w:rPr>
        <w:t>init-method="init"</w:t>
      </w:r>
      <w:r w:rsidRPr="00011FFF">
        <w:t>。</w:t>
      </w:r>
      <w:r>
        <w:t>S</w:t>
      </w:r>
      <w:r>
        <w:rPr>
          <w:rFonts w:hint="eastAsia"/>
        </w:rPr>
        <w:t>pring</w:t>
      </w:r>
      <w:r>
        <w:t xml:space="preserve"> IOC</w:t>
      </w:r>
      <w:r>
        <w:rPr>
          <w:rFonts w:hint="eastAsia"/>
        </w:rPr>
        <w:t>容器会在</w:t>
      </w:r>
      <w:r>
        <w:rPr>
          <w:rFonts w:hint="eastAsia"/>
        </w:rPr>
        <w:t>bean</w:t>
      </w:r>
      <w:r>
        <w:rPr>
          <w:rFonts w:hint="eastAsia"/>
        </w:rPr>
        <w:t>创建（</w:t>
      </w:r>
      <w:r w:rsidR="0074503B">
        <w:rPr>
          <w:rFonts w:ascii="Arial" w:hAnsi="Arial" w:cs="Arial"/>
          <w:color w:val="34302D"/>
          <w:shd w:val="clear" w:color="auto" w:fill="FFFFFF"/>
        </w:rPr>
        <w:t>并且符合前面描述的标准生命周期回调</w:t>
      </w:r>
      <w:r w:rsidR="00256741">
        <w:rPr>
          <w:rFonts w:ascii="Arial" w:hAnsi="Arial" w:cs="Arial" w:hint="eastAsia"/>
          <w:color w:val="34302D"/>
          <w:shd w:val="clear" w:color="auto" w:fill="FFFFFF"/>
        </w:rPr>
        <w:t>约定</w:t>
      </w:r>
      <w:r>
        <w:rPr>
          <w:rFonts w:hint="eastAsia"/>
        </w:rPr>
        <w:t>）时调用该方法。</w:t>
      </w:r>
      <w:r w:rsidR="00256741">
        <w:rPr>
          <w:rFonts w:hint="eastAsia"/>
        </w:rPr>
        <w:t>这个特性同样强制一个统一的初始化和销毁回调方法命名约定。</w:t>
      </w:r>
    </w:p>
    <w:p w14:paraId="695E3755" w14:textId="38BBA63F" w:rsidR="00C62A4E" w:rsidRDefault="00C62A4E" w:rsidP="00157BE8">
      <w:pPr>
        <w:ind w:firstLine="420"/>
      </w:pPr>
      <w:r>
        <w:rPr>
          <w:rFonts w:hint="eastAsia"/>
        </w:rPr>
        <w:t>假设你的初始化回调方法命名为</w:t>
      </w:r>
      <w:r>
        <w:rPr>
          <w:rFonts w:ascii="Consolas" w:hAnsi="Consolas"/>
          <w:sz w:val="23"/>
          <w:szCs w:val="23"/>
          <w:shd w:val="clear" w:color="auto" w:fill="F7F7F8"/>
        </w:rPr>
        <w:t>init()</w:t>
      </w:r>
      <w:r>
        <w:rPr>
          <w:rFonts w:hint="eastAsia"/>
        </w:rPr>
        <w:t>且销毁方法回调命名为</w:t>
      </w:r>
      <w:r>
        <w:rPr>
          <w:rFonts w:ascii="Consolas" w:hAnsi="Consolas"/>
          <w:sz w:val="23"/>
          <w:szCs w:val="23"/>
          <w:shd w:val="clear" w:color="auto" w:fill="F7F7F8"/>
        </w:rPr>
        <w:t>destroy()</w:t>
      </w:r>
      <w:r w:rsidRPr="00C62A4E">
        <w:t>。</w:t>
      </w:r>
      <w:r>
        <w:rPr>
          <w:rFonts w:hint="eastAsia"/>
        </w:rPr>
        <w:t>你的类将于下例类相似：</w:t>
      </w:r>
    </w:p>
    <w:p w14:paraId="028C504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class</w:t>
      </w:r>
      <w:r w:rsidRPr="00C62A4E">
        <w:rPr>
          <w:rFonts w:ascii="Consolas" w:eastAsia="宋体" w:hAnsi="Consolas" w:cs="宋体"/>
          <w:kern w:val="0"/>
          <w:sz w:val="24"/>
          <w:szCs w:val="24"/>
        </w:rPr>
        <w:t xml:space="preserve"> </w:t>
      </w:r>
      <w:r w:rsidRPr="00C62A4E">
        <w:rPr>
          <w:rFonts w:ascii="Consolas" w:eastAsia="宋体" w:hAnsi="Consolas" w:cs="宋体"/>
          <w:b/>
          <w:bCs/>
          <w:color w:val="445588"/>
          <w:kern w:val="0"/>
          <w:sz w:val="24"/>
          <w:szCs w:val="24"/>
        </w:rPr>
        <w:t>DefaultBlogService</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implements</w:t>
      </w:r>
      <w:r w:rsidRPr="00C62A4E">
        <w:rPr>
          <w:rFonts w:ascii="Consolas" w:eastAsia="宋体" w:hAnsi="Consolas" w:cs="宋体"/>
          <w:kern w:val="0"/>
          <w:sz w:val="24"/>
          <w:szCs w:val="24"/>
        </w:rPr>
        <w:t xml:space="preserve"> BlogService {</w:t>
      </w:r>
    </w:p>
    <w:p w14:paraId="5BF0C72D"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15EE34"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private</w:t>
      </w:r>
      <w:r w:rsidRPr="00C62A4E">
        <w:rPr>
          <w:rFonts w:ascii="Consolas" w:eastAsia="宋体" w:hAnsi="Consolas" w:cs="宋体"/>
          <w:kern w:val="0"/>
          <w:sz w:val="24"/>
          <w:szCs w:val="24"/>
        </w:rPr>
        <w:t xml:space="preserve"> BlogDao blogDao;</w:t>
      </w:r>
    </w:p>
    <w:p w14:paraId="47601E1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D6FA3C9"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setBlogDao(BlogDao blogDao) {</w:t>
      </w:r>
    </w:p>
    <w:p w14:paraId="4EEB35C7"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 = blogDao;</w:t>
      </w:r>
    </w:p>
    <w:p w14:paraId="307AF261"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77B139F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09CAEA" w14:textId="1F61EB91"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i/>
          <w:iCs/>
          <w:color w:val="999988"/>
          <w:kern w:val="0"/>
          <w:sz w:val="24"/>
          <w:szCs w:val="24"/>
        </w:rPr>
        <w:t xml:space="preserve">// </w:t>
      </w:r>
      <w:r w:rsidR="009C1312">
        <w:rPr>
          <w:rFonts w:ascii="Consolas" w:eastAsia="宋体" w:hAnsi="Consolas" w:cs="宋体" w:hint="eastAsia"/>
          <w:i/>
          <w:iCs/>
          <w:color w:val="999988"/>
          <w:kern w:val="0"/>
          <w:sz w:val="24"/>
          <w:szCs w:val="24"/>
        </w:rPr>
        <w:t>不出意外这就是初始化回调方法</w:t>
      </w:r>
    </w:p>
    <w:p w14:paraId="43BA5B8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init() {</w:t>
      </w:r>
    </w:p>
    <w:p w14:paraId="5F56592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if</w:t>
      </w: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 xml:space="preserve">.blogDao == </w:t>
      </w:r>
      <w:r w:rsidRPr="00C62A4E">
        <w:rPr>
          <w:rFonts w:ascii="Consolas" w:eastAsia="宋体" w:hAnsi="Consolas" w:cs="宋体"/>
          <w:color w:val="008080"/>
          <w:kern w:val="0"/>
          <w:sz w:val="24"/>
          <w:szCs w:val="24"/>
        </w:rPr>
        <w:t>null</w:t>
      </w:r>
      <w:r w:rsidRPr="00C62A4E">
        <w:rPr>
          <w:rFonts w:ascii="Consolas" w:eastAsia="宋体" w:hAnsi="Consolas" w:cs="宋体"/>
          <w:kern w:val="0"/>
          <w:sz w:val="24"/>
          <w:szCs w:val="24"/>
        </w:rPr>
        <w:t>) {</w:t>
      </w:r>
    </w:p>
    <w:p w14:paraId="0EA72AD3"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throw</w:t>
      </w: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new</w:t>
      </w:r>
      <w:r w:rsidRPr="00C62A4E">
        <w:rPr>
          <w:rFonts w:ascii="Consolas" w:eastAsia="宋体" w:hAnsi="Consolas" w:cs="宋体"/>
          <w:kern w:val="0"/>
          <w:sz w:val="24"/>
          <w:szCs w:val="24"/>
        </w:rPr>
        <w:t xml:space="preserve"> IllegalStateException(</w:t>
      </w:r>
      <w:r w:rsidRPr="00C62A4E">
        <w:rPr>
          <w:rFonts w:ascii="Consolas" w:eastAsia="宋体" w:hAnsi="Consolas" w:cs="宋体"/>
          <w:color w:val="DD1144"/>
          <w:kern w:val="0"/>
          <w:sz w:val="24"/>
          <w:szCs w:val="24"/>
        </w:rPr>
        <w:t>"The [blogDao] property must be set."</w:t>
      </w:r>
      <w:r w:rsidRPr="00C62A4E">
        <w:rPr>
          <w:rFonts w:ascii="Consolas" w:eastAsia="宋体" w:hAnsi="Consolas" w:cs="宋体"/>
          <w:kern w:val="0"/>
          <w:sz w:val="24"/>
          <w:szCs w:val="24"/>
        </w:rPr>
        <w:t>);</w:t>
      </w:r>
    </w:p>
    <w:p w14:paraId="3E22AB95"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531D3F2E"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240DAF90"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62A4E">
        <w:rPr>
          <w:rFonts w:ascii="Consolas" w:eastAsia="宋体" w:hAnsi="Consolas" w:cs="宋体"/>
          <w:kern w:val="0"/>
          <w:sz w:val="24"/>
          <w:szCs w:val="24"/>
        </w:rPr>
        <w:t>}</w:t>
      </w:r>
    </w:p>
    <w:p w14:paraId="11E58A1E" w14:textId="21F9F685" w:rsidR="00C62A4E" w:rsidRDefault="00C62A4E" w:rsidP="00157BE8">
      <w:pPr>
        <w:ind w:firstLine="420"/>
      </w:pPr>
    </w:p>
    <w:p w14:paraId="0D7314ED" w14:textId="77777777" w:rsidR="00717D52" w:rsidRDefault="00717D52" w:rsidP="00157BE8">
      <w:pPr>
        <w:ind w:firstLine="420"/>
      </w:pPr>
    </w:p>
    <w:p w14:paraId="7FDC71A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default-init-method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"init"</w:t>
      </w:r>
      <w:r w:rsidRPr="00717D52">
        <w:rPr>
          <w:rFonts w:ascii="Consolas" w:eastAsia="宋体" w:hAnsi="Consolas" w:cs="宋体"/>
          <w:color w:val="008080"/>
          <w:kern w:val="0"/>
          <w:sz w:val="24"/>
          <w:szCs w:val="24"/>
        </w:rPr>
        <w:t>&gt;</w:t>
      </w:r>
    </w:p>
    <w:p w14:paraId="4701B45E"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714EBF"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id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"blogService"</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class</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"com.foo.DefaultBlogService"</w:t>
      </w:r>
      <w:r w:rsidRPr="00717D52">
        <w:rPr>
          <w:rFonts w:ascii="Consolas" w:eastAsia="宋体" w:hAnsi="Consolas" w:cs="宋体"/>
          <w:color w:val="008080"/>
          <w:kern w:val="0"/>
          <w:sz w:val="24"/>
          <w:szCs w:val="24"/>
        </w:rPr>
        <w:t>&gt;</w:t>
      </w:r>
    </w:p>
    <w:p w14:paraId="40E6ABA3"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&lt;property</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name</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ref</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/&gt;</w:t>
      </w:r>
    </w:p>
    <w:p w14:paraId="6C53532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&lt;/bean&gt;</w:t>
      </w:r>
    </w:p>
    <w:p w14:paraId="53AA9959"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C9C791"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&lt;/beans&gt;</w:t>
      </w:r>
    </w:p>
    <w:p w14:paraId="0FD01614" w14:textId="7D89D62E" w:rsidR="00717D52" w:rsidRDefault="00C0411F" w:rsidP="00157BE8">
      <w:pPr>
        <w:ind w:firstLine="420"/>
      </w:pPr>
      <w:r>
        <w:rPr>
          <w:rFonts w:hint="eastAsia"/>
        </w:rPr>
        <w:t>上例中</w:t>
      </w:r>
      <w:r w:rsidR="00A3142E">
        <w:rPr>
          <w:rFonts w:hint="eastAsia"/>
        </w:rPr>
        <w:t>顶级</w:t>
      </w:r>
      <w:r w:rsidR="00E4663D">
        <w:rPr>
          <w:rFonts w:ascii="Consolas" w:hAnsi="Consolas"/>
          <w:sz w:val="23"/>
          <w:szCs w:val="23"/>
          <w:shd w:val="clear" w:color="auto" w:fill="F7F7F8"/>
        </w:rPr>
        <w:t>&lt;beans/&gt;</w:t>
      </w:r>
      <w:r w:rsidR="00E4663D" w:rsidRPr="00E4663D">
        <w:t>元素的</w:t>
      </w:r>
      <w:r w:rsidR="00E4663D">
        <w:rPr>
          <w:rFonts w:ascii="Consolas" w:hAnsi="Consolas"/>
          <w:sz w:val="23"/>
          <w:szCs w:val="23"/>
          <w:shd w:val="clear" w:color="auto" w:fill="F7F7F8"/>
        </w:rPr>
        <w:t>default-init-method</w:t>
      </w:r>
      <w:r w:rsidR="00E4663D">
        <w:rPr>
          <w:rFonts w:hint="eastAsia"/>
        </w:rPr>
        <w:t>属性</w:t>
      </w:r>
      <w:r>
        <w:rPr>
          <w:rFonts w:hint="eastAsia"/>
        </w:rPr>
        <w:t>值使得</w:t>
      </w:r>
      <w:r>
        <w:rPr>
          <w:rFonts w:hint="eastAsia"/>
        </w:rPr>
        <w:t>spring</w:t>
      </w:r>
      <w:r>
        <w:t xml:space="preserve"> IOC</w:t>
      </w:r>
      <w:r>
        <w:rPr>
          <w:rFonts w:hint="eastAsia"/>
        </w:rPr>
        <w:t>容器在</w:t>
      </w:r>
      <w:r>
        <w:rPr>
          <w:rFonts w:hint="eastAsia"/>
        </w:rPr>
        <w:t>bean</w:t>
      </w:r>
      <w:r>
        <w:rPr>
          <w:rFonts w:hint="eastAsia"/>
        </w:rPr>
        <w:t>中识别叫</w:t>
      </w:r>
      <w:r>
        <w:rPr>
          <w:rFonts w:ascii="Consolas" w:hAnsi="Consolas"/>
          <w:sz w:val="23"/>
          <w:szCs w:val="23"/>
          <w:shd w:val="clear" w:color="auto" w:fill="F7F7F8"/>
        </w:rPr>
        <w:t>init</w:t>
      </w:r>
      <w:r w:rsidRPr="00C0411F">
        <w:t>的</w:t>
      </w:r>
      <w:r>
        <w:rPr>
          <w:rFonts w:hint="eastAsia"/>
        </w:rPr>
        <w:t>方法作为初始化方法回调。当</w:t>
      </w:r>
      <w:r>
        <w:rPr>
          <w:rFonts w:hint="eastAsia"/>
        </w:rPr>
        <w:t>bean</w:t>
      </w:r>
      <w:r>
        <w:rPr>
          <w:rFonts w:hint="eastAsia"/>
        </w:rPr>
        <w:t>被创建和组装时，如果一个</w:t>
      </w:r>
      <w:r>
        <w:rPr>
          <w:rFonts w:hint="eastAsia"/>
        </w:rPr>
        <w:t>bean</w:t>
      </w:r>
      <w:r>
        <w:rPr>
          <w:rFonts w:hint="eastAsia"/>
        </w:rPr>
        <w:t>的类中有这个方法，它会在恰当的实际被调用。</w:t>
      </w:r>
    </w:p>
    <w:p w14:paraId="2BEAAA7C" w14:textId="405C8691" w:rsidR="00AD5134" w:rsidRDefault="00AD5134" w:rsidP="00157BE8">
      <w:pPr>
        <w:ind w:firstLine="420"/>
      </w:pPr>
      <w:r>
        <w:rPr>
          <w:rFonts w:hint="eastAsia"/>
        </w:rPr>
        <w:t>配置销毁方法</w:t>
      </w:r>
      <w:r w:rsidR="00861119">
        <w:rPr>
          <w:rFonts w:hint="eastAsia"/>
        </w:rPr>
        <w:t>回调（在</w:t>
      </w:r>
      <w:r w:rsidR="00861119">
        <w:rPr>
          <w:rFonts w:hint="eastAsia"/>
        </w:rPr>
        <w:t>X</w:t>
      </w:r>
      <w:r w:rsidR="00861119">
        <w:t>ML</w:t>
      </w:r>
      <w:r w:rsidR="00861119">
        <w:rPr>
          <w:rFonts w:hint="eastAsia"/>
        </w:rPr>
        <w:t>中）与初始化回调类似，使用顶级</w:t>
      </w:r>
      <w:r w:rsidR="00861119">
        <w:rPr>
          <w:rFonts w:ascii="Consolas" w:hAnsi="Consolas"/>
          <w:sz w:val="23"/>
          <w:szCs w:val="23"/>
          <w:shd w:val="clear" w:color="auto" w:fill="F7F7F8"/>
        </w:rPr>
        <w:t>&lt;beans/&gt;</w:t>
      </w:r>
      <w:r w:rsidR="00861119" w:rsidRPr="00E4663D">
        <w:t>元素的</w:t>
      </w:r>
      <w:r w:rsidR="00861119">
        <w:rPr>
          <w:rFonts w:ascii="Consolas" w:hAnsi="Consolas"/>
          <w:sz w:val="23"/>
          <w:szCs w:val="23"/>
          <w:shd w:val="clear" w:color="auto" w:fill="F7F7F8"/>
        </w:rPr>
        <w:t>default-destroy-method</w:t>
      </w:r>
      <w:r w:rsidR="00861119">
        <w:rPr>
          <w:rFonts w:hint="eastAsia"/>
        </w:rPr>
        <w:t>属性。</w:t>
      </w:r>
    </w:p>
    <w:p w14:paraId="38A34DE8" w14:textId="4DCB947C" w:rsidR="00861119" w:rsidRDefault="00861119" w:rsidP="00157BE8">
      <w:pPr>
        <w:ind w:firstLine="420"/>
      </w:pPr>
      <w:r>
        <w:rPr>
          <w:rFonts w:hint="eastAsia"/>
        </w:rPr>
        <w:lastRenderedPageBreak/>
        <w:t>当已存在的</w:t>
      </w:r>
      <w:r>
        <w:rPr>
          <w:rFonts w:hint="eastAsia"/>
        </w:rPr>
        <w:t>bean</w:t>
      </w:r>
      <w:r>
        <w:rPr>
          <w:rFonts w:hint="eastAsia"/>
        </w:rPr>
        <w:t>类</w:t>
      </w:r>
      <w:r w:rsidR="00391F64">
        <w:rPr>
          <w:rFonts w:hint="eastAsia"/>
        </w:rPr>
        <w:t>已经有回调方法但与约定不一致，你可以通过指定（这里指</w:t>
      </w:r>
      <w:r w:rsidR="00391F64">
        <w:rPr>
          <w:rFonts w:hint="eastAsia"/>
        </w:rPr>
        <w:t>X</w:t>
      </w:r>
      <w:r w:rsidR="00391F64">
        <w:t>ML</w:t>
      </w:r>
      <w:r w:rsidR="00391F64">
        <w:rPr>
          <w:rFonts w:hint="eastAsia"/>
        </w:rPr>
        <w:t>）</w:t>
      </w:r>
      <w:r w:rsidR="00391F64">
        <w:rPr>
          <w:rFonts w:ascii="Consolas" w:hAnsi="Consolas"/>
          <w:sz w:val="23"/>
          <w:szCs w:val="23"/>
          <w:shd w:val="clear" w:color="auto" w:fill="F7F7F8"/>
        </w:rPr>
        <w:t>&lt;bean/&gt;</w:t>
      </w:r>
      <w:r w:rsidR="00391F64" w:rsidRPr="00391F64">
        <w:t>的</w:t>
      </w:r>
      <w:r w:rsidR="00391F64">
        <w:rPr>
          <w:rFonts w:ascii="Consolas" w:hAnsi="Consolas"/>
          <w:sz w:val="23"/>
          <w:szCs w:val="23"/>
          <w:shd w:val="clear" w:color="auto" w:fill="F7F7F8"/>
        </w:rPr>
        <w:t>init-method</w:t>
      </w:r>
      <w:r w:rsidR="00391F64" w:rsidRPr="00391F64">
        <w:t>属性和</w:t>
      </w:r>
      <w:r w:rsidR="00391F64">
        <w:rPr>
          <w:rFonts w:ascii="Consolas" w:hAnsi="Consolas"/>
          <w:sz w:val="23"/>
          <w:szCs w:val="23"/>
          <w:shd w:val="clear" w:color="auto" w:fill="F7F7F8"/>
        </w:rPr>
        <w:t>destroy-method</w:t>
      </w:r>
      <w:r w:rsidR="00391F64" w:rsidRPr="00391F64">
        <w:t>属性</w:t>
      </w:r>
      <w:r w:rsidR="00391F64">
        <w:rPr>
          <w:rFonts w:hint="eastAsia"/>
        </w:rPr>
        <w:t>为对应方法名来覆盖默认值。</w:t>
      </w:r>
    </w:p>
    <w:p w14:paraId="160C3B81" w14:textId="58A2EFCA" w:rsidR="00391F64" w:rsidRDefault="009F78B4" w:rsidP="00157BE8">
      <w:pPr>
        <w:ind w:firstLine="420"/>
      </w:pPr>
      <w:r w:rsidRPr="009F78B4">
        <w:t>Spring</w:t>
      </w:r>
      <w:r w:rsidRPr="009F78B4">
        <w:t>容器保证在为</w:t>
      </w:r>
      <w:r w:rsidRPr="009F78B4">
        <w:t>bean</w:t>
      </w:r>
      <w:r w:rsidRPr="009F78B4">
        <w:t>提供所有依赖项后立即调用已配置的初始化回调</w:t>
      </w:r>
      <w:r>
        <w:rPr>
          <w:rFonts w:hint="eastAsia"/>
        </w:rPr>
        <w:t>。</w:t>
      </w:r>
      <w:r w:rsidR="00130EDE">
        <w:rPr>
          <w:rFonts w:hint="eastAsia"/>
        </w:rPr>
        <w:t>因此，</w:t>
      </w:r>
      <w:r w:rsidR="00130EDE" w:rsidRPr="00130EDE">
        <w:t>在原始</w:t>
      </w:r>
      <w:r w:rsidR="00130EDE" w:rsidRPr="00130EDE">
        <w:t>bean</w:t>
      </w:r>
      <w:r w:rsidR="00130EDE" w:rsidRPr="00130EDE">
        <w:t>引用上调用初始化回调</w:t>
      </w:r>
      <w:r w:rsidR="00542212">
        <w:rPr>
          <w:rFonts w:hint="eastAsia"/>
        </w:rPr>
        <w:t>，也就意味着</w:t>
      </w:r>
      <w:r w:rsidR="00542212">
        <w:rPr>
          <w:rFonts w:hint="eastAsia"/>
        </w:rPr>
        <w:t>A</w:t>
      </w:r>
      <w:r w:rsidR="00542212">
        <w:t>OP</w:t>
      </w:r>
      <w:r w:rsidR="00542212">
        <w:rPr>
          <w:rFonts w:hint="eastAsia"/>
        </w:rPr>
        <w:t>拦截器等尚未应用与</w:t>
      </w:r>
      <w:r w:rsidR="00542212">
        <w:rPr>
          <w:rFonts w:hint="eastAsia"/>
        </w:rPr>
        <w:t>bean</w:t>
      </w:r>
      <w:r w:rsidR="00542212">
        <w:rPr>
          <w:rFonts w:hint="eastAsia"/>
        </w:rPr>
        <w:t>。</w:t>
      </w:r>
      <w:r w:rsidR="00F446F6">
        <w:rPr>
          <w:rFonts w:hint="eastAsia"/>
        </w:rPr>
        <w:t>一个目标</w:t>
      </w:r>
      <w:r w:rsidR="00F446F6">
        <w:rPr>
          <w:rFonts w:hint="eastAsia"/>
        </w:rPr>
        <w:t>bean</w:t>
      </w:r>
      <w:r w:rsidR="00F446F6">
        <w:rPr>
          <w:rFonts w:hint="eastAsia"/>
        </w:rPr>
        <w:t>是先被完整创建，然后再应用具有其拦截器链的</w:t>
      </w:r>
      <w:r w:rsidR="00F446F6">
        <w:rPr>
          <w:rFonts w:hint="eastAsia"/>
        </w:rPr>
        <w:t>A</w:t>
      </w:r>
      <w:r w:rsidR="00F446F6">
        <w:t>OP</w:t>
      </w:r>
      <w:r w:rsidR="00F446F6">
        <w:rPr>
          <w:rFonts w:hint="eastAsia"/>
        </w:rPr>
        <w:t>代理（例如）。</w:t>
      </w:r>
      <w:r w:rsidR="008375C1">
        <w:rPr>
          <w:rFonts w:hint="eastAsia"/>
        </w:rPr>
        <w:t>如果目标</w:t>
      </w:r>
      <w:r w:rsidR="008375C1">
        <w:rPr>
          <w:rFonts w:hint="eastAsia"/>
        </w:rPr>
        <w:t>bean</w:t>
      </w:r>
      <w:r w:rsidR="008375C1">
        <w:rPr>
          <w:rFonts w:hint="eastAsia"/>
        </w:rPr>
        <w:t>和代理是分开定义的，你的代码甚至能与原始目标</w:t>
      </w:r>
      <w:r w:rsidR="008375C1">
        <w:rPr>
          <w:rFonts w:hint="eastAsia"/>
        </w:rPr>
        <w:t>bean</w:t>
      </w:r>
      <w:r w:rsidR="008375C1">
        <w:rPr>
          <w:rFonts w:hint="eastAsia"/>
        </w:rPr>
        <w:t>交互而绕过代理。</w:t>
      </w:r>
      <w:r w:rsidR="000E5D76">
        <w:rPr>
          <w:rFonts w:hint="eastAsia"/>
        </w:rPr>
        <w:t>因此将拦截器应用在初始化方法是不合逻辑的，因为如此做会将目标</w:t>
      </w:r>
      <w:r w:rsidR="000E5D76">
        <w:rPr>
          <w:rFonts w:hint="eastAsia"/>
        </w:rPr>
        <w:t>bean</w:t>
      </w:r>
      <w:r w:rsidR="000E5D76">
        <w:rPr>
          <w:rFonts w:hint="eastAsia"/>
        </w:rPr>
        <w:t>的生命周期与它的代理</w:t>
      </w:r>
      <w:r w:rsidR="000E5D76">
        <w:rPr>
          <w:rFonts w:hint="eastAsia"/>
        </w:rPr>
        <w:t>/</w:t>
      </w:r>
      <w:r w:rsidR="000E5D76">
        <w:rPr>
          <w:rFonts w:hint="eastAsia"/>
        </w:rPr>
        <w:t>拦截器耦合，使得在你的代码直接与原始目标</w:t>
      </w:r>
      <w:r w:rsidR="000E5D76">
        <w:rPr>
          <w:rFonts w:hint="eastAsia"/>
        </w:rPr>
        <w:t>bean</w:t>
      </w:r>
      <w:r w:rsidR="000E5D76">
        <w:rPr>
          <w:rFonts w:hint="eastAsia"/>
        </w:rPr>
        <w:t>交互时留下奇怪的语义。</w:t>
      </w:r>
    </w:p>
    <w:p w14:paraId="7DD60267" w14:textId="03F0EB9D" w:rsidR="00FF7312" w:rsidRDefault="00FF7312" w:rsidP="00157BE8">
      <w:pPr>
        <w:ind w:firstLine="480"/>
        <w:rPr>
          <w:sz w:val="24"/>
          <w:szCs w:val="24"/>
        </w:rPr>
      </w:pPr>
      <w:r w:rsidRPr="00FF7312">
        <w:rPr>
          <w:rFonts w:hint="eastAsia"/>
          <w:sz w:val="24"/>
          <w:szCs w:val="24"/>
        </w:rPr>
        <w:t>组合生命周期机制</w:t>
      </w:r>
    </w:p>
    <w:p w14:paraId="4C8B9E15" w14:textId="1098B64A" w:rsidR="00FF7312" w:rsidRDefault="00FF7312" w:rsidP="005B4785">
      <w:pPr>
        <w:ind w:firstLine="420"/>
      </w:pPr>
      <w:r>
        <w:rPr>
          <w:rFonts w:hint="eastAsia"/>
        </w:rPr>
        <w:t>从</w:t>
      </w:r>
      <w:r>
        <w:rPr>
          <w:rFonts w:hint="eastAsia"/>
        </w:rPr>
        <w:t>spring</w:t>
      </w:r>
      <w:r>
        <w:t xml:space="preserve"> </w:t>
      </w:r>
      <w:r>
        <w:rPr>
          <w:rFonts w:hint="eastAsia"/>
        </w:rPr>
        <w:t>2.5</w:t>
      </w:r>
      <w:r>
        <w:rPr>
          <w:rFonts w:hint="eastAsia"/>
        </w:rPr>
        <w:t>开始，</w:t>
      </w:r>
      <w:r w:rsidR="005B4785">
        <w:rPr>
          <w:rFonts w:hint="eastAsia"/>
        </w:rPr>
        <w:t>有三个可供控制</w:t>
      </w:r>
      <w:r w:rsidR="005B4785">
        <w:rPr>
          <w:rFonts w:hint="eastAsia"/>
        </w:rPr>
        <w:t>bean</w:t>
      </w:r>
      <w:r w:rsidR="005B4785">
        <w:rPr>
          <w:rFonts w:hint="eastAsia"/>
        </w:rPr>
        <w:t>生命周期行为的选项：</w:t>
      </w:r>
      <w:hyperlink r:id="rId110" w:anchor="beans-factory-lifecycle-initializingbean" w:history="1">
        <w:r w:rsidR="005B4785" w:rsidRPr="005B4785">
          <w:rPr>
            <w:rStyle w:val="a8"/>
          </w:rPr>
          <w:t>InitializingBean</w:t>
        </w:r>
      </w:hyperlink>
      <w:r w:rsidR="005B4785">
        <w:rPr>
          <w:rFonts w:hint="eastAsia"/>
        </w:rPr>
        <w:t>和</w:t>
      </w:r>
      <w:hyperlink r:id="rId111" w:anchor="beans-factory-lifecycle-disposablebean" w:history="1">
        <w:r w:rsidR="005B4785" w:rsidRPr="005B4785">
          <w:rPr>
            <w:rStyle w:val="a8"/>
          </w:rPr>
          <w:t>DisposableBean</w:t>
        </w:r>
      </w:hyperlink>
      <w:r w:rsidR="005B4785">
        <w:rPr>
          <w:rFonts w:hint="eastAsia"/>
        </w:rPr>
        <w:t>接口；自定义</w:t>
      </w:r>
      <w:r w:rsidR="005B4785">
        <w:rPr>
          <w:rStyle w:val="HTML1"/>
          <w:rFonts w:ascii="Consolas" w:hAnsi="Consolas"/>
          <w:sz w:val="23"/>
          <w:szCs w:val="23"/>
          <w:shd w:val="clear" w:color="auto" w:fill="F7F7F8"/>
        </w:rPr>
        <w:t>init()</w:t>
      </w:r>
      <w:r w:rsidR="005B4785">
        <w:rPr>
          <w:rFonts w:ascii="Arial" w:hAnsi="Arial" w:cs="Arial" w:hint="eastAsia"/>
          <w:color w:val="34302D"/>
          <w:shd w:val="clear" w:color="auto" w:fill="FFFFFF"/>
        </w:rPr>
        <w:t>和</w:t>
      </w:r>
      <w:r w:rsidR="005B4785">
        <w:rPr>
          <w:rStyle w:val="HTML1"/>
          <w:rFonts w:ascii="Consolas" w:hAnsi="Consolas"/>
          <w:sz w:val="23"/>
          <w:szCs w:val="23"/>
          <w:shd w:val="clear" w:color="auto" w:fill="F7F7F8"/>
        </w:rPr>
        <w:t>estroy()</w:t>
      </w:r>
      <w:r w:rsidR="005B4785" w:rsidRPr="005B4785">
        <w:t>方法</w:t>
      </w:r>
      <w:r w:rsidR="005B4785">
        <w:rPr>
          <w:rFonts w:hint="eastAsia"/>
        </w:rPr>
        <w:t>；还有</w:t>
      </w:r>
      <w:hyperlink r:id="rId112" w:anchor="beans-postconstruct-and-predestroy-annotations" w:history="1">
        <w:r w:rsidR="005B4785" w:rsidRPr="005B4785">
          <w:rPr>
            <w:rStyle w:val="a8"/>
          </w:rPr>
          <w:t>@PostConstruct</w:t>
        </w:r>
        <w:r w:rsidR="005B4785">
          <w:rPr>
            <w:rStyle w:val="a8"/>
            <w:rFonts w:hint="eastAsia"/>
          </w:rPr>
          <w:t>和</w:t>
        </w:r>
        <w:r w:rsidR="005B4785" w:rsidRPr="005B4785">
          <w:rPr>
            <w:rStyle w:val="a8"/>
          </w:rPr>
          <w:t>@PreDestroy</w:t>
        </w:r>
        <w:r w:rsidR="005B4785">
          <w:rPr>
            <w:rStyle w:val="a8"/>
            <w:rFonts w:hint="eastAsia"/>
          </w:rPr>
          <w:t>注解</w:t>
        </w:r>
      </w:hyperlink>
      <w:r w:rsidR="005B4785">
        <w:rPr>
          <w:rFonts w:hint="eastAsia"/>
        </w:rPr>
        <w:t>。</w:t>
      </w:r>
      <w:r w:rsidR="008F7D19">
        <w:rPr>
          <w:rFonts w:hint="eastAsia"/>
        </w:rPr>
        <w:t>你可以将这些机制组合起来控制一个既定的</w:t>
      </w:r>
      <w:r w:rsidR="008F7D19">
        <w:rPr>
          <w:rFonts w:hint="eastAsia"/>
        </w:rPr>
        <w:t>bean</w:t>
      </w:r>
      <w:r w:rsidR="008F7D19">
        <w:rPr>
          <w:rFonts w:hint="eastAsia"/>
        </w:rPr>
        <w:t>。</w:t>
      </w:r>
    </w:p>
    <w:p w14:paraId="4D95E429" w14:textId="32561508" w:rsidR="004673B4" w:rsidRDefault="00C42E84" w:rsidP="00C42E84">
      <w:pPr>
        <w:pStyle w:val="ae"/>
        <w:ind w:left="840"/>
      </w:pPr>
      <w:r>
        <w:rPr>
          <w:rFonts w:hint="eastAsia"/>
        </w:rPr>
        <w:t>如果一个</w:t>
      </w:r>
      <w:r>
        <w:rPr>
          <w:rFonts w:hint="eastAsia"/>
        </w:rPr>
        <w:t>bean</w:t>
      </w:r>
      <w:r>
        <w:rPr>
          <w:rFonts w:hint="eastAsia"/>
        </w:rPr>
        <w:t>被配置多个生命周期机制，且每一个机制都有不同方法名，这样</w:t>
      </w:r>
      <w:r w:rsidR="00835CD5">
        <w:rPr>
          <w:rFonts w:hint="eastAsia"/>
        </w:rPr>
        <w:t>每一个方法都会按照下列顺序执行。然而，若出现相同的方法名，例如，初始化方法</w:t>
      </w:r>
      <w:r w:rsidR="00835CD5">
        <w:rPr>
          <w:rFonts w:ascii="Consolas" w:hAnsi="Consolas"/>
          <w:sz w:val="23"/>
          <w:szCs w:val="23"/>
          <w:shd w:val="clear" w:color="auto" w:fill="F7F7F8"/>
        </w:rPr>
        <w:t>init()</w:t>
      </w:r>
      <w:r w:rsidR="00835CD5">
        <w:rPr>
          <w:rFonts w:hint="eastAsia"/>
        </w:rPr>
        <w:t>在多个生命周期机制中，那么这个方法只会如前一节所说般执行一次。</w:t>
      </w:r>
    </w:p>
    <w:p w14:paraId="2B71B311" w14:textId="79504E94" w:rsidR="008623BD" w:rsidRDefault="008623BD" w:rsidP="008623BD">
      <w:pPr>
        <w:ind w:firstLine="420"/>
      </w:pPr>
      <w:r>
        <w:rPr>
          <w:rFonts w:hint="eastAsia"/>
        </w:rPr>
        <w:t>同一个</w:t>
      </w:r>
      <w:r>
        <w:rPr>
          <w:rFonts w:hint="eastAsia"/>
        </w:rPr>
        <w:t>bean</w:t>
      </w:r>
      <w:r>
        <w:rPr>
          <w:rFonts w:hint="eastAsia"/>
        </w:rPr>
        <w:t>中配置多个生命周期机制，带有不同的初始化方法会按如下顺序调用：</w:t>
      </w:r>
    </w:p>
    <w:p w14:paraId="18E36E04" w14:textId="77777777" w:rsidR="008623BD" w:rsidRDefault="008623BD" w:rsidP="008623BD">
      <w:pPr>
        <w:ind w:firstLine="420"/>
      </w:pPr>
    </w:p>
    <w:p w14:paraId="61F0FE76" w14:textId="15C928D1" w:rsidR="008623BD" w:rsidRDefault="008623BD" w:rsidP="00540D79">
      <w:pPr>
        <w:pStyle w:val="a1"/>
      </w:pPr>
      <w:r>
        <w:rPr>
          <w:rFonts w:hint="eastAsia"/>
        </w:rPr>
        <w:t>注解</w:t>
      </w:r>
      <w:r w:rsidRPr="00540D79">
        <w:t>@PostConstruct</w:t>
      </w:r>
      <w:r w:rsidRPr="008623BD">
        <w:t>的</w:t>
      </w:r>
      <w:r>
        <w:rPr>
          <w:rFonts w:hint="eastAsia"/>
        </w:rPr>
        <w:t>方法</w:t>
      </w:r>
    </w:p>
    <w:p w14:paraId="612F9412" w14:textId="50ACC397" w:rsidR="008623BD" w:rsidRPr="008623BD" w:rsidRDefault="008623BD" w:rsidP="00540D79">
      <w:pPr>
        <w:pStyle w:val="a1"/>
      </w:pPr>
      <w:r>
        <w:rPr>
          <w:rFonts w:hint="eastAsia"/>
        </w:rPr>
        <w:t>通过</w:t>
      </w:r>
      <w:r w:rsidRPr="00540D79">
        <w:t>InitializingBean</w:t>
      </w:r>
      <w:r w:rsidRPr="008623BD">
        <w:t>回调</w:t>
      </w:r>
      <w:r>
        <w:rPr>
          <w:rFonts w:hint="eastAsia"/>
        </w:rPr>
        <w:t>接口定义的</w:t>
      </w:r>
      <w:r w:rsidRPr="00540D79">
        <w:t>afterPropertiesSet()</w:t>
      </w:r>
    </w:p>
    <w:p w14:paraId="0ED85C1D" w14:textId="516FF7F9" w:rsidR="008623BD" w:rsidRDefault="008623BD" w:rsidP="008623BD">
      <w:pPr>
        <w:pStyle w:val="a1"/>
      </w:pPr>
      <w:r>
        <w:rPr>
          <w:rFonts w:hint="eastAsia"/>
        </w:rPr>
        <w:t>自定义配置的</w:t>
      </w:r>
      <w:r w:rsidRPr="00540D79">
        <w:t>init()</w:t>
      </w:r>
      <w:r>
        <w:rPr>
          <w:rFonts w:hint="eastAsia"/>
        </w:rPr>
        <w:t>方法</w:t>
      </w:r>
    </w:p>
    <w:p w14:paraId="4F88EFEF" w14:textId="122978E0" w:rsidR="000E7126" w:rsidRDefault="000E7126" w:rsidP="000E7126">
      <w:pPr>
        <w:ind w:firstLine="420"/>
      </w:pPr>
      <w:r>
        <w:rPr>
          <w:rFonts w:hint="eastAsia"/>
        </w:rPr>
        <w:t>销毁方法也会以相同顺序调用：</w:t>
      </w:r>
    </w:p>
    <w:p w14:paraId="5C0EDB80" w14:textId="66B1510B" w:rsidR="000E7126" w:rsidRDefault="000E7126" w:rsidP="000E7126">
      <w:pPr>
        <w:pStyle w:val="a1"/>
      </w:pPr>
      <w:r>
        <w:rPr>
          <w:rFonts w:hint="eastAsia"/>
        </w:rPr>
        <w:t>标注</w:t>
      </w:r>
      <w:r w:rsidRPr="000E7126">
        <w:t>@PreDestroy</w:t>
      </w:r>
      <w:r>
        <w:rPr>
          <w:rFonts w:hint="eastAsia"/>
        </w:rPr>
        <w:t>的方法</w:t>
      </w:r>
    </w:p>
    <w:p w14:paraId="3B7F0184" w14:textId="14F010D2" w:rsidR="000E7126" w:rsidRDefault="000E7126" w:rsidP="000E7126">
      <w:pPr>
        <w:pStyle w:val="a1"/>
      </w:pPr>
      <w:r>
        <w:rPr>
          <w:rFonts w:hint="eastAsia"/>
        </w:rPr>
        <w:t>通过</w:t>
      </w:r>
      <w:r w:rsidRPr="000E7126">
        <w:t>DisposableBean</w:t>
      </w:r>
      <w:r w:rsidRPr="008623BD">
        <w:t>回调</w:t>
      </w:r>
      <w:r>
        <w:rPr>
          <w:rFonts w:hint="eastAsia"/>
        </w:rPr>
        <w:t>接口定义的</w:t>
      </w:r>
      <w:r w:rsidRPr="000E7126">
        <w:t>destroy()</w:t>
      </w:r>
    </w:p>
    <w:p w14:paraId="58C1F578" w14:textId="7CCD7283" w:rsidR="000E7126" w:rsidRDefault="000E7126" w:rsidP="000E7126">
      <w:pPr>
        <w:pStyle w:val="a1"/>
      </w:pPr>
      <w:r>
        <w:rPr>
          <w:rFonts w:hint="eastAsia"/>
        </w:rPr>
        <w:t>自定义配置的</w:t>
      </w:r>
      <w:r w:rsidRPr="000E7126">
        <w:t>destroy()</w:t>
      </w:r>
      <w:r>
        <w:rPr>
          <w:rFonts w:hint="eastAsia"/>
        </w:rPr>
        <w:t>方法</w:t>
      </w:r>
    </w:p>
    <w:p w14:paraId="70AEFE27" w14:textId="67F69B26" w:rsidR="007F1136" w:rsidRDefault="0045193D" w:rsidP="007F1136">
      <w:pPr>
        <w:ind w:firstLine="480"/>
        <w:rPr>
          <w:sz w:val="24"/>
          <w:szCs w:val="24"/>
        </w:rPr>
      </w:pPr>
      <w:r w:rsidRPr="00FC1C58">
        <w:rPr>
          <w:rFonts w:hint="eastAsia"/>
          <w:sz w:val="24"/>
          <w:szCs w:val="24"/>
        </w:rPr>
        <w:t>启动与</w:t>
      </w:r>
      <w:r w:rsidR="00FC1C58" w:rsidRPr="00FC1C58">
        <w:rPr>
          <w:rFonts w:hint="eastAsia"/>
          <w:sz w:val="24"/>
          <w:szCs w:val="24"/>
        </w:rPr>
        <w:t>停机回调</w:t>
      </w:r>
    </w:p>
    <w:p w14:paraId="7AAAFB02" w14:textId="73EA85B4" w:rsidR="00FC1C58" w:rsidRDefault="00FC1C58" w:rsidP="00FC1C58">
      <w:pPr>
        <w:ind w:firstLine="460"/>
      </w:pPr>
      <w:r>
        <w:rPr>
          <w:rFonts w:ascii="Consolas" w:hAnsi="Consolas"/>
          <w:sz w:val="23"/>
          <w:szCs w:val="23"/>
          <w:shd w:val="clear" w:color="auto" w:fill="F7F7F8"/>
        </w:rPr>
        <w:lastRenderedPageBreak/>
        <w:t>Lifecycle</w:t>
      </w:r>
      <w:r w:rsidRPr="00FC1C58">
        <w:t>接口</w:t>
      </w:r>
      <w:r>
        <w:rPr>
          <w:rFonts w:hint="eastAsia"/>
        </w:rPr>
        <w:t>给任意有自身生命周期需求的对象定义了定义了基本方法（例如启停后台进程）：</w:t>
      </w:r>
    </w:p>
    <w:p w14:paraId="3004F6E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b/>
          <w:bCs/>
          <w:kern w:val="0"/>
          <w:sz w:val="24"/>
          <w:szCs w:val="24"/>
        </w:rPr>
        <w:t>public</w:t>
      </w: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interface</w:t>
      </w:r>
      <w:r w:rsidRPr="00FC1C58">
        <w:rPr>
          <w:rFonts w:ascii="Consolas" w:eastAsia="宋体" w:hAnsi="Consolas" w:cs="宋体"/>
          <w:kern w:val="0"/>
          <w:sz w:val="24"/>
          <w:szCs w:val="24"/>
        </w:rPr>
        <w:t xml:space="preserve"> </w:t>
      </w:r>
      <w:r w:rsidRPr="00FC1C58">
        <w:rPr>
          <w:rFonts w:ascii="Consolas" w:eastAsia="宋体" w:hAnsi="Consolas" w:cs="宋体"/>
          <w:b/>
          <w:bCs/>
          <w:color w:val="445588"/>
          <w:kern w:val="0"/>
          <w:sz w:val="24"/>
          <w:szCs w:val="24"/>
        </w:rPr>
        <w:t>Lifecycle</w:t>
      </w:r>
      <w:r w:rsidRPr="00FC1C58">
        <w:rPr>
          <w:rFonts w:ascii="Consolas" w:eastAsia="宋体" w:hAnsi="Consolas" w:cs="宋体"/>
          <w:kern w:val="0"/>
          <w:sz w:val="24"/>
          <w:szCs w:val="24"/>
        </w:rPr>
        <w:t xml:space="preserve"> {</w:t>
      </w:r>
    </w:p>
    <w:p w14:paraId="497FDD85"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62119B"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start();</w:t>
      </w:r>
    </w:p>
    <w:p w14:paraId="524A3C6D"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FD08A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stop();</w:t>
      </w:r>
    </w:p>
    <w:p w14:paraId="7A40B298"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107492"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boolean</w:t>
      </w:r>
      <w:r w:rsidRPr="00FC1C58">
        <w:rPr>
          <w:rFonts w:ascii="Consolas" w:eastAsia="宋体" w:hAnsi="Consolas" w:cs="宋体"/>
          <w:kern w:val="0"/>
          <w:sz w:val="24"/>
          <w:szCs w:val="24"/>
        </w:rPr>
        <w:t xml:space="preserve"> isRunning();</w:t>
      </w:r>
    </w:p>
    <w:p w14:paraId="5554C88C"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w:t>
      </w:r>
    </w:p>
    <w:p w14:paraId="0718494A" w14:textId="494DA5C2" w:rsidR="00FC1C58" w:rsidRDefault="00FC1C58" w:rsidP="00FC1C58">
      <w:pPr>
        <w:ind w:firstLine="420"/>
      </w:pPr>
      <w:r>
        <w:rPr>
          <w:rFonts w:hint="eastAsia"/>
        </w:rPr>
        <w:t>任意由</w:t>
      </w:r>
      <w:r>
        <w:rPr>
          <w:rFonts w:hint="eastAsia"/>
        </w:rPr>
        <w:t>spring</w:t>
      </w:r>
      <w:r>
        <w:rPr>
          <w:rFonts w:hint="eastAsia"/>
        </w:rPr>
        <w:t>管理的对象可以实现该接口。然后，当</w:t>
      </w:r>
      <w:r>
        <w:rPr>
          <w:rFonts w:ascii="Consolas" w:hAnsi="Consolas"/>
          <w:sz w:val="23"/>
          <w:szCs w:val="23"/>
          <w:shd w:val="clear" w:color="auto" w:fill="F7F7F8"/>
        </w:rPr>
        <w:t>ApplicationContext</w:t>
      </w:r>
      <w:r w:rsidRPr="00FC1C58">
        <w:t>接收到</w:t>
      </w:r>
      <w:r>
        <w:rPr>
          <w:rFonts w:hint="eastAsia"/>
        </w:rPr>
        <w:t>启动或停止信号时，例如一个运行时停止</w:t>
      </w:r>
      <w:r>
        <w:rPr>
          <w:rFonts w:hint="eastAsia"/>
        </w:rPr>
        <w:t>/</w:t>
      </w:r>
      <w:r>
        <w:rPr>
          <w:rFonts w:hint="eastAsia"/>
        </w:rPr>
        <w:t>重启场景，它会将所有这些调用关联到所有在上下文中定义的</w:t>
      </w:r>
      <w:r>
        <w:rPr>
          <w:rFonts w:ascii="Consolas" w:hAnsi="Consolas"/>
          <w:sz w:val="23"/>
          <w:szCs w:val="23"/>
          <w:shd w:val="clear" w:color="auto" w:fill="F7F7F8"/>
        </w:rPr>
        <w:t>Lifecycle</w:t>
      </w:r>
      <w:r w:rsidRPr="00FC1C58">
        <w:t>实现</w:t>
      </w:r>
      <w:r>
        <w:rPr>
          <w:rFonts w:hint="eastAsia"/>
        </w:rPr>
        <w:t>。通过委托给</w:t>
      </w:r>
      <w:r>
        <w:rPr>
          <w:rFonts w:ascii="Consolas" w:hAnsi="Consolas"/>
          <w:sz w:val="23"/>
          <w:szCs w:val="23"/>
          <w:shd w:val="clear" w:color="auto" w:fill="F7F7F8"/>
        </w:rPr>
        <w:t>LifecycleProcessor</w:t>
      </w:r>
      <w:r w:rsidR="002A43AC" w:rsidRPr="002A43AC">
        <w:t>去执行</w:t>
      </w:r>
      <w:r w:rsidR="002A43AC">
        <w:rPr>
          <w:rFonts w:hint="eastAsia"/>
        </w:rPr>
        <w:t>：</w:t>
      </w:r>
    </w:p>
    <w:p w14:paraId="2324D8C6"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b/>
          <w:bCs/>
          <w:kern w:val="0"/>
          <w:sz w:val="24"/>
          <w:szCs w:val="24"/>
        </w:rPr>
        <w:t>public</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interface</w:t>
      </w:r>
      <w:r w:rsidRPr="002A43AC">
        <w:rPr>
          <w:rFonts w:ascii="Consolas" w:eastAsia="宋体" w:hAnsi="Consolas" w:cs="宋体"/>
          <w:kern w:val="0"/>
          <w:sz w:val="24"/>
          <w:szCs w:val="24"/>
        </w:rPr>
        <w:t xml:space="preserve"> </w:t>
      </w:r>
      <w:r w:rsidRPr="002A43AC">
        <w:rPr>
          <w:rFonts w:ascii="Consolas" w:eastAsia="宋体" w:hAnsi="Consolas" w:cs="宋体"/>
          <w:b/>
          <w:bCs/>
          <w:color w:val="445588"/>
          <w:kern w:val="0"/>
          <w:sz w:val="24"/>
          <w:szCs w:val="24"/>
        </w:rPr>
        <w:t>LifecycleProcessor</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extends</w:t>
      </w:r>
      <w:r w:rsidRPr="002A43AC">
        <w:rPr>
          <w:rFonts w:ascii="Consolas" w:eastAsia="宋体" w:hAnsi="Consolas" w:cs="宋体"/>
          <w:kern w:val="0"/>
          <w:sz w:val="24"/>
          <w:szCs w:val="24"/>
        </w:rPr>
        <w:t xml:space="preserve"> Lifecycle {</w:t>
      </w:r>
    </w:p>
    <w:p w14:paraId="579CE50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0BAAE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onRefresh();</w:t>
      </w:r>
    </w:p>
    <w:p w14:paraId="0FA8BDA2"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FB589"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onClose();</w:t>
      </w:r>
    </w:p>
    <w:p w14:paraId="59641FC3"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w:t>
      </w:r>
    </w:p>
    <w:p w14:paraId="42DCF046" w14:textId="1FB69E21" w:rsidR="002A43AC" w:rsidRDefault="002A43AC" w:rsidP="00FC1C58">
      <w:pPr>
        <w:ind w:firstLine="420"/>
      </w:pPr>
      <w:r>
        <w:rPr>
          <w:rFonts w:hint="eastAsia"/>
        </w:rPr>
        <w:t>注意</w:t>
      </w:r>
      <w:r>
        <w:rPr>
          <w:rFonts w:ascii="Consolas" w:hAnsi="Consolas"/>
          <w:sz w:val="23"/>
          <w:szCs w:val="23"/>
          <w:shd w:val="clear" w:color="auto" w:fill="F7F7F8"/>
        </w:rPr>
        <w:t>LifecycleProcessor</w:t>
      </w:r>
      <w:r w:rsidRPr="002A43AC">
        <w:t>本身</w:t>
      </w:r>
      <w:r>
        <w:rPr>
          <w:rFonts w:hint="eastAsia"/>
        </w:rPr>
        <w:t>继承</w:t>
      </w:r>
      <w:r>
        <w:rPr>
          <w:rFonts w:ascii="Consolas" w:hAnsi="Consolas"/>
          <w:sz w:val="23"/>
          <w:szCs w:val="23"/>
          <w:shd w:val="clear" w:color="auto" w:fill="F7F7F8"/>
        </w:rPr>
        <w:t>Lifecycle</w:t>
      </w:r>
      <w:r w:rsidRPr="002A43AC">
        <w:t>接口</w:t>
      </w:r>
      <w:r>
        <w:rPr>
          <w:rFonts w:hint="eastAsia"/>
        </w:rPr>
        <w:t>。</w:t>
      </w:r>
      <w:r w:rsidRPr="002A43AC">
        <w:t>它还添加了另外两种方法来响应刷新和关闭的上下文。</w:t>
      </w:r>
    </w:p>
    <w:p w14:paraId="3BDD22B1" w14:textId="207EFFD4" w:rsidR="001441B9" w:rsidRDefault="001441B9" w:rsidP="001441B9">
      <w:pPr>
        <w:pStyle w:val="ae"/>
        <w:ind w:left="840"/>
      </w:pPr>
      <w:r>
        <w:rPr>
          <w:rFonts w:hint="eastAsia"/>
        </w:rPr>
        <w:t>注意常规</w:t>
      </w:r>
      <w:r>
        <w:rPr>
          <w:rFonts w:ascii="Consolas" w:hAnsi="Consolas"/>
          <w:sz w:val="23"/>
          <w:szCs w:val="23"/>
          <w:shd w:val="clear" w:color="auto" w:fill="F7F7F8"/>
        </w:rPr>
        <w:t>org.springframework.context.Lifecycle</w:t>
      </w:r>
      <w:r w:rsidRPr="001441B9">
        <w:t>接口</w:t>
      </w:r>
      <w:r>
        <w:rPr>
          <w:rFonts w:hint="eastAsia"/>
        </w:rPr>
        <w:t>只是显式启动</w:t>
      </w:r>
      <w:r>
        <w:rPr>
          <w:rFonts w:hint="eastAsia"/>
        </w:rPr>
        <w:t>/</w:t>
      </w:r>
      <w:r>
        <w:rPr>
          <w:rFonts w:hint="eastAsia"/>
        </w:rPr>
        <w:t>停止的普通通知合约，并</w:t>
      </w:r>
      <w:r w:rsidR="00AB18FE">
        <w:rPr>
          <w:rFonts w:hint="eastAsia"/>
        </w:rPr>
        <w:t>不意味着</w:t>
      </w:r>
      <w:r>
        <w:rPr>
          <w:rFonts w:hint="eastAsia"/>
        </w:rPr>
        <w:t>在上下文刷新时自动启动。</w:t>
      </w:r>
      <w:r w:rsidR="00790E57">
        <w:rPr>
          <w:rFonts w:hint="eastAsia"/>
        </w:rPr>
        <w:t>对特定</w:t>
      </w:r>
      <w:r w:rsidR="00790E57">
        <w:rPr>
          <w:rFonts w:hint="eastAsia"/>
        </w:rPr>
        <w:t>bean</w:t>
      </w:r>
      <w:r w:rsidR="00790E57">
        <w:rPr>
          <w:rFonts w:hint="eastAsia"/>
        </w:rPr>
        <w:t>实现更细粒度的</w:t>
      </w:r>
      <w:r w:rsidR="004C25F7">
        <w:rPr>
          <w:rFonts w:hint="eastAsia"/>
        </w:rPr>
        <w:t>自启动控制可以实现</w:t>
      </w:r>
      <w:r w:rsidR="004C25F7">
        <w:rPr>
          <w:rFonts w:ascii="Consolas" w:hAnsi="Consolas"/>
          <w:sz w:val="23"/>
          <w:szCs w:val="23"/>
          <w:shd w:val="clear" w:color="auto" w:fill="F7F7F8"/>
        </w:rPr>
        <w:t>org.springframework.context.SmartLifecycle</w:t>
      </w:r>
      <w:r w:rsidR="004C25F7" w:rsidRPr="004C25F7">
        <w:t>接口</w:t>
      </w:r>
      <w:r w:rsidR="004C25F7">
        <w:rPr>
          <w:rFonts w:hint="eastAsia"/>
        </w:rPr>
        <w:t>。同样，请注意停止通知不保证在销毁前：在常规停止中，所有的</w:t>
      </w:r>
      <w:r w:rsidR="004C25F7">
        <w:rPr>
          <w:rFonts w:ascii="Consolas" w:hAnsi="Consolas"/>
          <w:sz w:val="23"/>
          <w:szCs w:val="23"/>
          <w:shd w:val="clear" w:color="auto" w:fill="F7F7F8"/>
        </w:rPr>
        <w:t xml:space="preserve">Lifecycle </w:t>
      </w:r>
      <w:r w:rsidR="004C25F7" w:rsidRPr="004C25F7">
        <w:t>bean</w:t>
      </w:r>
      <w:r w:rsidR="004C25F7">
        <w:rPr>
          <w:rFonts w:hint="eastAsia"/>
        </w:rPr>
        <w:t>会现在销毁回调前接收到停止通知，然而，在上下文生存期内的热刷新或尝试退出刷新时，只有销毁方法被调用。</w:t>
      </w:r>
    </w:p>
    <w:p w14:paraId="43292947" w14:textId="2D13ABE5" w:rsidR="0052735A" w:rsidRDefault="0028414D" w:rsidP="0052735A">
      <w:pPr>
        <w:ind w:firstLine="420"/>
      </w:pPr>
      <w:r>
        <w:rPr>
          <w:rFonts w:hint="eastAsia"/>
        </w:rPr>
        <w:t>启动和停止的调用顺序很重要，如果一个“</w:t>
      </w:r>
      <w:r w:rsidRPr="0028414D">
        <w:t>depends-on</w:t>
      </w:r>
      <w:r>
        <w:rPr>
          <w:rFonts w:hint="eastAsia"/>
        </w:rPr>
        <w:t>”关系存在于任意两个对象间，依赖方会后于其依赖项启动，先于其依赖项停止。但是有些时候依赖关系是未知的。你可能仅知道某个类型的对象会先于另一个类型的对象启动。在这种情况下，</w:t>
      </w:r>
      <w:r>
        <w:rPr>
          <w:rFonts w:ascii="Consolas" w:hAnsi="Consolas"/>
          <w:sz w:val="23"/>
          <w:szCs w:val="23"/>
          <w:shd w:val="clear" w:color="auto" w:fill="F7F7F8"/>
        </w:rPr>
        <w:t>SmartLifecycle</w:t>
      </w:r>
      <w:r w:rsidRPr="0028414D">
        <w:t>接口</w:t>
      </w:r>
      <w:r>
        <w:rPr>
          <w:rFonts w:hint="eastAsia"/>
        </w:rPr>
        <w:t>给出了另一个选项，在它的父接口，</w:t>
      </w:r>
      <w:r>
        <w:rPr>
          <w:rFonts w:ascii="Consolas" w:hAnsi="Consolas"/>
          <w:sz w:val="23"/>
          <w:szCs w:val="23"/>
          <w:shd w:val="clear" w:color="auto" w:fill="F7F7F8"/>
        </w:rPr>
        <w:t>Phased</w:t>
      </w:r>
      <w:r w:rsidRPr="0028414D">
        <w:t>中</w:t>
      </w:r>
      <w:r>
        <w:rPr>
          <w:rFonts w:hint="eastAsia"/>
        </w:rPr>
        <w:t>定义的名为</w:t>
      </w:r>
      <w:r>
        <w:rPr>
          <w:rFonts w:ascii="Consolas" w:hAnsi="Consolas"/>
          <w:sz w:val="23"/>
          <w:szCs w:val="23"/>
          <w:shd w:val="clear" w:color="auto" w:fill="F7F7F8"/>
        </w:rPr>
        <w:t>getPhase()</w:t>
      </w:r>
      <w:r w:rsidRPr="0028414D">
        <w:t>的方法</w:t>
      </w:r>
      <w:r>
        <w:rPr>
          <w:rFonts w:hint="eastAsia"/>
        </w:rPr>
        <w:t>。</w:t>
      </w:r>
    </w:p>
    <w:p w14:paraId="21DEB5D0"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b/>
          <w:bCs/>
          <w:kern w:val="0"/>
          <w:sz w:val="24"/>
          <w:szCs w:val="24"/>
        </w:rPr>
        <w:t>public</w:t>
      </w: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interface</w:t>
      </w:r>
      <w:r w:rsidRPr="0028414D">
        <w:rPr>
          <w:rFonts w:ascii="Consolas" w:eastAsia="宋体" w:hAnsi="Consolas" w:cs="宋体"/>
          <w:kern w:val="0"/>
          <w:sz w:val="24"/>
          <w:szCs w:val="24"/>
        </w:rPr>
        <w:t xml:space="preserve"> </w:t>
      </w:r>
      <w:r w:rsidRPr="0028414D">
        <w:rPr>
          <w:rFonts w:ascii="Consolas" w:eastAsia="宋体" w:hAnsi="Consolas" w:cs="宋体"/>
          <w:b/>
          <w:bCs/>
          <w:color w:val="445588"/>
          <w:kern w:val="0"/>
          <w:sz w:val="24"/>
          <w:szCs w:val="24"/>
        </w:rPr>
        <w:t>Phased</w:t>
      </w:r>
      <w:r w:rsidRPr="0028414D">
        <w:rPr>
          <w:rFonts w:ascii="Consolas" w:eastAsia="宋体" w:hAnsi="Consolas" w:cs="宋体"/>
          <w:kern w:val="0"/>
          <w:sz w:val="24"/>
          <w:szCs w:val="24"/>
        </w:rPr>
        <w:t xml:space="preserve"> {</w:t>
      </w:r>
    </w:p>
    <w:p w14:paraId="77F1BD8F"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01FE5A"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w:t>
      </w:r>
      <w:r w:rsidRPr="0028414D">
        <w:rPr>
          <w:rFonts w:ascii="Consolas" w:eastAsia="宋体" w:hAnsi="Consolas" w:cs="宋体"/>
          <w:kern w:val="0"/>
          <w:sz w:val="24"/>
          <w:szCs w:val="24"/>
        </w:rPr>
        <w:t xml:space="preserve"> getPhase();</w:t>
      </w:r>
    </w:p>
    <w:p w14:paraId="37878FA6"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w:t>
      </w:r>
    </w:p>
    <w:p w14:paraId="66B62F6E" w14:textId="17554330" w:rsidR="0028414D" w:rsidRDefault="0028414D" w:rsidP="0052735A">
      <w:pPr>
        <w:ind w:firstLine="420"/>
      </w:pPr>
    </w:p>
    <w:p w14:paraId="268465E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b/>
          <w:bCs/>
          <w:kern w:val="0"/>
          <w:sz w:val="24"/>
          <w:szCs w:val="24"/>
        </w:rPr>
        <w:t>public</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interface</w:t>
      </w:r>
      <w:r w:rsidRPr="00C33F95">
        <w:rPr>
          <w:rFonts w:ascii="Consolas" w:eastAsia="宋体" w:hAnsi="Consolas" w:cs="宋体"/>
          <w:kern w:val="0"/>
          <w:sz w:val="24"/>
          <w:szCs w:val="24"/>
        </w:rPr>
        <w:t xml:space="preserve"> </w:t>
      </w:r>
      <w:r w:rsidRPr="00C33F95">
        <w:rPr>
          <w:rFonts w:ascii="Consolas" w:eastAsia="宋体" w:hAnsi="Consolas" w:cs="宋体"/>
          <w:b/>
          <w:bCs/>
          <w:color w:val="445588"/>
          <w:kern w:val="0"/>
          <w:sz w:val="24"/>
          <w:szCs w:val="24"/>
        </w:rPr>
        <w:t>SmartLifecycle</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extends</w:t>
      </w:r>
      <w:r w:rsidRPr="00C33F95">
        <w:rPr>
          <w:rFonts w:ascii="Consolas" w:eastAsia="宋体" w:hAnsi="Consolas" w:cs="宋体"/>
          <w:kern w:val="0"/>
          <w:sz w:val="24"/>
          <w:szCs w:val="24"/>
        </w:rPr>
        <w:t xml:space="preserve"> Lifecycle, Phased {</w:t>
      </w:r>
    </w:p>
    <w:p w14:paraId="404529A0"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AC48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boolean</w:t>
      </w:r>
      <w:r w:rsidRPr="00C33F95">
        <w:rPr>
          <w:rFonts w:ascii="Consolas" w:eastAsia="宋体" w:hAnsi="Consolas" w:cs="宋体"/>
          <w:kern w:val="0"/>
          <w:sz w:val="24"/>
          <w:szCs w:val="24"/>
        </w:rPr>
        <w:t xml:space="preserve"> isAutoStartup();</w:t>
      </w:r>
    </w:p>
    <w:p w14:paraId="0D31597D"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2D4F8"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void</w:t>
      </w:r>
      <w:r w:rsidRPr="00C33F95">
        <w:rPr>
          <w:rFonts w:ascii="Consolas" w:eastAsia="宋体" w:hAnsi="Consolas" w:cs="宋体"/>
          <w:kern w:val="0"/>
          <w:sz w:val="24"/>
          <w:szCs w:val="24"/>
        </w:rPr>
        <w:t xml:space="preserve"> stop(Runnable callback);</w:t>
      </w:r>
    </w:p>
    <w:p w14:paraId="53F10FA6"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w:t>
      </w:r>
    </w:p>
    <w:p w14:paraId="3CFF43DB" w14:textId="33D96B51" w:rsidR="00C33F95" w:rsidRDefault="00C52A63" w:rsidP="0052735A">
      <w:pPr>
        <w:ind w:firstLine="420"/>
      </w:pPr>
      <w:r>
        <w:rPr>
          <w:rFonts w:hint="eastAsia"/>
        </w:rPr>
        <w:t>启动时，在最低</w:t>
      </w:r>
      <w:r w:rsidR="008C7FB3">
        <w:rPr>
          <w:rFonts w:hint="eastAsia"/>
        </w:rPr>
        <w:t>相位</w:t>
      </w:r>
      <w:r>
        <w:rPr>
          <w:rFonts w:hint="eastAsia"/>
        </w:rPr>
        <w:t>的对象先启动，停止时则相反。因此，一个实现</w:t>
      </w:r>
      <w:r>
        <w:rPr>
          <w:rFonts w:ascii="Consolas" w:hAnsi="Consolas"/>
          <w:sz w:val="23"/>
          <w:szCs w:val="23"/>
          <w:shd w:val="clear" w:color="auto" w:fill="F7F7F8"/>
        </w:rPr>
        <w:t>SmartLifecycle</w:t>
      </w:r>
      <w:r w:rsidR="00D37719" w:rsidRPr="00D37719">
        <w:t>和</w:t>
      </w:r>
      <w:r w:rsidR="00D37719">
        <w:rPr>
          <w:rFonts w:ascii="Consolas" w:hAnsi="Consolas"/>
          <w:sz w:val="23"/>
          <w:szCs w:val="23"/>
          <w:shd w:val="clear" w:color="auto" w:fill="F7F7F8"/>
        </w:rPr>
        <w:t>getPhase()</w:t>
      </w:r>
      <w:r w:rsidRPr="00D37719">
        <w:t>方法</w:t>
      </w:r>
      <w:r w:rsidR="00D37719">
        <w:rPr>
          <w:rFonts w:hint="eastAsia"/>
        </w:rPr>
        <w:t>返回值为</w:t>
      </w:r>
      <w:r w:rsidR="00D37719">
        <w:rPr>
          <w:rFonts w:ascii="Consolas" w:hAnsi="Consolas"/>
          <w:sz w:val="23"/>
          <w:szCs w:val="23"/>
          <w:shd w:val="clear" w:color="auto" w:fill="F7F7F8"/>
        </w:rPr>
        <w:t>Integer.MIN_VALUE</w:t>
      </w:r>
      <w:r w:rsidR="00D37719" w:rsidRPr="00D37719">
        <w:rPr>
          <w:rFonts w:hint="eastAsia"/>
        </w:rPr>
        <w:t>应是最先</w:t>
      </w:r>
      <w:r w:rsidR="00D37719">
        <w:rPr>
          <w:rFonts w:hint="eastAsia"/>
        </w:rPr>
        <w:t>启动最后停止。</w:t>
      </w:r>
      <w:r w:rsidR="008C7FB3">
        <w:rPr>
          <w:rFonts w:hint="eastAsia"/>
        </w:rPr>
        <w:t>在启动序列的另一头，相位值为</w:t>
      </w:r>
      <w:r w:rsidR="008C7FB3">
        <w:rPr>
          <w:rFonts w:ascii="Consolas" w:hAnsi="Consolas"/>
          <w:sz w:val="23"/>
          <w:szCs w:val="23"/>
          <w:shd w:val="clear" w:color="auto" w:fill="F7F7F8"/>
        </w:rPr>
        <w:t>Integer.MAX_VALUE</w:t>
      </w:r>
      <w:r w:rsidR="008C7FB3" w:rsidRPr="008C7FB3">
        <w:rPr>
          <w:rFonts w:hint="eastAsia"/>
        </w:rPr>
        <w:t>指明</w:t>
      </w:r>
      <w:r w:rsidR="008C7FB3">
        <w:rPr>
          <w:rFonts w:hint="eastAsia"/>
        </w:rPr>
        <w:t>该对象应最后启动最先停止（可能它依赖于其他的运行进程）。在考虑相位值时，注意到任何普通的，没有实现</w:t>
      </w:r>
      <w:r w:rsidR="008C7FB3">
        <w:rPr>
          <w:rFonts w:ascii="Consolas" w:hAnsi="Consolas"/>
          <w:sz w:val="23"/>
          <w:szCs w:val="23"/>
          <w:shd w:val="clear" w:color="auto" w:fill="F7F7F8"/>
        </w:rPr>
        <w:t>SmartLifecycle</w:t>
      </w:r>
      <w:r w:rsidR="008C7FB3">
        <w:rPr>
          <w:rFonts w:hint="eastAsia"/>
        </w:rPr>
        <w:t>的，</w:t>
      </w:r>
      <w:r w:rsidR="008C7FB3">
        <w:rPr>
          <w:rFonts w:ascii="Consolas" w:hAnsi="Consolas"/>
          <w:sz w:val="23"/>
          <w:szCs w:val="23"/>
          <w:shd w:val="clear" w:color="auto" w:fill="F7F7F8"/>
        </w:rPr>
        <w:t>Lifecycle</w:t>
      </w:r>
      <w:r w:rsidR="008C7FB3" w:rsidRPr="008C7FB3">
        <w:t>对象</w:t>
      </w:r>
      <w:r w:rsidR="008C7FB3">
        <w:rPr>
          <w:rFonts w:hint="eastAsia"/>
        </w:rPr>
        <w:t>的默认相位值为</w:t>
      </w:r>
      <w:r w:rsidR="008C7FB3">
        <w:rPr>
          <w:rFonts w:hint="eastAsia"/>
        </w:rPr>
        <w:t>0</w:t>
      </w:r>
      <w:r w:rsidR="008C7FB3">
        <w:rPr>
          <w:rFonts w:hint="eastAsia"/>
        </w:rPr>
        <w:t>同样重要。</w:t>
      </w:r>
      <w:r w:rsidR="006B043B">
        <w:rPr>
          <w:rFonts w:hint="eastAsia"/>
        </w:rPr>
        <w:t>因此，任意负相位值将意味着一个对象将在那些标准组件前启动（且后于它们停止），反之亦然。</w:t>
      </w:r>
    </w:p>
    <w:p w14:paraId="36F6C916" w14:textId="57E9F9FA" w:rsidR="002C6B57" w:rsidRDefault="002C6B57" w:rsidP="0052735A">
      <w:pPr>
        <w:ind w:firstLine="420"/>
      </w:pPr>
      <w:r>
        <w:rPr>
          <w:rFonts w:hint="eastAsia"/>
        </w:rPr>
        <w:t>如你所见定义在</w:t>
      </w:r>
      <w:r>
        <w:rPr>
          <w:rFonts w:ascii="Consolas" w:hAnsi="Consolas"/>
          <w:sz w:val="23"/>
          <w:szCs w:val="23"/>
          <w:shd w:val="clear" w:color="auto" w:fill="F7F7F8"/>
        </w:rPr>
        <w:t>SmartLifecycle</w:t>
      </w:r>
      <w:r w:rsidRPr="002C6B57">
        <w:t>的</w:t>
      </w:r>
      <w:r>
        <w:rPr>
          <w:rFonts w:hint="eastAsia"/>
        </w:rPr>
        <w:t>停止方法接受回调。任意实现必须在其停止进程完成后调用回调的</w:t>
      </w:r>
      <w:r>
        <w:rPr>
          <w:rFonts w:ascii="Consolas" w:hAnsi="Consolas"/>
          <w:sz w:val="23"/>
          <w:szCs w:val="23"/>
          <w:shd w:val="clear" w:color="auto" w:fill="F7F7F8"/>
        </w:rPr>
        <w:t>run()</w:t>
      </w:r>
      <w:r>
        <w:rPr>
          <w:rFonts w:hint="eastAsia"/>
        </w:rPr>
        <w:t>方法。</w:t>
      </w:r>
      <w:r w:rsidR="00855EF1">
        <w:rPr>
          <w:rFonts w:hint="eastAsia"/>
        </w:rPr>
        <w:t>这样就可以在必要时启用异步关闭，因为</w:t>
      </w:r>
      <w:r w:rsidR="00855EF1">
        <w:rPr>
          <w:rFonts w:ascii="Consolas" w:hAnsi="Consolas"/>
          <w:sz w:val="23"/>
          <w:szCs w:val="23"/>
          <w:shd w:val="clear" w:color="auto" w:fill="F7F7F8"/>
        </w:rPr>
        <w:t>LifecycleProcessor</w:t>
      </w:r>
      <w:r w:rsidR="00855EF1">
        <w:rPr>
          <w:rFonts w:hint="eastAsia"/>
        </w:rPr>
        <w:t>接口的默认实现，</w:t>
      </w:r>
      <w:r w:rsidR="00855EF1">
        <w:rPr>
          <w:rFonts w:ascii="Consolas" w:hAnsi="Consolas"/>
          <w:sz w:val="23"/>
          <w:szCs w:val="23"/>
          <w:shd w:val="clear" w:color="auto" w:fill="F7F7F8"/>
        </w:rPr>
        <w:t>DefaultLifecycleProcessor</w:t>
      </w:r>
      <w:r w:rsidR="00855EF1">
        <w:rPr>
          <w:rFonts w:hint="eastAsia"/>
        </w:rPr>
        <w:t>，会等待每一个相位的对象都调用回调方法，直到超时。</w:t>
      </w:r>
      <w:r w:rsidR="00D44692">
        <w:rPr>
          <w:rFonts w:hint="eastAsia"/>
        </w:rPr>
        <w:t>默认每一个相位的超时时间是</w:t>
      </w:r>
      <w:r w:rsidR="00D44692">
        <w:rPr>
          <w:rFonts w:hint="eastAsia"/>
        </w:rPr>
        <w:t>30</w:t>
      </w:r>
      <w:r w:rsidR="00D44692">
        <w:rPr>
          <w:rFonts w:hint="eastAsia"/>
        </w:rPr>
        <w:t>秒。</w:t>
      </w:r>
      <w:r w:rsidR="007D0371">
        <w:rPr>
          <w:rFonts w:hint="eastAsia"/>
        </w:rPr>
        <w:t>你可以通过在上下文中定义名为“</w:t>
      </w:r>
      <w:r w:rsidR="007D0371" w:rsidRPr="007D0371">
        <w:t>lifecycleProcessor</w:t>
      </w:r>
      <w:r w:rsidR="007D0371">
        <w:rPr>
          <w:rFonts w:hint="eastAsia"/>
        </w:rPr>
        <w:t>”的</w:t>
      </w:r>
      <w:r w:rsidR="007D0371">
        <w:rPr>
          <w:rFonts w:hint="eastAsia"/>
        </w:rPr>
        <w:t>bean</w:t>
      </w:r>
      <w:r w:rsidR="007D0371">
        <w:rPr>
          <w:rFonts w:hint="eastAsia"/>
        </w:rPr>
        <w:t>来覆盖默认的生命周期处理器实例。</w:t>
      </w:r>
      <w:r w:rsidR="00D91B40">
        <w:rPr>
          <w:rFonts w:hint="eastAsia"/>
        </w:rPr>
        <w:t>若只想更改超时时间，则下例定义便足够：</w:t>
      </w:r>
    </w:p>
    <w:p w14:paraId="52428165"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id</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"lifecycleProcessor"</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class</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"org.springframework.context.support.DefaultLifecycleProcessor"</w:t>
      </w:r>
      <w:r w:rsidRPr="00D91B40">
        <w:rPr>
          <w:rFonts w:ascii="Consolas" w:eastAsia="宋体" w:hAnsi="Consolas" w:cs="宋体"/>
          <w:color w:val="008080"/>
          <w:kern w:val="0"/>
          <w:sz w:val="24"/>
          <w:szCs w:val="24"/>
        </w:rPr>
        <w:t>&gt;</w:t>
      </w:r>
    </w:p>
    <w:p w14:paraId="5C6AF301" w14:textId="7B2A987B"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i/>
          <w:iCs/>
          <w:color w:val="999988"/>
          <w:kern w:val="0"/>
          <w:sz w:val="24"/>
          <w:szCs w:val="24"/>
        </w:rPr>
        <w:t xml:space="preserve">&lt;!-- </w:t>
      </w:r>
      <w:r w:rsidR="00475E37">
        <w:rPr>
          <w:rFonts w:ascii="Consolas" w:eastAsia="宋体" w:hAnsi="Consolas" w:cs="宋体" w:hint="eastAsia"/>
          <w:i/>
          <w:iCs/>
          <w:color w:val="999988"/>
          <w:kern w:val="0"/>
          <w:sz w:val="24"/>
          <w:szCs w:val="24"/>
        </w:rPr>
        <w:t>超时单位为毫秒</w:t>
      </w:r>
      <w:r w:rsidRPr="00D91B40">
        <w:rPr>
          <w:rFonts w:ascii="Consolas" w:eastAsia="宋体" w:hAnsi="Consolas" w:cs="宋体"/>
          <w:i/>
          <w:iCs/>
          <w:color w:val="999988"/>
          <w:kern w:val="0"/>
          <w:sz w:val="24"/>
          <w:szCs w:val="24"/>
        </w:rPr>
        <w:t xml:space="preserve"> --&gt;</w:t>
      </w:r>
    </w:p>
    <w:p w14:paraId="0DF95C1C"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color w:val="008080"/>
          <w:kern w:val="0"/>
          <w:sz w:val="24"/>
          <w:szCs w:val="24"/>
        </w:rPr>
        <w:t>&lt;property</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name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"timeoutPerShutdownPhase"</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value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"10000"</w:t>
      </w:r>
      <w:r w:rsidRPr="00D91B40">
        <w:rPr>
          <w:rFonts w:ascii="Consolas" w:eastAsia="宋体" w:hAnsi="Consolas" w:cs="宋体"/>
          <w:color w:val="008080"/>
          <w:kern w:val="0"/>
          <w:sz w:val="24"/>
          <w:szCs w:val="24"/>
        </w:rPr>
        <w:t>/&gt;</w:t>
      </w:r>
    </w:p>
    <w:p w14:paraId="324F637B"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&lt;/bean&gt;</w:t>
      </w:r>
    </w:p>
    <w:p w14:paraId="4627C1C3" w14:textId="74B03BE0" w:rsidR="00D91B40" w:rsidRDefault="00983197" w:rsidP="0052735A">
      <w:pPr>
        <w:ind w:firstLine="420"/>
      </w:pPr>
      <w:r w:rsidRPr="00983197">
        <w:t>如前所述，该</w:t>
      </w:r>
      <w:r w:rsidR="00B52447">
        <w:rPr>
          <w:rFonts w:ascii="Consolas" w:hAnsi="Consolas"/>
          <w:sz w:val="23"/>
          <w:szCs w:val="23"/>
          <w:shd w:val="clear" w:color="auto" w:fill="F7F7F8"/>
        </w:rPr>
        <w:t>LifecycleProcessor</w:t>
      </w:r>
      <w:r w:rsidRPr="00983197">
        <w:t>接口还定义了用于刷新和关闭上下文的回调方法。</w:t>
      </w:r>
      <w:r w:rsidR="00B52447">
        <w:rPr>
          <w:rFonts w:hint="eastAsia"/>
        </w:rPr>
        <w:t>后者简单地驱动停止进程就如</w:t>
      </w:r>
      <w:r w:rsidR="00B52447">
        <w:rPr>
          <w:rFonts w:ascii="Consolas" w:hAnsi="Consolas"/>
          <w:sz w:val="23"/>
          <w:szCs w:val="23"/>
          <w:shd w:val="clear" w:color="auto" w:fill="F7F7F8"/>
        </w:rPr>
        <w:t>stop()</w:t>
      </w:r>
      <w:r w:rsidR="00B52447" w:rsidRPr="00B52447">
        <w:t>显式调用</w:t>
      </w:r>
      <w:r w:rsidR="00B52447">
        <w:rPr>
          <w:rFonts w:hint="eastAsia"/>
        </w:rPr>
        <w:t>般，但它发生在上下文关闭时。</w:t>
      </w:r>
      <w:r w:rsidR="00C22F7E">
        <w:rPr>
          <w:rFonts w:hint="eastAsia"/>
        </w:rPr>
        <w:t>另一方面，“刷新”回调启用了</w:t>
      </w:r>
      <w:r w:rsidR="00C22F7E">
        <w:rPr>
          <w:rFonts w:ascii="Consolas" w:hAnsi="Consolas"/>
          <w:sz w:val="23"/>
          <w:szCs w:val="23"/>
          <w:shd w:val="clear" w:color="auto" w:fill="F7F7F8"/>
        </w:rPr>
        <w:t>SmartLifecycle</w:t>
      </w:r>
      <w:r w:rsidR="00C22F7E" w:rsidRPr="00C22F7E">
        <w:t xml:space="preserve"> bean</w:t>
      </w:r>
      <w:r w:rsidR="00C22F7E">
        <w:rPr>
          <w:rFonts w:hint="eastAsia"/>
        </w:rPr>
        <w:t>的另一特性。当上下文被刷新（在所有对象都被实例化与初始化），回调会被调用，且在这个时候默认生命周期处理器会检查每一个</w:t>
      </w:r>
      <w:r w:rsidR="00C22F7E">
        <w:rPr>
          <w:rFonts w:ascii="Consolas" w:hAnsi="Consolas"/>
          <w:sz w:val="23"/>
          <w:szCs w:val="23"/>
          <w:shd w:val="clear" w:color="auto" w:fill="F7F7F8"/>
        </w:rPr>
        <w:t>SmartLifecycle</w:t>
      </w:r>
      <w:r w:rsidR="00C22F7E">
        <w:rPr>
          <w:rFonts w:hint="eastAsia"/>
        </w:rPr>
        <w:t>对象的</w:t>
      </w:r>
      <w:r w:rsidR="00C22F7E">
        <w:rPr>
          <w:rFonts w:ascii="Consolas" w:hAnsi="Consolas"/>
          <w:sz w:val="23"/>
          <w:szCs w:val="23"/>
          <w:shd w:val="clear" w:color="auto" w:fill="F7F7F8"/>
        </w:rPr>
        <w:t>isAutoStartup()</w:t>
      </w:r>
      <w:r w:rsidR="00C22F7E">
        <w:rPr>
          <w:rFonts w:hint="eastAsia"/>
        </w:rPr>
        <w:t>方法的布尔返回值。</w:t>
      </w:r>
      <w:r w:rsidR="00022828">
        <w:rPr>
          <w:rFonts w:hint="eastAsia"/>
        </w:rPr>
        <w:t>若为“</w:t>
      </w:r>
      <w:r w:rsidR="00022828">
        <w:rPr>
          <w:rFonts w:hint="eastAsia"/>
        </w:rPr>
        <w:t>true</w:t>
      </w:r>
      <w:r w:rsidR="00022828">
        <w:rPr>
          <w:rFonts w:hint="eastAsia"/>
        </w:rPr>
        <w:t>”，</w:t>
      </w:r>
      <w:r w:rsidR="00113F58">
        <w:rPr>
          <w:rFonts w:hint="eastAsia"/>
        </w:rPr>
        <w:t>此对象将在此时启动而不是等待上下文的或其自身的</w:t>
      </w:r>
      <w:r w:rsidR="00113F58">
        <w:rPr>
          <w:rFonts w:ascii="Consolas" w:hAnsi="Consolas"/>
          <w:sz w:val="23"/>
          <w:szCs w:val="23"/>
          <w:shd w:val="clear" w:color="auto" w:fill="F7F7F8"/>
        </w:rPr>
        <w:t>start()</w:t>
      </w:r>
      <w:r w:rsidR="00113F58">
        <w:rPr>
          <w:rFonts w:hint="eastAsia"/>
        </w:rPr>
        <w:t>方法</w:t>
      </w:r>
      <w:r w:rsidR="00A2478C">
        <w:rPr>
          <w:rFonts w:hint="eastAsia"/>
        </w:rPr>
        <w:t>显式调用</w:t>
      </w:r>
      <w:r w:rsidR="00113F58">
        <w:rPr>
          <w:rFonts w:hint="eastAsia"/>
        </w:rPr>
        <w:t>（不像上下文刷新，上下文启动不会在标准的上下文实现中自动发生）。</w:t>
      </w:r>
      <w:r w:rsidR="00081816">
        <w:rPr>
          <w:rFonts w:hint="eastAsia"/>
        </w:rPr>
        <w:t>“相位”值与任意的“</w:t>
      </w:r>
      <w:r w:rsidR="00081816" w:rsidRPr="00081816">
        <w:t>depends-on</w:t>
      </w:r>
      <w:r w:rsidR="00081816">
        <w:rPr>
          <w:rFonts w:hint="eastAsia"/>
        </w:rPr>
        <w:t>（依赖于）”关系会与上述所说决定启动顺序。</w:t>
      </w:r>
    </w:p>
    <w:p w14:paraId="27F5FFFB" w14:textId="65529523" w:rsidR="006E1D55" w:rsidRDefault="006E1D55" w:rsidP="0052735A">
      <w:pPr>
        <w:ind w:firstLine="480"/>
        <w:rPr>
          <w:sz w:val="24"/>
          <w:szCs w:val="24"/>
        </w:rPr>
      </w:pPr>
      <w:r w:rsidRPr="006E1D55">
        <w:rPr>
          <w:rFonts w:hint="eastAsia"/>
          <w:sz w:val="24"/>
          <w:szCs w:val="24"/>
        </w:rPr>
        <w:t>在非</w:t>
      </w:r>
      <w:r w:rsidRPr="006E1D55">
        <w:rPr>
          <w:rFonts w:hint="eastAsia"/>
          <w:sz w:val="24"/>
          <w:szCs w:val="24"/>
        </w:rPr>
        <w:t>web</w:t>
      </w:r>
      <w:r w:rsidRPr="006E1D55">
        <w:rPr>
          <w:rFonts w:hint="eastAsia"/>
          <w:sz w:val="24"/>
          <w:szCs w:val="24"/>
        </w:rPr>
        <w:t>应用中优雅地关闭</w:t>
      </w:r>
      <w:r w:rsidRPr="006E1D55">
        <w:rPr>
          <w:rFonts w:hint="eastAsia"/>
          <w:sz w:val="24"/>
          <w:szCs w:val="24"/>
        </w:rPr>
        <w:t>spring</w:t>
      </w:r>
      <w:r w:rsidRPr="006E1D55">
        <w:rPr>
          <w:sz w:val="24"/>
          <w:szCs w:val="24"/>
        </w:rPr>
        <w:t xml:space="preserve"> IOC</w:t>
      </w:r>
      <w:r w:rsidRPr="006E1D55">
        <w:rPr>
          <w:rFonts w:hint="eastAsia"/>
          <w:sz w:val="24"/>
          <w:szCs w:val="24"/>
        </w:rPr>
        <w:t>容器</w:t>
      </w:r>
    </w:p>
    <w:p w14:paraId="2C304ADD" w14:textId="45B48B5F" w:rsidR="006E1D55" w:rsidRDefault="006E1D55" w:rsidP="006E1D55">
      <w:pPr>
        <w:pStyle w:val="ae"/>
        <w:ind w:left="840"/>
      </w:pPr>
      <w:r>
        <w:rPr>
          <w:rFonts w:hint="eastAsia"/>
        </w:rPr>
        <w:t>本节仅应用于非</w:t>
      </w:r>
      <w:r>
        <w:rPr>
          <w:rFonts w:hint="eastAsia"/>
        </w:rPr>
        <w:t>web</w:t>
      </w:r>
      <w:r>
        <w:rPr>
          <w:rFonts w:hint="eastAsia"/>
        </w:rPr>
        <w:t>应用。</w:t>
      </w:r>
      <w:r>
        <w:t>S</w:t>
      </w:r>
      <w:r>
        <w:rPr>
          <w:rFonts w:hint="eastAsia"/>
        </w:rPr>
        <w:t>pring</w:t>
      </w:r>
      <w:r>
        <w:rPr>
          <w:rFonts w:hint="eastAsia"/>
        </w:rPr>
        <w:t>基于</w:t>
      </w:r>
      <w:r>
        <w:rPr>
          <w:rFonts w:hint="eastAsia"/>
        </w:rPr>
        <w:t>web</w:t>
      </w:r>
      <w:r>
        <w:rPr>
          <w:rFonts w:hint="eastAsia"/>
        </w:rPr>
        <w:t>的</w:t>
      </w:r>
      <w:r>
        <w:rPr>
          <w:rFonts w:ascii="Consolas" w:hAnsi="Consolas"/>
          <w:sz w:val="23"/>
          <w:szCs w:val="23"/>
          <w:shd w:val="clear" w:color="auto" w:fill="F7F7F8"/>
        </w:rPr>
        <w:t>ApplicationContext</w:t>
      </w:r>
      <w:r w:rsidRPr="006E1D55">
        <w:t>实现</w:t>
      </w:r>
      <w:r>
        <w:rPr>
          <w:rFonts w:hint="eastAsia"/>
        </w:rPr>
        <w:t>已经</w:t>
      </w:r>
      <w:r w:rsidR="00237C10">
        <w:rPr>
          <w:rFonts w:hint="eastAsia"/>
        </w:rPr>
        <w:t>有在相关</w:t>
      </w:r>
      <w:r w:rsidR="00237C10">
        <w:rPr>
          <w:rFonts w:hint="eastAsia"/>
        </w:rPr>
        <w:t>web</w:t>
      </w:r>
      <w:r w:rsidR="00237C10">
        <w:rPr>
          <w:rFonts w:hint="eastAsia"/>
        </w:rPr>
        <w:t>应用关闭时优雅地关闭</w:t>
      </w:r>
      <w:r w:rsidR="00237C10">
        <w:rPr>
          <w:rFonts w:hint="eastAsia"/>
        </w:rPr>
        <w:t>spring</w:t>
      </w:r>
      <w:r w:rsidR="00237C10">
        <w:t xml:space="preserve"> IOC</w:t>
      </w:r>
      <w:r w:rsidR="00237C10">
        <w:rPr>
          <w:rFonts w:hint="eastAsia"/>
        </w:rPr>
        <w:t>容器的代码。</w:t>
      </w:r>
    </w:p>
    <w:p w14:paraId="3A539367" w14:textId="191E1A38" w:rsidR="00FE7AB5" w:rsidRDefault="00FE7AB5" w:rsidP="00FE7AB5">
      <w:pPr>
        <w:ind w:firstLine="420"/>
      </w:pPr>
      <w:r>
        <w:rPr>
          <w:rFonts w:hint="eastAsia"/>
        </w:rPr>
        <w:lastRenderedPageBreak/>
        <w:t>若你在非</w:t>
      </w:r>
      <w:r>
        <w:rPr>
          <w:rFonts w:hint="eastAsia"/>
        </w:rPr>
        <w:t>web</w:t>
      </w:r>
      <w:r>
        <w:rPr>
          <w:rFonts w:hint="eastAsia"/>
        </w:rPr>
        <w:t>应用环境中使用</w:t>
      </w:r>
      <w:r>
        <w:rPr>
          <w:rFonts w:hint="eastAsia"/>
        </w:rPr>
        <w:t>spring</w:t>
      </w:r>
      <w:r>
        <w:t xml:space="preserve"> IOC</w:t>
      </w:r>
      <w:r>
        <w:rPr>
          <w:rFonts w:hint="eastAsia"/>
        </w:rPr>
        <w:t>容器，例如，在一个客户端桌面环境，你注册一个</w:t>
      </w:r>
      <w:r>
        <w:rPr>
          <w:rFonts w:hint="eastAsia"/>
        </w:rPr>
        <w:t>J</w:t>
      </w:r>
      <w:r>
        <w:t>VM</w:t>
      </w:r>
      <w:r>
        <w:rPr>
          <w:rFonts w:hint="eastAsia"/>
        </w:rPr>
        <w:t>的停机回调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w:t>
      </w:r>
      <w:r w:rsidR="00A75E69">
        <w:rPr>
          <w:rFonts w:hint="eastAsia"/>
        </w:rPr>
        <w:t>如此做保证优雅关闭且在你的单例</w:t>
      </w:r>
      <w:r w:rsidR="00A75E69">
        <w:rPr>
          <w:rFonts w:hint="eastAsia"/>
        </w:rPr>
        <w:t>bean</w:t>
      </w:r>
      <w:r w:rsidR="00A75E69">
        <w:rPr>
          <w:rFonts w:hint="eastAsia"/>
        </w:rPr>
        <w:t>上调用相关的销毁方法使得所有资源得到释放。</w:t>
      </w:r>
      <w:r w:rsidR="00EB3FE4">
        <w:rPr>
          <w:rFonts w:hint="eastAsia"/>
        </w:rPr>
        <w:t>当然，你仍需要正确配置和实现这些销毁回调。</w:t>
      </w:r>
    </w:p>
    <w:p w14:paraId="20EEF675" w14:textId="5076CC50" w:rsidR="00870D57" w:rsidRDefault="00870D57" w:rsidP="00FE7AB5">
      <w:pPr>
        <w:ind w:firstLine="420"/>
      </w:pPr>
      <w:r>
        <w:rPr>
          <w:rFonts w:hint="eastAsia"/>
        </w:rPr>
        <w:t>要注册一个停机回调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，调用声明在</w:t>
      </w:r>
      <w:r>
        <w:rPr>
          <w:rFonts w:ascii="Consolas" w:hAnsi="Consolas"/>
          <w:sz w:val="23"/>
          <w:szCs w:val="23"/>
          <w:shd w:val="clear" w:color="auto" w:fill="F7F7F8"/>
        </w:rPr>
        <w:t>ConfigurableApplicationContext</w:t>
      </w:r>
      <w:r>
        <w:rPr>
          <w:rFonts w:hint="eastAsia"/>
        </w:rPr>
        <w:t>接口的</w:t>
      </w:r>
      <w:r>
        <w:rPr>
          <w:rFonts w:ascii="Consolas" w:hAnsi="Consolas"/>
          <w:sz w:val="23"/>
          <w:szCs w:val="23"/>
          <w:shd w:val="clear" w:color="auto" w:fill="F7F7F8"/>
        </w:rPr>
        <w:t>registerShutdownHook()</w:t>
      </w:r>
      <w:r>
        <w:rPr>
          <w:rFonts w:hint="eastAsia"/>
        </w:rPr>
        <w:t>方法：</w:t>
      </w:r>
    </w:p>
    <w:p w14:paraId="50EC60A9" w14:textId="21CE93FF" w:rsid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Pr="00870D57">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org.springframework.context.ConfigurableApplicationContext</w:t>
      </w:r>
      <w:r w:rsidRPr="00870D57">
        <w:rPr>
          <w:rFonts w:ascii="Consolas" w:eastAsia="宋体" w:hAnsi="Consolas" w:cs="宋体"/>
          <w:kern w:val="0"/>
          <w:sz w:val="24"/>
          <w:szCs w:val="24"/>
        </w:rPr>
        <w:t>;</w:t>
      </w:r>
    </w:p>
    <w:p w14:paraId="0D104F8B" w14:textId="77777777" w:rsidR="003B1F9B" w:rsidRPr="00870D57" w:rsidRDefault="003B1F9B"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450718" w14:textId="0CCCA47A"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003B1F9B">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org.springframework.context.support.ClassPathXmlApplicationContext</w:t>
      </w:r>
      <w:r w:rsidRPr="00870D57">
        <w:rPr>
          <w:rFonts w:ascii="Consolas" w:eastAsia="宋体" w:hAnsi="Consolas" w:cs="宋体"/>
          <w:kern w:val="0"/>
          <w:sz w:val="24"/>
          <w:szCs w:val="24"/>
        </w:rPr>
        <w:t>;</w:t>
      </w:r>
    </w:p>
    <w:p w14:paraId="4E2DD31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0751F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class</w:t>
      </w:r>
      <w:r w:rsidRPr="00870D57">
        <w:rPr>
          <w:rFonts w:ascii="Consolas" w:eastAsia="宋体" w:hAnsi="Consolas" w:cs="宋体"/>
          <w:kern w:val="0"/>
          <w:sz w:val="24"/>
          <w:szCs w:val="24"/>
        </w:rPr>
        <w:t xml:space="preserve"> </w:t>
      </w:r>
      <w:r w:rsidRPr="00870D57">
        <w:rPr>
          <w:rFonts w:ascii="Consolas" w:eastAsia="宋体" w:hAnsi="Consolas" w:cs="宋体"/>
          <w:b/>
          <w:bCs/>
          <w:color w:val="445588"/>
          <w:kern w:val="0"/>
          <w:sz w:val="24"/>
          <w:szCs w:val="24"/>
        </w:rPr>
        <w:t>Boot</w:t>
      </w:r>
      <w:r w:rsidRPr="00870D57">
        <w:rPr>
          <w:rFonts w:ascii="Consolas" w:eastAsia="宋体" w:hAnsi="Consolas" w:cs="宋体"/>
          <w:kern w:val="0"/>
          <w:sz w:val="24"/>
          <w:szCs w:val="24"/>
        </w:rPr>
        <w:t xml:space="preserve"> {</w:t>
      </w:r>
    </w:p>
    <w:p w14:paraId="66DFAD25"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02446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static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void</w:t>
      </w:r>
      <w:r w:rsidRPr="00870D57">
        <w:rPr>
          <w:rFonts w:ascii="Consolas" w:eastAsia="宋体" w:hAnsi="Consolas" w:cs="宋体"/>
          <w:kern w:val="0"/>
          <w:sz w:val="24"/>
          <w:szCs w:val="24"/>
        </w:rPr>
        <w:t xml:space="preserve"> main(</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String</w:t>
      </w:r>
      <w:r w:rsidRPr="00870D57">
        <w:rPr>
          <w:rFonts w:ascii="Consolas" w:eastAsia="宋体" w:hAnsi="Consolas" w:cs="宋体"/>
          <w:b/>
          <w:bCs/>
          <w:kern w:val="0"/>
          <w:sz w:val="24"/>
          <w:szCs w:val="24"/>
        </w:rPr>
        <w:t>[]</w:t>
      </w:r>
      <w:r w:rsidRPr="00870D57">
        <w:rPr>
          <w:rFonts w:ascii="Consolas" w:eastAsia="宋体" w:hAnsi="Consolas" w:cs="宋体"/>
          <w:kern w:val="0"/>
          <w:sz w:val="24"/>
          <w:szCs w:val="24"/>
        </w:rPr>
        <w:t xml:space="preserve"> args) </w:t>
      </w:r>
      <w:r w:rsidRPr="00870D57">
        <w:rPr>
          <w:rFonts w:ascii="Consolas" w:eastAsia="宋体" w:hAnsi="Consolas" w:cs="宋体"/>
          <w:b/>
          <w:bCs/>
          <w:kern w:val="0"/>
          <w:sz w:val="24"/>
          <w:szCs w:val="24"/>
        </w:rPr>
        <w:t>throws</w:t>
      </w:r>
      <w:r w:rsidRPr="00870D57">
        <w:rPr>
          <w:rFonts w:ascii="Consolas" w:eastAsia="宋体" w:hAnsi="Consolas" w:cs="宋体"/>
          <w:kern w:val="0"/>
          <w:sz w:val="24"/>
          <w:szCs w:val="24"/>
        </w:rPr>
        <w:t xml:space="preserve"> Exception {</w:t>
      </w:r>
    </w:p>
    <w:p w14:paraId="2807D73A"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ConfigurableApplicationContext ctx = </w:t>
      </w:r>
      <w:r w:rsidRPr="00870D57">
        <w:rPr>
          <w:rFonts w:ascii="Consolas" w:eastAsia="宋体" w:hAnsi="Consolas" w:cs="宋体"/>
          <w:b/>
          <w:bCs/>
          <w:color w:val="000000"/>
          <w:kern w:val="0"/>
          <w:sz w:val="24"/>
          <w:szCs w:val="24"/>
        </w:rPr>
        <w:t>new</w:t>
      </w:r>
      <w:r w:rsidRPr="00870D57">
        <w:rPr>
          <w:rFonts w:ascii="Consolas" w:eastAsia="宋体" w:hAnsi="Consolas" w:cs="宋体"/>
          <w:kern w:val="0"/>
          <w:sz w:val="24"/>
          <w:szCs w:val="24"/>
        </w:rPr>
        <w:t xml:space="preserve"> ClassPathXmlApplicationContext(</w:t>
      </w:r>
      <w:r w:rsidRPr="00870D57">
        <w:rPr>
          <w:rFonts w:ascii="Consolas" w:eastAsia="宋体" w:hAnsi="Consolas" w:cs="宋体"/>
          <w:color w:val="DD1144"/>
          <w:kern w:val="0"/>
          <w:sz w:val="24"/>
          <w:szCs w:val="24"/>
        </w:rPr>
        <w:t>"beans.xml"</w:t>
      </w:r>
      <w:r w:rsidRPr="00870D57">
        <w:rPr>
          <w:rFonts w:ascii="Consolas" w:eastAsia="宋体" w:hAnsi="Consolas" w:cs="宋体"/>
          <w:kern w:val="0"/>
          <w:sz w:val="24"/>
          <w:szCs w:val="24"/>
        </w:rPr>
        <w:t>);</w:t>
      </w:r>
    </w:p>
    <w:p w14:paraId="4FD8867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A63A2" w14:textId="4ABA9D7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xml:space="preserve">// </w:t>
      </w:r>
      <w:r w:rsidR="003B1F9B">
        <w:rPr>
          <w:rFonts w:ascii="Consolas" w:eastAsia="宋体" w:hAnsi="Consolas" w:cs="宋体" w:hint="eastAsia"/>
          <w:i/>
          <w:iCs/>
          <w:color w:val="999988"/>
          <w:kern w:val="0"/>
          <w:sz w:val="24"/>
          <w:szCs w:val="24"/>
        </w:rPr>
        <w:t>给上述上下文增加停机回调</w:t>
      </w:r>
      <w:r w:rsidRPr="00870D57">
        <w:rPr>
          <w:rFonts w:ascii="Consolas" w:eastAsia="宋体" w:hAnsi="Consolas" w:cs="宋体"/>
          <w:i/>
          <w:iCs/>
          <w:color w:val="999988"/>
          <w:kern w:val="0"/>
          <w:sz w:val="24"/>
          <w:szCs w:val="24"/>
        </w:rPr>
        <w:t>...</w:t>
      </w:r>
    </w:p>
    <w:p w14:paraId="63BD1BBC"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ctx.registerShutdownHook();</w:t>
      </w:r>
    </w:p>
    <w:p w14:paraId="68DDEBF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B329F2" w14:textId="36CC3FF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app</w:t>
      </w:r>
      <w:r w:rsidR="003B1F9B">
        <w:rPr>
          <w:rFonts w:ascii="Consolas" w:eastAsia="宋体" w:hAnsi="Consolas" w:cs="宋体" w:hint="eastAsia"/>
          <w:i/>
          <w:iCs/>
          <w:color w:val="999988"/>
          <w:kern w:val="0"/>
          <w:sz w:val="24"/>
          <w:szCs w:val="24"/>
        </w:rPr>
        <w:t>在此运行</w:t>
      </w:r>
      <w:r w:rsidRPr="00870D57">
        <w:rPr>
          <w:rFonts w:ascii="Consolas" w:eastAsia="宋体" w:hAnsi="Consolas" w:cs="宋体"/>
          <w:i/>
          <w:iCs/>
          <w:color w:val="999988"/>
          <w:kern w:val="0"/>
          <w:sz w:val="24"/>
          <w:szCs w:val="24"/>
        </w:rPr>
        <w:t>...</w:t>
      </w:r>
    </w:p>
    <w:p w14:paraId="085CE50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CA4B20" w14:textId="04E68441"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main</w:t>
      </w:r>
      <w:r w:rsidR="003B1F9B">
        <w:rPr>
          <w:rFonts w:ascii="Consolas" w:eastAsia="宋体" w:hAnsi="Consolas" w:cs="宋体" w:hint="eastAsia"/>
          <w:i/>
          <w:iCs/>
          <w:color w:val="999988"/>
          <w:kern w:val="0"/>
          <w:sz w:val="24"/>
          <w:szCs w:val="24"/>
        </w:rPr>
        <w:t>方法存在</w:t>
      </w:r>
      <w:r w:rsidRPr="00870D57">
        <w:rPr>
          <w:rFonts w:ascii="Consolas" w:eastAsia="宋体" w:hAnsi="Consolas" w:cs="宋体"/>
          <w:i/>
          <w:iCs/>
          <w:color w:val="999988"/>
          <w:kern w:val="0"/>
          <w:sz w:val="24"/>
          <w:szCs w:val="24"/>
        </w:rPr>
        <w:t xml:space="preserve">, </w:t>
      </w:r>
      <w:r w:rsidR="001B42D7">
        <w:rPr>
          <w:rFonts w:ascii="Consolas" w:eastAsia="宋体" w:hAnsi="Consolas" w:cs="宋体" w:hint="eastAsia"/>
          <w:i/>
          <w:iCs/>
          <w:color w:val="999988"/>
          <w:kern w:val="0"/>
          <w:sz w:val="24"/>
          <w:szCs w:val="24"/>
        </w:rPr>
        <w:t>hook</w:t>
      </w:r>
      <w:r w:rsidR="003B1F9B">
        <w:rPr>
          <w:rFonts w:ascii="Consolas" w:eastAsia="宋体" w:hAnsi="Consolas" w:cs="宋体" w:hint="eastAsia"/>
          <w:i/>
          <w:iCs/>
          <w:color w:val="999988"/>
          <w:kern w:val="0"/>
          <w:sz w:val="24"/>
          <w:szCs w:val="24"/>
        </w:rPr>
        <w:t>先于</w:t>
      </w:r>
      <w:r w:rsidRPr="00870D57">
        <w:rPr>
          <w:rFonts w:ascii="Consolas" w:eastAsia="宋体" w:hAnsi="Consolas" w:cs="宋体"/>
          <w:i/>
          <w:iCs/>
          <w:color w:val="999988"/>
          <w:kern w:val="0"/>
          <w:sz w:val="24"/>
          <w:szCs w:val="24"/>
        </w:rPr>
        <w:t>app</w:t>
      </w:r>
      <w:r w:rsidR="003B1F9B">
        <w:rPr>
          <w:rFonts w:ascii="Consolas" w:eastAsia="宋体" w:hAnsi="Consolas" w:cs="宋体" w:hint="eastAsia"/>
          <w:i/>
          <w:iCs/>
          <w:color w:val="999988"/>
          <w:kern w:val="0"/>
          <w:sz w:val="24"/>
          <w:szCs w:val="24"/>
        </w:rPr>
        <w:t>停止被调用</w:t>
      </w:r>
      <w:r w:rsidRPr="00870D57">
        <w:rPr>
          <w:rFonts w:ascii="Consolas" w:eastAsia="宋体" w:hAnsi="Consolas" w:cs="宋体"/>
          <w:i/>
          <w:iCs/>
          <w:color w:val="999988"/>
          <w:kern w:val="0"/>
          <w:sz w:val="24"/>
          <w:szCs w:val="24"/>
        </w:rPr>
        <w:t>...</w:t>
      </w:r>
    </w:p>
    <w:p w14:paraId="61B0FCD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
    <w:p w14:paraId="5DDFB0DF" w14:textId="77777777" w:rsidR="00870D57" w:rsidRPr="00870D57" w:rsidRDefault="00870D57" w:rsidP="003B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w:t>
      </w:r>
    </w:p>
    <w:p w14:paraId="7CA32AA6" w14:textId="56E0B084" w:rsidR="00C91EB5" w:rsidRDefault="00C91EB5" w:rsidP="00C91EB5">
      <w:pPr>
        <w:pStyle w:val="a0"/>
      </w:pPr>
      <w:r>
        <w:t>ApplicationContextAware</w:t>
      </w:r>
      <w:r w:rsidR="00CC42E5">
        <w:rPr>
          <w:rFonts w:hint="eastAsia"/>
        </w:rPr>
        <w:t>和</w:t>
      </w:r>
      <w:r>
        <w:t>BeanNameAware</w:t>
      </w:r>
    </w:p>
    <w:p w14:paraId="4951C6B1" w14:textId="6EFDA93F" w:rsidR="00870D57" w:rsidRDefault="00CC42E5" w:rsidP="00FE7AB5">
      <w:pPr>
        <w:ind w:firstLine="420"/>
      </w:pPr>
      <w:r>
        <w:rPr>
          <w:rFonts w:hint="eastAsia"/>
        </w:rPr>
        <w:t>当</w:t>
      </w:r>
      <w:r w:rsidRPr="00CC42E5">
        <w:t>ApplicationContext</w:t>
      </w:r>
      <w:r w:rsidRPr="00CC42E5">
        <w:t>创建实现</w:t>
      </w:r>
      <w:r w:rsidRPr="00CC42E5">
        <w:t>org.springframework.context.ApplicationContextAware</w:t>
      </w:r>
      <w:r>
        <w:rPr>
          <w:rFonts w:hint="eastAsia"/>
        </w:rPr>
        <w:t>接口的实例时，将为该实例提供</w:t>
      </w:r>
      <w:r w:rsidRPr="00CC42E5">
        <w:t>ApplicationContext</w:t>
      </w:r>
      <w:r>
        <w:rPr>
          <w:rFonts w:hint="eastAsia"/>
        </w:rPr>
        <w:t>的引用。</w:t>
      </w:r>
    </w:p>
    <w:p w14:paraId="108E08C1"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b/>
          <w:bCs/>
          <w:kern w:val="0"/>
          <w:sz w:val="24"/>
          <w:szCs w:val="24"/>
        </w:rPr>
        <w:t>public</w:t>
      </w: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interface</w:t>
      </w:r>
      <w:r w:rsidRPr="00CC42E5">
        <w:rPr>
          <w:rFonts w:ascii="Consolas" w:eastAsia="宋体" w:hAnsi="Consolas" w:cs="宋体"/>
          <w:kern w:val="0"/>
          <w:sz w:val="24"/>
          <w:szCs w:val="24"/>
        </w:rPr>
        <w:t xml:space="preserve"> </w:t>
      </w:r>
      <w:r w:rsidRPr="00CC42E5">
        <w:rPr>
          <w:rFonts w:ascii="Consolas" w:eastAsia="宋体" w:hAnsi="Consolas" w:cs="宋体"/>
          <w:b/>
          <w:bCs/>
          <w:color w:val="445588"/>
          <w:kern w:val="0"/>
          <w:sz w:val="24"/>
          <w:szCs w:val="24"/>
        </w:rPr>
        <w:t>ApplicationContextAware</w:t>
      </w:r>
      <w:r w:rsidRPr="00CC42E5">
        <w:rPr>
          <w:rFonts w:ascii="Consolas" w:eastAsia="宋体" w:hAnsi="Consolas" w:cs="宋体"/>
          <w:kern w:val="0"/>
          <w:sz w:val="24"/>
          <w:szCs w:val="24"/>
        </w:rPr>
        <w:t xml:space="preserve"> {</w:t>
      </w:r>
    </w:p>
    <w:p w14:paraId="33F27D06"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B32FC2"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void</w:t>
      </w:r>
      <w:r w:rsidRPr="00CC42E5">
        <w:rPr>
          <w:rFonts w:ascii="Consolas" w:eastAsia="宋体" w:hAnsi="Consolas" w:cs="宋体"/>
          <w:kern w:val="0"/>
          <w:sz w:val="24"/>
          <w:szCs w:val="24"/>
        </w:rPr>
        <w:t xml:space="preserve"> setApplicationContext(ApplicationContext applicationContext) </w:t>
      </w:r>
      <w:r w:rsidRPr="00CC42E5">
        <w:rPr>
          <w:rFonts w:ascii="Consolas" w:eastAsia="宋体" w:hAnsi="Consolas" w:cs="宋体"/>
          <w:b/>
          <w:bCs/>
          <w:kern w:val="0"/>
          <w:sz w:val="24"/>
          <w:szCs w:val="24"/>
        </w:rPr>
        <w:t>throws</w:t>
      </w:r>
      <w:r w:rsidRPr="00CC42E5">
        <w:rPr>
          <w:rFonts w:ascii="Consolas" w:eastAsia="宋体" w:hAnsi="Consolas" w:cs="宋体"/>
          <w:kern w:val="0"/>
          <w:sz w:val="24"/>
          <w:szCs w:val="24"/>
        </w:rPr>
        <w:t xml:space="preserve"> BeansException;</w:t>
      </w:r>
    </w:p>
    <w:p w14:paraId="0D3C2ADA"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w:t>
      </w:r>
    </w:p>
    <w:p w14:paraId="1452CD8D" w14:textId="40596048" w:rsidR="00CC42E5" w:rsidRDefault="00C547B1" w:rsidP="00FE7AB5">
      <w:pPr>
        <w:ind w:firstLine="420"/>
      </w:pPr>
      <w:r>
        <w:rPr>
          <w:rFonts w:hint="eastAsia"/>
        </w:rPr>
        <w:t>因此</w:t>
      </w:r>
      <w:r>
        <w:rPr>
          <w:rFonts w:hint="eastAsia"/>
        </w:rPr>
        <w:t>bean</w:t>
      </w:r>
      <w:r>
        <w:rPr>
          <w:rFonts w:hint="eastAsia"/>
        </w:rPr>
        <w:t>可以编程式操作创建它们的</w:t>
      </w:r>
      <w:r>
        <w:rPr>
          <w:rFonts w:ascii="Consolas" w:hAnsi="Consolas"/>
          <w:sz w:val="23"/>
          <w:szCs w:val="23"/>
          <w:shd w:val="clear" w:color="auto" w:fill="F7F7F8"/>
        </w:rPr>
        <w:t>ApplicationContext</w:t>
      </w:r>
      <w:r w:rsidRPr="00C547B1">
        <w:t>，</w:t>
      </w:r>
      <w:r>
        <w:rPr>
          <w:rFonts w:hint="eastAsia"/>
        </w:rPr>
        <w:t>通过</w:t>
      </w:r>
      <w:r>
        <w:rPr>
          <w:rFonts w:ascii="Consolas" w:hAnsi="Consolas"/>
          <w:sz w:val="23"/>
          <w:szCs w:val="23"/>
          <w:shd w:val="clear" w:color="auto" w:fill="F7F7F8"/>
        </w:rPr>
        <w:t>ApplicationContext</w:t>
      </w:r>
      <w:r w:rsidRPr="00C547B1">
        <w:t>接口</w:t>
      </w:r>
      <w:r>
        <w:rPr>
          <w:rFonts w:hint="eastAsia"/>
        </w:rPr>
        <w:t>，或通过转换引用类型为该接口的已知子类，例如</w:t>
      </w:r>
      <w:r>
        <w:rPr>
          <w:rFonts w:ascii="Consolas" w:hAnsi="Consolas"/>
          <w:sz w:val="23"/>
          <w:szCs w:val="23"/>
          <w:shd w:val="clear" w:color="auto" w:fill="F7F7F8"/>
        </w:rPr>
        <w:t>ConfigurableApplicationContext</w:t>
      </w:r>
      <w:r w:rsidRPr="00C547B1">
        <w:t>，</w:t>
      </w:r>
      <w:r>
        <w:rPr>
          <w:rFonts w:hint="eastAsia"/>
        </w:rPr>
        <w:t>它</w:t>
      </w:r>
      <w:r>
        <w:rPr>
          <w:rFonts w:hint="eastAsia"/>
        </w:rPr>
        <w:lastRenderedPageBreak/>
        <w:t>暴露出更多功能。</w:t>
      </w:r>
      <w:r w:rsidR="005A1C54">
        <w:rPr>
          <w:rFonts w:hint="eastAsia"/>
        </w:rPr>
        <w:t>一种用法是编程式检索其余</w:t>
      </w:r>
      <w:r w:rsidR="005A1C54">
        <w:rPr>
          <w:rFonts w:hint="eastAsia"/>
        </w:rPr>
        <w:t>bean</w:t>
      </w:r>
      <w:r w:rsidR="005A1C54">
        <w:rPr>
          <w:rFonts w:hint="eastAsia"/>
        </w:rPr>
        <w:t>。有些时候这个功能很有用，然而通常情况下应避免使用它，因为它使代码与</w:t>
      </w:r>
      <w:r w:rsidR="005A1C54">
        <w:rPr>
          <w:rFonts w:hint="eastAsia"/>
        </w:rPr>
        <w:t>spring</w:t>
      </w:r>
      <w:r w:rsidR="005A1C54">
        <w:rPr>
          <w:rFonts w:hint="eastAsia"/>
        </w:rPr>
        <w:t>耦合且不遵循协作者以属性提供给</w:t>
      </w:r>
      <w:r w:rsidR="005A1C54">
        <w:rPr>
          <w:rFonts w:hint="eastAsia"/>
        </w:rPr>
        <w:t>bean</w:t>
      </w:r>
      <w:r w:rsidR="005A1C54">
        <w:rPr>
          <w:rFonts w:hint="eastAsia"/>
        </w:rPr>
        <w:t>的控制反转风格</w:t>
      </w:r>
      <w:r w:rsidR="001C616A">
        <w:rPr>
          <w:rFonts w:hint="eastAsia"/>
        </w:rPr>
        <w:t>。</w:t>
      </w:r>
      <w:r w:rsidR="00502949">
        <w:rPr>
          <w:rFonts w:ascii="Consolas" w:hAnsi="Consolas"/>
          <w:sz w:val="23"/>
          <w:szCs w:val="23"/>
          <w:shd w:val="clear" w:color="auto" w:fill="F7F7F8"/>
        </w:rPr>
        <w:t>ApplicationContext</w:t>
      </w:r>
      <w:r w:rsidR="00502949">
        <w:rPr>
          <w:rFonts w:hint="eastAsia"/>
        </w:rPr>
        <w:t>的其他方法</w:t>
      </w:r>
      <w:r w:rsidR="00192175">
        <w:rPr>
          <w:rFonts w:hint="eastAsia"/>
        </w:rPr>
        <w:t>可</w:t>
      </w:r>
      <w:r w:rsidR="00502949">
        <w:rPr>
          <w:rFonts w:hint="eastAsia"/>
        </w:rPr>
        <w:t>供访问文件资源，发布应用事件，</w:t>
      </w:r>
      <w:r w:rsidR="00192175">
        <w:rPr>
          <w:rFonts w:hint="eastAsia"/>
        </w:rPr>
        <w:t>和访问</w:t>
      </w:r>
      <w:r w:rsidR="00192175">
        <w:rPr>
          <w:rFonts w:ascii="Consolas" w:hAnsi="Consolas"/>
          <w:sz w:val="23"/>
          <w:szCs w:val="23"/>
          <w:shd w:val="clear" w:color="auto" w:fill="F7F7F8"/>
        </w:rPr>
        <w:t>MessageSource</w:t>
      </w:r>
      <w:r w:rsidR="00192175" w:rsidRPr="00192175">
        <w:t>。</w:t>
      </w:r>
      <w:r w:rsidR="00192175">
        <w:rPr>
          <w:rFonts w:hint="eastAsia"/>
        </w:rPr>
        <w:t>这些额外的特性在</w:t>
      </w:r>
      <w:hyperlink r:id="rId113" w:anchor="context-introduction" w:history="1">
        <w:r w:rsidR="00192175" w:rsidRPr="00F6354E">
          <w:rPr>
            <w:rStyle w:val="a8"/>
          </w:rPr>
          <w:t>ApplicationContext</w:t>
        </w:r>
        <w:r w:rsidR="00192175" w:rsidRPr="00F6354E">
          <w:rPr>
            <w:rStyle w:val="a8"/>
            <w:rFonts w:hint="eastAsia"/>
          </w:rPr>
          <w:t>的其他特性</w:t>
        </w:r>
      </w:hyperlink>
      <w:r w:rsidR="00192175">
        <w:rPr>
          <w:rFonts w:hint="eastAsia"/>
        </w:rPr>
        <w:t>中描述。</w:t>
      </w:r>
    </w:p>
    <w:p w14:paraId="3FCF8977" w14:textId="4E204FD4" w:rsidR="00E50E6E" w:rsidRDefault="00E50E6E" w:rsidP="00FE7AB5">
      <w:pPr>
        <w:ind w:firstLine="420"/>
      </w:pPr>
      <w:r>
        <w:rPr>
          <w:rFonts w:hint="eastAsia"/>
        </w:rPr>
        <w:t>从</w:t>
      </w:r>
      <w:r>
        <w:rPr>
          <w:rFonts w:hint="eastAsia"/>
        </w:rPr>
        <w:t>spring</w:t>
      </w:r>
      <w:r>
        <w:t xml:space="preserve"> </w:t>
      </w:r>
      <w:r>
        <w:rPr>
          <w:rFonts w:hint="eastAsia"/>
        </w:rPr>
        <w:t>2.5</w:t>
      </w:r>
      <w:r>
        <w:rPr>
          <w:rFonts w:hint="eastAsia"/>
        </w:rPr>
        <w:t>开始，</w:t>
      </w:r>
      <w:r w:rsidR="00216E5F">
        <w:rPr>
          <w:rFonts w:hint="eastAsia"/>
        </w:rPr>
        <w:t>自动装配是从</w:t>
      </w:r>
      <w:r w:rsidR="00216E5F">
        <w:rPr>
          <w:rFonts w:ascii="Consolas" w:hAnsi="Consolas"/>
          <w:sz w:val="23"/>
          <w:szCs w:val="23"/>
          <w:shd w:val="clear" w:color="auto" w:fill="F7F7F8"/>
        </w:rPr>
        <w:t>ApplicationContext</w:t>
      </w:r>
      <w:r w:rsidR="00216E5F" w:rsidRPr="00216E5F">
        <w:t>中</w:t>
      </w:r>
      <w:r w:rsidR="00216E5F">
        <w:rPr>
          <w:rFonts w:hint="eastAsia"/>
        </w:rPr>
        <w:t>获取引用的另一方法。</w:t>
      </w:r>
      <w:r w:rsidR="009A58B1">
        <w:rPr>
          <w:rFonts w:hint="eastAsia"/>
        </w:rPr>
        <w:t>“传统的”</w:t>
      </w:r>
      <w:r w:rsidR="009A58B1">
        <w:rPr>
          <w:rFonts w:ascii="Consolas" w:hAnsi="Consolas"/>
          <w:sz w:val="23"/>
          <w:szCs w:val="23"/>
          <w:shd w:val="clear" w:color="auto" w:fill="F7F7F8"/>
        </w:rPr>
        <w:t>constructor</w:t>
      </w:r>
      <w:r w:rsidR="009A58B1" w:rsidRPr="009A58B1">
        <w:t>和</w:t>
      </w:r>
      <w:r w:rsidR="009A58B1">
        <w:rPr>
          <w:rFonts w:ascii="Consolas" w:hAnsi="Consolas"/>
          <w:sz w:val="23"/>
          <w:szCs w:val="23"/>
          <w:shd w:val="clear" w:color="auto" w:fill="F7F7F8"/>
        </w:rPr>
        <w:t>byType</w:t>
      </w:r>
      <w:r w:rsidR="009A58B1">
        <w:rPr>
          <w:rFonts w:hint="eastAsia"/>
        </w:rPr>
        <w:t>自动装配模式（如</w:t>
      </w:r>
      <w:hyperlink r:id="rId114" w:anchor="beans-factory-autowire" w:history="1">
        <w:r w:rsidR="00F6354E">
          <w:rPr>
            <w:rStyle w:val="a8"/>
            <w:rFonts w:hint="eastAsia"/>
          </w:rPr>
          <w:t>自动装配协作者</w:t>
        </w:r>
      </w:hyperlink>
      <w:r w:rsidR="00F6354E">
        <w:rPr>
          <w:rFonts w:hint="eastAsia"/>
        </w:rPr>
        <w:t>所描述</w:t>
      </w:r>
      <w:r w:rsidR="009A58B1">
        <w:rPr>
          <w:rFonts w:hint="eastAsia"/>
        </w:rPr>
        <w:t>）</w:t>
      </w:r>
      <w:r w:rsidR="00F6354E">
        <w:rPr>
          <w:rFonts w:hint="eastAsia"/>
        </w:rPr>
        <w:t>可以分别给构造函数参数或</w:t>
      </w:r>
      <w:r w:rsidR="00F6354E">
        <w:rPr>
          <w:rFonts w:hint="eastAsia"/>
        </w:rPr>
        <w:t>setter</w:t>
      </w:r>
      <w:r w:rsidR="00F6354E">
        <w:rPr>
          <w:rFonts w:hint="eastAsia"/>
        </w:rPr>
        <w:t>方法参数提供类型为</w:t>
      </w:r>
      <w:r w:rsidR="00F6354E">
        <w:rPr>
          <w:rFonts w:ascii="Consolas" w:hAnsi="Consolas"/>
          <w:sz w:val="23"/>
          <w:szCs w:val="23"/>
          <w:shd w:val="clear" w:color="auto" w:fill="F7F7F8"/>
        </w:rPr>
        <w:t>ApplicationContext</w:t>
      </w:r>
      <w:r w:rsidR="00F6354E" w:rsidRPr="00F6354E">
        <w:t>的</w:t>
      </w:r>
      <w:r w:rsidR="00F6354E">
        <w:rPr>
          <w:rFonts w:hint="eastAsia"/>
        </w:rPr>
        <w:t>依赖。为了灵活性，包括能自动装配成员变量和多个方法参数，使用新的基于注解的自动装配特性。如此做，将会在带有</w:t>
      </w:r>
      <w:r w:rsidR="00F6354E">
        <w:rPr>
          <w:rFonts w:ascii="Consolas" w:hAnsi="Consolas"/>
          <w:sz w:val="23"/>
          <w:szCs w:val="23"/>
          <w:shd w:val="clear" w:color="auto" w:fill="F7F7F8"/>
        </w:rPr>
        <w:t>@Autowired</w:t>
      </w:r>
      <w:r w:rsidR="00F6354E" w:rsidRPr="00F6354E">
        <w:t>注解</w:t>
      </w:r>
      <w:r w:rsidR="00F6354E">
        <w:rPr>
          <w:rFonts w:hint="eastAsia"/>
        </w:rPr>
        <w:t>的期望类型为</w:t>
      </w:r>
      <w:r w:rsidR="00F6354E">
        <w:rPr>
          <w:rFonts w:ascii="Consolas" w:hAnsi="Consolas"/>
          <w:sz w:val="23"/>
          <w:szCs w:val="23"/>
          <w:shd w:val="clear" w:color="auto" w:fill="F7F7F8"/>
        </w:rPr>
        <w:t>ApplicationContext</w:t>
      </w:r>
      <w:r w:rsidR="00F6354E">
        <w:rPr>
          <w:rFonts w:hint="eastAsia"/>
        </w:rPr>
        <w:t>的成员变量、构造函数参数或方法参数中，自动装配</w:t>
      </w:r>
      <w:r w:rsidR="00F6354E">
        <w:rPr>
          <w:rFonts w:ascii="Consolas" w:hAnsi="Consolas"/>
          <w:sz w:val="23"/>
          <w:szCs w:val="23"/>
          <w:shd w:val="clear" w:color="auto" w:fill="F7F7F8"/>
        </w:rPr>
        <w:t>ApplicationContext</w:t>
      </w:r>
      <w:r w:rsidR="00F6354E" w:rsidRPr="00F6354E">
        <w:t>。</w:t>
      </w:r>
      <w:r w:rsidR="00F6354E">
        <w:rPr>
          <w:rFonts w:hint="eastAsia"/>
        </w:rPr>
        <w:t>详见</w:t>
      </w:r>
      <w:hyperlink r:id="rId115" w:anchor="beans-autowired-annotation" w:history="1">
        <w:r w:rsidR="00F6354E" w:rsidRPr="00F6354E">
          <w:rPr>
            <w:rStyle w:val="a8"/>
          </w:rPr>
          <w:t>@Autowired</w:t>
        </w:r>
      </w:hyperlink>
      <w:r w:rsidR="00F6354E">
        <w:rPr>
          <w:rFonts w:hint="eastAsia"/>
        </w:rPr>
        <w:t>。</w:t>
      </w:r>
    </w:p>
    <w:p w14:paraId="48A36868" w14:textId="04279AD6" w:rsidR="00A33A03" w:rsidRDefault="00A33A03" w:rsidP="00FE7AB5">
      <w:pPr>
        <w:ind w:firstLine="420"/>
      </w:pPr>
      <w:r>
        <w:rPr>
          <w:rFonts w:hint="eastAsia"/>
        </w:rPr>
        <w:t>当</w:t>
      </w:r>
      <w:r w:rsidR="00DE768B" w:rsidRPr="00DE768B">
        <w:t>ApplicationContext</w:t>
      </w:r>
      <w:r w:rsidR="00DE768B">
        <w:rPr>
          <w:rFonts w:hint="eastAsia"/>
        </w:rPr>
        <w:t>创建实现</w:t>
      </w:r>
      <w:r w:rsidR="00DE768B" w:rsidRPr="00DE768B">
        <w:t>org.springframework.beans.factory.BeanNameAware</w:t>
      </w:r>
      <w:r w:rsidR="00DE768B">
        <w:rPr>
          <w:rFonts w:hint="eastAsia"/>
        </w:rPr>
        <w:t>接口的类时，将为此类提供其关联对象定义的名字的引用。</w:t>
      </w:r>
    </w:p>
    <w:p w14:paraId="4E315C88"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b/>
          <w:bCs/>
          <w:kern w:val="0"/>
          <w:sz w:val="24"/>
          <w:szCs w:val="24"/>
        </w:rPr>
        <w:t>public</w:t>
      </w: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interface</w:t>
      </w:r>
      <w:r w:rsidRPr="00F25560">
        <w:rPr>
          <w:rFonts w:ascii="Consolas" w:eastAsia="宋体" w:hAnsi="Consolas" w:cs="宋体"/>
          <w:kern w:val="0"/>
          <w:sz w:val="24"/>
          <w:szCs w:val="24"/>
        </w:rPr>
        <w:t xml:space="preserve"> </w:t>
      </w:r>
      <w:r w:rsidRPr="00F25560">
        <w:rPr>
          <w:rFonts w:ascii="Consolas" w:eastAsia="宋体" w:hAnsi="Consolas" w:cs="宋体"/>
          <w:b/>
          <w:bCs/>
          <w:color w:val="445588"/>
          <w:kern w:val="0"/>
          <w:sz w:val="24"/>
          <w:szCs w:val="24"/>
        </w:rPr>
        <w:t>BeanNameAware</w:t>
      </w:r>
      <w:r w:rsidRPr="00F25560">
        <w:rPr>
          <w:rFonts w:ascii="Consolas" w:eastAsia="宋体" w:hAnsi="Consolas" w:cs="宋体"/>
          <w:kern w:val="0"/>
          <w:sz w:val="24"/>
          <w:szCs w:val="24"/>
        </w:rPr>
        <w:t xml:space="preserve"> {</w:t>
      </w:r>
    </w:p>
    <w:p w14:paraId="56B7A705"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8F4DF2"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void</w:t>
      </w:r>
      <w:r w:rsidRPr="00F25560">
        <w:rPr>
          <w:rFonts w:ascii="Consolas" w:eastAsia="宋体" w:hAnsi="Consolas" w:cs="宋体"/>
          <w:kern w:val="0"/>
          <w:sz w:val="24"/>
          <w:szCs w:val="24"/>
        </w:rPr>
        <w:t xml:space="preserve"> setBeanName(String name) </w:t>
      </w:r>
      <w:r w:rsidRPr="00F25560">
        <w:rPr>
          <w:rFonts w:ascii="Consolas" w:eastAsia="宋体" w:hAnsi="Consolas" w:cs="宋体"/>
          <w:b/>
          <w:bCs/>
          <w:kern w:val="0"/>
          <w:sz w:val="24"/>
          <w:szCs w:val="24"/>
        </w:rPr>
        <w:t>throws</w:t>
      </w:r>
      <w:r w:rsidRPr="00F25560">
        <w:rPr>
          <w:rFonts w:ascii="Consolas" w:eastAsia="宋体" w:hAnsi="Consolas" w:cs="宋体"/>
          <w:kern w:val="0"/>
          <w:sz w:val="24"/>
          <w:szCs w:val="24"/>
        </w:rPr>
        <w:t xml:space="preserve"> BeansException;</w:t>
      </w:r>
    </w:p>
    <w:p w14:paraId="3AAE22AB"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w:t>
      </w:r>
    </w:p>
    <w:p w14:paraId="7E6BB56B" w14:textId="6FC81A5A" w:rsidR="00F25560" w:rsidRDefault="00D20222" w:rsidP="00FE7AB5">
      <w:pPr>
        <w:ind w:firstLine="420"/>
        <w:rPr>
          <w:iCs/>
        </w:rPr>
      </w:pPr>
      <w:r>
        <w:rPr>
          <w:rFonts w:hint="eastAsia"/>
        </w:rPr>
        <w:t>这个回调会在普通</w:t>
      </w:r>
      <w:r>
        <w:rPr>
          <w:rFonts w:hint="eastAsia"/>
        </w:rPr>
        <w:t>bean</w:t>
      </w:r>
      <w:r>
        <w:rPr>
          <w:rFonts w:hint="eastAsia"/>
        </w:rPr>
        <w:t>属性被填充后，但在初始化回调如</w:t>
      </w:r>
      <w:r>
        <w:rPr>
          <w:rFonts w:ascii="Consolas" w:hAnsi="Consolas"/>
          <w:sz w:val="23"/>
          <w:szCs w:val="23"/>
          <w:shd w:val="clear" w:color="auto" w:fill="F7F7F8"/>
        </w:rPr>
        <w:t>InitializingBean</w:t>
      </w:r>
      <w:r w:rsidRPr="00D20222">
        <w:t>的</w:t>
      </w:r>
      <w:r w:rsidRPr="00D20222">
        <w:rPr>
          <w:iCs/>
        </w:rPr>
        <w:t>afterPropertiesSet</w:t>
      </w:r>
      <w:r>
        <w:rPr>
          <w:rFonts w:hint="eastAsia"/>
          <w:iCs/>
        </w:rPr>
        <w:t>方法或自定义初始化方法调用前，被调用。</w:t>
      </w:r>
    </w:p>
    <w:p w14:paraId="6AA7E72D" w14:textId="032E0BF9" w:rsidR="004110E6" w:rsidRDefault="004110E6" w:rsidP="004110E6">
      <w:pPr>
        <w:pStyle w:val="a0"/>
      </w:pPr>
      <w:r>
        <w:rPr>
          <w:rFonts w:hint="eastAsia"/>
        </w:rPr>
        <w:t>其他</w:t>
      </w:r>
      <w:r>
        <w:t>Aware</w:t>
      </w:r>
      <w:r>
        <w:rPr>
          <w:rFonts w:hint="eastAsia"/>
        </w:rPr>
        <w:t>接口</w:t>
      </w:r>
    </w:p>
    <w:p w14:paraId="3A7D24FB" w14:textId="1F04C3F2" w:rsidR="0072190A" w:rsidRPr="0072190A" w:rsidRDefault="004110E6" w:rsidP="0072190A">
      <w:pPr>
        <w:ind w:firstLine="420"/>
      </w:pPr>
      <w:r>
        <w:rPr>
          <w:rFonts w:hint="eastAsia"/>
        </w:rPr>
        <w:t>除了上述讨论到的</w:t>
      </w:r>
      <w:r>
        <w:rPr>
          <w:rFonts w:ascii="Consolas" w:hAnsi="Consolas"/>
          <w:sz w:val="23"/>
          <w:szCs w:val="23"/>
          <w:shd w:val="clear" w:color="auto" w:fill="F7F7F8"/>
        </w:rPr>
        <w:t>ApplicationContextAware</w:t>
      </w:r>
      <w:r w:rsidRPr="004110E6">
        <w:t>和</w:t>
      </w:r>
      <w:r>
        <w:rPr>
          <w:rFonts w:ascii="Consolas" w:hAnsi="Consolas"/>
          <w:sz w:val="23"/>
          <w:szCs w:val="23"/>
          <w:shd w:val="clear" w:color="auto" w:fill="F7F7F8"/>
        </w:rPr>
        <w:t>BeanNameAware</w:t>
      </w:r>
      <w:r>
        <w:rPr>
          <w:rFonts w:hint="eastAsia"/>
        </w:rPr>
        <w:t>接口，</w:t>
      </w:r>
      <w:r>
        <w:rPr>
          <w:rFonts w:hint="eastAsia"/>
        </w:rPr>
        <w:t>spring</w:t>
      </w:r>
      <w:r>
        <w:rPr>
          <w:rFonts w:hint="eastAsia"/>
        </w:rPr>
        <w:t>提供了</w:t>
      </w:r>
      <w:r w:rsidR="0072190A">
        <w:rPr>
          <w:rFonts w:hint="eastAsia"/>
        </w:rPr>
        <w:t>一些</w:t>
      </w:r>
      <w:r w:rsidR="0072190A">
        <w:rPr>
          <w:rFonts w:ascii="Consolas" w:hAnsi="Consolas"/>
          <w:sz w:val="23"/>
          <w:szCs w:val="23"/>
          <w:shd w:val="clear" w:color="auto" w:fill="F7F7F8"/>
        </w:rPr>
        <w:t>Aware</w:t>
      </w:r>
      <w:r w:rsidR="0072190A" w:rsidRPr="0072190A">
        <w:t>接口</w:t>
      </w:r>
      <w:r w:rsidR="0072190A">
        <w:rPr>
          <w:rFonts w:hint="eastAsia"/>
        </w:rPr>
        <w:t>，允许</w:t>
      </w:r>
      <w:r w:rsidR="0072190A">
        <w:rPr>
          <w:rFonts w:hint="eastAsia"/>
        </w:rPr>
        <w:t>bean</w:t>
      </w:r>
      <w:r w:rsidR="0072190A">
        <w:rPr>
          <w:rFonts w:hint="eastAsia"/>
        </w:rPr>
        <w:t>在需要明确的底层架构依赖时指示容器。最重要的</w:t>
      </w:r>
      <w:r w:rsidR="0072190A">
        <w:rPr>
          <w:rFonts w:ascii="Consolas" w:hAnsi="Consolas"/>
          <w:sz w:val="23"/>
          <w:szCs w:val="23"/>
          <w:shd w:val="clear" w:color="auto" w:fill="F7F7F8"/>
        </w:rPr>
        <w:t>Aware</w:t>
      </w:r>
      <w:r w:rsidR="0072190A" w:rsidRPr="0072190A">
        <w:t>接口</w:t>
      </w:r>
      <w:r w:rsidR="0072190A">
        <w:rPr>
          <w:rFonts w:hint="eastAsia"/>
        </w:rPr>
        <w:t>总结如下，通常来说名字就能指明依赖类型：</w:t>
      </w:r>
    </w:p>
    <w:tbl>
      <w:tblPr>
        <w:tblW w:w="10915"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759"/>
        <w:gridCol w:w="2997"/>
      </w:tblGrid>
      <w:tr w:rsidR="00D020EB" w14:paraId="1140A350" w14:textId="77777777" w:rsidTr="00D020EB">
        <w:trPr>
          <w:tblHeader/>
          <w:tblCellSpacing w:w="15" w:type="dxa"/>
          <w:jc w:val="center"/>
        </w:trPr>
        <w:tc>
          <w:tcPr>
            <w:tcW w:w="10855"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3D51984" w14:textId="77777777" w:rsidR="0072190A" w:rsidRDefault="0072190A" w:rsidP="0072190A">
            <w:pPr>
              <w:spacing w:after="60"/>
              <w:ind w:firstLineChars="0" w:firstLine="0"/>
              <w:rPr>
                <w:rFonts w:ascii="Arial" w:eastAsia="宋体" w:hAnsi="Arial" w:cs="Arial"/>
                <w:i/>
                <w:iCs/>
                <w:color w:val="0B0A0A"/>
                <w:sz w:val="24"/>
                <w:szCs w:val="24"/>
              </w:rPr>
            </w:pPr>
            <w:r>
              <w:rPr>
                <w:rFonts w:ascii="Arial" w:hAnsi="Arial" w:cs="Arial"/>
                <w:i/>
                <w:iCs/>
                <w:color w:val="0B0A0A"/>
              </w:rPr>
              <w:t>Table 4. Aware interfaces</w:t>
            </w:r>
          </w:p>
        </w:tc>
      </w:tr>
      <w:tr w:rsidR="00D020EB" w14:paraId="4B3D5B5C" w14:textId="77777777" w:rsidTr="00D020EB">
        <w:trPr>
          <w:tblHeade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7C5FD0A" w14:textId="260AAF2F" w:rsidR="0072190A" w:rsidRDefault="0072190A" w:rsidP="0072190A">
            <w:pPr>
              <w:ind w:firstLineChars="0" w:firstLine="0"/>
              <w:rPr>
                <w:rFonts w:ascii="Arial" w:hAnsi="Arial" w:cs="Arial"/>
                <w:b/>
                <w:bCs/>
                <w:color w:val="34302D"/>
              </w:rPr>
            </w:pPr>
            <w:r>
              <w:rPr>
                <w:rFonts w:ascii="Arial" w:hAnsi="Arial" w:cs="Arial"/>
                <w:b/>
                <w:bCs/>
                <w:color w:val="34302D"/>
              </w:rPr>
              <w:t>Name</w:t>
            </w:r>
            <w:r>
              <w:rPr>
                <w:rFonts w:ascii="Arial" w:hAnsi="Arial" w:cs="Arial" w:hint="eastAsia"/>
                <w:b/>
                <w:bCs/>
                <w:color w:val="34302D"/>
              </w:rPr>
              <w:t>名字</w:t>
            </w:r>
          </w:p>
        </w:tc>
        <w:tc>
          <w:tcPr>
            <w:tcW w:w="374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18965B1" w14:textId="1C693C90" w:rsidR="0072190A" w:rsidRDefault="0072190A" w:rsidP="0072190A">
            <w:pPr>
              <w:ind w:firstLineChars="0" w:firstLine="0"/>
              <w:rPr>
                <w:rFonts w:ascii="Arial" w:hAnsi="Arial" w:cs="Arial"/>
                <w:b/>
                <w:bCs/>
                <w:color w:val="34302D"/>
              </w:rPr>
            </w:pPr>
            <w:r>
              <w:rPr>
                <w:rFonts w:ascii="Arial" w:hAnsi="Arial" w:cs="Arial"/>
                <w:b/>
                <w:bCs/>
                <w:color w:val="34302D"/>
              </w:rPr>
              <w:t>Injected Dependency</w:t>
            </w:r>
            <w:r>
              <w:rPr>
                <w:rFonts w:ascii="Arial" w:hAnsi="Arial" w:cs="Arial" w:hint="eastAsia"/>
                <w:b/>
                <w:bCs/>
                <w:color w:val="34302D"/>
              </w:rPr>
              <w:t>所注入的依赖</w:t>
            </w:r>
          </w:p>
        </w:tc>
        <w:tc>
          <w:tcPr>
            <w:tcW w:w="2932"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F0EF0ED" w14:textId="5C0B09EF" w:rsidR="0072190A" w:rsidRDefault="0072190A" w:rsidP="00B6410C">
            <w:pPr>
              <w:ind w:firstLineChars="0" w:firstLine="0"/>
              <w:rPr>
                <w:rFonts w:ascii="Arial" w:hAnsi="Arial" w:cs="Arial"/>
                <w:b/>
                <w:bCs/>
                <w:color w:val="34302D"/>
              </w:rPr>
            </w:pPr>
            <w:r>
              <w:rPr>
                <w:rFonts w:ascii="Arial" w:hAnsi="Arial" w:cs="Arial"/>
                <w:b/>
                <w:bCs/>
                <w:color w:val="34302D"/>
              </w:rPr>
              <w:t>Explained in…​</w:t>
            </w:r>
            <w:r w:rsidR="00B6410C">
              <w:rPr>
                <w:rFonts w:ascii="Arial" w:hAnsi="Arial" w:cs="Arial" w:hint="eastAsia"/>
                <w:b/>
                <w:bCs/>
                <w:color w:val="34302D"/>
              </w:rPr>
              <w:t>解释在</w:t>
            </w:r>
            <w:r w:rsidR="00B6410C">
              <w:rPr>
                <w:rFonts w:ascii="Arial" w:hAnsi="Arial" w:cs="Arial"/>
                <w:b/>
                <w:bCs/>
                <w:color w:val="34302D"/>
              </w:rPr>
              <w:t>…</w:t>
            </w:r>
          </w:p>
        </w:tc>
      </w:tr>
      <w:tr w:rsidR="00D020EB" w14:paraId="7EFE2DA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E6C4A9"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ApplicationContextAware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13364D" w14:textId="5943940C"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Pr>
                <w:rStyle w:val="HTML1"/>
                <w:rFonts w:ascii="Consolas" w:hAnsi="Consolas"/>
                <w:color w:val="34302D"/>
                <w:sz w:val="23"/>
                <w:szCs w:val="23"/>
              </w:rPr>
              <w:t>ApplicationContext</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16F693" w14:textId="39D6170D" w:rsidR="0072190A" w:rsidRDefault="00105DF0" w:rsidP="00B6410C">
            <w:pPr>
              <w:pStyle w:val="tableblock"/>
              <w:spacing w:before="0" w:beforeAutospacing="0" w:after="0" w:afterAutospacing="0"/>
              <w:rPr>
                <w:rFonts w:ascii="inherit" w:hAnsi="inherit" w:cs="Arial" w:hint="eastAsia"/>
                <w:color w:val="34302D"/>
              </w:rPr>
            </w:pPr>
            <w:hyperlink r:id="rId116" w:anchor="beans-factory-aware" w:history="1">
              <w:r w:rsidR="0072190A">
                <w:rPr>
                  <w:rStyle w:val="a8"/>
                  <w:rFonts w:ascii="inherit" w:hAnsi="inherit" w:cs="Arial"/>
                  <w:color w:val="548E2E"/>
                </w:rPr>
                <w:t>ApplicationContextAware</w:t>
              </w:r>
              <w:r w:rsidR="00B6410C">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48BB785D"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297D9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lastRenderedPageBreak/>
              <w:t>ApplicationEventPublisherAware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C3C652" w14:textId="7BB4CC95"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封装</w:t>
            </w:r>
            <w:r>
              <w:rPr>
                <w:rStyle w:val="HTML1"/>
                <w:rFonts w:ascii="Consolas" w:hAnsi="Consolas"/>
                <w:color w:val="34302D"/>
                <w:sz w:val="23"/>
                <w:szCs w:val="23"/>
              </w:rPr>
              <w:t>ApplicationContext</w:t>
            </w:r>
            <w:r>
              <w:rPr>
                <w:rStyle w:val="HTML1"/>
                <w:rFonts w:ascii="Consolas" w:hAnsi="Consolas" w:hint="eastAsia"/>
                <w:color w:val="34302D"/>
                <w:sz w:val="23"/>
                <w:szCs w:val="23"/>
              </w:rPr>
              <w:t>的事件发布者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9C281B" w14:textId="58166FDB" w:rsidR="0072190A" w:rsidRDefault="00105DF0" w:rsidP="00B6410C">
            <w:pPr>
              <w:pStyle w:val="tableblock"/>
              <w:spacing w:before="0" w:beforeAutospacing="0" w:after="0" w:afterAutospacing="0"/>
              <w:rPr>
                <w:rFonts w:ascii="inherit" w:hAnsi="inherit" w:cs="Arial" w:hint="eastAsia"/>
                <w:color w:val="34302D"/>
              </w:rPr>
            </w:pPr>
            <w:hyperlink r:id="rId117" w:anchor="context-introduction" w:history="1">
              <w:r w:rsidR="0072190A">
                <w:rPr>
                  <w:rStyle w:val="a8"/>
                  <w:rFonts w:ascii="inherit" w:hAnsi="inherit" w:cs="Arial"/>
                  <w:color w:val="548E2E"/>
                </w:rPr>
                <w:t>ApplicationContex</w:t>
              </w:r>
              <w:r w:rsidR="00D12FC1">
                <w:rPr>
                  <w:rStyle w:val="a8"/>
                  <w:rFonts w:ascii="inherit" w:hAnsi="inherit" w:cs="Arial"/>
                  <w:color w:val="548E2E"/>
                </w:rPr>
                <w:t>t</w:t>
              </w:r>
              <w:r w:rsidR="00D12FC1">
                <w:rPr>
                  <w:rStyle w:val="a8"/>
                  <w:rFonts w:ascii="inherit" w:hAnsi="inherit" w:cs="Arial" w:hint="eastAsia"/>
                  <w:color w:val="548E2E"/>
                </w:rPr>
                <w:t>的额外特性</w:t>
              </w:r>
            </w:hyperlink>
          </w:p>
        </w:tc>
      </w:tr>
      <w:tr w:rsidR="00D020EB" w14:paraId="3CA78B78"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558A2"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BeanClassLoaderAware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61850" w14:textId="4E00A2E4"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用于加载</w:t>
            </w:r>
            <w:r>
              <w:rPr>
                <w:rFonts w:ascii="inherit" w:hAnsi="inherit" w:cs="Arial" w:hint="eastAsia"/>
                <w:color w:val="34302D"/>
              </w:rPr>
              <w:t>bean</w:t>
            </w:r>
            <w:r>
              <w:rPr>
                <w:rFonts w:ascii="inherit" w:hAnsi="inherit" w:cs="Arial" w:hint="eastAsia"/>
                <w:color w:val="34302D"/>
              </w:rPr>
              <w:t>类的类加载器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7FB09F" w14:textId="1057AEAA" w:rsidR="0072190A" w:rsidRDefault="00105DF0" w:rsidP="00B6410C">
            <w:pPr>
              <w:pStyle w:val="tableblock"/>
              <w:spacing w:before="0" w:beforeAutospacing="0" w:after="0" w:afterAutospacing="0"/>
              <w:rPr>
                <w:rFonts w:ascii="inherit" w:hAnsi="inherit" w:cs="Arial" w:hint="eastAsia"/>
                <w:color w:val="34302D"/>
              </w:rPr>
            </w:pPr>
            <w:hyperlink r:id="rId118" w:anchor="beans-factory-class" w:history="1">
              <w:r w:rsidR="00D12FC1">
                <w:rPr>
                  <w:rStyle w:val="a8"/>
                  <w:rFonts w:ascii="inherit" w:hAnsi="inherit" w:cs="Arial" w:hint="eastAsia"/>
                  <w:color w:val="548E2E"/>
                </w:rPr>
                <w:t>实例化</w:t>
              </w:r>
              <w:r w:rsidR="0072190A">
                <w:rPr>
                  <w:rStyle w:val="a8"/>
                  <w:rFonts w:ascii="inherit" w:hAnsi="inherit" w:cs="Arial"/>
                  <w:color w:val="548E2E"/>
                </w:rPr>
                <w:t>beans</w:t>
              </w:r>
            </w:hyperlink>
          </w:p>
        </w:tc>
      </w:tr>
      <w:tr w:rsidR="00D020EB" w14:paraId="41C96F2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9E4DEB"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BeanFactoryAware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FE340" w14:textId="285487BD" w:rsidR="0072190A" w:rsidRDefault="00BC4786"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sidR="0072190A">
              <w:rPr>
                <w:rStyle w:val="HTML1"/>
                <w:rFonts w:ascii="Consolas" w:hAnsi="Consolas"/>
                <w:color w:val="34302D"/>
                <w:sz w:val="23"/>
                <w:szCs w:val="23"/>
              </w:rPr>
              <w:t>BeanFactory</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DCE8A" w14:textId="2767909E" w:rsidR="0072190A" w:rsidRDefault="00105DF0" w:rsidP="00B6410C">
            <w:pPr>
              <w:pStyle w:val="tableblock"/>
              <w:spacing w:before="0" w:beforeAutospacing="0" w:after="0" w:afterAutospacing="0"/>
              <w:rPr>
                <w:rFonts w:ascii="inherit" w:hAnsi="inherit" w:cs="Arial" w:hint="eastAsia"/>
                <w:color w:val="34302D"/>
              </w:rPr>
            </w:pPr>
            <w:hyperlink r:id="rId119"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C09DD7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B92D83"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BeanNameAware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13E357" w14:textId="6C5F960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声明的</w:t>
            </w:r>
            <w:r w:rsidR="0072190A">
              <w:rPr>
                <w:rFonts w:ascii="inherit" w:hAnsi="inherit" w:cs="Arial"/>
                <w:color w:val="34302D"/>
              </w:rPr>
              <w:t>bean</w:t>
            </w:r>
            <w:r>
              <w:rPr>
                <w:rFonts w:ascii="inherit" w:hAnsi="inherit" w:cs="Arial" w:hint="eastAsia"/>
                <w:color w:val="34302D"/>
              </w:rPr>
              <w:t>名</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40557E7" w14:textId="44ACB758" w:rsidR="0072190A" w:rsidRDefault="00105DF0" w:rsidP="00B6410C">
            <w:pPr>
              <w:pStyle w:val="tableblock"/>
              <w:spacing w:before="0" w:beforeAutospacing="0" w:after="0" w:afterAutospacing="0"/>
              <w:rPr>
                <w:rFonts w:ascii="inherit" w:hAnsi="inherit" w:cs="Arial" w:hint="eastAsia"/>
                <w:color w:val="34302D"/>
              </w:rPr>
            </w:pPr>
            <w:hyperlink r:id="rId120"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2A3913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82AA1A"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BootstrapContextAware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CC468F0" w14:textId="4C9CABE2"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rPr>
              <w:t>容器运行的资源适配器</w:t>
            </w:r>
            <w:r w:rsidR="0072190A">
              <w:rPr>
                <w:rStyle w:val="HTML1"/>
                <w:rFonts w:ascii="Consolas" w:hAnsi="Consolas"/>
                <w:color w:val="34302D"/>
                <w:sz w:val="23"/>
                <w:szCs w:val="23"/>
                <w:shd w:val="clear" w:color="auto" w:fill="F7F7F8"/>
              </w:rPr>
              <w:t>BootstrapContext</w:t>
            </w:r>
            <w:r>
              <w:rPr>
                <w:rFonts w:ascii="inherit" w:hAnsi="inherit" w:cs="Arial" w:hint="eastAsia"/>
              </w:rPr>
              <w:t>。一般仅在接入</w:t>
            </w:r>
            <w:r w:rsidR="0072190A">
              <w:rPr>
                <w:rFonts w:ascii="inherit" w:hAnsi="inherit" w:cs="Arial"/>
                <w:color w:val="34302D"/>
              </w:rPr>
              <w:t>JCA</w:t>
            </w:r>
            <w:r>
              <w:rPr>
                <w:rFonts w:ascii="inherit" w:hAnsi="inherit" w:cs="Arial" w:hint="eastAsia"/>
                <w:color w:val="34302D"/>
              </w:rPr>
              <w:t>的</w:t>
            </w:r>
            <w:r w:rsidR="0072190A">
              <w:rPr>
                <w:rStyle w:val="HTML1"/>
                <w:rFonts w:ascii="Consolas" w:hAnsi="Consolas"/>
                <w:color w:val="34302D"/>
                <w:sz w:val="23"/>
                <w:szCs w:val="23"/>
                <w:shd w:val="clear" w:color="auto" w:fill="F7F7F8"/>
              </w:rPr>
              <w:t>ApplicationContext</w:t>
            </w:r>
            <w:r w:rsidR="0072190A">
              <w:rPr>
                <w:rFonts w:ascii="inherit" w:hAnsi="inherit" w:cs="Arial"/>
                <w:color w:val="34302D"/>
              </w:rPr>
              <w:t>s</w:t>
            </w:r>
            <w:r>
              <w:rPr>
                <w:rFonts w:ascii="inherit" w:hAnsi="inherit" w:cs="Arial" w:hint="eastAsia"/>
                <w:color w:val="34302D"/>
              </w:rPr>
              <w:t>中</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5FA6939" w14:textId="77777777" w:rsidR="0072190A" w:rsidRDefault="00105DF0" w:rsidP="00B6410C">
            <w:pPr>
              <w:pStyle w:val="tableblock"/>
              <w:spacing w:before="0" w:beforeAutospacing="0" w:after="0" w:afterAutospacing="0"/>
              <w:rPr>
                <w:rFonts w:ascii="inherit" w:hAnsi="inherit" w:cs="Arial" w:hint="eastAsia"/>
                <w:color w:val="34302D"/>
              </w:rPr>
            </w:pPr>
            <w:hyperlink r:id="rId121" w:anchor="cci" w:history="1">
              <w:r w:rsidR="0072190A">
                <w:rPr>
                  <w:rStyle w:val="a8"/>
                  <w:rFonts w:ascii="inherit" w:hAnsi="inherit" w:cs="Arial"/>
                  <w:color w:val="548E2E"/>
                </w:rPr>
                <w:t>JCA CCI</w:t>
              </w:r>
            </w:hyperlink>
          </w:p>
        </w:tc>
      </w:tr>
      <w:tr w:rsidR="00D020EB" w14:paraId="616F0137"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343C"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LoadTimeWeaverAware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6BDDA6" w14:textId="60E7826E"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加载时处理类定义的</w:t>
            </w:r>
            <w:r>
              <w:rPr>
                <w:rStyle w:val="af3"/>
                <w:rFonts w:ascii="inherit" w:hAnsi="inherit" w:cs="Arial"/>
                <w:color w:val="34302D"/>
              </w:rPr>
              <w:t>weaver</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23332D" w14:textId="0071A7BD" w:rsidR="0072190A" w:rsidRDefault="00105DF0" w:rsidP="00B6410C">
            <w:pPr>
              <w:pStyle w:val="tableblock"/>
              <w:spacing w:before="0" w:beforeAutospacing="0" w:after="0" w:afterAutospacing="0"/>
              <w:rPr>
                <w:rFonts w:ascii="inherit" w:hAnsi="inherit" w:cs="Arial" w:hint="eastAsia"/>
                <w:color w:val="34302D"/>
              </w:rPr>
            </w:pPr>
            <w:hyperlink r:id="rId122" w:anchor="aop-aj-ltw" w:history="1">
              <w:r w:rsidR="00D020EB">
                <w:rPr>
                  <w:rStyle w:val="a8"/>
                  <w:rFonts w:ascii="inherit" w:hAnsi="inherit" w:cs="Arial" w:hint="eastAsia"/>
                  <w:color w:val="548E2E"/>
                </w:rPr>
                <w:t>加载时在</w:t>
              </w:r>
              <w:r w:rsidR="00D020EB">
                <w:rPr>
                  <w:rStyle w:val="a8"/>
                  <w:rFonts w:ascii="inherit" w:hAnsi="inherit" w:cs="Arial" w:hint="eastAsia"/>
                  <w:color w:val="548E2E"/>
                </w:rPr>
                <w:t>spring</w:t>
              </w:r>
              <w:r w:rsidR="00D020EB">
                <w:rPr>
                  <w:rStyle w:val="a8"/>
                  <w:rFonts w:ascii="inherit" w:hAnsi="inherit" w:cs="Arial" w:hint="eastAsia"/>
                  <w:color w:val="548E2E"/>
                </w:rPr>
                <w:t>框架内使用</w:t>
              </w:r>
              <w:r w:rsidR="00D020EB">
                <w:rPr>
                  <w:rStyle w:val="a8"/>
                  <w:rFonts w:ascii="inherit" w:hAnsi="inherit" w:cs="Arial" w:hint="eastAsia"/>
                  <w:color w:val="548E2E"/>
                </w:rPr>
                <w:t>A</w:t>
              </w:r>
              <w:r w:rsidR="00D020EB">
                <w:rPr>
                  <w:rStyle w:val="a8"/>
                  <w:rFonts w:ascii="inherit" w:hAnsi="inherit" w:cs="Arial"/>
                  <w:color w:val="548E2E"/>
                </w:rPr>
                <w:t>spectJ</w:t>
              </w:r>
              <w:r w:rsidR="00D020EB">
                <w:rPr>
                  <w:rStyle w:val="a8"/>
                  <w:rFonts w:ascii="inherit" w:hAnsi="inherit" w:cs="Arial" w:hint="eastAsia"/>
                  <w:color w:val="548E2E"/>
                </w:rPr>
                <w:t>织入</w:t>
              </w:r>
            </w:hyperlink>
          </w:p>
        </w:tc>
      </w:tr>
      <w:tr w:rsidR="00D020EB" w14:paraId="391ADC2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8E79D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MessageSourceAware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6E513AF" w14:textId="756EC4D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解析消息的配置策略</w:t>
            </w:r>
            <w:r w:rsidR="0072190A">
              <w:rPr>
                <w:rFonts w:ascii="inherit" w:hAnsi="inherit" w:cs="Arial"/>
                <w:color w:val="34302D"/>
              </w:rPr>
              <w:t xml:space="preserve"> </w:t>
            </w:r>
            <w:r>
              <w:rPr>
                <w:rFonts w:ascii="inherit" w:hAnsi="inherit" w:cs="Arial" w:hint="eastAsia"/>
                <w:color w:val="34302D"/>
              </w:rPr>
              <w:t>（支持参数化和国际化）</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D30EDAD" w14:textId="351172A7" w:rsidR="0072190A" w:rsidRDefault="00105DF0" w:rsidP="00B6410C">
            <w:pPr>
              <w:pStyle w:val="tableblock"/>
              <w:spacing w:before="0" w:beforeAutospacing="0" w:after="0" w:afterAutospacing="0"/>
              <w:rPr>
                <w:rFonts w:ascii="inherit" w:hAnsi="inherit" w:cs="Arial" w:hint="eastAsia"/>
                <w:color w:val="34302D"/>
              </w:rPr>
            </w:pPr>
            <w:hyperlink r:id="rId123" w:anchor="context-introduction" w:history="1">
              <w:r w:rsidR="0072190A">
                <w:rPr>
                  <w:rStyle w:val="a8"/>
                  <w:rFonts w:ascii="inherit" w:hAnsi="inherit" w:cs="Arial"/>
                  <w:color w:val="548E2E"/>
                </w:rPr>
                <w:t>ApplicationContex</w:t>
              </w:r>
              <w:r w:rsidR="00D020EB">
                <w:rPr>
                  <w:rStyle w:val="a8"/>
                  <w:rFonts w:ascii="inherit" w:hAnsi="inherit" w:cs="Arial"/>
                  <w:color w:val="548E2E"/>
                </w:rPr>
                <w:t>t</w:t>
              </w:r>
              <w:r w:rsidR="00D020EB">
                <w:rPr>
                  <w:rStyle w:val="a8"/>
                  <w:rFonts w:ascii="inherit" w:hAnsi="inherit" w:cs="Arial" w:hint="eastAsia"/>
                  <w:color w:val="548E2E"/>
                </w:rPr>
                <w:t>的额外特性</w:t>
              </w:r>
            </w:hyperlink>
          </w:p>
        </w:tc>
      </w:tr>
      <w:tr w:rsidR="00D020EB" w14:paraId="25BD330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7D1AB0"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NotificationPublisherAware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75AD34" w14:textId="715EFA87"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color w:val="34302D"/>
              </w:rPr>
              <w:t>Spring JMX</w:t>
            </w:r>
            <w:r w:rsidR="00BC4786">
              <w:rPr>
                <w:rFonts w:ascii="inherit" w:hAnsi="inherit" w:cs="Arial" w:hint="eastAsia"/>
                <w:color w:val="34302D"/>
              </w:rPr>
              <w:t>通知发布者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826081" w14:textId="7889D883" w:rsidR="0072190A" w:rsidRDefault="00105DF0" w:rsidP="00B6410C">
            <w:pPr>
              <w:pStyle w:val="tableblock"/>
              <w:spacing w:before="0" w:beforeAutospacing="0" w:after="0" w:afterAutospacing="0"/>
              <w:rPr>
                <w:rFonts w:ascii="inherit" w:hAnsi="inherit" w:cs="Arial" w:hint="eastAsia"/>
                <w:color w:val="34302D"/>
              </w:rPr>
            </w:pPr>
            <w:hyperlink r:id="rId124" w:anchor="jmx-notifications" w:history="1">
              <w:r w:rsidR="00D020EB">
                <w:rPr>
                  <w:rStyle w:val="a8"/>
                  <w:rFonts w:ascii="inherit" w:hAnsi="inherit" w:cs="Arial" w:hint="eastAsia"/>
                  <w:color w:val="548E2E"/>
                </w:rPr>
                <w:t>通知</w:t>
              </w:r>
            </w:hyperlink>
          </w:p>
        </w:tc>
      </w:tr>
      <w:tr w:rsidR="00D020EB" w14:paraId="1FCFC1B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5C0256"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ResourceLoaderAware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D2992C" w14:textId="538467A5"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低级访问资源的配置加载器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44B1776" w14:textId="0386B1E1" w:rsidR="0072190A" w:rsidRDefault="00105DF0" w:rsidP="00B6410C">
            <w:pPr>
              <w:pStyle w:val="tableblock"/>
              <w:spacing w:before="0" w:beforeAutospacing="0" w:after="0" w:afterAutospacing="0"/>
              <w:rPr>
                <w:rFonts w:ascii="inherit" w:hAnsi="inherit" w:cs="Arial" w:hint="eastAsia"/>
                <w:color w:val="34302D"/>
              </w:rPr>
            </w:pPr>
            <w:hyperlink r:id="rId125" w:anchor="resources" w:history="1">
              <w:r w:rsidR="00D020EB">
                <w:rPr>
                  <w:rStyle w:val="a8"/>
                  <w:rFonts w:ascii="inherit" w:hAnsi="inherit" w:cs="Arial" w:hint="eastAsia"/>
                  <w:color w:val="548E2E"/>
                </w:rPr>
                <w:t>资源</w:t>
              </w:r>
            </w:hyperlink>
          </w:p>
        </w:tc>
      </w:tr>
      <w:tr w:rsidR="00D020EB" w14:paraId="458D2554"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46632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ServletConfigAware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562CA1" w14:textId="39457B29" w:rsidR="0072190A" w:rsidRDefault="00C30C2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sidR="0072190A">
              <w:rPr>
                <w:rFonts w:ascii="inherit" w:hAnsi="inherit" w:cs="Arial"/>
                <w:color w:val="34302D"/>
              </w:rPr>
              <w:t> </w:t>
            </w:r>
            <w:r w:rsidR="0072190A">
              <w:rPr>
                <w:rStyle w:val="HTML1"/>
                <w:rFonts w:ascii="Consolas" w:hAnsi="Consolas"/>
                <w:color w:val="34302D"/>
                <w:sz w:val="23"/>
                <w:szCs w:val="23"/>
                <w:shd w:val="clear" w:color="auto" w:fill="F7F7F8"/>
              </w:rPr>
              <w:t>ServletConfig</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sidR="0072190A">
              <w:rPr>
                <w:rFonts w:ascii="inherit" w:hAnsi="inherit" w:cs="Arial"/>
                <w:color w:val="34302D"/>
              </w:rPr>
              <w:t>Spring </w:t>
            </w:r>
            <w:r w:rsidR="0072190A">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FADA15" w14:textId="77777777" w:rsidR="0072190A" w:rsidRDefault="00105DF0" w:rsidP="00B6410C">
            <w:pPr>
              <w:pStyle w:val="tableblock"/>
              <w:spacing w:before="0" w:beforeAutospacing="0" w:after="0" w:afterAutospacing="0"/>
              <w:rPr>
                <w:rFonts w:ascii="inherit" w:hAnsi="inherit" w:cs="Arial" w:hint="eastAsia"/>
                <w:color w:val="34302D"/>
              </w:rPr>
            </w:pPr>
            <w:hyperlink r:id="rId126" w:anchor="mvc" w:history="1">
              <w:r w:rsidR="0072190A">
                <w:rPr>
                  <w:rStyle w:val="a8"/>
                  <w:rFonts w:ascii="inherit" w:hAnsi="inherit" w:cs="Arial"/>
                  <w:color w:val="548E2E"/>
                </w:rPr>
                <w:t>Spring MVC</w:t>
              </w:r>
            </w:hyperlink>
          </w:p>
        </w:tc>
      </w:tr>
      <w:tr w:rsidR="00D020EB" w14:paraId="30B8AFE4" w14:textId="77777777" w:rsidTr="00D020EB">
        <w:trPr>
          <w:tblCellSpacing w:w="15" w:type="dxa"/>
          <w:jc w:val="center"/>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2DDEF3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ServletContextAware</w:t>
            </w:r>
          </w:p>
        </w:tc>
        <w:tc>
          <w:tcPr>
            <w:tcW w:w="3749"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2EF9CF" w14:textId="773464CD" w:rsidR="0072190A" w:rsidRDefault="00F7796D"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Pr>
                <w:rFonts w:ascii="inherit" w:hAnsi="inherit" w:cs="Arial"/>
                <w:color w:val="34302D"/>
              </w:rPr>
              <w:t> </w:t>
            </w:r>
            <w:r w:rsidR="004D49BA">
              <w:rPr>
                <w:rFonts w:ascii="Consolas" w:hAnsi="Consolas"/>
                <w:sz w:val="23"/>
                <w:szCs w:val="23"/>
                <w:shd w:val="clear" w:color="auto" w:fill="F7F7F8"/>
              </w:rPr>
              <w:t>ServletContext</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Pr>
                <w:rFonts w:ascii="inherit" w:hAnsi="inherit" w:cs="Arial"/>
                <w:color w:val="34302D"/>
              </w:rPr>
              <w:t>Spring </w:t>
            </w:r>
            <w:r>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323218" w14:textId="77777777" w:rsidR="0072190A" w:rsidRDefault="00105DF0" w:rsidP="00B6410C">
            <w:pPr>
              <w:pStyle w:val="tableblock"/>
              <w:spacing w:before="0" w:beforeAutospacing="0" w:after="0" w:afterAutospacing="0"/>
              <w:rPr>
                <w:rFonts w:ascii="inherit" w:hAnsi="inherit" w:cs="Arial" w:hint="eastAsia"/>
                <w:color w:val="34302D"/>
              </w:rPr>
            </w:pPr>
            <w:hyperlink r:id="rId127" w:anchor="mvc" w:history="1">
              <w:r w:rsidR="0072190A">
                <w:rPr>
                  <w:rStyle w:val="a8"/>
                  <w:rFonts w:ascii="inherit" w:hAnsi="inherit" w:cs="Arial"/>
                  <w:color w:val="548E2E"/>
                </w:rPr>
                <w:t>Spring MVC</w:t>
              </w:r>
            </w:hyperlink>
          </w:p>
        </w:tc>
      </w:tr>
    </w:tbl>
    <w:p w14:paraId="55062E57" w14:textId="24A339EB" w:rsidR="0072190A" w:rsidRDefault="000D7E0D" w:rsidP="0072190A">
      <w:pPr>
        <w:ind w:firstLineChars="0" w:firstLine="0"/>
      </w:pPr>
      <w:r>
        <w:rPr>
          <w:rFonts w:hint="eastAsia"/>
        </w:rPr>
        <w:t>再次注意使用这些接口将使你的代码与</w:t>
      </w:r>
      <w:r>
        <w:rPr>
          <w:rFonts w:hint="eastAsia"/>
        </w:rPr>
        <w:t>spring</w:t>
      </w:r>
      <w:r>
        <w:t xml:space="preserve"> API</w:t>
      </w:r>
      <w:r>
        <w:rPr>
          <w:rFonts w:hint="eastAsia"/>
        </w:rPr>
        <w:t>绑定，不能遵循控制反转风格。</w:t>
      </w:r>
      <w:r w:rsidR="006166E9">
        <w:rPr>
          <w:rFonts w:hint="eastAsia"/>
        </w:rPr>
        <w:t>因此，推荐基础架构</w:t>
      </w:r>
      <w:r w:rsidR="006166E9">
        <w:rPr>
          <w:rFonts w:hint="eastAsia"/>
        </w:rPr>
        <w:t>bean</w:t>
      </w:r>
      <w:r w:rsidR="006166E9">
        <w:rPr>
          <w:rFonts w:hint="eastAsia"/>
        </w:rPr>
        <w:t>需要编程式访问容器</w:t>
      </w:r>
      <w:r w:rsidR="009C023A">
        <w:rPr>
          <w:rFonts w:hint="eastAsia"/>
        </w:rPr>
        <w:t>使用。</w:t>
      </w:r>
    </w:p>
    <w:p w14:paraId="24F1AD09" w14:textId="5D9243C1" w:rsidR="00F03D3E" w:rsidRDefault="00F03D3E" w:rsidP="00F03D3E">
      <w:pPr>
        <w:pStyle w:val="a"/>
      </w:pPr>
      <w:r>
        <w:lastRenderedPageBreak/>
        <w:t>B</w:t>
      </w:r>
      <w:r>
        <w:rPr>
          <w:rFonts w:hint="eastAsia"/>
        </w:rPr>
        <w:t>ean定义继承</w:t>
      </w:r>
    </w:p>
    <w:p w14:paraId="4F3E190E" w14:textId="6972A9A8" w:rsidR="00F03D3E" w:rsidRDefault="00F03D3E" w:rsidP="00F03D3E">
      <w:pPr>
        <w:ind w:firstLine="420"/>
      </w:pPr>
      <w:r>
        <w:rPr>
          <w:rFonts w:hint="eastAsia"/>
        </w:rPr>
        <w:t>一个</w:t>
      </w:r>
      <w:r>
        <w:rPr>
          <w:rFonts w:hint="eastAsia"/>
        </w:rPr>
        <w:t>bean</w:t>
      </w:r>
      <w:r>
        <w:rPr>
          <w:rFonts w:hint="eastAsia"/>
        </w:rPr>
        <w:t>定义可以包含许多配置信息，包括构造函数参数，属性值和容器特性信息如初始化方法、静态工厂方法名等等。</w:t>
      </w:r>
      <w:r w:rsidR="00AC440A">
        <w:rPr>
          <w:rFonts w:hint="eastAsia"/>
        </w:rPr>
        <w:t>一个子</w:t>
      </w:r>
      <w:r w:rsidR="00AC440A">
        <w:rPr>
          <w:rFonts w:hint="eastAsia"/>
        </w:rPr>
        <w:t>bean</w:t>
      </w:r>
      <w:r w:rsidR="00AC440A">
        <w:rPr>
          <w:rFonts w:hint="eastAsia"/>
        </w:rPr>
        <w:t>定义继承配置信息自一个</w:t>
      </w:r>
      <w:r w:rsidR="00B53580">
        <w:rPr>
          <w:rFonts w:hint="eastAsia"/>
        </w:rPr>
        <w:t>父</w:t>
      </w:r>
      <w:r w:rsidR="00B53580">
        <w:rPr>
          <w:rFonts w:hint="eastAsia"/>
        </w:rPr>
        <w:t>bean</w:t>
      </w:r>
      <w:r w:rsidR="00B53580">
        <w:rPr>
          <w:rFonts w:hint="eastAsia"/>
        </w:rPr>
        <w:t>定义。</w:t>
      </w:r>
      <w:r w:rsidR="008E0159">
        <w:rPr>
          <w:rFonts w:hint="eastAsia"/>
        </w:rPr>
        <w:t>子定义可以覆盖根据需要增加或覆盖值。</w:t>
      </w:r>
      <w:r w:rsidR="006349FB">
        <w:rPr>
          <w:rFonts w:hint="eastAsia"/>
        </w:rPr>
        <w:t>使用父子</w:t>
      </w:r>
      <w:r w:rsidR="006349FB">
        <w:rPr>
          <w:rFonts w:hint="eastAsia"/>
        </w:rPr>
        <w:t>bean</w:t>
      </w:r>
      <w:r w:rsidR="006349FB">
        <w:rPr>
          <w:rFonts w:hint="eastAsia"/>
        </w:rPr>
        <w:t>定义可以省去许多键入时间，这也是一种有效的模板格式。</w:t>
      </w:r>
    </w:p>
    <w:p w14:paraId="6EE381D2" w14:textId="47A57361" w:rsidR="00CB0D64" w:rsidRDefault="00CB0D64" w:rsidP="00F03D3E">
      <w:pPr>
        <w:ind w:firstLine="420"/>
      </w:pPr>
      <w:r>
        <w:rPr>
          <w:rFonts w:hint="eastAsia"/>
        </w:rPr>
        <w:t>如果你编程式使用</w:t>
      </w:r>
      <w:r>
        <w:rPr>
          <w:rFonts w:ascii="Consolas" w:hAnsi="Consolas"/>
          <w:sz w:val="23"/>
          <w:szCs w:val="23"/>
          <w:shd w:val="clear" w:color="auto" w:fill="F7F7F8"/>
        </w:rPr>
        <w:t>ApplicationContext</w:t>
      </w:r>
      <w:r w:rsidRPr="00CB0D64">
        <w:t>接口</w:t>
      </w:r>
      <w:r>
        <w:rPr>
          <w:rFonts w:hint="eastAsia"/>
        </w:rPr>
        <w:t>，</w:t>
      </w:r>
      <w:r w:rsidR="009A4710">
        <w:rPr>
          <w:rFonts w:hint="eastAsia"/>
        </w:rPr>
        <w:t>子</w:t>
      </w:r>
      <w:r w:rsidR="009A4710">
        <w:rPr>
          <w:rFonts w:hint="eastAsia"/>
        </w:rPr>
        <w:t>bean</w:t>
      </w:r>
      <w:r w:rsidR="009A4710">
        <w:rPr>
          <w:rFonts w:hint="eastAsia"/>
        </w:rPr>
        <w:t>定义由</w:t>
      </w:r>
      <w:r w:rsidR="009A4710">
        <w:rPr>
          <w:rFonts w:ascii="Consolas" w:hAnsi="Consolas"/>
          <w:sz w:val="23"/>
          <w:szCs w:val="23"/>
          <w:shd w:val="clear" w:color="auto" w:fill="F7F7F8"/>
        </w:rPr>
        <w:t>ChildBeanDefinition</w:t>
      </w:r>
      <w:r w:rsidR="009A4710" w:rsidRPr="009A4710">
        <w:t>类</w:t>
      </w:r>
      <w:r w:rsidR="009A4710">
        <w:rPr>
          <w:rFonts w:hint="eastAsia"/>
        </w:rPr>
        <w:t>表示。大部分用户不会在这个级别使用它们，而是声明式地配置</w:t>
      </w:r>
      <w:r w:rsidR="009A4710">
        <w:rPr>
          <w:rFonts w:hint="eastAsia"/>
        </w:rPr>
        <w:t>bean</w:t>
      </w:r>
      <w:r w:rsidR="009A4710">
        <w:rPr>
          <w:rFonts w:hint="eastAsia"/>
        </w:rPr>
        <w:t>定义在如</w:t>
      </w:r>
      <w:r w:rsidR="009A4710">
        <w:rPr>
          <w:rFonts w:ascii="Consolas" w:hAnsi="Consolas"/>
          <w:sz w:val="23"/>
          <w:szCs w:val="23"/>
          <w:shd w:val="clear" w:color="auto" w:fill="F7F7F8"/>
        </w:rPr>
        <w:t>ClassPathXmlApplicationContext</w:t>
      </w:r>
      <w:r w:rsidR="009A4710" w:rsidRPr="009A4710">
        <w:t>中</w:t>
      </w:r>
      <w:r w:rsidR="009A4710">
        <w:rPr>
          <w:rFonts w:hint="eastAsia"/>
        </w:rPr>
        <w:t>。</w:t>
      </w:r>
      <w:r w:rsidR="003357B3">
        <w:rPr>
          <w:rFonts w:hint="eastAsia"/>
        </w:rPr>
        <w:t>当你使用基于</w:t>
      </w:r>
      <w:r w:rsidR="003357B3">
        <w:t>XML</w:t>
      </w:r>
      <w:r w:rsidR="003357B3">
        <w:rPr>
          <w:rFonts w:hint="eastAsia"/>
        </w:rPr>
        <w:t>的配置元数据时</w:t>
      </w:r>
      <w:r w:rsidR="009F1E1E">
        <w:rPr>
          <w:rFonts w:hint="eastAsia"/>
        </w:rPr>
        <w:t>，使用</w:t>
      </w:r>
      <w:r w:rsidR="00B42D16">
        <w:rPr>
          <w:rFonts w:ascii="Consolas" w:hAnsi="Consolas"/>
          <w:sz w:val="23"/>
          <w:szCs w:val="23"/>
          <w:shd w:val="clear" w:color="auto" w:fill="F7F7F8"/>
        </w:rPr>
        <w:t>parent</w:t>
      </w:r>
      <w:r w:rsidR="00B42D16" w:rsidRPr="00B42D16">
        <w:t>属性</w:t>
      </w:r>
      <w:r w:rsidR="00B42D16">
        <w:rPr>
          <w:rFonts w:hint="eastAsia"/>
        </w:rPr>
        <w:t>指明一个子</w:t>
      </w:r>
      <w:r w:rsidR="00B42D16">
        <w:rPr>
          <w:rFonts w:hint="eastAsia"/>
        </w:rPr>
        <w:t>bean</w:t>
      </w:r>
      <w:r w:rsidR="00B42D16">
        <w:rPr>
          <w:rFonts w:hint="eastAsia"/>
        </w:rPr>
        <w:t>定义，指定该属性值为对应的父</w:t>
      </w:r>
      <w:r w:rsidR="00B42D16">
        <w:rPr>
          <w:rFonts w:hint="eastAsia"/>
        </w:rPr>
        <w:t>bean</w:t>
      </w:r>
      <w:r w:rsidR="00B42D16">
        <w:rPr>
          <w:rFonts w:hint="eastAsia"/>
        </w:rPr>
        <w:t>名。</w:t>
      </w:r>
    </w:p>
    <w:p w14:paraId="21FC3CC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abstract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"true"</w:t>
      </w:r>
    </w:p>
    <w:p w14:paraId="64B36C09"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"org.springframework.beans.TestBean"</w:t>
      </w:r>
      <w:r w:rsidRPr="003F111C">
        <w:rPr>
          <w:rFonts w:ascii="Consolas" w:eastAsia="宋体" w:hAnsi="Consolas" w:cs="宋体"/>
          <w:color w:val="008080"/>
          <w:kern w:val="0"/>
          <w:sz w:val="24"/>
          <w:szCs w:val="24"/>
        </w:rPr>
        <w:t>&gt;</w:t>
      </w:r>
    </w:p>
    <w:p w14:paraId="524490C0"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"parent"</w:t>
      </w:r>
      <w:r w:rsidRPr="003F111C">
        <w:rPr>
          <w:rFonts w:ascii="Consolas" w:eastAsia="宋体" w:hAnsi="Consolas" w:cs="宋体"/>
          <w:color w:val="008080"/>
          <w:kern w:val="0"/>
          <w:sz w:val="24"/>
          <w:szCs w:val="24"/>
        </w:rPr>
        <w:t>/&gt;</w:t>
      </w:r>
    </w:p>
    <w:p w14:paraId="2B71FCC7"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"age"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"1"</w:t>
      </w:r>
      <w:r w:rsidRPr="003F111C">
        <w:rPr>
          <w:rFonts w:ascii="Consolas" w:eastAsia="宋体" w:hAnsi="Consolas" w:cs="宋体"/>
          <w:color w:val="008080"/>
          <w:kern w:val="0"/>
          <w:sz w:val="24"/>
          <w:szCs w:val="24"/>
        </w:rPr>
        <w:t>/&gt;</w:t>
      </w:r>
    </w:p>
    <w:p w14:paraId="4EFB2EC4"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153DF23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1053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"inheritsWithDifferentClass"</w:t>
      </w:r>
    </w:p>
    <w:p w14:paraId="64B2BAEB"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"org.springframework.beans.DerivedTestBean"</w:t>
      </w:r>
    </w:p>
    <w:p w14:paraId="37B9A755"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parent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init-method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"initialize"</w:t>
      </w:r>
      <w:r w:rsidRPr="003F111C">
        <w:rPr>
          <w:rFonts w:ascii="Consolas" w:eastAsia="宋体" w:hAnsi="Consolas" w:cs="宋体"/>
          <w:color w:val="008080"/>
          <w:kern w:val="0"/>
          <w:sz w:val="24"/>
          <w:szCs w:val="24"/>
        </w:rPr>
        <w:t>&gt;</w:t>
      </w:r>
    </w:p>
    <w:p w14:paraId="6855392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"override"</w:t>
      </w:r>
      <w:r w:rsidRPr="003F111C">
        <w:rPr>
          <w:rFonts w:ascii="Consolas" w:eastAsia="宋体" w:hAnsi="Consolas" w:cs="宋体"/>
          <w:color w:val="008080"/>
          <w:kern w:val="0"/>
          <w:sz w:val="24"/>
          <w:szCs w:val="24"/>
        </w:rPr>
        <w:t>/&gt;</w:t>
      </w:r>
    </w:p>
    <w:p w14:paraId="287F5043" w14:textId="7F06782E"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3F111C">
        <w:rPr>
          <w:rFonts w:ascii="Consolas" w:eastAsia="宋体" w:hAnsi="Consolas" w:cs="宋体"/>
          <w:i/>
          <w:iCs/>
          <w:color w:val="999988"/>
          <w:kern w:val="0"/>
          <w:sz w:val="24"/>
          <w:szCs w:val="24"/>
        </w:rPr>
        <w:t xml:space="preserve"> --&gt;</w:t>
      </w:r>
    </w:p>
    <w:p w14:paraId="3736D6CF"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3148316C" w14:textId="0A8D214A" w:rsidR="00B42D16" w:rsidRDefault="00B723F3" w:rsidP="00F03D3E">
      <w:pPr>
        <w:ind w:firstLine="420"/>
      </w:pPr>
      <w:r>
        <w:rPr>
          <w:rFonts w:hint="eastAsia"/>
        </w:rPr>
        <w:t>如果子</w:t>
      </w:r>
      <w:r>
        <w:rPr>
          <w:rFonts w:hint="eastAsia"/>
        </w:rPr>
        <w:t>bean</w:t>
      </w:r>
      <w:r>
        <w:rPr>
          <w:rFonts w:hint="eastAsia"/>
        </w:rPr>
        <w:t>定义中为指定</w:t>
      </w:r>
      <w:r>
        <w:rPr>
          <w:rFonts w:hint="eastAsia"/>
        </w:rPr>
        <w:t>bean</w:t>
      </w:r>
      <w:r>
        <w:rPr>
          <w:rFonts w:hint="eastAsia"/>
        </w:rPr>
        <w:t>类，那么将使用父</w:t>
      </w:r>
      <w:r>
        <w:rPr>
          <w:rFonts w:hint="eastAsia"/>
        </w:rPr>
        <w:t>bean</w:t>
      </w:r>
      <w:r>
        <w:rPr>
          <w:rFonts w:hint="eastAsia"/>
        </w:rPr>
        <w:t>定义的类，但也同样可以覆盖。</w:t>
      </w:r>
      <w:r w:rsidR="008758FD">
        <w:rPr>
          <w:rFonts w:hint="eastAsia"/>
        </w:rPr>
        <w:t>后者中子</w:t>
      </w:r>
      <w:r w:rsidR="008758FD">
        <w:rPr>
          <w:rFonts w:hint="eastAsia"/>
        </w:rPr>
        <w:t>bean</w:t>
      </w:r>
      <w:r w:rsidR="008758FD">
        <w:rPr>
          <w:rFonts w:hint="eastAsia"/>
        </w:rPr>
        <w:t>类必须兼容父</w:t>
      </w:r>
      <w:r w:rsidR="008758FD">
        <w:rPr>
          <w:rFonts w:hint="eastAsia"/>
        </w:rPr>
        <w:t>bean</w:t>
      </w:r>
      <w:r w:rsidR="008758FD">
        <w:rPr>
          <w:rFonts w:hint="eastAsia"/>
        </w:rPr>
        <w:t>类，即必须接受父类的属性值。</w:t>
      </w:r>
    </w:p>
    <w:p w14:paraId="6342C2DC" w14:textId="1E5B88F9" w:rsidR="00A96FAA" w:rsidRDefault="00A96FAA" w:rsidP="00F03D3E">
      <w:pPr>
        <w:ind w:firstLine="420"/>
      </w:pPr>
      <w:r>
        <w:rPr>
          <w:rFonts w:hint="eastAsia"/>
        </w:rPr>
        <w:t>子</w:t>
      </w:r>
      <w:r>
        <w:rPr>
          <w:rFonts w:hint="eastAsia"/>
        </w:rPr>
        <w:t>bean</w:t>
      </w:r>
      <w:r>
        <w:rPr>
          <w:rFonts w:hint="eastAsia"/>
        </w:rPr>
        <w:t>定义继承作用域，构造函数参数值，属性值</w:t>
      </w:r>
      <w:r w:rsidR="00A65ED2">
        <w:rPr>
          <w:rFonts w:hint="eastAsia"/>
        </w:rPr>
        <w:t>和</w:t>
      </w:r>
      <w:r w:rsidR="004C2FC7">
        <w:rPr>
          <w:rFonts w:hint="eastAsia"/>
        </w:rPr>
        <w:t>可以增加新值来覆盖方法。任意指定的作用域，初始化方法，和</w:t>
      </w:r>
      <w:r w:rsidR="004C2FC7">
        <w:rPr>
          <w:rFonts w:hint="eastAsia"/>
        </w:rPr>
        <w:t>/</w:t>
      </w:r>
      <w:r w:rsidR="004C2FC7">
        <w:rPr>
          <w:rFonts w:hint="eastAsia"/>
        </w:rPr>
        <w:t>或静态工厂方法设定都会覆盖父</w:t>
      </w:r>
      <w:r w:rsidR="004C2FC7">
        <w:rPr>
          <w:rFonts w:hint="eastAsia"/>
        </w:rPr>
        <w:t>bean</w:t>
      </w:r>
      <w:r w:rsidR="004C2FC7">
        <w:rPr>
          <w:rFonts w:hint="eastAsia"/>
        </w:rPr>
        <w:t>的对应设定。</w:t>
      </w:r>
    </w:p>
    <w:p w14:paraId="38A282A3" w14:textId="107B79C5" w:rsidR="00934DFD" w:rsidRDefault="00FB6C19" w:rsidP="00F03D3E">
      <w:pPr>
        <w:ind w:firstLine="420"/>
        <w:rPr>
          <w:iCs/>
        </w:rPr>
      </w:pPr>
      <w:r>
        <w:rPr>
          <w:rFonts w:hint="eastAsia"/>
        </w:rPr>
        <w:t>其余设置始终从子</w:t>
      </w:r>
      <w:r>
        <w:rPr>
          <w:rFonts w:hint="eastAsia"/>
        </w:rPr>
        <w:t>bean</w:t>
      </w:r>
      <w:r>
        <w:rPr>
          <w:rFonts w:hint="eastAsia"/>
        </w:rPr>
        <w:t>定义中获取：</w:t>
      </w:r>
      <w:r w:rsidR="00437F45">
        <w:rPr>
          <w:rFonts w:hint="eastAsia"/>
        </w:rPr>
        <w:t>依赖于</w:t>
      </w:r>
      <w:r w:rsidR="00437F45">
        <w:rPr>
          <w:rFonts w:hint="eastAsia"/>
          <w:i/>
          <w:iCs/>
        </w:rPr>
        <w:t>，</w:t>
      </w:r>
      <w:r w:rsidRPr="00437F45">
        <w:rPr>
          <w:rFonts w:hint="eastAsia"/>
          <w:iCs/>
        </w:rPr>
        <w:t>自动装配模式</w:t>
      </w:r>
      <w:r w:rsidR="00437F45">
        <w:rPr>
          <w:rFonts w:hint="eastAsia"/>
          <w:iCs/>
        </w:rPr>
        <w:t>，依赖检测，单例，懒初始化。</w:t>
      </w:r>
    </w:p>
    <w:p w14:paraId="6BFB2AAB" w14:textId="0A4E5548" w:rsidR="00437F45" w:rsidRDefault="00437F45" w:rsidP="00F03D3E">
      <w:pPr>
        <w:ind w:firstLine="420"/>
        <w:rPr>
          <w:iCs/>
        </w:rPr>
      </w:pPr>
      <w:r>
        <w:rPr>
          <w:rFonts w:hint="eastAsia"/>
          <w:iCs/>
        </w:rPr>
        <w:t>前述例子中使用</w:t>
      </w:r>
      <w:r>
        <w:rPr>
          <w:rFonts w:ascii="Consolas" w:hAnsi="Consolas"/>
          <w:sz w:val="23"/>
          <w:szCs w:val="23"/>
          <w:shd w:val="clear" w:color="auto" w:fill="F7F7F8"/>
        </w:rPr>
        <w:t>abstract</w:t>
      </w:r>
      <w:r>
        <w:rPr>
          <w:rFonts w:hint="eastAsia"/>
          <w:iCs/>
        </w:rPr>
        <w:t>属性显式地标记父</w:t>
      </w:r>
      <w:r>
        <w:rPr>
          <w:rFonts w:hint="eastAsia"/>
          <w:iCs/>
        </w:rPr>
        <w:t>bean</w:t>
      </w:r>
      <w:r>
        <w:rPr>
          <w:rFonts w:hint="eastAsia"/>
          <w:iCs/>
        </w:rPr>
        <w:t>定义为抽象的。</w:t>
      </w:r>
      <w:r w:rsidR="00E845FD">
        <w:rPr>
          <w:rFonts w:hint="eastAsia"/>
          <w:iCs/>
        </w:rPr>
        <w:t>若父定义没有指定类，显式指定为</w:t>
      </w:r>
      <w:r w:rsidR="00E845FD">
        <w:rPr>
          <w:rFonts w:ascii="Consolas" w:hAnsi="Consolas"/>
          <w:sz w:val="23"/>
          <w:szCs w:val="23"/>
          <w:shd w:val="clear" w:color="auto" w:fill="F7F7F8"/>
        </w:rPr>
        <w:t>abstract</w:t>
      </w:r>
      <w:r w:rsidR="00E845FD">
        <w:rPr>
          <w:rFonts w:hint="eastAsia"/>
          <w:iCs/>
        </w:rPr>
        <w:t>则是必须的，如下所示：</w:t>
      </w:r>
    </w:p>
    <w:p w14:paraId="3870CA46"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abstract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"true"</w:t>
      </w:r>
      <w:r w:rsidRPr="00E845FD">
        <w:rPr>
          <w:rFonts w:ascii="Consolas" w:eastAsia="宋体" w:hAnsi="Consolas" w:cs="宋体"/>
          <w:color w:val="008080"/>
          <w:kern w:val="0"/>
          <w:sz w:val="24"/>
          <w:szCs w:val="24"/>
        </w:rPr>
        <w:t>&gt;</w:t>
      </w:r>
    </w:p>
    <w:p w14:paraId="5A0CBCB7"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lastRenderedPageBreak/>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"parent"</w:t>
      </w:r>
      <w:r w:rsidRPr="00E845FD">
        <w:rPr>
          <w:rFonts w:ascii="Consolas" w:eastAsia="宋体" w:hAnsi="Consolas" w:cs="宋体"/>
          <w:color w:val="008080"/>
          <w:kern w:val="0"/>
          <w:sz w:val="24"/>
          <w:szCs w:val="24"/>
        </w:rPr>
        <w:t>/&gt;</w:t>
      </w:r>
    </w:p>
    <w:p w14:paraId="35B0A62D"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"age"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"1"</w:t>
      </w:r>
      <w:r w:rsidRPr="00E845FD">
        <w:rPr>
          <w:rFonts w:ascii="Consolas" w:eastAsia="宋体" w:hAnsi="Consolas" w:cs="宋体"/>
          <w:color w:val="008080"/>
          <w:kern w:val="0"/>
          <w:sz w:val="24"/>
          <w:szCs w:val="24"/>
        </w:rPr>
        <w:t>/&gt;</w:t>
      </w:r>
    </w:p>
    <w:p w14:paraId="54E3E33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458F9648"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852CF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"inheritsWithClass"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class</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"org.springframework.beans.DerivedTestBean"</w:t>
      </w:r>
    </w:p>
    <w:p w14:paraId="0019B26E"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parent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init-method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"initialize"</w:t>
      </w:r>
      <w:r w:rsidRPr="00E845FD">
        <w:rPr>
          <w:rFonts w:ascii="Consolas" w:eastAsia="宋体" w:hAnsi="Consolas" w:cs="宋体"/>
          <w:color w:val="008080"/>
          <w:kern w:val="0"/>
          <w:sz w:val="24"/>
          <w:szCs w:val="24"/>
        </w:rPr>
        <w:t>&gt;</w:t>
      </w:r>
    </w:p>
    <w:p w14:paraId="74DEE51F"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"override"</w:t>
      </w:r>
      <w:r w:rsidRPr="00E845FD">
        <w:rPr>
          <w:rFonts w:ascii="Consolas" w:eastAsia="宋体" w:hAnsi="Consolas" w:cs="宋体"/>
          <w:color w:val="008080"/>
          <w:kern w:val="0"/>
          <w:sz w:val="24"/>
          <w:szCs w:val="24"/>
        </w:rPr>
        <w:t>/&gt;</w:t>
      </w:r>
    </w:p>
    <w:p w14:paraId="2608DB30" w14:textId="21B1282D"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i/>
          <w:iCs/>
          <w:color w:val="999988"/>
          <w:kern w:val="0"/>
          <w:sz w:val="24"/>
          <w:szCs w:val="24"/>
        </w:rPr>
        <w:t xml:space="preserve">&lt;!--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E845FD">
        <w:rPr>
          <w:rFonts w:ascii="Consolas" w:eastAsia="宋体" w:hAnsi="Consolas" w:cs="宋体"/>
          <w:i/>
          <w:iCs/>
          <w:color w:val="999988"/>
          <w:kern w:val="0"/>
          <w:sz w:val="24"/>
          <w:szCs w:val="24"/>
        </w:rPr>
        <w:t xml:space="preserve"> --&gt;</w:t>
      </w:r>
    </w:p>
    <w:p w14:paraId="3CCD8A8B"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7A2A6393" w14:textId="55BFA5CF" w:rsidR="00E845FD" w:rsidRDefault="0053684A" w:rsidP="00F03D3E">
      <w:pPr>
        <w:ind w:firstLine="420"/>
      </w:pPr>
      <w:r>
        <w:rPr>
          <w:rFonts w:hint="eastAsia"/>
        </w:rPr>
        <w:t>父</w:t>
      </w:r>
      <w:r>
        <w:rPr>
          <w:rFonts w:hint="eastAsia"/>
        </w:rPr>
        <w:t>bean</w:t>
      </w:r>
      <w:r>
        <w:rPr>
          <w:rFonts w:hint="eastAsia"/>
        </w:rPr>
        <w:t>不能被实例化因为它不完整，且</w:t>
      </w:r>
      <w:r w:rsidR="004935D5">
        <w:rPr>
          <w:rFonts w:hint="eastAsia"/>
        </w:rPr>
        <w:t>被标记为</w:t>
      </w:r>
      <w:r w:rsidR="004935D5">
        <w:rPr>
          <w:rFonts w:ascii="Consolas" w:hAnsi="Consolas"/>
          <w:sz w:val="23"/>
          <w:szCs w:val="23"/>
          <w:shd w:val="clear" w:color="auto" w:fill="F7F7F8"/>
        </w:rPr>
        <w:t>abstract</w:t>
      </w:r>
      <w:r w:rsidR="004935D5">
        <w:rPr>
          <w:rFonts w:hint="eastAsia"/>
        </w:rPr>
        <w:t>。当一个定义像</w:t>
      </w:r>
      <w:r w:rsidR="004935D5">
        <w:rPr>
          <w:rFonts w:ascii="Consolas" w:hAnsi="Consolas"/>
          <w:sz w:val="23"/>
          <w:szCs w:val="23"/>
          <w:shd w:val="clear" w:color="auto" w:fill="F7F7F8"/>
        </w:rPr>
        <w:t>abstract</w:t>
      </w:r>
      <w:r w:rsidR="004935D5">
        <w:rPr>
          <w:rFonts w:hint="eastAsia"/>
        </w:rPr>
        <w:t>是抽象的，其仅在作为父定义提供给子定义作为模板是有用。</w:t>
      </w:r>
      <w:r w:rsidR="00F35282">
        <w:rPr>
          <w:rFonts w:hint="eastAsia"/>
        </w:rPr>
        <w:t>尝试在另一个</w:t>
      </w:r>
      <w:r w:rsidR="00F35282">
        <w:rPr>
          <w:rFonts w:hint="eastAsia"/>
        </w:rPr>
        <w:t>bean</w:t>
      </w:r>
      <w:r w:rsidR="00F35282">
        <w:rPr>
          <w:rFonts w:hint="eastAsia"/>
        </w:rPr>
        <w:t>的属性中引用或通过父</w:t>
      </w:r>
      <w:r w:rsidR="00F35282">
        <w:rPr>
          <w:rFonts w:hint="eastAsia"/>
        </w:rPr>
        <w:t>bean</w:t>
      </w:r>
      <w:r w:rsidR="00F35282">
        <w:rPr>
          <w:rFonts w:hint="eastAsia"/>
        </w:rPr>
        <w:t>的</w:t>
      </w:r>
      <w:r w:rsidR="00F35282">
        <w:rPr>
          <w:rFonts w:hint="eastAsia"/>
        </w:rPr>
        <w:t>id</w:t>
      </w:r>
      <w:r w:rsidR="00F35282">
        <w:rPr>
          <w:rFonts w:hint="eastAsia"/>
        </w:rPr>
        <w:t>显式调用</w:t>
      </w:r>
      <w:r w:rsidR="00F35282">
        <w:rPr>
          <w:rFonts w:ascii="Consolas" w:hAnsi="Consolas"/>
          <w:sz w:val="23"/>
          <w:szCs w:val="23"/>
          <w:shd w:val="clear" w:color="auto" w:fill="F7F7F8"/>
        </w:rPr>
        <w:t>getBean()</w:t>
      </w:r>
      <w:r w:rsidR="00F35282">
        <w:rPr>
          <w:rFonts w:hint="eastAsia"/>
        </w:rPr>
        <w:t>方法，去获取一个抽象的父</w:t>
      </w:r>
      <w:r w:rsidR="00F35282">
        <w:rPr>
          <w:rFonts w:hint="eastAsia"/>
        </w:rPr>
        <w:t>bean</w:t>
      </w:r>
      <w:r w:rsidR="00F35282">
        <w:rPr>
          <w:rFonts w:hint="eastAsia"/>
        </w:rPr>
        <w:t>，将会返回错误。</w:t>
      </w:r>
      <w:r w:rsidR="006E7E99">
        <w:rPr>
          <w:rFonts w:hint="eastAsia"/>
        </w:rPr>
        <w:t>相似地，容器内部的</w:t>
      </w:r>
      <w:r w:rsidR="006E7E99">
        <w:rPr>
          <w:rFonts w:ascii="Consolas" w:hAnsi="Consolas"/>
          <w:sz w:val="23"/>
          <w:szCs w:val="23"/>
          <w:shd w:val="clear" w:color="auto" w:fill="F7F7F8"/>
        </w:rPr>
        <w:t>preInstantiateSingletons()</w:t>
      </w:r>
      <w:r w:rsidR="006E7E99">
        <w:rPr>
          <w:rFonts w:hint="eastAsia"/>
        </w:rPr>
        <w:t>方法忽略定义为抽象的</w:t>
      </w:r>
      <w:r w:rsidR="006E7E99">
        <w:rPr>
          <w:rFonts w:hint="eastAsia"/>
        </w:rPr>
        <w:t>bean</w:t>
      </w:r>
      <w:r w:rsidR="006E7E99">
        <w:rPr>
          <w:rFonts w:hint="eastAsia"/>
        </w:rPr>
        <w:t>定义。</w:t>
      </w:r>
    </w:p>
    <w:p w14:paraId="33A0BFAA" w14:textId="766E99E5" w:rsidR="006534C9" w:rsidRDefault="00527D4A" w:rsidP="00370FAB">
      <w:pPr>
        <w:pStyle w:val="ae"/>
        <w:ind w:left="840"/>
      </w:pPr>
      <w:r>
        <w:rPr>
          <w:rFonts w:ascii="Consolas" w:hAnsi="Consolas"/>
          <w:sz w:val="23"/>
          <w:szCs w:val="23"/>
          <w:shd w:val="clear" w:color="auto" w:fill="F7F7F8"/>
        </w:rPr>
        <w:t>ApplicationContext</w:t>
      </w:r>
      <w:r w:rsidRPr="00527D4A">
        <w:t>默认</w:t>
      </w:r>
      <w:r>
        <w:rPr>
          <w:rFonts w:hint="eastAsia"/>
        </w:rPr>
        <w:t>预实例化所有的单例。因此，如果你有一个只想用作模板的（父）</w:t>
      </w:r>
      <w:r>
        <w:rPr>
          <w:rFonts w:hint="eastAsia"/>
        </w:rPr>
        <w:t>bean</w:t>
      </w:r>
      <w:r>
        <w:rPr>
          <w:rFonts w:hint="eastAsia"/>
        </w:rPr>
        <w:t>定义，且该定义指定了一个类，你必须保证设置</w:t>
      </w:r>
      <w:r w:rsidR="00A32E94">
        <w:rPr>
          <w:rFonts w:hint="eastAsia"/>
        </w:rPr>
        <w:t>abstract</w:t>
      </w:r>
      <w:r>
        <w:rPr>
          <w:rFonts w:hint="eastAsia"/>
        </w:rPr>
        <w:t>属性为</w:t>
      </w:r>
      <w:r>
        <w:rPr>
          <w:rFonts w:hint="eastAsia"/>
        </w:rPr>
        <w:t>true</w:t>
      </w:r>
      <w:r w:rsidR="00A32E94">
        <w:rPr>
          <w:rFonts w:hint="eastAsia"/>
        </w:rPr>
        <w:t>，否则应用上下文会真的（尝试）预实例化这个</w:t>
      </w:r>
      <w:r w:rsidR="00A32E94">
        <w:rPr>
          <w:rFonts w:ascii="Consolas" w:hAnsi="Consolas"/>
          <w:sz w:val="23"/>
          <w:szCs w:val="23"/>
          <w:shd w:val="clear" w:color="auto" w:fill="F7F7F8"/>
        </w:rPr>
        <w:t>abstract</w:t>
      </w:r>
      <w:r w:rsidR="00A32E94">
        <w:rPr>
          <w:rFonts w:hint="eastAsia"/>
        </w:rPr>
        <w:t xml:space="preserve"> bean</w:t>
      </w:r>
      <w:r w:rsidR="00A32E94">
        <w:rPr>
          <w:rFonts w:hint="eastAsia"/>
        </w:rPr>
        <w:t>，这很重要（至少对于单例</w:t>
      </w:r>
      <w:r w:rsidR="00A32E94">
        <w:rPr>
          <w:rFonts w:hint="eastAsia"/>
        </w:rPr>
        <w:t>bean</w:t>
      </w:r>
      <w:r w:rsidR="00A32E94">
        <w:rPr>
          <w:rFonts w:hint="eastAsia"/>
        </w:rPr>
        <w:t>来说）。</w:t>
      </w:r>
    </w:p>
    <w:p w14:paraId="0C12D264" w14:textId="5343FA92" w:rsidR="00370FAB" w:rsidRDefault="00370FAB" w:rsidP="00370FAB">
      <w:pPr>
        <w:pStyle w:val="a"/>
      </w:pPr>
      <w:r>
        <w:rPr>
          <w:rFonts w:hint="eastAsia"/>
        </w:rPr>
        <w:t>容器扩展点</w:t>
      </w:r>
    </w:p>
    <w:p w14:paraId="71F0A59A" w14:textId="6A1F28D4" w:rsidR="00370FAB" w:rsidRDefault="00C11E5B" w:rsidP="00370FAB">
      <w:pPr>
        <w:ind w:firstLine="420"/>
      </w:pPr>
      <w:r>
        <w:rPr>
          <w:rFonts w:hint="eastAsia"/>
        </w:rPr>
        <w:t>一般来说，应用开发者不需要继承</w:t>
      </w:r>
      <w:r>
        <w:rPr>
          <w:rFonts w:ascii="Consolas" w:hAnsi="Consolas"/>
          <w:sz w:val="23"/>
          <w:szCs w:val="23"/>
          <w:shd w:val="clear" w:color="auto" w:fill="F7F7F8"/>
        </w:rPr>
        <w:t>ApplicationContext</w:t>
      </w:r>
      <w:r>
        <w:rPr>
          <w:rFonts w:hint="eastAsia"/>
        </w:rPr>
        <w:t>的实现类。相反，</w:t>
      </w:r>
      <w:r>
        <w:rPr>
          <w:rFonts w:hint="eastAsia"/>
        </w:rPr>
        <w:t>spring</w:t>
      </w:r>
      <w:r>
        <w:t xml:space="preserve"> IOC</w:t>
      </w:r>
      <w:r>
        <w:rPr>
          <w:rFonts w:hint="eastAsia"/>
        </w:rPr>
        <w:t>容器可以通过插入特殊的整合接口实现来扩展。以下几节介绍这些整合接口。</w:t>
      </w:r>
    </w:p>
    <w:p w14:paraId="486E4C9E" w14:textId="2DACA3AD" w:rsidR="00C11E5B" w:rsidRDefault="00C11E5B" w:rsidP="00C11E5B">
      <w:pPr>
        <w:pStyle w:val="a0"/>
      </w:pPr>
      <w:r>
        <w:rPr>
          <w:rFonts w:hint="eastAsia"/>
        </w:rPr>
        <w:t>使用</w:t>
      </w:r>
      <w:r>
        <w:t>B</w:t>
      </w:r>
      <w:r>
        <w:rPr>
          <w:rFonts w:hint="eastAsia"/>
        </w:rPr>
        <w:t>ean</w:t>
      </w:r>
      <w:r>
        <w:t>P</w:t>
      </w:r>
      <w:r>
        <w:rPr>
          <w:rFonts w:hint="eastAsia"/>
        </w:rPr>
        <w:t>ost</w:t>
      </w:r>
      <w:r>
        <w:t>P</w:t>
      </w:r>
      <w:r>
        <w:rPr>
          <w:rFonts w:hint="eastAsia"/>
        </w:rPr>
        <w:t>rocessor自定义bean</w:t>
      </w:r>
    </w:p>
    <w:p w14:paraId="530FE4E2" w14:textId="061822A8" w:rsidR="00C11E5B" w:rsidRDefault="00C11E5B" w:rsidP="00C11E5B">
      <w:pPr>
        <w:ind w:firstLine="460"/>
      </w:pPr>
      <w:r>
        <w:rPr>
          <w:rFonts w:ascii="Consolas" w:hAnsi="Consolas"/>
          <w:sz w:val="23"/>
          <w:szCs w:val="23"/>
          <w:shd w:val="clear" w:color="auto" w:fill="F7F7F8"/>
        </w:rPr>
        <w:t>BeanPostProcessor</w:t>
      </w:r>
      <w:r>
        <w:rPr>
          <w:rFonts w:hint="eastAsia"/>
        </w:rPr>
        <w:t>接口定义了回调方法，你可以实现它以提供你自己（或覆盖容器默认的）的实例化逻辑，依赖解析逻辑等等。</w:t>
      </w:r>
      <w:r w:rsidR="00036E11">
        <w:rPr>
          <w:rFonts w:hint="eastAsia"/>
        </w:rPr>
        <w:t>若你想</w:t>
      </w:r>
      <w:r w:rsidR="00426654">
        <w:rPr>
          <w:rFonts w:hint="eastAsia"/>
        </w:rPr>
        <w:t>在</w:t>
      </w:r>
      <w:r w:rsidR="00426654">
        <w:rPr>
          <w:rFonts w:hint="eastAsia"/>
        </w:rPr>
        <w:t>spring</w:t>
      </w:r>
      <w:r w:rsidR="00426654">
        <w:rPr>
          <w:rFonts w:hint="eastAsia"/>
        </w:rPr>
        <w:t>容器完成实例化，配置和初始化</w:t>
      </w:r>
      <w:r w:rsidR="00426654">
        <w:rPr>
          <w:rFonts w:hint="eastAsia"/>
        </w:rPr>
        <w:t>bean</w:t>
      </w:r>
      <w:r w:rsidR="00426654">
        <w:rPr>
          <w:rFonts w:hint="eastAsia"/>
        </w:rPr>
        <w:t>后实现一些自定义逻辑，你可以插入一个或多个自定义</w:t>
      </w:r>
      <w:r w:rsidR="00426654">
        <w:rPr>
          <w:rFonts w:ascii="Consolas" w:hAnsi="Consolas"/>
          <w:sz w:val="23"/>
          <w:szCs w:val="23"/>
          <w:shd w:val="clear" w:color="auto" w:fill="F7F7F8"/>
        </w:rPr>
        <w:t>BeanPostProcessor</w:t>
      </w:r>
      <w:r w:rsidR="00426654">
        <w:rPr>
          <w:rFonts w:hint="eastAsia"/>
        </w:rPr>
        <w:t>的实现。</w:t>
      </w:r>
    </w:p>
    <w:p w14:paraId="66F647C4" w14:textId="44B9D57A" w:rsidR="00426654" w:rsidRDefault="00426654" w:rsidP="00C11E5B">
      <w:pPr>
        <w:ind w:firstLine="420"/>
      </w:pPr>
      <w:r>
        <w:rPr>
          <w:rFonts w:hint="eastAsia"/>
        </w:rPr>
        <w:t>你可以配置多个</w:t>
      </w:r>
      <w:r>
        <w:rPr>
          <w:rFonts w:ascii="Consolas" w:hAnsi="Consolas"/>
          <w:sz w:val="23"/>
          <w:szCs w:val="23"/>
          <w:shd w:val="clear" w:color="auto" w:fill="F7F7F8"/>
        </w:rPr>
        <w:t>BeanPostProcessor</w:t>
      </w:r>
      <w:r>
        <w:rPr>
          <w:rFonts w:hint="eastAsia"/>
        </w:rPr>
        <w:t>实例，通过设置</w:t>
      </w:r>
      <w:r>
        <w:rPr>
          <w:rFonts w:ascii="Consolas" w:hAnsi="Consolas"/>
          <w:sz w:val="23"/>
          <w:szCs w:val="23"/>
          <w:shd w:val="clear" w:color="auto" w:fill="F7F7F8"/>
        </w:rPr>
        <w:t>order</w:t>
      </w:r>
      <w:r>
        <w:rPr>
          <w:rFonts w:hint="eastAsia"/>
        </w:rPr>
        <w:t>属性来控制这些</w:t>
      </w:r>
      <w:r>
        <w:rPr>
          <w:rStyle w:val="HTML1"/>
          <w:rFonts w:ascii="Consolas" w:hAnsi="Consolas"/>
          <w:sz w:val="23"/>
          <w:szCs w:val="23"/>
          <w:shd w:val="clear" w:color="auto" w:fill="F7F7F8"/>
        </w:rPr>
        <w:t>BeanPostProcessor</w:t>
      </w:r>
      <w:r>
        <w:rPr>
          <w:rFonts w:hint="eastAsia"/>
        </w:rPr>
        <w:t>的执行顺序。只有在</w:t>
      </w:r>
      <w:r>
        <w:rPr>
          <w:rFonts w:ascii="Consolas" w:hAnsi="Consolas"/>
          <w:sz w:val="23"/>
          <w:szCs w:val="23"/>
          <w:shd w:val="clear" w:color="auto" w:fill="F7F7F8"/>
        </w:rPr>
        <w:t>BeanPostProcessor</w:t>
      </w:r>
      <w:r>
        <w:rPr>
          <w:rFonts w:hint="eastAsia"/>
        </w:rPr>
        <w:t>实现</w:t>
      </w:r>
      <w:r>
        <w:rPr>
          <w:rFonts w:ascii="Consolas" w:hAnsi="Consolas"/>
          <w:sz w:val="23"/>
          <w:szCs w:val="23"/>
          <w:shd w:val="clear" w:color="auto" w:fill="F7F7F8"/>
        </w:rPr>
        <w:t>Ordered</w:t>
      </w:r>
      <w:r>
        <w:rPr>
          <w:rFonts w:hint="eastAsia"/>
        </w:rPr>
        <w:t>接口时才可设置此属性；若你编写你自己的</w:t>
      </w:r>
      <w:r>
        <w:rPr>
          <w:rFonts w:ascii="Consolas" w:hAnsi="Consolas"/>
          <w:sz w:val="23"/>
          <w:szCs w:val="23"/>
          <w:shd w:val="clear" w:color="auto" w:fill="F7F7F8"/>
        </w:rPr>
        <w:t>BeanPostProcessor</w:t>
      </w:r>
      <w:r>
        <w:rPr>
          <w:rFonts w:hint="eastAsia"/>
        </w:rPr>
        <w:t>你</w:t>
      </w:r>
      <w:r w:rsidR="00A61EE1">
        <w:rPr>
          <w:rFonts w:hint="eastAsia"/>
        </w:rPr>
        <w:t>也</w:t>
      </w:r>
      <w:r>
        <w:rPr>
          <w:rFonts w:hint="eastAsia"/>
        </w:rPr>
        <w:t>应该考虑</w:t>
      </w:r>
      <w:r w:rsidR="00A61EE1">
        <w:rPr>
          <w:rFonts w:hint="eastAsia"/>
        </w:rPr>
        <w:t>实现</w:t>
      </w:r>
      <w:r w:rsidR="00A61EE1">
        <w:rPr>
          <w:rFonts w:ascii="Consolas" w:hAnsi="Consolas"/>
          <w:sz w:val="23"/>
          <w:szCs w:val="23"/>
          <w:shd w:val="clear" w:color="auto" w:fill="F7F7F8"/>
        </w:rPr>
        <w:t>Ordered</w:t>
      </w:r>
      <w:r w:rsidR="00A61EE1">
        <w:rPr>
          <w:rFonts w:hint="eastAsia"/>
        </w:rPr>
        <w:t>接口。更多细节，咨询</w:t>
      </w:r>
      <w:r w:rsidR="00A61EE1">
        <w:rPr>
          <w:rFonts w:ascii="Consolas" w:hAnsi="Consolas"/>
          <w:sz w:val="23"/>
          <w:szCs w:val="23"/>
          <w:shd w:val="clear" w:color="auto" w:fill="F7F7F8"/>
        </w:rPr>
        <w:t>BeanPostProcessor</w:t>
      </w:r>
      <w:r w:rsidR="00A61EE1">
        <w:rPr>
          <w:rFonts w:hint="eastAsia"/>
        </w:rPr>
        <w:t>与</w:t>
      </w:r>
      <w:r w:rsidR="00A61EE1">
        <w:rPr>
          <w:rFonts w:ascii="Consolas" w:hAnsi="Consolas"/>
          <w:sz w:val="23"/>
          <w:szCs w:val="23"/>
          <w:shd w:val="clear" w:color="auto" w:fill="F7F7F8"/>
        </w:rPr>
        <w:t>Ordered</w:t>
      </w:r>
      <w:r w:rsidR="00A61EE1">
        <w:rPr>
          <w:rFonts w:hint="eastAsia"/>
        </w:rPr>
        <w:t>接口的</w:t>
      </w:r>
      <w:r w:rsidR="00A61EE1" w:rsidRPr="00A61EE1">
        <w:t>javadocs</w:t>
      </w:r>
      <w:r w:rsidR="00A61EE1">
        <w:rPr>
          <w:rFonts w:hint="eastAsia"/>
        </w:rPr>
        <w:t>。查看一下注意事项有关</w:t>
      </w:r>
      <w:hyperlink r:id="rId128" w:anchor="beans-factory-programmatically-registering-beanpostprocessors" w:history="1">
        <w:r w:rsidR="00A61EE1">
          <w:rPr>
            <w:rStyle w:val="a8"/>
            <w:rFonts w:hint="eastAsia"/>
          </w:rPr>
          <w:t>编程式注册</w:t>
        </w:r>
        <w:r w:rsidR="00A61EE1" w:rsidRPr="00A61EE1">
          <w:rPr>
            <w:rStyle w:val="a8"/>
          </w:rPr>
          <w:lastRenderedPageBreak/>
          <w:t>BeanPostProcessors</w:t>
        </w:r>
      </w:hyperlink>
      <w:r w:rsidR="00A61EE1">
        <w:rPr>
          <w:rFonts w:hint="eastAsia"/>
        </w:rPr>
        <w:t>。</w:t>
      </w:r>
    </w:p>
    <w:p w14:paraId="283F729A" w14:textId="0D03D430" w:rsidR="001B58B1" w:rsidRDefault="001B58B1" w:rsidP="001B58B1">
      <w:pPr>
        <w:pStyle w:val="ae"/>
        <w:ind w:left="840"/>
      </w:pPr>
      <w:r>
        <w:rPr>
          <w:rStyle w:val="HTML1"/>
          <w:rFonts w:ascii="Consolas" w:hAnsi="Consolas"/>
          <w:sz w:val="23"/>
          <w:szCs w:val="23"/>
          <w:shd w:val="clear" w:color="auto" w:fill="F7F7F8"/>
        </w:rPr>
        <w:t>BeanPostProcessor</w:t>
      </w:r>
      <w:r>
        <w:rPr>
          <w:rFonts w:hint="eastAsia"/>
        </w:rPr>
        <w:t>操作</w:t>
      </w:r>
      <w:r>
        <w:rPr>
          <w:rFonts w:hint="eastAsia"/>
        </w:rPr>
        <w:t>bean</w:t>
      </w:r>
      <w:r>
        <w:rPr>
          <w:rFonts w:hint="eastAsia"/>
        </w:rPr>
        <w:t>（或对象）实例；也就是说，</w:t>
      </w:r>
      <w:r>
        <w:rPr>
          <w:rFonts w:hint="eastAsia"/>
        </w:rPr>
        <w:t>spring</w:t>
      </w:r>
      <w:r>
        <w:t xml:space="preserve"> IOC</w:t>
      </w:r>
      <w:r>
        <w:rPr>
          <w:rFonts w:hint="eastAsia"/>
        </w:rPr>
        <w:t>容器实例化</w:t>
      </w:r>
      <w:r>
        <w:rPr>
          <w:rFonts w:hint="eastAsia"/>
        </w:rPr>
        <w:t>bean</w:t>
      </w:r>
      <w:r>
        <w:rPr>
          <w:rFonts w:hint="eastAsia"/>
        </w:rPr>
        <w:t>实例然后</w:t>
      </w:r>
      <w:r>
        <w:rPr>
          <w:rStyle w:val="HTML1"/>
          <w:rFonts w:ascii="Consolas" w:hAnsi="Consolas"/>
          <w:sz w:val="23"/>
          <w:szCs w:val="23"/>
          <w:shd w:val="clear" w:color="auto" w:fill="F7F7F8"/>
        </w:rPr>
        <w:t>BeanPostProcessor</w:t>
      </w:r>
      <w:r>
        <w:rPr>
          <w:rFonts w:hint="eastAsia"/>
        </w:rPr>
        <w:t>执行它们的工作。</w:t>
      </w:r>
    </w:p>
    <w:p w14:paraId="66EFF8DF" w14:textId="4E836CEA" w:rsidR="001B58B1" w:rsidRDefault="00A30854" w:rsidP="001B58B1">
      <w:pPr>
        <w:pStyle w:val="ae"/>
        <w:ind w:left="840"/>
      </w:pPr>
      <w:r>
        <w:rPr>
          <w:rStyle w:val="HTML1"/>
          <w:rFonts w:ascii="Consolas" w:hAnsi="Consolas"/>
          <w:sz w:val="23"/>
          <w:szCs w:val="23"/>
          <w:shd w:val="clear" w:color="auto" w:fill="F7F7F8"/>
        </w:rPr>
        <w:t>BeanPostProcessor</w:t>
      </w:r>
      <w:r w:rsidRPr="00A30854">
        <w:t>作用域</w:t>
      </w:r>
      <w:r>
        <w:rPr>
          <w:rFonts w:hint="eastAsia"/>
        </w:rPr>
        <w:t>为单容器（即对容器为单例）。这仅在你使用容器架构时才有意义。若在容器中定义一个</w:t>
      </w:r>
      <w:r>
        <w:rPr>
          <w:rFonts w:ascii="Consolas" w:hAnsi="Consolas"/>
          <w:sz w:val="23"/>
          <w:szCs w:val="23"/>
          <w:shd w:val="clear" w:color="auto" w:fill="F7F7F8"/>
        </w:rPr>
        <w:t>BeanPostProcessor</w:t>
      </w:r>
      <w:r>
        <w:rPr>
          <w:rFonts w:hint="eastAsia"/>
        </w:rPr>
        <w:t>，它仅对容器中的</w:t>
      </w:r>
      <w:r>
        <w:rPr>
          <w:rFonts w:hint="eastAsia"/>
        </w:rPr>
        <w:t>bean</w:t>
      </w:r>
      <w:r>
        <w:rPr>
          <w:rFonts w:hint="eastAsia"/>
        </w:rPr>
        <w:t>进行后处理。</w:t>
      </w:r>
      <w:r w:rsidR="00F97276">
        <w:rPr>
          <w:rFonts w:hint="eastAsia"/>
        </w:rPr>
        <w:t>换句话说，</w:t>
      </w:r>
      <w:r w:rsidR="00B5784F">
        <w:rPr>
          <w:rFonts w:hint="eastAsia"/>
        </w:rPr>
        <w:t>定义在一个容器中的</w:t>
      </w:r>
      <w:r w:rsidR="00B5784F">
        <w:rPr>
          <w:rFonts w:hint="eastAsia"/>
        </w:rPr>
        <w:t>bean</w:t>
      </w:r>
      <w:r w:rsidR="00B5784F">
        <w:rPr>
          <w:rFonts w:hint="eastAsia"/>
        </w:rPr>
        <w:t>不会被定义在另一个容器的</w:t>
      </w:r>
      <w:r w:rsidR="00B5784F">
        <w:rPr>
          <w:rFonts w:ascii="Consolas" w:hAnsi="Consolas"/>
          <w:sz w:val="23"/>
          <w:szCs w:val="23"/>
          <w:shd w:val="clear" w:color="auto" w:fill="F7F7F8"/>
        </w:rPr>
        <w:t>BeanPostProcessor</w:t>
      </w:r>
      <w:r w:rsidR="00B5784F">
        <w:rPr>
          <w:rFonts w:hint="eastAsia"/>
        </w:rPr>
        <w:t>进行后处理，即使两个容器在同一个架构内。</w:t>
      </w:r>
    </w:p>
    <w:p w14:paraId="22F61E02" w14:textId="26C182A7" w:rsidR="00974DAB" w:rsidRDefault="00974DAB" w:rsidP="00974DAB">
      <w:pPr>
        <w:pStyle w:val="ae"/>
        <w:ind w:left="840"/>
      </w:pPr>
      <w:r>
        <w:rPr>
          <w:rFonts w:hint="eastAsia"/>
        </w:rPr>
        <w:t>若需改变真实的</w:t>
      </w:r>
      <w:r>
        <w:rPr>
          <w:rFonts w:hint="eastAsia"/>
        </w:rPr>
        <w:t>bean</w:t>
      </w:r>
      <w:r>
        <w:rPr>
          <w:rFonts w:hint="eastAsia"/>
        </w:rPr>
        <w:t>定义（也就是定义</w:t>
      </w:r>
      <w:r>
        <w:rPr>
          <w:rFonts w:hint="eastAsia"/>
        </w:rPr>
        <w:t>bean</w:t>
      </w:r>
      <w:r>
        <w:rPr>
          <w:rFonts w:hint="eastAsia"/>
        </w:rPr>
        <w:t>的蓝图），如</w:t>
      </w:r>
      <w:r w:rsidR="003F098D" w:rsidRPr="003F098D">
        <w:t> </w:t>
      </w:r>
      <w:hyperlink r:id="rId129" w:anchor="beans-factory-extension-factory-postprocessors" w:history="1">
        <w:r w:rsidR="003F098D">
          <w:rPr>
            <w:rStyle w:val="a8"/>
            <w:rFonts w:hint="eastAsia"/>
          </w:rPr>
          <w:t>使用</w:t>
        </w:r>
        <w:r w:rsidR="003F098D" w:rsidRPr="003F098D">
          <w:rPr>
            <w:rStyle w:val="a8"/>
          </w:rPr>
          <w:t>BeanFactoryPostProcessor</w:t>
        </w:r>
        <w:r w:rsidR="003F098D">
          <w:rPr>
            <w:rStyle w:val="a8"/>
            <w:rFonts w:hint="eastAsia"/>
          </w:rPr>
          <w:t>自定义配置元数据</w:t>
        </w:r>
      </w:hyperlink>
      <w:r w:rsidR="003F098D">
        <w:rPr>
          <w:rFonts w:hint="eastAsia"/>
        </w:rPr>
        <w:t>中所描述，你需要使用</w:t>
      </w:r>
      <w:r w:rsidR="003F098D">
        <w:rPr>
          <w:rFonts w:ascii="Consolas" w:hAnsi="Consolas"/>
          <w:sz w:val="23"/>
          <w:szCs w:val="23"/>
          <w:shd w:val="clear" w:color="auto" w:fill="F7F7F8"/>
        </w:rPr>
        <w:t>BeanFactoryPostProcessor</w:t>
      </w:r>
      <w:r w:rsidR="003F098D">
        <w:rPr>
          <w:rFonts w:hint="eastAsia"/>
        </w:rPr>
        <w:t>来实现。</w:t>
      </w:r>
    </w:p>
    <w:p w14:paraId="68BE16C2" w14:textId="70CA48B6" w:rsidR="003A6FF0" w:rsidRDefault="003A6FF0" w:rsidP="003A6FF0">
      <w:pPr>
        <w:ind w:firstLine="460"/>
      </w:pPr>
      <w:r>
        <w:rPr>
          <w:rFonts w:ascii="Consolas" w:hAnsi="Consolas"/>
          <w:sz w:val="23"/>
          <w:szCs w:val="23"/>
          <w:shd w:val="clear" w:color="auto" w:fill="F7F7F8"/>
        </w:rPr>
        <w:t>org.springframework.beans.factory.config.BeanPostProcessor</w:t>
      </w:r>
      <w:r>
        <w:rPr>
          <w:rFonts w:hint="eastAsia"/>
        </w:rPr>
        <w:t>接口有两个回调方法</w:t>
      </w:r>
      <w:r w:rsidR="00BB11A5">
        <w:rPr>
          <w:rFonts w:hint="eastAsia"/>
        </w:rPr>
        <w:t>。</w:t>
      </w:r>
      <w:r w:rsidR="00241365">
        <w:rPr>
          <w:rFonts w:hint="eastAsia"/>
        </w:rPr>
        <w:t>当这样的一个类作为后处理器注册进容器，对于每一个由容器创建的</w:t>
      </w:r>
      <w:r w:rsidR="00241365">
        <w:rPr>
          <w:rFonts w:hint="eastAsia"/>
        </w:rPr>
        <w:t>bean</w:t>
      </w:r>
      <w:r w:rsidR="00241365">
        <w:rPr>
          <w:rFonts w:hint="eastAsia"/>
        </w:rPr>
        <w:t>实例，在调用容器初始化方法（如初始化</w:t>
      </w:r>
      <w:r w:rsidR="00241365">
        <w:rPr>
          <w:rFonts w:hint="eastAsia"/>
        </w:rPr>
        <w:t>bean</w:t>
      </w:r>
      <w:r w:rsidR="00241365">
        <w:rPr>
          <w:rFonts w:hint="eastAsia"/>
        </w:rPr>
        <w:t>的</w:t>
      </w:r>
      <w:r w:rsidR="00241365" w:rsidRPr="00241365">
        <w:rPr>
          <w:i/>
          <w:iCs/>
        </w:rPr>
        <w:t>afterPropertiesSet()</w:t>
      </w:r>
      <w:r w:rsidR="00241365" w:rsidRPr="00241365">
        <w:rPr>
          <w:rFonts w:hint="eastAsia"/>
          <w:iCs/>
        </w:rPr>
        <w:t>或者</w:t>
      </w:r>
      <w:r w:rsidR="00241365">
        <w:rPr>
          <w:rFonts w:hint="eastAsia"/>
        </w:rPr>
        <w:t>任何声明的初始化方法）之前或任何</w:t>
      </w:r>
      <w:r w:rsidR="00241365">
        <w:rPr>
          <w:rFonts w:hint="eastAsia"/>
        </w:rPr>
        <w:t>bean</w:t>
      </w:r>
      <w:r w:rsidR="00241365">
        <w:rPr>
          <w:rFonts w:hint="eastAsia"/>
        </w:rPr>
        <w:t>初始化回调之后，后处理器都会从容器中获取到回调</w:t>
      </w:r>
      <w:r w:rsidR="00350EED">
        <w:rPr>
          <w:rFonts w:hint="eastAsia"/>
        </w:rPr>
        <w:t>。</w:t>
      </w:r>
      <w:r w:rsidR="00D7521F">
        <w:rPr>
          <w:rFonts w:hint="eastAsia"/>
        </w:rPr>
        <w:t>后处理器可以对</w:t>
      </w:r>
      <w:r w:rsidR="00D7521F">
        <w:rPr>
          <w:rFonts w:hint="eastAsia"/>
        </w:rPr>
        <w:t>bean</w:t>
      </w:r>
      <w:r w:rsidR="00D7521F">
        <w:rPr>
          <w:rFonts w:hint="eastAsia"/>
        </w:rPr>
        <w:t>实例采取任何措施，包括完全忽略回调。</w:t>
      </w:r>
      <w:r w:rsidR="00BB11E1">
        <w:t>B</w:t>
      </w:r>
      <w:r w:rsidR="00BB11E1">
        <w:rPr>
          <w:rFonts w:hint="eastAsia"/>
        </w:rPr>
        <w:t>ean</w:t>
      </w:r>
      <w:r w:rsidR="00BB11E1">
        <w:rPr>
          <w:rFonts w:hint="eastAsia"/>
        </w:rPr>
        <w:t>后处理器通常检查回调接口或用代理包装</w:t>
      </w:r>
      <w:r w:rsidR="00BB11E1">
        <w:rPr>
          <w:rFonts w:hint="eastAsia"/>
        </w:rPr>
        <w:t>bean</w:t>
      </w:r>
      <w:r w:rsidR="00BB11E1">
        <w:rPr>
          <w:rFonts w:hint="eastAsia"/>
        </w:rPr>
        <w:t>。一些</w:t>
      </w:r>
      <w:r w:rsidR="00BB11E1">
        <w:rPr>
          <w:rFonts w:hint="eastAsia"/>
        </w:rPr>
        <w:t>spring</w:t>
      </w:r>
      <w:r w:rsidR="00BB11E1">
        <w:rPr>
          <w:rFonts w:hint="eastAsia"/>
        </w:rPr>
        <w:t>的</w:t>
      </w:r>
      <w:r w:rsidR="00BB11E1">
        <w:rPr>
          <w:rFonts w:hint="eastAsia"/>
        </w:rPr>
        <w:t>A</w:t>
      </w:r>
      <w:r w:rsidR="00BB11E1">
        <w:t>OP</w:t>
      </w:r>
      <w:r w:rsidR="00BB11E1">
        <w:rPr>
          <w:rFonts w:hint="eastAsia"/>
        </w:rPr>
        <w:t>基础类就是作为</w:t>
      </w:r>
      <w:r w:rsidR="00BB11E1">
        <w:rPr>
          <w:rFonts w:hint="eastAsia"/>
        </w:rPr>
        <w:t>bean</w:t>
      </w:r>
      <w:r w:rsidR="00BB11E1">
        <w:rPr>
          <w:rFonts w:hint="eastAsia"/>
        </w:rPr>
        <w:t>后处理器来实现，以便提供包装代理逻辑。</w:t>
      </w:r>
    </w:p>
    <w:p w14:paraId="1B54591E" w14:textId="6A4A02AC" w:rsidR="005E4360" w:rsidRDefault="005E4360" w:rsidP="003A6FF0">
      <w:pPr>
        <w:ind w:firstLine="460"/>
      </w:pPr>
      <w:r>
        <w:rPr>
          <w:rFonts w:ascii="Consolas" w:hAnsi="Consolas"/>
          <w:sz w:val="23"/>
          <w:szCs w:val="23"/>
          <w:shd w:val="clear" w:color="auto" w:fill="F7F7F8"/>
        </w:rPr>
        <w:t>ApplicationContext</w:t>
      </w:r>
      <w:r>
        <w:rPr>
          <w:rFonts w:hint="eastAsia"/>
        </w:rPr>
        <w:t>自动</w:t>
      </w:r>
      <w:r w:rsidR="005C4E19">
        <w:rPr>
          <w:rFonts w:hint="eastAsia"/>
        </w:rPr>
        <w:t>检测定义在配置元数据中，实现了</w:t>
      </w:r>
      <w:r w:rsidR="005C4E19">
        <w:rPr>
          <w:rFonts w:ascii="Consolas" w:hAnsi="Consolas"/>
          <w:sz w:val="23"/>
          <w:szCs w:val="23"/>
          <w:shd w:val="clear" w:color="auto" w:fill="F7F7F8"/>
        </w:rPr>
        <w:t>BeanPostProcessor</w:t>
      </w:r>
      <w:r w:rsidR="005C4E19">
        <w:rPr>
          <w:rFonts w:hint="eastAsia"/>
        </w:rPr>
        <w:t>接口的任何</w:t>
      </w:r>
      <w:r w:rsidR="005C4E19">
        <w:rPr>
          <w:rFonts w:hint="eastAsia"/>
        </w:rPr>
        <w:t>bean</w:t>
      </w:r>
      <w:r w:rsidR="005C4E19">
        <w:rPr>
          <w:rFonts w:hint="eastAsia"/>
        </w:rPr>
        <w:t>。</w:t>
      </w:r>
      <w:r w:rsidR="00B14C95">
        <w:rPr>
          <w:rFonts w:ascii="Consolas" w:hAnsi="Consolas"/>
          <w:sz w:val="23"/>
          <w:szCs w:val="23"/>
          <w:shd w:val="clear" w:color="auto" w:fill="F7F7F8"/>
        </w:rPr>
        <w:t>ApplicationContext</w:t>
      </w:r>
      <w:r w:rsidR="00B14C95">
        <w:rPr>
          <w:rFonts w:hint="eastAsia"/>
        </w:rPr>
        <w:t>将这些</w:t>
      </w:r>
      <w:r w:rsidR="00B14C95">
        <w:rPr>
          <w:rFonts w:hint="eastAsia"/>
        </w:rPr>
        <w:t>bean</w:t>
      </w:r>
      <w:r w:rsidR="00B14C95">
        <w:rPr>
          <w:rFonts w:hint="eastAsia"/>
        </w:rPr>
        <w:t>注册为后处理器，这样它们能在稍后的</w:t>
      </w:r>
      <w:r w:rsidR="00B14C95">
        <w:rPr>
          <w:rFonts w:hint="eastAsia"/>
        </w:rPr>
        <w:t>bean</w:t>
      </w:r>
      <w:r w:rsidR="00B14C95">
        <w:rPr>
          <w:rFonts w:hint="eastAsia"/>
        </w:rPr>
        <w:t>创建时调用。</w:t>
      </w:r>
      <w:r w:rsidR="00222671">
        <w:t>B</w:t>
      </w:r>
      <w:r w:rsidR="00222671">
        <w:rPr>
          <w:rFonts w:hint="eastAsia"/>
        </w:rPr>
        <w:t>ean</w:t>
      </w:r>
      <w:r w:rsidR="00222671">
        <w:rPr>
          <w:rFonts w:hint="eastAsia"/>
        </w:rPr>
        <w:t>后处理器可以像其他</w:t>
      </w:r>
      <w:r w:rsidR="00222671">
        <w:rPr>
          <w:rFonts w:hint="eastAsia"/>
        </w:rPr>
        <w:t>bean</w:t>
      </w:r>
      <w:r w:rsidR="00222671">
        <w:rPr>
          <w:rFonts w:hint="eastAsia"/>
        </w:rPr>
        <w:t>一样部署在容器内。</w:t>
      </w:r>
    </w:p>
    <w:p w14:paraId="345565F0" w14:textId="32EAAFA2" w:rsidR="0061573C" w:rsidRDefault="0061573C" w:rsidP="003A6FF0">
      <w:pPr>
        <w:ind w:firstLine="420"/>
      </w:pPr>
      <w:r>
        <w:rPr>
          <w:rFonts w:hint="eastAsia"/>
        </w:rPr>
        <w:t>注意当在配置类中使用</w:t>
      </w:r>
      <w:r>
        <w:rPr>
          <w:rFonts w:ascii="Consolas" w:hAnsi="Consolas"/>
          <w:sz w:val="23"/>
          <w:szCs w:val="23"/>
          <w:shd w:val="clear" w:color="auto" w:fill="F7F7F8"/>
        </w:rPr>
        <w:t>@Bean</w:t>
      </w:r>
      <w:r>
        <w:rPr>
          <w:rFonts w:hint="eastAsia"/>
        </w:rPr>
        <w:t>工厂方法声明</w:t>
      </w:r>
      <w:r>
        <w:rPr>
          <w:rFonts w:ascii="Consolas" w:hAnsi="Consolas"/>
          <w:sz w:val="23"/>
          <w:szCs w:val="23"/>
          <w:shd w:val="clear" w:color="auto" w:fill="F7F7F8"/>
        </w:rPr>
        <w:t>BeanPostProcessor</w:t>
      </w:r>
      <w:r>
        <w:rPr>
          <w:rFonts w:hint="eastAsia"/>
        </w:rPr>
        <w:t>时，该工厂方法的返回类型是实现类或至少是</w:t>
      </w:r>
      <w:r>
        <w:rPr>
          <w:rFonts w:ascii="Consolas" w:hAnsi="Consolas"/>
          <w:sz w:val="23"/>
          <w:szCs w:val="23"/>
          <w:shd w:val="clear" w:color="auto" w:fill="F7F7F8"/>
        </w:rPr>
        <w:t>org.springframework.beans.factory.config.BeanPostProcessor</w:t>
      </w:r>
      <w:r w:rsidRPr="0061573C">
        <w:t>接口</w:t>
      </w:r>
      <w:r>
        <w:rPr>
          <w:rFonts w:hint="eastAsia"/>
        </w:rPr>
        <w:t>，清楚地指明这个</w:t>
      </w:r>
      <w:r>
        <w:rPr>
          <w:rFonts w:hint="eastAsia"/>
        </w:rPr>
        <w:t>bean</w:t>
      </w:r>
      <w:r>
        <w:rPr>
          <w:rFonts w:hint="eastAsia"/>
        </w:rPr>
        <w:t>的后处理特性。否则，</w:t>
      </w:r>
      <w:r>
        <w:rPr>
          <w:rFonts w:ascii="Consolas" w:hAnsi="Consolas"/>
          <w:sz w:val="23"/>
          <w:szCs w:val="23"/>
          <w:shd w:val="clear" w:color="auto" w:fill="F7F7F8"/>
        </w:rPr>
        <w:t>ApplicationContext</w:t>
      </w:r>
      <w:r>
        <w:rPr>
          <w:rFonts w:hint="eastAsia"/>
        </w:rPr>
        <w:t>将不能在</w:t>
      </w:r>
      <w:r w:rsidR="009F6AB8">
        <w:rPr>
          <w:rFonts w:hint="eastAsia"/>
        </w:rPr>
        <w:t>在</w:t>
      </w:r>
      <w:r>
        <w:rPr>
          <w:rFonts w:hint="eastAsia"/>
        </w:rPr>
        <w:t>完全创建其之前</w:t>
      </w:r>
      <w:r w:rsidR="009F6AB8">
        <w:rPr>
          <w:rFonts w:hint="eastAsia"/>
        </w:rPr>
        <w:t>通过类型自动检测出来。</w:t>
      </w:r>
      <w:r w:rsidR="0042643F">
        <w:rPr>
          <w:rFonts w:hint="eastAsia"/>
        </w:rPr>
        <w:t>由于</w:t>
      </w:r>
      <w:r w:rsidR="0042643F">
        <w:rPr>
          <w:rFonts w:ascii="Consolas" w:hAnsi="Consolas"/>
          <w:sz w:val="23"/>
          <w:szCs w:val="23"/>
          <w:shd w:val="clear" w:color="auto" w:fill="F7F7F8"/>
        </w:rPr>
        <w:t>BeanPostProcessor</w:t>
      </w:r>
      <w:r w:rsidR="0042643F">
        <w:rPr>
          <w:rFonts w:hint="eastAsia"/>
        </w:rPr>
        <w:t>需要尽早地实例化以便应用于容器内其他</w:t>
      </w:r>
      <w:r w:rsidR="0042643F">
        <w:rPr>
          <w:rFonts w:hint="eastAsia"/>
        </w:rPr>
        <w:t>bean</w:t>
      </w:r>
      <w:r w:rsidR="0042643F">
        <w:rPr>
          <w:rFonts w:hint="eastAsia"/>
        </w:rPr>
        <w:t>的实例化，这个早期的类型检测至关重要。</w:t>
      </w:r>
    </w:p>
    <w:p w14:paraId="7060BACE" w14:textId="41EE1D28" w:rsidR="004216B4" w:rsidRDefault="004216B4" w:rsidP="004216B4">
      <w:pPr>
        <w:pStyle w:val="ae"/>
        <w:ind w:left="840"/>
        <w:rPr>
          <w:b/>
        </w:rPr>
      </w:pPr>
      <w:r w:rsidRPr="004216B4">
        <w:rPr>
          <w:rFonts w:hint="eastAsia"/>
          <w:b/>
        </w:rPr>
        <w:t>编程式注册</w:t>
      </w:r>
      <w:r w:rsidRPr="004216B4">
        <w:rPr>
          <w:b/>
        </w:rPr>
        <w:t>BeanPostProcessors</w:t>
      </w:r>
    </w:p>
    <w:p w14:paraId="66E156E1" w14:textId="385D0A43" w:rsidR="004216B4" w:rsidRDefault="004216B4" w:rsidP="004216B4">
      <w:pPr>
        <w:pStyle w:val="ae"/>
        <w:ind w:left="840"/>
      </w:pPr>
      <w:r>
        <w:rPr>
          <w:rFonts w:hint="eastAsia"/>
        </w:rPr>
        <w:t>对于上述推荐的</w:t>
      </w:r>
      <w:r>
        <w:rPr>
          <w:rFonts w:ascii="Consolas" w:hAnsi="Consolas"/>
          <w:sz w:val="23"/>
          <w:szCs w:val="23"/>
          <w:shd w:val="clear" w:color="auto" w:fill="F7F7F8"/>
        </w:rPr>
        <w:t>BeanPostProcessor</w:t>
      </w:r>
      <w:r>
        <w:rPr>
          <w:rFonts w:hint="eastAsia"/>
        </w:rPr>
        <w:t>注册方法是通过</w:t>
      </w:r>
      <w:r>
        <w:rPr>
          <w:rFonts w:ascii="Consolas" w:hAnsi="Consolas"/>
          <w:sz w:val="23"/>
          <w:szCs w:val="23"/>
          <w:shd w:val="clear" w:color="auto" w:fill="F7F7F8"/>
        </w:rPr>
        <w:t>ApplicationContext</w:t>
      </w:r>
      <w:r>
        <w:rPr>
          <w:rFonts w:hint="eastAsia"/>
        </w:rPr>
        <w:t>自动检测，同样通过使用</w:t>
      </w:r>
      <w:r>
        <w:rPr>
          <w:rFonts w:ascii="Consolas" w:hAnsi="Consolas"/>
          <w:sz w:val="23"/>
          <w:szCs w:val="23"/>
          <w:shd w:val="clear" w:color="auto" w:fill="F7F7F8"/>
        </w:rPr>
        <w:t>ConfigurableBeanFactory</w:t>
      </w:r>
      <w:r>
        <w:rPr>
          <w:rFonts w:hint="eastAsia"/>
        </w:rPr>
        <w:t>中的</w:t>
      </w:r>
      <w:r>
        <w:rPr>
          <w:rFonts w:ascii="Consolas" w:hAnsi="Consolas"/>
          <w:sz w:val="23"/>
          <w:szCs w:val="23"/>
          <w:shd w:val="clear" w:color="auto" w:fill="F7F7F8"/>
        </w:rPr>
        <w:t>addBeanPostProcessor</w:t>
      </w:r>
      <w:r>
        <w:rPr>
          <w:rFonts w:hint="eastAsia"/>
        </w:rPr>
        <w:t>方法来编程式地注册也是可行的。</w:t>
      </w:r>
      <w:r w:rsidR="00EB105C" w:rsidRPr="00EB105C">
        <w:rPr>
          <w:rFonts w:hint="eastAsia"/>
        </w:rPr>
        <w:t>当需要在注册之前评估条件逻辑，或者甚至</w:t>
      </w:r>
      <w:r w:rsidR="00EB105C">
        <w:rPr>
          <w:rFonts w:hint="eastAsia"/>
        </w:rPr>
        <w:t>需要在架构内跨上下文复制</w:t>
      </w:r>
      <w:r w:rsidR="00EB105C">
        <w:rPr>
          <w:rFonts w:hint="eastAsia"/>
        </w:rPr>
        <w:t>bean</w:t>
      </w:r>
      <w:r w:rsidR="00EB105C">
        <w:rPr>
          <w:rFonts w:hint="eastAsia"/>
        </w:rPr>
        <w:t>后处理器</w:t>
      </w:r>
      <w:r w:rsidR="00EB105C" w:rsidRPr="00EB105C">
        <w:t>，这可能非常有用</w:t>
      </w:r>
      <w:r w:rsidR="00D50653">
        <w:rPr>
          <w:rFonts w:hint="eastAsia"/>
        </w:rPr>
        <w:t>。然而注意编程式添加</w:t>
      </w:r>
      <w:r w:rsidR="00D50653">
        <w:rPr>
          <w:rStyle w:val="HTML1"/>
          <w:rFonts w:ascii="Consolas" w:hAnsi="Consolas"/>
          <w:sz w:val="23"/>
          <w:szCs w:val="23"/>
          <w:shd w:val="clear" w:color="auto" w:fill="F7F7F8"/>
        </w:rPr>
        <w:t>BeanPostProcessor</w:t>
      </w:r>
      <w:r w:rsidR="00D50653">
        <w:rPr>
          <w:rFonts w:ascii="Arial" w:hAnsi="Arial" w:cs="Arial"/>
          <w:shd w:val="clear" w:color="auto" w:fill="EBF1E7"/>
        </w:rPr>
        <w:t>s</w:t>
      </w:r>
      <w:r w:rsidR="00D50653">
        <w:rPr>
          <w:rFonts w:hint="eastAsia"/>
        </w:rPr>
        <w:t>不</w:t>
      </w:r>
      <w:r w:rsidR="00D50653">
        <w:rPr>
          <w:rFonts w:hint="eastAsia"/>
        </w:rPr>
        <w:lastRenderedPageBreak/>
        <w:t>会遵循</w:t>
      </w:r>
      <w:r w:rsidR="00D50653">
        <w:rPr>
          <w:rStyle w:val="HTML1"/>
          <w:rFonts w:ascii="Consolas" w:hAnsi="Consolas"/>
          <w:i w:val="0"/>
          <w:iCs/>
          <w:sz w:val="23"/>
          <w:szCs w:val="23"/>
          <w:shd w:val="clear" w:color="auto" w:fill="F7F7F8"/>
        </w:rPr>
        <w:t>Ordered</w:t>
      </w:r>
      <w:r w:rsidR="00D50653">
        <w:rPr>
          <w:rFonts w:hint="eastAsia"/>
        </w:rPr>
        <w:t>接口。</w:t>
      </w:r>
      <w:r w:rsidR="00B24B4E">
        <w:rPr>
          <w:rFonts w:hint="eastAsia"/>
        </w:rPr>
        <w:t>在这里注册的顺序决定了执行的顺序。另外注意，忽略任何显式的排序，编程式注册</w:t>
      </w:r>
      <w:r w:rsidR="00B24B4E">
        <w:rPr>
          <w:rStyle w:val="HTML1"/>
          <w:rFonts w:ascii="Consolas" w:hAnsi="Consolas"/>
          <w:sz w:val="23"/>
          <w:szCs w:val="23"/>
          <w:shd w:val="clear" w:color="auto" w:fill="F7F7F8"/>
        </w:rPr>
        <w:t>BeanPostProcessor</w:t>
      </w:r>
      <w:r w:rsidR="00B24B4E">
        <w:rPr>
          <w:rFonts w:hint="eastAsia"/>
        </w:rPr>
        <w:t>总是在通过自动检测注册前先执行处理工作。</w:t>
      </w:r>
    </w:p>
    <w:p w14:paraId="645F7F82" w14:textId="3EAB8FE5" w:rsidR="00D219BE" w:rsidRDefault="00D219BE" w:rsidP="00D219BE">
      <w:pPr>
        <w:ind w:firstLine="420"/>
      </w:pPr>
    </w:p>
    <w:p w14:paraId="56BC0CB9" w14:textId="785FF6E2" w:rsidR="00D219BE" w:rsidRDefault="00D219BE" w:rsidP="00D219BE">
      <w:pPr>
        <w:pStyle w:val="ae"/>
        <w:ind w:left="840"/>
        <w:rPr>
          <w:b/>
        </w:rPr>
      </w:pPr>
      <w:r w:rsidRPr="00D219BE">
        <w:rPr>
          <w:b/>
          <w:iCs/>
        </w:rPr>
        <w:t>BeanPostProcessors</w:t>
      </w:r>
      <w:r w:rsidRPr="00D219BE">
        <w:rPr>
          <w:rFonts w:hint="eastAsia"/>
          <w:b/>
        </w:rPr>
        <w:t>与</w:t>
      </w:r>
      <w:r w:rsidRPr="00D219BE">
        <w:rPr>
          <w:rFonts w:hint="eastAsia"/>
          <w:b/>
        </w:rPr>
        <w:t>A</w:t>
      </w:r>
      <w:r w:rsidRPr="00D219BE">
        <w:rPr>
          <w:b/>
        </w:rPr>
        <w:t>OP</w:t>
      </w:r>
      <w:r w:rsidRPr="00D219BE">
        <w:rPr>
          <w:rFonts w:hint="eastAsia"/>
          <w:b/>
        </w:rPr>
        <w:t>自动代理</w:t>
      </w:r>
    </w:p>
    <w:p w14:paraId="3490C0F7" w14:textId="77777777" w:rsidR="00806E3C" w:rsidRDefault="00D219BE" w:rsidP="00D219BE">
      <w:pPr>
        <w:pStyle w:val="ae"/>
        <w:ind w:left="840"/>
      </w:pPr>
      <w:r>
        <w:rPr>
          <w:rFonts w:hint="eastAsia"/>
        </w:rPr>
        <w:t>实现</w:t>
      </w:r>
      <w:r>
        <w:rPr>
          <w:rFonts w:ascii="Consolas" w:hAnsi="Consolas"/>
          <w:sz w:val="23"/>
          <w:szCs w:val="23"/>
          <w:shd w:val="clear" w:color="auto" w:fill="F7F7F8"/>
        </w:rPr>
        <w:t>BeanPostProcessor</w:t>
      </w:r>
      <w:r>
        <w:rPr>
          <w:rFonts w:hint="eastAsia"/>
        </w:rPr>
        <w:t>接口的类会被容器特别对待。</w:t>
      </w:r>
      <w:r w:rsidR="00B20A0B">
        <w:rPr>
          <w:rFonts w:hint="eastAsia"/>
        </w:rPr>
        <w:t>作为</w:t>
      </w:r>
      <w:r w:rsidR="00B20A0B">
        <w:rPr>
          <w:rFonts w:ascii="Consolas" w:hAnsi="Consolas"/>
          <w:sz w:val="23"/>
          <w:szCs w:val="23"/>
          <w:shd w:val="clear" w:color="auto" w:fill="F7F7F8"/>
        </w:rPr>
        <w:t>ApplicationContext</w:t>
      </w:r>
      <w:r w:rsidR="00B20A0B">
        <w:rPr>
          <w:rFonts w:hint="eastAsia"/>
        </w:rPr>
        <w:t>特殊启动阶段的一部分，</w:t>
      </w:r>
      <w:r w:rsidR="00731C4E">
        <w:rPr>
          <w:rFonts w:hint="eastAsia"/>
        </w:rPr>
        <w:t>所有</w:t>
      </w:r>
      <w:r w:rsidR="00B20A0B">
        <w:rPr>
          <w:rFonts w:hint="eastAsia"/>
        </w:rPr>
        <w:t>的</w:t>
      </w:r>
      <w:r w:rsidR="00B20A0B">
        <w:rPr>
          <w:rStyle w:val="HTML1"/>
          <w:rFonts w:ascii="Consolas" w:hAnsi="Consolas"/>
          <w:sz w:val="23"/>
          <w:szCs w:val="23"/>
          <w:shd w:val="clear" w:color="auto" w:fill="F7F7F8"/>
        </w:rPr>
        <w:t>BeanPostProcessor</w:t>
      </w:r>
      <w:r w:rsidR="00B20A0B">
        <w:rPr>
          <w:rFonts w:hint="eastAsia"/>
        </w:rPr>
        <w:t>和</w:t>
      </w:r>
      <w:r w:rsidR="00731C4E">
        <w:rPr>
          <w:rFonts w:hint="eastAsia"/>
        </w:rPr>
        <w:t>和它们直接引用的</w:t>
      </w:r>
      <w:r w:rsidR="00B20A0B">
        <w:rPr>
          <w:rFonts w:hint="eastAsia"/>
        </w:rPr>
        <w:t>bean</w:t>
      </w:r>
      <w:r w:rsidR="00B20A0B">
        <w:rPr>
          <w:rFonts w:hint="eastAsia"/>
        </w:rPr>
        <w:t>都将在启动阶段实例化。</w:t>
      </w:r>
      <w:r w:rsidR="00731C4E">
        <w:rPr>
          <w:rFonts w:hint="eastAsia"/>
        </w:rPr>
        <w:t>然后，所有的</w:t>
      </w:r>
      <w:r w:rsidR="00731C4E">
        <w:rPr>
          <w:rStyle w:val="HTML1"/>
          <w:rFonts w:ascii="Consolas" w:hAnsi="Consolas"/>
          <w:sz w:val="23"/>
          <w:szCs w:val="23"/>
          <w:shd w:val="clear" w:color="auto" w:fill="F7F7F8"/>
        </w:rPr>
        <w:t>BeanPostProcessor</w:t>
      </w:r>
      <w:r w:rsidR="00731C4E">
        <w:rPr>
          <w:rFonts w:hint="eastAsia"/>
        </w:rPr>
        <w:t>有序地被注册且应用于容器内后来的</w:t>
      </w:r>
      <w:r w:rsidR="00731C4E">
        <w:rPr>
          <w:rFonts w:hint="eastAsia"/>
        </w:rPr>
        <w:t>bean</w:t>
      </w:r>
      <w:r w:rsidR="00731C4E">
        <w:rPr>
          <w:rFonts w:hint="eastAsia"/>
        </w:rPr>
        <w:t>。因为</w:t>
      </w:r>
      <w:r w:rsidR="00731C4E">
        <w:rPr>
          <w:rFonts w:hint="eastAsia"/>
        </w:rPr>
        <w:t>A</w:t>
      </w:r>
      <w:r w:rsidR="00731C4E">
        <w:t>OP</w:t>
      </w:r>
      <w:r w:rsidR="00731C4E">
        <w:rPr>
          <w:rFonts w:hint="eastAsia"/>
        </w:rPr>
        <w:t>自动代理本身实现为</w:t>
      </w:r>
      <w:r w:rsidR="00731C4E">
        <w:rPr>
          <w:rFonts w:ascii="Consolas" w:hAnsi="Consolas"/>
          <w:sz w:val="23"/>
          <w:szCs w:val="23"/>
          <w:shd w:val="clear" w:color="auto" w:fill="F7F7F8"/>
        </w:rPr>
        <w:t>BeanPostProcessor</w:t>
      </w:r>
      <w:r w:rsidR="00731C4E">
        <w:rPr>
          <w:rFonts w:hint="eastAsia"/>
        </w:rPr>
        <w:t>，不管</w:t>
      </w:r>
      <w:r w:rsidR="00806E3C">
        <w:rPr>
          <w:rStyle w:val="HTML1"/>
          <w:rFonts w:ascii="Consolas" w:hAnsi="Consolas"/>
          <w:sz w:val="23"/>
          <w:szCs w:val="23"/>
          <w:shd w:val="clear" w:color="auto" w:fill="F7F7F8"/>
        </w:rPr>
        <w:t>BeanPostProcessor</w:t>
      </w:r>
      <w:r w:rsidR="00806E3C">
        <w:rPr>
          <w:rFonts w:hint="eastAsia"/>
        </w:rPr>
        <w:t>还是它们直接引用的</w:t>
      </w:r>
      <w:r w:rsidR="00806E3C">
        <w:rPr>
          <w:rFonts w:hint="eastAsia"/>
        </w:rPr>
        <w:t>bean</w:t>
      </w:r>
      <w:r w:rsidR="00806E3C">
        <w:rPr>
          <w:rFonts w:hint="eastAsia"/>
        </w:rPr>
        <w:t>都不适合自动代理，也因此没有对它们织入切面。</w:t>
      </w:r>
    </w:p>
    <w:p w14:paraId="148F4346" w14:textId="08913112" w:rsidR="00D219BE" w:rsidRDefault="00806E3C" w:rsidP="00D219BE">
      <w:pPr>
        <w:pStyle w:val="ae"/>
        <w:ind w:left="840"/>
      </w:pPr>
      <w:r>
        <w:rPr>
          <w:rFonts w:hint="eastAsia"/>
        </w:rPr>
        <w:t>对于任意这样的</w:t>
      </w:r>
      <w:r>
        <w:rPr>
          <w:rFonts w:hint="eastAsia"/>
        </w:rPr>
        <w:t>bean</w:t>
      </w:r>
      <w:r w:rsidR="00731C4E">
        <w:rPr>
          <w:rFonts w:hint="eastAsia"/>
        </w:rPr>
        <w:t>，</w:t>
      </w:r>
      <w:r>
        <w:rPr>
          <w:rFonts w:hint="eastAsia"/>
        </w:rPr>
        <w:t>你应该看到日志信息如：“</w:t>
      </w:r>
      <w:r>
        <w:t>B</w:t>
      </w:r>
      <w:r>
        <w:rPr>
          <w:rFonts w:hint="eastAsia"/>
        </w:rPr>
        <w:t>ean</w:t>
      </w:r>
      <w:r>
        <w:t xml:space="preserve"> </w:t>
      </w:r>
      <w:r>
        <w:rPr>
          <w:rFonts w:hint="eastAsia"/>
        </w:rPr>
        <w:t>foo</w:t>
      </w:r>
      <w:r>
        <w:rPr>
          <w:rFonts w:hint="eastAsia"/>
        </w:rPr>
        <w:t>不适用于被所有的</w:t>
      </w:r>
      <w:r>
        <w:rPr>
          <w:rFonts w:hint="eastAsia"/>
        </w:rPr>
        <w:t>bean</w:t>
      </w:r>
      <w:r>
        <w:rPr>
          <w:rFonts w:hint="eastAsia"/>
        </w:rPr>
        <w:t>处理器接口处理（例如：不适用于自动代理）”。</w:t>
      </w:r>
    </w:p>
    <w:p w14:paraId="45142A19" w14:textId="41B976D0" w:rsidR="00806E3C" w:rsidRDefault="00806E3C" w:rsidP="00806E3C">
      <w:pPr>
        <w:pStyle w:val="ae"/>
        <w:ind w:left="840"/>
      </w:pPr>
      <w:r>
        <w:rPr>
          <w:rFonts w:hint="eastAsia"/>
        </w:rPr>
        <w:t>注意如果你有</w:t>
      </w:r>
      <w:r>
        <w:rPr>
          <w:rFonts w:hint="eastAsia"/>
        </w:rPr>
        <w:t>bean</w:t>
      </w:r>
      <w:r>
        <w:rPr>
          <w:rFonts w:hint="eastAsia"/>
        </w:rPr>
        <w:t>经过自动装配或者</w:t>
      </w:r>
      <w:r>
        <w:rPr>
          <w:rFonts w:ascii="Consolas" w:hAnsi="Consolas"/>
          <w:sz w:val="23"/>
          <w:szCs w:val="23"/>
          <w:shd w:val="clear" w:color="auto" w:fill="F7F7F8"/>
        </w:rPr>
        <w:t>@Resource</w:t>
      </w:r>
      <w:r>
        <w:rPr>
          <w:rFonts w:hint="eastAsia"/>
        </w:rPr>
        <w:t>（可能会回退到自动装配）装配入你的</w:t>
      </w:r>
      <w:r>
        <w:rPr>
          <w:rFonts w:ascii="Consolas" w:hAnsi="Consolas"/>
          <w:sz w:val="23"/>
          <w:szCs w:val="23"/>
          <w:shd w:val="clear" w:color="auto" w:fill="F7F7F8"/>
        </w:rPr>
        <w:t>BeanPostProcessor</w:t>
      </w:r>
      <w:r>
        <w:rPr>
          <w:rFonts w:hint="eastAsia"/>
        </w:rPr>
        <w:t>，</w:t>
      </w:r>
      <w:r>
        <w:rPr>
          <w:rFonts w:hint="eastAsia"/>
        </w:rPr>
        <w:t>spring</w:t>
      </w:r>
      <w:r>
        <w:rPr>
          <w:rFonts w:hint="eastAsia"/>
        </w:rPr>
        <w:t>可能会在类型匹配的依赖候选者时访问到意外的</w:t>
      </w:r>
      <w:r>
        <w:rPr>
          <w:rFonts w:hint="eastAsia"/>
        </w:rPr>
        <w:t>bean</w:t>
      </w:r>
      <w:r>
        <w:rPr>
          <w:rFonts w:hint="eastAsia"/>
        </w:rPr>
        <w:t>，</w:t>
      </w:r>
      <w:r w:rsidR="008839BF">
        <w:rPr>
          <w:rFonts w:hint="eastAsia"/>
        </w:rPr>
        <w:t>也会因此使得它们不适用于自动代理或其他类型的</w:t>
      </w:r>
      <w:r w:rsidR="008839BF">
        <w:rPr>
          <w:rFonts w:hint="eastAsia"/>
        </w:rPr>
        <w:t>bean</w:t>
      </w:r>
      <w:r w:rsidR="008839BF">
        <w:rPr>
          <w:rFonts w:hint="eastAsia"/>
        </w:rPr>
        <w:t>后处理。</w:t>
      </w:r>
      <w:r w:rsidR="00B97132">
        <w:rPr>
          <w:rFonts w:hint="eastAsia"/>
        </w:rPr>
        <w:t>例如，如果有依赖注解为</w:t>
      </w:r>
      <w:r w:rsidR="00B97132">
        <w:rPr>
          <w:rFonts w:ascii="Consolas" w:hAnsi="Consolas"/>
          <w:sz w:val="23"/>
          <w:szCs w:val="23"/>
          <w:shd w:val="clear" w:color="auto" w:fill="F7F7F8"/>
        </w:rPr>
        <w:t>@Resource</w:t>
      </w:r>
      <w:r w:rsidR="00B97132">
        <w:rPr>
          <w:rFonts w:hint="eastAsia"/>
        </w:rPr>
        <w:t>，但其成员变量或</w:t>
      </w:r>
      <w:r w:rsidR="00B97132">
        <w:rPr>
          <w:rFonts w:hint="eastAsia"/>
        </w:rPr>
        <w:t>setter</w:t>
      </w:r>
      <w:r w:rsidR="00B97132">
        <w:rPr>
          <w:rFonts w:hint="eastAsia"/>
        </w:rPr>
        <w:t>方法名称没有关联到</w:t>
      </w:r>
      <w:r w:rsidR="00B97132">
        <w:rPr>
          <w:rFonts w:hint="eastAsia"/>
        </w:rPr>
        <w:t>bean</w:t>
      </w:r>
      <w:r w:rsidR="00B97132">
        <w:rPr>
          <w:rFonts w:hint="eastAsia"/>
        </w:rPr>
        <w:t>，且注解内属性</w:t>
      </w:r>
      <w:r w:rsidR="00B97132">
        <w:rPr>
          <w:rFonts w:hint="eastAsia"/>
        </w:rPr>
        <w:t>name</w:t>
      </w:r>
      <w:r w:rsidR="00B97132">
        <w:rPr>
          <w:rFonts w:hint="eastAsia"/>
        </w:rPr>
        <w:t>没有使用，那么</w:t>
      </w:r>
      <w:r w:rsidR="00B97132">
        <w:rPr>
          <w:rFonts w:hint="eastAsia"/>
        </w:rPr>
        <w:t>spring</w:t>
      </w:r>
      <w:r w:rsidR="00B97132">
        <w:rPr>
          <w:rFonts w:hint="eastAsia"/>
        </w:rPr>
        <w:t>将会以类型匹配来访问其他的</w:t>
      </w:r>
      <w:r w:rsidR="00B97132">
        <w:rPr>
          <w:rFonts w:hint="eastAsia"/>
        </w:rPr>
        <w:t>bean</w:t>
      </w:r>
      <w:r w:rsidR="00B97132">
        <w:rPr>
          <w:rFonts w:hint="eastAsia"/>
        </w:rPr>
        <w:t>。</w:t>
      </w:r>
    </w:p>
    <w:p w14:paraId="030FEE1F" w14:textId="30C44084" w:rsidR="00C955D6" w:rsidRDefault="00C955D6" w:rsidP="00C955D6">
      <w:pPr>
        <w:ind w:firstLine="420"/>
        <w:rPr>
          <w:rFonts w:ascii="Arial" w:hAnsi="Arial" w:cs="Arial"/>
          <w:color w:val="34302D"/>
          <w:shd w:val="clear" w:color="auto" w:fill="FFFFFF"/>
        </w:rPr>
      </w:pPr>
      <w:r>
        <w:rPr>
          <w:rFonts w:hint="eastAsia"/>
        </w:rPr>
        <w:t>以下例子展示了如何编写，注册和在</w:t>
      </w:r>
      <w:r>
        <w:rPr>
          <w:rFonts w:ascii="Consolas" w:hAnsi="Consolas"/>
          <w:sz w:val="23"/>
          <w:szCs w:val="23"/>
          <w:shd w:val="clear" w:color="auto" w:fill="F7F7F8"/>
        </w:rPr>
        <w:t>ApplicationContext</w:t>
      </w:r>
      <w:r>
        <w:rPr>
          <w:rFonts w:hint="eastAsia"/>
        </w:rPr>
        <w:t>中使用</w:t>
      </w:r>
      <w:r>
        <w:rPr>
          <w:rStyle w:val="HTML1"/>
          <w:rFonts w:ascii="Consolas" w:hAnsi="Consolas"/>
          <w:sz w:val="23"/>
          <w:szCs w:val="23"/>
          <w:shd w:val="clear" w:color="auto" w:fill="F7F7F8"/>
        </w:rPr>
        <w:t>BeanPostProcessor</w:t>
      </w:r>
      <w:r>
        <w:rPr>
          <w:rFonts w:ascii="Arial" w:hAnsi="Arial" w:cs="Arial" w:hint="eastAsia"/>
          <w:color w:val="34302D"/>
          <w:shd w:val="clear" w:color="auto" w:fill="FFFFFF"/>
        </w:rPr>
        <w:t>。</w:t>
      </w:r>
    </w:p>
    <w:p w14:paraId="1EE4277D" w14:textId="671A5E06" w:rsidR="00C955D6" w:rsidRDefault="008F545A" w:rsidP="00C955D6">
      <w:pPr>
        <w:ind w:firstLine="480"/>
        <w:rPr>
          <w:rFonts w:ascii="Arial" w:hAnsi="Arial" w:cs="Arial"/>
          <w:color w:val="34302D"/>
          <w:sz w:val="24"/>
          <w:szCs w:val="24"/>
          <w:shd w:val="clear" w:color="auto" w:fill="FFFFFF"/>
        </w:rPr>
      </w:pPr>
      <w:r>
        <w:rPr>
          <w:rFonts w:ascii="Arial" w:hAnsi="Arial" w:cs="Arial" w:hint="eastAsia"/>
          <w:color w:val="34302D"/>
          <w:sz w:val="24"/>
          <w:szCs w:val="24"/>
          <w:shd w:val="clear" w:color="auto" w:fill="FFFFFF"/>
        </w:rPr>
        <w:t>示例</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Hello</w:t>
      </w:r>
      <w:r w:rsidR="00C955D6" w:rsidRPr="00C955D6">
        <w:rPr>
          <w:rFonts w:ascii="Arial" w:hAnsi="Arial" w:cs="Arial"/>
          <w:color w:val="34302D"/>
          <w:sz w:val="24"/>
          <w:szCs w:val="24"/>
          <w:shd w:val="clear" w:color="auto" w:fill="FFFFFF"/>
        </w:rPr>
        <w:t xml:space="preserve"> World</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bean</w:t>
      </w:r>
      <w:r w:rsidR="00C955D6" w:rsidRPr="00C955D6">
        <w:rPr>
          <w:rFonts w:ascii="Arial" w:hAnsi="Arial" w:cs="Arial" w:hint="eastAsia"/>
          <w:color w:val="34302D"/>
          <w:sz w:val="24"/>
          <w:szCs w:val="24"/>
          <w:shd w:val="clear" w:color="auto" w:fill="FFFFFF"/>
        </w:rPr>
        <w:t>后处理风格</w:t>
      </w:r>
    </w:p>
    <w:p w14:paraId="32064F0B" w14:textId="263D87DC" w:rsidR="00C955D6" w:rsidRDefault="00C955D6" w:rsidP="00C955D6">
      <w:pPr>
        <w:ind w:firstLine="420"/>
        <w:rPr>
          <w:shd w:val="clear" w:color="auto" w:fill="FFFFFF"/>
        </w:rPr>
      </w:pPr>
      <w:r>
        <w:rPr>
          <w:rFonts w:hint="eastAsia"/>
          <w:shd w:val="clear" w:color="auto" w:fill="FFFFFF"/>
        </w:rPr>
        <w:t>第一个例子说明基本使用，展示了一个自定义</w:t>
      </w:r>
      <w:r>
        <w:rPr>
          <w:rFonts w:ascii="Consolas" w:hAnsi="Consolas"/>
          <w:sz w:val="23"/>
          <w:szCs w:val="23"/>
          <w:shd w:val="clear" w:color="auto" w:fill="F7F7F8"/>
        </w:rPr>
        <w:t>BeanPostProcessor</w:t>
      </w:r>
      <w:r>
        <w:rPr>
          <w:rFonts w:hint="eastAsia"/>
          <w:shd w:val="clear" w:color="auto" w:fill="FFFFFF"/>
        </w:rPr>
        <w:t>实现在每一个</w:t>
      </w:r>
      <w:r>
        <w:rPr>
          <w:rFonts w:hint="eastAsia"/>
          <w:shd w:val="clear" w:color="auto" w:fill="FFFFFF"/>
        </w:rPr>
        <w:t>bean</w:t>
      </w:r>
      <w:r>
        <w:rPr>
          <w:rFonts w:hint="eastAsia"/>
          <w:shd w:val="clear" w:color="auto" w:fill="FFFFFF"/>
        </w:rPr>
        <w:t>被容器创建时调用</w:t>
      </w:r>
      <w:r>
        <w:rPr>
          <w:rFonts w:ascii="Consolas" w:hAnsi="Consolas"/>
          <w:sz w:val="23"/>
          <w:szCs w:val="23"/>
          <w:shd w:val="clear" w:color="auto" w:fill="F7F7F8"/>
        </w:rPr>
        <w:t>toString()</w:t>
      </w:r>
      <w:r>
        <w:rPr>
          <w:rFonts w:hint="eastAsia"/>
          <w:shd w:val="clear" w:color="auto" w:fill="FFFFFF"/>
        </w:rPr>
        <w:t>方法，然后打印结果字符串到控制台。</w:t>
      </w:r>
    </w:p>
    <w:p w14:paraId="2191C04A" w14:textId="4267A177" w:rsidR="00C955D6" w:rsidRDefault="00F0235E" w:rsidP="00C955D6">
      <w:pPr>
        <w:ind w:firstLine="420"/>
        <w:rPr>
          <w:shd w:val="clear" w:color="auto" w:fill="FFFFFF"/>
        </w:rPr>
      </w:pPr>
      <w:r>
        <w:rPr>
          <w:rFonts w:hint="eastAsia"/>
          <w:shd w:val="clear" w:color="auto" w:fill="FFFFFF"/>
        </w:rPr>
        <w:t>在下面可以看到对应的自定义</w:t>
      </w:r>
      <w:r>
        <w:rPr>
          <w:rFonts w:ascii="Consolas" w:hAnsi="Consolas"/>
          <w:sz w:val="23"/>
          <w:szCs w:val="23"/>
          <w:shd w:val="clear" w:color="auto" w:fill="F7F7F8"/>
        </w:rPr>
        <w:t>BeanPostProcessor</w:t>
      </w:r>
      <w:r>
        <w:rPr>
          <w:rFonts w:hint="eastAsia"/>
          <w:shd w:val="clear" w:color="auto" w:fill="FFFFFF"/>
        </w:rPr>
        <w:t>实现的类定义：</w:t>
      </w:r>
    </w:p>
    <w:p w14:paraId="6E5B5A8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package</w:t>
      </w:r>
      <w:r w:rsidRPr="00F0235E">
        <w:rPr>
          <w:rFonts w:ascii="Consolas" w:eastAsia="宋体" w:hAnsi="Consolas" w:cs="宋体"/>
          <w:kern w:val="0"/>
          <w:sz w:val="24"/>
          <w:szCs w:val="24"/>
        </w:rPr>
        <w:t xml:space="preserve"> scripting;</w:t>
      </w:r>
    </w:p>
    <w:p w14:paraId="41ADE12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A2D6C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import</w:t>
      </w:r>
      <w:r w:rsidRPr="00F0235E">
        <w:rPr>
          <w:rFonts w:ascii="Consolas" w:eastAsia="宋体" w:hAnsi="Consolas" w:cs="宋体"/>
          <w:kern w:val="0"/>
          <w:sz w:val="24"/>
          <w:szCs w:val="24"/>
        </w:rPr>
        <w:t xml:space="preserve"> </w:t>
      </w:r>
      <w:r w:rsidRPr="00F0235E">
        <w:rPr>
          <w:rFonts w:ascii="Consolas" w:eastAsia="宋体" w:hAnsi="Consolas" w:cs="宋体"/>
          <w:color w:val="555555"/>
          <w:kern w:val="0"/>
          <w:sz w:val="24"/>
          <w:szCs w:val="24"/>
        </w:rPr>
        <w:t>org.springframework.beans.factory.config.BeanPostProcessor</w:t>
      </w:r>
      <w:r w:rsidRPr="00F0235E">
        <w:rPr>
          <w:rFonts w:ascii="Consolas" w:eastAsia="宋体" w:hAnsi="Consolas" w:cs="宋体"/>
          <w:kern w:val="0"/>
          <w:sz w:val="24"/>
          <w:szCs w:val="24"/>
        </w:rPr>
        <w:t>;</w:t>
      </w:r>
    </w:p>
    <w:p w14:paraId="7015783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B0A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class</w:t>
      </w:r>
      <w:r w:rsidRPr="00F0235E">
        <w:rPr>
          <w:rFonts w:ascii="Consolas" w:eastAsia="宋体" w:hAnsi="Consolas" w:cs="宋体"/>
          <w:kern w:val="0"/>
          <w:sz w:val="24"/>
          <w:szCs w:val="24"/>
        </w:rPr>
        <w:t xml:space="preserve"> </w:t>
      </w:r>
      <w:r w:rsidRPr="00F0235E">
        <w:rPr>
          <w:rFonts w:ascii="Consolas" w:eastAsia="宋体" w:hAnsi="Consolas" w:cs="宋体"/>
          <w:b/>
          <w:bCs/>
          <w:color w:val="445588"/>
          <w:kern w:val="0"/>
          <w:sz w:val="24"/>
          <w:szCs w:val="24"/>
        </w:rPr>
        <w:t>InstantiationTracingBeanPostProcessor</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implements</w:t>
      </w:r>
      <w:r w:rsidRPr="00F0235E">
        <w:rPr>
          <w:rFonts w:ascii="Consolas" w:eastAsia="宋体" w:hAnsi="Consolas" w:cs="宋体"/>
          <w:kern w:val="0"/>
          <w:sz w:val="24"/>
          <w:szCs w:val="24"/>
        </w:rPr>
        <w:t xml:space="preserve"> BeanPostProcessor {</w:t>
      </w:r>
    </w:p>
    <w:p w14:paraId="4F015AB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011F69" w14:textId="4F76216D"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简单返回实例化的</w:t>
      </w:r>
      <w:r>
        <w:rPr>
          <w:rFonts w:ascii="Consolas" w:eastAsia="宋体" w:hAnsi="Consolas" w:cs="宋体" w:hint="eastAsia"/>
          <w:i/>
          <w:iCs/>
          <w:color w:val="999988"/>
          <w:kern w:val="0"/>
          <w:sz w:val="24"/>
          <w:szCs w:val="24"/>
        </w:rPr>
        <w:t>bean</w:t>
      </w:r>
    </w:p>
    <w:p w14:paraId="001EA0D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lastRenderedPageBreak/>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postProcessBeforeInitialization(Object bean, String beanName) {</w:t>
      </w:r>
    </w:p>
    <w:p w14:paraId="320E0E16" w14:textId="4445CE3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我们可以在此返回任意对象引用</w:t>
      </w:r>
      <w:r w:rsidRPr="00F0235E">
        <w:rPr>
          <w:rFonts w:ascii="Consolas" w:eastAsia="宋体" w:hAnsi="Consolas" w:cs="宋体"/>
          <w:i/>
          <w:iCs/>
          <w:color w:val="999988"/>
          <w:kern w:val="0"/>
          <w:sz w:val="24"/>
          <w:szCs w:val="24"/>
        </w:rPr>
        <w:t>...</w:t>
      </w:r>
    </w:p>
    <w:p w14:paraId="603F3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752BF2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FC33C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postProcessAfterInitialization(Object bean, String beanName) {</w:t>
      </w:r>
    </w:p>
    <w:p w14:paraId="335AC95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System.out.println(</w:t>
      </w:r>
      <w:r w:rsidRPr="00F0235E">
        <w:rPr>
          <w:rFonts w:ascii="Consolas" w:eastAsia="宋体" w:hAnsi="Consolas" w:cs="宋体"/>
          <w:color w:val="DD1144"/>
          <w:kern w:val="0"/>
          <w:sz w:val="24"/>
          <w:szCs w:val="24"/>
        </w:rPr>
        <w:t>"Bean '"</w:t>
      </w:r>
      <w:r w:rsidRPr="00F0235E">
        <w:rPr>
          <w:rFonts w:ascii="Consolas" w:eastAsia="宋体" w:hAnsi="Consolas" w:cs="宋体"/>
          <w:kern w:val="0"/>
          <w:sz w:val="24"/>
          <w:szCs w:val="24"/>
        </w:rPr>
        <w:t xml:space="preserve"> + beanName + </w:t>
      </w:r>
      <w:r w:rsidRPr="00F0235E">
        <w:rPr>
          <w:rFonts w:ascii="Consolas" w:eastAsia="宋体" w:hAnsi="Consolas" w:cs="宋体"/>
          <w:color w:val="DD1144"/>
          <w:kern w:val="0"/>
          <w:sz w:val="24"/>
          <w:szCs w:val="24"/>
        </w:rPr>
        <w:t>"' created : "</w:t>
      </w:r>
      <w:r w:rsidRPr="00F0235E">
        <w:rPr>
          <w:rFonts w:ascii="Consolas" w:eastAsia="宋体" w:hAnsi="Consolas" w:cs="宋体"/>
          <w:kern w:val="0"/>
          <w:sz w:val="24"/>
          <w:szCs w:val="24"/>
        </w:rPr>
        <w:t xml:space="preserve"> + bean.toString());</w:t>
      </w:r>
    </w:p>
    <w:p w14:paraId="3CEAA7A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w:t>
      </w:r>
    </w:p>
    <w:p w14:paraId="112DBEF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23036CF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w:t>
      </w:r>
    </w:p>
    <w:p w14:paraId="169B6B52" w14:textId="4F6B416B" w:rsidR="00F0235E" w:rsidRDefault="00F0235E" w:rsidP="00F0235E">
      <w:pPr>
        <w:ind w:firstLineChars="0" w:firstLine="0"/>
        <w:rPr>
          <w:shd w:val="clear" w:color="auto" w:fill="FFFFFF"/>
        </w:rPr>
      </w:pPr>
    </w:p>
    <w:p w14:paraId="1B39F6C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557799"/>
          <w:kern w:val="0"/>
          <w:sz w:val="24"/>
          <w:szCs w:val="24"/>
        </w:rPr>
        <w:t>&lt;?xml version="1.0" encoding="UTF-8"?&gt;</w:t>
      </w:r>
    </w:p>
    <w:p w14:paraId="19BE343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0E5499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xmlns:xsi</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"http://www.w3.org/2001/XMLSchema-instance"</w:t>
      </w:r>
    </w:p>
    <w:p w14:paraId="67440CA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xmlns:lang</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"http://www.springframework.org/schema/lang"</w:t>
      </w:r>
    </w:p>
    <w:p w14:paraId="38A544D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xsi:schemaLocation</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74FE4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http://www.springframework.org/schema/beans/spring-beans.xsd</w:t>
      </w:r>
    </w:p>
    <w:p w14:paraId="0EF6F84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w:t>
      </w:r>
    </w:p>
    <w:p w14:paraId="33A08BF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http://www.springframework.org/schema/lang/spring-lang.xsd"</w:t>
      </w:r>
      <w:r w:rsidRPr="00F0235E">
        <w:rPr>
          <w:rFonts w:ascii="Consolas" w:eastAsia="宋体" w:hAnsi="Consolas" w:cs="宋体"/>
          <w:color w:val="008080"/>
          <w:kern w:val="0"/>
          <w:sz w:val="24"/>
          <w:szCs w:val="24"/>
        </w:rPr>
        <w:t>&gt;</w:t>
      </w:r>
    </w:p>
    <w:p w14:paraId="4DDDD276" w14:textId="3090E58F"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&lt;lang:groovy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id</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"messenger"</w:t>
      </w:r>
      <w:r w:rsidR="00FA56B8">
        <w:rPr>
          <w:rFonts w:ascii="Consolas" w:eastAsia="宋体" w:hAnsi="Consolas" w:cs="宋体" w:hint="eastAsia"/>
          <w:kern w:val="0"/>
          <w:sz w:val="24"/>
          <w:szCs w:val="24"/>
        </w:rPr>
        <w:t xml:space="preserve"> </w:t>
      </w:r>
      <w:r w:rsidRPr="00F0235E">
        <w:rPr>
          <w:rFonts w:ascii="Consolas" w:eastAsia="宋体" w:hAnsi="Consolas" w:cs="宋体"/>
          <w:color w:val="000080"/>
          <w:kern w:val="0"/>
          <w:sz w:val="24"/>
          <w:szCs w:val="24"/>
        </w:rPr>
        <w:t>script</w:t>
      </w:r>
      <w:r w:rsidR="00FA56B8">
        <w:rPr>
          <w:rFonts w:ascii="Consolas" w:eastAsia="宋体" w:hAnsi="Consolas" w:cs="宋体"/>
          <w:color w:val="000080"/>
          <w:kern w:val="0"/>
          <w:sz w:val="24"/>
          <w:szCs w:val="24"/>
        </w:rPr>
        <w:t>-</w:t>
      </w:r>
      <w:r w:rsidRPr="00F0235E">
        <w:rPr>
          <w:rFonts w:ascii="Consolas" w:eastAsia="宋体" w:hAnsi="Consolas" w:cs="宋体"/>
          <w:color w:val="000080"/>
          <w:kern w:val="0"/>
          <w:sz w:val="24"/>
          <w:szCs w:val="24"/>
        </w:rPr>
        <w:t>source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"classpath:org/springframework/scripting/groovy/Messenger.groovy"</w:t>
      </w:r>
      <w:r w:rsidRPr="00F0235E">
        <w:rPr>
          <w:rFonts w:ascii="Consolas" w:eastAsia="宋体" w:hAnsi="Consolas" w:cs="宋体"/>
          <w:color w:val="008080"/>
          <w:kern w:val="0"/>
          <w:sz w:val="24"/>
          <w:szCs w:val="24"/>
        </w:rPr>
        <w:t>&gt;</w:t>
      </w:r>
    </w:p>
    <w:p w14:paraId="51DFCB3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&lt;lang:property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name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"message"</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value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"Fiona Apple Is Just So Dreamy."</w:t>
      </w:r>
      <w:r w:rsidRPr="00F0235E">
        <w:rPr>
          <w:rFonts w:ascii="Consolas" w:eastAsia="宋体" w:hAnsi="Consolas" w:cs="宋体"/>
          <w:color w:val="008080"/>
          <w:kern w:val="0"/>
          <w:sz w:val="24"/>
          <w:szCs w:val="24"/>
        </w:rPr>
        <w:t>/&gt;</w:t>
      </w:r>
    </w:p>
    <w:p w14:paraId="07AA40ED" w14:textId="574AA169" w:rsidR="00F0235E" w:rsidRDefault="00F0235E"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color w:val="008080"/>
          <w:kern w:val="0"/>
          <w:sz w:val="24"/>
          <w:szCs w:val="24"/>
        </w:rPr>
      </w:pPr>
      <w:r w:rsidRPr="00F0235E">
        <w:rPr>
          <w:rFonts w:ascii="Consolas" w:eastAsia="宋体" w:hAnsi="Consolas" w:cs="宋体"/>
          <w:color w:val="008080"/>
          <w:kern w:val="0"/>
          <w:sz w:val="24"/>
          <w:szCs w:val="24"/>
        </w:rPr>
        <w:t>&lt;/lang:groovy&gt;</w:t>
      </w:r>
    </w:p>
    <w:p w14:paraId="029633B7" w14:textId="77777777" w:rsidR="00FA56B8" w:rsidRPr="00F0235E" w:rsidRDefault="00FA56B8"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29896CDC"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&lt;!--</w:t>
      </w:r>
    </w:p>
    <w:p w14:paraId="18220692" w14:textId="5ACCD47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当上述</w:t>
      </w:r>
      <w:r>
        <w:rPr>
          <w:rFonts w:ascii="Consolas" w:eastAsia="宋体" w:hAnsi="Consolas" w:cs="宋体" w:hint="eastAsia"/>
          <w:i/>
          <w:iCs/>
          <w:color w:val="999988"/>
          <w:kern w:val="0"/>
          <w:sz w:val="24"/>
          <w:szCs w:val="24"/>
        </w:rPr>
        <w:t>bean</w:t>
      </w:r>
      <w:r w:rsidRPr="00F0235E">
        <w:rPr>
          <w:rFonts w:ascii="Consolas" w:eastAsia="宋体" w:hAnsi="Consolas" w:cs="宋体"/>
          <w:i/>
          <w:iCs/>
          <w:color w:val="999988"/>
          <w:kern w:val="0"/>
          <w:sz w:val="24"/>
          <w:szCs w:val="24"/>
        </w:rPr>
        <w:t>(messenger)</w:t>
      </w:r>
      <w:r>
        <w:rPr>
          <w:rFonts w:ascii="Consolas" w:eastAsia="宋体" w:hAnsi="Consolas" w:cs="宋体" w:hint="eastAsia"/>
          <w:i/>
          <w:iCs/>
          <w:color w:val="999988"/>
          <w:kern w:val="0"/>
          <w:sz w:val="24"/>
          <w:szCs w:val="24"/>
        </w:rPr>
        <w:t>被实例化</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这个自定义的</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后处理器实现</w:t>
      </w:r>
    </w:p>
    <w:p w14:paraId="6C62CFED" w14:textId="014CA0FB"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将输出至系统控制台</w:t>
      </w:r>
    </w:p>
    <w:p w14:paraId="25CF9C7A"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i/>
          <w:iCs/>
          <w:color w:val="999988"/>
          <w:kern w:val="0"/>
          <w:sz w:val="24"/>
          <w:szCs w:val="24"/>
        </w:rPr>
        <w:t xml:space="preserve">    --&gt;</w:t>
      </w:r>
    </w:p>
    <w:p w14:paraId="28B2C50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&lt;bean</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class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"scripting.InstantiationTracingBeanPostProcessor"</w:t>
      </w:r>
      <w:r w:rsidRPr="00F0235E">
        <w:rPr>
          <w:rFonts w:ascii="Consolas" w:eastAsia="宋体" w:hAnsi="Consolas" w:cs="宋体"/>
          <w:color w:val="008080"/>
          <w:kern w:val="0"/>
          <w:sz w:val="24"/>
          <w:szCs w:val="24"/>
        </w:rPr>
        <w:t>/&gt;</w:t>
      </w:r>
    </w:p>
    <w:p w14:paraId="5C753967"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&lt;/beans&gt;</w:t>
      </w:r>
    </w:p>
    <w:p w14:paraId="60B99716" w14:textId="737C2D48" w:rsidR="00F0235E" w:rsidRDefault="00FA56B8" w:rsidP="00FA56B8">
      <w:pPr>
        <w:ind w:firstLine="420"/>
        <w:rPr>
          <w:shd w:val="clear" w:color="auto" w:fill="FFFFFF"/>
        </w:rPr>
      </w:pPr>
      <w:r>
        <w:rPr>
          <w:rFonts w:hint="eastAsia"/>
          <w:shd w:val="clear" w:color="auto" w:fill="FFFFFF"/>
        </w:rPr>
        <w:t>注意如何简单定义</w:t>
      </w:r>
      <w:r>
        <w:rPr>
          <w:rFonts w:ascii="Consolas" w:hAnsi="Consolas"/>
          <w:sz w:val="23"/>
          <w:szCs w:val="23"/>
          <w:shd w:val="clear" w:color="auto" w:fill="F7F7F8"/>
        </w:rPr>
        <w:t>InstantiationTracingBeanPostProcessor</w:t>
      </w:r>
      <w:r>
        <w:rPr>
          <w:rFonts w:hint="eastAsia"/>
          <w:shd w:val="clear" w:color="auto" w:fill="FFFFFF"/>
        </w:rPr>
        <w:t>。它甚至不需要名字，且因为它是一个</w:t>
      </w:r>
      <w:r>
        <w:rPr>
          <w:rFonts w:hint="eastAsia"/>
          <w:shd w:val="clear" w:color="auto" w:fill="FFFFFF"/>
        </w:rPr>
        <w:t>bean</w:t>
      </w:r>
      <w:r>
        <w:rPr>
          <w:rFonts w:hint="eastAsia"/>
          <w:shd w:val="clear" w:color="auto" w:fill="FFFFFF"/>
        </w:rPr>
        <w:t>所以它可以像其他</w:t>
      </w:r>
      <w:r>
        <w:rPr>
          <w:rFonts w:hint="eastAsia"/>
          <w:shd w:val="clear" w:color="auto" w:fill="FFFFFF"/>
        </w:rPr>
        <w:t>bean</w:t>
      </w:r>
      <w:r>
        <w:rPr>
          <w:rFonts w:hint="eastAsia"/>
          <w:shd w:val="clear" w:color="auto" w:fill="FFFFFF"/>
        </w:rPr>
        <w:t>一样被依赖注入。（上例配置中同样定义了一个由</w:t>
      </w:r>
      <w:r>
        <w:rPr>
          <w:rFonts w:hint="eastAsia"/>
          <w:shd w:val="clear" w:color="auto" w:fill="FFFFFF"/>
        </w:rPr>
        <w:t>Groovy</w:t>
      </w:r>
      <w:r>
        <w:rPr>
          <w:rFonts w:hint="eastAsia"/>
          <w:shd w:val="clear" w:color="auto" w:fill="FFFFFF"/>
        </w:rPr>
        <w:t>脚本支持的</w:t>
      </w:r>
      <w:r>
        <w:rPr>
          <w:rFonts w:hint="eastAsia"/>
          <w:shd w:val="clear" w:color="auto" w:fill="FFFFFF"/>
        </w:rPr>
        <w:t>bean</w:t>
      </w:r>
      <w:r>
        <w:rPr>
          <w:rFonts w:hint="eastAsia"/>
          <w:shd w:val="clear" w:color="auto" w:fill="FFFFFF"/>
        </w:rPr>
        <w:t>。</w:t>
      </w:r>
      <w:r>
        <w:rPr>
          <w:shd w:val="clear" w:color="auto" w:fill="FFFFFF"/>
        </w:rPr>
        <w:t>S</w:t>
      </w:r>
      <w:r>
        <w:rPr>
          <w:rFonts w:hint="eastAsia"/>
          <w:shd w:val="clear" w:color="auto" w:fill="FFFFFF"/>
        </w:rPr>
        <w:t>pring</w:t>
      </w:r>
      <w:r>
        <w:rPr>
          <w:rFonts w:hint="eastAsia"/>
          <w:shd w:val="clear" w:color="auto" w:fill="FFFFFF"/>
        </w:rPr>
        <w:t>动态语言支持详情在章节</w:t>
      </w:r>
      <w:hyperlink r:id="rId130" w:anchor="dynamic-language" w:history="1">
        <w:r>
          <w:rPr>
            <w:rStyle w:val="a8"/>
            <w:rFonts w:hint="eastAsia"/>
            <w:shd w:val="clear" w:color="auto" w:fill="FFFFFF"/>
          </w:rPr>
          <w:t>动态语言支持</w:t>
        </w:r>
      </w:hyperlink>
      <w:r>
        <w:rPr>
          <w:rFonts w:hint="eastAsia"/>
          <w:shd w:val="clear" w:color="auto" w:fill="FFFFFF"/>
        </w:rPr>
        <w:t>。）</w:t>
      </w:r>
    </w:p>
    <w:p w14:paraId="7DE20C0D" w14:textId="0CEA09D8" w:rsidR="001B4BAD" w:rsidRDefault="001B4BAD" w:rsidP="00FA56B8">
      <w:pPr>
        <w:ind w:firstLine="420"/>
        <w:rPr>
          <w:shd w:val="clear" w:color="auto" w:fill="FFFFFF"/>
        </w:rPr>
      </w:pPr>
      <w:r>
        <w:rPr>
          <w:rFonts w:hint="eastAsia"/>
          <w:shd w:val="clear" w:color="auto" w:fill="FFFFFF"/>
        </w:rPr>
        <w:t>如下简单</w:t>
      </w:r>
      <w:r>
        <w:rPr>
          <w:rFonts w:hint="eastAsia"/>
          <w:shd w:val="clear" w:color="auto" w:fill="FFFFFF"/>
        </w:rPr>
        <w:t>Java</w:t>
      </w:r>
      <w:r>
        <w:rPr>
          <w:rFonts w:hint="eastAsia"/>
          <w:shd w:val="clear" w:color="auto" w:fill="FFFFFF"/>
        </w:rPr>
        <w:t>应用执行上述代码和配置：</w:t>
      </w:r>
    </w:p>
    <w:p w14:paraId="72D5B699"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lastRenderedPageBreak/>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org.springframework.context.ApplicationContext</w:t>
      </w:r>
      <w:r w:rsidRPr="001B4BAD">
        <w:rPr>
          <w:rFonts w:ascii="Consolas" w:eastAsia="宋体" w:hAnsi="Consolas" w:cs="宋体"/>
          <w:kern w:val="0"/>
          <w:sz w:val="24"/>
          <w:szCs w:val="24"/>
        </w:rPr>
        <w:t>;</w:t>
      </w:r>
    </w:p>
    <w:p w14:paraId="0BCAFF80" w14:textId="4FC404D8"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org.springframework.context.support.ClassPathXmlApplicationContext</w:t>
      </w:r>
      <w:r w:rsidRPr="001B4BAD">
        <w:rPr>
          <w:rFonts w:ascii="Consolas" w:eastAsia="宋体" w:hAnsi="Consolas" w:cs="宋体"/>
          <w:kern w:val="0"/>
          <w:sz w:val="24"/>
          <w:szCs w:val="24"/>
        </w:rPr>
        <w:t>;</w:t>
      </w:r>
    </w:p>
    <w:p w14:paraId="05B884F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org.springframework.scripting.Messenger</w:t>
      </w:r>
      <w:r w:rsidRPr="001B4BAD">
        <w:rPr>
          <w:rFonts w:ascii="Consolas" w:eastAsia="宋体" w:hAnsi="Consolas" w:cs="宋体"/>
          <w:kern w:val="0"/>
          <w:sz w:val="24"/>
          <w:szCs w:val="24"/>
        </w:rPr>
        <w:t>;</w:t>
      </w:r>
    </w:p>
    <w:p w14:paraId="12D23C7F"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7872A"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class</w:t>
      </w:r>
      <w:r w:rsidRPr="001B4BAD">
        <w:rPr>
          <w:rFonts w:ascii="Consolas" w:eastAsia="宋体" w:hAnsi="Consolas" w:cs="宋体"/>
          <w:kern w:val="0"/>
          <w:sz w:val="24"/>
          <w:szCs w:val="24"/>
        </w:rPr>
        <w:t xml:space="preserve"> </w:t>
      </w:r>
      <w:r w:rsidRPr="001B4BAD">
        <w:rPr>
          <w:rFonts w:ascii="Consolas" w:eastAsia="宋体" w:hAnsi="Consolas" w:cs="宋体"/>
          <w:b/>
          <w:bCs/>
          <w:color w:val="445588"/>
          <w:kern w:val="0"/>
          <w:sz w:val="24"/>
          <w:szCs w:val="24"/>
        </w:rPr>
        <w:t>Boot</w:t>
      </w:r>
      <w:r w:rsidRPr="001B4BAD">
        <w:rPr>
          <w:rFonts w:ascii="Consolas" w:eastAsia="宋体" w:hAnsi="Consolas" w:cs="宋体"/>
          <w:kern w:val="0"/>
          <w:sz w:val="24"/>
          <w:szCs w:val="24"/>
        </w:rPr>
        <w:t xml:space="preserve"> {</w:t>
      </w:r>
    </w:p>
    <w:p w14:paraId="6CB9247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B974C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static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void</w:t>
      </w:r>
      <w:r w:rsidRPr="001B4BAD">
        <w:rPr>
          <w:rFonts w:ascii="Consolas" w:eastAsia="宋体" w:hAnsi="Consolas" w:cs="宋体"/>
          <w:kern w:val="0"/>
          <w:sz w:val="24"/>
          <w:szCs w:val="24"/>
        </w:rPr>
        <w:t xml:space="preserve"> main(</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String</w:t>
      </w:r>
      <w:r w:rsidRPr="001B4BAD">
        <w:rPr>
          <w:rFonts w:ascii="Consolas" w:eastAsia="宋体" w:hAnsi="Consolas" w:cs="宋体"/>
          <w:b/>
          <w:bCs/>
          <w:kern w:val="0"/>
          <w:sz w:val="24"/>
          <w:szCs w:val="24"/>
        </w:rPr>
        <w:t>[]</w:t>
      </w:r>
      <w:r w:rsidRPr="001B4BAD">
        <w:rPr>
          <w:rFonts w:ascii="Consolas" w:eastAsia="宋体" w:hAnsi="Consolas" w:cs="宋体"/>
          <w:kern w:val="0"/>
          <w:sz w:val="24"/>
          <w:szCs w:val="24"/>
        </w:rPr>
        <w:t xml:space="preserve"> args) </w:t>
      </w:r>
      <w:r w:rsidRPr="001B4BAD">
        <w:rPr>
          <w:rFonts w:ascii="Consolas" w:eastAsia="宋体" w:hAnsi="Consolas" w:cs="宋体"/>
          <w:b/>
          <w:bCs/>
          <w:kern w:val="0"/>
          <w:sz w:val="24"/>
          <w:szCs w:val="24"/>
        </w:rPr>
        <w:t>throws</w:t>
      </w:r>
      <w:r w:rsidRPr="001B4BAD">
        <w:rPr>
          <w:rFonts w:ascii="Consolas" w:eastAsia="宋体" w:hAnsi="Consolas" w:cs="宋体"/>
          <w:kern w:val="0"/>
          <w:sz w:val="24"/>
          <w:szCs w:val="24"/>
        </w:rPr>
        <w:t xml:space="preserve"> Exception {</w:t>
      </w:r>
    </w:p>
    <w:p w14:paraId="06C2A887" w14:textId="735C73E1"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Chars="600" w:hanging="144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ApplicationContext ctx = </w:t>
      </w:r>
      <w:r w:rsidRPr="001B4BAD">
        <w:rPr>
          <w:rFonts w:ascii="Consolas" w:eastAsia="宋体" w:hAnsi="Consolas" w:cs="宋体"/>
          <w:b/>
          <w:bCs/>
          <w:color w:val="000000"/>
          <w:kern w:val="0"/>
          <w:sz w:val="24"/>
          <w:szCs w:val="24"/>
        </w:rPr>
        <w:t>new</w:t>
      </w:r>
      <w:r>
        <w:rPr>
          <w:rFonts w:ascii="Consolas" w:eastAsia="宋体" w:hAnsi="Consolas" w:cs="宋体"/>
          <w:kern w:val="0"/>
          <w:sz w:val="24"/>
          <w:szCs w:val="24"/>
        </w:rPr>
        <w:t xml:space="preserve"> </w:t>
      </w:r>
      <w:r w:rsidRPr="001B4BAD">
        <w:rPr>
          <w:rFonts w:ascii="Consolas" w:eastAsia="宋体" w:hAnsi="Consolas" w:cs="宋体"/>
          <w:kern w:val="0"/>
          <w:sz w:val="24"/>
          <w:szCs w:val="24"/>
        </w:rPr>
        <w:t>ClassPathXmlApplicationContext(</w:t>
      </w:r>
      <w:r w:rsidRPr="001B4BAD">
        <w:rPr>
          <w:rFonts w:ascii="Consolas" w:eastAsia="宋体" w:hAnsi="Consolas" w:cs="宋体"/>
          <w:color w:val="DD1144"/>
          <w:kern w:val="0"/>
          <w:sz w:val="24"/>
          <w:szCs w:val="24"/>
        </w:rPr>
        <w:t>"scripting/beans.xml"</w:t>
      </w:r>
      <w:r w:rsidRPr="001B4BAD">
        <w:rPr>
          <w:rFonts w:ascii="Consolas" w:eastAsia="宋体" w:hAnsi="Consolas" w:cs="宋体"/>
          <w:kern w:val="0"/>
          <w:sz w:val="24"/>
          <w:szCs w:val="24"/>
        </w:rPr>
        <w:t>);</w:t>
      </w:r>
    </w:p>
    <w:p w14:paraId="74C80487"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Messenger messenger = (Messenger) ctx.getBean(</w:t>
      </w:r>
      <w:r w:rsidRPr="001B4BAD">
        <w:rPr>
          <w:rFonts w:ascii="Consolas" w:eastAsia="宋体" w:hAnsi="Consolas" w:cs="宋体"/>
          <w:color w:val="DD1144"/>
          <w:kern w:val="0"/>
          <w:sz w:val="24"/>
          <w:szCs w:val="24"/>
        </w:rPr>
        <w:t>"messenger"</w:t>
      </w:r>
      <w:r w:rsidRPr="001B4BAD">
        <w:rPr>
          <w:rFonts w:ascii="Consolas" w:eastAsia="宋体" w:hAnsi="Consolas" w:cs="宋体"/>
          <w:kern w:val="0"/>
          <w:sz w:val="24"/>
          <w:szCs w:val="24"/>
        </w:rPr>
        <w:t>);</w:t>
      </w:r>
    </w:p>
    <w:p w14:paraId="3862A5C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System.out.println(messenger);</w:t>
      </w:r>
    </w:p>
    <w:p w14:paraId="3B7FA5E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
    <w:p w14:paraId="2B0D69F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A7D02C"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w:t>
      </w:r>
    </w:p>
    <w:p w14:paraId="36642B2C" w14:textId="4FE77B6C" w:rsidR="001B4BAD" w:rsidRDefault="001B4BAD" w:rsidP="00FA56B8">
      <w:pPr>
        <w:ind w:firstLine="420"/>
        <w:rPr>
          <w:shd w:val="clear" w:color="auto" w:fill="FFFFFF"/>
        </w:rPr>
      </w:pPr>
      <w:r>
        <w:rPr>
          <w:rFonts w:hint="eastAsia"/>
          <w:shd w:val="clear" w:color="auto" w:fill="FFFFFF"/>
        </w:rPr>
        <w:t>上述应用输出类似如下：</w:t>
      </w:r>
    </w:p>
    <w:p w14:paraId="109B9B2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Bean 'messenger' created : org.springframework.scripting.groovy.GroovyMessenger@272961</w:t>
      </w:r>
    </w:p>
    <w:p w14:paraId="3C9CED42"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org.springframework.scripting.groovy.GroovyMessenger@272961</w:t>
      </w:r>
    </w:p>
    <w:p w14:paraId="7E76CE06" w14:textId="63704A44" w:rsidR="001B4BAD" w:rsidRDefault="002C2C32" w:rsidP="00FA56B8">
      <w:pPr>
        <w:ind w:firstLine="480"/>
        <w:rPr>
          <w:sz w:val="24"/>
          <w:szCs w:val="24"/>
          <w:shd w:val="clear" w:color="auto" w:fill="FFFFFF"/>
        </w:rPr>
      </w:pPr>
      <w:r w:rsidRPr="00F30789">
        <w:rPr>
          <w:rFonts w:hint="eastAsia"/>
          <w:sz w:val="24"/>
          <w:szCs w:val="24"/>
          <w:shd w:val="clear" w:color="auto" w:fill="FFFFFF"/>
        </w:rPr>
        <w:t>示例：</w:t>
      </w:r>
      <w:r w:rsidR="00F30789" w:rsidRPr="00F30789">
        <w:rPr>
          <w:rFonts w:hint="eastAsia"/>
          <w:sz w:val="24"/>
          <w:szCs w:val="24"/>
          <w:shd w:val="clear" w:color="auto" w:fill="FFFFFF"/>
        </w:rPr>
        <w:t>必填注解</w:t>
      </w:r>
      <w:r w:rsidR="00F30789" w:rsidRPr="00F30789">
        <w:rPr>
          <w:rFonts w:hint="eastAsia"/>
          <w:sz w:val="24"/>
          <w:szCs w:val="24"/>
          <w:shd w:val="clear" w:color="auto" w:fill="FFFFFF"/>
        </w:rPr>
        <w:t>bean</w:t>
      </w:r>
      <w:r w:rsidR="00F30789" w:rsidRPr="00F30789">
        <w:rPr>
          <w:rFonts w:hint="eastAsia"/>
          <w:sz w:val="24"/>
          <w:szCs w:val="24"/>
          <w:shd w:val="clear" w:color="auto" w:fill="FFFFFF"/>
        </w:rPr>
        <w:t>后处理器</w:t>
      </w:r>
    </w:p>
    <w:p w14:paraId="65DDF681" w14:textId="2C7C433F" w:rsidR="00F30789" w:rsidRDefault="00F30789" w:rsidP="00F30789">
      <w:pPr>
        <w:ind w:firstLine="420"/>
        <w:rPr>
          <w:shd w:val="clear" w:color="auto" w:fill="FFFFFF"/>
        </w:rPr>
      </w:pPr>
      <w:r>
        <w:rPr>
          <w:rFonts w:hint="eastAsia"/>
          <w:shd w:val="clear" w:color="auto" w:fill="FFFFFF"/>
        </w:rPr>
        <w:t>使用回调接口或注解与自定义</w:t>
      </w:r>
      <w:r>
        <w:rPr>
          <w:rFonts w:ascii="Consolas" w:hAnsi="Consolas"/>
          <w:sz w:val="23"/>
          <w:szCs w:val="23"/>
          <w:shd w:val="clear" w:color="auto" w:fill="F7F7F8"/>
        </w:rPr>
        <w:t>BeanPostProcessor</w:t>
      </w:r>
      <w:r>
        <w:rPr>
          <w:rFonts w:hint="eastAsia"/>
          <w:shd w:val="clear" w:color="auto" w:fill="FFFFFF"/>
        </w:rPr>
        <w:t>实现结合是扩展</w:t>
      </w:r>
      <w:r>
        <w:rPr>
          <w:rFonts w:hint="eastAsia"/>
          <w:shd w:val="clear" w:color="auto" w:fill="FFFFFF"/>
        </w:rPr>
        <w:t>spring</w:t>
      </w:r>
      <w:r>
        <w:rPr>
          <w:shd w:val="clear" w:color="auto" w:fill="FFFFFF"/>
        </w:rPr>
        <w:t xml:space="preserve"> IOC</w:t>
      </w:r>
      <w:r>
        <w:rPr>
          <w:rFonts w:hint="eastAsia"/>
          <w:shd w:val="clear" w:color="auto" w:fill="FFFFFF"/>
        </w:rPr>
        <w:t>容器的常见方法。一个例子就是</w:t>
      </w:r>
      <w:r>
        <w:rPr>
          <w:rFonts w:hint="eastAsia"/>
          <w:shd w:val="clear" w:color="auto" w:fill="FFFFFF"/>
        </w:rPr>
        <w:t>spring</w:t>
      </w:r>
      <w:r>
        <w:rPr>
          <w:rFonts w:hint="eastAsia"/>
          <w:shd w:val="clear" w:color="auto" w:fill="FFFFFF"/>
        </w:rPr>
        <w:t>的</w:t>
      </w:r>
      <w:r>
        <w:rPr>
          <w:rFonts w:ascii="Consolas" w:hAnsi="Consolas"/>
          <w:sz w:val="23"/>
          <w:szCs w:val="23"/>
          <w:shd w:val="clear" w:color="auto" w:fill="F7F7F8"/>
        </w:rPr>
        <w:t>RequiredAnnotationBeanPostProcessor</w:t>
      </w:r>
      <w:r>
        <w:rPr>
          <w:rFonts w:hint="eastAsia"/>
          <w:shd w:val="clear" w:color="auto" w:fill="FFFFFF"/>
        </w:rPr>
        <w:t>——一个随着</w:t>
      </w:r>
      <w:r>
        <w:rPr>
          <w:rFonts w:hint="eastAsia"/>
          <w:shd w:val="clear" w:color="auto" w:fill="FFFFFF"/>
        </w:rPr>
        <w:t>spring</w:t>
      </w:r>
      <w:r>
        <w:rPr>
          <w:rFonts w:hint="eastAsia"/>
          <w:shd w:val="clear" w:color="auto" w:fill="FFFFFF"/>
        </w:rPr>
        <w:t>发行的</w:t>
      </w:r>
      <w:r>
        <w:rPr>
          <w:rFonts w:ascii="Consolas" w:hAnsi="Consolas"/>
          <w:sz w:val="23"/>
          <w:szCs w:val="23"/>
          <w:shd w:val="clear" w:color="auto" w:fill="F7F7F8"/>
        </w:rPr>
        <w:t>BeanPostProcessor</w:t>
      </w:r>
      <w:r>
        <w:rPr>
          <w:rFonts w:hint="eastAsia"/>
          <w:shd w:val="clear" w:color="auto" w:fill="FFFFFF"/>
        </w:rPr>
        <w:t>实现，它保证了</w:t>
      </w:r>
      <w:r>
        <w:rPr>
          <w:rFonts w:hint="eastAsia"/>
          <w:shd w:val="clear" w:color="auto" w:fill="FFFFFF"/>
        </w:rPr>
        <w:t>bean</w:t>
      </w:r>
      <w:r>
        <w:rPr>
          <w:rFonts w:hint="eastAsia"/>
          <w:shd w:val="clear" w:color="auto" w:fill="FFFFFF"/>
        </w:rPr>
        <w:t>中被</w:t>
      </w:r>
      <w:r w:rsidR="00337DD4">
        <w:rPr>
          <w:rFonts w:hint="eastAsia"/>
          <w:shd w:val="clear" w:color="auto" w:fill="FFFFFF"/>
        </w:rPr>
        <w:t>（专横的）</w:t>
      </w:r>
      <w:r>
        <w:rPr>
          <w:rFonts w:hint="eastAsia"/>
          <w:shd w:val="clear" w:color="auto" w:fill="FFFFFF"/>
        </w:rPr>
        <w:t>注解标记的</w:t>
      </w:r>
      <w:r>
        <w:rPr>
          <w:rFonts w:hint="eastAsia"/>
          <w:shd w:val="clear" w:color="auto" w:fill="FFFFFF"/>
        </w:rPr>
        <w:t>JavaBean</w:t>
      </w:r>
      <w:r>
        <w:rPr>
          <w:rFonts w:hint="eastAsia"/>
          <w:shd w:val="clear" w:color="auto" w:fill="FFFFFF"/>
        </w:rPr>
        <w:t>属性确实</w:t>
      </w:r>
      <w:r w:rsidR="00337DD4">
        <w:rPr>
          <w:rFonts w:hint="eastAsia"/>
          <w:shd w:val="clear" w:color="auto" w:fill="FFFFFF"/>
        </w:rPr>
        <w:t>会（</w:t>
      </w:r>
      <w:r w:rsidR="00513072">
        <w:rPr>
          <w:rFonts w:hint="eastAsia"/>
          <w:shd w:val="clear" w:color="auto" w:fill="FFFFFF"/>
        </w:rPr>
        <w:t>被</w:t>
      </w:r>
      <w:r w:rsidR="00337DD4">
        <w:rPr>
          <w:rFonts w:hint="eastAsia"/>
          <w:shd w:val="clear" w:color="auto" w:fill="FFFFFF"/>
        </w:rPr>
        <w:t>配置为）</w:t>
      </w:r>
      <w:r>
        <w:rPr>
          <w:rFonts w:hint="eastAsia"/>
          <w:shd w:val="clear" w:color="auto" w:fill="FFFFFF"/>
        </w:rPr>
        <w:t>依赖注入一个值</w:t>
      </w:r>
      <w:r w:rsidR="00513072">
        <w:rPr>
          <w:rFonts w:hint="eastAsia"/>
          <w:shd w:val="clear" w:color="auto" w:fill="FFFFFF"/>
        </w:rPr>
        <w:t>。</w:t>
      </w:r>
    </w:p>
    <w:p w14:paraId="362CA360" w14:textId="34820782" w:rsidR="00DE387C" w:rsidRDefault="00DE387C" w:rsidP="00DE387C">
      <w:pPr>
        <w:pStyle w:val="a0"/>
        <w:rPr>
          <w:shd w:val="clear" w:color="auto" w:fill="FFFFFF"/>
        </w:rPr>
      </w:pPr>
      <w:r>
        <w:rPr>
          <w:rFonts w:hint="eastAsia"/>
          <w:shd w:val="clear" w:color="auto" w:fill="FFFFFF"/>
        </w:rPr>
        <w:t>使用</w:t>
      </w:r>
      <w:r>
        <w:rPr>
          <w:shd w:val="clear" w:color="auto" w:fill="FFFFFF"/>
        </w:rPr>
        <w:t>bean</w:t>
      </w:r>
      <w:r>
        <w:rPr>
          <w:rFonts w:hint="eastAsia"/>
          <w:shd w:val="clear" w:color="auto" w:fill="FFFFFF"/>
        </w:rPr>
        <w:t>工厂后处理器自定义配置元数据</w:t>
      </w:r>
    </w:p>
    <w:p w14:paraId="7B66C90F" w14:textId="2CCBEAE4" w:rsidR="00DE387C" w:rsidRDefault="00DE387C" w:rsidP="00B840E8">
      <w:pPr>
        <w:ind w:firstLine="420"/>
      </w:pPr>
      <w:r>
        <w:rPr>
          <w:rFonts w:hint="eastAsia"/>
        </w:rPr>
        <w:t>我们来看</w:t>
      </w:r>
      <w:r>
        <w:rPr>
          <w:shd w:val="clear" w:color="auto" w:fill="F7F7F8"/>
        </w:rPr>
        <w:t>org.springframework.beans.factory.config.BeanFactoryPostProcessor</w:t>
      </w:r>
      <w:r>
        <w:rPr>
          <w:rFonts w:hint="eastAsia"/>
        </w:rPr>
        <w:t>下一个扩展点。这个接口的语义类似于</w:t>
      </w:r>
      <w:r>
        <w:rPr>
          <w:shd w:val="clear" w:color="auto" w:fill="F7F7F8"/>
        </w:rPr>
        <w:t>BeanPostProcessor</w:t>
      </w:r>
      <w:r>
        <w:rPr>
          <w:rFonts w:hint="eastAsia"/>
        </w:rPr>
        <w:t>，主要的不同点在于：</w:t>
      </w:r>
      <w:r>
        <w:rPr>
          <w:shd w:val="clear" w:color="auto" w:fill="F7F7F8"/>
        </w:rPr>
        <w:t>BeanFactoryPostProcessor</w:t>
      </w:r>
      <w:r>
        <w:rPr>
          <w:rFonts w:hint="eastAsia"/>
        </w:rPr>
        <w:t>操作</w:t>
      </w:r>
      <w:r>
        <w:rPr>
          <w:rFonts w:hint="eastAsia"/>
        </w:rPr>
        <w:t>bean</w:t>
      </w:r>
      <w:r>
        <w:rPr>
          <w:rFonts w:hint="eastAsia"/>
        </w:rPr>
        <w:t>的配置元数据；也就是说</w:t>
      </w:r>
      <w:r>
        <w:rPr>
          <w:rFonts w:hint="eastAsia"/>
        </w:rPr>
        <w:t>spring</w:t>
      </w:r>
      <w:r>
        <w:t xml:space="preserve"> IOC</w:t>
      </w:r>
      <w:r>
        <w:rPr>
          <w:rFonts w:hint="eastAsia"/>
        </w:rPr>
        <w:t>容器允许它去读取配置元数据并在容器实例化除</w:t>
      </w:r>
      <w:r>
        <w:rPr>
          <w:rStyle w:val="HTML1"/>
          <w:rFonts w:ascii="Consolas" w:hAnsi="Consolas"/>
          <w:sz w:val="23"/>
          <w:szCs w:val="23"/>
          <w:shd w:val="clear" w:color="auto" w:fill="F7F7F8"/>
        </w:rPr>
        <w:t>BeanFactoryPostProcessor</w:t>
      </w:r>
      <w:r>
        <w:rPr>
          <w:rFonts w:hint="eastAsia"/>
        </w:rPr>
        <w:t>外的所有</w:t>
      </w:r>
      <w:r>
        <w:rPr>
          <w:rFonts w:hint="eastAsia"/>
        </w:rPr>
        <w:t>bean</w:t>
      </w:r>
      <w:r>
        <w:rPr>
          <w:rFonts w:hint="eastAsia"/>
        </w:rPr>
        <w:t>之前去改变配置元数据。</w:t>
      </w:r>
    </w:p>
    <w:p w14:paraId="25FEEE64" w14:textId="30B0DA8A" w:rsidR="00B840E8" w:rsidRDefault="00B840E8" w:rsidP="00B840E8">
      <w:pPr>
        <w:ind w:firstLine="420"/>
      </w:pPr>
      <w:r>
        <w:rPr>
          <w:rFonts w:hint="eastAsia"/>
        </w:rPr>
        <w:t>你可以配置多个</w:t>
      </w:r>
      <w:r>
        <w:rPr>
          <w:rStyle w:val="HTML1"/>
          <w:rFonts w:ascii="Consolas" w:hAnsi="Consolas"/>
          <w:sz w:val="23"/>
          <w:szCs w:val="23"/>
          <w:shd w:val="clear" w:color="auto" w:fill="F7F7F8"/>
        </w:rPr>
        <w:t>BeanFactoryPostProcessor</w:t>
      </w:r>
      <w:r>
        <w:rPr>
          <w:rFonts w:hint="eastAsia"/>
        </w:rPr>
        <w:t>，也可以通过设置</w:t>
      </w:r>
      <w:r>
        <w:rPr>
          <w:rFonts w:ascii="Consolas" w:hAnsi="Consolas"/>
          <w:sz w:val="23"/>
          <w:szCs w:val="23"/>
          <w:shd w:val="clear" w:color="auto" w:fill="F7F7F8"/>
        </w:rPr>
        <w:t>order</w:t>
      </w:r>
      <w:r>
        <w:rPr>
          <w:rFonts w:hint="eastAsia"/>
        </w:rPr>
        <w:t>属性控制其执行顺序</w:t>
      </w:r>
      <w:r w:rsidR="003820FE">
        <w:rPr>
          <w:rFonts w:hint="eastAsia"/>
        </w:rPr>
        <w:t>，但仅限于当</w:t>
      </w:r>
      <w:r w:rsidR="00B66ADE">
        <w:rPr>
          <w:rFonts w:ascii="Consolas" w:hAnsi="Consolas"/>
          <w:sz w:val="23"/>
          <w:szCs w:val="23"/>
          <w:shd w:val="clear" w:color="auto" w:fill="F7F7F8"/>
        </w:rPr>
        <w:t>BeanFactoryPostProcessor</w:t>
      </w:r>
      <w:r w:rsidR="00B66ADE">
        <w:rPr>
          <w:rFonts w:hint="eastAsia"/>
        </w:rPr>
        <w:t>实现了</w:t>
      </w:r>
      <w:r w:rsidR="00B66ADE">
        <w:rPr>
          <w:rFonts w:ascii="Consolas" w:hAnsi="Consolas"/>
          <w:sz w:val="23"/>
          <w:szCs w:val="23"/>
          <w:shd w:val="clear" w:color="auto" w:fill="F7F7F8"/>
        </w:rPr>
        <w:t>Ordered</w:t>
      </w:r>
      <w:r w:rsidR="00B66ADE">
        <w:rPr>
          <w:rFonts w:hint="eastAsia"/>
        </w:rPr>
        <w:t>接口</w:t>
      </w:r>
      <w:r w:rsidR="003820FE">
        <w:rPr>
          <w:rFonts w:hint="eastAsia"/>
        </w:rPr>
        <w:t>时。如果你编写你自己的</w:t>
      </w:r>
      <w:r w:rsidR="003820FE">
        <w:rPr>
          <w:rFonts w:ascii="Consolas" w:hAnsi="Consolas"/>
          <w:sz w:val="23"/>
          <w:szCs w:val="23"/>
          <w:shd w:val="clear" w:color="auto" w:fill="F7F7F8"/>
        </w:rPr>
        <w:t>BeanFactoryPostProcessor</w:t>
      </w:r>
      <w:r w:rsidR="003820FE">
        <w:rPr>
          <w:rFonts w:hint="eastAsia"/>
        </w:rPr>
        <w:t>，你也应该考虑实现</w:t>
      </w:r>
      <w:r w:rsidR="003820FE">
        <w:rPr>
          <w:rFonts w:ascii="Consolas" w:hAnsi="Consolas"/>
          <w:sz w:val="23"/>
          <w:szCs w:val="23"/>
          <w:shd w:val="clear" w:color="auto" w:fill="F7F7F8"/>
        </w:rPr>
        <w:t>Ordered</w:t>
      </w:r>
      <w:r w:rsidR="003820FE">
        <w:rPr>
          <w:rFonts w:hint="eastAsia"/>
        </w:rPr>
        <w:t>接口。</w:t>
      </w:r>
      <w:r w:rsidR="0004652D">
        <w:rPr>
          <w:rFonts w:hint="eastAsia"/>
        </w:rPr>
        <w:t>更多细节，咨询</w:t>
      </w:r>
      <w:r w:rsidR="0004652D">
        <w:rPr>
          <w:rFonts w:ascii="Consolas" w:hAnsi="Consolas"/>
          <w:sz w:val="23"/>
          <w:szCs w:val="23"/>
          <w:shd w:val="clear" w:color="auto" w:fill="F7F7F8"/>
        </w:rPr>
        <w:lastRenderedPageBreak/>
        <w:t>BeanFactoryPostProcessor</w:t>
      </w:r>
      <w:r w:rsidR="0004652D">
        <w:rPr>
          <w:rFonts w:hint="eastAsia"/>
        </w:rPr>
        <w:t>与</w:t>
      </w:r>
      <w:r w:rsidR="0004652D">
        <w:rPr>
          <w:rFonts w:ascii="Consolas" w:hAnsi="Consolas"/>
          <w:sz w:val="23"/>
          <w:szCs w:val="23"/>
          <w:shd w:val="clear" w:color="auto" w:fill="F7F7F8"/>
        </w:rPr>
        <w:t>Ordered</w:t>
      </w:r>
      <w:r w:rsidR="0004652D">
        <w:rPr>
          <w:rFonts w:hint="eastAsia"/>
        </w:rPr>
        <w:t>接口的</w:t>
      </w:r>
      <w:r w:rsidR="0004652D" w:rsidRPr="00A61EE1">
        <w:t>javadocs</w:t>
      </w:r>
      <w:r w:rsidR="0004652D">
        <w:rPr>
          <w:rFonts w:hint="eastAsia"/>
        </w:rPr>
        <w:t>。</w:t>
      </w:r>
    </w:p>
    <w:p w14:paraId="0BBCB52E" w14:textId="59C7D072" w:rsidR="0004652D" w:rsidRDefault="0004652D" w:rsidP="0004652D">
      <w:pPr>
        <w:pStyle w:val="ae"/>
        <w:ind w:left="840"/>
      </w:pPr>
      <w:r>
        <w:rPr>
          <w:rFonts w:hint="eastAsia"/>
        </w:rPr>
        <w:t>如果你想改变真正的</w:t>
      </w:r>
      <w:r>
        <w:rPr>
          <w:rFonts w:hint="eastAsia"/>
        </w:rPr>
        <w:t>bean</w:t>
      </w:r>
      <w:r>
        <w:rPr>
          <w:rFonts w:hint="eastAsia"/>
        </w:rPr>
        <w:t>实例（也就是从配置元数据创建的对象），那么你需要使用</w:t>
      </w:r>
      <w:r>
        <w:rPr>
          <w:rFonts w:ascii="Consolas" w:hAnsi="Consolas"/>
          <w:sz w:val="23"/>
          <w:szCs w:val="23"/>
          <w:shd w:val="clear" w:color="auto" w:fill="F7F7F8"/>
        </w:rPr>
        <w:t>BeanPostProcessor</w:t>
      </w:r>
      <w:r>
        <w:rPr>
          <w:rFonts w:hint="eastAsia"/>
        </w:rPr>
        <w:t>（如上述</w:t>
      </w:r>
      <w:hyperlink r:id="rId131" w:anchor="beans-factory-extension-bpp" w:history="1">
        <w:r>
          <w:rPr>
            <w:rStyle w:val="a8"/>
            <w:rFonts w:hint="eastAsia"/>
          </w:rPr>
          <w:t>使用</w:t>
        </w:r>
        <w:r>
          <w:rPr>
            <w:rStyle w:val="a8"/>
            <w:rFonts w:hint="eastAsia"/>
          </w:rPr>
          <w:t>BeanPostProcessor</w:t>
        </w:r>
        <w:r>
          <w:rPr>
            <w:rStyle w:val="a8"/>
            <w:rFonts w:hint="eastAsia"/>
          </w:rPr>
          <w:t>自定义</w:t>
        </w:r>
        <w:r w:rsidRPr="0004652D">
          <w:rPr>
            <w:rStyle w:val="a8"/>
          </w:rPr>
          <w:t>bean</w:t>
        </w:r>
      </w:hyperlink>
      <w:r>
        <w:rPr>
          <w:rFonts w:hint="eastAsia"/>
        </w:rPr>
        <w:t>）。</w:t>
      </w:r>
      <w:r w:rsidR="00F23AAC">
        <w:rPr>
          <w:rFonts w:hint="eastAsia"/>
        </w:rPr>
        <w:t>虽然技术上可以在</w:t>
      </w:r>
      <w:r w:rsidR="00F23AAC">
        <w:rPr>
          <w:rFonts w:ascii="Consolas" w:hAnsi="Consolas"/>
          <w:sz w:val="23"/>
          <w:szCs w:val="23"/>
          <w:shd w:val="clear" w:color="auto" w:fill="F7F7F8"/>
        </w:rPr>
        <w:t>BeanFactoryPostProcessor</w:t>
      </w:r>
      <w:r w:rsidR="00F23AAC">
        <w:rPr>
          <w:rFonts w:hint="eastAsia"/>
        </w:rPr>
        <w:t>中使用</w:t>
      </w:r>
      <w:r w:rsidR="00F23AAC">
        <w:rPr>
          <w:rFonts w:hint="eastAsia"/>
        </w:rPr>
        <w:t>bean</w:t>
      </w:r>
      <w:r w:rsidR="00F23AAC">
        <w:rPr>
          <w:rFonts w:hint="eastAsia"/>
        </w:rPr>
        <w:t>实例</w:t>
      </w:r>
      <w:r w:rsidR="00177829">
        <w:rPr>
          <w:rFonts w:hint="eastAsia"/>
        </w:rPr>
        <w:t>，如使用</w:t>
      </w:r>
      <w:r w:rsidR="00177829">
        <w:rPr>
          <w:rFonts w:ascii="Consolas" w:hAnsi="Consolas"/>
          <w:sz w:val="23"/>
          <w:szCs w:val="23"/>
          <w:shd w:val="clear" w:color="auto" w:fill="F7F7F8"/>
        </w:rPr>
        <w:t>BeanFactory.getBean()</w:t>
      </w:r>
      <w:r w:rsidR="00177829">
        <w:rPr>
          <w:rFonts w:hint="eastAsia"/>
        </w:rPr>
        <w:t>，但如此做会导致</w:t>
      </w:r>
      <w:r w:rsidR="00177829">
        <w:rPr>
          <w:rFonts w:hint="eastAsia"/>
        </w:rPr>
        <w:t>bean</w:t>
      </w:r>
      <w:r w:rsidR="00177829">
        <w:rPr>
          <w:rFonts w:hint="eastAsia"/>
        </w:rPr>
        <w:t>的提前实例化，违反标准的容器生命周期。这会导致一些负面效果如跳过</w:t>
      </w:r>
      <w:r w:rsidR="00177829">
        <w:rPr>
          <w:rFonts w:hint="eastAsia"/>
        </w:rPr>
        <w:t>bean</w:t>
      </w:r>
      <w:r w:rsidR="00177829">
        <w:rPr>
          <w:rFonts w:hint="eastAsia"/>
        </w:rPr>
        <w:t>后处理。</w:t>
      </w:r>
    </w:p>
    <w:p w14:paraId="619497E7" w14:textId="10F590A1" w:rsidR="002618CE" w:rsidRDefault="002618CE" w:rsidP="006C5995">
      <w:pPr>
        <w:pStyle w:val="ae"/>
        <w:ind w:left="840"/>
      </w:pPr>
      <w:r>
        <w:rPr>
          <w:rFonts w:hint="eastAsia"/>
        </w:rPr>
        <w:t>同样，</w:t>
      </w:r>
      <w:r>
        <w:rPr>
          <w:rStyle w:val="HTML1"/>
          <w:rFonts w:ascii="Consolas" w:hAnsi="Consolas"/>
          <w:sz w:val="23"/>
          <w:szCs w:val="23"/>
          <w:shd w:val="clear" w:color="auto" w:fill="F7F7F8"/>
        </w:rPr>
        <w:t>BeanFactoryPostProcessor</w:t>
      </w:r>
      <w:r>
        <w:rPr>
          <w:rFonts w:hint="eastAsia"/>
        </w:rPr>
        <w:t>对于容器是单例作用域。</w:t>
      </w:r>
      <w:r w:rsidR="00C34F3E">
        <w:rPr>
          <w:rFonts w:hint="eastAsia"/>
        </w:rPr>
        <w:t>这仅在你使用容器架构时才有意义。若在容器内定义一个</w:t>
      </w:r>
      <w:r w:rsidR="00C34F3E">
        <w:rPr>
          <w:rFonts w:ascii="Consolas" w:hAnsi="Consolas"/>
          <w:sz w:val="23"/>
          <w:szCs w:val="23"/>
          <w:shd w:val="clear" w:color="auto" w:fill="F7F7F8"/>
        </w:rPr>
        <w:t>BeanFactoryPostProcessor</w:t>
      </w:r>
      <w:r w:rsidR="00C34F3E">
        <w:rPr>
          <w:rFonts w:hint="eastAsia"/>
        </w:rPr>
        <w:t>，它将仅应用于在该容器中的</w:t>
      </w:r>
      <w:r w:rsidR="00C34F3E">
        <w:rPr>
          <w:rFonts w:hint="eastAsia"/>
        </w:rPr>
        <w:t>bean</w:t>
      </w:r>
      <w:r w:rsidR="00C34F3E">
        <w:rPr>
          <w:rFonts w:hint="eastAsia"/>
        </w:rPr>
        <w:t>定义。</w:t>
      </w:r>
      <w:r w:rsidR="006C5995">
        <w:rPr>
          <w:rFonts w:hint="eastAsia"/>
        </w:rPr>
        <w:t>一个容器内的</w:t>
      </w:r>
      <w:r w:rsidR="006C5995">
        <w:t>bean</w:t>
      </w:r>
      <w:r w:rsidR="003E20EA">
        <w:rPr>
          <w:rFonts w:hint="eastAsia"/>
        </w:rPr>
        <w:t>定义</w:t>
      </w:r>
      <w:r w:rsidR="006C5995">
        <w:rPr>
          <w:rFonts w:hint="eastAsia"/>
        </w:rPr>
        <w:t>不会被处于另一个容器的</w:t>
      </w:r>
      <w:r w:rsidR="006C5995">
        <w:rPr>
          <w:rStyle w:val="HTML1"/>
          <w:rFonts w:ascii="Consolas" w:hAnsi="Consolas"/>
          <w:sz w:val="23"/>
          <w:szCs w:val="23"/>
          <w:shd w:val="clear" w:color="auto" w:fill="F7F7F8"/>
        </w:rPr>
        <w:t>BeanFactoryPostProcessor</w:t>
      </w:r>
      <w:r w:rsidR="006C5995">
        <w:rPr>
          <w:rFonts w:hint="eastAsia"/>
        </w:rPr>
        <w:t>后处理，即使两个容器都是同一个架构的一部分。</w:t>
      </w:r>
    </w:p>
    <w:p w14:paraId="37BA2085" w14:textId="6D28AD35" w:rsidR="00F2367D" w:rsidRDefault="00A710B0" w:rsidP="00F2367D">
      <w:pPr>
        <w:ind w:firstLine="420"/>
      </w:pPr>
      <w:r>
        <w:rPr>
          <w:rFonts w:hint="eastAsia"/>
        </w:rPr>
        <w:t>当</w:t>
      </w:r>
      <w:r>
        <w:rPr>
          <w:rFonts w:hint="eastAsia"/>
        </w:rPr>
        <w:t>bean</w:t>
      </w:r>
      <w:r>
        <w:rPr>
          <w:rFonts w:hint="eastAsia"/>
        </w:rPr>
        <w:t>工厂后处理器在</w:t>
      </w:r>
      <w:r>
        <w:rPr>
          <w:rFonts w:ascii="Consolas" w:hAnsi="Consolas"/>
          <w:sz w:val="23"/>
          <w:szCs w:val="23"/>
          <w:shd w:val="clear" w:color="auto" w:fill="F7F7F8"/>
        </w:rPr>
        <w:t>ApplicationContext</w:t>
      </w:r>
      <w:r>
        <w:rPr>
          <w:rFonts w:hint="eastAsia"/>
        </w:rPr>
        <w:t>中声明时它会被自动执行，以便将更改应用于定义容器的配置元数据。</w:t>
      </w:r>
      <w:r w:rsidR="007A7F29">
        <w:t>S</w:t>
      </w:r>
      <w:r w:rsidR="007A7F29">
        <w:rPr>
          <w:rFonts w:hint="eastAsia"/>
        </w:rPr>
        <w:t>pring</w:t>
      </w:r>
      <w:r w:rsidR="007A7F29">
        <w:rPr>
          <w:rFonts w:hint="eastAsia"/>
        </w:rPr>
        <w:t>包含一些预定义的</w:t>
      </w:r>
      <w:r w:rsidR="007A7F29">
        <w:rPr>
          <w:rFonts w:hint="eastAsia"/>
        </w:rPr>
        <w:t>bean</w:t>
      </w:r>
      <w:r w:rsidR="007A7F29">
        <w:rPr>
          <w:rFonts w:hint="eastAsia"/>
        </w:rPr>
        <w:t>工厂后处理器，例如</w:t>
      </w:r>
      <w:r w:rsidR="007A7F29">
        <w:rPr>
          <w:rFonts w:ascii="Consolas" w:hAnsi="Consolas"/>
          <w:sz w:val="23"/>
          <w:szCs w:val="23"/>
          <w:shd w:val="clear" w:color="auto" w:fill="F7F7F8"/>
        </w:rPr>
        <w:t>PropertyOverrideConfigurer</w:t>
      </w:r>
      <w:r w:rsidR="007A7F29">
        <w:rPr>
          <w:rFonts w:hint="eastAsia"/>
        </w:rPr>
        <w:t>和</w:t>
      </w:r>
      <w:r w:rsidR="007A7F29">
        <w:rPr>
          <w:rFonts w:ascii="Consolas" w:hAnsi="Consolas"/>
          <w:sz w:val="23"/>
          <w:szCs w:val="23"/>
          <w:shd w:val="clear" w:color="auto" w:fill="F7F7F8"/>
        </w:rPr>
        <w:t>PropertyPlaceholderConfigurer</w:t>
      </w:r>
      <w:r w:rsidR="007A7F29">
        <w:rPr>
          <w:rFonts w:hint="eastAsia"/>
        </w:rPr>
        <w:t>。自定义如注册自定义属性编辑器的</w:t>
      </w:r>
      <w:r w:rsidR="007A7F29">
        <w:rPr>
          <w:rFonts w:ascii="Consolas" w:hAnsi="Consolas"/>
          <w:sz w:val="23"/>
          <w:szCs w:val="23"/>
          <w:shd w:val="clear" w:color="auto" w:fill="F7F7F8"/>
        </w:rPr>
        <w:t>BeanFactoryPostProcessor</w:t>
      </w:r>
      <w:r w:rsidR="007A7F29">
        <w:rPr>
          <w:rFonts w:hint="eastAsia"/>
        </w:rPr>
        <w:t>也可以使用。</w:t>
      </w:r>
    </w:p>
    <w:p w14:paraId="4C89B134" w14:textId="2793A54B" w:rsidR="00875C3D" w:rsidRDefault="00875C3D" w:rsidP="00F2367D">
      <w:pPr>
        <w:ind w:firstLine="460"/>
      </w:pPr>
      <w:r>
        <w:rPr>
          <w:rFonts w:ascii="Consolas" w:hAnsi="Consolas"/>
          <w:sz w:val="23"/>
          <w:szCs w:val="23"/>
          <w:shd w:val="clear" w:color="auto" w:fill="F7F7F8"/>
        </w:rPr>
        <w:t>ApplicationContext</w:t>
      </w:r>
      <w:r>
        <w:rPr>
          <w:rFonts w:hint="eastAsia"/>
        </w:rPr>
        <w:t>自动检测部署在其内部实现</w:t>
      </w:r>
      <w:r>
        <w:rPr>
          <w:rFonts w:ascii="Consolas" w:hAnsi="Consolas"/>
          <w:sz w:val="23"/>
          <w:szCs w:val="23"/>
          <w:shd w:val="clear" w:color="auto" w:fill="F7F7F8"/>
        </w:rPr>
        <w:t>BeanFactoryPostProcessor</w:t>
      </w:r>
      <w:r>
        <w:rPr>
          <w:rFonts w:hint="eastAsia"/>
        </w:rPr>
        <w:t>接口的任何</w:t>
      </w:r>
      <w:r>
        <w:rPr>
          <w:rFonts w:hint="eastAsia"/>
        </w:rPr>
        <w:t>bean</w:t>
      </w:r>
      <w:r>
        <w:rPr>
          <w:rFonts w:hint="eastAsia"/>
        </w:rPr>
        <w:t>。它会在恰当的时候以这些</w:t>
      </w:r>
      <w:r>
        <w:rPr>
          <w:rFonts w:hint="eastAsia"/>
        </w:rPr>
        <w:t>bean</w:t>
      </w:r>
      <w:r>
        <w:rPr>
          <w:rFonts w:hint="eastAsia"/>
        </w:rPr>
        <w:t>作为</w:t>
      </w:r>
      <w:r>
        <w:rPr>
          <w:rFonts w:hint="eastAsia"/>
        </w:rPr>
        <w:t>bean</w:t>
      </w:r>
      <w:r>
        <w:rPr>
          <w:rFonts w:hint="eastAsia"/>
        </w:rPr>
        <w:t>工厂后处理器使用。你</w:t>
      </w:r>
      <w:r w:rsidRPr="00875C3D">
        <w:t>可以像处理任何其他</w:t>
      </w:r>
      <w:r w:rsidRPr="00875C3D">
        <w:t>bean</w:t>
      </w:r>
      <w:r w:rsidRPr="00875C3D">
        <w:t>一样部署这些后处理器</w:t>
      </w:r>
      <w:r w:rsidRPr="00875C3D">
        <w:t>bean</w:t>
      </w:r>
      <w:r w:rsidRPr="00875C3D">
        <w:t>。</w:t>
      </w:r>
    </w:p>
    <w:p w14:paraId="6638FD25" w14:textId="3179FF15" w:rsidR="00323287" w:rsidRDefault="00323287" w:rsidP="00323287">
      <w:pPr>
        <w:pStyle w:val="ae"/>
        <w:ind w:left="840"/>
      </w:pPr>
      <w:r>
        <w:rPr>
          <w:rFonts w:hint="eastAsia"/>
        </w:rPr>
        <w:t>与</w:t>
      </w:r>
      <w:r>
        <w:rPr>
          <w:rStyle w:val="HTML1"/>
          <w:rFonts w:ascii="Consolas" w:hAnsi="Consolas"/>
          <w:sz w:val="23"/>
          <w:szCs w:val="23"/>
          <w:shd w:val="clear" w:color="auto" w:fill="F7F7F8"/>
        </w:rPr>
        <w:t>BeanPostProcessor</w:t>
      </w:r>
      <w:r>
        <w:rPr>
          <w:rFonts w:hint="eastAsia"/>
        </w:rPr>
        <w:t>一样，通常</w:t>
      </w:r>
      <w:r w:rsidR="001F4848">
        <w:rPr>
          <w:rFonts w:hint="eastAsia"/>
        </w:rPr>
        <w:t>不需要配置</w:t>
      </w:r>
      <w:r w:rsidR="001F4848">
        <w:rPr>
          <w:rStyle w:val="HTML1"/>
          <w:rFonts w:ascii="Consolas" w:hAnsi="Consolas"/>
          <w:sz w:val="23"/>
          <w:szCs w:val="23"/>
          <w:shd w:val="clear" w:color="auto" w:fill="F7F7F8"/>
        </w:rPr>
        <w:t>BeanFactoryPostProcessor</w:t>
      </w:r>
      <w:r w:rsidR="001F4848">
        <w:rPr>
          <w:rFonts w:hint="eastAsia"/>
        </w:rPr>
        <w:t>为懒加载。若没有其他的</w:t>
      </w:r>
      <w:r w:rsidR="001F4848">
        <w:rPr>
          <w:rFonts w:hint="eastAsia"/>
        </w:rPr>
        <w:t>bean</w:t>
      </w:r>
      <w:r w:rsidR="001F4848">
        <w:rPr>
          <w:rFonts w:hint="eastAsia"/>
        </w:rPr>
        <w:t>引用</w:t>
      </w:r>
      <w:r w:rsidR="001F4848">
        <w:rPr>
          <w:rFonts w:ascii="Consolas" w:hAnsi="Consolas"/>
          <w:sz w:val="23"/>
          <w:szCs w:val="23"/>
          <w:shd w:val="clear" w:color="auto" w:fill="F7F7F8"/>
        </w:rPr>
        <w:t>Bean(Factory)PostProcessor</w:t>
      </w:r>
      <w:r w:rsidR="001F4848">
        <w:rPr>
          <w:rFonts w:hint="eastAsia"/>
        </w:rPr>
        <w:t>，那么这些后处理器将根本不会实例化。</w:t>
      </w:r>
      <w:r w:rsidR="004C6515">
        <w:rPr>
          <w:rFonts w:hint="eastAsia"/>
        </w:rPr>
        <w:t>因此将其标记为懒加载会被忽略，且</w:t>
      </w:r>
      <w:r w:rsidR="00415837">
        <w:rPr>
          <w:rFonts w:ascii="Consolas" w:hAnsi="Consolas"/>
          <w:sz w:val="23"/>
          <w:szCs w:val="23"/>
          <w:shd w:val="clear" w:color="auto" w:fill="F7F7F8"/>
        </w:rPr>
        <w:t>Bean(Factory)PostProcessor</w:t>
      </w:r>
      <w:r w:rsidR="00415837">
        <w:rPr>
          <w:rFonts w:hint="eastAsia"/>
        </w:rPr>
        <w:t>会被饿汉式实例化即使你设置</w:t>
      </w:r>
      <w:r w:rsidR="00415837">
        <w:rPr>
          <w:rFonts w:ascii="Consolas" w:hAnsi="Consolas"/>
          <w:sz w:val="23"/>
          <w:szCs w:val="23"/>
          <w:shd w:val="clear" w:color="auto" w:fill="F7F7F8"/>
        </w:rPr>
        <w:t>&lt;beans /&gt;</w:t>
      </w:r>
      <w:r w:rsidR="00415837">
        <w:rPr>
          <w:rFonts w:hint="eastAsia"/>
        </w:rPr>
        <w:t>元素的</w:t>
      </w:r>
      <w:r w:rsidR="00415837">
        <w:rPr>
          <w:rFonts w:ascii="Consolas" w:hAnsi="Consolas"/>
          <w:sz w:val="23"/>
          <w:szCs w:val="23"/>
          <w:shd w:val="clear" w:color="auto" w:fill="F7F7F8"/>
        </w:rPr>
        <w:t>default-lazy-init</w:t>
      </w:r>
      <w:r w:rsidR="00415837">
        <w:rPr>
          <w:rFonts w:hint="eastAsia"/>
        </w:rPr>
        <w:t>属性为</w:t>
      </w:r>
      <w:r w:rsidR="00415837">
        <w:rPr>
          <w:rFonts w:hint="eastAsia"/>
        </w:rPr>
        <w:t>true</w:t>
      </w:r>
      <w:r w:rsidR="00415837">
        <w:rPr>
          <w:rFonts w:hint="eastAsia"/>
        </w:rPr>
        <w:t>。</w:t>
      </w:r>
    </w:p>
    <w:p w14:paraId="66AC90E4" w14:textId="02ACEFB5" w:rsidR="00541E23" w:rsidRPr="00541E23" w:rsidRDefault="00A4417A" w:rsidP="00541E23">
      <w:pPr>
        <w:ind w:firstLine="480"/>
        <w:rPr>
          <w:sz w:val="24"/>
          <w:szCs w:val="24"/>
        </w:rPr>
      </w:pPr>
      <w:r w:rsidRPr="00234C6B">
        <w:rPr>
          <w:rFonts w:hint="eastAsia"/>
          <w:sz w:val="24"/>
          <w:szCs w:val="24"/>
        </w:rPr>
        <w:t>示例：</w:t>
      </w:r>
      <w:r w:rsidR="0012489D">
        <w:rPr>
          <w:rFonts w:hint="eastAsia"/>
          <w:sz w:val="24"/>
          <w:szCs w:val="24"/>
        </w:rPr>
        <w:t>使用</w:t>
      </w:r>
      <w:r w:rsidR="00541E23" w:rsidRPr="00541E23">
        <w:rPr>
          <w:sz w:val="24"/>
          <w:szCs w:val="24"/>
        </w:rPr>
        <w:t>PropertyPlaceholderConfigurer</w:t>
      </w:r>
      <w:r w:rsidR="0012489D">
        <w:rPr>
          <w:rFonts w:hint="eastAsia"/>
          <w:sz w:val="24"/>
          <w:szCs w:val="24"/>
        </w:rPr>
        <w:t>更换类名</w:t>
      </w:r>
    </w:p>
    <w:p w14:paraId="303BA1CB" w14:textId="47B544FB" w:rsidR="00A4417A" w:rsidRDefault="00541E23" w:rsidP="00541E23">
      <w:pPr>
        <w:ind w:firstLine="420"/>
      </w:pPr>
      <w:r>
        <w:rPr>
          <w:rFonts w:hint="eastAsia"/>
        </w:rPr>
        <w:t>使用</w:t>
      </w:r>
      <w:r>
        <w:rPr>
          <w:rFonts w:ascii="Consolas" w:hAnsi="Consolas"/>
          <w:sz w:val="23"/>
          <w:szCs w:val="23"/>
          <w:shd w:val="clear" w:color="auto" w:fill="F7F7F8"/>
        </w:rPr>
        <w:t>PropertyPlaceholderConfigurer</w:t>
      </w:r>
      <w:r>
        <w:rPr>
          <w:rFonts w:hint="eastAsia"/>
        </w:rPr>
        <w:t>从</w:t>
      </w:r>
      <w:r>
        <w:rPr>
          <w:rFonts w:hint="eastAsia"/>
        </w:rPr>
        <w:t>bean</w:t>
      </w:r>
      <w:r>
        <w:rPr>
          <w:rFonts w:hint="eastAsia"/>
        </w:rPr>
        <w:t>定义中分离出值到标准</w:t>
      </w:r>
      <w:r>
        <w:rPr>
          <w:rFonts w:hint="eastAsia"/>
        </w:rPr>
        <w:t>Java</w:t>
      </w:r>
      <w:r>
        <w:t xml:space="preserve"> </w:t>
      </w:r>
      <w:r>
        <w:rPr>
          <w:rFonts w:ascii="Consolas" w:hAnsi="Consolas"/>
          <w:sz w:val="23"/>
          <w:szCs w:val="23"/>
          <w:shd w:val="clear" w:color="auto" w:fill="F7F7F8"/>
        </w:rPr>
        <w:t>Properties</w:t>
      </w:r>
      <w:r>
        <w:rPr>
          <w:rFonts w:hint="eastAsia"/>
        </w:rPr>
        <w:t>格式文件中。如此做使得部署应用程序人员可以自定义特定于环境的属性如数据库</w:t>
      </w:r>
      <w:r>
        <w:rPr>
          <w:rFonts w:hint="eastAsia"/>
        </w:rPr>
        <w:t>U</w:t>
      </w:r>
      <w:r>
        <w:t>RL</w:t>
      </w:r>
      <w:r>
        <w:rPr>
          <w:rFonts w:hint="eastAsia"/>
        </w:rPr>
        <w:t>和密码，不需要承担修改容器主</w:t>
      </w:r>
      <w:r>
        <w:rPr>
          <w:rFonts w:hint="eastAsia"/>
        </w:rPr>
        <w:t>X</w:t>
      </w:r>
      <w:r>
        <w:t>ML</w:t>
      </w:r>
      <w:r>
        <w:rPr>
          <w:rFonts w:hint="eastAsia"/>
        </w:rPr>
        <w:t>定义文件的复杂型和风险性。</w:t>
      </w:r>
    </w:p>
    <w:p w14:paraId="15748ACC" w14:textId="6C7539B0" w:rsidR="0043695A" w:rsidRDefault="0043695A" w:rsidP="0043695A">
      <w:pPr>
        <w:ind w:firstLine="420"/>
      </w:pPr>
      <w:r>
        <w:rPr>
          <w:rFonts w:hint="eastAsia"/>
        </w:rPr>
        <w:t>思考下例基于</w:t>
      </w:r>
      <w:r>
        <w:rPr>
          <w:rFonts w:hint="eastAsia"/>
        </w:rPr>
        <w:t>X</w:t>
      </w:r>
      <w:r>
        <w:t>ML</w:t>
      </w:r>
      <w:r>
        <w:rPr>
          <w:rFonts w:hint="eastAsia"/>
        </w:rPr>
        <w:t>的配置元数据片段，有一个</w:t>
      </w:r>
      <w:r>
        <w:rPr>
          <w:rFonts w:ascii="Consolas" w:hAnsi="Consolas"/>
          <w:sz w:val="23"/>
          <w:szCs w:val="23"/>
          <w:shd w:val="clear" w:color="auto" w:fill="F7F7F8"/>
        </w:rPr>
        <w:t>DataSource</w:t>
      </w:r>
      <w:r>
        <w:rPr>
          <w:rFonts w:hint="eastAsia"/>
        </w:rPr>
        <w:t>定义了一个占位符值。此例展示了</w:t>
      </w:r>
      <w:r>
        <w:rPr>
          <w:rFonts w:hint="eastAsia"/>
        </w:rPr>
        <w:lastRenderedPageBreak/>
        <w:t>由外部</w:t>
      </w:r>
      <w:r>
        <w:rPr>
          <w:rFonts w:ascii="Consolas" w:hAnsi="Consolas"/>
          <w:sz w:val="23"/>
          <w:szCs w:val="23"/>
          <w:shd w:val="clear" w:color="auto" w:fill="F7F7F8"/>
        </w:rPr>
        <w:t>Properties</w:t>
      </w:r>
      <w:r>
        <w:rPr>
          <w:rFonts w:hint="eastAsia"/>
        </w:rPr>
        <w:t>文件配置的属性。</w:t>
      </w:r>
      <w:r w:rsidR="0093322C">
        <w:rPr>
          <w:rFonts w:hint="eastAsia"/>
        </w:rPr>
        <w:t>在运行时，</w:t>
      </w:r>
      <w:r w:rsidR="0034755C">
        <w:rPr>
          <w:rFonts w:ascii="Consolas" w:hAnsi="Consolas"/>
          <w:sz w:val="23"/>
          <w:szCs w:val="23"/>
          <w:shd w:val="clear" w:color="auto" w:fill="F7F7F8"/>
        </w:rPr>
        <w:t>PropertyPlaceholderConfigurer</w:t>
      </w:r>
      <w:r w:rsidR="0034755C">
        <w:rPr>
          <w:rFonts w:hint="eastAsia"/>
        </w:rPr>
        <w:t>应用于元数据，将替换</w:t>
      </w:r>
      <w:r w:rsidR="0034755C">
        <w:rPr>
          <w:rFonts w:hint="eastAsia"/>
        </w:rPr>
        <w:t>D</w:t>
      </w:r>
      <w:r w:rsidR="0034755C">
        <w:t>ataSource</w:t>
      </w:r>
      <w:r w:rsidR="0034755C">
        <w:rPr>
          <w:rFonts w:hint="eastAsia"/>
        </w:rPr>
        <w:t>内的部分属性，需要替换的值被指定为占位符格式</w:t>
      </w:r>
      <w:r w:rsidR="0034755C">
        <w:rPr>
          <w:rFonts w:ascii="Consolas" w:hAnsi="Consolas"/>
          <w:sz w:val="23"/>
          <w:szCs w:val="23"/>
          <w:shd w:val="clear" w:color="auto" w:fill="F7F7F8"/>
        </w:rPr>
        <w:t>${property-name}</w:t>
      </w:r>
      <w:r w:rsidR="0034755C">
        <w:rPr>
          <w:rFonts w:hint="eastAsia"/>
        </w:rPr>
        <w:t>，遵循了</w:t>
      </w:r>
      <w:r w:rsidR="0034755C" w:rsidRPr="0034755C">
        <w:t>Ant / log4j / JSP EL</w:t>
      </w:r>
      <w:r w:rsidR="0034755C">
        <w:rPr>
          <w:rFonts w:hint="eastAsia"/>
        </w:rPr>
        <w:t>格式。</w:t>
      </w:r>
    </w:p>
    <w:p w14:paraId="4815BCA1"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"org.springframework.beans.factory.config.PropertyPlaceholderConfigurer"</w:t>
      </w:r>
      <w:r w:rsidRPr="007B1099">
        <w:rPr>
          <w:rFonts w:ascii="Consolas" w:eastAsia="宋体" w:hAnsi="Consolas" w:cs="宋体"/>
          <w:color w:val="008080"/>
          <w:kern w:val="0"/>
          <w:sz w:val="24"/>
          <w:szCs w:val="24"/>
        </w:rPr>
        <w:t>&gt;</w:t>
      </w:r>
    </w:p>
    <w:p w14:paraId="04F23E04"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"locations"</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"classpath:com/foo/jdbc.properties"</w:t>
      </w:r>
      <w:r w:rsidRPr="007B1099">
        <w:rPr>
          <w:rFonts w:ascii="Consolas" w:eastAsia="宋体" w:hAnsi="Consolas" w:cs="宋体"/>
          <w:color w:val="008080"/>
          <w:kern w:val="0"/>
          <w:sz w:val="24"/>
          <w:szCs w:val="24"/>
        </w:rPr>
        <w:t>/&gt;</w:t>
      </w:r>
    </w:p>
    <w:p w14:paraId="5C41C48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21DDEF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F74BC"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id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"dataSource"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destroy-method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"close"</w:t>
      </w:r>
    </w:p>
    <w:p w14:paraId="192E2352" w14:textId="4722808A"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"org.apache.commons.dbcp.BasicDataSource"</w:t>
      </w:r>
      <w:r w:rsidRPr="007B1099">
        <w:rPr>
          <w:rFonts w:ascii="Consolas" w:eastAsia="宋体" w:hAnsi="Consolas" w:cs="宋体"/>
          <w:color w:val="008080"/>
          <w:kern w:val="0"/>
          <w:sz w:val="24"/>
          <w:szCs w:val="24"/>
        </w:rPr>
        <w:t>&gt;</w:t>
      </w:r>
    </w:p>
    <w:p w14:paraId="1A0DBE28" w14:textId="420F37FE"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"driverClassName"</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"${jdbc.driverClassName}"</w:t>
      </w:r>
      <w:r w:rsidRPr="007B1099">
        <w:rPr>
          <w:rFonts w:ascii="Consolas" w:eastAsia="宋体" w:hAnsi="Consolas" w:cs="宋体"/>
          <w:color w:val="008080"/>
          <w:kern w:val="0"/>
          <w:sz w:val="24"/>
          <w:szCs w:val="24"/>
        </w:rPr>
        <w:t>/&gt;</w:t>
      </w:r>
    </w:p>
    <w:p w14:paraId="1C44D54E"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"url"</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"${jdbc.url}"</w:t>
      </w:r>
      <w:r w:rsidRPr="007B1099">
        <w:rPr>
          <w:rFonts w:ascii="Consolas" w:eastAsia="宋体" w:hAnsi="Consolas" w:cs="宋体"/>
          <w:color w:val="008080"/>
          <w:kern w:val="0"/>
          <w:sz w:val="24"/>
          <w:szCs w:val="24"/>
        </w:rPr>
        <w:t>/&gt;</w:t>
      </w:r>
    </w:p>
    <w:p w14:paraId="17B7E3D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"username"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"${jdbc.username}"</w:t>
      </w:r>
      <w:r w:rsidRPr="007B1099">
        <w:rPr>
          <w:rFonts w:ascii="Consolas" w:eastAsia="宋体" w:hAnsi="Consolas" w:cs="宋体"/>
          <w:color w:val="008080"/>
          <w:kern w:val="0"/>
          <w:sz w:val="24"/>
          <w:szCs w:val="24"/>
        </w:rPr>
        <w:t>/&gt;</w:t>
      </w:r>
    </w:p>
    <w:p w14:paraId="04AC3BB3"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"password"</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"${jdbc.password}"</w:t>
      </w:r>
      <w:r w:rsidRPr="007B1099">
        <w:rPr>
          <w:rFonts w:ascii="Consolas" w:eastAsia="宋体" w:hAnsi="Consolas" w:cs="宋体"/>
          <w:color w:val="008080"/>
          <w:kern w:val="0"/>
          <w:sz w:val="24"/>
          <w:szCs w:val="24"/>
        </w:rPr>
        <w:t>/&gt;</w:t>
      </w:r>
    </w:p>
    <w:p w14:paraId="5E7AE2E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8330C39" w14:textId="1DDCADC9" w:rsidR="007B1099" w:rsidRDefault="007B1099" w:rsidP="0043695A">
      <w:pPr>
        <w:ind w:firstLine="420"/>
      </w:pPr>
      <w:r>
        <w:rPr>
          <w:rFonts w:hint="eastAsia"/>
        </w:rPr>
        <w:t>真实值来自于另一个标准</w:t>
      </w:r>
      <w:r>
        <w:rPr>
          <w:rFonts w:hint="eastAsia"/>
        </w:rPr>
        <w:t>Java</w:t>
      </w:r>
      <w:r>
        <w:t xml:space="preserve"> </w:t>
      </w:r>
      <w:r>
        <w:rPr>
          <w:rFonts w:ascii="Consolas" w:hAnsi="Consolas"/>
          <w:sz w:val="23"/>
          <w:szCs w:val="23"/>
          <w:shd w:val="clear" w:color="auto" w:fill="F7F7F8"/>
        </w:rPr>
        <w:t>Properties</w:t>
      </w:r>
      <w:r>
        <w:rPr>
          <w:rFonts w:hint="eastAsia"/>
        </w:rPr>
        <w:t>格式文件：</w:t>
      </w:r>
    </w:p>
    <w:p w14:paraId="3602AFB7"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jdbc.driverClassName=org.hsqldb.jdbcDriver</w:t>
      </w:r>
    </w:p>
    <w:p w14:paraId="201BC265"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jdbc.url=jdbc:hsqldb:hsql://production:9002</w:t>
      </w:r>
    </w:p>
    <w:p w14:paraId="63FD580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jdbc.username=sa</w:t>
      </w:r>
    </w:p>
    <w:p w14:paraId="092725B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jdbc.password=root</w:t>
      </w:r>
    </w:p>
    <w:p w14:paraId="3603B516" w14:textId="3822D3AC" w:rsidR="007B1099" w:rsidRDefault="003C0FEA" w:rsidP="0043695A">
      <w:pPr>
        <w:ind w:firstLine="420"/>
      </w:pPr>
      <w:r>
        <w:rPr>
          <w:rFonts w:hint="eastAsia"/>
        </w:rPr>
        <w:t>因此，</w:t>
      </w:r>
      <w:r w:rsidR="00940A9E">
        <w:rPr>
          <w:rFonts w:hint="eastAsia"/>
        </w:rPr>
        <w:t>字符串</w:t>
      </w:r>
      <w:r w:rsidR="00940A9E">
        <w:rPr>
          <w:rFonts w:ascii="Consolas" w:hAnsi="Consolas"/>
          <w:sz w:val="23"/>
          <w:szCs w:val="23"/>
          <w:shd w:val="clear" w:color="auto" w:fill="F7F7F8"/>
        </w:rPr>
        <w:t>${jdbc.username}</w:t>
      </w:r>
      <w:r w:rsidR="00940A9E">
        <w:rPr>
          <w:rFonts w:hint="eastAsia"/>
        </w:rPr>
        <w:t>会在运行时被替换为值‘</w:t>
      </w:r>
      <w:r w:rsidR="00940A9E">
        <w:rPr>
          <w:rFonts w:hint="eastAsia"/>
        </w:rPr>
        <w:t>sa</w:t>
      </w:r>
      <w:r w:rsidR="00940A9E">
        <w:rPr>
          <w:rFonts w:hint="eastAsia"/>
        </w:rPr>
        <w:t>‘，</w:t>
      </w:r>
      <w:r w:rsidR="0082190D">
        <w:rPr>
          <w:rFonts w:hint="eastAsia"/>
        </w:rPr>
        <w:t>这同样适用于其他匹配</w:t>
      </w:r>
      <w:r w:rsidR="0082190D">
        <w:rPr>
          <w:rFonts w:hint="eastAsia"/>
        </w:rPr>
        <w:t>properties</w:t>
      </w:r>
      <w:r w:rsidR="0082190D">
        <w:rPr>
          <w:rFonts w:hint="eastAsia"/>
        </w:rPr>
        <w:t>文件内关键字的占位符值</w:t>
      </w:r>
      <w:r w:rsidR="00F90F72">
        <w:rPr>
          <w:rFonts w:hint="eastAsia"/>
        </w:rPr>
        <w:t>。</w:t>
      </w:r>
      <w:r w:rsidR="00F90F72">
        <w:rPr>
          <w:rFonts w:ascii="Consolas" w:hAnsi="Consolas"/>
          <w:sz w:val="23"/>
          <w:szCs w:val="23"/>
          <w:shd w:val="clear" w:color="auto" w:fill="F7F7F8"/>
        </w:rPr>
        <w:t>PropertyPlaceholderConfigurer</w:t>
      </w:r>
      <w:r w:rsidR="00F90F72">
        <w:rPr>
          <w:rFonts w:hint="eastAsia"/>
        </w:rPr>
        <w:t>检查</w:t>
      </w:r>
      <w:r w:rsidR="00F90F72">
        <w:rPr>
          <w:rFonts w:hint="eastAsia"/>
        </w:rPr>
        <w:t>bean</w:t>
      </w:r>
      <w:r w:rsidR="00F90F72">
        <w:rPr>
          <w:rFonts w:hint="eastAsia"/>
        </w:rPr>
        <w:t>定义中的</w:t>
      </w:r>
      <w:r w:rsidR="00B6303C">
        <w:rPr>
          <w:rFonts w:hint="eastAsia"/>
        </w:rPr>
        <w:t>大多数属性的占位符。此外，占位符的前缀和后缀都可以自定义。</w:t>
      </w:r>
    </w:p>
    <w:p w14:paraId="2B1F3C4F" w14:textId="5F2DB866" w:rsidR="00B6303C" w:rsidRDefault="00187813" w:rsidP="0043695A">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命名空间，可以使用一个专用的配置元素去配置属性占位符。多个路径可以以逗号分隔的方式给</w:t>
      </w:r>
      <w:r>
        <w:rPr>
          <w:rFonts w:ascii="Consolas" w:hAnsi="Consolas"/>
          <w:sz w:val="23"/>
          <w:szCs w:val="23"/>
          <w:shd w:val="clear" w:color="auto" w:fill="F7F7F8"/>
        </w:rPr>
        <w:t>location</w:t>
      </w:r>
      <w:r>
        <w:rPr>
          <w:rFonts w:hint="eastAsia"/>
        </w:rPr>
        <w:t>属性提供一个列表。</w:t>
      </w:r>
    </w:p>
    <w:p w14:paraId="3F6895A5" w14:textId="77777777" w:rsidR="008A4593" w:rsidRPr="008A4593" w:rsidRDefault="008A4593" w:rsidP="008A4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Chars="1200" w:hanging="2880"/>
        <w:jc w:val="left"/>
        <w:rPr>
          <w:rFonts w:ascii="Consolas" w:eastAsia="宋体" w:hAnsi="Consolas" w:cs="宋体"/>
          <w:kern w:val="0"/>
          <w:sz w:val="24"/>
          <w:szCs w:val="24"/>
        </w:rPr>
      </w:pPr>
      <w:r w:rsidRPr="008A4593">
        <w:rPr>
          <w:rFonts w:ascii="Consolas" w:eastAsia="宋体" w:hAnsi="Consolas" w:cs="宋体"/>
          <w:color w:val="008080"/>
          <w:kern w:val="0"/>
          <w:sz w:val="24"/>
          <w:szCs w:val="24"/>
        </w:rPr>
        <w:t>&lt;context:property-placeholder</w:t>
      </w:r>
      <w:r w:rsidRPr="008A4593">
        <w:rPr>
          <w:rFonts w:ascii="Consolas" w:eastAsia="宋体" w:hAnsi="Consolas" w:cs="宋体"/>
          <w:kern w:val="0"/>
          <w:sz w:val="24"/>
          <w:szCs w:val="24"/>
        </w:rPr>
        <w:t xml:space="preserve"> </w:t>
      </w:r>
      <w:r w:rsidRPr="008A4593">
        <w:rPr>
          <w:rFonts w:ascii="Consolas" w:eastAsia="宋体" w:hAnsi="Consolas" w:cs="宋体"/>
          <w:color w:val="000080"/>
          <w:kern w:val="0"/>
          <w:sz w:val="24"/>
          <w:szCs w:val="24"/>
        </w:rPr>
        <w:t>location</w:t>
      </w:r>
      <w:r w:rsidRPr="008A4593">
        <w:rPr>
          <w:rFonts w:ascii="Consolas" w:eastAsia="宋体" w:hAnsi="Consolas" w:cs="宋体"/>
          <w:kern w:val="0"/>
          <w:sz w:val="24"/>
          <w:szCs w:val="24"/>
        </w:rPr>
        <w:t>=</w:t>
      </w:r>
      <w:r w:rsidRPr="008A4593">
        <w:rPr>
          <w:rFonts w:ascii="Consolas" w:eastAsia="宋体" w:hAnsi="Consolas" w:cs="宋体"/>
          <w:color w:val="DD1144"/>
          <w:kern w:val="0"/>
          <w:sz w:val="24"/>
          <w:szCs w:val="24"/>
        </w:rPr>
        <w:t>"classpath:com/foo/jdbc.properties"</w:t>
      </w:r>
      <w:r w:rsidRPr="008A4593">
        <w:rPr>
          <w:rFonts w:ascii="Consolas" w:eastAsia="宋体" w:hAnsi="Consolas" w:cs="宋体"/>
          <w:color w:val="008080"/>
          <w:kern w:val="0"/>
          <w:sz w:val="24"/>
          <w:szCs w:val="24"/>
        </w:rPr>
        <w:t>/&gt;</w:t>
      </w:r>
    </w:p>
    <w:p w14:paraId="78080DD9" w14:textId="263E3728" w:rsidR="008A4593" w:rsidRDefault="00E74EC2" w:rsidP="0043695A">
      <w:pPr>
        <w:ind w:firstLine="460"/>
      </w:pPr>
      <w:r>
        <w:rPr>
          <w:rFonts w:ascii="Consolas" w:hAnsi="Consolas"/>
          <w:sz w:val="23"/>
          <w:szCs w:val="23"/>
          <w:shd w:val="clear" w:color="auto" w:fill="F7F7F8"/>
        </w:rPr>
        <w:t>PropertyPlaceholderConfigurer</w:t>
      </w:r>
      <w:r w:rsidR="00674A4E">
        <w:rPr>
          <w:rFonts w:ascii="Consolas" w:hAnsi="Consolas" w:hint="eastAsia"/>
          <w:sz w:val="23"/>
          <w:szCs w:val="23"/>
          <w:shd w:val="clear" w:color="auto" w:fill="F7F7F8"/>
        </w:rPr>
        <w:t>（属性占位符配置器）</w:t>
      </w:r>
      <w:r>
        <w:rPr>
          <w:rFonts w:hint="eastAsia"/>
        </w:rPr>
        <w:t>不仅仅查找你指定的</w:t>
      </w:r>
      <w:r>
        <w:rPr>
          <w:rFonts w:ascii="Consolas" w:hAnsi="Consolas"/>
          <w:sz w:val="23"/>
          <w:szCs w:val="23"/>
          <w:shd w:val="clear" w:color="auto" w:fill="F7F7F8"/>
        </w:rPr>
        <w:t>Properties</w:t>
      </w:r>
      <w:r>
        <w:rPr>
          <w:rFonts w:hint="eastAsia"/>
        </w:rPr>
        <w:t>文件内的属性。</w:t>
      </w:r>
      <w:r w:rsidR="00542C04">
        <w:rPr>
          <w:rFonts w:hint="eastAsia"/>
        </w:rPr>
        <w:t>默认情况下它还检查</w:t>
      </w:r>
      <w:r w:rsidR="00542C04">
        <w:rPr>
          <w:rFonts w:hint="eastAsia"/>
        </w:rPr>
        <w:t>Java</w:t>
      </w:r>
      <w:r w:rsidR="00542C04">
        <w:t xml:space="preserve"> </w:t>
      </w:r>
      <w:r w:rsidR="00542C04">
        <w:rPr>
          <w:rFonts w:ascii="Consolas" w:hAnsi="Consolas"/>
          <w:sz w:val="23"/>
          <w:szCs w:val="23"/>
          <w:shd w:val="clear" w:color="auto" w:fill="F7F7F8"/>
        </w:rPr>
        <w:t>System</w:t>
      </w:r>
      <w:r w:rsidR="00542C04">
        <w:rPr>
          <w:rFonts w:hint="eastAsia"/>
        </w:rPr>
        <w:t>属性，在它不能在指定属性文件中查找到属性的情况下。</w:t>
      </w:r>
      <w:r w:rsidR="00674A4E">
        <w:rPr>
          <w:rFonts w:hint="eastAsia"/>
        </w:rPr>
        <w:t>你可以通过设置配置器</w:t>
      </w:r>
      <w:r w:rsidR="001213B8">
        <w:rPr>
          <w:rFonts w:hint="eastAsia"/>
        </w:rPr>
        <w:t>的</w:t>
      </w:r>
      <w:r w:rsidR="001213B8">
        <w:rPr>
          <w:rFonts w:ascii="Consolas" w:hAnsi="Consolas"/>
          <w:sz w:val="23"/>
          <w:szCs w:val="23"/>
          <w:shd w:val="clear" w:color="auto" w:fill="F7F7F8"/>
        </w:rPr>
        <w:t>systemPropertiesMode</w:t>
      </w:r>
      <w:r w:rsidR="001213B8">
        <w:rPr>
          <w:rFonts w:hint="eastAsia"/>
        </w:rPr>
        <w:t>属性去自定义这个行为</w:t>
      </w:r>
      <w:r w:rsidR="008D2829">
        <w:rPr>
          <w:rFonts w:hint="eastAsia"/>
        </w:rPr>
        <w:t>，使用如下支持的三个整型值的其中一个：</w:t>
      </w:r>
    </w:p>
    <w:p w14:paraId="3BD6BA6B" w14:textId="5893295A" w:rsidR="008D2829" w:rsidRDefault="008D2829" w:rsidP="008D2829">
      <w:pPr>
        <w:pStyle w:val="a1"/>
      </w:pPr>
      <w:r>
        <w:rPr>
          <w:rFonts w:hint="eastAsia"/>
        </w:rPr>
        <w:lastRenderedPageBreak/>
        <w:t>从不（</w:t>
      </w:r>
      <w:r>
        <w:rPr>
          <w:rFonts w:hint="eastAsia"/>
        </w:rPr>
        <w:t>0</w:t>
      </w:r>
      <w:r>
        <w:rPr>
          <w:rFonts w:hint="eastAsia"/>
        </w:rPr>
        <w:t>）：从不检查系统属性值</w:t>
      </w:r>
    </w:p>
    <w:p w14:paraId="20A64640" w14:textId="73F46FC7" w:rsidR="008D2829" w:rsidRDefault="008D2829" w:rsidP="008D2829">
      <w:pPr>
        <w:pStyle w:val="a1"/>
      </w:pPr>
      <w:r>
        <w:rPr>
          <w:rFonts w:hint="eastAsia"/>
        </w:rPr>
        <w:t>回退（</w:t>
      </w:r>
      <w:r>
        <w:rPr>
          <w:rFonts w:hint="eastAsia"/>
        </w:rPr>
        <w:t>1</w:t>
      </w:r>
      <w:r>
        <w:rPr>
          <w:rFonts w:hint="eastAsia"/>
        </w:rPr>
        <w:t>）：</w:t>
      </w:r>
      <w:r w:rsidR="00576BE8">
        <w:rPr>
          <w:rFonts w:hint="eastAsia"/>
        </w:rPr>
        <w:t>若无法在指定的属性文件中解析到属性，则</w:t>
      </w:r>
      <w:r>
        <w:rPr>
          <w:rFonts w:hint="eastAsia"/>
        </w:rPr>
        <w:t>检查系统属性值</w:t>
      </w:r>
      <w:r w:rsidR="00576BE8">
        <w:rPr>
          <w:rFonts w:hint="eastAsia"/>
        </w:rPr>
        <w:t>。默认。</w:t>
      </w:r>
    </w:p>
    <w:p w14:paraId="03710847" w14:textId="429B5E5A" w:rsidR="00576BE8" w:rsidRDefault="00576BE8" w:rsidP="008D2829">
      <w:pPr>
        <w:pStyle w:val="a1"/>
      </w:pPr>
      <w:r>
        <w:rPr>
          <w:rFonts w:hint="eastAsia"/>
        </w:rPr>
        <w:t>覆盖（</w:t>
      </w:r>
      <w:r>
        <w:rPr>
          <w:rFonts w:hint="eastAsia"/>
        </w:rPr>
        <w:t>2</w:t>
      </w:r>
      <w:r>
        <w:rPr>
          <w:rFonts w:hint="eastAsia"/>
        </w:rPr>
        <w:t>）：在尝试指定的属性文件前先检查系统属性值。这允许系统属性值覆盖任意其他的属性源。</w:t>
      </w:r>
    </w:p>
    <w:p w14:paraId="39037FD2" w14:textId="04D76A73" w:rsidR="008D2829" w:rsidRDefault="00DC1923" w:rsidP="0043695A">
      <w:pPr>
        <w:ind w:firstLine="420"/>
      </w:pPr>
      <w:r>
        <w:rPr>
          <w:rFonts w:hint="eastAsia"/>
        </w:rPr>
        <w:t>更多信息查看</w:t>
      </w:r>
      <w:r>
        <w:rPr>
          <w:rFonts w:ascii="Consolas" w:hAnsi="Consolas"/>
          <w:sz w:val="23"/>
          <w:szCs w:val="23"/>
          <w:shd w:val="clear" w:color="auto" w:fill="F7F7F8"/>
        </w:rPr>
        <w:t>PropertyPlaceholderConfigurer</w:t>
      </w:r>
      <w:r>
        <w:rPr>
          <w:rFonts w:hint="eastAsia"/>
        </w:rPr>
        <w:t>的</w:t>
      </w:r>
      <w:r>
        <w:rPr>
          <w:rFonts w:hint="eastAsia"/>
        </w:rPr>
        <w:t>javadoc</w:t>
      </w:r>
      <w:r>
        <w:rPr>
          <w:rFonts w:hint="eastAsia"/>
        </w:rPr>
        <w:t>。</w:t>
      </w:r>
    </w:p>
    <w:p w14:paraId="571B6D81" w14:textId="2DB6130F" w:rsidR="00E26E6C" w:rsidRDefault="00DC5D82" w:rsidP="00E26E6C">
      <w:pPr>
        <w:pStyle w:val="ae"/>
        <w:ind w:left="840"/>
      </w:pPr>
      <w:r>
        <w:rPr>
          <w:rFonts w:hint="eastAsia"/>
        </w:rPr>
        <w:t>你可以使用</w:t>
      </w:r>
      <w:r>
        <w:rPr>
          <w:rFonts w:ascii="Consolas" w:hAnsi="Consolas"/>
          <w:sz w:val="23"/>
          <w:szCs w:val="23"/>
          <w:shd w:val="clear" w:color="auto" w:fill="F7F7F8"/>
        </w:rPr>
        <w:t>PropertyPlaceholderConfigurer</w:t>
      </w:r>
      <w:r>
        <w:rPr>
          <w:rFonts w:hint="eastAsia"/>
        </w:rPr>
        <w:t>去更换类名</w:t>
      </w:r>
      <w:r w:rsidR="00BF3701">
        <w:rPr>
          <w:rFonts w:hint="eastAsia"/>
        </w:rPr>
        <w:t>，这个在你不得不在运行时选择一个实现类时十分有用。例如：</w:t>
      </w:r>
    </w:p>
    <w:p w14:paraId="5E74EEB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"org.springframework.beans.factory.config.PropertyPlaceholderConfigurer"</w:t>
      </w:r>
      <w:r w:rsidRPr="00BF3701">
        <w:rPr>
          <w:rFonts w:ascii="Consolas" w:eastAsia="宋体" w:hAnsi="Consolas" w:cs="宋体"/>
          <w:color w:val="008080"/>
          <w:kern w:val="0"/>
          <w:sz w:val="24"/>
          <w:szCs w:val="24"/>
        </w:rPr>
        <w:t>&gt;</w:t>
      </w:r>
    </w:p>
    <w:p w14:paraId="46F7363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"locations"</w:t>
      </w:r>
      <w:r w:rsidRPr="00BF3701">
        <w:rPr>
          <w:rFonts w:ascii="Consolas" w:eastAsia="宋体" w:hAnsi="Consolas" w:cs="宋体"/>
          <w:color w:val="008080"/>
          <w:kern w:val="0"/>
          <w:sz w:val="24"/>
          <w:szCs w:val="24"/>
        </w:rPr>
        <w:t>&gt;</w:t>
      </w:r>
    </w:p>
    <w:p w14:paraId="14E8350D"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classpath:com/foo/strategy.properties</w:t>
      </w:r>
      <w:r w:rsidRPr="00BF3701">
        <w:rPr>
          <w:rFonts w:ascii="Consolas" w:eastAsia="宋体" w:hAnsi="Consolas" w:cs="宋体"/>
          <w:color w:val="008080"/>
          <w:kern w:val="0"/>
          <w:sz w:val="24"/>
          <w:szCs w:val="24"/>
        </w:rPr>
        <w:t>&lt;/value&gt;</w:t>
      </w:r>
    </w:p>
    <w:p w14:paraId="2B47EF5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01B6B31B"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"properties"</w:t>
      </w:r>
      <w:r w:rsidRPr="00BF3701">
        <w:rPr>
          <w:rFonts w:ascii="Consolas" w:eastAsia="宋体" w:hAnsi="Consolas" w:cs="宋体"/>
          <w:color w:val="008080"/>
          <w:kern w:val="0"/>
          <w:sz w:val="24"/>
          <w:szCs w:val="24"/>
        </w:rPr>
        <w:t>&gt;</w:t>
      </w:r>
    </w:p>
    <w:p w14:paraId="5901D0FF"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custom.strategy.class=com.foo.DefaultStrategy</w:t>
      </w:r>
      <w:r w:rsidRPr="00BF3701">
        <w:rPr>
          <w:rFonts w:ascii="Consolas" w:eastAsia="宋体" w:hAnsi="Consolas" w:cs="宋体"/>
          <w:color w:val="008080"/>
          <w:kern w:val="0"/>
          <w:sz w:val="24"/>
          <w:szCs w:val="24"/>
        </w:rPr>
        <w:t>&lt;/value&gt;</w:t>
      </w:r>
    </w:p>
    <w:p w14:paraId="35BBBDB3"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7E695E8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&lt;/bean&gt;</w:t>
      </w:r>
    </w:p>
    <w:p w14:paraId="2B5D6852"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7D9A5"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id</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"serviceStrategy"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"${custom.strategy.class}"</w:t>
      </w:r>
      <w:r w:rsidRPr="00BF3701">
        <w:rPr>
          <w:rFonts w:ascii="Consolas" w:eastAsia="宋体" w:hAnsi="Consolas" w:cs="宋体"/>
          <w:color w:val="008080"/>
          <w:kern w:val="0"/>
          <w:sz w:val="24"/>
          <w:szCs w:val="24"/>
        </w:rPr>
        <w:t>/&gt;</w:t>
      </w:r>
    </w:p>
    <w:p w14:paraId="3D05F08E" w14:textId="731F0533" w:rsidR="00BF3701" w:rsidRDefault="00BF3701" w:rsidP="00BF3701">
      <w:pPr>
        <w:pStyle w:val="ae"/>
        <w:ind w:left="840"/>
      </w:pPr>
      <w:r>
        <w:rPr>
          <w:rFonts w:hint="eastAsia"/>
        </w:rPr>
        <w:t>如果类不能在运行时解析为一个有效类，</w:t>
      </w:r>
      <w:r>
        <w:rPr>
          <w:rFonts w:hint="eastAsia"/>
        </w:rPr>
        <w:t>bean</w:t>
      </w:r>
      <w:r>
        <w:rPr>
          <w:rFonts w:hint="eastAsia"/>
        </w:rPr>
        <w:t>的解析在它即将被创建的时候会失败，即一个非懒加载的</w:t>
      </w:r>
      <w:r>
        <w:rPr>
          <w:rFonts w:hint="eastAsia"/>
        </w:rPr>
        <w:t>bean</w:t>
      </w:r>
      <w:r>
        <w:rPr>
          <w:rFonts w:hint="eastAsia"/>
        </w:rPr>
        <w:t>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preInstantiateSingletons()</w:t>
      </w:r>
      <w:r>
        <w:rPr>
          <w:rFonts w:hint="eastAsia"/>
        </w:rPr>
        <w:t>阶段。</w:t>
      </w:r>
    </w:p>
    <w:p w14:paraId="67EDBC51" w14:textId="77777777" w:rsidR="001A3159" w:rsidRPr="001A3159" w:rsidRDefault="001A3159" w:rsidP="001A3159">
      <w:pPr>
        <w:ind w:firstLine="480"/>
        <w:rPr>
          <w:sz w:val="24"/>
          <w:szCs w:val="24"/>
        </w:rPr>
      </w:pPr>
      <w:r w:rsidRPr="001A3159">
        <w:rPr>
          <w:rFonts w:hint="eastAsia"/>
          <w:sz w:val="24"/>
          <w:szCs w:val="24"/>
        </w:rPr>
        <w:t>示例：属性覆盖配置器</w:t>
      </w:r>
      <w:r w:rsidRPr="001A3159">
        <w:rPr>
          <w:sz w:val="24"/>
          <w:szCs w:val="24"/>
        </w:rPr>
        <w:t>PropertyOverrideConfigurer</w:t>
      </w:r>
    </w:p>
    <w:p w14:paraId="08176A45" w14:textId="361FBCA8" w:rsidR="001A3159" w:rsidRDefault="00144058" w:rsidP="001A3159">
      <w:pPr>
        <w:ind w:firstLine="460"/>
      </w:pPr>
      <w:r>
        <w:rPr>
          <w:rFonts w:ascii="Consolas" w:hAnsi="Consolas"/>
          <w:sz w:val="23"/>
          <w:szCs w:val="23"/>
          <w:shd w:val="clear" w:color="auto" w:fill="F7F7F8"/>
        </w:rPr>
        <w:t>PropertyOverrideConfigurer</w:t>
      </w:r>
      <w:r>
        <w:rPr>
          <w:rFonts w:hint="eastAsia"/>
        </w:rPr>
        <w:t>，</w:t>
      </w:r>
      <w:r>
        <w:rPr>
          <w:rFonts w:hint="eastAsia"/>
        </w:rPr>
        <w:t xml:space="preserve"> </w:t>
      </w:r>
      <w:r>
        <w:rPr>
          <w:rFonts w:hint="eastAsia"/>
        </w:rPr>
        <w:t>另一个</w:t>
      </w:r>
      <w:r>
        <w:rPr>
          <w:rFonts w:hint="eastAsia"/>
        </w:rPr>
        <w:t>bean</w:t>
      </w:r>
      <w:r>
        <w:rPr>
          <w:rFonts w:hint="eastAsia"/>
        </w:rPr>
        <w:t>工厂后处理器，类似但并不十分像</w:t>
      </w:r>
      <w:r>
        <w:rPr>
          <w:rFonts w:ascii="Consolas" w:hAnsi="Consolas"/>
          <w:sz w:val="23"/>
          <w:szCs w:val="23"/>
          <w:shd w:val="clear" w:color="auto" w:fill="F7F7F8"/>
        </w:rPr>
        <w:t>PropertyPlaceholderConfigurer</w:t>
      </w:r>
      <w:r>
        <w:rPr>
          <w:rFonts w:hint="eastAsia"/>
        </w:rPr>
        <w:t>，原始的定义在</w:t>
      </w:r>
      <w:r>
        <w:rPr>
          <w:rFonts w:hint="eastAsia"/>
        </w:rPr>
        <w:t>bean</w:t>
      </w:r>
      <w:r>
        <w:rPr>
          <w:rFonts w:hint="eastAsia"/>
        </w:rPr>
        <w:t>属性中可以有默认值或什么值都没有。</w:t>
      </w:r>
      <w:r w:rsidR="00735A67">
        <w:rPr>
          <w:rFonts w:hint="eastAsia"/>
        </w:rPr>
        <w:t>如果</w:t>
      </w:r>
      <w:r w:rsidR="007906B9">
        <w:rPr>
          <w:rFonts w:hint="eastAsia"/>
        </w:rPr>
        <w:t>覆盖</w:t>
      </w:r>
      <w:r w:rsidR="007906B9">
        <w:rPr>
          <w:rFonts w:ascii="Consolas" w:hAnsi="Consolas"/>
          <w:sz w:val="23"/>
          <w:szCs w:val="23"/>
          <w:shd w:val="clear" w:color="auto" w:fill="F7F7F8"/>
        </w:rPr>
        <w:t>Properties</w:t>
      </w:r>
      <w:r w:rsidR="007906B9">
        <w:rPr>
          <w:rFonts w:hint="eastAsia"/>
        </w:rPr>
        <w:t>文件中没有对应</w:t>
      </w:r>
      <w:r w:rsidR="007906B9">
        <w:rPr>
          <w:rFonts w:hint="eastAsia"/>
        </w:rPr>
        <w:t>bean</w:t>
      </w:r>
      <w:r w:rsidR="007906B9">
        <w:rPr>
          <w:rFonts w:hint="eastAsia"/>
        </w:rPr>
        <w:t>属性的内容，默认上下文定义会被使用。</w:t>
      </w:r>
    </w:p>
    <w:p w14:paraId="7A953F63" w14:textId="52B604DF" w:rsidR="007906B9" w:rsidRDefault="00261D26" w:rsidP="001A3159">
      <w:pPr>
        <w:ind w:firstLine="420"/>
      </w:pPr>
      <w:r>
        <w:rPr>
          <w:rFonts w:hint="eastAsia"/>
        </w:rPr>
        <w:t>注意</w:t>
      </w:r>
      <w:r>
        <w:rPr>
          <w:rFonts w:hint="eastAsia"/>
        </w:rPr>
        <w:t>bean</w:t>
      </w:r>
      <w:r>
        <w:rPr>
          <w:rFonts w:hint="eastAsia"/>
        </w:rPr>
        <w:t>定义对于被覆盖是无法感知的，所以对于被使用覆盖配置器的</w:t>
      </w:r>
      <w:r>
        <w:rPr>
          <w:rFonts w:hint="eastAsia"/>
        </w:rPr>
        <w:t>X</w:t>
      </w:r>
      <w:r>
        <w:t>ML</w:t>
      </w:r>
      <w:r>
        <w:rPr>
          <w:rFonts w:hint="eastAsia"/>
        </w:rPr>
        <w:t>定义</w:t>
      </w:r>
      <w:r w:rsidR="006E37CA">
        <w:rPr>
          <w:rFonts w:hint="eastAsia"/>
        </w:rPr>
        <w:t>并不直接明了。</w:t>
      </w:r>
      <w:r w:rsidR="00CD0386">
        <w:rPr>
          <w:rFonts w:hint="eastAsia"/>
        </w:rPr>
        <w:t>在多个</w:t>
      </w:r>
      <w:r w:rsidR="00CD0386">
        <w:rPr>
          <w:rFonts w:ascii="Consolas" w:hAnsi="Consolas"/>
          <w:sz w:val="23"/>
          <w:szCs w:val="23"/>
          <w:shd w:val="clear" w:color="auto" w:fill="F7F7F8"/>
        </w:rPr>
        <w:t>PropertyOverrideConfigurer</w:t>
      </w:r>
      <w:r w:rsidR="00CD0386">
        <w:rPr>
          <w:rFonts w:hint="eastAsia"/>
        </w:rPr>
        <w:t>实例的情况下，给同一个</w:t>
      </w:r>
      <w:r w:rsidR="00CD0386">
        <w:rPr>
          <w:rFonts w:hint="eastAsia"/>
        </w:rPr>
        <w:t>bean</w:t>
      </w:r>
      <w:r w:rsidR="00CD0386">
        <w:rPr>
          <w:rFonts w:hint="eastAsia"/>
        </w:rPr>
        <w:t>属性定义不同值，根据覆盖机制，那么最终值为最后一个属性覆盖配置器的值。</w:t>
      </w:r>
    </w:p>
    <w:p w14:paraId="2BE5C91D" w14:textId="5E686E40" w:rsidR="00BF007C" w:rsidRDefault="00BF007C" w:rsidP="001A3159">
      <w:pPr>
        <w:ind w:firstLine="420"/>
      </w:pPr>
      <w:r>
        <w:rPr>
          <w:rFonts w:hint="eastAsia"/>
        </w:rPr>
        <w:t>属性配置文件每一行都依照如下格式：</w:t>
      </w:r>
    </w:p>
    <w:p w14:paraId="270992B1"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lastRenderedPageBreak/>
        <w:t>beanName.property=value</w:t>
      </w:r>
    </w:p>
    <w:p w14:paraId="675A84E9" w14:textId="63CA3340" w:rsidR="00BF007C" w:rsidRDefault="00BF007C" w:rsidP="001A3159">
      <w:pPr>
        <w:ind w:firstLine="420"/>
      </w:pPr>
      <w:r>
        <w:rPr>
          <w:rFonts w:hint="eastAsia"/>
        </w:rPr>
        <w:t>例如：</w:t>
      </w:r>
    </w:p>
    <w:p w14:paraId="5296DA56"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dataSource.driverClassName=com.mysql.jdbc.Driver</w:t>
      </w:r>
    </w:p>
    <w:p w14:paraId="004303C4"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dataSource.url=jdbc:mysql:mydb</w:t>
      </w:r>
    </w:p>
    <w:p w14:paraId="5F1D1AB4" w14:textId="14289AB2" w:rsidR="00BF007C" w:rsidRDefault="00BF007C" w:rsidP="001A3159">
      <w:pPr>
        <w:ind w:firstLine="420"/>
      </w:pPr>
      <w:r>
        <w:rPr>
          <w:rFonts w:hint="eastAsia"/>
        </w:rPr>
        <w:t>这个示例文件应使用于容器定义包含一个名叫</w:t>
      </w:r>
      <w:r>
        <w:rPr>
          <w:rStyle w:val="af3"/>
          <w:rFonts w:ascii="Arial" w:hAnsi="Arial" w:cs="Arial"/>
          <w:color w:val="34302D"/>
          <w:shd w:val="clear" w:color="auto" w:fill="FFFFFF"/>
        </w:rPr>
        <w:t>dataSource</w:t>
      </w:r>
      <w:r>
        <w:rPr>
          <w:rFonts w:hint="eastAsia"/>
        </w:rPr>
        <w:t>的</w:t>
      </w:r>
      <w:r>
        <w:rPr>
          <w:rFonts w:hint="eastAsia"/>
        </w:rPr>
        <w:t>bean</w:t>
      </w:r>
      <w:r>
        <w:rPr>
          <w:rFonts w:hint="eastAsia"/>
        </w:rPr>
        <w:t>，且其有</w:t>
      </w:r>
      <w:r>
        <w:rPr>
          <w:rStyle w:val="af3"/>
          <w:rFonts w:ascii="Arial" w:hAnsi="Arial" w:cs="Arial"/>
          <w:color w:val="34302D"/>
          <w:shd w:val="clear" w:color="auto" w:fill="FFFFFF"/>
        </w:rPr>
        <w:t>driver</w:t>
      </w:r>
      <w:r>
        <w:rPr>
          <w:rFonts w:hint="eastAsia"/>
        </w:rPr>
        <w:t>和</w:t>
      </w:r>
      <w:r>
        <w:rPr>
          <w:rStyle w:val="af3"/>
          <w:rFonts w:ascii="Arial" w:hAnsi="Arial" w:cs="Arial"/>
          <w:color w:val="34302D"/>
          <w:shd w:val="clear" w:color="auto" w:fill="FFFFFF"/>
        </w:rPr>
        <w:t>url</w:t>
      </w:r>
      <w:r>
        <w:rPr>
          <w:rFonts w:hint="eastAsia"/>
        </w:rPr>
        <w:t>属性。</w:t>
      </w:r>
    </w:p>
    <w:p w14:paraId="74C36B03" w14:textId="69DBCB9A" w:rsidR="00847ABA" w:rsidRDefault="00847ABA" w:rsidP="001A3159">
      <w:pPr>
        <w:ind w:firstLine="420"/>
      </w:pPr>
      <w:r>
        <w:rPr>
          <w:rFonts w:hint="eastAsia"/>
        </w:rPr>
        <w:t>混合属性名也是支持的，只要</w:t>
      </w:r>
      <w:r w:rsidR="00E801B7">
        <w:rPr>
          <w:rFonts w:hint="eastAsia"/>
        </w:rPr>
        <w:t>除最后一个被覆盖的属性外路径上的每一个组件都非空（可能由构造函数初始化）。如下所示：</w:t>
      </w:r>
    </w:p>
    <w:p w14:paraId="31AF35E6" w14:textId="77777777" w:rsidR="00E801B7" w:rsidRPr="00E801B7" w:rsidRDefault="00E801B7" w:rsidP="00E801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01B7">
        <w:rPr>
          <w:rFonts w:ascii="Consolas" w:eastAsia="宋体" w:hAnsi="Consolas" w:cs="宋体"/>
          <w:kern w:val="0"/>
          <w:sz w:val="24"/>
          <w:szCs w:val="24"/>
        </w:rPr>
        <w:t>foo.fred.bob.sammy=123</w:t>
      </w:r>
    </w:p>
    <w:p w14:paraId="301EB986" w14:textId="58C43678" w:rsidR="00E801B7" w:rsidRDefault="00E801B7" w:rsidP="001A3159">
      <w:pPr>
        <w:ind w:firstLine="460"/>
      </w:pPr>
      <w:r>
        <w:rPr>
          <w:rFonts w:ascii="Consolas" w:hAnsi="Consolas"/>
          <w:sz w:val="23"/>
          <w:szCs w:val="23"/>
          <w:shd w:val="clear" w:color="auto" w:fill="F7F7F8"/>
        </w:rPr>
        <w:t>foo</w:t>
      </w:r>
      <w:r>
        <w:rPr>
          <w:rFonts w:hint="eastAsia"/>
        </w:rPr>
        <w:t xml:space="preserve"> bean</w:t>
      </w:r>
      <w:r>
        <w:rPr>
          <w:rFonts w:hint="eastAsia"/>
        </w:rPr>
        <w:t>的</w:t>
      </w:r>
      <w:r>
        <w:rPr>
          <w:rFonts w:ascii="Consolas" w:hAnsi="Consolas"/>
          <w:sz w:val="23"/>
          <w:szCs w:val="23"/>
          <w:shd w:val="clear" w:color="auto" w:fill="F7F7F8"/>
        </w:rPr>
        <w:t>fred</w:t>
      </w:r>
      <w:r>
        <w:rPr>
          <w:rFonts w:hint="eastAsia"/>
        </w:rPr>
        <w:t>属性中的</w:t>
      </w:r>
      <w:r>
        <w:rPr>
          <w:rFonts w:ascii="Consolas" w:hAnsi="Consolas"/>
          <w:sz w:val="23"/>
          <w:szCs w:val="23"/>
          <w:shd w:val="clear" w:color="auto" w:fill="F7F7F8"/>
        </w:rPr>
        <w:t>bob</w:t>
      </w:r>
      <w:r>
        <w:rPr>
          <w:rFonts w:hint="eastAsia"/>
        </w:rPr>
        <w:t>属性中的</w:t>
      </w:r>
      <w:r>
        <w:rPr>
          <w:rFonts w:ascii="Consolas" w:hAnsi="Consolas"/>
          <w:sz w:val="23"/>
          <w:szCs w:val="23"/>
          <w:shd w:val="clear" w:color="auto" w:fill="F7F7F8"/>
        </w:rPr>
        <w:t>sammy</w:t>
      </w:r>
      <w:r>
        <w:rPr>
          <w:rFonts w:hint="eastAsia"/>
        </w:rPr>
        <w:t>属性设置为标量值</w:t>
      </w:r>
      <w:r>
        <w:rPr>
          <w:rFonts w:ascii="Consolas" w:hAnsi="Consolas"/>
          <w:sz w:val="23"/>
          <w:szCs w:val="23"/>
          <w:shd w:val="clear" w:color="auto" w:fill="F7F7F8"/>
        </w:rPr>
        <w:t>123</w:t>
      </w:r>
      <w:r>
        <w:rPr>
          <w:rFonts w:hint="eastAsia"/>
        </w:rPr>
        <w:t>。</w:t>
      </w:r>
    </w:p>
    <w:p w14:paraId="2B52180E" w14:textId="3D2F01B4" w:rsidR="00D8797B" w:rsidRDefault="00D8797B" w:rsidP="00D8797B">
      <w:pPr>
        <w:pStyle w:val="ae"/>
        <w:ind w:left="840"/>
      </w:pPr>
      <w:r>
        <w:rPr>
          <w:rFonts w:hint="eastAsia"/>
        </w:rPr>
        <w:t>指定覆盖值总是字面值；它们不会被转化为</w:t>
      </w:r>
      <w:r>
        <w:rPr>
          <w:rFonts w:hint="eastAsia"/>
        </w:rPr>
        <w:t>bean</w:t>
      </w:r>
      <w:r>
        <w:rPr>
          <w:rFonts w:hint="eastAsia"/>
        </w:rPr>
        <w:t>引用。</w:t>
      </w:r>
      <w:r w:rsidR="00466719">
        <w:rPr>
          <w:rFonts w:hint="eastAsia"/>
        </w:rPr>
        <w:t>当</w:t>
      </w:r>
      <w:r w:rsidR="00466719">
        <w:rPr>
          <w:rFonts w:hint="eastAsia"/>
        </w:rPr>
        <w:t>X</w:t>
      </w:r>
      <w:r w:rsidR="00466719">
        <w:t xml:space="preserve">ML </w:t>
      </w:r>
      <w:r w:rsidR="00466719">
        <w:rPr>
          <w:rFonts w:hint="eastAsia"/>
        </w:rPr>
        <w:t>bean</w:t>
      </w:r>
      <w:r w:rsidR="00466719">
        <w:rPr>
          <w:rFonts w:hint="eastAsia"/>
        </w:rPr>
        <w:t>定义中指定的是</w:t>
      </w:r>
      <w:r w:rsidR="00466719">
        <w:rPr>
          <w:rFonts w:hint="eastAsia"/>
        </w:rPr>
        <w:t>bean</w:t>
      </w:r>
      <w:r w:rsidR="00466719">
        <w:rPr>
          <w:rFonts w:hint="eastAsia"/>
        </w:rPr>
        <w:t>引用时，此约定同样适用。</w:t>
      </w:r>
    </w:p>
    <w:p w14:paraId="4F613360" w14:textId="192526AC" w:rsidR="00CA22B4" w:rsidRDefault="00CA22B4" w:rsidP="00CA22B4">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w:t>
      </w:r>
      <w:r w:rsidR="00575DA1">
        <w:rPr>
          <w:rFonts w:hint="eastAsia"/>
        </w:rPr>
        <w:t>，</w:t>
      </w:r>
      <w:r w:rsidR="00575DA1">
        <w:tab/>
      </w:r>
      <w:r w:rsidR="00575DA1">
        <w:rPr>
          <w:rFonts w:hint="eastAsia"/>
        </w:rPr>
        <w:t>可以使用一个专用的配置元素去配置属性覆盖：</w:t>
      </w:r>
    </w:p>
    <w:p w14:paraId="1E6CAD71" w14:textId="77777777" w:rsidR="00575DA1" w:rsidRPr="00575DA1" w:rsidRDefault="00575DA1" w:rsidP="00575D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5DA1">
        <w:rPr>
          <w:rFonts w:ascii="Consolas" w:eastAsia="宋体" w:hAnsi="Consolas" w:cs="宋体"/>
          <w:color w:val="008080"/>
          <w:kern w:val="0"/>
          <w:sz w:val="24"/>
          <w:szCs w:val="24"/>
        </w:rPr>
        <w:t>&lt;context:property-override</w:t>
      </w:r>
      <w:r w:rsidRPr="00575DA1">
        <w:rPr>
          <w:rFonts w:ascii="Consolas" w:eastAsia="宋体" w:hAnsi="Consolas" w:cs="宋体"/>
          <w:kern w:val="0"/>
          <w:sz w:val="24"/>
          <w:szCs w:val="24"/>
        </w:rPr>
        <w:t xml:space="preserve"> </w:t>
      </w:r>
      <w:r w:rsidRPr="00575DA1">
        <w:rPr>
          <w:rFonts w:ascii="Consolas" w:eastAsia="宋体" w:hAnsi="Consolas" w:cs="宋体"/>
          <w:color w:val="000080"/>
          <w:kern w:val="0"/>
          <w:sz w:val="24"/>
          <w:szCs w:val="24"/>
        </w:rPr>
        <w:t>location</w:t>
      </w:r>
      <w:r w:rsidRPr="00575DA1">
        <w:rPr>
          <w:rFonts w:ascii="Consolas" w:eastAsia="宋体" w:hAnsi="Consolas" w:cs="宋体"/>
          <w:kern w:val="0"/>
          <w:sz w:val="24"/>
          <w:szCs w:val="24"/>
        </w:rPr>
        <w:t>=</w:t>
      </w:r>
      <w:r w:rsidRPr="00575DA1">
        <w:rPr>
          <w:rFonts w:ascii="Consolas" w:eastAsia="宋体" w:hAnsi="Consolas" w:cs="宋体"/>
          <w:color w:val="DD1144"/>
          <w:kern w:val="0"/>
          <w:sz w:val="24"/>
          <w:szCs w:val="24"/>
        </w:rPr>
        <w:t>"classpath:override.properties"</w:t>
      </w:r>
      <w:r w:rsidRPr="00575DA1">
        <w:rPr>
          <w:rFonts w:ascii="Consolas" w:eastAsia="宋体" w:hAnsi="Consolas" w:cs="宋体"/>
          <w:color w:val="008080"/>
          <w:kern w:val="0"/>
          <w:sz w:val="24"/>
          <w:szCs w:val="24"/>
        </w:rPr>
        <w:t>/&gt;</w:t>
      </w:r>
    </w:p>
    <w:p w14:paraId="4149646F" w14:textId="03533B69" w:rsidR="00575DA1" w:rsidRDefault="0093377A" w:rsidP="0093377A">
      <w:pPr>
        <w:pStyle w:val="a0"/>
      </w:pPr>
      <w:r>
        <w:rPr>
          <w:rFonts w:hint="eastAsia"/>
        </w:rPr>
        <w:t>通过</w:t>
      </w:r>
      <w:r>
        <w:t>F</w:t>
      </w:r>
      <w:r>
        <w:rPr>
          <w:rFonts w:hint="eastAsia"/>
        </w:rPr>
        <w:t>actoryBean（工厂bean）自定义实例化逻辑</w:t>
      </w:r>
    </w:p>
    <w:p w14:paraId="2B1AE990" w14:textId="61B0D4EB" w:rsidR="0093377A" w:rsidRDefault="00110CDA" w:rsidP="0093377A">
      <w:pPr>
        <w:ind w:firstLine="420"/>
      </w:pPr>
      <w:r>
        <w:rPr>
          <w:rFonts w:hint="eastAsia"/>
        </w:rPr>
        <w:t>实现</w:t>
      </w:r>
      <w:r w:rsidR="00691009">
        <w:rPr>
          <w:rFonts w:ascii="Consolas" w:hAnsi="Consolas"/>
          <w:sz w:val="23"/>
          <w:szCs w:val="23"/>
          <w:shd w:val="clear" w:color="auto" w:fill="F7F7F8"/>
        </w:rPr>
        <w:t>org.springframework.beans.factory.FactoryBean</w:t>
      </w:r>
      <w:r w:rsidR="00691009">
        <w:rPr>
          <w:rFonts w:hint="eastAsia"/>
        </w:rPr>
        <w:t>接口使得对象成为工厂对象。</w:t>
      </w:r>
    </w:p>
    <w:p w14:paraId="57E52FE2" w14:textId="498B1C57" w:rsidR="005D3271" w:rsidRDefault="005D3271" w:rsidP="0093377A">
      <w:pPr>
        <w:ind w:firstLine="460"/>
      </w:pPr>
      <w:r>
        <w:rPr>
          <w:rFonts w:ascii="Consolas" w:hAnsi="Consolas"/>
          <w:sz w:val="23"/>
          <w:szCs w:val="23"/>
          <w:shd w:val="clear" w:color="auto" w:fill="F7F7F8"/>
        </w:rPr>
        <w:t>FactoryBean</w:t>
      </w:r>
      <w:r>
        <w:rPr>
          <w:rFonts w:hint="eastAsia"/>
        </w:rPr>
        <w:t>接口是</w:t>
      </w:r>
      <w:r>
        <w:rPr>
          <w:rFonts w:hint="eastAsia"/>
        </w:rPr>
        <w:t>spring</w:t>
      </w:r>
      <w:r>
        <w:t xml:space="preserve"> IOC</w:t>
      </w:r>
      <w:r>
        <w:rPr>
          <w:rFonts w:hint="eastAsia"/>
        </w:rPr>
        <w:t>容器实例化逻辑的一个可插拔点。</w:t>
      </w:r>
      <w:r w:rsidR="00AB77B8">
        <w:rPr>
          <w:rFonts w:hint="eastAsia"/>
        </w:rPr>
        <w:t>如果有复杂的初始化代码，相比于（可能）冗长的</w:t>
      </w:r>
      <w:r w:rsidR="00AB77B8">
        <w:rPr>
          <w:rFonts w:hint="eastAsia"/>
        </w:rPr>
        <w:t>X</w:t>
      </w:r>
      <w:r w:rsidR="00AB77B8">
        <w:t>ML</w:t>
      </w:r>
      <w:r w:rsidR="00AB77B8">
        <w:rPr>
          <w:rFonts w:hint="eastAsia"/>
        </w:rPr>
        <w:t>，使用</w:t>
      </w:r>
      <w:r w:rsidR="00AB77B8">
        <w:rPr>
          <w:rFonts w:hint="eastAsia"/>
        </w:rPr>
        <w:t>Java</w:t>
      </w:r>
      <w:r w:rsidR="00AB77B8">
        <w:rPr>
          <w:rFonts w:hint="eastAsia"/>
        </w:rPr>
        <w:t>来表示会更好，那么可以创建自己的</w:t>
      </w:r>
      <w:r w:rsidR="00AB77B8">
        <w:rPr>
          <w:rFonts w:ascii="Consolas" w:hAnsi="Consolas"/>
          <w:sz w:val="23"/>
          <w:szCs w:val="23"/>
          <w:shd w:val="clear" w:color="auto" w:fill="F7F7F8"/>
        </w:rPr>
        <w:t>FactoryBean</w:t>
      </w:r>
      <w:r w:rsidR="00AB77B8">
        <w:rPr>
          <w:rFonts w:hint="eastAsia"/>
        </w:rPr>
        <w:t>，在类内编写复杂的初始化代码，然后将自定义</w:t>
      </w:r>
      <w:r w:rsidR="00AB77B8">
        <w:rPr>
          <w:rFonts w:ascii="Consolas" w:hAnsi="Consolas"/>
          <w:sz w:val="23"/>
          <w:szCs w:val="23"/>
          <w:shd w:val="clear" w:color="auto" w:fill="F7F7F8"/>
        </w:rPr>
        <w:t>FactoryBean</w:t>
      </w:r>
      <w:r w:rsidR="00AB77B8">
        <w:rPr>
          <w:rFonts w:hint="eastAsia"/>
        </w:rPr>
        <w:t>插入容器。</w:t>
      </w:r>
    </w:p>
    <w:p w14:paraId="4FF5CD79" w14:textId="40E1F048" w:rsidR="00AB77B8" w:rsidRDefault="00AB77B8" w:rsidP="0093377A">
      <w:pPr>
        <w:ind w:firstLine="460"/>
      </w:pPr>
      <w:r>
        <w:rPr>
          <w:rFonts w:ascii="Consolas" w:hAnsi="Consolas"/>
          <w:sz w:val="23"/>
          <w:szCs w:val="23"/>
          <w:shd w:val="clear" w:color="auto" w:fill="F7F7F8"/>
        </w:rPr>
        <w:t>FactoryBean</w:t>
      </w:r>
      <w:r>
        <w:rPr>
          <w:rFonts w:hint="eastAsia"/>
        </w:rPr>
        <w:t>接口提供三个方法：</w:t>
      </w:r>
    </w:p>
    <w:p w14:paraId="36CBC3A9" w14:textId="02A26995" w:rsidR="00AB77B8" w:rsidRDefault="00AB77B8" w:rsidP="00AB77B8">
      <w:pPr>
        <w:pStyle w:val="a1"/>
      </w:pPr>
      <w:r>
        <w:rPr>
          <w:rFonts w:ascii="Consolas" w:hAnsi="Consolas"/>
          <w:sz w:val="23"/>
          <w:szCs w:val="23"/>
          <w:shd w:val="clear" w:color="auto" w:fill="F7F7F8"/>
        </w:rPr>
        <w:t>Object getObject()</w:t>
      </w:r>
      <w:r>
        <w:rPr>
          <w:rFonts w:hint="eastAsia"/>
        </w:rPr>
        <w:t>：返回本工厂创建的该对象实例。</w:t>
      </w:r>
      <w:r w:rsidR="00292ECB">
        <w:rPr>
          <w:rFonts w:hint="eastAsia"/>
        </w:rPr>
        <w:t>此实例可能是共享的，取决于工厂返回的是单例还是原型。</w:t>
      </w:r>
    </w:p>
    <w:p w14:paraId="2BB935BF" w14:textId="42150158" w:rsidR="00C2162D" w:rsidRDefault="00C2162D" w:rsidP="00AB77B8">
      <w:pPr>
        <w:pStyle w:val="a1"/>
      </w:pPr>
      <w:r>
        <w:rPr>
          <w:rFonts w:ascii="Consolas" w:hAnsi="Consolas"/>
          <w:sz w:val="23"/>
          <w:szCs w:val="23"/>
          <w:shd w:val="clear" w:color="auto" w:fill="F7F7F8"/>
        </w:rPr>
        <w:t>boolean isSingleton()</w:t>
      </w:r>
      <w:r>
        <w:rPr>
          <w:rFonts w:hint="eastAsia"/>
        </w:rPr>
        <w:t>：</w:t>
      </w:r>
      <w:r w:rsidR="003639BC">
        <w:rPr>
          <w:rFonts w:hint="eastAsia"/>
        </w:rPr>
        <w:t>若本</w:t>
      </w:r>
      <w:r w:rsidR="003639BC">
        <w:rPr>
          <w:rFonts w:ascii="Consolas" w:hAnsi="Consolas"/>
          <w:sz w:val="23"/>
          <w:szCs w:val="23"/>
          <w:shd w:val="clear" w:color="auto" w:fill="F7F7F8"/>
        </w:rPr>
        <w:t>FactoryBean</w:t>
      </w:r>
      <w:r w:rsidR="003639BC">
        <w:rPr>
          <w:rFonts w:hint="eastAsia"/>
        </w:rPr>
        <w:t>返回单例，则该方法返回</w:t>
      </w:r>
      <w:r w:rsidR="003639BC">
        <w:rPr>
          <w:rFonts w:hint="eastAsia"/>
        </w:rPr>
        <w:t>true</w:t>
      </w:r>
      <w:r w:rsidR="003639BC">
        <w:rPr>
          <w:rFonts w:hint="eastAsia"/>
        </w:rPr>
        <w:t>，否则返回</w:t>
      </w:r>
      <w:r w:rsidR="003639BC">
        <w:rPr>
          <w:rFonts w:hint="eastAsia"/>
        </w:rPr>
        <w:t>false</w:t>
      </w:r>
      <w:r w:rsidR="003639BC">
        <w:rPr>
          <w:rFonts w:hint="eastAsia"/>
        </w:rPr>
        <w:t>。</w:t>
      </w:r>
    </w:p>
    <w:p w14:paraId="3AE159D9" w14:textId="67641745" w:rsidR="003639BC" w:rsidRDefault="003639BC" w:rsidP="00AB77B8">
      <w:pPr>
        <w:pStyle w:val="a1"/>
      </w:pPr>
      <w:r>
        <w:rPr>
          <w:rFonts w:ascii="Consolas" w:hAnsi="Consolas"/>
          <w:sz w:val="23"/>
          <w:szCs w:val="23"/>
          <w:shd w:val="clear" w:color="auto" w:fill="F7F7F8"/>
        </w:rPr>
        <w:t>Class getObjectType()</w:t>
      </w:r>
      <w:r>
        <w:rPr>
          <w:rFonts w:hint="eastAsia"/>
        </w:rPr>
        <w:t>：返回</w:t>
      </w:r>
      <w:r>
        <w:rPr>
          <w:rFonts w:ascii="Consolas" w:hAnsi="Consolas"/>
          <w:sz w:val="23"/>
          <w:szCs w:val="23"/>
          <w:shd w:val="clear" w:color="auto" w:fill="F7F7F8"/>
        </w:rPr>
        <w:t>getObject()</w:t>
      </w:r>
      <w:r>
        <w:rPr>
          <w:rFonts w:hint="eastAsia"/>
        </w:rPr>
        <w:t>方法所返回对象的类型，或未知时返回</w:t>
      </w:r>
      <w:r>
        <w:rPr>
          <w:rFonts w:hint="eastAsia"/>
        </w:rPr>
        <w:t>null</w:t>
      </w:r>
      <w:r>
        <w:rPr>
          <w:rFonts w:hint="eastAsia"/>
        </w:rPr>
        <w:t>。</w:t>
      </w:r>
    </w:p>
    <w:p w14:paraId="05DDB2A6" w14:textId="55B3575D" w:rsidR="000203C2" w:rsidRDefault="000203C2" w:rsidP="000203C2">
      <w:pPr>
        <w:ind w:firstLine="460"/>
      </w:pPr>
      <w:r>
        <w:rPr>
          <w:rFonts w:ascii="Consolas" w:hAnsi="Consolas"/>
          <w:sz w:val="23"/>
          <w:szCs w:val="23"/>
          <w:shd w:val="clear" w:color="auto" w:fill="F7F7F8"/>
        </w:rPr>
        <w:t>FactoryBean</w:t>
      </w:r>
      <w:r>
        <w:rPr>
          <w:rFonts w:hint="eastAsia"/>
        </w:rPr>
        <w:t>概念和接口在</w:t>
      </w:r>
      <w:r>
        <w:rPr>
          <w:rFonts w:hint="eastAsia"/>
        </w:rPr>
        <w:t>spring</w:t>
      </w:r>
      <w:r>
        <w:rPr>
          <w:rFonts w:hint="eastAsia"/>
        </w:rPr>
        <w:t>框架内部多处使用；</w:t>
      </w:r>
      <w:r>
        <w:rPr>
          <w:rFonts w:hint="eastAsia"/>
        </w:rPr>
        <w:t>spring</w:t>
      </w:r>
      <w:r>
        <w:rPr>
          <w:rFonts w:hint="eastAsia"/>
        </w:rPr>
        <w:t>自带超过</w:t>
      </w:r>
      <w:r>
        <w:rPr>
          <w:rFonts w:hint="eastAsia"/>
        </w:rPr>
        <w:t>50</w:t>
      </w:r>
      <w:r>
        <w:rPr>
          <w:rFonts w:hint="eastAsia"/>
        </w:rPr>
        <w:t>个</w:t>
      </w:r>
      <w:r>
        <w:rPr>
          <w:rFonts w:ascii="Consolas" w:hAnsi="Consolas"/>
          <w:sz w:val="23"/>
          <w:szCs w:val="23"/>
          <w:shd w:val="clear" w:color="auto" w:fill="F7F7F8"/>
        </w:rPr>
        <w:t>FactoryBean</w:t>
      </w:r>
      <w:r>
        <w:rPr>
          <w:rFonts w:hint="eastAsia"/>
        </w:rPr>
        <w:t>接口的实现。</w:t>
      </w:r>
    </w:p>
    <w:p w14:paraId="5C2B62C0" w14:textId="03A6A05F" w:rsidR="00372A3B" w:rsidRDefault="000F1388" w:rsidP="000203C2">
      <w:pPr>
        <w:ind w:firstLine="420"/>
      </w:pPr>
      <w:r>
        <w:rPr>
          <w:rFonts w:hint="eastAsia"/>
        </w:rPr>
        <w:lastRenderedPageBreak/>
        <w:t>当你需要向容器请求一个真实的</w:t>
      </w:r>
      <w:r>
        <w:rPr>
          <w:rFonts w:ascii="Consolas" w:hAnsi="Consolas"/>
          <w:sz w:val="23"/>
          <w:szCs w:val="23"/>
          <w:shd w:val="clear" w:color="auto" w:fill="F7F7F8"/>
        </w:rPr>
        <w:t>FactoryBean</w:t>
      </w:r>
      <w:r>
        <w:rPr>
          <w:rFonts w:hint="eastAsia"/>
        </w:rPr>
        <w:t>实例而不是它产出的</w:t>
      </w:r>
      <w:r>
        <w:rPr>
          <w:rFonts w:hint="eastAsia"/>
        </w:rPr>
        <w:t>bean</w:t>
      </w:r>
      <w:r>
        <w:rPr>
          <w:rFonts w:hint="eastAsia"/>
        </w:rPr>
        <w:t>时，可以在调用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getBean()</w:t>
      </w:r>
      <w:r>
        <w:rPr>
          <w:rFonts w:hint="eastAsia"/>
        </w:rPr>
        <w:t>方法时在</w:t>
      </w:r>
      <w:r w:rsidR="003A39A1">
        <w:rPr>
          <w:rFonts w:hint="eastAsia"/>
        </w:rPr>
        <w:t>bean</w:t>
      </w:r>
      <w:r w:rsidR="003A39A1">
        <w:rPr>
          <w:rFonts w:hint="eastAsia"/>
        </w:rPr>
        <w:t>的</w:t>
      </w:r>
      <w:r w:rsidR="003A39A1">
        <w:rPr>
          <w:rFonts w:hint="eastAsia"/>
        </w:rPr>
        <w:t>id</w:t>
      </w:r>
      <w:r w:rsidR="003A39A1">
        <w:rPr>
          <w:rFonts w:hint="eastAsia"/>
        </w:rPr>
        <w:t>前加“</w:t>
      </w:r>
      <w:r w:rsidR="003A39A1">
        <w:rPr>
          <w:rFonts w:hint="eastAsia"/>
        </w:rPr>
        <w:t>&amp;</w:t>
      </w:r>
      <w:r w:rsidR="003A39A1">
        <w:rPr>
          <w:rFonts w:hint="eastAsia"/>
        </w:rPr>
        <w:t>”符号。例如，有一个</w:t>
      </w:r>
      <w:r w:rsidR="003A39A1">
        <w:rPr>
          <w:rFonts w:ascii="Consolas" w:hAnsi="Consolas"/>
          <w:sz w:val="23"/>
          <w:szCs w:val="23"/>
          <w:shd w:val="clear" w:color="auto" w:fill="F7F7F8"/>
        </w:rPr>
        <w:t>FactoryBean</w:t>
      </w:r>
      <w:r w:rsidR="003A39A1">
        <w:rPr>
          <w:rFonts w:hint="eastAsia"/>
        </w:rPr>
        <w:t>生成</w:t>
      </w:r>
      <w:r w:rsidR="003A39A1">
        <w:rPr>
          <w:rFonts w:hint="eastAsia"/>
        </w:rPr>
        <w:t>id</w:t>
      </w:r>
      <w:r w:rsidR="003A39A1">
        <w:rPr>
          <w:rFonts w:hint="eastAsia"/>
        </w:rPr>
        <w:t>为</w:t>
      </w:r>
      <w:r w:rsidR="003A39A1">
        <w:rPr>
          <w:rFonts w:ascii="Consolas" w:hAnsi="Consolas"/>
          <w:sz w:val="23"/>
          <w:szCs w:val="23"/>
          <w:shd w:val="clear" w:color="auto" w:fill="F7F7F8"/>
        </w:rPr>
        <w:t>myBean</w:t>
      </w:r>
      <w:r w:rsidR="003A39A1">
        <w:rPr>
          <w:rFonts w:hint="eastAsia"/>
        </w:rPr>
        <w:t>的</w:t>
      </w:r>
      <w:r w:rsidR="003A39A1">
        <w:rPr>
          <w:rFonts w:hint="eastAsia"/>
        </w:rPr>
        <w:t>bean</w:t>
      </w:r>
      <w:r w:rsidR="003A39A1">
        <w:rPr>
          <w:rFonts w:hint="eastAsia"/>
        </w:rPr>
        <w:t>，在容器内调用</w:t>
      </w:r>
      <w:r w:rsidR="003A39A1">
        <w:rPr>
          <w:rFonts w:ascii="Consolas" w:hAnsi="Consolas"/>
          <w:sz w:val="23"/>
          <w:szCs w:val="23"/>
          <w:shd w:val="clear" w:color="auto" w:fill="F7F7F8"/>
        </w:rPr>
        <w:t>getBean("myBean")</w:t>
      </w:r>
      <w:r w:rsidR="003A39A1">
        <w:rPr>
          <w:rFonts w:hint="eastAsia"/>
        </w:rPr>
        <w:t>返回的</w:t>
      </w:r>
      <w:r w:rsidR="003A39A1">
        <w:rPr>
          <w:rFonts w:ascii="Consolas" w:hAnsi="Consolas"/>
          <w:sz w:val="23"/>
          <w:szCs w:val="23"/>
          <w:shd w:val="clear" w:color="auto" w:fill="F7F7F8"/>
        </w:rPr>
        <w:t>FactoryBean</w:t>
      </w:r>
      <w:r w:rsidR="003A39A1">
        <w:rPr>
          <w:rFonts w:hint="eastAsia"/>
        </w:rPr>
        <w:t>产物；然而，调用</w:t>
      </w:r>
      <w:r w:rsidR="003A39A1">
        <w:rPr>
          <w:rFonts w:ascii="Consolas" w:hAnsi="Consolas"/>
          <w:sz w:val="23"/>
          <w:szCs w:val="23"/>
          <w:shd w:val="clear" w:color="auto" w:fill="F7F7F8"/>
        </w:rPr>
        <w:t>getBean("&amp;myBean")</w:t>
      </w:r>
      <w:r w:rsidR="003A39A1">
        <w:rPr>
          <w:rFonts w:hint="eastAsia"/>
        </w:rPr>
        <w:t>即可返回</w:t>
      </w:r>
      <w:r w:rsidR="003A39A1">
        <w:rPr>
          <w:rFonts w:ascii="Consolas" w:hAnsi="Consolas"/>
          <w:sz w:val="23"/>
          <w:szCs w:val="23"/>
          <w:shd w:val="clear" w:color="auto" w:fill="F7F7F8"/>
        </w:rPr>
        <w:t>FactoryBean</w:t>
      </w:r>
      <w:r w:rsidR="003A39A1">
        <w:rPr>
          <w:rFonts w:hint="eastAsia"/>
        </w:rPr>
        <w:t>本身。</w:t>
      </w:r>
    </w:p>
    <w:p w14:paraId="2A6307E6" w14:textId="028BB26A" w:rsidR="0055405D" w:rsidRDefault="0055405D" w:rsidP="0055405D">
      <w:pPr>
        <w:pStyle w:val="a"/>
      </w:pPr>
      <w:r>
        <w:rPr>
          <w:rFonts w:hint="eastAsia"/>
        </w:rPr>
        <w:t>基于注解的容器配置</w:t>
      </w:r>
    </w:p>
    <w:p w14:paraId="2EA51BE4" w14:textId="5F761A51" w:rsidR="00B40F48" w:rsidRPr="00315F66" w:rsidRDefault="00315F66" w:rsidP="00B40F48">
      <w:pPr>
        <w:widowControl/>
        <w:shd w:val="clear" w:color="auto" w:fill="F1F1F1"/>
        <w:ind w:firstLineChars="0" w:firstLine="0"/>
        <w:jc w:val="center"/>
        <w:rPr>
          <w:rFonts w:ascii="Arial" w:hAnsi="Arial" w:cs="Arial"/>
          <w:color w:val="0B0A0A"/>
          <w:sz w:val="28"/>
          <w:szCs w:val="28"/>
        </w:rPr>
      </w:pPr>
      <w:r w:rsidRPr="00315F66">
        <w:rPr>
          <w:rFonts w:ascii="Arial" w:hAnsi="Arial" w:cs="Arial" w:hint="eastAsia"/>
          <w:color w:val="0B0A0A"/>
          <w:sz w:val="28"/>
          <w:szCs w:val="28"/>
        </w:rPr>
        <w:t>对于配置</w:t>
      </w:r>
      <w:r w:rsidRPr="00315F66">
        <w:rPr>
          <w:rFonts w:ascii="Arial" w:hAnsi="Arial" w:cs="Arial" w:hint="eastAsia"/>
          <w:color w:val="0B0A0A"/>
          <w:sz w:val="28"/>
          <w:szCs w:val="28"/>
        </w:rPr>
        <w:t>spring</w:t>
      </w:r>
      <w:r w:rsidRPr="00315F66">
        <w:rPr>
          <w:rFonts w:ascii="Arial" w:hAnsi="Arial" w:cs="Arial" w:hint="eastAsia"/>
          <w:color w:val="0B0A0A"/>
          <w:sz w:val="28"/>
          <w:szCs w:val="28"/>
        </w:rPr>
        <w:t>注解比</w:t>
      </w:r>
      <w:r w:rsidRPr="00315F66">
        <w:rPr>
          <w:rFonts w:ascii="Arial" w:hAnsi="Arial" w:cs="Arial" w:hint="eastAsia"/>
          <w:color w:val="0B0A0A"/>
          <w:sz w:val="28"/>
          <w:szCs w:val="28"/>
        </w:rPr>
        <w:t>X</w:t>
      </w:r>
      <w:r w:rsidRPr="00315F66">
        <w:rPr>
          <w:rFonts w:ascii="Arial" w:hAnsi="Arial" w:cs="Arial"/>
          <w:color w:val="0B0A0A"/>
          <w:sz w:val="28"/>
          <w:szCs w:val="28"/>
        </w:rPr>
        <w:t>ML</w:t>
      </w:r>
      <w:r w:rsidRPr="00315F66">
        <w:rPr>
          <w:rFonts w:ascii="Arial" w:hAnsi="Arial" w:cs="Arial" w:hint="eastAsia"/>
          <w:color w:val="0B0A0A"/>
          <w:sz w:val="28"/>
          <w:szCs w:val="28"/>
        </w:rPr>
        <w:t>好吗</w:t>
      </w:r>
      <w:r w:rsidR="00B40F48" w:rsidRPr="00315F66">
        <w:rPr>
          <w:rFonts w:ascii="Arial" w:hAnsi="Arial" w:cs="Arial"/>
          <w:color w:val="0B0A0A"/>
          <w:sz w:val="28"/>
          <w:szCs w:val="28"/>
        </w:rPr>
        <w:t>?</w:t>
      </w:r>
    </w:p>
    <w:p w14:paraId="0F2BB83F" w14:textId="67128980" w:rsidR="00B40F48" w:rsidRDefault="00193EF4" w:rsidP="00B40F48">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引入</w:t>
      </w:r>
      <w:r w:rsidR="00E768E2">
        <w:rPr>
          <w:rFonts w:ascii="inherit" w:hAnsi="inherit" w:cs="Arial" w:hint="eastAsia"/>
          <w:color w:val="34302D"/>
        </w:rPr>
        <w:t>基于注解的配置引发了</w:t>
      </w:r>
      <w:r>
        <w:rPr>
          <w:rFonts w:ascii="inherit" w:hAnsi="inherit" w:cs="Arial" w:hint="eastAsia"/>
          <w:color w:val="34302D"/>
        </w:rPr>
        <w:t>一个问题：这种方式是否优于</w:t>
      </w:r>
      <w:r w:rsidR="00B40F48">
        <w:rPr>
          <w:rFonts w:ascii="inherit" w:hAnsi="inherit" w:cs="Arial"/>
          <w:color w:val="34302D"/>
        </w:rPr>
        <w:t>XML</w:t>
      </w:r>
      <w:r>
        <w:rPr>
          <w:rFonts w:ascii="inherit" w:hAnsi="inherit" w:cs="Arial" w:hint="eastAsia"/>
          <w:color w:val="34302D"/>
        </w:rPr>
        <w:t>。较短的答案是，看情况。较长的答案是，每种方式都有其优缺点，通常都由开发者决定哪种方式更适合他们。</w:t>
      </w:r>
      <w:r w:rsidR="00263E5A">
        <w:rPr>
          <w:rFonts w:ascii="inherit" w:hAnsi="inherit" w:cs="Arial" w:hint="eastAsia"/>
          <w:color w:val="34302D"/>
        </w:rPr>
        <w:t>鉴于它们定义的方式，注解在其声明中提供了大量的上下文，</w:t>
      </w:r>
      <w:r w:rsidR="0041476F">
        <w:rPr>
          <w:rFonts w:ascii="inherit" w:hAnsi="inherit" w:cs="Arial" w:hint="eastAsia"/>
          <w:color w:val="34302D"/>
        </w:rPr>
        <w:t>使得配置配置更加精简准确。</w:t>
      </w:r>
      <w:r w:rsidR="00C65B8F">
        <w:rPr>
          <w:rFonts w:ascii="inherit" w:hAnsi="inherit" w:cs="Arial" w:hint="eastAsia"/>
          <w:color w:val="34302D"/>
        </w:rPr>
        <w:t>然而，</w:t>
      </w:r>
      <w:r w:rsidR="00B40F48">
        <w:rPr>
          <w:rFonts w:ascii="inherit" w:hAnsi="inherit" w:cs="Arial"/>
          <w:color w:val="34302D"/>
        </w:rPr>
        <w:t>XML</w:t>
      </w:r>
      <w:r w:rsidR="00C65B8F">
        <w:rPr>
          <w:rFonts w:ascii="inherit" w:hAnsi="inherit" w:cs="Arial" w:hint="eastAsia"/>
          <w:color w:val="34302D"/>
        </w:rPr>
        <w:t>胜在组装组件而不需要接触源代码或编译它们。</w:t>
      </w:r>
      <w:r w:rsidR="00DE4231">
        <w:rPr>
          <w:rFonts w:ascii="inherit" w:hAnsi="inherit" w:cs="Arial" w:hint="eastAsia"/>
          <w:color w:val="34302D"/>
        </w:rPr>
        <w:t>一些开发者喜欢将装配靠近源码而其他人觉得觉得标注的类不再是</w:t>
      </w:r>
      <w:r w:rsidR="00B40F48">
        <w:rPr>
          <w:rFonts w:ascii="inherit" w:hAnsi="inherit" w:cs="Arial"/>
          <w:color w:val="34302D"/>
        </w:rPr>
        <w:t>POJO</w:t>
      </w:r>
      <w:r w:rsidR="00DE4231">
        <w:rPr>
          <w:rFonts w:ascii="inherit" w:hAnsi="inherit" w:cs="Arial" w:hint="eastAsia"/>
          <w:color w:val="34302D"/>
        </w:rPr>
        <w:t>且配置变得更加分散不易控制。</w:t>
      </w:r>
    </w:p>
    <w:p w14:paraId="1B480821" w14:textId="65E746DB" w:rsidR="00B40F48" w:rsidRDefault="00DE4231" w:rsidP="00B40F48">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不管选择哪一个，</w:t>
      </w:r>
      <w:r w:rsidR="00B40F48">
        <w:rPr>
          <w:rFonts w:ascii="inherit" w:hAnsi="inherit" w:cs="Arial"/>
          <w:color w:val="34302D"/>
        </w:rPr>
        <w:t>Spring</w:t>
      </w:r>
      <w:r w:rsidR="00A12E2B">
        <w:rPr>
          <w:rFonts w:ascii="inherit" w:hAnsi="inherit" w:cs="Arial" w:hint="eastAsia"/>
          <w:color w:val="34302D"/>
        </w:rPr>
        <w:t>可以兼容两种风格甚至可以混用。值得值出的是，通过它的</w:t>
      </w:r>
      <w:hyperlink r:id="rId132" w:anchor="beans-java" w:history="1">
        <w:r w:rsidR="00B40F48">
          <w:rPr>
            <w:rStyle w:val="a8"/>
            <w:rFonts w:ascii="inherit" w:hAnsi="inherit" w:cs="Arial"/>
            <w:color w:val="548E2E"/>
          </w:rPr>
          <w:t>JavaConfig</w:t>
        </w:r>
      </w:hyperlink>
      <w:r w:rsidR="00A12E2B">
        <w:rPr>
          <w:rFonts w:ascii="inherit" w:hAnsi="inherit" w:cs="Arial" w:hint="eastAsia"/>
          <w:color w:val="34302D"/>
        </w:rPr>
        <w:t>功能，</w:t>
      </w:r>
      <w:r w:rsidR="00B40F48">
        <w:rPr>
          <w:rFonts w:ascii="inherit" w:hAnsi="inherit" w:cs="Arial"/>
          <w:color w:val="34302D"/>
        </w:rPr>
        <w:t>Spring</w:t>
      </w:r>
      <w:r w:rsidR="00A12E2B">
        <w:rPr>
          <w:rFonts w:ascii="inherit" w:hAnsi="inherit" w:cs="Arial" w:hint="eastAsia"/>
          <w:color w:val="34302D"/>
        </w:rPr>
        <w:t>允许注解以非侵入式使用，不需要接触目标组件源码且就工具而言，所有配置风格都在</w:t>
      </w:r>
      <w:hyperlink r:id="rId133" w:history="1">
        <w:r w:rsidR="00B40F48">
          <w:rPr>
            <w:rStyle w:val="a8"/>
            <w:rFonts w:ascii="inherit" w:hAnsi="inherit" w:cs="Arial"/>
            <w:color w:val="548E2E"/>
          </w:rPr>
          <w:t>Spring Tool Suite</w:t>
        </w:r>
      </w:hyperlink>
      <w:r w:rsidR="00A12E2B">
        <w:rPr>
          <w:rFonts w:ascii="inherit" w:hAnsi="inherit" w:cs="Arial" w:hint="eastAsia"/>
          <w:color w:val="34302D"/>
        </w:rPr>
        <w:t>中支持。</w:t>
      </w:r>
    </w:p>
    <w:p w14:paraId="444840BC" w14:textId="157FB0B6" w:rsidR="0055405D" w:rsidRDefault="00B44C61" w:rsidP="0055405D">
      <w:pPr>
        <w:ind w:firstLine="420"/>
      </w:pPr>
      <w:r w:rsidRPr="00B44C61">
        <w:t>基于</w:t>
      </w:r>
      <w:r w:rsidR="00D60D30">
        <w:rPr>
          <w:rFonts w:hint="eastAsia"/>
        </w:rPr>
        <w:t>注解</w:t>
      </w:r>
      <w:r w:rsidRPr="00B44C61">
        <w:t>的配置提供了</w:t>
      </w:r>
      <w:r w:rsidRPr="00B44C61">
        <w:t>XML</w:t>
      </w:r>
      <w:r w:rsidR="003D31F9">
        <w:rPr>
          <w:rFonts w:hint="eastAsia"/>
        </w:rPr>
        <w:t>配置</w:t>
      </w:r>
      <w:r w:rsidRPr="00B44C61">
        <w:t>的替代方案，该配置依赖于字节码元数据来</w:t>
      </w:r>
      <w:r w:rsidR="008660FE">
        <w:rPr>
          <w:rFonts w:hint="eastAsia"/>
        </w:rPr>
        <w:t>装配</w:t>
      </w:r>
      <w:r w:rsidRPr="00B44C61">
        <w:t>组件而不是角括号声明。</w:t>
      </w:r>
      <w:r w:rsidR="00B24C1D">
        <w:rPr>
          <w:rFonts w:hint="eastAsia"/>
        </w:rPr>
        <w:t>相较于使用</w:t>
      </w:r>
      <w:r w:rsidR="00B24C1D">
        <w:rPr>
          <w:rFonts w:hint="eastAsia"/>
        </w:rPr>
        <w:t>X</w:t>
      </w:r>
      <w:r w:rsidR="00B24C1D">
        <w:t>ML</w:t>
      </w:r>
      <w:r w:rsidR="00B24C1D">
        <w:rPr>
          <w:rFonts w:hint="eastAsia"/>
        </w:rPr>
        <w:t>来描述</w:t>
      </w:r>
      <w:r w:rsidR="00B24C1D">
        <w:rPr>
          <w:rFonts w:hint="eastAsia"/>
        </w:rPr>
        <w:t>bean</w:t>
      </w:r>
      <w:r w:rsidR="00B24C1D">
        <w:rPr>
          <w:rFonts w:hint="eastAsia"/>
        </w:rPr>
        <w:t>装配，开发者通过在相关类、方法、成员变量声明上使用注解，来把配置信息移动至组件类内部。</w:t>
      </w:r>
      <w:r w:rsidR="002C17C7">
        <w:rPr>
          <w:rFonts w:hint="eastAsia"/>
        </w:rPr>
        <w:t>如</w:t>
      </w:r>
      <w:hyperlink r:id="rId134" w:anchor="beans-factory-extension-bpp-examples-rabpp" w:history="1">
        <w:r w:rsidR="002C17C7">
          <w:rPr>
            <w:rStyle w:val="a8"/>
            <w:rFonts w:hint="eastAsia"/>
          </w:rPr>
          <w:t>示例：</w:t>
        </w:r>
        <w:r w:rsidR="002C17C7" w:rsidRPr="002C17C7">
          <w:rPr>
            <w:rStyle w:val="a8"/>
          </w:rPr>
          <w:t>The RequiredAnnotationBeanPostProcessor</w:t>
        </w:r>
      </w:hyperlink>
      <w:r w:rsidR="002C17C7">
        <w:rPr>
          <w:rFonts w:hint="eastAsia"/>
        </w:rPr>
        <w:t>（必填注解</w:t>
      </w:r>
      <w:r w:rsidR="002C17C7">
        <w:rPr>
          <w:rFonts w:hint="eastAsia"/>
        </w:rPr>
        <w:t>bean</w:t>
      </w:r>
      <w:r w:rsidR="002C17C7">
        <w:rPr>
          <w:rFonts w:hint="eastAsia"/>
        </w:rPr>
        <w:t>后处理器）所描述的，使用</w:t>
      </w:r>
      <w:r w:rsidR="002C17C7">
        <w:rPr>
          <w:rFonts w:ascii="Consolas" w:hAnsi="Consolas"/>
          <w:sz w:val="23"/>
          <w:szCs w:val="23"/>
          <w:shd w:val="clear" w:color="auto" w:fill="F7F7F8"/>
        </w:rPr>
        <w:t>BeanPostProcessor</w:t>
      </w:r>
      <w:r w:rsidR="002C17C7">
        <w:rPr>
          <w:rFonts w:hint="eastAsia"/>
        </w:rPr>
        <w:t>结合注解是常见的扩展</w:t>
      </w:r>
      <w:r w:rsidR="002C17C7">
        <w:rPr>
          <w:rFonts w:hint="eastAsia"/>
        </w:rPr>
        <w:t>spring</w:t>
      </w:r>
      <w:r w:rsidR="002C17C7">
        <w:t xml:space="preserve"> IOC</w:t>
      </w:r>
      <w:r w:rsidR="002C17C7">
        <w:rPr>
          <w:rFonts w:hint="eastAsia"/>
        </w:rPr>
        <w:t>容器的方式。例如，</w:t>
      </w:r>
      <w:r w:rsidR="002C17C7">
        <w:rPr>
          <w:rFonts w:hint="eastAsia"/>
        </w:rPr>
        <w:t>spring</w:t>
      </w:r>
      <w:r w:rsidR="002C17C7">
        <w:t xml:space="preserve"> </w:t>
      </w:r>
      <w:r w:rsidR="002C17C7">
        <w:rPr>
          <w:rFonts w:hint="eastAsia"/>
        </w:rPr>
        <w:t>2.</w:t>
      </w:r>
      <w:r w:rsidR="002C17C7">
        <w:t>0</w:t>
      </w:r>
      <w:r w:rsidR="002C17C7">
        <w:rPr>
          <w:rFonts w:hint="eastAsia"/>
        </w:rPr>
        <w:t>引入了</w:t>
      </w:r>
      <w:hyperlink r:id="rId135" w:anchor="beans-required-annotation" w:history="1">
        <w:r w:rsidR="002C17C7" w:rsidRPr="002C17C7">
          <w:rPr>
            <w:rStyle w:val="a8"/>
          </w:rPr>
          <w:t>@Required</w:t>
        </w:r>
      </w:hyperlink>
      <w:r w:rsidR="002C17C7">
        <w:rPr>
          <w:rFonts w:hint="eastAsia"/>
        </w:rPr>
        <w:t>注解以强制注入所需属性。</w:t>
      </w:r>
      <w:r w:rsidR="002C17C7">
        <w:rPr>
          <w:rFonts w:hint="eastAsia"/>
        </w:rPr>
        <w:t>spring</w:t>
      </w:r>
      <w:r w:rsidR="002C17C7">
        <w:t xml:space="preserve"> 2.5</w:t>
      </w:r>
      <w:r w:rsidR="002C17C7">
        <w:rPr>
          <w:rFonts w:hint="eastAsia"/>
        </w:rPr>
        <w:t>使其可以通过</w:t>
      </w:r>
      <w:r w:rsidR="00655D3D">
        <w:rPr>
          <w:rFonts w:hint="eastAsia"/>
        </w:rPr>
        <w:t>通用方法来驱动</w:t>
      </w:r>
      <w:r w:rsidR="00655D3D">
        <w:rPr>
          <w:rFonts w:hint="eastAsia"/>
        </w:rPr>
        <w:t>spring</w:t>
      </w:r>
      <w:r w:rsidR="00655D3D">
        <w:rPr>
          <w:rFonts w:hint="eastAsia"/>
        </w:rPr>
        <w:t>的依赖注入。</w:t>
      </w:r>
      <w:r w:rsidR="00B13D3F">
        <w:rPr>
          <w:rFonts w:hint="eastAsia"/>
        </w:rPr>
        <w:t>基本上，</w:t>
      </w:r>
      <w:r w:rsidR="00B13D3F">
        <w:rPr>
          <w:rFonts w:ascii="Consolas" w:hAnsi="Consolas"/>
          <w:sz w:val="23"/>
          <w:szCs w:val="23"/>
          <w:shd w:val="clear" w:color="auto" w:fill="F7F7F8"/>
        </w:rPr>
        <w:t>@Autowired</w:t>
      </w:r>
      <w:r w:rsidR="00B13D3F">
        <w:rPr>
          <w:rFonts w:hint="eastAsia"/>
        </w:rPr>
        <w:t>注解提供了与</w:t>
      </w:r>
      <w:hyperlink r:id="rId136" w:anchor="beans-factory-autowire" w:history="1">
        <w:r w:rsidR="00B13D3F">
          <w:rPr>
            <w:rStyle w:val="a8"/>
            <w:rFonts w:hint="eastAsia"/>
          </w:rPr>
          <w:t>自动装配协作者</w:t>
        </w:r>
      </w:hyperlink>
      <w:r w:rsidR="00B13D3F">
        <w:rPr>
          <w:rFonts w:hint="eastAsia"/>
        </w:rPr>
        <w:t>中描述的同样功能</w:t>
      </w:r>
      <w:r w:rsidR="00C11D59">
        <w:rPr>
          <w:rFonts w:hint="eastAsia"/>
        </w:rPr>
        <w:t>，但有更细粒度的控制和更广的适用性</w:t>
      </w:r>
      <w:r w:rsidR="008E530A">
        <w:rPr>
          <w:rFonts w:hint="eastAsia"/>
        </w:rPr>
        <w:t>。</w:t>
      </w:r>
      <w:r w:rsidR="00661B4E">
        <w:t>S</w:t>
      </w:r>
      <w:r w:rsidR="00661B4E">
        <w:rPr>
          <w:rFonts w:hint="eastAsia"/>
        </w:rPr>
        <w:t>pring</w:t>
      </w:r>
      <w:r w:rsidR="00661B4E">
        <w:t xml:space="preserve"> </w:t>
      </w:r>
      <w:r w:rsidR="00661B4E">
        <w:rPr>
          <w:rFonts w:hint="eastAsia"/>
        </w:rPr>
        <w:t>2.5</w:t>
      </w:r>
      <w:r w:rsidR="00661B4E">
        <w:rPr>
          <w:rFonts w:hint="eastAsia"/>
        </w:rPr>
        <w:t>也添加了对于</w:t>
      </w:r>
      <w:r w:rsidR="00661B4E">
        <w:rPr>
          <w:rFonts w:hint="eastAsia"/>
        </w:rPr>
        <w:t>J</w:t>
      </w:r>
      <w:r w:rsidR="00661B4E">
        <w:t>SR-250</w:t>
      </w:r>
      <w:r w:rsidR="00661B4E">
        <w:rPr>
          <w:rFonts w:hint="eastAsia"/>
        </w:rPr>
        <w:t>注解如</w:t>
      </w:r>
      <w:r w:rsidR="00613E43">
        <w:rPr>
          <w:rFonts w:ascii="Consolas" w:hAnsi="Consolas"/>
          <w:sz w:val="23"/>
          <w:szCs w:val="23"/>
          <w:shd w:val="clear" w:color="auto" w:fill="F7F7F8"/>
        </w:rPr>
        <w:t>@PostConstruct</w:t>
      </w:r>
      <w:r w:rsidR="00613E43">
        <w:rPr>
          <w:rFonts w:hint="eastAsia"/>
        </w:rPr>
        <w:t>和</w:t>
      </w:r>
      <w:r w:rsidR="00613E43">
        <w:rPr>
          <w:rFonts w:ascii="Consolas" w:hAnsi="Consolas"/>
          <w:sz w:val="23"/>
          <w:szCs w:val="23"/>
          <w:shd w:val="clear" w:color="auto" w:fill="F7F7F8"/>
        </w:rPr>
        <w:t>@PreDestroy</w:t>
      </w:r>
      <w:r w:rsidR="00613E43">
        <w:rPr>
          <w:rFonts w:hint="eastAsia"/>
        </w:rPr>
        <w:t>。</w:t>
      </w:r>
      <w:r w:rsidR="008751AC">
        <w:t>S</w:t>
      </w:r>
      <w:r w:rsidR="008751AC">
        <w:rPr>
          <w:rFonts w:hint="eastAsia"/>
        </w:rPr>
        <w:t>pring</w:t>
      </w:r>
      <w:r w:rsidR="008751AC">
        <w:t xml:space="preserve"> </w:t>
      </w:r>
      <w:r w:rsidR="008751AC">
        <w:rPr>
          <w:rFonts w:hint="eastAsia"/>
        </w:rPr>
        <w:t>3.0</w:t>
      </w:r>
      <w:r w:rsidR="008751AC">
        <w:rPr>
          <w:rFonts w:hint="eastAsia"/>
        </w:rPr>
        <w:t>添加支持包含在在</w:t>
      </w:r>
      <w:r w:rsidR="008751AC">
        <w:rPr>
          <w:rFonts w:hint="eastAsia"/>
        </w:rPr>
        <w:t>javax</w:t>
      </w:r>
      <w:r w:rsidR="008751AC">
        <w:t>.inject</w:t>
      </w:r>
      <w:r w:rsidR="008751AC">
        <w:rPr>
          <w:rFonts w:hint="eastAsia"/>
        </w:rPr>
        <w:t>包下的</w:t>
      </w:r>
      <w:r w:rsidR="008751AC">
        <w:rPr>
          <w:rFonts w:hint="eastAsia"/>
        </w:rPr>
        <w:t>J</w:t>
      </w:r>
      <w:r w:rsidR="008751AC">
        <w:t>SR-330</w:t>
      </w:r>
      <w:r w:rsidR="008751AC">
        <w:rPr>
          <w:rFonts w:hint="eastAsia"/>
        </w:rPr>
        <w:t>（</w:t>
      </w:r>
      <w:r w:rsidR="008751AC">
        <w:rPr>
          <w:rFonts w:hint="eastAsia"/>
        </w:rPr>
        <w:t>Java</w:t>
      </w:r>
      <w:r w:rsidR="008751AC">
        <w:rPr>
          <w:rFonts w:hint="eastAsia"/>
        </w:rPr>
        <w:t>的依赖注入）注解如</w:t>
      </w:r>
      <w:r w:rsidR="008751AC">
        <w:rPr>
          <w:rFonts w:ascii="Consolas" w:hAnsi="Consolas"/>
          <w:sz w:val="23"/>
          <w:szCs w:val="23"/>
          <w:shd w:val="clear" w:color="auto" w:fill="F7F7F8"/>
        </w:rPr>
        <w:t>@Inject</w:t>
      </w:r>
      <w:r w:rsidR="008751AC">
        <w:rPr>
          <w:rFonts w:hint="eastAsia"/>
        </w:rPr>
        <w:t>和</w:t>
      </w:r>
      <w:r w:rsidR="008751AC">
        <w:rPr>
          <w:rFonts w:ascii="Consolas" w:hAnsi="Consolas"/>
          <w:sz w:val="23"/>
          <w:szCs w:val="23"/>
          <w:shd w:val="clear" w:color="auto" w:fill="F7F7F8"/>
        </w:rPr>
        <w:t>@Named</w:t>
      </w:r>
      <w:r w:rsidR="008751AC">
        <w:rPr>
          <w:rFonts w:hint="eastAsia"/>
        </w:rPr>
        <w:t>。</w:t>
      </w:r>
      <w:r w:rsidR="001013E4">
        <w:rPr>
          <w:rFonts w:hint="eastAsia"/>
        </w:rPr>
        <w:t>有关这些注解</w:t>
      </w:r>
      <w:r w:rsidR="0022164C">
        <w:rPr>
          <w:rFonts w:hint="eastAsia"/>
        </w:rPr>
        <w:t>详见</w:t>
      </w:r>
      <w:hyperlink r:id="rId137" w:anchor="beans-standard-annotations" w:history="1">
        <w:r w:rsidR="0022164C">
          <w:rPr>
            <w:rStyle w:val="a8"/>
            <w:rFonts w:hint="eastAsia"/>
          </w:rPr>
          <w:t>相关章节</w:t>
        </w:r>
      </w:hyperlink>
      <w:r w:rsidR="00047E0F">
        <w:rPr>
          <w:rFonts w:hint="eastAsia"/>
        </w:rPr>
        <w:t>。</w:t>
      </w:r>
    </w:p>
    <w:p w14:paraId="597EFD41" w14:textId="27328E1D" w:rsidR="00047E0F" w:rsidRDefault="0032197C" w:rsidP="0032197C">
      <w:pPr>
        <w:pStyle w:val="ae"/>
        <w:ind w:left="840"/>
      </w:pPr>
      <w:r>
        <w:rPr>
          <w:rFonts w:hint="eastAsia"/>
        </w:rPr>
        <w:t>注解注入会在</w:t>
      </w:r>
      <w:r>
        <w:rPr>
          <w:rFonts w:hint="eastAsia"/>
        </w:rPr>
        <w:t>X</w:t>
      </w:r>
      <w:r>
        <w:t>ML</w:t>
      </w:r>
      <w:r>
        <w:rPr>
          <w:rFonts w:hint="eastAsia"/>
        </w:rPr>
        <w:t>注入前执行，因此通过两种方式装配</w:t>
      </w:r>
      <w:r w:rsidR="001364EA">
        <w:rPr>
          <w:rFonts w:hint="eastAsia"/>
        </w:rPr>
        <w:t>属性的，后者将会覆盖前者的值。</w:t>
      </w:r>
    </w:p>
    <w:p w14:paraId="5982AFB9" w14:textId="2A65101A" w:rsidR="001364EA" w:rsidRDefault="001364EA" w:rsidP="001364EA">
      <w:pPr>
        <w:ind w:firstLine="420"/>
      </w:pPr>
      <w:r>
        <w:rPr>
          <w:rFonts w:hint="eastAsia"/>
        </w:rPr>
        <w:t>与往常一样，你可以将它们作为独立的</w:t>
      </w:r>
      <w:r>
        <w:rPr>
          <w:rFonts w:hint="eastAsia"/>
        </w:rPr>
        <w:t>bean</w:t>
      </w:r>
      <w:r>
        <w:rPr>
          <w:rFonts w:hint="eastAsia"/>
        </w:rPr>
        <w:t>定义注册，但它们也可以通过包含如下基于</w:t>
      </w:r>
      <w:r>
        <w:rPr>
          <w:rFonts w:hint="eastAsia"/>
        </w:rPr>
        <w:t>X</w:t>
      </w:r>
      <w:r>
        <w:t>ML</w:t>
      </w:r>
      <w:r>
        <w:rPr>
          <w:rFonts w:hint="eastAsia"/>
        </w:rPr>
        <w:t>配置的标签来显式注册（注意包含</w:t>
      </w:r>
      <w:r>
        <w:rPr>
          <w:rFonts w:ascii="Consolas" w:hAnsi="Consolas"/>
          <w:sz w:val="23"/>
          <w:szCs w:val="23"/>
          <w:shd w:val="clear" w:color="auto" w:fill="F7F7F8"/>
        </w:rPr>
        <w:t>context</w:t>
      </w:r>
      <w:r>
        <w:rPr>
          <w:rFonts w:hint="eastAsia"/>
        </w:rPr>
        <w:t>命名空间）：</w:t>
      </w:r>
    </w:p>
    <w:p w14:paraId="723108E3"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557799"/>
          <w:kern w:val="0"/>
          <w:sz w:val="24"/>
          <w:szCs w:val="24"/>
        </w:rPr>
        <w:lastRenderedPageBreak/>
        <w:t>&lt;?xml version="1.0" encoding="UTF-8"?&gt;</w:t>
      </w:r>
    </w:p>
    <w:p w14:paraId="5E2EF2A9"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w:t>
      </w: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4A20238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xmlns:xsi</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"http://www.w3.org/2001/XMLSchema-instance"</w:t>
      </w:r>
    </w:p>
    <w:p w14:paraId="4DFF954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xmlns:context</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"http://www.springframework.org/schema/context"</w:t>
      </w:r>
    </w:p>
    <w:p w14:paraId="610DED0D"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xsi:schemaLocation</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6E4BF10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http://www.springframework.org/schema/beans/spring-beans.xsd</w:t>
      </w:r>
    </w:p>
    <w:p w14:paraId="726A633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w:t>
      </w:r>
    </w:p>
    <w:p w14:paraId="766C644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http://www.springframework.org/schema/context/spring-context.xsd"</w:t>
      </w:r>
      <w:r w:rsidRPr="001364EA">
        <w:rPr>
          <w:rFonts w:ascii="Consolas" w:eastAsia="宋体" w:hAnsi="Consolas" w:cs="宋体"/>
          <w:color w:val="008080"/>
          <w:kern w:val="0"/>
          <w:sz w:val="24"/>
          <w:szCs w:val="24"/>
        </w:rPr>
        <w:t>&gt;</w:t>
      </w:r>
    </w:p>
    <w:p w14:paraId="3750066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11AA8E"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8080"/>
          <w:kern w:val="0"/>
          <w:sz w:val="24"/>
          <w:szCs w:val="24"/>
        </w:rPr>
        <w:t>&lt;context:annotation-config/&gt;</w:t>
      </w:r>
    </w:p>
    <w:p w14:paraId="04C8D1F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2BDC67"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&lt;/beans&gt;</w:t>
      </w:r>
    </w:p>
    <w:p w14:paraId="02277776" w14:textId="7B5DBF16" w:rsidR="001364EA" w:rsidRDefault="00922E5D" w:rsidP="001364EA">
      <w:pPr>
        <w:ind w:firstLine="420"/>
      </w:pPr>
      <w:r>
        <w:rPr>
          <w:rFonts w:hint="eastAsia"/>
        </w:rPr>
        <w:t>（被显式注册的后处理器包括</w:t>
      </w:r>
      <w:hyperlink r:id="rId138" w:history="1">
        <w:r>
          <w:rPr>
            <w:rStyle w:val="HTML1"/>
            <w:rFonts w:ascii="Consolas" w:hAnsi="Consolas"/>
            <w:color w:val="487A28"/>
            <w:sz w:val="23"/>
            <w:szCs w:val="23"/>
            <w:shd w:val="clear" w:color="auto" w:fill="F7F7F8"/>
          </w:rPr>
          <w:t>AutowiredAnnotationBeanPostProcessor</w:t>
        </w:r>
      </w:hyperlink>
      <w:r>
        <w:rPr>
          <w:rFonts w:hint="eastAsia"/>
        </w:rPr>
        <w:t>，</w:t>
      </w:r>
      <w:hyperlink r:id="rId139" w:history="1">
        <w:r>
          <w:rPr>
            <w:rStyle w:val="HTML1"/>
            <w:rFonts w:ascii="Consolas" w:hAnsi="Consolas"/>
            <w:color w:val="487A28"/>
            <w:sz w:val="23"/>
            <w:szCs w:val="23"/>
            <w:shd w:val="clear" w:color="auto" w:fill="F7F7F8"/>
          </w:rPr>
          <w:t>CommonAnnotationBeanPostProcessor</w:t>
        </w:r>
      </w:hyperlink>
      <w:r>
        <w:rPr>
          <w:rFonts w:hint="eastAsia"/>
        </w:rPr>
        <w:t>，</w:t>
      </w:r>
      <w:hyperlink r:id="rId140" w:history="1">
        <w:r>
          <w:rPr>
            <w:rStyle w:val="HTML1"/>
            <w:rFonts w:ascii="Consolas" w:hAnsi="Consolas"/>
            <w:color w:val="548E2E"/>
            <w:sz w:val="23"/>
            <w:szCs w:val="23"/>
            <w:shd w:val="clear" w:color="auto" w:fill="F7F7F8"/>
          </w:rPr>
          <w:t>PersistenceAnnotationBeanPostProcessor</w:t>
        </w:r>
      </w:hyperlink>
      <w:r>
        <w:rPr>
          <w:rFonts w:hint="eastAsia"/>
        </w:rPr>
        <w:t>，还有前面提到的</w:t>
      </w:r>
      <w:hyperlink r:id="rId141" w:history="1">
        <w:r>
          <w:rPr>
            <w:rStyle w:val="HTML1"/>
            <w:rFonts w:ascii="Consolas" w:hAnsi="Consolas"/>
            <w:color w:val="548E2E"/>
            <w:sz w:val="23"/>
            <w:szCs w:val="23"/>
            <w:shd w:val="clear" w:color="auto" w:fill="F7F7F8"/>
          </w:rPr>
          <w:t>RequiredAnnotationBeanPostProcessor</w:t>
        </w:r>
      </w:hyperlink>
      <w:r>
        <w:rPr>
          <w:rFonts w:hint="eastAsia"/>
        </w:rPr>
        <w:t>。）</w:t>
      </w:r>
    </w:p>
    <w:p w14:paraId="5678B051" w14:textId="3032522B" w:rsidR="00D448E3" w:rsidRDefault="00D448E3" w:rsidP="00D448E3">
      <w:pPr>
        <w:pStyle w:val="ae"/>
        <w:ind w:left="840"/>
      </w:pPr>
      <w:r>
        <w:rPr>
          <w:rFonts w:ascii="Consolas" w:hAnsi="Consolas"/>
          <w:sz w:val="23"/>
          <w:szCs w:val="23"/>
          <w:shd w:val="clear" w:color="auto" w:fill="F7F7F8"/>
        </w:rPr>
        <w:t>&lt;context:annotation-config/&gt;</w:t>
      </w:r>
      <w:r>
        <w:rPr>
          <w:rFonts w:hint="eastAsia"/>
        </w:rPr>
        <w:t>仅寻找与其定义在同一个应用上下文中的注解</w:t>
      </w:r>
      <w:r>
        <w:rPr>
          <w:rFonts w:hint="eastAsia"/>
        </w:rPr>
        <w:t>bean</w:t>
      </w:r>
      <w:r>
        <w:rPr>
          <w:rFonts w:hint="eastAsia"/>
        </w:rPr>
        <w:t>，这也就意味着，</w:t>
      </w:r>
      <w:r w:rsidR="006B5063">
        <w:rPr>
          <w:rFonts w:hint="eastAsia"/>
        </w:rPr>
        <w:t>如果你在</w:t>
      </w:r>
      <w:r w:rsidR="006B5063">
        <w:rPr>
          <w:rFonts w:ascii="Consolas" w:hAnsi="Consolas"/>
          <w:sz w:val="23"/>
          <w:szCs w:val="23"/>
          <w:shd w:val="clear" w:color="auto" w:fill="F7F7F8"/>
        </w:rPr>
        <w:t>WebApplicationContext</w:t>
      </w:r>
      <w:r w:rsidR="006B5063">
        <w:rPr>
          <w:rFonts w:hint="eastAsia"/>
        </w:rPr>
        <w:t>中给</w:t>
      </w:r>
      <w:r w:rsidR="006B5063">
        <w:rPr>
          <w:rFonts w:ascii="Consolas" w:hAnsi="Consolas"/>
          <w:sz w:val="23"/>
          <w:szCs w:val="23"/>
          <w:shd w:val="clear" w:color="auto" w:fill="F7F7F8"/>
        </w:rPr>
        <w:t>DispatcherServlet</w:t>
      </w:r>
      <w:r w:rsidR="006B5063">
        <w:rPr>
          <w:rFonts w:ascii="Consolas" w:hAnsi="Consolas" w:hint="eastAsia"/>
          <w:sz w:val="23"/>
          <w:szCs w:val="23"/>
          <w:shd w:val="clear" w:color="auto" w:fill="F7F7F8"/>
        </w:rPr>
        <w:t>放置</w:t>
      </w:r>
      <w:r w:rsidR="006B5063">
        <w:rPr>
          <w:rFonts w:ascii="Consolas" w:hAnsi="Consolas"/>
          <w:sz w:val="23"/>
          <w:szCs w:val="23"/>
          <w:shd w:val="clear" w:color="auto" w:fill="F7F7F8"/>
        </w:rPr>
        <w:t>&lt;context:annotation-config/&gt;</w:t>
      </w:r>
      <w:r w:rsidR="006B5063" w:rsidRPr="006B5063">
        <w:t>，</w:t>
      </w:r>
      <w:r w:rsidR="006B5063">
        <w:rPr>
          <w:rFonts w:hint="eastAsia"/>
        </w:rPr>
        <w:t>那么它仅检查在你的控制器（</w:t>
      </w:r>
      <w:r w:rsidR="006B5063">
        <w:rPr>
          <w:rFonts w:hint="eastAsia"/>
        </w:rPr>
        <w:t>controller</w:t>
      </w:r>
      <w:r w:rsidR="006B5063">
        <w:rPr>
          <w:rFonts w:hint="eastAsia"/>
        </w:rPr>
        <w:t>）中</w:t>
      </w:r>
      <w:r w:rsidR="006B5063">
        <w:rPr>
          <w:rFonts w:ascii="Consolas" w:hAnsi="Consolas"/>
          <w:sz w:val="23"/>
          <w:szCs w:val="23"/>
          <w:shd w:val="clear" w:color="auto" w:fill="F7F7F8"/>
        </w:rPr>
        <w:t>@Autowired</w:t>
      </w:r>
      <w:r w:rsidR="006B5063">
        <w:rPr>
          <w:rFonts w:hint="eastAsia"/>
        </w:rPr>
        <w:t>的</w:t>
      </w:r>
      <w:r w:rsidR="006B5063">
        <w:rPr>
          <w:rFonts w:hint="eastAsia"/>
        </w:rPr>
        <w:t>bean</w:t>
      </w:r>
      <w:r w:rsidR="006B5063">
        <w:rPr>
          <w:rFonts w:hint="eastAsia"/>
        </w:rPr>
        <w:t>，而不包括你的</w:t>
      </w:r>
      <w:r w:rsidR="00500B5A">
        <w:rPr>
          <w:rFonts w:hint="eastAsia"/>
        </w:rPr>
        <w:t>服务层（</w:t>
      </w:r>
      <w:r w:rsidR="00500B5A">
        <w:rPr>
          <w:rFonts w:hint="eastAsia"/>
        </w:rPr>
        <w:t>services</w:t>
      </w:r>
      <w:r w:rsidR="00500B5A">
        <w:rPr>
          <w:rFonts w:hint="eastAsia"/>
        </w:rPr>
        <w:t>）。详见</w:t>
      </w:r>
      <w:hyperlink r:id="rId142" w:anchor="mvc-servlet" w:history="1">
        <w:r w:rsidR="00500B5A" w:rsidRPr="00500B5A">
          <w:rPr>
            <w:rStyle w:val="a8"/>
          </w:rPr>
          <w:t>DispatcherServlet</w:t>
        </w:r>
      </w:hyperlink>
      <w:r w:rsidR="00500B5A">
        <w:rPr>
          <w:rFonts w:hint="eastAsia"/>
        </w:rPr>
        <w:t>。</w:t>
      </w:r>
    </w:p>
    <w:p w14:paraId="1587116B" w14:textId="7F764E50" w:rsidR="00500B5A" w:rsidRDefault="00500B5A" w:rsidP="00500B5A">
      <w:pPr>
        <w:pStyle w:val="a0"/>
      </w:pPr>
      <w:r w:rsidRPr="00500B5A">
        <w:rPr>
          <w:rFonts w:hint="eastAsia"/>
        </w:rPr>
        <w:t>@</w:t>
      </w:r>
      <w:r w:rsidRPr="00500B5A">
        <w:t>Required</w:t>
      </w:r>
    </w:p>
    <w:p w14:paraId="78A74074" w14:textId="4BE98111" w:rsidR="00500B5A" w:rsidRDefault="00500B5A" w:rsidP="00500B5A">
      <w:pPr>
        <w:ind w:firstLine="460"/>
      </w:pPr>
      <w:r>
        <w:rPr>
          <w:rFonts w:ascii="Consolas" w:hAnsi="Consolas"/>
          <w:sz w:val="23"/>
          <w:szCs w:val="23"/>
          <w:shd w:val="clear" w:color="auto" w:fill="F7F7F8"/>
        </w:rPr>
        <w:t>@Required</w:t>
      </w:r>
      <w:r>
        <w:rPr>
          <w:rFonts w:hint="eastAsia"/>
        </w:rPr>
        <w:t>注解应用于</w:t>
      </w:r>
      <w:r>
        <w:rPr>
          <w:rFonts w:hint="eastAsia"/>
        </w:rPr>
        <w:t>bean</w:t>
      </w:r>
      <w:r>
        <w:rPr>
          <w:rFonts w:hint="eastAsia"/>
        </w:rPr>
        <w:t>属性的</w:t>
      </w:r>
      <w:r>
        <w:rPr>
          <w:rFonts w:hint="eastAsia"/>
        </w:rPr>
        <w:t>setter</w:t>
      </w:r>
      <w:r>
        <w:rPr>
          <w:rFonts w:hint="eastAsia"/>
        </w:rPr>
        <w:t>方法，如下所示：</w:t>
      </w:r>
    </w:p>
    <w:p w14:paraId="42BFE15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class</w:t>
      </w:r>
      <w:r w:rsidRPr="00500B5A">
        <w:rPr>
          <w:rFonts w:ascii="Consolas" w:eastAsia="宋体" w:hAnsi="Consolas" w:cs="宋体"/>
          <w:kern w:val="0"/>
          <w:sz w:val="24"/>
          <w:szCs w:val="24"/>
        </w:rPr>
        <w:t xml:space="preserve"> </w:t>
      </w:r>
      <w:r w:rsidRPr="00500B5A">
        <w:rPr>
          <w:rFonts w:ascii="Consolas" w:eastAsia="宋体" w:hAnsi="Consolas" w:cs="宋体"/>
          <w:b/>
          <w:bCs/>
          <w:color w:val="445588"/>
          <w:kern w:val="0"/>
          <w:sz w:val="24"/>
          <w:szCs w:val="24"/>
        </w:rPr>
        <w:t>SimpleMovieLister</w:t>
      </w:r>
      <w:r w:rsidRPr="00500B5A">
        <w:rPr>
          <w:rFonts w:ascii="Consolas" w:eastAsia="宋体" w:hAnsi="Consolas" w:cs="宋体"/>
          <w:kern w:val="0"/>
          <w:sz w:val="24"/>
          <w:szCs w:val="24"/>
        </w:rPr>
        <w:t xml:space="preserve"> {</w:t>
      </w:r>
    </w:p>
    <w:p w14:paraId="563504E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0AB9A9"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private</w:t>
      </w:r>
      <w:r w:rsidRPr="00500B5A">
        <w:rPr>
          <w:rFonts w:ascii="Consolas" w:eastAsia="宋体" w:hAnsi="Consolas" w:cs="宋体"/>
          <w:kern w:val="0"/>
          <w:sz w:val="24"/>
          <w:szCs w:val="24"/>
        </w:rPr>
        <w:t xml:space="preserve"> MovieFinder movieFinder;</w:t>
      </w:r>
    </w:p>
    <w:p w14:paraId="75815FC2"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438DB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000077"/>
          <w:kern w:val="0"/>
          <w:sz w:val="24"/>
          <w:szCs w:val="24"/>
        </w:rPr>
        <w:t>@Required</w:t>
      </w:r>
    </w:p>
    <w:p w14:paraId="5DA153A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void</w:t>
      </w:r>
      <w:r w:rsidRPr="00500B5A">
        <w:rPr>
          <w:rFonts w:ascii="Consolas" w:eastAsia="宋体" w:hAnsi="Consolas" w:cs="宋体"/>
          <w:kern w:val="0"/>
          <w:sz w:val="24"/>
          <w:szCs w:val="24"/>
        </w:rPr>
        <w:t xml:space="preserve"> setMovieFinder(MovieFinder movieFinder) {</w:t>
      </w:r>
    </w:p>
    <w:p w14:paraId="11139008"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996633"/>
          <w:kern w:val="0"/>
          <w:sz w:val="24"/>
          <w:szCs w:val="24"/>
        </w:rPr>
        <w:t>this</w:t>
      </w:r>
      <w:r w:rsidRPr="00500B5A">
        <w:rPr>
          <w:rFonts w:ascii="Consolas" w:eastAsia="宋体" w:hAnsi="Consolas" w:cs="宋体"/>
          <w:kern w:val="0"/>
          <w:sz w:val="24"/>
          <w:szCs w:val="24"/>
        </w:rPr>
        <w:t>.movieFinder = movieFinder;</w:t>
      </w:r>
    </w:p>
    <w:p w14:paraId="36892C4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
    <w:p w14:paraId="477410BB"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B2C29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i/>
          <w:iCs/>
          <w:color w:val="999988"/>
          <w:kern w:val="0"/>
          <w:sz w:val="24"/>
          <w:szCs w:val="24"/>
        </w:rPr>
        <w:t>// ...</w:t>
      </w:r>
    </w:p>
    <w:p w14:paraId="46DF902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w:t>
      </w:r>
    </w:p>
    <w:p w14:paraId="5809499B" w14:textId="09DA3654" w:rsidR="00500B5A" w:rsidRPr="00500B5A" w:rsidRDefault="00500B5A" w:rsidP="00500B5A">
      <w:pPr>
        <w:ind w:firstLine="420"/>
      </w:pPr>
      <w:r>
        <w:rPr>
          <w:rFonts w:hint="eastAsia"/>
        </w:rPr>
        <w:t>这个注解简单指明了，受影响的</w:t>
      </w:r>
      <w:r>
        <w:rPr>
          <w:rFonts w:hint="eastAsia"/>
        </w:rPr>
        <w:t>bean</w:t>
      </w:r>
      <w:r>
        <w:rPr>
          <w:rFonts w:hint="eastAsia"/>
        </w:rPr>
        <w:t>属性应该在配置时被填充，通过在</w:t>
      </w:r>
      <w:r>
        <w:rPr>
          <w:rFonts w:hint="eastAsia"/>
        </w:rPr>
        <w:t>bean</w:t>
      </w:r>
      <w:r>
        <w:rPr>
          <w:rFonts w:hint="eastAsia"/>
        </w:rPr>
        <w:t>定义中显式的属性值或通过自动装配。</w:t>
      </w:r>
      <w:r w:rsidR="00E63AF4">
        <w:rPr>
          <w:rFonts w:hint="eastAsia"/>
        </w:rPr>
        <w:t>如果受影响的</w:t>
      </w:r>
      <w:r w:rsidR="00E63AF4">
        <w:rPr>
          <w:rFonts w:hint="eastAsia"/>
        </w:rPr>
        <w:t>bean</w:t>
      </w:r>
      <w:r w:rsidR="00E63AF4">
        <w:rPr>
          <w:rFonts w:hint="eastAsia"/>
        </w:rPr>
        <w:t>属性没有被填充则容器会抛出一个异常；这样则允许了急</w:t>
      </w:r>
      <w:r w:rsidR="00E63AF4">
        <w:rPr>
          <w:rFonts w:hint="eastAsia"/>
        </w:rPr>
        <w:lastRenderedPageBreak/>
        <w:t>切和显式的失败，避免随后产生像</w:t>
      </w:r>
      <w:r w:rsidR="00E63AF4">
        <w:rPr>
          <w:rStyle w:val="HTML1"/>
          <w:rFonts w:ascii="Consolas" w:hAnsi="Consolas"/>
          <w:sz w:val="23"/>
          <w:szCs w:val="23"/>
          <w:shd w:val="clear" w:color="auto" w:fill="F7F7F8"/>
        </w:rPr>
        <w:t>NullPointerException</w:t>
      </w:r>
      <w:r w:rsidR="00E63AF4">
        <w:rPr>
          <w:rFonts w:hint="eastAsia"/>
        </w:rPr>
        <w:t>一样的异常。</w:t>
      </w:r>
      <w:r w:rsidR="00E63AF4" w:rsidRPr="00E63AF4">
        <w:t>仍然建议</w:t>
      </w:r>
      <w:r w:rsidR="00E63AF4">
        <w:rPr>
          <w:rFonts w:hint="eastAsia"/>
        </w:rPr>
        <w:t>你</w:t>
      </w:r>
      <w:r w:rsidR="00E63AF4" w:rsidRPr="00E63AF4">
        <w:t>将断言放入</w:t>
      </w:r>
      <w:r w:rsidR="00E63AF4" w:rsidRPr="00E63AF4">
        <w:t>bean</w:t>
      </w:r>
      <w:r w:rsidR="00E63AF4" w:rsidRPr="00E63AF4">
        <w:t>类</w:t>
      </w:r>
      <w:r w:rsidR="00E63AF4">
        <w:rPr>
          <w:rFonts w:hint="eastAsia"/>
        </w:rPr>
        <w:t>内部</w:t>
      </w:r>
      <w:r w:rsidR="00E63AF4" w:rsidRPr="00E63AF4">
        <w:t>，例如，放入</w:t>
      </w:r>
      <w:r w:rsidR="00E63AF4" w:rsidRPr="00E63AF4">
        <w:t>init</w:t>
      </w:r>
      <w:r w:rsidR="00E63AF4" w:rsidRPr="00E63AF4">
        <w:t>方法。</w:t>
      </w:r>
      <w:r w:rsidR="00E63AF4">
        <w:rPr>
          <w:rFonts w:hint="eastAsia"/>
        </w:rPr>
        <w:t>这样</w:t>
      </w:r>
      <w:r w:rsidR="00E63AF4" w:rsidRPr="00E63AF4">
        <w:t>即使</w:t>
      </w:r>
      <w:r w:rsidR="00E63AF4">
        <w:rPr>
          <w:rFonts w:hint="eastAsia"/>
        </w:rPr>
        <w:t>你</w:t>
      </w:r>
      <w:r w:rsidR="00E63AF4" w:rsidRPr="00E63AF4">
        <w:t>在容器外部使用类，</w:t>
      </w:r>
      <w:r w:rsidR="002C2E7F">
        <w:rPr>
          <w:rFonts w:hint="eastAsia"/>
        </w:rPr>
        <w:t>也能够</w:t>
      </w:r>
      <w:r w:rsidR="00E63AF4" w:rsidRPr="00E63AF4">
        <w:t>强制</w:t>
      </w:r>
      <w:r w:rsidR="002C2E7F">
        <w:rPr>
          <w:rFonts w:hint="eastAsia"/>
        </w:rPr>
        <w:t>填充</w:t>
      </w:r>
      <w:r w:rsidR="00E63AF4" w:rsidRPr="00E63AF4">
        <w:t>那些必需的引用和值。</w:t>
      </w:r>
    </w:p>
    <w:p w14:paraId="5A7BCFAE" w14:textId="3AC8D8BB" w:rsidR="00B40F48" w:rsidRDefault="00074F4D" w:rsidP="00074F4D">
      <w:pPr>
        <w:pStyle w:val="a0"/>
      </w:pPr>
      <w:r>
        <w:rPr>
          <w:rFonts w:hint="eastAsia"/>
        </w:rPr>
        <w:t>@</w:t>
      </w:r>
      <w:r>
        <w:t>A</w:t>
      </w:r>
      <w:r>
        <w:rPr>
          <w:rFonts w:hint="eastAsia"/>
        </w:rPr>
        <w:t>utowired</w:t>
      </w:r>
    </w:p>
    <w:p w14:paraId="462F524E" w14:textId="41864D20" w:rsidR="00074F4D" w:rsidRDefault="00074F4D" w:rsidP="00074F4D">
      <w:pPr>
        <w:pStyle w:val="ae"/>
        <w:ind w:left="840"/>
      </w:pPr>
      <w:r>
        <w:rPr>
          <w:rFonts w:hint="eastAsia"/>
        </w:rPr>
        <w:t>J</w:t>
      </w:r>
      <w:r>
        <w:t>SR-330</w:t>
      </w:r>
      <w:r>
        <w:rPr>
          <w:rFonts w:hint="eastAsia"/>
        </w:rPr>
        <w:t>的</w:t>
      </w:r>
      <w:r>
        <w:rPr>
          <w:rFonts w:ascii="Consolas" w:hAnsi="Consolas"/>
          <w:sz w:val="23"/>
          <w:szCs w:val="23"/>
          <w:shd w:val="clear" w:color="auto" w:fill="F7F7F8"/>
        </w:rPr>
        <w:t>@Inject</w:t>
      </w:r>
      <w:r>
        <w:rPr>
          <w:rFonts w:hint="eastAsia"/>
        </w:rPr>
        <w:t>注解在此可以替代</w:t>
      </w:r>
      <w:r>
        <w:rPr>
          <w:rFonts w:hint="eastAsia"/>
        </w:rPr>
        <w:t>spring</w:t>
      </w:r>
      <w:r>
        <w:rPr>
          <w:rFonts w:hint="eastAsia"/>
        </w:rPr>
        <w:t>的</w:t>
      </w:r>
      <w:r>
        <w:rPr>
          <w:rFonts w:ascii="Consolas" w:hAnsi="Consolas"/>
          <w:sz w:val="23"/>
          <w:szCs w:val="23"/>
          <w:shd w:val="clear" w:color="auto" w:fill="F7F7F8"/>
        </w:rPr>
        <w:t>@Autowired</w:t>
      </w:r>
      <w:r>
        <w:rPr>
          <w:rFonts w:hint="eastAsia"/>
        </w:rPr>
        <w:t>注解。详见于</w:t>
      </w:r>
      <w:hyperlink r:id="rId143" w:anchor="beans-standard-annotations" w:history="1">
        <w:r>
          <w:rPr>
            <w:rStyle w:val="a8"/>
            <w:rFonts w:hint="eastAsia"/>
          </w:rPr>
          <w:t>此</w:t>
        </w:r>
      </w:hyperlink>
      <w:r>
        <w:rPr>
          <w:rFonts w:hint="eastAsia"/>
        </w:rPr>
        <w:t>。</w:t>
      </w:r>
    </w:p>
    <w:p w14:paraId="58499DF0" w14:textId="064287EF" w:rsidR="00074F4D" w:rsidRDefault="00074F4D" w:rsidP="00074F4D">
      <w:pPr>
        <w:ind w:firstLine="420"/>
      </w:pPr>
      <w:r>
        <w:rPr>
          <w:rFonts w:hint="eastAsia"/>
        </w:rPr>
        <w:t>你可以在构造函数上应用</w:t>
      </w:r>
      <w:r>
        <w:rPr>
          <w:rFonts w:ascii="Consolas" w:hAnsi="Consolas"/>
          <w:sz w:val="23"/>
          <w:szCs w:val="23"/>
          <w:shd w:val="clear" w:color="auto" w:fill="F7F7F8"/>
        </w:rPr>
        <w:t>@Autowired</w:t>
      </w:r>
      <w:r>
        <w:rPr>
          <w:rFonts w:hint="eastAsia"/>
        </w:rPr>
        <w:t>注解：</w:t>
      </w:r>
    </w:p>
    <w:p w14:paraId="0E3BE4D1"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class</w:t>
      </w:r>
      <w:r w:rsidRPr="00074F4D">
        <w:rPr>
          <w:rFonts w:ascii="Consolas" w:eastAsia="宋体" w:hAnsi="Consolas" w:cs="宋体"/>
          <w:kern w:val="0"/>
          <w:sz w:val="24"/>
          <w:szCs w:val="24"/>
        </w:rPr>
        <w:t xml:space="preserve"> </w:t>
      </w:r>
      <w:r w:rsidRPr="00074F4D">
        <w:rPr>
          <w:rFonts w:ascii="Consolas" w:eastAsia="宋体" w:hAnsi="Consolas" w:cs="宋体"/>
          <w:b/>
          <w:bCs/>
          <w:color w:val="445588"/>
          <w:kern w:val="0"/>
          <w:sz w:val="24"/>
          <w:szCs w:val="24"/>
        </w:rPr>
        <w:t>MovieRecommender</w:t>
      </w:r>
      <w:r w:rsidRPr="00074F4D">
        <w:rPr>
          <w:rFonts w:ascii="Consolas" w:eastAsia="宋体" w:hAnsi="Consolas" w:cs="宋体"/>
          <w:kern w:val="0"/>
          <w:sz w:val="24"/>
          <w:szCs w:val="24"/>
        </w:rPr>
        <w:t xml:space="preserve"> {</w:t>
      </w:r>
    </w:p>
    <w:p w14:paraId="2AC5F115"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BE6D3A"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private</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final</w:t>
      </w:r>
      <w:r w:rsidRPr="00074F4D">
        <w:rPr>
          <w:rFonts w:ascii="Consolas" w:eastAsia="宋体" w:hAnsi="Consolas" w:cs="宋体"/>
          <w:kern w:val="0"/>
          <w:sz w:val="24"/>
          <w:szCs w:val="24"/>
        </w:rPr>
        <w:t xml:space="preserve"> CustomerPreferenceDao customerPreferenceDao;</w:t>
      </w:r>
    </w:p>
    <w:p w14:paraId="5270FF32"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FAF2AF"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000077"/>
          <w:kern w:val="0"/>
          <w:sz w:val="24"/>
          <w:szCs w:val="24"/>
        </w:rPr>
        <w:t>@Autowired</w:t>
      </w:r>
    </w:p>
    <w:p w14:paraId="5D3D1564"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MovieRecommender(CustomerPreferenceDao customerPreferenceDao) {</w:t>
      </w:r>
    </w:p>
    <w:p w14:paraId="0B6A73CD"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996633"/>
          <w:kern w:val="0"/>
          <w:sz w:val="24"/>
          <w:szCs w:val="24"/>
        </w:rPr>
        <w:t>this</w:t>
      </w:r>
      <w:r w:rsidRPr="00074F4D">
        <w:rPr>
          <w:rFonts w:ascii="Consolas" w:eastAsia="宋体" w:hAnsi="Consolas" w:cs="宋体"/>
          <w:kern w:val="0"/>
          <w:sz w:val="24"/>
          <w:szCs w:val="24"/>
        </w:rPr>
        <w:t>.customerPreferenceDao = customerPreferenceDao;</w:t>
      </w:r>
    </w:p>
    <w:p w14:paraId="0DE9241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
    <w:p w14:paraId="441B3F8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20E50"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i/>
          <w:iCs/>
          <w:color w:val="999988"/>
          <w:kern w:val="0"/>
          <w:sz w:val="24"/>
          <w:szCs w:val="24"/>
        </w:rPr>
        <w:t>// ...</w:t>
      </w:r>
    </w:p>
    <w:p w14:paraId="20CC0A33"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w:t>
      </w:r>
    </w:p>
    <w:p w14:paraId="41659D9D" w14:textId="3E721425" w:rsidR="00074F4D" w:rsidRDefault="00074F4D" w:rsidP="00885308">
      <w:pPr>
        <w:pStyle w:val="ae"/>
        <w:ind w:left="840"/>
      </w:pPr>
      <w:r>
        <w:rPr>
          <w:rFonts w:hint="eastAsia"/>
        </w:rPr>
        <w:t>自</w:t>
      </w:r>
      <w:r>
        <w:rPr>
          <w:rFonts w:hint="eastAsia"/>
        </w:rPr>
        <w:t>spring</w:t>
      </w:r>
      <w:r>
        <w:rPr>
          <w:rFonts w:hint="eastAsia"/>
        </w:rPr>
        <w:t>框架</w:t>
      </w:r>
      <w:r>
        <w:rPr>
          <w:rFonts w:hint="eastAsia"/>
        </w:rPr>
        <w:t>4.3</w:t>
      </w:r>
      <w:r>
        <w:rPr>
          <w:rFonts w:hint="eastAsia"/>
        </w:rPr>
        <w:t>开始，如果目标</w:t>
      </w:r>
      <w:r>
        <w:rPr>
          <w:rFonts w:hint="eastAsia"/>
        </w:rPr>
        <w:t>bean</w:t>
      </w:r>
      <w:r>
        <w:rPr>
          <w:rFonts w:hint="eastAsia"/>
        </w:rPr>
        <w:t>仅定义一个构造函数，在构造函数上的</w:t>
      </w:r>
      <w:r>
        <w:rPr>
          <w:rFonts w:ascii="Consolas" w:hAnsi="Consolas"/>
          <w:sz w:val="23"/>
          <w:szCs w:val="23"/>
          <w:shd w:val="clear" w:color="auto" w:fill="F7F7F8"/>
        </w:rPr>
        <w:t>@Autowired</w:t>
      </w:r>
      <w:r>
        <w:rPr>
          <w:rFonts w:hint="eastAsia"/>
        </w:rPr>
        <w:t>注解已不再必要。</w:t>
      </w:r>
      <w:r w:rsidR="00885308">
        <w:rPr>
          <w:rFonts w:hint="eastAsia"/>
        </w:rPr>
        <w:t>然而，如果多个构造函数可用，那么至少应有一个被标注以告诉容器使用哪一个。</w:t>
      </w:r>
    </w:p>
    <w:p w14:paraId="397BA6CF" w14:textId="3540AA07" w:rsidR="00885308" w:rsidRDefault="00885308" w:rsidP="00074F4D">
      <w:pPr>
        <w:ind w:firstLine="420"/>
      </w:pPr>
      <w:r>
        <w:rPr>
          <w:rFonts w:hint="eastAsia"/>
        </w:rPr>
        <w:t>正如所期待的，你可以在传统的</w:t>
      </w:r>
      <w:r>
        <w:rPr>
          <w:rFonts w:hint="eastAsia"/>
        </w:rPr>
        <w:t>setter</w:t>
      </w:r>
      <w:r>
        <w:rPr>
          <w:rFonts w:hint="eastAsia"/>
        </w:rPr>
        <w:t>方法上应用</w:t>
      </w:r>
      <w:r>
        <w:rPr>
          <w:rFonts w:ascii="Consolas" w:hAnsi="Consolas"/>
          <w:sz w:val="23"/>
          <w:szCs w:val="23"/>
          <w:shd w:val="clear" w:color="auto" w:fill="F7F7F8"/>
        </w:rPr>
        <w:t>@Autowired</w:t>
      </w:r>
      <w:r>
        <w:rPr>
          <w:rFonts w:hint="eastAsia"/>
        </w:rPr>
        <w:t>注解：</w:t>
      </w:r>
    </w:p>
    <w:p w14:paraId="11447A67"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class</w:t>
      </w:r>
      <w:r w:rsidRPr="00885308">
        <w:rPr>
          <w:rFonts w:ascii="Consolas" w:eastAsia="宋体" w:hAnsi="Consolas" w:cs="宋体"/>
          <w:kern w:val="0"/>
          <w:sz w:val="24"/>
          <w:szCs w:val="24"/>
        </w:rPr>
        <w:t xml:space="preserve"> </w:t>
      </w:r>
      <w:r w:rsidRPr="00885308">
        <w:rPr>
          <w:rFonts w:ascii="Consolas" w:eastAsia="宋体" w:hAnsi="Consolas" w:cs="宋体"/>
          <w:b/>
          <w:bCs/>
          <w:color w:val="445588"/>
          <w:kern w:val="0"/>
          <w:sz w:val="24"/>
          <w:szCs w:val="24"/>
        </w:rPr>
        <w:t>SimpleMovieLister</w:t>
      </w:r>
      <w:r w:rsidRPr="00885308">
        <w:rPr>
          <w:rFonts w:ascii="Consolas" w:eastAsia="宋体" w:hAnsi="Consolas" w:cs="宋体"/>
          <w:kern w:val="0"/>
          <w:sz w:val="24"/>
          <w:szCs w:val="24"/>
        </w:rPr>
        <w:t xml:space="preserve"> {</w:t>
      </w:r>
    </w:p>
    <w:p w14:paraId="0B18866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9E89A"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private</w:t>
      </w:r>
      <w:r w:rsidRPr="00885308">
        <w:rPr>
          <w:rFonts w:ascii="Consolas" w:eastAsia="宋体" w:hAnsi="Consolas" w:cs="宋体"/>
          <w:kern w:val="0"/>
          <w:sz w:val="24"/>
          <w:szCs w:val="24"/>
        </w:rPr>
        <w:t xml:space="preserve"> MovieFinder movieFinder;</w:t>
      </w:r>
    </w:p>
    <w:p w14:paraId="168D3018"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17ABB85"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000077"/>
          <w:kern w:val="0"/>
          <w:sz w:val="24"/>
          <w:szCs w:val="24"/>
        </w:rPr>
        <w:t>@Autowired</w:t>
      </w:r>
    </w:p>
    <w:p w14:paraId="1C78BD01"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void</w:t>
      </w:r>
      <w:r w:rsidRPr="00885308">
        <w:rPr>
          <w:rFonts w:ascii="Consolas" w:eastAsia="宋体" w:hAnsi="Consolas" w:cs="宋体"/>
          <w:kern w:val="0"/>
          <w:sz w:val="24"/>
          <w:szCs w:val="24"/>
        </w:rPr>
        <w:t xml:space="preserve"> setMovieFinder(MovieFinder movieFinder) {</w:t>
      </w:r>
    </w:p>
    <w:p w14:paraId="5EF7811D"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996633"/>
          <w:kern w:val="0"/>
          <w:sz w:val="24"/>
          <w:szCs w:val="24"/>
        </w:rPr>
        <w:t>this</w:t>
      </w:r>
      <w:r w:rsidRPr="00885308">
        <w:rPr>
          <w:rFonts w:ascii="Consolas" w:eastAsia="宋体" w:hAnsi="Consolas" w:cs="宋体"/>
          <w:kern w:val="0"/>
          <w:sz w:val="24"/>
          <w:szCs w:val="24"/>
        </w:rPr>
        <w:t>.movieFinder = movieFinder;</w:t>
      </w:r>
    </w:p>
    <w:p w14:paraId="582126C0"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
    <w:p w14:paraId="0AD87F3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948D2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i/>
          <w:iCs/>
          <w:color w:val="999988"/>
          <w:kern w:val="0"/>
          <w:sz w:val="24"/>
          <w:szCs w:val="24"/>
        </w:rPr>
        <w:t>// ...</w:t>
      </w:r>
    </w:p>
    <w:p w14:paraId="13F747B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w:t>
      </w:r>
    </w:p>
    <w:p w14:paraId="0CC7A251" w14:textId="223D8134" w:rsidR="00885308" w:rsidRDefault="00885308" w:rsidP="00074F4D">
      <w:pPr>
        <w:ind w:firstLine="420"/>
      </w:pPr>
      <w:r>
        <w:rPr>
          <w:rFonts w:hint="eastAsia"/>
        </w:rPr>
        <w:t>你同样可以在任意名称</w:t>
      </w:r>
      <w:r w:rsidR="00A05333">
        <w:rPr>
          <w:rFonts w:hint="eastAsia"/>
        </w:rPr>
        <w:t>和</w:t>
      </w:r>
      <w:r w:rsidR="00A05333">
        <w:rPr>
          <w:rFonts w:hint="eastAsia"/>
        </w:rPr>
        <w:t>/</w:t>
      </w:r>
      <w:r w:rsidR="00A05333">
        <w:rPr>
          <w:rFonts w:hint="eastAsia"/>
        </w:rPr>
        <w:t>或多个参数的方法上应用该注解：</w:t>
      </w:r>
    </w:p>
    <w:p w14:paraId="2C9268EE" w14:textId="07D03F6B" w:rsidR="00A05333" w:rsidRDefault="00A05333" w:rsidP="00074F4D">
      <w:pPr>
        <w:ind w:firstLine="420"/>
      </w:pPr>
    </w:p>
    <w:p w14:paraId="3CE2D91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class</w:t>
      </w:r>
      <w:r w:rsidRPr="00A05333">
        <w:rPr>
          <w:rFonts w:ascii="Consolas" w:eastAsia="宋体" w:hAnsi="Consolas" w:cs="宋体"/>
          <w:kern w:val="0"/>
          <w:sz w:val="24"/>
          <w:szCs w:val="24"/>
        </w:rPr>
        <w:t xml:space="preserve"> </w:t>
      </w:r>
      <w:r w:rsidRPr="00A05333">
        <w:rPr>
          <w:rFonts w:ascii="Consolas" w:eastAsia="宋体" w:hAnsi="Consolas" w:cs="宋体"/>
          <w:b/>
          <w:bCs/>
          <w:color w:val="445588"/>
          <w:kern w:val="0"/>
          <w:sz w:val="24"/>
          <w:szCs w:val="24"/>
        </w:rPr>
        <w:t>MovieRecommender</w:t>
      </w:r>
      <w:r w:rsidRPr="00A05333">
        <w:rPr>
          <w:rFonts w:ascii="Consolas" w:eastAsia="宋体" w:hAnsi="Consolas" w:cs="宋体"/>
          <w:kern w:val="0"/>
          <w:sz w:val="24"/>
          <w:szCs w:val="24"/>
        </w:rPr>
        <w:t xml:space="preserve"> {</w:t>
      </w:r>
    </w:p>
    <w:p w14:paraId="65AF92C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9F08C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MovieCatalog movieCatalog;</w:t>
      </w:r>
    </w:p>
    <w:p w14:paraId="3F20996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A8E4F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CustomerPreferenceDao customerPreferenceDao;</w:t>
      </w:r>
    </w:p>
    <w:p w14:paraId="4A64E9E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6E9E76"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000077"/>
          <w:kern w:val="0"/>
          <w:sz w:val="24"/>
          <w:szCs w:val="24"/>
        </w:rPr>
        <w:t>@Autowired</w:t>
      </w:r>
    </w:p>
    <w:p w14:paraId="5AC1D04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void</w:t>
      </w:r>
      <w:r w:rsidRPr="00A05333">
        <w:rPr>
          <w:rFonts w:ascii="Consolas" w:eastAsia="宋体" w:hAnsi="Consolas" w:cs="宋体"/>
          <w:kern w:val="0"/>
          <w:sz w:val="24"/>
          <w:szCs w:val="24"/>
        </w:rPr>
        <w:t xml:space="preserve"> prepare(MovieCatalog movieCatalog,</w:t>
      </w:r>
    </w:p>
    <w:p w14:paraId="58605BEE"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CustomerPreferenceDao customerPreferenceDao) {</w:t>
      </w:r>
    </w:p>
    <w:p w14:paraId="03B3AA62"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.movieCatalog = movieCatalog;</w:t>
      </w:r>
    </w:p>
    <w:p w14:paraId="1E9C1AD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.customerPreferenceDao = customerPreferenceDao;</w:t>
      </w:r>
    </w:p>
    <w:p w14:paraId="65BD73A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
    <w:p w14:paraId="300AC28F"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D6A93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i/>
          <w:iCs/>
          <w:color w:val="999988"/>
          <w:kern w:val="0"/>
          <w:sz w:val="24"/>
          <w:szCs w:val="24"/>
        </w:rPr>
        <w:t>// ...</w:t>
      </w:r>
    </w:p>
    <w:p w14:paraId="71265E7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w:t>
      </w:r>
    </w:p>
    <w:p w14:paraId="5B1D8DE3" w14:textId="64C59060" w:rsidR="00A05333" w:rsidRDefault="00CF220A" w:rsidP="00074F4D">
      <w:pPr>
        <w:ind w:firstLine="420"/>
      </w:pPr>
      <w:r>
        <w:rPr>
          <w:rFonts w:hint="eastAsia"/>
        </w:rPr>
        <w:t>你可以在成员变量上应用</w:t>
      </w:r>
      <w:r>
        <w:rPr>
          <w:rFonts w:ascii="Consolas" w:hAnsi="Consolas"/>
          <w:sz w:val="23"/>
          <w:szCs w:val="23"/>
          <w:shd w:val="clear" w:color="auto" w:fill="F7F7F8"/>
        </w:rPr>
        <w:t>@Autowired</w:t>
      </w:r>
      <w:r>
        <w:rPr>
          <w:rFonts w:hint="eastAsia"/>
        </w:rPr>
        <w:t>甚至与构造函数混用：</w:t>
      </w:r>
    </w:p>
    <w:p w14:paraId="4B679ED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class</w:t>
      </w:r>
      <w:r w:rsidRPr="00CF220A">
        <w:rPr>
          <w:rFonts w:ascii="Consolas" w:eastAsia="宋体" w:hAnsi="Consolas" w:cs="宋体"/>
          <w:kern w:val="0"/>
          <w:sz w:val="24"/>
          <w:szCs w:val="24"/>
        </w:rPr>
        <w:t xml:space="preserve"> </w:t>
      </w:r>
      <w:r w:rsidRPr="00CF220A">
        <w:rPr>
          <w:rFonts w:ascii="Consolas" w:eastAsia="宋体" w:hAnsi="Consolas" w:cs="宋体"/>
          <w:b/>
          <w:bCs/>
          <w:color w:val="445588"/>
          <w:kern w:val="0"/>
          <w:sz w:val="24"/>
          <w:szCs w:val="24"/>
        </w:rPr>
        <w:t>MovieRecommender</w:t>
      </w:r>
      <w:r w:rsidRPr="00CF220A">
        <w:rPr>
          <w:rFonts w:ascii="Consolas" w:eastAsia="宋体" w:hAnsi="Consolas" w:cs="宋体"/>
          <w:kern w:val="0"/>
          <w:sz w:val="24"/>
          <w:szCs w:val="24"/>
        </w:rPr>
        <w:t xml:space="preserve"> {</w:t>
      </w:r>
    </w:p>
    <w:p w14:paraId="6145EC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B86D6"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final</w:t>
      </w:r>
      <w:r w:rsidRPr="00CF220A">
        <w:rPr>
          <w:rFonts w:ascii="Consolas" w:eastAsia="宋体" w:hAnsi="Consolas" w:cs="宋体"/>
          <w:kern w:val="0"/>
          <w:sz w:val="24"/>
          <w:szCs w:val="24"/>
        </w:rPr>
        <w:t xml:space="preserve"> CustomerPreferenceDao customerPreferenceDao;</w:t>
      </w:r>
    </w:p>
    <w:p w14:paraId="3390A951"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BC5FA4"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08AE00E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MovieCatalog movieCatalog;</w:t>
      </w:r>
    </w:p>
    <w:p w14:paraId="16656E1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3D4F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672C724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MovieRecommender(CustomerPreferenceDao customerPreferenceDao) {</w:t>
      </w:r>
    </w:p>
    <w:p w14:paraId="2F29B83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996633"/>
          <w:kern w:val="0"/>
          <w:sz w:val="24"/>
          <w:szCs w:val="24"/>
        </w:rPr>
        <w:t>this</w:t>
      </w:r>
      <w:r w:rsidRPr="00CF220A">
        <w:rPr>
          <w:rFonts w:ascii="Consolas" w:eastAsia="宋体" w:hAnsi="Consolas" w:cs="宋体"/>
          <w:kern w:val="0"/>
          <w:sz w:val="24"/>
          <w:szCs w:val="24"/>
        </w:rPr>
        <w:t>.customerPreferenceDao = customerPreferenceDao;</w:t>
      </w:r>
    </w:p>
    <w:p w14:paraId="6E8D9B7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
    <w:p w14:paraId="499294A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5E865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i/>
          <w:iCs/>
          <w:color w:val="999988"/>
          <w:kern w:val="0"/>
          <w:sz w:val="24"/>
          <w:szCs w:val="24"/>
        </w:rPr>
        <w:t>// ...</w:t>
      </w:r>
    </w:p>
    <w:p w14:paraId="20549B1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w:t>
      </w:r>
    </w:p>
    <w:p w14:paraId="0A40A54B" w14:textId="4433BCC0" w:rsidR="00CF220A" w:rsidRDefault="00CF220A" w:rsidP="00CF220A">
      <w:pPr>
        <w:pStyle w:val="ae"/>
        <w:ind w:left="840"/>
      </w:pPr>
      <w:r>
        <w:rPr>
          <w:rFonts w:hint="eastAsia"/>
        </w:rPr>
        <w:t>确保你的目标组件（如</w:t>
      </w:r>
      <w:r>
        <w:rPr>
          <w:rFonts w:ascii="Consolas" w:hAnsi="Consolas"/>
          <w:sz w:val="23"/>
          <w:szCs w:val="23"/>
          <w:shd w:val="clear" w:color="auto" w:fill="F7F7F8"/>
        </w:rPr>
        <w:t>MovieCatalog</w:t>
      </w:r>
      <w:r>
        <w:rPr>
          <w:rFonts w:hint="eastAsia"/>
        </w:rPr>
        <w:t>，</w:t>
      </w:r>
      <w:r>
        <w:rPr>
          <w:rFonts w:ascii="Consolas" w:hAnsi="Consolas"/>
          <w:sz w:val="23"/>
          <w:szCs w:val="23"/>
          <w:shd w:val="clear" w:color="auto" w:fill="F7F7F8"/>
        </w:rPr>
        <w:t>CustomerPreferenceDao</w:t>
      </w:r>
      <w:r>
        <w:rPr>
          <w:rFonts w:hint="eastAsia"/>
        </w:rPr>
        <w:t>）声明类型与使用</w:t>
      </w:r>
      <w:r>
        <w:rPr>
          <w:rFonts w:ascii="Consolas" w:hAnsi="Consolas"/>
          <w:sz w:val="23"/>
          <w:szCs w:val="23"/>
          <w:shd w:val="clear" w:color="auto" w:fill="F7F7F8"/>
        </w:rPr>
        <w:t>@Autowired</w:t>
      </w:r>
      <w:r>
        <w:rPr>
          <w:rFonts w:hint="eastAsia"/>
        </w:rPr>
        <w:t>注解注入点类型保持一致。否则由于运行时没有找到类注入将失败。</w:t>
      </w:r>
    </w:p>
    <w:p w14:paraId="0FDCE992" w14:textId="6FE07CA2" w:rsidR="00CF220A" w:rsidRDefault="00CF220A" w:rsidP="00CF220A">
      <w:pPr>
        <w:pStyle w:val="ae"/>
        <w:ind w:left="840"/>
      </w:pPr>
      <w:r>
        <w:rPr>
          <w:rFonts w:hint="eastAsia"/>
        </w:rPr>
        <w:t>对于</w:t>
      </w:r>
      <w:r>
        <w:rPr>
          <w:rFonts w:hint="eastAsia"/>
        </w:rPr>
        <w:t>X</w:t>
      </w:r>
      <w:r>
        <w:t>ML</w:t>
      </w:r>
      <w:r>
        <w:rPr>
          <w:rFonts w:hint="eastAsia"/>
        </w:rPr>
        <w:t>定义的</w:t>
      </w:r>
      <w:r>
        <w:rPr>
          <w:rFonts w:hint="eastAsia"/>
        </w:rPr>
        <w:t>bean</w:t>
      </w:r>
      <w:r>
        <w:rPr>
          <w:rFonts w:hint="eastAsia"/>
        </w:rPr>
        <w:t>或通过类路径扫描的组件类，容器通常能预先知道</w:t>
      </w:r>
      <w:r w:rsidR="002F7571">
        <w:rPr>
          <w:rFonts w:hint="eastAsia"/>
        </w:rPr>
        <w:t>具体类型。然而，对于</w:t>
      </w:r>
      <w:r w:rsidR="002F7571">
        <w:rPr>
          <w:rFonts w:ascii="Consolas" w:hAnsi="Consolas"/>
          <w:sz w:val="23"/>
          <w:szCs w:val="23"/>
          <w:shd w:val="clear" w:color="auto" w:fill="F7F7F8"/>
        </w:rPr>
        <w:t>@Bean</w:t>
      </w:r>
      <w:r w:rsidR="002F7571">
        <w:rPr>
          <w:rFonts w:hint="eastAsia"/>
        </w:rPr>
        <w:t>工厂方法，你需要确保其声明的返回类型是明显有效的。</w:t>
      </w:r>
      <w:r w:rsidR="00F16D29">
        <w:rPr>
          <w:rFonts w:hint="eastAsia"/>
        </w:rPr>
        <w:t>对于实现多个接口</w:t>
      </w:r>
      <w:r w:rsidR="00550033">
        <w:rPr>
          <w:rFonts w:hint="eastAsia"/>
        </w:rPr>
        <w:t>的组件或潜在引用其实现类的组件，考虑在你的工厂方法上声明最准确的返回类型（至少精确到注入点引用</w:t>
      </w:r>
      <w:r w:rsidR="00550033">
        <w:rPr>
          <w:rFonts w:hint="eastAsia"/>
        </w:rPr>
        <w:t>bean</w:t>
      </w:r>
      <w:r w:rsidR="00550033">
        <w:rPr>
          <w:rFonts w:hint="eastAsia"/>
        </w:rPr>
        <w:t>所需要的类型）。</w:t>
      </w:r>
    </w:p>
    <w:p w14:paraId="121A3EFA" w14:textId="19A8E91D" w:rsidR="00550033" w:rsidRDefault="00EB79D5" w:rsidP="00550033">
      <w:pPr>
        <w:ind w:firstLine="420"/>
      </w:pPr>
      <w:r w:rsidRPr="00EB79D5">
        <w:rPr>
          <w:rFonts w:hint="eastAsia"/>
        </w:rPr>
        <w:lastRenderedPageBreak/>
        <w:t>通过将注释添加到需要该类型数组的字段或方法中，可以从</w:t>
      </w:r>
      <w:r w:rsidRPr="00EB79D5">
        <w:t>applicationContext</w:t>
      </w:r>
      <w:r w:rsidRPr="00EB79D5">
        <w:t>中</w:t>
      </w:r>
      <w:r>
        <w:rPr>
          <w:rFonts w:hint="eastAsia"/>
        </w:rPr>
        <w:t>提取</w:t>
      </w:r>
      <w:r w:rsidRPr="00EB79D5">
        <w:t>特定类型的所有</w:t>
      </w:r>
      <w:r w:rsidRPr="00EB79D5">
        <w:t>bean</w:t>
      </w:r>
      <w:r w:rsidRPr="00EB79D5">
        <w:t>：</w:t>
      </w:r>
    </w:p>
    <w:p w14:paraId="61537B3C"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5AAB9D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E450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783C00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MovieCatalog</w:t>
      </w:r>
      <w:r w:rsidRPr="00EB79D5">
        <w:rPr>
          <w:rFonts w:ascii="Consolas" w:eastAsia="宋体" w:hAnsi="Consolas" w:cs="宋体"/>
          <w:b/>
          <w:bCs/>
          <w:kern w:val="0"/>
          <w:sz w:val="24"/>
          <w:szCs w:val="24"/>
        </w:rPr>
        <w:t>[]</w:t>
      </w:r>
      <w:r w:rsidRPr="00EB79D5">
        <w:rPr>
          <w:rFonts w:ascii="Consolas" w:eastAsia="宋体" w:hAnsi="Consolas" w:cs="宋体"/>
          <w:kern w:val="0"/>
          <w:sz w:val="24"/>
          <w:szCs w:val="24"/>
        </w:rPr>
        <w:t xml:space="preserve"> movieCatalogs;</w:t>
      </w:r>
    </w:p>
    <w:p w14:paraId="30DFB33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BEC6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45D9CD1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0003C5B2" w14:textId="2B060DF5" w:rsidR="00EB79D5" w:rsidRDefault="00EB79D5" w:rsidP="00550033">
      <w:pPr>
        <w:ind w:firstLine="420"/>
      </w:pPr>
      <w:r>
        <w:rPr>
          <w:rFonts w:hint="eastAsia"/>
        </w:rPr>
        <w:t>同样适用于该类型的集合：</w:t>
      </w:r>
    </w:p>
    <w:p w14:paraId="46F1E9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498B3B8A"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7EEF3"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Set&lt;MovieCatalog&gt; movieCatalogs;</w:t>
      </w:r>
    </w:p>
    <w:p w14:paraId="7D16EDF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4092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5CCFF0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void</w:t>
      </w:r>
      <w:r w:rsidRPr="00EB79D5">
        <w:rPr>
          <w:rFonts w:ascii="Consolas" w:eastAsia="宋体" w:hAnsi="Consolas" w:cs="宋体"/>
          <w:kern w:val="0"/>
          <w:sz w:val="24"/>
          <w:szCs w:val="24"/>
        </w:rPr>
        <w:t xml:space="preserve"> setMovieCatalogs(Set&lt;MovieCatalog&gt; movieCatalogs) {</w:t>
      </w:r>
    </w:p>
    <w:p w14:paraId="3052645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996633"/>
          <w:kern w:val="0"/>
          <w:sz w:val="24"/>
          <w:szCs w:val="24"/>
        </w:rPr>
        <w:t>this</w:t>
      </w:r>
      <w:r w:rsidRPr="00EB79D5">
        <w:rPr>
          <w:rFonts w:ascii="Consolas" w:eastAsia="宋体" w:hAnsi="Consolas" w:cs="宋体"/>
          <w:kern w:val="0"/>
          <w:sz w:val="24"/>
          <w:szCs w:val="24"/>
        </w:rPr>
        <w:t>.movieCatalogs = movieCatalogs;</w:t>
      </w:r>
    </w:p>
    <w:p w14:paraId="63E0187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
    <w:p w14:paraId="2718B780"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46A89"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2DB7FD1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213295B8" w14:textId="7291B3CE" w:rsidR="00CB2272" w:rsidRDefault="00CB2272" w:rsidP="006C7F9F">
      <w:pPr>
        <w:pStyle w:val="ae"/>
        <w:ind w:left="840"/>
      </w:pPr>
      <w:r>
        <w:rPr>
          <w:rFonts w:hint="eastAsia"/>
        </w:rPr>
        <w:t>若需要数组或列表中的元素以一定的顺序排序，那么你可以使用</w:t>
      </w:r>
      <w:r>
        <w:rPr>
          <w:rFonts w:ascii="Consolas" w:hAnsi="Consolas"/>
          <w:sz w:val="23"/>
          <w:szCs w:val="23"/>
          <w:shd w:val="clear" w:color="auto" w:fill="F7F7F8"/>
        </w:rPr>
        <w:t>@Order</w:t>
      </w:r>
      <w:r>
        <w:rPr>
          <w:rFonts w:hint="eastAsia"/>
        </w:rPr>
        <w:t>或</w:t>
      </w:r>
      <w:r>
        <w:rPr>
          <w:rFonts w:ascii="Consolas" w:hAnsi="Consolas"/>
          <w:sz w:val="23"/>
          <w:szCs w:val="23"/>
          <w:shd w:val="clear" w:color="auto" w:fill="F7F7F8"/>
        </w:rPr>
        <w:t>@Priority</w:t>
      </w:r>
      <w:r>
        <w:rPr>
          <w:rFonts w:hint="eastAsia"/>
        </w:rPr>
        <w:t>注解，或者你的目标</w:t>
      </w:r>
      <w:r>
        <w:rPr>
          <w:rFonts w:hint="eastAsia"/>
        </w:rPr>
        <w:t>bean</w:t>
      </w:r>
      <w:r>
        <w:rPr>
          <w:rFonts w:hint="eastAsia"/>
        </w:rPr>
        <w:t>实现</w:t>
      </w:r>
      <w:r>
        <w:rPr>
          <w:rFonts w:ascii="Consolas" w:hAnsi="Consolas"/>
          <w:sz w:val="23"/>
          <w:szCs w:val="23"/>
          <w:shd w:val="clear" w:color="auto" w:fill="F7F7F8"/>
        </w:rPr>
        <w:t>org.springframework.core.Ordered</w:t>
      </w:r>
      <w:r>
        <w:rPr>
          <w:rFonts w:hint="eastAsia"/>
        </w:rPr>
        <w:t>接口。否则它们的顺序将会遵循容器中相关目标</w:t>
      </w:r>
      <w:r>
        <w:rPr>
          <w:rFonts w:hint="eastAsia"/>
        </w:rPr>
        <w:t>bean</w:t>
      </w:r>
      <w:r>
        <w:rPr>
          <w:rFonts w:hint="eastAsia"/>
        </w:rPr>
        <w:t>定义的注册顺序。</w:t>
      </w:r>
    </w:p>
    <w:p w14:paraId="5AABCE49" w14:textId="60368A17" w:rsidR="00CB2272" w:rsidRDefault="00CB2272" w:rsidP="006C7F9F">
      <w:pPr>
        <w:pStyle w:val="ae"/>
        <w:ind w:left="840"/>
      </w:pPr>
      <w:r>
        <w:rPr>
          <w:rFonts w:ascii="Consolas" w:hAnsi="Consolas"/>
          <w:sz w:val="23"/>
          <w:szCs w:val="23"/>
          <w:shd w:val="clear" w:color="auto" w:fill="F7F7F8"/>
        </w:rPr>
        <w:t>@Order</w:t>
      </w:r>
      <w:r>
        <w:rPr>
          <w:rFonts w:hint="eastAsia"/>
        </w:rPr>
        <w:t>注解可以声明在目标类级别，也可以在</w:t>
      </w:r>
      <w:r>
        <w:rPr>
          <w:rFonts w:ascii="Consolas" w:hAnsi="Consolas"/>
          <w:sz w:val="23"/>
          <w:szCs w:val="23"/>
          <w:shd w:val="clear" w:color="auto" w:fill="F7F7F8"/>
        </w:rPr>
        <w:t>@Bean</w:t>
      </w:r>
      <w:r>
        <w:rPr>
          <w:rFonts w:hint="eastAsia"/>
        </w:rPr>
        <w:t>方法上，潜台词就是每一个</w:t>
      </w:r>
      <w:r>
        <w:rPr>
          <w:rFonts w:hint="eastAsia"/>
        </w:rPr>
        <w:t>bean</w:t>
      </w:r>
      <w:r>
        <w:rPr>
          <w:rFonts w:hint="eastAsia"/>
        </w:rPr>
        <w:t>定义都是一个独立的个体（在多个</w:t>
      </w:r>
      <w:r>
        <w:rPr>
          <w:rFonts w:hint="eastAsia"/>
        </w:rPr>
        <w:t>bean</w:t>
      </w:r>
      <w:r>
        <w:rPr>
          <w:rFonts w:hint="eastAsia"/>
        </w:rPr>
        <w:t>定义都用同一个类的情况下）。</w:t>
      </w:r>
      <w:r>
        <w:rPr>
          <w:rFonts w:ascii="Consolas" w:hAnsi="Consolas"/>
          <w:sz w:val="23"/>
          <w:szCs w:val="23"/>
          <w:shd w:val="clear" w:color="auto" w:fill="F7F7F8"/>
        </w:rPr>
        <w:t>@Order</w:t>
      </w:r>
      <w:r>
        <w:rPr>
          <w:rFonts w:hint="eastAsia"/>
        </w:rPr>
        <w:t>值会影响注入点的优先级，但请注意</w:t>
      </w:r>
      <w:r w:rsidR="00F47CA8">
        <w:rPr>
          <w:rFonts w:hint="eastAsia"/>
        </w:rPr>
        <w:t>它们不会影响单例的启动顺序，这是由依赖关系和</w:t>
      </w:r>
      <w:r w:rsidR="00F47CA8">
        <w:rPr>
          <w:rFonts w:ascii="Consolas" w:hAnsi="Consolas"/>
          <w:sz w:val="23"/>
          <w:szCs w:val="23"/>
          <w:shd w:val="clear" w:color="auto" w:fill="F7F7F8"/>
        </w:rPr>
        <w:t>@DependsOn</w:t>
      </w:r>
      <w:r w:rsidR="00F47CA8">
        <w:rPr>
          <w:rFonts w:hint="eastAsia"/>
        </w:rPr>
        <w:t>声明决定的</w:t>
      </w:r>
    </w:p>
    <w:p w14:paraId="275C7457" w14:textId="6C2F4940" w:rsidR="006C7F9F" w:rsidRDefault="006C7F9F" w:rsidP="006C7F9F">
      <w:pPr>
        <w:pStyle w:val="ae"/>
        <w:ind w:left="840"/>
      </w:pPr>
      <w:r>
        <w:rPr>
          <w:rFonts w:hint="eastAsia"/>
        </w:rPr>
        <w:t>注意标准的</w:t>
      </w:r>
      <w:r>
        <w:rPr>
          <w:rFonts w:ascii="Consolas" w:hAnsi="Consolas"/>
          <w:sz w:val="23"/>
          <w:szCs w:val="23"/>
          <w:shd w:val="clear" w:color="auto" w:fill="F7F7F8"/>
        </w:rPr>
        <w:t>javax.annotation.Priority</w:t>
      </w:r>
      <w:r>
        <w:rPr>
          <w:rFonts w:hint="eastAsia"/>
        </w:rPr>
        <w:t>注解在</w:t>
      </w:r>
      <w:r>
        <w:rPr>
          <w:rFonts w:ascii="Consolas" w:hAnsi="Consolas"/>
          <w:sz w:val="23"/>
          <w:szCs w:val="23"/>
          <w:shd w:val="clear" w:color="auto" w:fill="F7F7F8"/>
        </w:rPr>
        <w:t>@Bean</w:t>
      </w:r>
      <w:r>
        <w:rPr>
          <w:rFonts w:hint="eastAsia"/>
        </w:rPr>
        <w:t>级别不适用因为它不能在方法上声明。它的语义通过</w:t>
      </w:r>
      <w:r>
        <w:rPr>
          <w:rFonts w:ascii="Consolas" w:hAnsi="Consolas"/>
          <w:sz w:val="23"/>
          <w:szCs w:val="23"/>
          <w:shd w:val="clear" w:color="auto" w:fill="F7F7F8"/>
        </w:rPr>
        <w:t>@Order</w:t>
      </w:r>
      <w:r>
        <w:rPr>
          <w:rFonts w:hint="eastAsia"/>
        </w:rPr>
        <w:t>的值结合每种类型的</w:t>
      </w:r>
      <w:r w:rsidR="003D160D">
        <w:rPr>
          <w:rFonts w:hint="eastAsia"/>
        </w:rPr>
        <w:t>一个</w:t>
      </w:r>
      <w:r w:rsidR="003D160D">
        <w:rPr>
          <w:rFonts w:hint="eastAsia"/>
        </w:rPr>
        <w:t>bean</w:t>
      </w:r>
      <w:r w:rsidR="003D160D">
        <w:rPr>
          <w:rFonts w:hint="eastAsia"/>
        </w:rPr>
        <w:t>上的</w:t>
      </w:r>
      <w:r w:rsidR="003D160D">
        <w:rPr>
          <w:rFonts w:ascii="Consolas" w:hAnsi="Consolas"/>
          <w:sz w:val="23"/>
          <w:szCs w:val="23"/>
          <w:shd w:val="clear" w:color="auto" w:fill="F7F7F8"/>
        </w:rPr>
        <w:t>@Primary</w:t>
      </w:r>
      <w:r w:rsidR="003D160D">
        <w:rPr>
          <w:rFonts w:hint="eastAsia"/>
        </w:rPr>
        <w:t>来构建</w:t>
      </w:r>
      <w:r w:rsidR="007456F4">
        <w:rPr>
          <w:rFonts w:hint="eastAsia"/>
        </w:rPr>
        <w:t>。</w:t>
      </w:r>
    </w:p>
    <w:p w14:paraId="6D1A090B" w14:textId="13B5A264" w:rsidR="007456F4" w:rsidRDefault="00531624" w:rsidP="007456F4">
      <w:pPr>
        <w:ind w:firstLine="420"/>
      </w:pPr>
      <w:r>
        <w:rPr>
          <w:rFonts w:hint="eastAsia"/>
        </w:rPr>
        <w:t>甚至固定类型的</w:t>
      </w:r>
      <w:r>
        <w:rPr>
          <w:rFonts w:hint="eastAsia"/>
        </w:rPr>
        <w:t>Map</w:t>
      </w:r>
      <w:r>
        <w:rPr>
          <w:rFonts w:hint="eastAsia"/>
        </w:rPr>
        <w:t>可以实现自动装配只要预期的</w:t>
      </w:r>
      <w:r>
        <w:rPr>
          <w:rFonts w:hint="eastAsia"/>
        </w:rPr>
        <w:t>key</w:t>
      </w:r>
      <w:r>
        <w:rPr>
          <w:rFonts w:hint="eastAsia"/>
        </w:rPr>
        <w:t>是</w:t>
      </w:r>
      <w:r>
        <w:rPr>
          <w:rFonts w:ascii="Consolas" w:hAnsi="Consolas"/>
          <w:sz w:val="23"/>
          <w:szCs w:val="23"/>
          <w:shd w:val="clear" w:color="auto" w:fill="F7F7F8"/>
        </w:rPr>
        <w:t>String</w:t>
      </w:r>
      <w:r>
        <w:rPr>
          <w:rFonts w:hint="eastAsia"/>
        </w:rPr>
        <w:t>。</w:t>
      </w:r>
      <w:r>
        <w:rPr>
          <w:rFonts w:hint="eastAsia"/>
        </w:rPr>
        <w:t>Map</w:t>
      </w:r>
      <w:r>
        <w:rPr>
          <w:rFonts w:hint="eastAsia"/>
        </w:rPr>
        <w:t>的值会包含所有预期类型的</w:t>
      </w:r>
      <w:r>
        <w:rPr>
          <w:rFonts w:hint="eastAsia"/>
        </w:rPr>
        <w:t>bean</w:t>
      </w:r>
      <w:r>
        <w:rPr>
          <w:rFonts w:hint="eastAsia"/>
        </w:rPr>
        <w:t>，且</w:t>
      </w:r>
      <w:r>
        <w:rPr>
          <w:rFonts w:hint="eastAsia"/>
        </w:rPr>
        <w:t>key</w:t>
      </w:r>
      <w:r>
        <w:rPr>
          <w:rFonts w:hint="eastAsia"/>
        </w:rPr>
        <w:t>会包含相对应的</w:t>
      </w:r>
      <w:r>
        <w:rPr>
          <w:rFonts w:hint="eastAsia"/>
        </w:rPr>
        <w:t>bean</w:t>
      </w:r>
      <w:r>
        <w:rPr>
          <w:rFonts w:hint="eastAsia"/>
        </w:rPr>
        <w:t>名</w:t>
      </w:r>
      <w:r w:rsidR="00CA7B04">
        <w:rPr>
          <w:rFonts w:hint="eastAsia"/>
        </w:rPr>
        <w:t>：</w:t>
      </w:r>
    </w:p>
    <w:p w14:paraId="3A239D49" w14:textId="0355D3E3" w:rsidR="00CA7B04" w:rsidRDefault="00CA7B04" w:rsidP="007456F4">
      <w:pPr>
        <w:ind w:firstLine="420"/>
      </w:pPr>
    </w:p>
    <w:p w14:paraId="47BCC7B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class</w:t>
      </w:r>
      <w:r w:rsidRPr="00CA7B04">
        <w:rPr>
          <w:rFonts w:ascii="Consolas" w:eastAsia="宋体" w:hAnsi="Consolas" w:cs="宋体"/>
          <w:kern w:val="0"/>
          <w:sz w:val="24"/>
          <w:szCs w:val="24"/>
        </w:rPr>
        <w:t xml:space="preserve"> </w:t>
      </w:r>
      <w:r w:rsidRPr="00CA7B04">
        <w:rPr>
          <w:rFonts w:ascii="Consolas" w:eastAsia="宋体" w:hAnsi="Consolas" w:cs="宋体"/>
          <w:b/>
          <w:bCs/>
          <w:color w:val="445588"/>
          <w:kern w:val="0"/>
          <w:sz w:val="24"/>
          <w:szCs w:val="24"/>
        </w:rPr>
        <w:t>MovieRecommender</w:t>
      </w:r>
      <w:r w:rsidRPr="00CA7B04">
        <w:rPr>
          <w:rFonts w:ascii="Consolas" w:eastAsia="宋体" w:hAnsi="Consolas" w:cs="宋体"/>
          <w:kern w:val="0"/>
          <w:sz w:val="24"/>
          <w:szCs w:val="24"/>
        </w:rPr>
        <w:t xml:space="preserve"> {</w:t>
      </w:r>
    </w:p>
    <w:p w14:paraId="304626F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2DFF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private</w:t>
      </w:r>
      <w:r w:rsidRPr="00CA7B04">
        <w:rPr>
          <w:rFonts w:ascii="Consolas" w:eastAsia="宋体" w:hAnsi="Consolas" w:cs="宋体"/>
          <w:kern w:val="0"/>
          <w:sz w:val="24"/>
          <w:szCs w:val="24"/>
        </w:rPr>
        <w:t xml:space="preserve"> Map&lt;String, MovieCatalog&gt; movieCatalogs;</w:t>
      </w:r>
    </w:p>
    <w:p w14:paraId="1C673D68"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AB927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000077"/>
          <w:kern w:val="0"/>
          <w:sz w:val="24"/>
          <w:szCs w:val="24"/>
        </w:rPr>
        <w:t>@Autowired</w:t>
      </w:r>
    </w:p>
    <w:p w14:paraId="341F280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void</w:t>
      </w:r>
      <w:r w:rsidRPr="00CA7B04">
        <w:rPr>
          <w:rFonts w:ascii="Consolas" w:eastAsia="宋体" w:hAnsi="Consolas" w:cs="宋体"/>
          <w:kern w:val="0"/>
          <w:sz w:val="24"/>
          <w:szCs w:val="24"/>
        </w:rPr>
        <w:t xml:space="preserve"> setMovieCatalogs(Map&lt;String, MovieCatalog&gt; movieCatalogs) {</w:t>
      </w:r>
    </w:p>
    <w:p w14:paraId="2A4FD9AE"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996633"/>
          <w:kern w:val="0"/>
          <w:sz w:val="24"/>
          <w:szCs w:val="24"/>
        </w:rPr>
        <w:t>this</w:t>
      </w:r>
      <w:r w:rsidRPr="00CA7B04">
        <w:rPr>
          <w:rFonts w:ascii="Consolas" w:eastAsia="宋体" w:hAnsi="Consolas" w:cs="宋体"/>
          <w:kern w:val="0"/>
          <w:sz w:val="24"/>
          <w:szCs w:val="24"/>
        </w:rPr>
        <w:t>.movieCatalogs = movieCatalogs;</w:t>
      </w:r>
    </w:p>
    <w:p w14:paraId="545EBE1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
    <w:p w14:paraId="51AEE53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9D95E0"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i/>
          <w:iCs/>
          <w:color w:val="999988"/>
          <w:kern w:val="0"/>
          <w:sz w:val="24"/>
          <w:szCs w:val="24"/>
        </w:rPr>
        <w:t>// ...</w:t>
      </w:r>
    </w:p>
    <w:p w14:paraId="618B931B"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w:t>
      </w:r>
    </w:p>
    <w:p w14:paraId="0EAE6131" w14:textId="4530301A" w:rsidR="00CA7B04" w:rsidRDefault="003314D9" w:rsidP="007456F4">
      <w:pPr>
        <w:ind w:firstLine="420"/>
      </w:pPr>
      <w:r>
        <w:rPr>
          <w:rFonts w:hint="eastAsia"/>
        </w:rPr>
        <w:t>默认情况下，在没有候选者</w:t>
      </w:r>
      <w:r>
        <w:rPr>
          <w:rFonts w:hint="eastAsia"/>
        </w:rPr>
        <w:t>bean</w:t>
      </w:r>
      <w:r>
        <w:rPr>
          <w:rFonts w:hint="eastAsia"/>
        </w:rPr>
        <w:t>时自动装配将会失败；默认行为是把标记的方法，构造函数和成员变量都视为必须依赖。</w:t>
      </w:r>
      <w:r w:rsidR="00BA3256">
        <w:rPr>
          <w:rFonts w:hint="eastAsia"/>
        </w:rPr>
        <w:t>这个行为可以取消，如下所示：</w:t>
      </w:r>
    </w:p>
    <w:p w14:paraId="225817EE"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class</w:t>
      </w:r>
      <w:r w:rsidRPr="00BA3256">
        <w:rPr>
          <w:rFonts w:ascii="Consolas" w:eastAsia="宋体" w:hAnsi="Consolas" w:cs="宋体"/>
          <w:kern w:val="0"/>
          <w:sz w:val="24"/>
          <w:szCs w:val="24"/>
        </w:rPr>
        <w:t xml:space="preserve"> </w:t>
      </w:r>
      <w:r w:rsidRPr="00BA3256">
        <w:rPr>
          <w:rFonts w:ascii="Consolas" w:eastAsia="宋体" w:hAnsi="Consolas" w:cs="宋体"/>
          <w:b/>
          <w:bCs/>
          <w:color w:val="445588"/>
          <w:kern w:val="0"/>
          <w:sz w:val="24"/>
          <w:szCs w:val="24"/>
        </w:rPr>
        <w:t>SimpleMovieLister</w:t>
      </w:r>
      <w:r w:rsidRPr="00BA3256">
        <w:rPr>
          <w:rFonts w:ascii="Consolas" w:eastAsia="宋体" w:hAnsi="Consolas" w:cs="宋体"/>
          <w:kern w:val="0"/>
          <w:sz w:val="24"/>
          <w:szCs w:val="24"/>
        </w:rPr>
        <w:t xml:space="preserve"> {</w:t>
      </w:r>
    </w:p>
    <w:p w14:paraId="289ACAFF"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A61B1"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private</w:t>
      </w:r>
      <w:r w:rsidRPr="00BA3256">
        <w:rPr>
          <w:rFonts w:ascii="Consolas" w:eastAsia="宋体" w:hAnsi="Consolas" w:cs="宋体"/>
          <w:kern w:val="0"/>
          <w:sz w:val="24"/>
          <w:szCs w:val="24"/>
        </w:rPr>
        <w:t xml:space="preserve"> MovieFinder movieFinder;</w:t>
      </w:r>
    </w:p>
    <w:p w14:paraId="6D32A0F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5D92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000077"/>
          <w:kern w:val="0"/>
          <w:sz w:val="24"/>
          <w:szCs w:val="24"/>
        </w:rPr>
        <w:t>@Autowired</w:t>
      </w:r>
      <w:r w:rsidRPr="00BA3256">
        <w:rPr>
          <w:rFonts w:ascii="Consolas" w:eastAsia="宋体" w:hAnsi="Consolas" w:cs="宋体"/>
          <w:kern w:val="0"/>
          <w:sz w:val="24"/>
          <w:szCs w:val="24"/>
        </w:rPr>
        <w:t xml:space="preserve">(required = </w:t>
      </w:r>
      <w:r w:rsidRPr="00BA3256">
        <w:rPr>
          <w:rFonts w:ascii="Consolas" w:eastAsia="宋体" w:hAnsi="Consolas" w:cs="宋体"/>
          <w:color w:val="008080"/>
          <w:kern w:val="0"/>
          <w:sz w:val="24"/>
          <w:szCs w:val="24"/>
        </w:rPr>
        <w:t>false</w:t>
      </w:r>
      <w:r w:rsidRPr="00BA3256">
        <w:rPr>
          <w:rFonts w:ascii="Consolas" w:eastAsia="宋体" w:hAnsi="Consolas" w:cs="宋体"/>
          <w:kern w:val="0"/>
          <w:sz w:val="24"/>
          <w:szCs w:val="24"/>
        </w:rPr>
        <w:t>)</w:t>
      </w:r>
    </w:p>
    <w:p w14:paraId="5A789AA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void</w:t>
      </w:r>
      <w:r w:rsidRPr="00BA3256">
        <w:rPr>
          <w:rFonts w:ascii="Consolas" w:eastAsia="宋体" w:hAnsi="Consolas" w:cs="宋体"/>
          <w:kern w:val="0"/>
          <w:sz w:val="24"/>
          <w:szCs w:val="24"/>
        </w:rPr>
        <w:t xml:space="preserve"> setMovieFinder(MovieFinder movieFinder) {</w:t>
      </w:r>
    </w:p>
    <w:p w14:paraId="5FD1478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996633"/>
          <w:kern w:val="0"/>
          <w:sz w:val="24"/>
          <w:szCs w:val="24"/>
        </w:rPr>
        <w:t>this</w:t>
      </w:r>
      <w:r w:rsidRPr="00BA3256">
        <w:rPr>
          <w:rFonts w:ascii="Consolas" w:eastAsia="宋体" w:hAnsi="Consolas" w:cs="宋体"/>
          <w:kern w:val="0"/>
          <w:sz w:val="24"/>
          <w:szCs w:val="24"/>
        </w:rPr>
        <w:t>.movieFinder = movieFinder;</w:t>
      </w:r>
    </w:p>
    <w:p w14:paraId="7AB166CB"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
    <w:p w14:paraId="02C183C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E8C028"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i/>
          <w:iCs/>
          <w:color w:val="999988"/>
          <w:kern w:val="0"/>
          <w:sz w:val="24"/>
          <w:szCs w:val="24"/>
        </w:rPr>
        <w:t>// ...</w:t>
      </w:r>
    </w:p>
    <w:p w14:paraId="0020A31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w:t>
      </w:r>
    </w:p>
    <w:p w14:paraId="64B22BFC" w14:textId="5DE0A0FC" w:rsidR="00BA3256" w:rsidRDefault="00382625" w:rsidP="00382625">
      <w:pPr>
        <w:pStyle w:val="ae"/>
        <w:ind w:left="840"/>
      </w:pPr>
      <w:r>
        <w:rPr>
          <w:rFonts w:hint="eastAsia"/>
        </w:rPr>
        <w:t>每一个类只有一个构造函数被标注为必须，但多个非必需的构造函数都可以被标注。</w:t>
      </w:r>
      <w:r w:rsidR="003252C3">
        <w:rPr>
          <w:rFonts w:hint="eastAsia"/>
        </w:rPr>
        <w:t>在这种情况下，</w:t>
      </w:r>
      <w:r w:rsidR="002473C4">
        <w:rPr>
          <w:rFonts w:hint="eastAsia"/>
        </w:rPr>
        <w:t>在</w:t>
      </w:r>
      <w:r w:rsidR="003252C3" w:rsidRPr="003252C3">
        <w:rPr>
          <w:rFonts w:hint="eastAsia"/>
        </w:rPr>
        <w:t>候选对象</w:t>
      </w:r>
      <w:r w:rsidR="002473C4">
        <w:rPr>
          <w:rFonts w:hint="eastAsia"/>
        </w:rPr>
        <w:t>中每一个构造函数都会被考虑且</w:t>
      </w:r>
      <w:r w:rsidR="003252C3" w:rsidRPr="003252C3">
        <w:t>Spring</w:t>
      </w:r>
      <w:r w:rsidR="003252C3" w:rsidRPr="003252C3">
        <w:t>使用最贪婪的构造函数，</w:t>
      </w:r>
      <w:r w:rsidR="002473C4">
        <w:rPr>
          <w:rFonts w:hint="eastAsia"/>
        </w:rPr>
        <w:t>使得</w:t>
      </w:r>
      <w:r w:rsidR="003252C3" w:rsidRPr="003252C3">
        <w:t>它的依赖性可以得到</w:t>
      </w:r>
      <w:r w:rsidR="002473C4">
        <w:rPr>
          <w:rFonts w:hint="eastAsia"/>
        </w:rPr>
        <w:t>最大</w:t>
      </w:r>
      <w:r w:rsidR="003252C3" w:rsidRPr="003252C3">
        <w:t>满足，也就是说，拥有最多参数的构造函数。</w:t>
      </w:r>
    </w:p>
    <w:p w14:paraId="0D8CDBBC" w14:textId="1F6C72EE" w:rsidR="002473C4" w:rsidRDefault="002473C4" w:rsidP="002473C4">
      <w:pPr>
        <w:pStyle w:val="ae"/>
        <w:ind w:left="840"/>
      </w:pPr>
      <w:r>
        <w:rPr>
          <w:rFonts w:hint="eastAsia"/>
        </w:rPr>
        <w:t>建议使用</w:t>
      </w:r>
      <w:r>
        <w:rPr>
          <w:rFonts w:ascii="Consolas" w:hAnsi="Consolas"/>
          <w:sz w:val="23"/>
          <w:szCs w:val="23"/>
          <w:shd w:val="clear" w:color="auto" w:fill="F7F7F8"/>
        </w:rPr>
        <w:t>@Autowired</w:t>
      </w:r>
      <w:r>
        <w:rPr>
          <w:rFonts w:hint="eastAsia"/>
        </w:rPr>
        <w:t>的</w:t>
      </w:r>
      <w:r>
        <w:rPr>
          <w:rFonts w:hint="eastAsia"/>
        </w:rPr>
        <w:t>required</w:t>
      </w:r>
      <w:r>
        <w:rPr>
          <w:rFonts w:hint="eastAsia"/>
        </w:rPr>
        <w:t>属性而不是</w:t>
      </w:r>
      <w:r>
        <w:rPr>
          <w:rFonts w:ascii="Consolas" w:hAnsi="Consolas"/>
          <w:sz w:val="23"/>
          <w:szCs w:val="23"/>
          <w:shd w:val="clear" w:color="auto" w:fill="F7F7F8"/>
        </w:rPr>
        <w:t>@Required</w:t>
      </w:r>
      <w:r>
        <w:rPr>
          <w:rFonts w:hint="eastAsia"/>
        </w:rPr>
        <w:t>注解。</w:t>
      </w:r>
      <w:r>
        <w:t>required</w:t>
      </w:r>
      <w:r>
        <w:rPr>
          <w:rFonts w:hint="eastAsia"/>
        </w:rPr>
        <w:t>属性指明了类属性不是自动装配所必须的，若不能自动装配则该属性可被忽略。</w:t>
      </w:r>
      <w:r w:rsidR="005D509B">
        <w:rPr>
          <w:rFonts w:hint="eastAsia"/>
        </w:rPr>
        <w:t>然而</w:t>
      </w:r>
      <w:r w:rsidR="005D509B">
        <w:rPr>
          <w:rFonts w:ascii="Consolas" w:hAnsi="Consolas"/>
          <w:sz w:val="23"/>
          <w:szCs w:val="23"/>
          <w:shd w:val="clear" w:color="auto" w:fill="F7F7F8"/>
        </w:rPr>
        <w:t>@Required</w:t>
      </w:r>
      <w:r w:rsidR="005D509B">
        <w:rPr>
          <w:rFonts w:hint="eastAsia"/>
        </w:rPr>
        <w:t>更强大，它使得不管如何只要容器支持那么这个属性必须要被设置。若没有值被注入，一个相关的异常将会弹出。</w:t>
      </w:r>
    </w:p>
    <w:p w14:paraId="1E81E0F7" w14:textId="54EEC913" w:rsidR="005A3E8E" w:rsidRDefault="005A3E8E" w:rsidP="005A3E8E">
      <w:pPr>
        <w:ind w:firstLine="420"/>
      </w:pPr>
      <w:r>
        <w:rPr>
          <w:rFonts w:hint="eastAsia"/>
        </w:rPr>
        <w:t>或者，你可以通过</w:t>
      </w:r>
      <w:r>
        <w:rPr>
          <w:rFonts w:hint="eastAsia"/>
        </w:rPr>
        <w:t>Java</w:t>
      </w:r>
      <w:r>
        <w:t xml:space="preserve"> </w:t>
      </w:r>
      <w:r>
        <w:rPr>
          <w:rFonts w:hint="eastAsia"/>
        </w:rPr>
        <w:t>8</w:t>
      </w:r>
      <w:r>
        <w:rPr>
          <w:rFonts w:hint="eastAsia"/>
        </w:rPr>
        <w:t>的</w:t>
      </w:r>
      <w:r>
        <w:rPr>
          <w:rFonts w:ascii="Consolas" w:hAnsi="Consolas"/>
          <w:sz w:val="23"/>
          <w:szCs w:val="23"/>
          <w:shd w:val="clear" w:color="auto" w:fill="F7F7F8"/>
        </w:rPr>
        <w:t>java.util.Optional</w:t>
      </w:r>
      <w:r>
        <w:rPr>
          <w:rFonts w:hint="eastAsia"/>
        </w:rPr>
        <w:t>来表示一个特殊依赖的非必需特性：</w:t>
      </w:r>
    </w:p>
    <w:p w14:paraId="3190783B"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b/>
          <w:bCs/>
          <w:kern w:val="0"/>
          <w:sz w:val="24"/>
          <w:szCs w:val="24"/>
        </w:rPr>
        <w:lastRenderedPageBreak/>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class</w:t>
      </w:r>
      <w:r w:rsidRPr="005A3E8E">
        <w:rPr>
          <w:rFonts w:ascii="Consolas" w:eastAsia="宋体" w:hAnsi="Consolas" w:cs="宋体"/>
          <w:kern w:val="0"/>
          <w:sz w:val="24"/>
          <w:szCs w:val="24"/>
        </w:rPr>
        <w:t xml:space="preserve"> </w:t>
      </w:r>
      <w:r w:rsidRPr="005A3E8E">
        <w:rPr>
          <w:rFonts w:ascii="Consolas" w:eastAsia="宋体" w:hAnsi="Consolas" w:cs="宋体"/>
          <w:b/>
          <w:bCs/>
          <w:color w:val="445588"/>
          <w:kern w:val="0"/>
          <w:sz w:val="24"/>
          <w:szCs w:val="24"/>
        </w:rPr>
        <w:t>SimpleMovieLister</w:t>
      </w:r>
      <w:r w:rsidRPr="005A3E8E">
        <w:rPr>
          <w:rFonts w:ascii="Consolas" w:eastAsia="宋体" w:hAnsi="Consolas" w:cs="宋体"/>
          <w:kern w:val="0"/>
          <w:sz w:val="24"/>
          <w:szCs w:val="24"/>
        </w:rPr>
        <w:t xml:space="preserve"> {</w:t>
      </w:r>
    </w:p>
    <w:p w14:paraId="0E615065"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55E7D1"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color w:val="000077"/>
          <w:kern w:val="0"/>
          <w:sz w:val="24"/>
          <w:szCs w:val="24"/>
        </w:rPr>
        <w:t>@Autowired</w:t>
      </w:r>
    </w:p>
    <w:p w14:paraId="68AB0E72"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void</w:t>
      </w:r>
      <w:r w:rsidRPr="005A3E8E">
        <w:rPr>
          <w:rFonts w:ascii="Consolas" w:eastAsia="宋体" w:hAnsi="Consolas" w:cs="宋体"/>
          <w:kern w:val="0"/>
          <w:sz w:val="24"/>
          <w:szCs w:val="24"/>
        </w:rPr>
        <w:t xml:space="preserve"> setMovieFinder(Optional&lt;MovieFinder&gt; movieFinder) {</w:t>
      </w:r>
    </w:p>
    <w:p w14:paraId="05561D3C"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53AC36E6"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10C306ED"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w:t>
      </w:r>
    </w:p>
    <w:p w14:paraId="67A4B771" w14:textId="08721AB7" w:rsidR="005A3E8E" w:rsidRDefault="008749AE" w:rsidP="005A3E8E">
      <w:pPr>
        <w:ind w:firstLine="420"/>
      </w:pPr>
      <w:r>
        <w:rPr>
          <w:rFonts w:hint="eastAsia"/>
        </w:rPr>
        <w:t>至于</w:t>
      </w:r>
      <w:r>
        <w:rPr>
          <w:rFonts w:hint="eastAsia"/>
        </w:rPr>
        <w:t>spring</w:t>
      </w:r>
      <w:r>
        <w:rPr>
          <w:rFonts w:hint="eastAsia"/>
        </w:rPr>
        <w:t>框架</w:t>
      </w:r>
      <w:r>
        <w:rPr>
          <w:rFonts w:hint="eastAsia"/>
        </w:rPr>
        <w:t>5.0</w:t>
      </w:r>
      <w:r>
        <w:rPr>
          <w:rFonts w:hint="eastAsia"/>
        </w:rPr>
        <w:t>，你还可以使用</w:t>
      </w:r>
      <w:r>
        <w:rPr>
          <w:rFonts w:ascii="Consolas" w:hAnsi="Consolas"/>
          <w:sz w:val="23"/>
          <w:szCs w:val="23"/>
          <w:shd w:val="clear" w:color="auto" w:fill="F7F7F8"/>
        </w:rPr>
        <w:t>@Nullable</w:t>
      </w:r>
      <w:r>
        <w:rPr>
          <w:rFonts w:hint="eastAsia"/>
        </w:rPr>
        <w:t>注解（任何包中的任何类如在</w:t>
      </w:r>
      <w:r>
        <w:rPr>
          <w:rFonts w:hint="eastAsia"/>
        </w:rPr>
        <w:t>J</w:t>
      </w:r>
      <w:r>
        <w:t>SR-305</w:t>
      </w:r>
      <w:r>
        <w:rPr>
          <w:rFonts w:hint="eastAsia"/>
        </w:rPr>
        <w:t>中的</w:t>
      </w:r>
      <w:r>
        <w:rPr>
          <w:rFonts w:ascii="Consolas" w:hAnsi="Consolas"/>
          <w:sz w:val="23"/>
          <w:szCs w:val="23"/>
          <w:shd w:val="clear" w:color="auto" w:fill="F7F7F8"/>
        </w:rPr>
        <w:t>javax.annotation.Nullable</w:t>
      </w:r>
      <w:r>
        <w:rPr>
          <w:rFonts w:hint="eastAsia"/>
        </w:rPr>
        <w:t>）：</w:t>
      </w:r>
    </w:p>
    <w:p w14:paraId="56C6C2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class</w:t>
      </w:r>
      <w:r w:rsidRPr="008749AE">
        <w:rPr>
          <w:rFonts w:ascii="Consolas" w:eastAsia="宋体" w:hAnsi="Consolas" w:cs="宋体"/>
          <w:kern w:val="0"/>
          <w:sz w:val="24"/>
          <w:szCs w:val="24"/>
        </w:rPr>
        <w:t xml:space="preserve"> </w:t>
      </w:r>
      <w:r w:rsidRPr="008749AE">
        <w:rPr>
          <w:rFonts w:ascii="Consolas" w:eastAsia="宋体" w:hAnsi="Consolas" w:cs="宋体"/>
          <w:b/>
          <w:bCs/>
          <w:color w:val="445588"/>
          <w:kern w:val="0"/>
          <w:sz w:val="24"/>
          <w:szCs w:val="24"/>
        </w:rPr>
        <w:t>SimpleMovieLister</w:t>
      </w:r>
      <w:r w:rsidRPr="008749AE">
        <w:rPr>
          <w:rFonts w:ascii="Consolas" w:eastAsia="宋体" w:hAnsi="Consolas" w:cs="宋体"/>
          <w:kern w:val="0"/>
          <w:sz w:val="24"/>
          <w:szCs w:val="24"/>
        </w:rPr>
        <w:t xml:space="preserve"> {</w:t>
      </w:r>
    </w:p>
    <w:p w14:paraId="2215C380"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F9C1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color w:val="000077"/>
          <w:kern w:val="0"/>
          <w:sz w:val="24"/>
          <w:szCs w:val="24"/>
        </w:rPr>
        <w:t>@Autowired</w:t>
      </w:r>
    </w:p>
    <w:p w14:paraId="03765245"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void</w:t>
      </w:r>
      <w:r w:rsidRPr="008749AE">
        <w:rPr>
          <w:rFonts w:ascii="Consolas" w:eastAsia="宋体" w:hAnsi="Consolas" w:cs="宋体"/>
          <w:kern w:val="0"/>
          <w:sz w:val="24"/>
          <w:szCs w:val="24"/>
        </w:rPr>
        <w:t xml:space="preserve"> setMovieFinder(</w:t>
      </w:r>
      <w:r w:rsidRPr="008749AE">
        <w:rPr>
          <w:rFonts w:ascii="Consolas" w:eastAsia="宋体" w:hAnsi="Consolas" w:cs="宋体"/>
          <w:color w:val="000077"/>
          <w:kern w:val="0"/>
          <w:sz w:val="24"/>
          <w:szCs w:val="24"/>
        </w:rPr>
        <w:t>@Nullable</w:t>
      </w:r>
      <w:r w:rsidRPr="008749AE">
        <w:rPr>
          <w:rFonts w:ascii="Consolas" w:eastAsia="宋体" w:hAnsi="Consolas" w:cs="宋体"/>
          <w:kern w:val="0"/>
          <w:sz w:val="24"/>
          <w:szCs w:val="24"/>
        </w:rPr>
        <w:t xml:space="preserve"> MovieFinder movieFinder) {</w:t>
      </w:r>
    </w:p>
    <w:p w14:paraId="6D3EDB22"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1F699EC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31FD738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w:t>
      </w:r>
    </w:p>
    <w:p w14:paraId="1C778A64" w14:textId="25796E1D" w:rsidR="008749AE" w:rsidRDefault="00D57040" w:rsidP="005A3E8E">
      <w:pPr>
        <w:ind w:firstLine="420"/>
      </w:pPr>
      <w:r>
        <w:rPr>
          <w:rFonts w:hint="eastAsia"/>
        </w:rPr>
        <w:t>你同样还可以对知名的可解析依赖：</w:t>
      </w:r>
      <w:r>
        <w:rPr>
          <w:rFonts w:ascii="Consolas" w:hAnsi="Consolas"/>
          <w:sz w:val="23"/>
          <w:szCs w:val="23"/>
          <w:shd w:val="clear" w:color="auto" w:fill="F7F7F8"/>
        </w:rPr>
        <w:t>BeanFactory</w:t>
      </w:r>
      <w:r>
        <w:rPr>
          <w:rFonts w:hint="eastAsia"/>
        </w:rPr>
        <w:t>，</w:t>
      </w:r>
      <w:r>
        <w:rPr>
          <w:rFonts w:ascii="Consolas" w:hAnsi="Consolas"/>
          <w:sz w:val="23"/>
          <w:szCs w:val="23"/>
          <w:shd w:val="clear" w:color="auto" w:fill="F7F7F8"/>
        </w:rPr>
        <w:t>ApplicationContext</w:t>
      </w:r>
      <w:r>
        <w:rPr>
          <w:rFonts w:hint="eastAsia"/>
        </w:rPr>
        <w:t>，</w:t>
      </w:r>
      <w:r>
        <w:rPr>
          <w:rFonts w:ascii="Consolas" w:hAnsi="Consolas"/>
          <w:sz w:val="23"/>
          <w:szCs w:val="23"/>
          <w:shd w:val="clear" w:color="auto" w:fill="F7F7F8"/>
        </w:rPr>
        <w:t>Environment</w:t>
      </w:r>
      <w:r>
        <w:rPr>
          <w:rFonts w:hint="eastAsia"/>
        </w:rPr>
        <w:t>，</w:t>
      </w:r>
      <w:r>
        <w:rPr>
          <w:rFonts w:ascii="Consolas" w:hAnsi="Consolas"/>
          <w:sz w:val="23"/>
          <w:szCs w:val="23"/>
          <w:shd w:val="clear" w:color="auto" w:fill="F7F7F8"/>
        </w:rPr>
        <w:t>ResourceLoader</w:t>
      </w:r>
      <w:r>
        <w:rPr>
          <w:rFonts w:hint="eastAsia"/>
        </w:rPr>
        <w:t>，</w:t>
      </w:r>
      <w:r>
        <w:rPr>
          <w:rFonts w:ascii="Consolas" w:hAnsi="Consolas"/>
          <w:sz w:val="23"/>
          <w:szCs w:val="23"/>
          <w:shd w:val="clear" w:color="auto" w:fill="F7F7F8"/>
        </w:rPr>
        <w:t>ApplicationEventPublisher</w:t>
      </w:r>
      <w:r>
        <w:rPr>
          <w:rFonts w:hint="eastAsia"/>
        </w:rPr>
        <w:t>，</w:t>
      </w:r>
      <w:r>
        <w:rPr>
          <w:rFonts w:ascii="Consolas" w:hAnsi="Consolas"/>
          <w:sz w:val="23"/>
          <w:szCs w:val="23"/>
          <w:shd w:val="clear" w:color="auto" w:fill="F7F7F8"/>
        </w:rPr>
        <w:t>MessageSource</w:t>
      </w:r>
      <w:r>
        <w:rPr>
          <w:rFonts w:hint="eastAsia"/>
        </w:rPr>
        <w:t>接口使用</w:t>
      </w:r>
      <w:r>
        <w:rPr>
          <w:rFonts w:ascii="Consolas" w:hAnsi="Consolas"/>
          <w:sz w:val="23"/>
          <w:szCs w:val="23"/>
          <w:shd w:val="clear" w:color="auto" w:fill="F7F7F8"/>
        </w:rPr>
        <w:t>@Autowired</w:t>
      </w:r>
      <w:r>
        <w:rPr>
          <w:rFonts w:hint="eastAsia"/>
        </w:rPr>
        <w:t>。这些接口以及它们的子接口，</w:t>
      </w:r>
      <w:r w:rsidR="00943537">
        <w:rPr>
          <w:rFonts w:hint="eastAsia"/>
        </w:rPr>
        <w:t>不需要任何特殊必要的设置，都可以自动解析依赖</w:t>
      </w:r>
      <w:r>
        <w:rPr>
          <w:rFonts w:hint="eastAsia"/>
        </w:rPr>
        <w:t>如</w:t>
      </w:r>
      <w:r w:rsidR="00943537">
        <w:rPr>
          <w:rFonts w:ascii="Consolas" w:hAnsi="Consolas"/>
          <w:sz w:val="23"/>
          <w:szCs w:val="23"/>
          <w:shd w:val="clear" w:color="auto" w:fill="F7F7F8"/>
        </w:rPr>
        <w:t>ConfigurableApplicationContext</w:t>
      </w:r>
      <w:r w:rsidR="00943537">
        <w:rPr>
          <w:rFonts w:hint="eastAsia"/>
        </w:rPr>
        <w:t>或</w:t>
      </w:r>
      <w:r w:rsidR="00943537">
        <w:rPr>
          <w:rFonts w:ascii="Consolas" w:hAnsi="Consolas"/>
          <w:sz w:val="23"/>
          <w:szCs w:val="23"/>
          <w:shd w:val="clear" w:color="auto" w:fill="F7F7F8"/>
        </w:rPr>
        <w:t>ResourcePatternResolver</w:t>
      </w:r>
      <w:r w:rsidR="00943537">
        <w:rPr>
          <w:rFonts w:hint="eastAsia"/>
        </w:rPr>
        <w:t>。</w:t>
      </w:r>
    </w:p>
    <w:p w14:paraId="2ADA7F4A"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class</w:t>
      </w:r>
      <w:r w:rsidRPr="00870CD2">
        <w:rPr>
          <w:rFonts w:ascii="Consolas" w:eastAsia="宋体" w:hAnsi="Consolas" w:cs="宋体"/>
          <w:kern w:val="0"/>
          <w:sz w:val="24"/>
          <w:szCs w:val="24"/>
        </w:rPr>
        <w:t xml:space="preserve"> </w:t>
      </w:r>
      <w:r w:rsidRPr="00870CD2">
        <w:rPr>
          <w:rFonts w:ascii="Consolas" w:eastAsia="宋体" w:hAnsi="Consolas" w:cs="宋体"/>
          <w:b/>
          <w:bCs/>
          <w:color w:val="445588"/>
          <w:kern w:val="0"/>
          <w:sz w:val="24"/>
          <w:szCs w:val="24"/>
        </w:rPr>
        <w:t>MovieRecommender</w:t>
      </w:r>
      <w:r w:rsidRPr="00870CD2">
        <w:rPr>
          <w:rFonts w:ascii="Consolas" w:eastAsia="宋体" w:hAnsi="Consolas" w:cs="宋体"/>
          <w:kern w:val="0"/>
          <w:sz w:val="24"/>
          <w:szCs w:val="24"/>
        </w:rPr>
        <w:t xml:space="preserve"> {</w:t>
      </w:r>
    </w:p>
    <w:p w14:paraId="1B520EB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ADA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color w:val="000077"/>
          <w:kern w:val="0"/>
          <w:sz w:val="24"/>
          <w:szCs w:val="24"/>
        </w:rPr>
        <w:t>@Autowired</w:t>
      </w:r>
    </w:p>
    <w:p w14:paraId="596EE77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private</w:t>
      </w:r>
      <w:r w:rsidRPr="00870CD2">
        <w:rPr>
          <w:rFonts w:ascii="Consolas" w:eastAsia="宋体" w:hAnsi="Consolas" w:cs="宋体"/>
          <w:kern w:val="0"/>
          <w:sz w:val="24"/>
          <w:szCs w:val="24"/>
        </w:rPr>
        <w:t xml:space="preserve"> ApplicationContext context;</w:t>
      </w:r>
    </w:p>
    <w:p w14:paraId="0EB228A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CD7A0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MovieRecommender() {</w:t>
      </w:r>
    </w:p>
    <w:p w14:paraId="5CCE90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p>
    <w:p w14:paraId="7B8BFAF6"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7A0BC"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i/>
          <w:iCs/>
          <w:color w:val="999988"/>
          <w:kern w:val="0"/>
          <w:sz w:val="24"/>
          <w:szCs w:val="24"/>
        </w:rPr>
        <w:t>// ...</w:t>
      </w:r>
    </w:p>
    <w:p w14:paraId="3F4E1F65"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w:t>
      </w:r>
    </w:p>
    <w:p w14:paraId="3E82162B" w14:textId="0D507368" w:rsidR="00870CD2" w:rsidRDefault="008409CD" w:rsidP="008409CD">
      <w:pPr>
        <w:pStyle w:val="ae"/>
        <w:ind w:left="840"/>
      </w:pP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@Inject</w:t>
      </w:r>
      <w:r>
        <w:rPr>
          <w:rFonts w:hint="eastAsia"/>
        </w:rPr>
        <w:t>，</w:t>
      </w:r>
      <w:r>
        <w:rPr>
          <w:rFonts w:ascii="Consolas" w:hAnsi="Consolas"/>
          <w:sz w:val="23"/>
          <w:szCs w:val="23"/>
          <w:shd w:val="clear" w:color="auto" w:fill="F7F7F8"/>
        </w:rPr>
        <w:t>@Resource</w:t>
      </w:r>
      <w:r>
        <w:rPr>
          <w:rFonts w:hint="eastAsia"/>
        </w:rPr>
        <w:t>，</w:t>
      </w:r>
      <w:r>
        <w:rPr>
          <w:rFonts w:ascii="Consolas" w:hAnsi="Consolas"/>
          <w:sz w:val="23"/>
          <w:szCs w:val="23"/>
          <w:shd w:val="clear" w:color="auto" w:fill="F7F7F8"/>
        </w:rPr>
        <w:t>@Value</w:t>
      </w:r>
      <w:r>
        <w:rPr>
          <w:rFonts w:hint="eastAsia"/>
        </w:rPr>
        <w:t>注解由</w:t>
      </w:r>
      <w:r>
        <w:rPr>
          <w:rFonts w:hint="eastAsia"/>
        </w:rPr>
        <w:t>spring</w:t>
      </w:r>
      <w:r>
        <w:rPr>
          <w:rFonts w:hint="eastAsia"/>
        </w:rPr>
        <w:t>的</w:t>
      </w:r>
      <w:r>
        <w:rPr>
          <w:rFonts w:ascii="Consolas" w:hAnsi="Consolas"/>
          <w:sz w:val="23"/>
          <w:szCs w:val="23"/>
          <w:shd w:val="clear" w:color="auto" w:fill="F7F7F8"/>
        </w:rPr>
        <w:t>BeanPostProcessor</w:t>
      </w:r>
      <w:r>
        <w:rPr>
          <w:rFonts w:hint="eastAsia"/>
        </w:rPr>
        <w:t>实现持有，反过来也就是你不能</w:t>
      </w:r>
      <w:r w:rsidR="002A193C">
        <w:rPr>
          <w:rFonts w:hint="eastAsia"/>
        </w:rPr>
        <w:t>将这些注解应用</w:t>
      </w:r>
      <w:r>
        <w:rPr>
          <w:rFonts w:hint="eastAsia"/>
        </w:rPr>
        <w:t>在你自己的</w:t>
      </w:r>
      <w:r>
        <w:rPr>
          <w:rFonts w:ascii="Consolas" w:hAnsi="Consolas"/>
          <w:sz w:val="23"/>
          <w:szCs w:val="23"/>
          <w:shd w:val="clear" w:color="auto" w:fill="F7F7F8"/>
        </w:rPr>
        <w:t>BeanPostProcessor</w:t>
      </w:r>
      <w:r>
        <w:rPr>
          <w:rFonts w:hint="eastAsia"/>
        </w:rPr>
        <w:t>或</w:t>
      </w:r>
      <w:r>
        <w:rPr>
          <w:rFonts w:ascii="Consolas" w:hAnsi="Consolas"/>
          <w:sz w:val="23"/>
          <w:szCs w:val="23"/>
          <w:shd w:val="clear" w:color="auto" w:fill="F7F7F8"/>
        </w:rPr>
        <w:t>BeanFactoryPostProcessor</w:t>
      </w:r>
      <w:r>
        <w:rPr>
          <w:rFonts w:hint="eastAsia"/>
        </w:rPr>
        <w:t>中类型中</w:t>
      </w:r>
      <w:r w:rsidR="006B463F">
        <w:rPr>
          <w:rFonts w:hint="eastAsia"/>
        </w:rPr>
        <w:t>（如果有）。</w:t>
      </w:r>
      <w:r w:rsidR="00FD7067">
        <w:rPr>
          <w:rFonts w:hint="eastAsia"/>
        </w:rPr>
        <w:t>这些类型必须显式通过</w:t>
      </w:r>
      <w:r w:rsidR="00FD7067">
        <w:rPr>
          <w:rFonts w:hint="eastAsia"/>
        </w:rPr>
        <w:t>X</w:t>
      </w:r>
      <w:r w:rsidR="00FD7067">
        <w:t>ML</w:t>
      </w:r>
      <w:r w:rsidR="00FD7067">
        <w:rPr>
          <w:rFonts w:hint="eastAsia"/>
        </w:rPr>
        <w:t>或使用</w:t>
      </w:r>
      <w:r w:rsidR="00FD7067">
        <w:rPr>
          <w:rFonts w:hint="eastAsia"/>
        </w:rPr>
        <w:t>spring</w:t>
      </w:r>
      <w:r w:rsidR="00FD7067">
        <w:rPr>
          <w:rFonts w:hint="eastAsia"/>
        </w:rPr>
        <w:t>的</w:t>
      </w:r>
      <w:r w:rsidR="00FD7067">
        <w:rPr>
          <w:rFonts w:ascii="Consolas" w:hAnsi="Consolas"/>
          <w:sz w:val="23"/>
          <w:szCs w:val="23"/>
          <w:shd w:val="clear" w:color="auto" w:fill="F7F7F8"/>
        </w:rPr>
        <w:t>@Bean</w:t>
      </w:r>
      <w:r w:rsidR="00FD7067">
        <w:rPr>
          <w:rFonts w:hint="eastAsia"/>
        </w:rPr>
        <w:t>方法“装配”。</w:t>
      </w:r>
    </w:p>
    <w:p w14:paraId="42D3AEC3" w14:textId="6C6361ED" w:rsidR="00E54737" w:rsidRDefault="00E54737" w:rsidP="00E54737">
      <w:pPr>
        <w:pStyle w:val="a0"/>
      </w:pPr>
      <w:r>
        <w:rPr>
          <w:rFonts w:hint="eastAsia"/>
        </w:rPr>
        <w:lastRenderedPageBreak/>
        <w:t>使用</w:t>
      </w:r>
      <w:r>
        <w:t>@Primary</w:t>
      </w:r>
      <w:r>
        <w:rPr>
          <w:rFonts w:hint="eastAsia"/>
        </w:rPr>
        <w:t>实现基于注解的自动装配微调</w:t>
      </w:r>
    </w:p>
    <w:p w14:paraId="3BB0C1E6" w14:textId="40556061" w:rsidR="00E54737" w:rsidRDefault="00E54737" w:rsidP="00E54737">
      <w:pPr>
        <w:ind w:firstLine="420"/>
      </w:pPr>
      <w:r>
        <w:rPr>
          <w:rFonts w:hint="eastAsia"/>
        </w:rPr>
        <w:t>因为通过类型自动装配会导致多个候选者，</w:t>
      </w:r>
      <w:r w:rsidR="00EF4849">
        <w:rPr>
          <w:rFonts w:hint="eastAsia"/>
        </w:rPr>
        <w:t>经常有必要</w:t>
      </w:r>
      <w:r w:rsidR="008C1206">
        <w:rPr>
          <w:rFonts w:hint="eastAsia"/>
        </w:rPr>
        <w:t>对选择机制做出更多控制。达到此目的的一种方法是使用</w:t>
      </w:r>
      <w:r w:rsidR="008C1206">
        <w:rPr>
          <w:rFonts w:hint="eastAsia"/>
        </w:rPr>
        <w:t>spring</w:t>
      </w:r>
      <w:r w:rsidR="008C1206">
        <w:rPr>
          <w:rFonts w:hint="eastAsia"/>
        </w:rPr>
        <w:t>的</w:t>
      </w:r>
      <w:r w:rsidR="008C1206">
        <w:rPr>
          <w:rFonts w:ascii="Consolas" w:hAnsi="Consolas"/>
          <w:sz w:val="23"/>
          <w:szCs w:val="23"/>
          <w:shd w:val="clear" w:color="auto" w:fill="F7F7F8"/>
        </w:rPr>
        <w:t>@Primary</w:t>
      </w:r>
      <w:r w:rsidR="008C1206">
        <w:rPr>
          <w:rFonts w:hint="eastAsia"/>
        </w:rPr>
        <w:t>注解。</w:t>
      </w:r>
      <w:r w:rsidR="008D3D66">
        <w:rPr>
          <w:rFonts w:ascii="Consolas" w:hAnsi="Consolas"/>
          <w:sz w:val="23"/>
          <w:szCs w:val="23"/>
          <w:shd w:val="clear" w:color="auto" w:fill="F7F7F8"/>
        </w:rPr>
        <w:t>@Primary</w:t>
      </w:r>
      <w:r w:rsidR="008D3D66">
        <w:rPr>
          <w:rFonts w:hint="eastAsia"/>
        </w:rPr>
        <w:t>指示了一个特定的</w:t>
      </w:r>
      <w:r w:rsidR="008D3D66">
        <w:rPr>
          <w:rFonts w:hint="eastAsia"/>
        </w:rPr>
        <w:t>bean</w:t>
      </w:r>
      <w:r w:rsidR="008D3D66">
        <w:rPr>
          <w:rFonts w:hint="eastAsia"/>
        </w:rPr>
        <w:t>在多个</w:t>
      </w:r>
      <w:r w:rsidR="008D3D66">
        <w:rPr>
          <w:rFonts w:hint="eastAsia"/>
        </w:rPr>
        <w:t>bean</w:t>
      </w:r>
      <w:r w:rsidR="008D3D66">
        <w:rPr>
          <w:rFonts w:hint="eastAsia"/>
        </w:rPr>
        <w:t>作为候选者被自动装配入一个单值的依赖时，应该优先选择该</w:t>
      </w:r>
      <w:r w:rsidR="008D3D66">
        <w:rPr>
          <w:rFonts w:hint="eastAsia"/>
        </w:rPr>
        <w:t>bean</w:t>
      </w:r>
      <w:r w:rsidR="008D3D66">
        <w:rPr>
          <w:rFonts w:hint="eastAsia"/>
        </w:rPr>
        <w:t>。</w:t>
      </w:r>
      <w:r w:rsidR="00056282">
        <w:rPr>
          <w:rFonts w:hint="eastAsia"/>
        </w:rPr>
        <w:t>如果恰好在候选者中存在一个“主要”</w:t>
      </w:r>
      <w:r w:rsidR="00056282">
        <w:rPr>
          <w:rFonts w:hint="eastAsia"/>
        </w:rPr>
        <w:t>bean</w:t>
      </w:r>
      <w:r w:rsidR="00056282">
        <w:rPr>
          <w:rFonts w:hint="eastAsia"/>
        </w:rPr>
        <w:t>，那么它会作为自动装配值。</w:t>
      </w:r>
    </w:p>
    <w:p w14:paraId="265F4AF2" w14:textId="141F8062" w:rsidR="00E92CE6" w:rsidRDefault="00E92CE6" w:rsidP="00E54737">
      <w:pPr>
        <w:ind w:firstLine="420"/>
      </w:pPr>
      <w:r>
        <w:rPr>
          <w:rFonts w:hint="eastAsia"/>
        </w:rPr>
        <w:t>假设我们有如下设置，定义</w:t>
      </w:r>
      <w:r>
        <w:rPr>
          <w:rFonts w:ascii="Consolas" w:hAnsi="Consolas"/>
          <w:sz w:val="23"/>
          <w:szCs w:val="23"/>
          <w:shd w:val="clear" w:color="auto" w:fill="F7F7F8"/>
        </w:rPr>
        <w:t>firstMovieCatalog</w:t>
      </w:r>
      <w:r>
        <w:rPr>
          <w:rFonts w:hint="eastAsia"/>
        </w:rPr>
        <w:t>为主要</w:t>
      </w:r>
      <w:r>
        <w:rPr>
          <w:rFonts w:ascii="Consolas" w:hAnsi="Consolas"/>
          <w:sz w:val="23"/>
          <w:szCs w:val="23"/>
          <w:shd w:val="clear" w:color="auto" w:fill="F7F7F8"/>
        </w:rPr>
        <w:t>MovieCatalog</w:t>
      </w:r>
      <w:r>
        <w:rPr>
          <w:rFonts w:hint="eastAsia"/>
        </w:rPr>
        <w:t>。</w:t>
      </w:r>
    </w:p>
    <w:p w14:paraId="3C73B3C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color w:val="000077"/>
          <w:kern w:val="0"/>
          <w:sz w:val="24"/>
          <w:szCs w:val="24"/>
        </w:rPr>
        <w:t>@Configuration</w:t>
      </w:r>
    </w:p>
    <w:p w14:paraId="3DC45A6B"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class</w:t>
      </w:r>
      <w:r w:rsidRPr="00E92CE6">
        <w:rPr>
          <w:rFonts w:ascii="Consolas" w:eastAsia="宋体" w:hAnsi="Consolas" w:cs="宋体"/>
          <w:kern w:val="0"/>
          <w:sz w:val="24"/>
          <w:szCs w:val="24"/>
        </w:rPr>
        <w:t xml:space="preserve"> </w:t>
      </w:r>
      <w:r w:rsidRPr="00E92CE6">
        <w:rPr>
          <w:rFonts w:ascii="Consolas" w:eastAsia="宋体" w:hAnsi="Consolas" w:cs="宋体"/>
          <w:b/>
          <w:bCs/>
          <w:color w:val="445588"/>
          <w:kern w:val="0"/>
          <w:sz w:val="24"/>
          <w:szCs w:val="24"/>
        </w:rPr>
        <w:t>MovieConfiguration</w:t>
      </w:r>
      <w:r w:rsidRPr="00E92CE6">
        <w:rPr>
          <w:rFonts w:ascii="Consolas" w:eastAsia="宋体" w:hAnsi="Consolas" w:cs="宋体"/>
          <w:kern w:val="0"/>
          <w:sz w:val="24"/>
          <w:szCs w:val="24"/>
        </w:rPr>
        <w:t xml:space="preserve"> {</w:t>
      </w:r>
    </w:p>
    <w:p w14:paraId="30CD8A2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398E06"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330A5B3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color w:val="000077"/>
          <w:kern w:val="0"/>
          <w:sz w:val="24"/>
          <w:szCs w:val="24"/>
        </w:rPr>
        <w:t>@Primary</w:t>
      </w:r>
    </w:p>
    <w:p w14:paraId="2F59269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firstMovieCatalog() { ... }</w:t>
      </w:r>
    </w:p>
    <w:p w14:paraId="0A295242"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456FB0"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78DA983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secondMovieCatalog() { ... }</w:t>
      </w:r>
    </w:p>
    <w:p w14:paraId="750F4C2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EA4977"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i/>
          <w:iCs/>
          <w:color w:val="999988"/>
          <w:kern w:val="0"/>
          <w:sz w:val="24"/>
          <w:szCs w:val="24"/>
        </w:rPr>
        <w:t>// ...</w:t>
      </w:r>
    </w:p>
    <w:p w14:paraId="4511427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w:t>
      </w:r>
    </w:p>
    <w:p w14:paraId="178CE75A" w14:textId="2F39C06A" w:rsidR="00E92CE6" w:rsidRPr="00E54737" w:rsidRDefault="00422334" w:rsidP="00E54737">
      <w:pPr>
        <w:ind w:firstLine="420"/>
      </w:pPr>
      <w:r>
        <w:rPr>
          <w:rFonts w:hint="eastAsia"/>
        </w:rPr>
        <w:t>在这种情况下，如下</w:t>
      </w:r>
      <w:r>
        <w:rPr>
          <w:rFonts w:ascii="Consolas" w:hAnsi="Consolas"/>
          <w:sz w:val="23"/>
          <w:szCs w:val="23"/>
          <w:shd w:val="clear" w:color="auto" w:fill="F7F7F8"/>
        </w:rPr>
        <w:t>MovieRecommender</w:t>
      </w:r>
      <w:r>
        <w:rPr>
          <w:rFonts w:hint="eastAsia"/>
        </w:rPr>
        <w:t>将会自动装配入</w:t>
      </w:r>
      <w:r>
        <w:rPr>
          <w:rFonts w:ascii="Consolas" w:hAnsi="Consolas"/>
          <w:sz w:val="23"/>
          <w:szCs w:val="23"/>
          <w:shd w:val="clear" w:color="auto" w:fill="F7F7F8"/>
        </w:rPr>
        <w:t>firstMovieCatalog</w:t>
      </w:r>
      <w:r>
        <w:rPr>
          <w:rFonts w:hint="eastAsia"/>
        </w:rPr>
        <w:t>。</w:t>
      </w:r>
    </w:p>
    <w:p w14:paraId="61DB200C"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b/>
          <w:bCs/>
          <w:kern w:val="0"/>
          <w:sz w:val="24"/>
          <w:szCs w:val="24"/>
        </w:rPr>
        <w:t>public</w:t>
      </w: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class</w:t>
      </w:r>
      <w:r w:rsidRPr="00422334">
        <w:rPr>
          <w:rFonts w:ascii="Consolas" w:eastAsia="宋体" w:hAnsi="Consolas" w:cs="宋体"/>
          <w:kern w:val="0"/>
          <w:sz w:val="24"/>
          <w:szCs w:val="24"/>
        </w:rPr>
        <w:t xml:space="preserve"> </w:t>
      </w:r>
      <w:r w:rsidRPr="00422334">
        <w:rPr>
          <w:rFonts w:ascii="Consolas" w:eastAsia="宋体" w:hAnsi="Consolas" w:cs="宋体"/>
          <w:b/>
          <w:bCs/>
          <w:color w:val="445588"/>
          <w:kern w:val="0"/>
          <w:sz w:val="24"/>
          <w:szCs w:val="24"/>
        </w:rPr>
        <w:t>MovieRecommender</w:t>
      </w:r>
      <w:r w:rsidRPr="00422334">
        <w:rPr>
          <w:rFonts w:ascii="Consolas" w:eastAsia="宋体" w:hAnsi="Consolas" w:cs="宋体"/>
          <w:kern w:val="0"/>
          <w:sz w:val="24"/>
          <w:szCs w:val="24"/>
        </w:rPr>
        <w:t xml:space="preserve"> {</w:t>
      </w:r>
    </w:p>
    <w:p w14:paraId="2E6956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32279F"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color w:val="000077"/>
          <w:kern w:val="0"/>
          <w:sz w:val="24"/>
          <w:szCs w:val="24"/>
        </w:rPr>
        <w:t>@Autowired</w:t>
      </w:r>
    </w:p>
    <w:p w14:paraId="1126BB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private</w:t>
      </w:r>
      <w:r w:rsidRPr="00422334">
        <w:rPr>
          <w:rFonts w:ascii="Consolas" w:eastAsia="宋体" w:hAnsi="Consolas" w:cs="宋体"/>
          <w:kern w:val="0"/>
          <w:sz w:val="24"/>
          <w:szCs w:val="24"/>
        </w:rPr>
        <w:t xml:space="preserve"> MovieCatalog movieCatalog;</w:t>
      </w:r>
    </w:p>
    <w:p w14:paraId="15FDAF69"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F0FE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i/>
          <w:iCs/>
          <w:color w:val="999988"/>
          <w:kern w:val="0"/>
          <w:sz w:val="24"/>
          <w:szCs w:val="24"/>
        </w:rPr>
        <w:t>// ...</w:t>
      </w:r>
    </w:p>
    <w:p w14:paraId="4E51288B"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w:t>
      </w:r>
    </w:p>
    <w:p w14:paraId="3ACA4235" w14:textId="3F20B39C" w:rsidR="00E54737" w:rsidRDefault="00685363" w:rsidP="00E54737">
      <w:pPr>
        <w:ind w:firstLine="420"/>
      </w:pPr>
      <w:r>
        <w:rPr>
          <w:rFonts w:hint="eastAsia"/>
        </w:rPr>
        <w:t>相关</w:t>
      </w:r>
      <w:r>
        <w:rPr>
          <w:rFonts w:hint="eastAsia"/>
        </w:rPr>
        <w:t>bean</w:t>
      </w:r>
      <w:r>
        <w:rPr>
          <w:rFonts w:hint="eastAsia"/>
        </w:rPr>
        <w:t>定义</w:t>
      </w:r>
      <w:r w:rsidR="00EF300D">
        <w:rPr>
          <w:rFonts w:hint="eastAsia"/>
        </w:rPr>
        <w:t>展示如下：</w:t>
      </w:r>
    </w:p>
    <w:p w14:paraId="7FD90D92"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557799"/>
          <w:kern w:val="0"/>
          <w:sz w:val="24"/>
          <w:szCs w:val="24"/>
        </w:rPr>
        <w:t>&lt;?xml version="1.0" encoding="UTF-8"?&gt;</w:t>
      </w:r>
    </w:p>
    <w:p w14:paraId="44EA9DC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77B3284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xmlns:xsi</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"http://www.w3.org/2001/XMLSchema-instance"</w:t>
      </w:r>
    </w:p>
    <w:p w14:paraId="2F1C9E2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xmlns:context</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"http://www.springframework.org/schema/context"</w:t>
      </w:r>
    </w:p>
    <w:p w14:paraId="77EC3C4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xsi:schemaLocation</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3CD117C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http://www.springframework.org/schema/beans/spring-beans.xsd</w:t>
      </w:r>
    </w:p>
    <w:p w14:paraId="3C8B13A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w:t>
      </w:r>
    </w:p>
    <w:p w14:paraId="3E7EA58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http://www.springframework.org/schema/context/spring-context.xsd"</w:t>
      </w:r>
      <w:r w:rsidRPr="00EF300D">
        <w:rPr>
          <w:rFonts w:ascii="Consolas" w:eastAsia="宋体" w:hAnsi="Consolas" w:cs="宋体"/>
          <w:color w:val="008080"/>
          <w:kern w:val="0"/>
          <w:sz w:val="24"/>
          <w:szCs w:val="24"/>
        </w:rPr>
        <w:t>&gt;</w:t>
      </w:r>
    </w:p>
    <w:p w14:paraId="1BA0B8B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DAC5F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&lt;context:annotation-config/&gt;</w:t>
      </w:r>
    </w:p>
    <w:p w14:paraId="06E9F9F1"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26383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primary</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"true"</w:t>
      </w:r>
      <w:r w:rsidRPr="00EF300D">
        <w:rPr>
          <w:rFonts w:ascii="Consolas" w:eastAsia="宋体" w:hAnsi="Consolas" w:cs="宋体"/>
          <w:color w:val="008080"/>
          <w:kern w:val="0"/>
          <w:sz w:val="24"/>
          <w:szCs w:val="24"/>
        </w:rPr>
        <w:t>&gt;</w:t>
      </w:r>
    </w:p>
    <w:p w14:paraId="2A48640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3631977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78D6C6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857F8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color w:val="008080"/>
          <w:kern w:val="0"/>
          <w:sz w:val="24"/>
          <w:szCs w:val="24"/>
        </w:rPr>
        <w:t>&gt;</w:t>
      </w:r>
    </w:p>
    <w:p w14:paraId="5779D6B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782E72A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8F18ADF"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95FF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id</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"movieRecommender"</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"example.MovieRecommender"</w:t>
      </w:r>
      <w:r w:rsidRPr="00EF300D">
        <w:rPr>
          <w:rFonts w:ascii="Consolas" w:eastAsia="宋体" w:hAnsi="Consolas" w:cs="宋体"/>
          <w:color w:val="008080"/>
          <w:kern w:val="0"/>
          <w:sz w:val="24"/>
          <w:szCs w:val="24"/>
        </w:rPr>
        <w:t>/&gt;</w:t>
      </w:r>
    </w:p>
    <w:p w14:paraId="469316C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DD321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&lt;/beans&gt;</w:t>
      </w:r>
    </w:p>
    <w:p w14:paraId="6497501F" w14:textId="779C2AA3" w:rsidR="00EF300D" w:rsidRDefault="00E4127C" w:rsidP="004919D4">
      <w:pPr>
        <w:pStyle w:val="a0"/>
      </w:pPr>
      <w:r>
        <w:rPr>
          <w:rFonts w:hint="eastAsia"/>
        </w:rPr>
        <w:t>使用</w:t>
      </w:r>
      <w:r w:rsidR="00D84C2D">
        <w:rPr>
          <w:rFonts w:hint="eastAsia"/>
        </w:rPr>
        <w:t>限定符</w:t>
      </w:r>
      <w:r w:rsidR="004919D4">
        <w:rPr>
          <w:rFonts w:hint="eastAsia"/>
        </w:rPr>
        <w:t>实现</w:t>
      </w:r>
      <w:r>
        <w:rPr>
          <w:rFonts w:hint="eastAsia"/>
        </w:rPr>
        <w:t>基于注解的</w:t>
      </w:r>
      <w:r w:rsidR="004919D4">
        <w:rPr>
          <w:rFonts w:hint="eastAsia"/>
        </w:rPr>
        <w:t>自动装配微调</w:t>
      </w:r>
    </w:p>
    <w:p w14:paraId="41692BAB" w14:textId="6C6B9FF8" w:rsidR="004919D4" w:rsidRDefault="004919D4" w:rsidP="004919D4">
      <w:pPr>
        <w:ind w:firstLine="420"/>
      </w:pPr>
      <w:r>
        <w:rPr>
          <w:rFonts w:hint="eastAsia"/>
        </w:rPr>
        <w:t>当可以确定一个主要候选者时，在众多实例中通过类型自动装配时</w:t>
      </w:r>
      <w:r>
        <w:rPr>
          <w:rFonts w:ascii="Consolas" w:hAnsi="Consolas"/>
          <w:sz w:val="23"/>
          <w:szCs w:val="23"/>
          <w:shd w:val="clear" w:color="auto" w:fill="F7F7F8"/>
        </w:rPr>
        <w:t>@Primary</w:t>
      </w:r>
      <w:r>
        <w:rPr>
          <w:rFonts w:hint="eastAsia"/>
        </w:rPr>
        <w:t>是一种有效方式。</w:t>
      </w:r>
      <w:r w:rsidR="006631B8">
        <w:rPr>
          <w:rFonts w:hint="eastAsia"/>
        </w:rPr>
        <w:t>若需要在选择过程中有更多的控制，可以使用</w:t>
      </w:r>
      <w:r w:rsidR="006631B8">
        <w:rPr>
          <w:rFonts w:hint="eastAsia"/>
        </w:rPr>
        <w:t>spring</w:t>
      </w:r>
      <w:r w:rsidR="006631B8">
        <w:rPr>
          <w:rFonts w:hint="eastAsia"/>
        </w:rPr>
        <w:t>的</w:t>
      </w:r>
      <w:r w:rsidR="006631B8">
        <w:rPr>
          <w:rFonts w:ascii="Consolas" w:hAnsi="Consolas"/>
          <w:sz w:val="23"/>
          <w:szCs w:val="23"/>
          <w:shd w:val="clear" w:color="auto" w:fill="F7F7F8"/>
        </w:rPr>
        <w:t>@Qualifier</w:t>
      </w:r>
      <w:r w:rsidR="006631B8">
        <w:rPr>
          <w:rFonts w:hint="eastAsia"/>
        </w:rPr>
        <w:t>注解。</w:t>
      </w:r>
      <w:r w:rsidR="000B7EF9">
        <w:rPr>
          <w:rFonts w:hint="eastAsia"/>
        </w:rPr>
        <w:t>你可以给</w:t>
      </w:r>
      <w:r w:rsidR="00D84C2D">
        <w:rPr>
          <w:rFonts w:hint="eastAsia"/>
        </w:rPr>
        <w:t>限定符关联特定</w:t>
      </w:r>
      <w:r w:rsidR="000B7EF9">
        <w:rPr>
          <w:rFonts w:hint="eastAsia"/>
        </w:rPr>
        <w:t>参数值，以缩小类型匹配的范围使得每一个参数都</w:t>
      </w:r>
      <w:r w:rsidR="00880787">
        <w:rPr>
          <w:rFonts w:hint="eastAsia"/>
        </w:rPr>
        <w:t>对应</w:t>
      </w:r>
      <w:r w:rsidR="000B7EF9">
        <w:rPr>
          <w:rFonts w:hint="eastAsia"/>
        </w:rPr>
        <w:t>一个明确的</w:t>
      </w:r>
      <w:r w:rsidR="000B7EF9">
        <w:rPr>
          <w:rFonts w:hint="eastAsia"/>
        </w:rPr>
        <w:t>bean</w:t>
      </w:r>
      <w:r w:rsidR="00880787">
        <w:rPr>
          <w:rFonts w:hint="eastAsia"/>
        </w:rPr>
        <w:t>。在最简单的情况下，可以是普通的描述性值：</w:t>
      </w:r>
    </w:p>
    <w:p w14:paraId="7515BBE8"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5DD6B7A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1668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AD80E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p>
    <w:p w14:paraId="4DC39244"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62CF27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988CD"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7A4204CC"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7A62EE8A" w14:textId="57F90A8F" w:rsidR="00880787" w:rsidRDefault="00880787" w:rsidP="004919D4">
      <w:pPr>
        <w:ind w:firstLine="460"/>
      </w:pPr>
      <w:r>
        <w:rPr>
          <w:rFonts w:ascii="Consolas" w:hAnsi="Consolas"/>
          <w:sz w:val="23"/>
          <w:szCs w:val="23"/>
          <w:shd w:val="clear" w:color="auto" w:fill="F7F7F8"/>
        </w:rPr>
        <w:t>@Qualifier</w:t>
      </w:r>
      <w:r>
        <w:rPr>
          <w:rFonts w:hint="eastAsia"/>
        </w:rPr>
        <w:t>注解可以在一个单独的构造函数参数或者方法参数上指定：</w:t>
      </w:r>
    </w:p>
    <w:p w14:paraId="3501CBF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20F9B35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1114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74E19F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BF133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CustomerPreferenceDao customerPreferenceDao;</w:t>
      </w:r>
    </w:p>
    <w:p w14:paraId="5351F449"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15684B"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24EBB9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void</w:t>
      </w:r>
      <w:r w:rsidRPr="00880787">
        <w:rPr>
          <w:rFonts w:ascii="Consolas" w:eastAsia="宋体" w:hAnsi="Consolas" w:cs="宋体"/>
          <w:kern w:val="0"/>
          <w:sz w:val="24"/>
          <w:szCs w:val="24"/>
        </w:rPr>
        <w:t xml:space="preserve"> prepare(</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r w:rsidRPr="00880787">
        <w:rPr>
          <w:rFonts w:ascii="Consolas" w:eastAsia="宋体" w:hAnsi="Consolas" w:cs="宋体"/>
          <w:kern w:val="0"/>
          <w:sz w:val="24"/>
          <w:szCs w:val="24"/>
        </w:rPr>
        <w:t>MovieCatalog movieCatalog,</w:t>
      </w:r>
    </w:p>
    <w:p w14:paraId="517E9DF7"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CustomerPreferenceDao customerPreferenceDao) {</w:t>
      </w:r>
    </w:p>
    <w:p w14:paraId="017EE2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lastRenderedPageBreak/>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.movieCatalog = movieCatalog;</w:t>
      </w:r>
    </w:p>
    <w:p w14:paraId="7BD646E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.customerPreferenceDao = customerPreferenceDao;</w:t>
      </w:r>
    </w:p>
    <w:p w14:paraId="666B84C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
    <w:p w14:paraId="45D0CE55"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8742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6BDC33B6"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0816EA17" w14:textId="3AF03693" w:rsidR="00880787" w:rsidRDefault="00EE57B0" w:rsidP="004919D4">
      <w:pPr>
        <w:ind w:firstLine="420"/>
      </w:pPr>
      <w:r>
        <w:rPr>
          <w:rFonts w:hint="eastAsia"/>
        </w:rPr>
        <w:t>相关</w:t>
      </w:r>
      <w:r>
        <w:rPr>
          <w:rFonts w:hint="eastAsia"/>
        </w:rPr>
        <w:t>bean</w:t>
      </w:r>
      <w:r>
        <w:rPr>
          <w:rFonts w:hint="eastAsia"/>
        </w:rPr>
        <w:t>定义如下。带有合格值“</w:t>
      </w:r>
      <w:r>
        <w:rPr>
          <w:rFonts w:hint="eastAsia"/>
        </w:rPr>
        <w:t>main</w:t>
      </w:r>
      <w:r>
        <w:rPr>
          <w:rFonts w:hint="eastAsia"/>
        </w:rPr>
        <w:t>”的</w:t>
      </w:r>
      <w:r>
        <w:rPr>
          <w:rFonts w:hint="eastAsia"/>
        </w:rPr>
        <w:t>bean</w:t>
      </w:r>
      <w:r>
        <w:rPr>
          <w:rFonts w:hint="eastAsia"/>
        </w:rPr>
        <w:t>会被自动装配入带有同样值的构造函数参数中。</w:t>
      </w:r>
    </w:p>
    <w:p w14:paraId="2C6A68B1" w14:textId="093F0620" w:rsidR="00EE57B0" w:rsidRDefault="00EE57B0" w:rsidP="004919D4">
      <w:pPr>
        <w:ind w:firstLine="420"/>
      </w:pPr>
    </w:p>
    <w:p w14:paraId="39E959F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557799"/>
          <w:kern w:val="0"/>
          <w:sz w:val="24"/>
          <w:szCs w:val="24"/>
        </w:rPr>
        <w:t>&lt;?xml version="1.0" encoding="UTF-8"?&gt;</w:t>
      </w:r>
    </w:p>
    <w:p w14:paraId="482D63DF"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05D479E"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xmlns:xsi</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"http://www.w3.org/2001/XMLSchema-instance"</w:t>
      </w:r>
    </w:p>
    <w:p w14:paraId="6591379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xmlns:context</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"http://www.springframework.org/schema/context"</w:t>
      </w:r>
    </w:p>
    <w:p w14:paraId="0F0D6DE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xsi:schemaLocation</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13CE6B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http://www.springframework.org/schema/beans/spring-beans.xsd</w:t>
      </w:r>
    </w:p>
    <w:p w14:paraId="686AF69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w:t>
      </w:r>
    </w:p>
    <w:p w14:paraId="6A837E2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http://www.springframework.org/schema/context/spring-context.xsd"</w:t>
      </w:r>
      <w:r w:rsidRPr="00EE57B0">
        <w:rPr>
          <w:rFonts w:ascii="Consolas" w:eastAsia="宋体" w:hAnsi="Consolas" w:cs="宋体"/>
          <w:color w:val="008080"/>
          <w:kern w:val="0"/>
          <w:sz w:val="24"/>
          <w:szCs w:val="24"/>
        </w:rPr>
        <w:t>&gt;</w:t>
      </w:r>
    </w:p>
    <w:p w14:paraId="518AD8C9"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AB6937"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&lt;context:annotation-config/&gt;</w:t>
      </w:r>
    </w:p>
    <w:p w14:paraId="08F046CA"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D864C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7C9E5B36"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"main"</w:t>
      </w:r>
      <w:r w:rsidRPr="00EE57B0">
        <w:rPr>
          <w:rFonts w:ascii="Consolas" w:eastAsia="宋体" w:hAnsi="Consolas" w:cs="宋体"/>
          <w:b/>
          <w:bCs/>
          <w:color w:val="008080"/>
          <w:kern w:val="0"/>
          <w:sz w:val="24"/>
          <w:szCs w:val="24"/>
        </w:rPr>
        <w:t>/&gt;</w:t>
      </w:r>
    </w:p>
    <w:p w14:paraId="621E26A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E584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564E1DD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0DDBD73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DB1F9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02586EF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"action"</w:t>
      </w:r>
      <w:r w:rsidRPr="00EE57B0">
        <w:rPr>
          <w:rFonts w:ascii="Consolas" w:eastAsia="宋体" w:hAnsi="Consolas" w:cs="宋体"/>
          <w:b/>
          <w:bCs/>
          <w:color w:val="008080"/>
          <w:kern w:val="0"/>
          <w:sz w:val="24"/>
          <w:szCs w:val="24"/>
        </w:rPr>
        <w:t>/&gt;</w:t>
      </w:r>
    </w:p>
    <w:p w14:paraId="15A635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5990F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1B1A56D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5C81BE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70A3DD"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id</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"movieRecommender"</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"example.MovieRecommender"</w:t>
      </w:r>
      <w:r w:rsidRPr="00EE57B0">
        <w:rPr>
          <w:rFonts w:ascii="Consolas" w:eastAsia="宋体" w:hAnsi="Consolas" w:cs="宋体"/>
          <w:color w:val="008080"/>
          <w:kern w:val="0"/>
          <w:sz w:val="24"/>
          <w:szCs w:val="24"/>
        </w:rPr>
        <w:t>/&gt;</w:t>
      </w:r>
    </w:p>
    <w:p w14:paraId="144B4A53"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F218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&lt;/beans&gt;</w:t>
      </w:r>
    </w:p>
    <w:p w14:paraId="51DAB977" w14:textId="5AB0C6E5" w:rsidR="00EE57B0" w:rsidRDefault="00553B97" w:rsidP="004919D4">
      <w:pPr>
        <w:ind w:firstLine="420"/>
      </w:pPr>
      <w:r>
        <w:rPr>
          <w:rFonts w:hint="eastAsia"/>
        </w:rPr>
        <w:t>对于回滚匹配，</w:t>
      </w:r>
      <w:r>
        <w:rPr>
          <w:rFonts w:hint="eastAsia"/>
        </w:rPr>
        <w:t>bean</w:t>
      </w:r>
      <w:r>
        <w:rPr>
          <w:rFonts w:hint="eastAsia"/>
        </w:rPr>
        <w:t>名</w:t>
      </w:r>
      <w:r w:rsidR="00D84C2D">
        <w:rPr>
          <w:rFonts w:hint="eastAsia"/>
        </w:rPr>
        <w:t>被</w:t>
      </w:r>
      <w:r>
        <w:rPr>
          <w:rFonts w:hint="eastAsia"/>
        </w:rPr>
        <w:t>视为默认</w:t>
      </w:r>
      <w:r w:rsidR="00D84C2D">
        <w:rPr>
          <w:rFonts w:hint="eastAsia"/>
        </w:rPr>
        <w:t>限定符值</w:t>
      </w:r>
      <w:r>
        <w:rPr>
          <w:rFonts w:hint="eastAsia"/>
        </w:rPr>
        <w:t>。因此你可以指定</w:t>
      </w:r>
      <w:r>
        <w:rPr>
          <w:rFonts w:hint="eastAsia"/>
        </w:rPr>
        <w:t>bean</w:t>
      </w:r>
      <w:r>
        <w:t xml:space="preserve"> </w:t>
      </w:r>
      <w:r>
        <w:rPr>
          <w:rFonts w:hint="eastAsia"/>
        </w:rPr>
        <w:t>id</w:t>
      </w:r>
      <w:r>
        <w:rPr>
          <w:rFonts w:hint="eastAsia"/>
        </w:rPr>
        <w:t>为“</w:t>
      </w:r>
      <w:r>
        <w:rPr>
          <w:rFonts w:hint="eastAsia"/>
        </w:rPr>
        <w:t>main</w:t>
      </w:r>
      <w:r>
        <w:rPr>
          <w:rFonts w:hint="eastAsia"/>
        </w:rPr>
        <w:t>”而不需要在内嵌</w:t>
      </w:r>
      <w:r w:rsidR="00D84C2D">
        <w:rPr>
          <w:rFonts w:hint="eastAsia"/>
        </w:rPr>
        <w:t>限定符</w:t>
      </w:r>
      <w:r>
        <w:rPr>
          <w:rFonts w:hint="eastAsia"/>
        </w:rPr>
        <w:t>元素中指定，也有同样的效果。</w:t>
      </w:r>
      <w:r w:rsidR="00983558">
        <w:rPr>
          <w:rFonts w:hint="eastAsia"/>
        </w:rPr>
        <w:t>然而，即使你可以使用这个约定去通过名字引用指定的</w:t>
      </w:r>
      <w:r w:rsidR="00983558">
        <w:rPr>
          <w:rFonts w:hint="eastAsia"/>
        </w:rPr>
        <w:t>bean</w:t>
      </w:r>
      <w:r w:rsidR="00983558">
        <w:rPr>
          <w:rFonts w:hint="eastAsia"/>
        </w:rPr>
        <w:t>，</w:t>
      </w:r>
      <w:r w:rsidR="00D84C2D">
        <w:rPr>
          <w:rFonts w:hint="eastAsia"/>
        </w:rPr>
        <w:t>但</w:t>
      </w:r>
      <w:r w:rsidR="00983558">
        <w:rPr>
          <w:rFonts w:ascii="Consolas" w:hAnsi="Consolas"/>
          <w:sz w:val="23"/>
          <w:szCs w:val="23"/>
          <w:shd w:val="clear" w:color="auto" w:fill="F7F7F8"/>
        </w:rPr>
        <w:t>@Autowired</w:t>
      </w:r>
      <w:r w:rsidR="00983558">
        <w:rPr>
          <w:rFonts w:hint="eastAsia"/>
        </w:rPr>
        <w:t>是基于类型驱动的注入，带有可选</w:t>
      </w:r>
      <w:r w:rsidR="00D84C2D">
        <w:rPr>
          <w:rFonts w:hint="eastAsia"/>
        </w:rPr>
        <w:t>限定符</w:t>
      </w:r>
      <w:r w:rsidR="00983558">
        <w:rPr>
          <w:rFonts w:hint="eastAsia"/>
        </w:rPr>
        <w:t>的语义。</w:t>
      </w:r>
      <w:r w:rsidR="00D84C2D">
        <w:rPr>
          <w:rFonts w:hint="eastAsia"/>
        </w:rPr>
        <w:t>这也就意味着即使使用</w:t>
      </w:r>
      <w:r w:rsidR="00D84C2D">
        <w:rPr>
          <w:rFonts w:hint="eastAsia"/>
        </w:rPr>
        <w:t>bean</w:t>
      </w:r>
      <w:r w:rsidR="00D84C2D">
        <w:rPr>
          <w:rFonts w:hint="eastAsia"/>
        </w:rPr>
        <w:t>名回</w:t>
      </w:r>
      <w:r w:rsidR="00D84C2D">
        <w:rPr>
          <w:rFonts w:hint="eastAsia"/>
        </w:rPr>
        <w:lastRenderedPageBreak/>
        <w:t>滚，限定符在类型匹配集中总是有缩小范围的语义；它们在语义上不会表达对一个唯一</w:t>
      </w:r>
      <w:r w:rsidR="00D84C2D">
        <w:rPr>
          <w:rFonts w:hint="eastAsia"/>
        </w:rPr>
        <w:t>bean</w:t>
      </w:r>
      <w:r w:rsidR="00D84C2D">
        <w:t xml:space="preserve"> </w:t>
      </w:r>
      <w:r w:rsidR="00D84C2D">
        <w:rPr>
          <w:rFonts w:hint="eastAsia"/>
        </w:rPr>
        <w:t>id</w:t>
      </w:r>
      <w:r w:rsidR="00D84C2D">
        <w:rPr>
          <w:rFonts w:hint="eastAsia"/>
        </w:rPr>
        <w:t>的引用。好的限定符值如“</w:t>
      </w:r>
      <w:r w:rsidR="00D84C2D">
        <w:rPr>
          <w:rFonts w:hint="eastAsia"/>
        </w:rPr>
        <w:t>main</w:t>
      </w:r>
      <w:r w:rsidR="00D84C2D">
        <w:rPr>
          <w:rFonts w:hint="eastAsia"/>
        </w:rPr>
        <w:t>”或“</w:t>
      </w:r>
      <w:r w:rsidR="00D84C2D">
        <w:t>EMEA</w:t>
      </w:r>
      <w:r w:rsidR="00D84C2D">
        <w:rPr>
          <w:rFonts w:hint="eastAsia"/>
        </w:rPr>
        <w:t>”或“</w:t>
      </w:r>
      <w:r w:rsidR="00D84C2D">
        <w:rPr>
          <w:rFonts w:hint="eastAsia"/>
        </w:rPr>
        <w:t>persisten</w:t>
      </w:r>
      <w:r w:rsidR="00D84C2D">
        <w:rPr>
          <w:rFonts w:hint="eastAsia"/>
        </w:rPr>
        <w:t>”，</w:t>
      </w:r>
      <w:r w:rsidR="003D20E9" w:rsidRPr="003D20E9">
        <w:t>表示独立于</w:t>
      </w:r>
      <w:r w:rsidR="003D20E9" w:rsidRPr="003D20E9">
        <w:t>bean</w:t>
      </w:r>
      <w:r w:rsidR="003D20E9">
        <w:t xml:space="preserve"> </w:t>
      </w:r>
      <w:r w:rsidR="003D20E9">
        <w:rPr>
          <w:rFonts w:hint="eastAsia"/>
        </w:rPr>
        <w:t>id</w:t>
      </w:r>
      <w:r w:rsidR="003D20E9" w:rsidRPr="003D20E9">
        <w:t>的特定组件的特征</w:t>
      </w:r>
      <w:r w:rsidR="003D20E9">
        <w:rPr>
          <w:rFonts w:hint="eastAsia"/>
        </w:rPr>
        <w:t>，像前述例子一样会在匿名</w:t>
      </w:r>
      <w:r w:rsidR="003D20E9">
        <w:rPr>
          <w:rFonts w:hint="eastAsia"/>
        </w:rPr>
        <w:t>bean</w:t>
      </w:r>
      <w:r w:rsidR="003D20E9">
        <w:rPr>
          <w:rFonts w:hint="eastAsia"/>
        </w:rPr>
        <w:t>定义的情况下会自动生成。</w:t>
      </w:r>
    </w:p>
    <w:p w14:paraId="4ACB1B34" w14:textId="1CF4A92F" w:rsidR="00A34370" w:rsidRDefault="00A34370" w:rsidP="004919D4">
      <w:pPr>
        <w:ind w:firstLine="420"/>
      </w:pPr>
      <w:r>
        <w:rPr>
          <w:rFonts w:hint="eastAsia"/>
        </w:rPr>
        <w:t>如前面所说，限定符同样适用于指定类型集合，例如</w:t>
      </w:r>
      <w:r>
        <w:rPr>
          <w:rFonts w:ascii="Consolas" w:hAnsi="Consolas"/>
          <w:sz w:val="23"/>
          <w:szCs w:val="23"/>
          <w:shd w:val="clear" w:color="auto" w:fill="F7F7F8"/>
        </w:rPr>
        <w:t>Set&lt;MovieCatalog&gt;</w:t>
      </w:r>
      <w:r>
        <w:rPr>
          <w:rFonts w:hint="eastAsia"/>
        </w:rPr>
        <w:t>。在这种情况下，所有根据声明的限定符匹配的</w:t>
      </w:r>
      <w:r>
        <w:rPr>
          <w:rFonts w:hint="eastAsia"/>
        </w:rPr>
        <w:t>bean</w:t>
      </w:r>
      <w:r>
        <w:rPr>
          <w:rFonts w:hint="eastAsia"/>
        </w:rPr>
        <w:t>将被作为结合注入进去。这意味着限定符不必是唯一的；它们只是简单的组成了过滤标准。例如，你可以定义多个</w:t>
      </w:r>
      <w:r>
        <w:rPr>
          <w:rFonts w:ascii="Consolas" w:hAnsi="Consolas"/>
          <w:sz w:val="23"/>
          <w:szCs w:val="23"/>
          <w:shd w:val="clear" w:color="auto" w:fill="F7F7F8"/>
        </w:rPr>
        <w:t>MovieCatalog</w:t>
      </w:r>
      <w:r>
        <w:rPr>
          <w:rFonts w:hint="eastAsia"/>
        </w:rPr>
        <w:t xml:space="preserve"> bean</w:t>
      </w:r>
      <w:r>
        <w:rPr>
          <w:rFonts w:hint="eastAsia"/>
        </w:rPr>
        <w:t>带有同样的限定符值“</w:t>
      </w:r>
      <w:r>
        <w:rPr>
          <w:rFonts w:hint="eastAsia"/>
        </w:rPr>
        <w:t>action</w:t>
      </w:r>
      <w:r>
        <w:rPr>
          <w:rFonts w:hint="eastAsia"/>
        </w:rPr>
        <w:t>”，所有的这些都会被注入标记了</w:t>
      </w:r>
      <w:r>
        <w:rPr>
          <w:rFonts w:ascii="Consolas" w:hAnsi="Consolas"/>
          <w:sz w:val="23"/>
          <w:szCs w:val="23"/>
          <w:shd w:val="clear" w:color="auto" w:fill="F7F7F8"/>
        </w:rPr>
        <w:t>@Qualifier("action")</w:t>
      </w:r>
      <w:r>
        <w:rPr>
          <w:rFonts w:hint="eastAsia"/>
        </w:rPr>
        <w:t>的</w:t>
      </w:r>
      <w:r>
        <w:rPr>
          <w:rFonts w:ascii="Consolas" w:hAnsi="Consolas"/>
          <w:sz w:val="23"/>
          <w:szCs w:val="23"/>
          <w:shd w:val="clear" w:color="auto" w:fill="F7F7F8"/>
        </w:rPr>
        <w:t>Set&lt;MovieCatalog&gt;</w:t>
      </w:r>
      <w:r>
        <w:rPr>
          <w:rFonts w:hint="eastAsia"/>
        </w:rPr>
        <w:t>。</w:t>
      </w:r>
    </w:p>
    <w:p w14:paraId="710B2F3C" w14:textId="172FD772" w:rsidR="00A34370" w:rsidRDefault="009C7C3E" w:rsidP="009C7C3E">
      <w:pPr>
        <w:pStyle w:val="ae"/>
        <w:ind w:left="840"/>
      </w:pPr>
      <w:r>
        <w:rPr>
          <w:rFonts w:hint="eastAsia"/>
        </w:rPr>
        <w:t>让限定符值来选择对应的</w:t>
      </w:r>
      <w:r>
        <w:rPr>
          <w:rFonts w:hint="eastAsia"/>
        </w:rPr>
        <w:t>bean</w:t>
      </w:r>
      <w:r>
        <w:rPr>
          <w:rFonts w:hint="eastAsia"/>
        </w:rPr>
        <w:t>，在类型匹配的候选者范围内，根本不需要在注入点增加</w:t>
      </w:r>
      <w:r>
        <w:rPr>
          <w:rFonts w:ascii="Consolas" w:hAnsi="Consolas"/>
          <w:sz w:val="23"/>
          <w:szCs w:val="23"/>
          <w:shd w:val="clear" w:color="auto" w:fill="F7F7F8"/>
        </w:rPr>
        <w:t>@Qualifier</w:t>
      </w:r>
      <w:r>
        <w:rPr>
          <w:rFonts w:hint="eastAsia"/>
        </w:rPr>
        <w:t>注解。在非唯一依赖的情况下，如果没有其他的解析指示（如限定符或首选标记），</w:t>
      </w:r>
      <w:r>
        <w:rPr>
          <w:rFonts w:hint="eastAsia"/>
        </w:rPr>
        <w:t>spring</w:t>
      </w:r>
      <w:r>
        <w:rPr>
          <w:rFonts w:hint="eastAsia"/>
        </w:rPr>
        <w:t>将匹配与注入点名称（成员变量名或参数名）相同名称的目标</w:t>
      </w:r>
      <w:r>
        <w:rPr>
          <w:rFonts w:hint="eastAsia"/>
        </w:rPr>
        <w:t>bean</w:t>
      </w:r>
      <w:r>
        <w:rPr>
          <w:rFonts w:hint="eastAsia"/>
        </w:rPr>
        <w:t>，如果有的话。</w:t>
      </w:r>
    </w:p>
    <w:p w14:paraId="2168E996" w14:textId="63C3D0AA" w:rsidR="00713E13" w:rsidRDefault="002647D9" w:rsidP="00713E13">
      <w:pPr>
        <w:pStyle w:val="ae"/>
        <w:ind w:left="840"/>
      </w:pPr>
      <w:r>
        <w:rPr>
          <w:rFonts w:hint="eastAsia"/>
        </w:rPr>
        <w:t>也就是说，如果你需要表示通过名称的注解驱动注入，不要都使用</w:t>
      </w:r>
      <w:r>
        <w:rPr>
          <w:rFonts w:ascii="Consolas" w:hAnsi="Consolas"/>
          <w:sz w:val="23"/>
          <w:szCs w:val="23"/>
          <w:shd w:val="clear" w:color="auto" w:fill="F7F7F8"/>
        </w:rPr>
        <w:t>@Autowired</w:t>
      </w:r>
      <w:r>
        <w:rPr>
          <w:rFonts w:hint="eastAsia"/>
        </w:rPr>
        <w:t>，即使其能够在类型匹配的候选者内通过</w:t>
      </w:r>
      <w:r>
        <w:rPr>
          <w:rFonts w:hint="eastAsia"/>
        </w:rPr>
        <w:t>bean</w:t>
      </w:r>
      <w:r>
        <w:rPr>
          <w:rFonts w:hint="eastAsia"/>
        </w:rPr>
        <w:t>名去选择。</w:t>
      </w:r>
      <w:r w:rsidR="006D5FC1">
        <w:rPr>
          <w:rFonts w:hint="eastAsia"/>
        </w:rPr>
        <w:t>相较于此，使用</w:t>
      </w:r>
      <w:r w:rsidR="006D5FC1">
        <w:rPr>
          <w:rFonts w:hint="eastAsia"/>
        </w:rPr>
        <w:t>J</w:t>
      </w:r>
      <w:r w:rsidR="006D5FC1">
        <w:t>SR-250d</w:t>
      </w:r>
      <w:r w:rsidR="006D5FC1">
        <w:rPr>
          <w:rFonts w:hint="eastAsia"/>
        </w:rPr>
        <w:t>的</w:t>
      </w:r>
      <w:r w:rsidR="006D5FC1">
        <w:rPr>
          <w:rFonts w:ascii="Consolas" w:hAnsi="Consolas"/>
          <w:sz w:val="23"/>
          <w:szCs w:val="23"/>
          <w:shd w:val="clear" w:color="auto" w:fill="F7F7F8"/>
        </w:rPr>
        <w:t>@Resource</w:t>
      </w:r>
      <w:r w:rsidR="006D5FC1">
        <w:rPr>
          <w:rFonts w:hint="eastAsia"/>
        </w:rPr>
        <w:t>注解，其在语义上定义为通过其唯一</w:t>
      </w:r>
      <w:r w:rsidR="006D5FC1">
        <w:rPr>
          <w:rFonts w:hint="eastAsia"/>
        </w:rPr>
        <w:t>bean</w:t>
      </w:r>
      <w:r w:rsidR="006D5FC1">
        <w:rPr>
          <w:rFonts w:hint="eastAsia"/>
        </w:rPr>
        <w:t>名来识别一个明确的目标组件，声明类型与匹配过程无关。</w:t>
      </w:r>
      <w:r w:rsidR="00385477">
        <w:rPr>
          <w:rFonts w:ascii="Consolas" w:hAnsi="Consolas"/>
          <w:sz w:val="23"/>
          <w:szCs w:val="23"/>
          <w:shd w:val="clear" w:color="auto" w:fill="F7F7F8"/>
        </w:rPr>
        <w:t>@Autowired</w:t>
      </w:r>
      <w:r w:rsidR="00385477">
        <w:rPr>
          <w:rFonts w:hint="eastAsia"/>
        </w:rPr>
        <w:t>有相当不同的语义：在通过类型选择候选者</w:t>
      </w:r>
      <w:r w:rsidR="00385477">
        <w:rPr>
          <w:rFonts w:hint="eastAsia"/>
        </w:rPr>
        <w:t>bean</w:t>
      </w:r>
      <w:r w:rsidR="00385477">
        <w:rPr>
          <w:rFonts w:hint="eastAsia"/>
        </w:rPr>
        <w:t>后，指定的字符型限定符值仅在这些类型匹配的候选者中被考虑，例如</w:t>
      </w:r>
      <w:r w:rsidR="00385477" w:rsidRPr="00385477">
        <w:t>将</w:t>
      </w:r>
      <w:r w:rsidR="00385477" w:rsidRPr="00385477">
        <w:t>“</w:t>
      </w:r>
      <w:r w:rsidR="00385477">
        <w:rPr>
          <w:rFonts w:hint="eastAsia"/>
        </w:rPr>
        <w:t>account</w:t>
      </w:r>
      <w:r w:rsidR="00385477" w:rsidRPr="00385477">
        <w:t>”</w:t>
      </w:r>
      <w:r w:rsidR="00385477" w:rsidRPr="00385477">
        <w:t>限定符与标记有相同限定符标签的</w:t>
      </w:r>
      <w:r w:rsidR="00385477" w:rsidRPr="00385477">
        <w:t>bean</w:t>
      </w:r>
      <w:r w:rsidR="00385477" w:rsidRPr="00385477">
        <w:t>匹配。</w:t>
      </w:r>
    </w:p>
    <w:p w14:paraId="6A28F833" w14:textId="6F109FC2" w:rsidR="009D1320" w:rsidRDefault="009D1320" w:rsidP="009D1320">
      <w:pPr>
        <w:pStyle w:val="ae"/>
        <w:ind w:left="840"/>
      </w:pPr>
      <w:r>
        <w:rPr>
          <w:rFonts w:hint="eastAsia"/>
        </w:rPr>
        <w:t>对于那些被定义为集合</w:t>
      </w:r>
      <w:r>
        <w:rPr>
          <w:rFonts w:hint="eastAsia"/>
        </w:rPr>
        <w:t>/map</w:t>
      </w:r>
      <w:r>
        <w:rPr>
          <w:rFonts w:hint="eastAsia"/>
        </w:rPr>
        <w:t>或数组类型的</w:t>
      </w:r>
      <w:r>
        <w:rPr>
          <w:rFonts w:hint="eastAsia"/>
        </w:rPr>
        <w:t>bean</w:t>
      </w:r>
      <w:r>
        <w:rPr>
          <w:rFonts w:hint="eastAsia"/>
        </w:rPr>
        <w:t>，</w:t>
      </w:r>
      <w:r>
        <w:rPr>
          <w:rFonts w:ascii="Consolas" w:hAnsi="Consolas"/>
          <w:sz w:val="23"/>
          <w:szCs w:val="23"/>
          <w:shd w:val="clear" w:color="auto" w:fill="F7F7F8"/>
        </w:rPr>
        <w:t>@Resource</w:t>
      </w:r>
      <w:r>
        <w:rPr>
          <w:rFonts w:hint="eastAsia"/>
        </w:rPr>
        <w:t>是一种好的选择，通过唯一名称引用明确的集合或数组</w:t>
      </w:r>
      <w:r>
        <w:rPr>
          <w:rFonts w:hint="eastAsia"/>
        </w:rPr>
        <w:t>bean</w:t>
      </w:r>
      <w:r>
        <w:rPr>
          <w:rFonts w:hint="eastAsia"/>
        </w:rPr>
        <w:t>。</w:t>
      </w:r>
      <w:r w:rsidR="00A874C0">
        <w:rPr>
          <w:rFonts w:hint="eastAsia"/>
        </w:rPr>
        <w:t>也就是说，从</w:t>
      </w:r>
      <w:r w:rsidR="00A874C0">
        <w:rPr>
          <w:rFonts w:hint="eastAsia"/>
        </w:rPr>
        <w:t>4.3</w:t>
      </w:r>
      <w:r w:rsidR="00A874C0">
        <w:rPr>
          <w:rFonts w:hint="eastAsia"/>
        </w:rPr>
        <w:t>开始，集合</w:t>
      </w:r>
      <w:r w:rsidR="00A874C0">
        <w:rPr>
          <w:rFonts w:hint="eastAsia"/>
        </w:rPr>
        <w:t>/map</w:t>
      </w:r>
      <w:r w:rsidR="00A874C0">
        <w:rPr>
          <w:rFonts w:hint="eastAsia"/>
        </w:rPr>
        <w:t>和数组类型可以通过</w:t>
      </w:r>
      <w:r w:rsidR="00A874C0">
        <w:rPr>
          <w:rFonts w:hint="eastAsia"/>
        </w:rPr>
        <w:t>spring</w:t>
      </w:r>
      <w:r w:rsidR="00A874C0">
        <w:rPr>
          <w:rFonts w:hint="eastAsia"/>
        </w:rPr>
        <w:t>的</w:t>
      </w:r>
      <w:r w:rsidR="00A874C0">
        <w:rPr>
          <w:rFonts w:ascii="Consolas" w:hAnsi="Consolas"/>
          <w:sz w:val="23"/>
          <w:szCs w:val="23"/>
          <w:shd w:val="clear" w:color="auto" w:fill="F7F7F8"/>
        </w:rPr>
        <w:t>@Autowired</w:t>
      </w:r>
      <w:r w:rsidR="00A874C0">
        <w:rPr>
          <w:rFonts w:hint="eastAsia"/>
        </w:rPr>
        <w:t>类型匹配算法去匹配，只要元素类型信息保存在</w:t>
      </w:r>
      <w:r w:rsidR="00A874C0">
        <w:rPr>
          <w:rFonts w:ascii="Consolas" w:hAnsi="Consolas"/>
          <w:sz w:val="23"/>
          <w:szCs w:val="23"/>
          <w:shd w:val="clear" w:color="auto" w:fill="F7F7F8"/>
        </w:rPr>
        <w:t>@Bean</w:t>
      </w:r>
      <w:r w:rsidR="00A874C0">
        <w:rPr>
          <w:rFonts w:hint="eastAsia"/>
        </w:rPr>
        <w:t>的返回类型信息或集合继承结构内。</w:t>
      </w:r>
      <w:r w:rsidR="00964240">
        <w:rPr>
          <w:rFonts w:hint="eastAsia"/>
        </w:rPr>
        <w:t>在这种情况下，限定符值可用在相同类型中进行选择</w:t>
      </w:r>
      <w:r w:rsidR="007C089C">
        <w:rPr>
          <w:rFonts w:hint="eastAsia"/>
        </w:rPr>
        <w:t>，如上一段所述。</w:t>
      </w:r>
    </w:p>
    <w:p w14:paraId="6BCDCEC8" w14:textId="3E752B9E" w:rsidR="005B77AD" w:rsidRDefault="005B77AD" w:rsidP="005B77AD">
      <w:pPr>
        <w:pStyle w:val="ae"/>
        <w:ind w:left="840"/>
      </w:pPr>
      <w:r>
        <w:rPr>
          <w:rFonts w:hint="eastAsia"/>
        </w:rPr>
        <w:t>从</w:t>
      </w:r>
      <w:r>
        <w:rPr>
          <w:rFonts w:hint="eastAsia"/>
        </w:rPr>
        <w:t>4.3</w:t>
      </w:r>
      <w:r>
        <w:rPr>
          <w:rFonts w:hint="eastAsia"/>
        </w:rPr>
        <w:t>开始，</w:t>
      </w:r>
      <w:r>
        <w:rPr>
          <w:rFonts w:ascii="Consolas" w:hAnsi="Consolas"/>
          <w:sz w:val="23"/>
          <w:szCs w:val="23"/>
          <w:shd w:val="clear" w:color="auto" w:fill="F7F7F8"/>
        </w:rPr>
        <w:t>@Autowired</w:t>
      </w:r>
      <w:r>
        <w:rPr>
          <w:rFonts w:hint="eastAsia"/>
        </w:rPr>
        <w:t>同样考虑了自引用注入，也就是说引用回正在注入的</w:t>
      </w:r>
      <w:r>
        <w:rPr>
          <w:rFonts w:hint="eastAsia"/>
        </w:rPr>
        <w:t>bean</w:t>
      </w:r>
      <w:r>
        <w:rPr>
          <w:rFonts w:hint="eastAsia"/>
        </w:rPr>
        <w:t>。注意，自注入是一种备用操作；</w:t>
      </w:r>
      <w:r w:rsidRPr="005B77AD">
        <w:t>对其他组件的常规依赖始终具有优先权。</w:t>
      </w:r>
      <w:r>
        <w:rPr>
          <w:rFonts w:hint="eastAsia"/>
        </w:rPr>
        <w:t>也就是说，自引用没有参与进常规候选者</w:t>
      </w:r>
      <w:r w:rsidR="00CF21B2">
        <w:rPr>
          <w:rFonts w:hint="eastAsia"/>
        </w:rPr>
        <w:t>选择且因此从来都不是首选的；相反的，它们总是最低的优先级。在实践中，使用自引用仅作为最终策略，例如通过</w:t>
      </w:r>
      <w:r w:rsidR="00CF21B2">
        <w:rPr>
          <w:rFonts w:hint="eastAsia"/>
        </w:rPr>
        <w:t>bean</w:t>
      </w:r>
      <w:r w:rsidR="00CF21B2">
        <w:rPr>
          <w:rFonts w:hint="eastAsia"/>
        </w:rPr>
        <w:t>的事务代理同一实例的其他方法：在这</w:t>
      </w:r>
      <w:r w:rsidR="00CF21B2">
        <w:rPr>
          <w:rFonts w:hint="eastAsia"/>
        </w:rPr>
        <w:lastRenderedPageBreak/>
        <w:t>种场景下，考虑将受影响的方法分解到另一个代理</w:t>
      </w:r>
      <w:r w:rsidR="00CF21B2">
        <w:rPr>
          <w:rFonts w:hint="eastAsia"/>
        </w:rPr>
        <w:t>bean</w:t>
      </w:r>
      <w:r w:rsidR="00CF21B2">
        <w:rPr>
          <w:rFonts w:hint="eastAsia"/>
        </w:rPr>
        <w:t>中。或者，使用</w:t>
      </w:r>
      <w:r w:rsidR="00CF21B2">
        <w:rPr>
          <w:rFonts w:ascii="Consolas" w:hAnsi="Consolas"/>
          <w:sz w:val="23"/>
          <w:szCs w:val="23"/>
          <w:shd w:val="clear" w:color="auto" w:fill="F7F7F8"/>
        </w:rPr>
        <w:t>@Resource</w:t>
      </w:r>
      <w:r w:rsidR="00CF21B2">
        <w:rPr>
          <w:rFonts w:hint="eastAsia"/>
        </w:rPr>
        <w:t>可以通过其唯一名来获得代理回到当前</w:t>
      </w:r>
      <w:r w:rsidR="00CF21B2">
        <w:rPr>
          <w:rFonts w:hint="eastAsia"/>
        </w:rPr>
        <w:t>bean</w:t>
      </w:r>
      <w:r w:rsidR="00CF21B2">
        <w:rPr>
          <w:rFonts w:hint="eastAsia"/>
        </w:rPr>
        <w:t>。</w:t>
      </w:r>
    </w:p>
    <w:p w14:paraId="301710BC" w14:textId="36DC8E32" w:rsidR="0038632B" w:rsidRDefault="003C312D" w:rsidP="0038632B">
      <w:pPr>
        <w:pStyle w:val="ae"/>
        <w:ind w:left="840"/>
      </w:pPr>
      <w:r>
        <w:rPr>
          <w:rFonts w:ascii="Consolas" w:hAnsi="Consolas"/>
          <w:sz w:val="23"/>
          <w:szCs w:val="23"/>
          <w:shd w:val="clear" w:color="auto" w:fill="F7F7F8"/>
        </w:rPr>
        <w:t>@Autowired</w:t>
      </w:r>
      <w:r>
        <w:rPr>
          <w:rFonts w:hint="eastAsia"/>
        </w:rPr>
        <w:t>应用在成员变量，构造函数和多参数方法中，允许通过限定符注解在参数级别上缩小范围。</w:t>
      </w:r>
      <w:r w:rsidR="00566478">
        <w:rPr>
          <w:rFonts w:hint="eastAsia"/>
        </w:rPr>
        <w:t>相反地，</w:t>
      </w:r>
      <w:r w:rsidR="00566478">
        <w:rPr>
          <w:rFonts w:ascii="Consolas" w:hAnsi="Consolas"/>
          <w:sz w:val="23"/>
          <w:szCs w:val="23"/>
          <w:shd w:val="clear" w:color="auto" w:fill="F7F7F8"/>
        </w:rPr>
        <w:t>@Resource</w:t>
      </w:r>
      <w:r w:rsidR="00566478">
        <w:rPr>
          <w:rFonts w:hint="eastAsia"/>
        </w:rPr>
        <w:t>仅支持在成员变量和</w:t>
      </w:r>
      <w:r w:rsidR="00566478">
        <w:rPr>
          <w:rFonts w:hint="eastAsia"/>
        </w:rPr>
        <w:t>bean</w:t>
      </w:r>
      <w:r w:rsidR="00566478">
        <w:rPr>
          <w:rFonts w:hint="eastAsia"/>
        </w:rPr>
        <w:t>属性单参数的</w:t>
      </w:r>
      <w:r w:rsidR="00566478">
        <w:rPr>
          <w:rFonts w:hint="eastAsia"/>
        </w:rPr>
        <w:t>setter</w:t>
      </w:r>
      <w:r w:rsidR="00566478">
        <w:rPr>
          <w:rFonts w:hint="eastAsia"/>
        </w:rPr>
        <w:t>方法上。</w:t>
      </w:r>
      <w:r w:rsidR="0006783B">
        <w:rPr>
          <w:rFonts w:hint="eastAsia"/>
        </w:rPr>
        <w:t>因此，若注入目标是构造函数或多参数方法，请坚定使用限定符。</w:t>
      </w:r>
    </w:p>
    <w:p w14:paraId="4647F040" w14:textId="67A2C01D" w:rsidR="0044093A" w:rsidRDefault="006C3A2E" w:rsidP="0044093A">
      <w:pPr>
        <w:ind w:firstLine="420"/>
      </w:pPr>
      <w:r>
        <w:rPr>
          <w:rFonts w:hint="eastAsia"/>
        </w:rPr>
        <w:t>你可以创建自定义限定符注解。简单定义一个注解然后在定义内提供</w:t>
      </w:r>
      <w:r>
        <w:rPr>
          <w:rFonts w:ascii="Consolas" w:hAnsi="Consolas"/>
          <w:sz w:val="23"/>
          <w:szCs w:val="23"/>
          <w:shd w:val="clear" w:color="auto" w:fill="F7F7F8"/>
        </w:rPr>
        <w:t>@Qualifier</w:t>
      </w:r>
      <w:r>
        <w:rPr>
          <w:rFonts w:hint="eastAsia"/>
        </w:rPr>
        <w:t>注解：</w:t>
      </w:r>
    </w:p>
    <w:p w14:paraId="5A01C3C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@Target</w:t>
      </w:r>
      <w:r w:rsidRPr="006C3A2E">
        <w:rPr>
          <w:rFonts w:ascii="Consolas" w:eastAsia="宋体" w:hAnsi="Consolas" w:cs="宋体"/>
          <w:kern w:val="0"/>
          <w:sz w:val="24"/>
          <w:szCs w:val="24"/>
        </w:rPr>
        <w:t>({ElementType.FIELD, ElementType.PARAMETER})</w:t>
      </w:r>
    </w:p>
    <w:p w14:paraId="10C13B2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@Retention</w:t>
      </w:r>
      <w:r w:rsidRPr="006C3A2E">
        <w:rPr>
          <w:rFonts w:ascii="Consolas" w:eastAsia="宋体" w:hAnsi="Consolas" w:cs="宋体"/>
          <w:kern w:val="0"/>
          <w:sz w:val="24"/>
          <w:szCs w:val="24"/>
        </w:rPr>
        <w:t>(RetentionPolicy.RUNTIME)</w:t>
      </w:r>
    </w:p>
    <w:p w14:paraId="60074366"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color w:val="000077"/>
          <w:kern w:val="0"/>
          <w:sz w:val="24"/>
          <w:szCs w:val="24"/>
        </w:rPr>
        <w:t>@Qualifier</w:t>
      </w:r>
    </w:p>
    <w:p w14:paraId="11B1800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@interface</w:t>
      </w:r>
      <w:r w:rsidRPr="006C3A2E">
        <w:rPr>
          <w:rFonts w:ascii="Consolas" w:eastAsia="宋体" w:hAnsi="Consolas" w:cs="宋体"/>
          <w:kern w:val="0"/>
          <w:sz w:val="24"/>
          <w:szCs w:val="24"/>
        </w:rPr>
        <w:t xml:space="preserve"> Genre {</w:t>
      </w:r>
    </w:p>
    <w:p w14:paraId="6189CD42"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943DB5"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String value();</w:t>
      </w:r>
    </w:p>
    <w:p w14:paraId="181035B4"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69B1057B" w14:textId="37348440" w:rsidR="006C3A2E" w:rsidRDefault="006C3A2E" w:rsidP="0044093A">
      <w:pPr>
        <w:ind w:firstLine="420"/>
      </w:pPr>
      <w:r>
        <w:rPr>
          <w:rFonts w:hint="eastAsia"/>
        </w:rPr>
        <w:t>然后你可以在自动装配成员变量和参数上提供自定义限定符：</w:t>
      </w:r>
    </w:p>
    <w:p w14:paraId="26957DD8"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class</w:t>
      </w:r>
      <w:r w:rsidRPr="006C3A2E">
        <w:rPr>
          <w:rFonts w:ascii="Consolas" w:eastAsia="宋体" w:hAnsi="Consolas" w:cs="宋体"/>
          <w:kern w:val="0"/>
          <w:sz w:val="24"/>
          <w:szCs w:val="24"/>
        </w:rPr>
        <w:t xml:space="preserve"> </w:t>
      </w:r>
      <w:r w:rsidRPr="006C3A2E">
        <w:rPr>
          <w:rFonts w:ascii="Consolas" w:eastAsia="宋体" w:hAnsi="Consolas" w:cs="宋体"/>
          <w:b/>
          <w:bCs/>
          <w:color w:val="445588"/>
          <w:kern w:val="0"/>
          <w:sz w:val="24"/>
          <w:szCs w:val="24"/>
        </w:rPr>
        <w:t>MovieRecommender</w:t>
      </w:r>
      <w:r w:rsidRPr="006C3A2E">
        <w:rPr>
          <w:rFonts w:ascii="Consolas" w:eastAsia="宋体" w:hAnsi="Consolas" w:cs="宋体"/>
          <w:kern w:val="0"/>
          <w:sz w:val="24"/>
          <w:szCs w:val="24"/>
        </w:rPr>
        <w:t xml:space="preserve"> {</w:t>
      </w:r>
    </w:p>
    <w:p w14:paraId="500994D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A0FAD7"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2CC3DD0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"Action"</w:t>
      </w:r>
      <w:r w:rsidRPr="006C3A2E">
        <w:rPr>
          <w:rFonts w:ascii="Consolas" w:eastAsia="宋体" w:hAnsi="Consolas" w:cs="宋体"/>
          <w:b/>
          <w:bCs/>
          <w:kern w:val="0"/>
          <w:sz w:val="24"/>
          <w:szCs w:val="24"/>
        </w:rPr>
        <w:t>)</w:t>
      </w:r>
    </w:p>
    <w:p w14:paraId="7104187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actionCatalog;</w:t>
      </w:r>
    </w:p>
    <w:p w14:paraId="452C21F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1EECB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comedyCatalog;</w:t>
      </w:r>
    </w:p>
    <w:p w14:paraId="426D3F3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1E128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40BA2CD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void</w:t>
      </w:r>
      <w:r w:rsidRPr="006C3A2E">
        <w:rPr>
          <w:rFonts w:ascii="Consolas" w:eastAsia="宋体" w:hAnsi="Consolas" w:cs="宋体"/>
          <w:kern w:val="0"/>
          <w:sz w:val="24"/>
          <w:szCs w:val="24"/>
        </w:rPr>
        <w:t xml:space="preserve"> setComedyCatalog(</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"Comedy"</w:t>
      </w:r>
      <w:r w:rsidRPr="006C3A2E">
        <w:rPr>
          <w:rFonts w:ascii="Consolas" w:eastAsia="宋体" w:hAnsi="Consolas" w:cs="宋体"/>
          <w:b/>
          <w:bCs/>
          <w:kern w:val="0"/>
          <w:sz w:val="24"/>
          <w:szCs w:val="24"/>
        </w:rPr>
        <w:t>)</w:t>
      </w:r>
      <w:r w:rsidRPr="006C3A2E">
        <w:rPr>
          <w:rFonts w:ascii="Consolas" w:eastAsia="宋体" w:hAnsi="Consolas" w:cs="宋体"/>
          <w:kern w:val="0"/>
          <w:sz w:val="24"/>
          <w:szCs w:val="24"/>
        </w:rPr>
        <w:t xml:space="preserve"> MovieCatalog comedyCatalog) {</w:t>
      </w:r>
    </w:p>
    <w:p w14:paraId="415840D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996633"/>
          <w:kern w:val="0"/>
          <w:sz w:val="24"/>
          <w:szCs w:val="24"/>
        </w:rPr>
        <w:t>this</w:t>
      </w:r>
      <w:r w:rsidRPr="006C3A2E">
        <w:rPr>
          <w:rFonts w:ascii="Consolas" w:eastAsia="宋体" w:hAnsi="Consolas" w:cs="宋体"/>
          <w:kern w:val="0"/>
          <w:sz w:val="24"/>
          <w:szCs w:val="24"/>
        </w:rPr>
        <w:t>.comedyCatalog = comedyCatalog;</w:t>
      </w:r>
    </w:p>
    <w:p w14:paraId="71BCBCD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
    <w:p w14:paraId="70A66A0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3ECFE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i/>
          <w:iCs/>
          <w:color w:val="999988"/>
          <w:kern w:val="0"/>
          <w:sz w:val="24"/>
          <w:szCs w:val="24"/>
        </w:rPr>
        <w:t>// ...</w:t>
      </w:r>
    </w:p>
    <w:p w14:paraId="73BBD69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74C26B28" w14:textId="3E9E0F07" w:rsidR="006C3A2E" w:rsidRDefault="009570E8" w:rsidP="0044093A">
      <w:pPr>
        <w:ind w:firstLine="420"/>
      </w:pPr>
      <w:r>
        <w:rPr>
          <w:rFonts w:hint="eastAsia"/>
        </w:rPr>
        <w:t>接着，提供候选的</w:t>
      </w:r>
      <w:r>
        <w:rPr>
          <w:rFonts w:hint="eastAsia"/>
        </w:rPr>
        <w:t>bean</w:t>
      </w:r>
      <w:r>
        <w:rPr>
          <w:rFonts w:hint="eastAsia"/>
        </w:rPr>
        <w:t>定义信息。</w:t>
      </w:r>
      <w:r w:rsidR="00F06862">
        <w:rPr>
          <w:rFonts w:hint="eastAsia"/>
        </w:rPr>
        <w:t>你可以在</w:t>
      </w:r>
      <w:r w:rsidR="00F06862">
        <w:rPr>
          <w:rFonts w:ascii="Consolas" w:hAnsi="Consolas"/>
          <w:sz w:val="23"/>
          <w:szCs w:val="23"/>
          <w:shd w:val="clear" w:color="auto" w:fill="F7F7F8"/>
        </w:rPr>
        <w:t>&lt;bean/&gt;</w:t>
      </w:r>
      <w:r w:rsidR="00F06862">
        <w:rPr>
          <w:rFonts w:hint="eastAsia"/>
        </w:rPr>
        <w:t>标签下增加</w:t>
      </w:r>
      <w:r w:rsidR="00F06862">
        <w:rPr>
          <w:rFonts w:ascii="Consolas" w:hAnsi="Consolas"/>
          <w:sz w:val="23"/>
          <w:szCs w:val="23"/>
          <w:shd w:val="clear" w:color="auto" w:fill="F7F7F8"/>
        </w:rPr>
        <w:t>&lt;qualifier/&gt;</w:t>
      </w:r>
      <w:r w:rsidR="00F06862">
        <w:rPr>
          <w:rFonts w:hint="eastAsia"/>
        </w:rPr>
        <w:t>标签作为子元素，然后指定</w:t>
      </w:r>
      <w:r w:rsidR="00F06862">
        <w:rPr>
          <w:rFonts w:ascii="Consolas" w:hAnsi="Consolas"/>
          <w:sz w:val="23"/>
          <w:szCs w:val="23"/>
          <w:shd w:val="clear" w:color="auto" w:fill="F7F7F8"/>
        </w:rPr>
        <w:t>type</w:t>
      </w:r>
      <w:r w:rsidR="00F06862">
        <w:rPr>
          <w:rFonts w:hint="eastAsia"/>
        </w:rPr>
        <w:t>和</w:t>
      </w:r>
      <w:r w:rsidR="00F06862">
        <w:rPr>
          <w:rFonts w:ascii="Consolas" w:hAnsi="Consolas"/>
          <w:sz w:val="23"/>
          <w:szCs w:val="23"/>
          <w:shd w:val="clear" w:color="auto" w:fill="F7F7F8"/>
        </w:rPr>
        <w:t>value</w:t>
      </w:r>
      <w:r w:rsidR="00F06862">
        <w:rPr>
          <w:rFonts w:hint="eastAsia"/>
        </w:rPr>
        <w:t>以匹配你的自定义限定符注解。</w:t>
      </w:r>
      <w:r w:rsidR="001341E5">
        <w:rPr>
          <w:rFonts w:hint="eastAsia"/>
        </w:rPr>
        <w:t>类型</w:t>
      </w:r>
      <w:r w:rsidR="001341E5">
        <w:rPr>
          <w:rFonts w:hint="eastAsia"/>
        </w:rPr>
        <w:t>type</w:t>
      </w:r>
      <w:r w:rsidR="001341E5">
        <w:rPr>
          <w:rFonts w:hint="eastAsia"/>
        </w:rPr>
        <w:t>要匹配注解的类全限定名。或者，如果不存在命名冲突的风险，</w:t>
      </w:r>
      <w:r w:rsidR="004E7C5E">
        <w:rPr>
          <w:rFonts w:hint="eastAsia"/>
        </w:rPr>
        <w:t>使用短类名是很方便的选择。两种方法都在下例中给出：</w:t>
      </w:r>
    </w:p>
    <w:p w14:paraId="2447A8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557799"/>
          <w:kern w:val="0"/>
          <w:sz w:val="24"/>
          <w:szCs w:val="24"/>
        </w:rPr>
        <w:t>&lt;?xml version="1.0" encoding="UTF-8"?&gt;</w:t>
      </w:r>
    </w:p>
    <w:p w14:paraId="6C2A803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585E7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lastRenderedPageBreak/>
        <w:t xml:space="preserve">    </w:t>
      </w:r>
      <w:r w:rsidRPr="004E7C5E">
        <w:rPr>
          <w:rFonts w:ascii="Consolas" w:eastAsia="宋体" w:hAnsi="Consolas" w:cs="宋体"/>
          <w:color w:val="000080"/>
          <w:kern w:val="0"/>
          <w:sz w:val="24"/>
          <w:szCs w:val="24"/>
        </w:rPr>
        <w:t>xmlns:xsi</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"http://www.w3.org/2001/XMLSchema-instance"</w:t>
      </w:r>
    </w:p>
    <w:p w14:paraId="6D023C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xmlns:context</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"http://www.springframework.org/schema/context"</w:t>
      </w:r>
    </w:p>
    <w:p w14:paraId="09CA94B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xsi:schemaLocation</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BB7DD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http://www.springframework.org/schema/beans/spring-beans.xsd</w:t>
      </w:r>
    </w:p>
    <w:p w14:paraId="17B40B0F"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w:t>
      </w:r>
    </w:p>
    <w:p w14:paraId="711902D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http://www.springframework.org/schema/context/spring-context.xsd"</w:t>
      </w:r>
      <w:r w:rsidRPr="004E7C5E">
        <w:rPr>
          <w:rFonts w:ascii="Consolas" w:eastAsia="宋体" w:hAnsi="Consolas" w:cs="宋体"/>
          <w:color w:val="008080"/>
          <w:kern w:val="0"/>
          <w:sz w:val="24"/>
          <w:szCs w:val="24"/>
        </w:rPr>
        <w:t>&gt;</w:t>
      </w:r>
    </w:p>
    <w:p w14:paraId="678F858A"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02F440"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&lt;context:annotation-config/&gt;</w:t>
      </w:r>
    </w:p>
    <w:p w14:paraId="7460EB0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264D94"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97B0A5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"Action"</w:t>
      </w:r>
      <w:r w:rsidRPr="004E7C5E">
        <w:rPr>
          <w:rFonts w:ascii="Consolas" w:eastAsia="宋体" w:hAnsi="Consolas" w:cs="宋体"/>
          <w:b/>
          <w:bCs/>
          <w:color w:val="008080"/>
          <w:kern w:val="0"/>
          <w:sz w:val="24"/>
          <w:szCs w:val="24"/>
        </w:rPr>
        <w:t>/&gt;</w:t>
      </w:r>
    </w:p>
    <w:p w14:paraId="3048BB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71413B5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6E8F10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8B88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0FB12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"example.Genre"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"Comedy"</w:t>
      </w:r>
      <w:r w:rsidRPr="004E7C5E">
        <w:rPr>
          <w:rFonts w:ascii="Consolas" w:eastAsia="宋体" w:hAnsi="Consolas" w:cs="宋体"/>
          <w:b/>
          <w:bCs/>
          <w:color w:val="008080"/>
          <w:kern w:val="0"/>
          <w:sz w:val="24"/>
          <w:szCs w:val="24"/>
        </w:rPr>
        <w:t>/&gt;</w:t>
      </w:r>
    </w:p>
    <w:p w14:paraId="1AF44F1E"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298BF4E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793E6AC6"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A93249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id</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"movieRecommender"</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"example.MovieRecommender"</w:t>
      </w:r>
      <w:r w:rsidRPr="004E7C5E">
        <w:rPr>
          <w:rFonts w:ascii="Consolas" w:eastAsia="宋体" w:hAnsi="Consolas" w:cs="宋体"/>
          <w:color w:val="008080"/>
          <w:kern w:val="0"/>
          <w:sz w:val="24"/>
          <w:szCs w:val="24"/>
        </w:rPr>
        <w:t>/&gt;</w:t>
      </w:r>
    </w:p>
    <w:p w14:paraId="29F0907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CE25775"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&lt;/beans&gt;</w:t>
      </w:r>
    </w:p>
    <w:p w14:paraId="50B34933" w14:textId="7C0F0038" w:rsidR="004E7C5E" w:rsidRDefault="00DF2A0C" w:rsidP="0044093A">
      <w:pPr>
        <w:ind w:firstLine="420"/>
      </w:pPr>
      <w:r>
        <w:rPr>
          <w:rFonts w:hint="eastAsia"/>
        </w:rPr>
        <w:t>在</w:t>
      </w:r>
      <w:hyperlink r:id="rId144" w:anchor="beans-classpath-scanning" w:history="1">
        <w:r>
          <w:rPr>
            <w:rStyle w:val="a8"/>
            <w:rFonts w:hint="eastAsia"/>
          </w:rPr>
          <w:t>类路径扫描和组件管理</w:t>
        </w:r>
      </w:hyperlink>
      <w:r>
        <w:rPr>
          <w:rFonts w:hint="eastAsia"/>
        </w:rPr>
        <w:t>中，你会看到相对于</w:t>
      </w:r>
      <w:r>
        <w:rPr>
          <w:rFonts w:hint="eastAsia"/>
        </w:rPr>
        <w:t>X</w:t>
      </w:r>
      <w:r>
        <w:t>ML</w:t>
      </w:r>
      <w:r>
        <w:rPr>
          <w:rFonts w:hint="eastAsia"/>
        </w:rPr>
        <w:t>方式，使用基于注解的方式来提供限定符元数据。</w:t>
      </w:r>
      <w:r w:rsidR="00832F38">
        <w:rPr>
          <w:rFonts w:hint="eastAsia"/>
        </w:rPr>
        <w:t>具体来说，见</w:t>
      </w:r>
      <w:hyperlink r:id="rId145" w:anchor="beans-scanning-qualifiers" w:history="1">
        <w:r w:rsidR="00832F38">
          <w:rPr>
            <w:rStyle w:val="a8"/>
            <w:rFonts w:hint="eastAsia"/>
          </w:rPr>
          <w:t>通过注解提供限定符元数据</w:t>
        </w:r>
      </w:hyperlink>
      <w:r w:rsidR="00832F38">
        <w:rPr>
          <w:rFonts w:hint="eastAsia"/>
        </w:rPr>
        <w:t>。</w:t>
      </w:r>
    </w:p>
    <w:p w14:paraId="6688619F" w14:textId="2E0D7BEC" w:rsidR="001B51CA" w:rsidRDefault="001B51CA" w:rsidP="0044093A">
      <w:pPr>
        <w:ind w:firstLine="420"/>
      </w:pPr>
      <w:r>
        <w:rPr>
          <w:rFonts w:hint="eastAsia"/>
        </w:rPr>
        <w:t>在某种情况下，使用没有值的注解就已足够。</w:t>
      </w:r>
      <w:r w:rsidR="00450CE2">
        <w:rPr>
          <w:rFonts w:hint="eastAsia"/>
        </w:rPr>
        <w:t>当注解以一个更通用的目的跨越多个不同类型的依赖应用时</w:t>
      </w:r>
      <w:r w:rsidR="00AC3A42">
        <w:rPr>
          <w:rFonts w:hint="eastAsia"/>
        </w:rPr>
        <w:t>，这将很有用。</w:t>
      </w:r>
      <w:r w:rsidR="00884048">
        <w:rPr>
          <w:rFonts w:hint="eastAsia"/>
        </w:rPr>
        <w:t>比如你提供一个在没有有效</w:t>
      </w:r>
      <w:r w:rsidR="00884048">
        <w:rPr>
          <w:rFonts w:hint="eastAsia"/>
        </w:rPr>
        <w:t>internet</w:t>
      </w:r>
      <w:r w:rsidR="00884048">
        <w:rPr>
          <w:rFonts w:hint="eastAsia"/>
        </w:rPr>
        <w:t>连接时会被搜索的</w:t>
      </w:r>
      <w:r w:rsidR="00884048">
        <w:rPr>
          <w:rFonts w:hint="eastAsia"/>
        </w:rPr>
        <w:t>offline</w:t>
      </w:r>
      <w:r w:rsidR="00884048">
        <w:rPr>
          <w:rFonts w:hint="eastAsia"/>
        </w:rPr>
        <w:t>目录。首先定义一个简单的注解：</w:t>
      </w:r>
    </w:p>
    <w:p w14:paraId="304887B6"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@Target</w:t>
      </w:r>
      <w:r w:rsidRPr="00884048">
        <w:rPr>
          <w:rFonts w:ascii="Consolas" w:eastAsia="宋体" w:hAnsi="Consolas" w:cs="宋体"/>
          <w:color w:val="34302D"/>
          <w:kern w:val="0"/>
          <w:sz w:val="24"/>
          <w:szCs w:val="24"/>
        </w:rPr>
        <w:t>({ElementType.FIELD, ElementType.PARAMETER})</w:t>
      </w:r>
    </w:p>
    <w:p w14:paraId="698B10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@Retention</w:t>
      </w:r>
      <w:r w:rsidRPr="00884048">
        <w:rPr>
          <w:rFonts w:ascii="Consolas" w:eastAsia="宋体" w:hAnsi="Consolas" w:cs="宋体"/>
          <w:color w:val="34302D"/>
          <w:kern w:val="0"/>
          <w:sz w:val="24"/>
          <w:szCs w:val="24"/>
        </w:rPr>
        <w:t>(RetentionPolicy.RUNTIME)</w:t>
      </w:r>
    </w:p>
    <w:p w14:paraId="1716578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@Qualifier</w:t>
      </w:r>
    </w:p>
    <w:p w14:paraId="4F29A02D"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b/>
          <w:bCs/>
          <w:color w:val="34302D"/>
          <w:kern w:val="0"/>
          <w:sz w:val="24"/>
          <w:szCs w:val="24"/>
        </w:rPr>
        <w:t>public</w:t>
      </w:r>
      <w:r w:rsidRPr="00884048">
        <w:rPr>
          <w:rFonts w:ascii="Consolas" w:eastAsia="宋体" w:hAnsi="Consolas" w:cs="宋体"/>
          <w:color w:val="34302D"/>
          <w:kern w:val="0"/>
          <w:sz w:val="24"/>
          <w:szCs w:val="24"/>
        </w:rPr>
        <w:t xml:space="preserve"> </w:t>
      </w:r>
      <w:r w:rsidRPr="00884048">
        <w:rPr>
          <w:rFonts w:ascii="Consolas" w:eastAsia="宋体" w:hAnsi="Consolas" w:cs="宋体"/>
          <w:color w:val="000077"/>
          <w:kern w:val="0"/>
          <w:sz w:val="24"/>
          <w:szCs w:val="24"/>
        </w:rPr>
        <w:t>@interface</w:t>
      </w:r>
      <w:r w:rsidRPr="00884048">
        <w:rPr>
          <w:rFonts w:ascii="Consolas" w:eastAsia="宋体" w:hAnsi="Consolas" w:cs="宋体"/>
          <w:color w:val="34302D"/>
          <w:kern w:val="0"/>
          <w:sz w:val="24"/>
          <w:szCs w:val="24"/>
        </w:rPr>
        <w:t xml:space="preserve"> Offline {</w:t>
      </w:r>
    </w:p>
    <w:p w14:paraId="0AF2C407"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5706A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34302D"/>
          <w:kern w:val="0"/>
          <w:sz w:val="24"/>
          <w:szCs w:val="24"/>
        </w:rPr>
        <w:t>}</w:t>
      </w:r>
    </w:p>
    <w:p w14:paraId="5657EB85" w14:textId="561C458C" w:rsidR="00884048" w:rsidRDefault="00884048" w:rsidP="0044093A">
      <w:pPr>
        <w:ind w:firstLine="420"/>
      </w:pPr>
      <w:r>
        <w:rPr>
          <w:rFonts w:hint="eastAsia"/>
        </w:rPr>
        <w:t>然后在需要自动装配的成员变量或属性上添加该注解：</w:t>
      </w:r>
    </w:p>
    <w:p w14:paraId="69AD4F0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b/>
          <w:bCs/>
          <w:kern w:val="0"/>
          <w:sz w:val="24"/>
          <w:szCs w:val="24"/>
        </w:rPr>
        <w:t>public</w:t>
      </w: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class</w:t>
      </w:r>
      <w:r w:rsidRPr="00884048">
        <w:rPr>
          <w:rFonts w:ascii="Consolas" w:eastAsia="宋体" w:hAnsi="Consolas" w:cs="宋体"/>
          <w:kern w:val="0"/>
          <w:sz w:val="24"/>
          <w:szCs w:val="24"/>
        </w:rPr>
        <w:t xml:space="preserve"> </w:t>
      </w:r>
      <w:r w:rsidRPr="00884048">
        <w:rPr>
          <w:rFonts w:ascii="Consolas" w:eastAsia="宋体" w:hAnsi="Consolas" w:cs="宋体"/>
          <w:b/>
          <w:bCs/>
          <w:color w:val="445588"/>
          <w:kern w:val="0"/>
          <w:sz w:val="24"/>
          <w:szCs w:val="24"/>
        </w:rPr>
        <w:t>MovieRecommender</w:t>
      </w:r>
      <w:r w:rsidRPr="00884048">
        <w:rPr>
          <w:rFonts w:ascii="Consolas" w:eastAsia="宋体" w:hAnsi="Consolas" w:cs="宋体"/>
          <w:kern w:val="0"/>
          <w:sz w:val="24"/>
          <w:szCs w:val="24"/>
        </w:rPr>
        <w:t xml:space="preserve"> {</w:t>
      </w:r>
    </w:p>
    <w:p w14:paraId="38BD009B"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CCFDF8"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color w:val="000077"/>
          <w:kern w:val="0"/>
          <w:sz w:val="24"/>
          <w:szCs w:val="24"/>
        </w:rPr>
        <w:t>@Autowired</w:t>
      </w:r>
    </w:p>
    <w:p w14:paraId="6437EDC1"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lastRenderedPageBreak/>
        <w:t xml:space="preserve">    </w:t>
      </w:r>
      <w:r w:rsidRPr="00884048">
        <w:rPr>
          <w:rFonts w:ascii="Consolas" w:eastAsia="宋体" w:hAnsi="Consolas" w:cs="宋体"/>
          <w:b/>
          <w:bCs/>
          <w:color w:val="000077"/>
          <w:kern w:val="0"/>
          <w:sz w:val="24"/>
          <w:szCs w:val="24"/>
        </w:rPr>
        <w:t>@Offline</w:t>
      </w:r>
    </w:p>
    <w:p w14:paraId="50A8FD13"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private</w:t>
      </w:r>
      <w:r w:rsidRPr="00884048">
        <w:rPr>
          <w:rFonts w:ascii="Consolas" w:eastAsia="宋体" w:hAnsi="Consolas" w:cs="宋体"/>
          <w:kern w:val="0"/>
          <w:sz w:val="24"/>
          <w:szCs w:val="24"/>
        </w:rPr>
        <w:t xml:space="preserve"> MovieCatalog offlineCatalog;</w:t>
      </w:r>
    </w:p>
    <w:p w14:paraId="7E01945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40680"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i/>
          <w:iCs/>
          <w:color w:val="999988"/>
          <w:kern w:val="0"/>
          <w:sz w:val="24"/>
          <w:szCs w:val="24"/>
        </w:rPr>
        <w:t>// ...</w:t>
      </w:r>
    </w:p>
    <w:p w14:paraId="389A27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w:t>
      </w:r>
    </w:p>
    <w:p w14:paraId="15A4E82D" w14:textId="6C835569" w:rsidR="00884048" w:rsidRDefault="001C07D6" w:rsidP="0044093A">
      <w:pPr>
        <w:ind w:firstLine="420"/>
      </w:pPr>
      <w:r>
        <w:rPr>
          <w:rFonts w:hint="eastAsia"/>
        </w:rPr>
        <w:t>现在</w:t>
      </w:r>
      <w:r>
        <w:rPr>
          <w:rFonts w:hint="eastAsia"/>
        </w:rPr>
        <w:t>bean</w:t>
      </w:r>
      <w:r>
        <w:rPr>
          <w:rFonts w:hint="eastAsia"/>
        </w:rPr>
        <w:t>定义只需要一个限定符类型</w:t>
      </w:r>
      <w:r>
        <w:rPr>
          <w:rFonts w:ascii="Consolas" w:hAnsi="Consolas"/>
          <w:sz w:val="23"/>
          <w:szCs w:val="23"/>
          <w:shd w:val="clear" w:color="auto" w:fill="F7F7F8"/>
        </w:rPr>
        <w:t>type</w:t>
      </w:r>
      <w:r>
        <w:rPr>
          <w:rFonts w:hint="eastAsia"/>
        </w:rPr>
        <w:t>：</w:t>
      </w:r>
    </w:p>
    <w:p w14:paraId="4017B9CB"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w:t>
      </w:r>
      <w:r w:rsidRPr="001C07D6">
        <w:rPr>
          <w:rFonts w:ascii="Consolas" w:eastAsia="宋体" w:hAnsi="Consolas" w:cs="宋体"/>
          <w:kern w:val="0"/>
          <w:sz w:val="24"/>
          <w:szCs w:val="24"/>
        </w:rPr>
        <w:t xml:space="preserve"> </w:t>
      </w:r>
      <w:r w:rsidRPr="001C07D6">
        <w:rPr>
          <w:rFonts w:ascii="Consolas" w:eastAsia="宋体" w:hAnsi="Consolas" w:cs="宋体"/>
          <w:color w:val="000080"/>
          <w:kern w:val="0"/>
          <w:sz w:val="24"/>
          <w:szCs w:val="24"/>
        </w:rPr>
        <w:t>class</w:t>
      </w:r>
      <w:r w:rsidRPr="001C07D6">
        <w:rPr>
          <w:rFonts w:ascii="Consolas" w:eastAsia="宋体" w:hAnsi="Consolas" w:cs="宋体"/>
          <w:kern w:val="0"/>
          <w:sz w:val="24"/>
          <w:szCs w:val="24"/>
        </w:rPr>
        <w:t>=</w:t>
      </w:r>
      <w:r w:rsidRPr="001C07D6">
        <w:rPr>
          <w:rFonts w:ascii="Consolas" w:eastAsia="宋体" w:hAnsi="Consolas" w:cs="宋体"/>
          <w:color w:val="DD1144"/>
          <w:kern w:val="0"/>
          <w:sz w:val="24"/>
          <w:szCs w:val="24"/>
        </w:rPr>
        <w:t>"example.SimpleMovieCatalog"</w:t>
      </w:r>
      <w:r w:rsidRPr="001C07D6">
        <w:rPr>
          <w:rFonts w:ascii="Consolas" w:eastAsia="宋体" w:hAnsi="Consolas" w:cs="宋体"/>
          <w:color w:val="008080"/>
          <w:kern w:val="0"/>
          <w:sz w:val="24"/>
          <w:szCs w:val="24"/>
        </w:rPr>
        <w:t>&gt;</w:t>
      </w:r>
    </w:p>
    <w:p w14:paraId="693F8765"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b/>
          <w:bCs/>
          <w:color w:val="008080"/>
          <w:kern w:val="0"/>
          <w:sz w:val="24"/>
          <w:szCs w:val="24"/>
        </w:rPr>
        <w:t>&lt;qualifier</w:t>
      </w:r>
      <w:r w:rsidRPr="001C07D6">
        <w:rPr>
          <w:rFonts w:ascii="Consolas" w:eastAsia="宋体" w:hAnsi="Consolas" w:cs="宋体"/>
          <w:b/>
          <w:bCs/>
          <w:kern w:val="0"/>
          <w:sz w:val="24"/>
          <w:szCs w:val="24"/>
        </w:rPr>
        <w:t xml:space="preserve"> </w:t>
      </w:r>
      <w:r w:rsidRPr="001C07D6">
        <w:rPr>
          <w:rFonts w:ascii="Consolas" w:eastAsia="宋体" w:hAnsi="Consolas" w:cs="宋体"/>
          <w:b/>
          <w:bCs/>
          <w:color w:val="000080"/>
          <w:kern w:val="0"/>
          <w:sz w:val="24"/>
          <w:szCs w:val="24"/>
        </w:rPr>
        <w:t>type</w:t>
      </w:r>
      <w:r w:rsidRPr="001C07D6">
        <w:rPr>
          <w:rFonts w:ascii="Consolas" w:eastAsia="宋体" w:hAnsi="Consolas" w:cs="宋体"/>
          <w:b/>
          <w:bCs/>
          <w:kern w:val="0"/>
          <w:sz w:val="24"/>
          <w:szCs w:val="24"/>
        </w:rPr>
        <w:t>=</w:t>
      </w:r>
      <w:r w:rsidRPr="001C07D6">
        <w:rPr>
          <w:rFonts w:ascii="Consolas" w:eastAsia="宋体" w:hAnsi="Consolas" w:cs="宋体"/>
          <w:b/>
          <w:bCs/>
          <w:color w:val="DD1144"/>
          <w:kern w:val="0"/>
          <w:sz w:val="24"/>
          <w:szCs w:val="24"/>
        </w:rPr>
        <w:t>"Offline"</w:t>
      </w:r>
      <w:r w:rsidRPr="001C07D6">
        <w:rPr>
          <w:rFonts w:ascii="Consolas" w:eastAsia="宋体" w:hAnsi="Consolas" w:cs="宋体"/>
          <w:b/>
          <w:bCs/>
          <w:color w:val="008080"/>
          <w:kern w:val="0"/>
          <w:sz w:val="24"/>
          <w:szCs w:val="24"/>
        </w:rPr>
        <w:t>/&gt;</w:t>
      </w:r>
    </w:p>
    <w:p w14:paraId="453A280D"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i/>
          <w:iCs/>
          <w:color w:val="999988"/>
          <w:kern w:val="0"/>
          <w:sz w:val="24"/>
          <w:szCs w:val="24"/>
        </w:rPr>
        <w:t>&lt;!-- inject any dependencies required by this bean --&gt;</w:t>
      </w:r>
    </w:p>
    <w:p w14:paraId="631F45F3" w14:textId="32A99942"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&lt;/bean&gt;</w:t>
      </w:r>
    </w:p>
    <w:p w14:paraId="057092C9" w14:textId="3D7777E3" w:rsidR="001C07D6" w:rsidRDefault="00713C98" w:rsidP="0044093A">
      <w:pPr>
        <w:ind w:firstLine="420"/>
      </w:pPr>
      <w:r>
        <w:rPr>
          <w:rFonts w:hint="eastAsia"/>
        </w:rPr>
        <w:t>同样你可以定义自定义的限定符注解以增加接受命名属性或替代简单的</w:t>
      </w:r>
      <w:r>
        <w:rPr>
          <w:rFonts w:ascii="Consolas" w:hAnsi="Consolas"/>
          <w:sz w:val="23"/>
          <w:szCs w:val="23"/>
          <w:shd w:val="clear" w:color="auto" w:fill="F7F7F8"/>
        </w:rPr>
        <w:t>value</w:t>
      </w:r>
      <w:r>
        <w:rPr>
          <w:rFonts w:hint="eastAsia"/>
        </w:rPr>
        <w:t>值属性。</w:t>
      </w:r>
      <w:r w:rsidR="00DD316B">
        <w:rPr>
          <w:rFonts w:hint="eastAsia"/>
        </w:rPr>
        <w:t>如果指定在自动装配成员变量或属性上有多个属性值，</w:t>
      </w:r>
      <w:r w:rsidR="00DD316B">
        <w:rPr>
          <w:rFonts w:hint="eastAsia"/>
        </w:rPr>
        <w:t>bean</w:t>
      </w:r>
      <w:r w:rsidR="00DD316B">
        <w:rPr>
          <w:rFonts w:hint="eastAsia"/>
        </w:rPr>
        <w:t>定义必须匹配所有这些值才可被视为自动装配候选者。</w:t>
      </w:r>
      <w:r w:rsidR="0044393E">
        <w:rPr>
          <w:rFonts w:hint="eastAsia"/>
        </w:rPr>
        <w:t>如下例注解定义所示：</w:t>
      </w:r>
    </w:p>
    <w:p w14:paraId="5DB6FE18"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@Target</w:t>
      </w:r>
      <w:r w:rsidRPr="0044393E">
        <w:rPr>
          <w:rFonts w:ascii="Consolas" w:eastAsia="宋体" w:hAnsi="Consolas" w:cs="宋体"/>
          <w:kern w:val="0"/>
          <w:sz w:val="24"/>
          <w:szCs w:val="24"/>
        </w:rPr>
        <w:t>({ElementType.FIELD, ElementType.PARAMETER})</w:t>
      </w:r>
    </w:p>
    <w:p w14:paraId="503ECFB6"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@Retention</w:t>
      </w:r>
      <w:r w:rsidRPr="0044393E">
        <w:rPr>
          <w:rFonts w:ascii="Consolas" w:eastAsia="宋体" w:hAnsi="Consolas" w:cs="宋体"/>
          <w:kern w:val="0"/>
          <w:sz w:val="24"/>
          <w:szCs w:val="24"/>
        </w:rPr>
        <w:t>(RetentionPolicy.RUNTIME)</w:t>
      </w:r>
    </w:p>
    <w:p w14:paraId="14B34FAA"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@Qualifier</w:t>
      </w:r>
    </w:p>
    <w:p w14:paraId="3E03D85E"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b/>
          <w:bCs/>
          <w:kern w:val="0"/>
          <w:sz w:val="24"/>
          <w:szCs w:val="24"/>
        </w:rPr>
        <w:t>public</w:t>
      </w:r>
      <w:r w:rsidRPr="0044393E">
        <w:rPr>
          <w:rFonts w:ascii="Consolas" w:eastAsia="宋体" w:hAnsi="Consolas" w:cs="宋体"/>
          <w:kern w:val="0"/>
          <w:sz w:val="24"/>
          <w:szCs w:val="24"/>
        </w:rPr>
        <w:t xml:space="preserve"> </w:t>
      </w:r>
      <w:r w:rsidRPr="0044393E">
        <w:rPr>
          <w:rFonts w:ascii="Consolas" w:eastAsia="宋体" w:hAnsi="Consolas" w:cs="宋体"/>
          <w:color w:val="000077"/>
          <w:kern w:val="0"/>
          <w:sz w:val="24"/>
          <w:szCs w:val="24"/>
        </w:rPr>
        <w:t>@interface</w:t>
      </w:r>
      <w:r w:rsidRPr="0044393E">
        <w:rPr>
          <w:rFonts w:ascii="Consolas" w:eastAsia="宋体" w:hAnsi="Consolas" w:cs="宋体"/>
          <w:kern w:val="0"/>
          <w:sz w:val="24"/>
          <w:szCs w:val="24"/>
        </w:rPr>
        <w:t xml:space="preserve"> MovieQualifier {</w:t>
      </w:r>
    </w:p>
    <w:p w14:paraId="34905D0D"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4E7977"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String genre();</w:t>
      </w:r>
    </w:p>
    <w:p w14:paraId="5A96977B"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3E2DF0"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Format format();</w:t>
      </w:r>
    </w:p>
    <w:p w14:paraId="12752B61"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w:t>
      </w:r>
    </w:p>
    <w:p w14:paraId="2B3F20E0" w14:textId="0A30B6F5" w:rsidR="0044393E" w:rsidRDefault="006E3993" w:rsidP="0044093A">
      <w:pPr>
        <w:ind w:firstLine="420"/>
      </w:pPr>
      <w:r>
        <w:rPr>
          <w:rFonts w:hint="eastAsia"/>
        </w:rPr>
        <w:t>此时</w:t>
      </w:r>
      <w:r>
        <w:rPr>
          <w:rFonts w:ascii="Consolas" w:hAnsi="Consolas"/>
          <w:sz w:val="23"/>
          <w:szCs w:val="23"/>
          <w:shd w:val="clear" w:color="auto" w:fill="F7F7F8"/>
        </w:rPr>
        <w:t>Format</w:t>
      </w:r>
      <w:r>
        <w:rPr>
          <w:rFonts w:hint="eastAsia"/>
        </w:rPr>
        <w:t>是个枚举：</w:t>
      </w:r>
    </w:p>
    <w:p w14:paraId="0B3CBE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enum</w:t>
      </w:r>
      <w:r w:rsidRPr="006E3993">
        <w:rPr>
          <w:rFonts w:ascii="Consolas" w:eastAsia="宋体" w:hAnsi="Consolas" w:cs="宋体"/>
          <w:kern w:val="0"/>
          <w:sz w:val="24"/>
          <w:szCs w:val="24"/>
        </w:rPr>
        <w:t xml:space="preserve"> Format {</w:t>
      </w:r>
    </w:p>
    <w:p w14:paraId="3469049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VHS, DVD, BLURAY</w:t>
      </w:r>
    </w:p>
    <w:p w14:paraId="3BE11A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9E78BEE" w14:textId="25B1BE3B" w:rsidR="006E3993" w:rsidRPr="001C07D6" w:rsidRDefault="006E3993" w:rsidP="0044093A">
      <w:pPr>
        <w:ind w:firstLine="420"/>
      </w:pPr>
      <w:r>
        <w:rPr>
          <w:rFonts w:hint="eastAsia"/>
        </w:rPr>
        <w:t>需自动装配的成员变量被标记了自定义限定符且包含两个属性的的值：</w:t>
      </w:r>
      <w:r>
        <w:rPr>
          <w:rFonts w:ascii="Consolas" w:hAnsi="Consolas"/>
          <w:sz w:val="23"/>
          <w:szCs w:val="23"/>
          <w:shd w:val="clear" w:color="auto" w:fill="F7F7F8"/>
        </w:rPr>
        <w:t>genre</w:t>
      </w:r>
      <w:r>
        <w:rPr>
          <w:rFonts w:hint="eastAsia"/>
        </w:rPr>
        <w:t>和</w:t>
      </w:r>
      <w:r>
        <w:rPr>
          <w:rFonts w:ascii="Consolas" w:hAnsi="Consolas"/>
          <w:sz w:val="23"/>
          <w:szCs w:val="23"/>
          <w:shd w:val="clear" w:color="auto" w:fill="F7F7F8"/>
        </w:rPr>
        <w:t>format</w:t>
      </w:r>
      <w:r>
        <w:rPr>
          <w:rFonts w:hint="eastAsia"/>
        </w:rPr>
        <w:t>。</w:t>
      </w:r>
    </w:p>
    <w:p w14:paraId="07FB1205"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class</w:t>
      </w:r>
      <w:r w:rsidRPr="006E3993">
        <w:rPr>
          <w:rFonts w:ascii="Consolas" w:eastAsia="宋体" w:hAnsi="Consolas" w:cs="宋体"/>
          <w:kern w:val="0"/>
          <w:sz w:val="24"/>
          <w:szCs w:val="24"/>
        </w:rPr>
        <w:t xml:space="preserve"> </w:t>
      </w:r>
      <w:r w:rsidRPr="006E3993">
        <w:rPr>
          <w:rFonts w:ascii="Consolas" w:eastAsia="宋体" w:hAnsi="Consolas" w:cs="宋体"/>
          <w:b/>
          <w:bCs/>
          <w:color w:val="445588"/>
          <w:kern w:val="0"/>
          <w:sz w:val="24"/>
          <w:szCs w:val="24"/>
        </w:rPr>
        <w:t>MovieRecommender</w:t>
      </w:r>
      <w:r w:rsidRPr="006E3993">
        <w:rPr>
          <w:rFonts w:ascii="Consolas" w:eastAsia="宋体" w:hAnsi="Consolas" w:cs="宋体"/>
          <w:kern w:val="0"/>
          <w:sz w:val="24"/>
          <w:szCs w:val="24"/>
        </w:rPr>
        <w:t xml:space="preserve"> {</w:t>
      </w:r>
    </w:p>
    <w:p w14:paraId="45EEF4D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33268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745A0E1D"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DDC5F2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actionVhsCatalog;</w:t>
      </w:r>
    </w:p>
    <w:p w14:paraId="4A3B354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78DEE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240B4D0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6096157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lastRenderedPageBreak/>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comedyVhsCatalog;</w:t>
      </w:r>
    </w:p>
    <w:p w14:paraId="78C1C0C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E8B7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509D63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(format=Format.DVD,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56B980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actionDvdCatalog;</w:t>
      </w:r>
    </w:p>
    <w:p w14:paraId="7BB335A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1E38F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37C016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(format=Format.BLURAY,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174F4D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comedyBluRayCatalog;</w:t>
      </w:r>
    </w:p>
    <w:p w14:paraId="586582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4A5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i/>
          <w:iCs/>
          <w:color w:val="999988"/>
          <w:kern w:val="0"/>
          <w:sz w:val="24"/>
          <w:szCs w:val="24"/>
        </w:rPr>
        <w:t>// ...</w:t>
      </w:r>
    </w:p>
    <w:p w14:paraId="2840401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277345F" w14:textId="3D710099" w:rsidR="006C3A2E" w:rsidRDefault="00090D8C" w:rsidP="0044093A">
      <w:pPr>
        <w:ind w:firstLine="420"/>
      </w:pPr>
      <w:r>
        <w:rPr>
          <w:rFonts w:hint="eastAsia"/>
        </w:rPr>
        <w:t>最后，</w:t>
      </w:r>
      <w:r w:rsidR="00262F9F">
        <w:rPr>
          <w:rFonts w:hint="eastAsia"/>
        </w:rPr>
        <w:t>bean</w:t>
      </w:r>
      <w:r w:rsidR="00262F9F">
        <w:rPr>
          <w:rFonts w:hint="eastAsia"/>
        </w:rPr>
        <w:t>定义应包含匹配限定符的值。</w:t>
      </w:r>
      <w:r w:rsidR="0068361D">
        <w:rPr>
          <w:rFonts w:hint="eastAsia"/>
        </w:rPr>
        <w:t>此示例同样表示了可以使用</w:t>
      </w:r>
      <w:r w:rsidR="0068361D">
        <w:rPr>
          <w:rFonts w:hint="eastAsia"/>
        </w:rPr>
        <w:t>bean</w:t>
      </w:r>
      <w:r w:rsidR="0068361D">
        <w:rPr>
          <w:rFonts w:hint="eastAsia"/>
        </w:rPr>
        <w:t>的元属性而不是子元素</w:t>
      </w:r>
      <w:r w:rsidR="0068361D">
        <w:rPr>
          <w:rFonts w:ascii="Consolas" w:hAnsi="Consolas"/>
          <w:sz w:val="23"/>
          <w:szCs w:val="23"/>
          <w:shd w:val="clear" w:color="auto" w:fill="F7F7F8"/>
        </w:rPr>
        <w:t>&lt;qualifier/&gt;</w:t>
      </w:r>
      <w:r w:rsidR="0068361D">
        <w:rPr>
          <w:rFonts w:hint="eastAsia"/>
        </w:rPr>
        <w:t>。如果可用，</w:t>
      </w:r>
      <w:r w:rsidR="0068361D">
        <w:rPr>
          <w:rFonts w:ascii="Consolas" w:hAnsi="Consolas"/>
          <w:sz w:val="23"/>
          <w:szCs w:val="23"/>
          <w:shd w:val="clear" w:color="auto" w:fill="F7F7F8"/>
        </w:rPr>
        <w:t>&lt;qualifier/&gt;</w:t>
      </w:r>
      <w:r w:rsidR="0068361D">
        <w:rPr>
          <w:rFonts w:hint="eastAsia"/>
        </w:rPr>
        <w:t>与其属性优先，但若不存在这样的限定符，自动装配机制将回退为在</w:t>
      </w:r>
      <w:r w:rsidR="0068361D">
        <w:rPr>
          <w:rFonts w:ascii="Consolas" w:hAnsi="Consolas"/>
          <w:sz w:val="23"/>
          <w:szCs w:val="23"/>
          <w:shd w:val="clear" w:color="auto" w:fill="F7F7F8"/>
        </w:rPr>
        <w:t>&lt;meta/&gt;</w:t>
      </w:r>
      <w:r w:rsidR="0068361D">
        <w:rPr>
          <w:rFonts w:hint="eastAsia"/>
        </w:rPr>
        <w:t>标签内提供的值，如后两个</w:t>
      </w:r>
      <w:r w:rsidR="0068361D">
        <w:rPr>
          <w:rFonts w:hint="eastAsia"/>
        </w:rPr>
        <w:t>bean</w:t>
      </w:r>
      <w:r w:rsidR="0068361D">
        <w:rPr>
          <w:rFonts w:hint="eastAsia"/>
        </w:rPr>
        <w:t>定义所示：</w:t>
      </w:r>
    </w:p>
    <w:p w14:paraId="3330BEE1" w14:textId="70179AA6" w:rsidR="0068361D" w:rsidRDefault="0068361D" w:rsidP="0044093A">
      <w:pPr>
        <w:ind w:firstLine="420"/>
      </w:pPr>
    </w:p>
    <w:p w14:paraId="58D844C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557799"/>
          <w:kern w:val="0"/>
          <w:sz w:val="24"/>
          <w:szCs w:val="24"/>
        </w:rPr>
        <w:t>&lt;?xml version="1.0" encoding="UTF-8"?&gt;</w:t>
      </w:r>
    </w:p>
    <w:p w14:paraId="7BD33485"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092D54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xmlns:xsi</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"http://www.w3.org/2001/XMLSchema-instance"</w:t>
      </w:r>
    </w:p>
    <w:p w14:paraId="4C0D653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xmlns:context</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"http://www.springframework.org/schema/context"</w:t>
      </w:r>
    </w:p>
    <w:p w14:paraId="38F0565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xsi:schemaLocation</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72CB79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http://www.springframework.org/schema/beans/spring-beans.xsd</w:t>
      </w:r>
    </w:p>
    <w:p w14:paraId="098B3AD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w:t>
      </w:r>
    </w:p>
    <w:p w14:paraId="3D5C81F3"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http://www.springframework.org/schema/context/spring-context.xsd"</w:t>
      </w:r>
      <w:r w:rsidRPr="0068361D">
        <w:rPr>
          <w:rFonts w:ascii="Consolas" w:eastAsia="宋体" w:hAnsi="Consolas" w:cs="宋体"/>
          <w:color w:val="008080"/>
          <w:kern w:val="0"/>
          <w:sz w:val="24"/>
          <w:szCs w:val="24"/>
        </w:rPr>
        <w:t>&gt;</w:t>
      </w:r>
    </w:p>
    <w:p w14:paraId="20F2243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3284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&lt;context:annotation-config/&gt;</w:t>
      </w:r>
    </w:p>
    <w:p w14:paraId="6B0CA8F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BA297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03D6E8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69E3CD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5F8FD4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2BD428E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05328D6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7F6652B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13805B8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44E9B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74C6115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D9492A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77CB966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lastRenderedPageBreak/>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5855664C"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5F42681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119F5B0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2974B367"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133A4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65B08B8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"DVD"</w:t>
      </w:r>
      <w:r w:rsidRPr="0068361D">
        <w:rPr>
          <w:rFonts w:ascii="Consolas" w:eastAsia="宋体" w:hAnsi="Consolas" w:cs="宋体"/>
          <w:color w:val="008080"/>
          <w:kern w:val="0"/>
          <w:sz w:val="24"/>
          <w:szCs w:val="24"/>
        </w:rPr>
        <w:t>/&gt;</w:t>
      </w:r>
    </w:p>
    <w:p w14:paraId="40E618CE"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5652715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33D34D5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C4B76B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1668C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24BF794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"BLURAY"</w:t>
      </w:r>
      <w:r w:rsidRPr="0068361D">
        <w:rPr>
          <w:rFonts w:ascii="Consolas" w:eastAsia="宋体" w:hAnsi="Consolas" w:cs="宋体"/>
          <w:color w:val="008080"/>
          <w:kern w:val="0"/>
          <w:sz w:val="24"/>
          <w:szCs w:val="24"/>
        </w:rPr>
        <w:t>/&gt;</w:t>
      </w:r>
    </w:p>
    <w:p w14:paraId="609BAB5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4F085A8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0E85E2E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15EAD6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F416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&lt;/beans&gt;</w:t>
      </w:r>
    </w:p>
    <w:p w14:paraId="5494B522" w14:textId="2EF8F720" w:rsidR="0068361D" w:rsidRPr="006E3993" w:rsidRDefault="00440438" w:rsidP="00440438">
      <w:pPr>
        <w:pStyle w:val="a0"/>
      </w:pPr>
      <w:r>
        <w:rPr>
          <w:rFonts w:hint="eastAsia"/>
        </w:rPr>
        <w:t>使用泛型作为自动装配限定符</w:t>
      </w:r>
    </w:p>
    <w:p w14:paraId="3185562C" w14:textId="2B2C6A5F" w:rsidR="006C3A2E" w:rsidRDefault="00440438" w:rsidP="0044093A">
      <w:pPr>
        <w:ind w:firstLine="420"/>
      </w:pPr>
      <w:r>
        <w:rPr>
          <w:rFonts w:hint="eastAsia"/>
        </w:rPr>
        <w:t>除注解</w:t>
      </w:r>
      <w:r>
        <w:rPr>
          <w:rFonts w:ascii="Consolas" w:hAnsi="Consolas"/>
          <w:sz w:val="23"/>
          <w:szCs w:val="23"/>
          <w:shd w:val="clear" w:color="auto" w:fill="F7F7F8"/>
        </w:rPr>
        <w:t>@Qualifier</w:t>
      </w:r>
      <w:r>
        <w:rPr>
          <w:rFonts w:hint="eastAsia"/>
        </w:rPr>
        <w:t>以外，同样可以使用</w:t>
      </w:r>
      <w:r>
        <w:rPr>
          <w:rFonts w:hint="eastAsia"/>
        </w:rPr>
        <w:t>Java</w:t>
      </w:r>
      <w:r>
        <w:rPr>
          <w:rFonts w:hint="eastAsia"/>
        </w:rPr>
        <w:t>泛型作为隐式的限定格式。例如假设你有如下配置：</w:t>
      </w:r>
    </w:p>
    <w:p w14:paraId="5609626D"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color w:val="000077"/>
          <w:kern w:val="0"/>
          <w:sz w:val="24"/>
          <w:szCs w:val="24"/>
        </w:rPr>
        <w:t>@Configuration</w:t>
      </w:r>
    </w:p>
    <w:p w14:paraId="4111DAE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class</w:t>
      </w:r>
      <w:r w:rsidRPr="00440438">
        <w:rPr>
          <w:rFonts w:ascii="Consolas" w:eastAsia="宋体" w:hAnsi="Consolas" w:cs="宋体"/>
          <w:kern w:val="0"/>
          <w:sz w:val="24"/>
          <w:szCs w:val="24"/>
        </w:rPr>
        <w:t xml:space="preserve"> </w:t>
      </w:r>
      <w:r w:rsidRPr="00440438">
        <w:rPr>
          <w:rFonts w:ascii="Consolas" w:eastAsia="宋体" w:hAnsi="Consolas" w:cs="宋体"/>
          <w:b/>
          <w:bCs/>
          <w:color w:val="445588"/>
          <w:kern w:val="0"/>
          <w:sz w:val="24"/>
          <w:szCs w:val="24"/>
        </w:rPr>
        <w:t>MyConfiguration</w:t>
      </w:r>
      <w:r w:rsidRPr="00440438">
        <w:rPr>
          <w:rFonts w:ascii="Consolas" w:eastAsia="宋体" w:hAnsi="Consolas" w:cs="宋体"/>
          <w:kern w:val="0"/>
          <w:sz w:val="24"/>
          <w:szCs w:val="24"/>
        </w:rPr>
        <w:t xml:space="preserve"> {</w:t>
      </w:r>
    </w:p>
    <w:p w14:paraId="65076139"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29C65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48AAAA08"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StringStore stringStore() {</w:t>
      </w:r>
    </w:p>
    <w:p w14:paraId="5649D81C"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StringStore();</w:t>
      </w:r>
    </w:p>
    <w:p w14:paraId="69F496E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674D982B"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D3A6AE"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20AE1AC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IntegerStore integerStore() {</w:t>
      </w:r>
    </w:p>
    <w:p w14:paraId="52454B2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IntegerStore();</w:t>
      </w:r>
    </w:p>
    <w:p w14:paraId="47603C3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51F28376"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w:t>
      </w:r>
    </w:p>
    <w:p w14:paraId="61F987A4" w14:textId="7ABFBB3B" w:rsidR="00440438" w:rsidRDefault="00440438" w:rsidP="0044093A">
      <w:pPr>
        <w:ind w:firstLine="420"/>
      </w:pPr>
      <w:r>
        <w:rPr>
          <w:rFonts w:hint="eastAsia"/>
        </w:rPr>
        <w:t>假设如上</w:t>
      </w:r>
      <w:r>
        <w:rPr>
          <w:rFonts w:hint="eastAsia"/>
        </w:rPr>
        <w:t>bean</w:t>
      </w:r>
      <w:r>
        <w:rPr>
          <w:rFonts w:hint="eastAsia"/>
        </w:rPr>
        <w:t>实现了一个泛型接口，</w:t>
      </w:r>
      <w:r w:rsidR="00933F58">
        <w:rPr>
          <w:rFonts w:hint="eastAsia"/>
        </w:rPr>
        <w:t>也就是</w:t>
      </w:r>
      <w:r w:rsidR="00933F58">
        <w:rPr>
          <w:rFonts w:ascii="Consolas" w:hAnsi="Consolas"/>
          <w:sz w:val="23"/>
          <w:szCs w:val="23"/>
          <w:shd w:val="clear" w:color="auto" w:fill="F7F7F8"/>
        </w:rPr>
        <w:t>Store&lt;String&gt;</w:t>
      </w:r>
      <w:r w:rsidR="00933F58">
        <w:rPr>
          <w:rFonts w:hint="eastAsia"/>
        </w:rPr>
        <w:t>和</w:t>
      </w:r>
      <w:r w:rsidR="00933F58">
        <w:rPr>
          <w:rFonts w:ascii="Consolas" w:hAnsi="Consolas"/>
          <w:sz w:val="23"/>
          <w:szCs w:val="23"/>
          <w:shd w:val="clear" w:color="auto" w:fill="F7F7F8"/>
        </w:rPr>
        <w:t>Store&lt;Integer&gt;</w:t>
      </w:r>
      <w:r w:rsidR="00933F58">
        <w:rPr>
          <w:rFonts w:hint="eastAsia"/>
        </w:rPr>
        <w:t>，你可以</w:t>
      </w:r>
      <w:r w:rsidR="00933F58">
        <w:rPr>
          <w:rFonts w:ascii="Consolas" w:hAnsi="Consolas"/>
          <w:sz w:val="23"/>
          <w:szCs w:val="23"/>
          <w:shd w:val="clear" w:color="auto" w:fill="F7F7F8"/>
        </w:rPr>
        <w:t>@Autowire</w:t>
      </w:r>
      <w:r w:rsidR="00933F58">
        <w:rPr>
          <w:rFonts w:hint="eastAsia"/>
        </w:rPr>
        <w:t>接口</w:t>
      </w:r>
      <w:r w:rsidR="00933F58">
        <w:rPr>
          <w:rFonts w:ascii="Consolas" w:hAnsi="Consolas"/>
          <w:sz w:val="23"/>
          <w:szCs w:val="23"/>
          <w:shd w:val="clear" w:color="auto" w:fill="F7F7F8"/>
        </w:rPr>
        <w:t>Store</w:t>
      </w:r>
      <w:r w:rsidR="00933F58">
        <w:rPr>
          <w:rFonts w:hint="eastAsia"/>
        </w:rPr>
        <w:t>且泛型将作为限定符：</w:t>
      </w:r>
    </w:p>
    <w:p w14:paraId="308DDF1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DB53DD7" w14:textId="7AB7C47B"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lastRenderedPageBreak/>
        <w:t>private</w:t>
      </w:r>
      <w:r w:rsidRPr="00933F58">
        <w:rPr>
          <w:rFonts w:ascii="Consolas" w:eastAsia="宋体" w:hAnsi="Consolas" w:cs="宋体"/>
          <w:kern w:val="0"/>
          <w:sz w:val="24"/>
          <w:szCs w:val="24"/>
        </w:rPr>
        <w:t xml:space="preserve"> Store&lt;String&gt; s1; </w:t>
      </w:r>
      <w:r w:rsidRPr="00933F58">
        <w:rPr>
          <w:rFonts w:ascii="Consolas" w:eastAsia="宋体" w:hAnsi="Consolas" w:cs="宋体"/>
          <w:i/>
          <w:iCs/>
          <w:color w:val="999988"/>
          <w:kern w:val="0"/>
          <w:sz w:val="24"/>
          <w:szCs w:val="24"/>
        </w:rPr>
        <w:t>// &lt;String&gt;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stringStore bean</w:t>
      </w:r>
    </w:p>
    <w:p w14:paraId="3D1246E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3812E6"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5F39AD63" w14:textId="3B555424"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Store&lt;Integer&gt; s2; </w:t>
      </w:r>
      <w:r w:rsidRPr="00933F58">
        <w:rPr>
          <w:rFonts w:ascii="Consolas" w:eastAsia="宋体" w:hAnsi="Consolas" w:cs="宋体"/>
          <w:i/>
          <w:iCs/>
          <w:color w:val="999988"/>
          <w:kern w:val="0"/>
          <w:sz w:val="24"/>
          <w:szCs w:val="24"/>
        </w:rPr>
        <w:t>// &lt;Integer&gt;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integerStore bean</w:t>
      </w:r>
    </w:p>
    <w:p w14:paraId="287EC105" w14:textId="15028065" w:rsidR="00933F58" w:rsidRDefault="00933F58" w:rsidP="0044093A">
      <w:pPr>
        <w:ind w:firstLine="420"/>
      </w:pPr>
      <w:r>
        <w:rPr>
          <w:rFonts w:hint="eastAsia"/>
        </w:rPr>
        <w:t>泛型限定符同样适用于装配</w:t>
      </w:r>
      <w:r>
        <w:rPr>
          <w:rFonts w:hint="eastAsia"/>
        </w:rPr>
        <w:t>Lists</w:t>
      </w:r>
      <w:r>
        <w:rPr>
          <w:rFonts w:hint="eastAsia"/>
        </w:rPr>
        <w:t>，</w:t>
      </w:r>
      <w:r>
        <w:t>Maps</w:t>
      </w:r>
      <w:r>
        <w:rPr>
          <w:rFonts w:hint="eastAsia"/>
        </w:rPr>
        <w:t>和数组：</w:t>
      </w:r>
    </w:p>
    <w:p w14:paraId="08F106FB" w14:textId="1A5590F1"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注入所有</w:t>
      </w:r>
      <w:r w:rsidRPr="00933F58">
        <w:rPr>
          <w:rFonts w:ascii="Consolas" w:eastAsia="宋体" w:hAnsi="Consolas" w:cs="宋体"/>
          <w:i/>
          <w:iCs/>
          <w:color w:val="999988"/>
          <w:kern w:val="0"/>
          <w:sz w:val="24"/>
          <w:szCs w:val="24"/>
        </w:rPr>
        <w:t>Store beans</w:t>
      </w:r>
      <w:r>
        <w:rPr>
          <w:rFonts w:ascii="Consolas" w:eastAsia="宋体" w:hAnsi="Consolas" w:cs="宋体" w:hint="eastAsia"/>
          <w:i/>
          <w:iCs/>
          <w:color w:val="999988"/>
          <w:kern w:val="0"/>
          <w:sz w:val="24"/>
          <w:szCs w:val="24"/>
        </w:rPr>
        <w:t>只要它们有</w:t>
      </w:r>
      <w:r w:rsidRPr="00933F58">
        <w:rPr>
          <w:rFonts w:ascii="Consolas" w:eastAsia="宋体" w:hAnsi="Consolas" w:cs="宋体"/>
          <w:i/>
          <w:iCs/>
          <w:color w:val="999988"/>
          <w:kern w:val="0"/>
          <w:sz w:val="24"/>
          <w:szCs w:val="24"/>
        </w:rPr>
        <w:t>&lt;Integer&gt;</w:t>
      </w:r>
      <w:r>
        <w:rPr>
          <w:rFonts w:ascii="Consolas" w:eastAsia="宋体" w:hAnsi="Consolas" w:cs="宋体" w:hint="eastAsia"/>
          <w:i/>
          <w:iCs/>
          <w:color w:val="999988"/>
          <w:kern w:val="0"/>
          <w:sz w:val="24"/>
          <w:szCs w:val="24"/>
        </w:rPr>
        <w:t>泛型</w:t>
      </w:r>
    </w:p>
    <w:p w14:paraId="21A575F8" w14:textId="06D29499"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Store&lt;String&gt; beans</w:t>
      </w:r>
      <w:r>
        <w:rPr>
          <w:rFonts w:ascii="Consolas" w:eastAsia="宋体" w:hAnsi="Consolas" w:cs="宋体" w:hint="eastAsia"/>
          <w:i/>
          <w:iCs/>
          <w:color w:val="999988"/>
          <w:kern w:val="0"/>
          <w:sz w:val="24"/>
          <w:szCs w:val="24"/>
        </w:rPr>
        <w:t>不会在此</w:t>
      </w:r>
      <w:r>
        <w:rPr>
          <w:rFonts w:ascii="Consolas" w:eastAsia="宋体" w:hAnsi="Consolas" w:cs="宋体" w:hint="eastAsia"/>
          <w:i/>
          <w:iCs/>
          <w:color w:val="999988"/>
          <w:kern w:val="0"/>
          <w:sz w:val="24"/>
          <w:szCs w:val="24"/>
        </w:rPr>
        <w:t>list</w:t>
      </w:r>
      <w:r>
        <w:rPr>
          <w:rFonts w:ascii="Consolas" w:eastAsia="宋体" w:hAnsi="Consolas" w:cs="宋体" w:hint="eastAsia"/>
          <w:i/>
          <w:iCs/>
          <w:color w:val="999988"/>
          <w:kern w:val="0"/>
          <w:sz w:val="24"/>
          <w:szCs w:val="24"/>
        </w:rPr>
        <w:t>中出现</w:t>
      </w:r>
    </w:p>
    <w:p w14:paraId="63AB7A11"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476C94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List&lt;Store&lt;Integer&gt;&gt; s;</w:t>
      </w:r>
    </w:p>
    <w:p w14:paraId="1C045246" w14:textId="30A6DD20" w:rsidR="00933F58" w:rsidRPr="00933F58" w:rsidRDefault="00933F58" w:rsidP="00933F58">
      <w:pPr>
        <w:pStyle w:val="a0"/>
      </w:pPr>
      <w:r>
        <w:rPr>
          <w:rFonts w:hint="eastAsia"/>
        </w:rPr>
        <w:t>自定义自动装配配置器C</w:t>
      </w:r>
      <w:r>
        <w:t>ustomAutowireConfigure</w:t>
      </w:r>
      <w:r>
        <w:rPr>
          <w:rFonts w:hint="eastAsia"/>
        </w:rPr>
        <w:t>r</w:t>
      </w:r>
    </w:p>
    <w:p w14:paraId="35647AB7" w14:textId="3EF706B6" w:rsidR="0044093A" w:rsidRDefault="00105DF0" w:rsidP="0044093A">
      <w:pPr>
        <w:ind w:firstLine="420"/>
      </w:pPr>
      <w:hyperlink r:id="rId146" w:history="1">
        <w:r w:rsidR="00933F58" w:rsidRPr="00933F58">
          <w:rPr>
            <w:rStyle w:val="a8"/>
          </w:rPr>
          <w:t>CustomAutowireConfigurer</w:t>
        </w:r>
      </w:hyperlink>
      <w:r w:rsidR="00933F58">
        <w:rPr>
          <w:rFonts w:hint="eastAsia"/>
        </w:rPr>
        <w:t>是一个</w:t>
      </w:r>
      <w:r w:rsidR="00933F58">
        <w:rPr>
          <w:rFonts w:ascii="Consolas" w:hAnsi="Consolas"/>
          <w:sz w:val="23"/>
          <w:szCs w:val="23"/>
          <w:shd w:val="clear" w:color="auto" w:fill="F7F7F8"/>
        </w:rPr>
        <w:t>BeanFactoryPostProcessor</w:t>
      </w:r>
      <w:r w:rsidR="00933F58">
        <w:rPr>
          <w:rFonts w:hint="eastAsia"/>
        </w:rPr>
        <w:t>，允许你注册自定义限定符注解类型即使它们不被</w:t>
      </w:r>
      <w:r w:rsidR="00933F58">
        <w:rPr>
          <w:rFonts w:hint="eastAsia"/>
        </w:rPr>
        <w:t>spring</w:t>
      </w:r>
      <w:r w:rsidR="00933F58">
        <w:rPr>
          <w:rFonts w:hint="eastAsia"/>
        </w:rPr>
        <w:t>的</w:t>
      </w:r>
      <w:r w:rsidR="00933F58">
        <w:rPr>
          <w:rFonts w:ascii="Consolas" w:hAnsi="Consolas"/>
          <w:sz w:val="23"/>
          <w:szCs w:val="23"/>
          <w:shd w:val="clear" w:color="auto" w:fill="F7F7F8"/>
        </w:rPr>
        <w:t>@Qualifier</w:t>
      </w:r>
      <w:r w:rsidR="00933F58">
        <w:rPr>
          <w:rFonts w:hint="eastAsia"/>
        </w:rPr>
        <w:t>注解标记。</w:t>
      </w:r>
    </w:p>
    <w:p w14:paraId="25C953BA" w14:textId="379DD7B8" w:rsidR="00933F58" w:rsidRDefault="00933F58" w:rsidP="0044093A">
      <w:pPr>
        <w:ind w:firstLine="420"/>
      </w:pPr>
    </w:p>
    <w:p w14:paraId="0453F0A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id</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"customAutowireConfigurer"</w:t>
      </w:r>
    </w:p>
    <w:p w14:paraId="23450BF8"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class</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"org.springframework.beans.factory.annotation.CustomAutowireConfigurer"</w:t>
      </w:r>
      <w:r w:rsidRPr="00933F58">
        <w:rPr>
          <w:rFonts w:ascii="Consolas" w:eastAsia="宋体" w:hAnsi="Consolas" w:cs="宋体"/>
          <w:color w:val="008080"/>
          <w:kern w:val="0"/>
          <w:sz w:val="24"/>
          <w:szCs w:val="24"/>
        </w:rPr>
        <w:t>&gt;</w:t>
      </w:r>
    </w:p>
    <w:p w14:paraId="2AE8EAE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name</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"customQualifierTypes"</w:t>
      </w:r>
      <w:r w:rsidRPr="00933F58">
        <w:rPr>
          <w:rFonts w:ascii="Consolas" w:eastAsia="宋体" w:hAnsi="Consolas" w:cs="宋体"/>
          <w:color w:val="008080"/>
          <w:kern w:val="0"/>
          <w:sz w:val="24"/>
          <w:szCs w:val="24"/>
        </w:rPr>
        <w:t>&gt;</w:t>
      </w:r>
    </w:p>
    <w:p w14:paraId="4487A60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22F886A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&lt;value&gt;</w:t>
      </w:r>
      <w:r w:rsidRPr="00933F58">
        <w:rPr>
          <w:rFonts w:ascii="Consolas" w:eastAsia="宋体" w:hAnsi="Consolas" w:cs="宋体"/>
          <w:kern w:val="0"/>
          <w:sz w:val="24"/>
          <w:szCs w:val="24"/>
        </w:rPr>
        <w:t>example.CustomQualifier</w:t>
      </w:r>
      <w:r w:rsidRPr="00933F58">
        <w:rPr>
          <w:rFonts w:ascii="Consolas" w:eastAsia="宋体" w:hAnsi="Consolas" w:cs="宋体"/>
          <w:color w:val="008080"/>
          <w:kern w:val="0"/>
          <w:sz w:val="24"/>
          <w:szCs w:val="24"/>
        </w:rPr>
        <w:t>&lt;/value&gt;</w:t>
      </w:r>
    </w:p>
    <w:p w14:paraId="3351712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566FCF5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&lt;/property&gt;</w:t>
      </w:r>
    </w:p>
    <w:p w14:paraId="1A734B4D"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&lt;/bean&gt;</w:t>
      </w:r>
    </w:p>
    <w:p w14:paraId="3D697CD2" w14:textId="3A2E4091" w:rsidR="00933F58" w:rsidRDefault="00A90F8C" w:rsidP="0044093A">
      <w:pPr>
        <w:ind w:firstLine="460"/>
      </w:pPr>
      <w:r>
        <w:rPr>
          <w:rFonts w:ascii="Consolas" w:hAnsi="Consolas"/>
          <w:sz w:val="23"/>
          <w:szCs w:val="23"/>
          <w:shd w:val="clear" w:color="auto" w:fill="F7F7F8"/>
        </w:rPr>
        <w:t>AutowireCandidateResolver</w:t>
      </w:r>
      <w:r>
        <w:rPr>
          <w:rFonts w:hint="eastAsia"/>
        </w:rPr>
        <w:t>通过如下决定自动装配候选者：</w:t>
      </w:r>
    </w:p>
    <w:p w14:paraId="1B6FD664" w14:textId="75408107" w:rsidR="00A90F8C" w:rsidRDefault="00A90F8C" w:rsidP="00A90F8C">
      <w:pPr>
        <w:pStyle w:val="a1"/>
      </w:pPr>
      <w:r>
        <w:rPr>
          <w:rFonts w:hint="eastAsia"/>
        </w:rPr>
        <w:t>每个</w:t>
      </w:r>
      <w:r>
        <w:rPr>
          <w:rFonts w:hint="eastAsia"/>
        </w:rPr>
        <w:t>bean</w:t>
      </w:r>
      <w:r>
        <w:rPr>
          <w:rFonts w:hint="eastAsia"/>
        </w:rPr>
        <w:t>定义的</w:t>
      </w:r>
      <w:r>
        <w:rPr>
          <w:rFonts w:ascii="Consolas" w:hAnsi="Consolas"/>
          <w:sz w:val="23"/>
          <w:szCs w:val="23"/>
          <w:shd w:val="clear" w:color="auto" w:fill="F7F7F8"/>
        </w:rPr>
        <w:t>autowire-candidate</w:t>
      </w:r>
      <w:r>
        <w:rPr>
          <w:rFonts w:hint="eastAsia"/>
        </w:rPr>
        <w:t>值</w:t>
      </w:r>
    </w:p>
    <w:p w14:paraId="46A2D6DD" w14:textId="4B84F355" w:rsidR="00A90F8C" w:rsidRDefault="00A90F8C" w:rsidP="00A90F8C">
      <w:pPr>
        <w:pStyle w:val="a1"/>
      </w:pPr>
      <w:r>
        <w:rPr>
          <w:rFonts w:hint="eastAsia"/>
        </w:rPr>
        <w:t>在</w:t>
      </w:r>
      <w:r>
        <w:rPr>
          <w:rFonts w:ascii="Consolas" w:hAnsi="Consolas"/>
          <w:sz w:val="23"/>
          <w:szCs w:val="23"/>
          <w:shd w:val="clear" w:color="auto" w:fill="F7F7F8"/>
        </w:rPr>
        <w:t>&lt;beans/&gt;</w:t>
      </w:r>
      <w:r>
        <w:rPr>
          <w:rFonts w:hint="eastAsia"/>
        </w:rPr>
        <w:t>元素上任意有效的</w:t>
      </w:r>
      <w:r>
        <w:rPr>
          <w:rFonts w:ascii="Consolas" w:hAnsi="Consolas"/>
          <w:sz w:val="23"/>
          <w:szCs w:val="23"/>
          <w:shd w:val="clear" w:color="auto" w:fill="F7F7F8"/>
        </w:rPr>
        <w:t>default-autowire-candidates</w:t>
      </w:r>
      <w:r>
        <w:rPr>
          <w:rFonts w:hint="eastAsia"/>
        </w:rPr>
        <w:t>表达式</w:t>
      </w:r>
    </w:p>
    <w:p w14:paraId="4677F0F9" w14:textId="214DE099" w:rsidR="00A90F8C" w:rsidRDefault="00A90F8C" w:rsidP="00A90F8C">
      <w:pPr>
        <w:pStyle w:val="a1"/>
      </w:pPr>
      <w:r>
        <w:rPr>
          <w:rFonts w:ascii="Consolas" w:hAnsi="Consolas"/>
          <w:sz w:val="23"/>
          <w:szCs w:val="23"/>
          <w:shd w:val="clear" w:color="auto" w:fill="F7F7F8"/>
        </w:rPr>
        <w:t>@Qualifier</w:t>
      </w:r>
      <w:r>
        <w:rPr>
          <w:rFonts w:hint="eastAsia"/>
        </w:rPr>
        <w:t>注解的存在或是任意注册于</w:t>
      </w:r>
      <w:r>
        <w:rPr>
          <w:rFonts w:ascii="Consolas" w:hAnsi="Consolas"/>
          <w:sz w:val="23"/>
          <w:szCs w:val="23"/>
          <w:shd w:val="clear" w:color="auto" w:fill="F7F7F8"/>
        </w:rPr>
        <w:t>CustomAutowireConfigurer</w:t>
      </w:r>
      <w:r>
        <w:rPr>
          <w:rFonts w:hint="eastAsia"/>
        </w:rPr>
        <w:t>自定义注解</w:t>
      </w:r>
    </w:p>
    <w:p w14:paraId="43AE186F" w14:textId="52EB95DE" w:rsidR="00A90F8C" w:rsidRDefault="00A90F8C" w:rsidP="00A90F8C">
      <w:pPr>
        <w:ind w:firstLine="420"/>
      </w:pPr>
      <w:r>
        <w:rPr>
          <w:rFonts w:hint="eastAsia"/>
        </w:rPr>
        <w:t>当多个</w:t>
      </w:r>
      <w:r>
        <w:rPr>
          <w:rFonts w:hint="eastAsia"/>
        </w:rPr>
        <w:t>bean</w:t>
      </w:r>
      <w:r>
        <w:rPr>
          <w:rFonts w:hint="eastAsia"/>
        </w:rPr>
        <w:t>符合自动装配候选者，“</w:t>
      </w:r>
      <w:r>
        <w:rPr>
          <w:rFonts w:hint="eastAsia"/>
        </w:rPr>
        <w:t>primary</w:t>
      </w:r>
      <w:r>
        <w:rPr>
          <w:rFonts w:hint="eastAsia"/>
        </w:rPr>
        <w:t>”的决策如下：若恰好在候选者中有一个</w:t>
      </w:r>
      <w:r>
        <w:rPr>
          <w:rFonts w:hint="eastAsia"/>
        </w:rPr>
        <w:t>bean</w:t>
      </w:r>
      <w:r>
        <w:rPr>
          <w:rFonts w:hint="eastAsia"/>
        </w:rPr>
        <w:t>定义的</w:t>
      </w:r>
      <w:r>
        <w:rPr>
          <w:rFonts w:ascii="Consolas" w:hAnsi="Consolas"/>
          <w:sz w:val="23"/>
          <w:szCs w:val="23"/>
          <w:shd w:val="clear" w:color="auto" w:fill="F7F7F8"/>
        </w:rPr>
        <w:t>primary</w:t>
      </w:r>
      <w:r>
        <w:rPr>
          <w:rFonts w:hint="eastAsia"/>
        </w:rPr>
        <w:t>属性设置为</w:t>
      </w:r>
      <w:r>
        <w:rPr>
          <w:rFonts w:hint="eastAsia"/>
        </w:rPr>
        <w:t>true</w:t>
      </w:r>
      <w:r>
        <w:rPr>
          <w:rFonts w:hint="eastAsia"/>
        </w:rPr>
        <w:t>，那么它将被选择。</w:t>
      </w:r>
    </w:p>
    <w:p w14:paraId="10E7AA77" w14:textId="77777777" w:rsidR="009430C3" w:rsidRPr="009430C3" w:rsidRDefault="009430C3" w:rsidP="00EB5263">
      <w:pPr>
        <w:pStyle w:val="a0"/>
      </w:pPr>
      <w:r w:rsidRPr="009430C3">
        <w:lastRenderedPageBreak/>
        <w:t>@Resource</w:t>
      </w:r>
    </w:p>
    <w:p w14:paraId="131EEC3D" w14:textId="1652A96E" w:rsidR="007E6A1B" w:rsidRDefault="00A72142" w:rsidP="007E6A1B">
      <w:pPr>
        <w:ind w:firstLine="420"/>
      </w:pPr>
      <w:r>
        <w:t>S</w:t>
      </w:r>
      <w:r>
        <w:rPr>
          <w:rFonts w:hint="eastAsia"/>
        </w:rPr>
        <w:t>pring</w:t>
      </w:r>
      <w:r>
        <w:rPr>
          <w:rFonts w:hint="eastAsia"/>
        </w:rPr>
        <w:t>也支持使用</w:t>
      </w:r>
      <w:r>
        <w:rPr>
          <w:rFonts w:hint="eastAsia"/>
        </w:rPr>
        <w:t>J</w:t>
      </w:r>
      <w:r>
        <w:t>SR-250</w:t>
      </w:r>
      <w:r>
        <w:rPr>
          <w:rFonts w:ascii="Consolas" w:hAnsi="Consolas"/>
          <w:sz w:val="23"/>
          <w:szCs w:val="23"/>
          <w:shd w:val="clear" w:color="auto" w:fill="F7F7F8"/>
        </w:rPr>
        <w:t>@Resource</w:t>
      </w:r>
      <w:r>
        <w:rPr>
          <w:rFonts w:hint="eastAsia"/>
        </w:rPr>
        <w:t>注解来注入成员变量或</w:t>
      </w:r>
      <w:r>
        <w:rPr>
          <w:rFonts w:hint="eastAsia"/>
        </w:rPr>
        <w:t>bean</w:t>
      </w:r>
      <w:r>
        <w:rPr>
          <w:rFonts w:hint="eastAsia"/>
        </w:rPr>
        <w:t>属性的</w:t>
      </w:r>
      <w:r>
        <w:rPr>
          <w:rFonts w:hint="eastAsia"/>
        </w:rPr>
        <w:t>setter</w:t>
      </w:r>
      <w:r>
        <w:rPr>
          <w:rFonts w:hint="eastAsia"/>
        </w:rPr>
        <w:t>方法。这是在</w:t>
      </w:r>
      <w:r>
        <w:rPr>
          <w:rFonts w:hint="eastAsia"/>
        </w:rPr>
        <w:t>Java</w:t>
      </w:r>
      <w:r>
        <w:t xml:space="preserve"> EE </w:t>
      </w:r>
      <w:r>
        <w:rPr>
          <w:rFonts w:hint="eastAsia"/>
        </w:rPr>
        <w:t>5</w:t>
      </w:r>
      <w:r>
        <w:rPr>
          <w:rFonts w:hint="eastAsia"/>
        </w:rPr>
        <w:t>和</w:t>
      </w:r>
      <w:r>
        <w:rPr>
          <w:rFonts w:hint="eastAsia"/>
        </w:rPr>
        <w:t>6</w:t>
      </w:r>
      <w:r>
        <w:rPr>
          <w:rFonts w:hint="eastAsia"/>
        </w:rPr>
        <w:t>的通用规范，例如在</w:t>
      </w:r>
      <w:r>
        <w:rPr>
          <w:rFonts w:hint="eastAsia"/>
        </w:rPr>
        <w:t>J</w:t>
      </w:r>
      <w:r>
        <w:t>SF</w:t>
      </w:r>
      <w:r>
        <w:rPr>
          <w:rFonts w:hint="eastAsia"/>
        </w:rPr>
        <w:t>1.2</w:t>
      </w:r>
      <w:r>
        <w:rPr>
          <w:rFonts w:hint="eastAsia"/>
        </w:rPr>
        <w:t>中管理的</w:t>
      </w:r>
      <w:r>
        <w:rPr>
          <w:rFonts w:hint="eastAsia"/>
        </w:rPr>
        <w:t>bean</w:t>
      </w:r>
      <w:r>
        <w:rPr>
          <w:rFonts w:hint="eastAsia"/>
        </w:rPr>
        <w:t>或</w:t>
      </w:r>
      <w:r>
        <w:rPr>
          <w:rFonts w:hint="eastAsia"/>
        </w:rPr>
        <w:t>J</w:t>
      </w:r>
      <w:r>
        <w:t xml:space="preserve">AX-WS </w:t>
      </w:r>
      <w:r>
        <w:rPr>
          <w:rFonts w:hint="eastAsia"/>
        </w:rPr>
        <w:t>2.0</w:t>
      </w:r>
      <w:r>
        <w:rPr>
          <w:rFonts w:hint="eastAsia"/>
        </w:rPr>
        <w:t>的端点</w:t>
      </w:r>
      <w:r>
        <w:rPr>
          <w:rFonts w:hint="eastAsia"/>
        </w:rPr>
        <w:t>endpoints</w:t>
      </w:r>
      <w:r w:rsidR="007E6A1B">
        <w:rPr>
          <w:rFonts w:hint="eastAsia"/>
        </w:rPr>
        <w:t>。</w:t>
      </w:r>
      <w:r w:rsidR="007E6A1B">
        <w:t>S</w:t>
      </w:r>
      <w:r w:rsidR="007E6A1B">
        <w:rPr>
          <w:rFonts w:hint="eastAsia"/>
        </w:rPr>
        <w:t>pring</w:t>
      </w:r>
      <w:r w:rsidR="007E6A1B">
        <w:rPr>
          <w:rFonts w:hint="eastAsia"/>
        </w:rPr>
        <w:t>也在</w:t>
      </w:r>
      <w:r w:rsidR="007E6A1B">
        <w:rPr>
          <w:rFonts w:hint="eastAsia"/>
        </w:rPr>
        <w:t>spring</w:t>
      </w:r>
      <w:r w:rsidR="007E6A1B">
        <w:rPr>
          <w:rFonts w:hint="eastAsia"/>
        </w:rPr>
        <w:t>管理的对象内支持此规范。</w:t>
      </w:r>
    </w:p>
    <w:p w14:paraId="7C3A9DA6" w14:textId="480CA355" w:rsidR="007E6A1B" w:rsidRDefault="007E6A1B" w:rsidP="007E6A1B">
      <w:pPr>
        <w:ind w:firstLine="460"/>
      </w:pPr>
      <w:r>
        <w:rPr>
          <w:rFonts w:ascii="Consolas" w:hAnsi="Consolas"/>
          <w:sz w:val="23"/>
          <w:szCs w:val="23"/>
          <w:shd w:val="clear" w:color="auto" w:fill="F7F7F8"/>
        </w:rPr>
        <w:t>@Resource</w:t>
      </w:r>
      <w:r>
        <w:rPr>
          <w:rFonts w:hint="eastAsia"/>
        </w:rPr>
        <w:t>有一个</w:t>
      </w:r>
      <w:r>
        <w:rPr>
          <w:rFonts w:hint="eastAsia"/>
        </w:rPr>
        <w:t>name</w:t>
      </w:r>
      <w:r>
        <w:rPr>
          <w:rFonts w:hint="eastAsia"/>
        </w:rPr>
        <w:t>属性，默认情况下</w:t>
      </w:r>
      <w:r>
        <w:rPr>
          <w:rFonts w:hint="eastAsia"/>
        </w:rPr>
        <w:t>spring</w:t>
      </w:r>
      <w:r>
        <w:rPr>
          <w:rFonts w:hint="eastAsia"/>
        </w:rPr>
        <w:t>将其解释为被注入</w:t>
      </w:r>
      <w:r>
        <w:rPr>
          <w:rFonts w:hint="eastAsia"/>
        </w:rPr>
        <w:t>bena</w:t>
      </w:r>
      <w:r>
        <w:rPr>
          <w:rFonts w:hint="eastAsia"/>
        </w:rPr>
        <w:t>的名字。也就是说，它遵循名称语义，如下所示：</w:t>
      </w:r>
    </w:p>
    <w:p w14:paraId="1CD688DA"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class</w:t>
      </w:r>
      <w:r w:rsidRPr="007E6A1B">
        <w:rPr>
          <w:rFonts w:ascii="Consolas" w:eastAsia="宋体" w:hAnsi="Consolas" w:cs="宋体"/>
          <w:kern w:val="0"/>
          <w:sz w:val="24"/>
          <w:szCs w:val="24"/>
        </w:rPr>
        <w:t xml:space="preserve"> </w:t>
      </w:r>
      <w:r w:rsidRPr="007E6A1B">
        <w:rPr>
          <w:rFonts w:ascii="Consolas" w:eastAsia="宋体" w:hAnsi="Consolas" w:cs="宋体"/>
          <w:b/>
          <w:bCs/>
          <w:color w:val="445588"/>
          <w:kern w:val="0"/>
          <w:sz w:val="24"/>
          <w:szCs w:val="24"/>
        </w:rPr>
        <w:t>SimpleMovieLister</w:t>
      </w:r>
      <w:r w:rsidRPr="007E6A1B">
        <w:rPr>
          <w:rFonts w:ascii="Consolas" w:eastAsia="宋体" w:hAnsi="Consolas" w:cs="宋体"/>
          <w:kern w:val="0"/>
          <w:sz w:val="24"/>
          <w:szCs w:val="24"/>
        </w:rPr>
        <w:t xml:space="preserve"> {</w:t>
      </w:r>
    </w:p>
    <w:p w14:paraId="6D4CE098"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511969"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private</w:t>
      </w:r>
      <w:r w:rsidRPr="007E6A1B">
        <w:rPr>
          <w:rFonts w:ascii="Consolas" w:eastAsia="宋体" w:hAnsi="Consolas" w:cs="宋体"/>
          <w:kern w:val="0"/>
          <w:sz w:val="24"/>
          <w:szCs w:val="24"/>
        </w:rPr>
        <w:t xml:space="preserve"> MovieFinder movieFinder;</w:t>
      </w:r>
    </w:p>
    <w:p w14:paraId="7748A416"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BE31E"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color w:val="000077"/>
          <w:kern w:val="0"/>
          <w:sz w:val="24"/>
          <w:szCs w:val="24"/>
        </w:rPr>
        <w:t>@Resource</w:t>
      </w:r>
      <w:r w:rsidRPr="007E6A1B">
        <w:rPr>
          <w:rFonts w:ascii="Consolas" w:eastAsia="宋体" w:hAnsi="Consolas" w:cs="宋体"/>
          <w:b/>
          <w:bCs/>
          <w:kern w:val="0"/>
          <w:sz w:val="24"/>
          <w:szCs w:val="24"/>
        </w:rPr>
        <w:t>(name=</w:t>
      </w:r>
      <w:r w:rsidRPr="007E6A1B">
        <w:rPr>
          <w:rFonts w:ascii="Consolas" w:eastAsia="宋体" w:hAnsi="Consolas" w:cs="宋体"/>
          <w:b/>
          <w:bCs/>
          <w:color w:val="DD1144"/>
          <w:kern w:val="0"/>
          <w:sz w:val="24"/>
          <w:szCs w:val="24"/>
        </w:rPr>
        <w:t>"myMovieFinder"</w:t>
      </w:r>
      <w:r w:rsidRPr="007E6A1B">
        <w:rPr>
          <w:rFonts w:ascii="Consolas" w:eastAsia="宋体" w:hAnsi="Consolas" w:cs="宋体"/>
          <w:b/>
          <w:bCs/>
          <w:kern w:val="0"/>
          <w:sz w:val="24"/>
          <w:szCs w:val="24"/>
        </w:rPr>
        <w:t>)</w:t>
      </w:r>
    </w:p>
    <w:p w14:paraId="00D4CAF2"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void</w:t>
      </w:r>
      <w:r w:rsidRPr="007E6A1B">
        <w:rPr>
          <w:rFonts w:ascii="Consolas" w:eastAsia="宋体" w:hAnsi="Consolas" w:cs="宋体"/>
          <w:kern w:val="0"/>
          <w:sz w:val="24"/>
          <w:szCs w:val="24"/>
        </w:rPr>
        <w:t xml:space="preserve"> setMovieFinder(MovieFinder movieFinder) {</w:t>
      </w:r>
    </w:p>
    <w:p w14:paraId="7E7A5F9B"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color w:val="996633"/>
          <w:kern w:val="0"/>
          <w:sz w:val="24"/>
          <w:szCs w:val="24"/>
        </w:rPr>
        <w:t>this</w:t>
      </w:r>
      <w:r w:rsidRPr="007E6A1B">
        <w:rPr>
          <w:rFonts w:ascii="Consolas" w:eastAsia="宋体" w:hAnsi="Consolas" w:cs="宋体"/>
          <w:kern w:val="0"/>
          <w:sz w:val="24"/>
          <w:szCs w:val="24"/>
        </w:rPr>
        <w:t>.movieFinder = movieFinder;</w:t>
      </w:r>
    </w:p>
    <w:p w14:paraId="37B2B845"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
    <w:p w14:paraId="5E53F0ED"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w:t>
      </w:r>
    </w:p>
    <w:p w14:paraId="27E2BDAF" w14:textId="0B6CA135" w:rsidR="007E6A1B" w:rsidRDefault="00997A76" w:rsidP="007E6A1B">
      <w:pPr>
        <w:ind w:firstLine="420"/>
      </w:pPr>
      <w:r>
        <w:rPr>
          <w:rFonts w:hint="eastAsia"/>
        </w:rPr>
        <w:t>如果没有显式指定名称，默认从成员变量名或</w:t>
      </w:r>
      <w:r>
        <w:rPr>
          <w:rFonts w:hint="eastAsia"/>
        </w:rPr>
        <w:t>setter</w:t>
      </w:r>
      <w:r>
        <w:rPr>
          <w:rFonts w:hint="eastAsia"/>
        </w:rPr>
        <w:t>方法中获取名称。成员变量的情况下，成员变量情况下，它获取成员变量名；</w:t>
      </w:r>
      <w:r>
        <w:rPr>
          <w:rFonts w:hint="eastAsia"/>
        </w:rPr>
        <w:t>setter</w:t>
      </w:r>
      <w:r>
        <w:rPr>
          <w:rFonts w:hint="eastAsia"/>
        </w:rPr>
        <w:t>方法情况下，它获取属性名。</w:t>
      </w:r>
      <w:r w:rsidR="008450FA">
        <w:rPr>
          <w:rFonts w:hint="eastAsia"/>
        </w:rPr>
        <w:t>因此下例将把名字为“</w:t>
      </w:r>
      <w:r w:rsidR="008450FA">
        <w:rPr>
          <w:rFonts w:ascii="Arial" w:hAnsi="Arial" w:cs="Arial"/>
          <w:color w:val="34302D"/>
          <w:shd w:val="clear" w:color="auto" w:fill="FFFFFF"/>
        </w:rPr>
        <w:t>movieFinder</w:t>
      </w:r>
      <w:r w:rsidR="008450FA">
        <w:rPr>
          <w:rFonts w:hint="eastAsia"/>
        </w:rPr>
        <w:t>”的</w:t>
      </w:r>
      <w:r w:rsidR="008450FA">
        <w:rPr>
          <w:rFonts w:hint="eastAsia"/>
        </w:rPr>
        <w:t>bean</w:t>
      </w:r>
      <w:r w:rsidR="008450FA">
        <w:rPr>
          <w:rFonts w:hint="eastAsia"/>
        </w:rPr>
        <w:t>注入其</w:t>
      </w:r>
      <w:r w:rsidR="008450FA">
        <w:rPr>
          <w:rFonts w:hint="eastAsia"/>
        </w:rPr>
        <w:t>setter</w:t>
      </w:r>
      <w:r w:rsidR="008450FA">
        <w:rPr>
          <w:rFonts w:hint="eastAsia"/>
        </w:rPr>
        <w:t>方法</w:t>
      </w:r>
      <w:r w:rsidR="009C5BC6">
        <w:rPr>
          <w:rFonts w:hint="eastAsia"/>
        </w:rPr>
        <w:t>：</w:t>
      </w:r>
    </w:p>
    <w:p w14:paraId="6D3E773A"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class</w:t>
      </w:r>
      <w:r w:rsidRPr="009C5BC6">
        <w:rPr>
          <w:rFonts w:ascii="Consolas" w:eastAsia="宋体" w:hAnsi="Consolas" w:cs="宋体"/>
          <w:kern w:val="0"/>
          <w:sz w:val="24"/>
          <w:szCs w:val="24"/>
        </w:rPr>
        <w:t xml:space="preserve"> </w:t>
      </w:r>
      <w:r w:rsidRPr="009C5BC6">
        <w:rPr>
          <w:rFonts w:ascii="Consolas" w:eastAsia="宋体" w:hAnsi="Consolas" w:cs="宋体"/>
          <w:b/>
          <w:bCs/>
          <w:color w:val="445588"/>
          <w:kern w:val="0"/>
          <w:sz w:val="24"/>
          <w:szCs w:val="24"/>
        </w:rPr>
        <w:t>SimpleMovieLister</w:t>
      </w:r>
      <w:r w:rsidRPr="009C5BC6">
        <w:rPr>
          <w:rFonts w:ascii="Consolas" w:eastAsia="宋体" w:hAnsi="Consolas" w:cs="宋体"/>
          <w:kern w:val="0"/>
          <w:sz w:val="24"/>
          <w:szCs w:val="24"/>
        </w:rPr>
        <w:t xml:space="preserve"> {</w:t>
      </w:r>
    </w:p>
    <w:p w14:paraId="1070EC0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1C6B7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private</w:t>
      </w:r>
      <w:r w:rsidRPr="009C5BC6">
        <w:rPr>
          <w:rFonts w:ascii="Consolas" w:eastAsia="宋体" w:hAnsi="Consolas" w:cs="宋体"/>
          <w:kern w:val="0"/>
          <w:sz w:val="24"/>
          <w:szCs w:val="24"/>
        </w:rPr>
        <w:t xml:space="preserve"> MovieFinder movieFinder;</w:t>
      </w:r>
    </w:p>
    <w:p w14:paraId="78548029"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C5985C"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color w:val="000077"/>
          <w:kern w:val="0"/>
          <w:sz w:val="24"/>
          <w:szCs w:val="24"/>
        </w:rPr>
        <w:t>@Resource</w:t>
      </w:r>
    </w:p>
    <w:p w14:paraId="2372D7D1"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void</w:t>
      </w:r>
      <w:r w:rsidRPr="009C5BC6">
        <w:rPr>
          <w:rFonts w:ascii="Consolas" w:eastAsia="宋体" w:hAnsi="Consolas" w:cs="宋体"/>
          <w:kern w:val="0"/>
          <w:sz w:val="24"/>
          <w:szCs w:val="24"/>
        </w:rPr>
        <w:t xml:space="preserve"> setMovieFinder(MovieFinder movieFinder) {</w:t>
      </w:r>
    </w:p>
    <w:p w14:paraId="07CE30F7"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color w:val="996633"/>
          <w:kern w:val="0"/>
          <w:sz w:val="24"/>
          <w:szCs w:val="24"/>
        </w:rPr>
        <w:t>this</w:t>
      </w:r>
      <w:r w:rsidRPr="009C5BC6">
        <w:rPr>
          <w:rFonts w:ascii="Consolas" w:eastAsia="宋体" w:hAnsi="Consolas" w:cs="宋体"/>
          <w:kern w:val="0"/>
          <w:sz w:val="24"/>
          <w:szCs w:val="24"/>
        </w:rPr>
        <w:t>.movieFinder = movieFinder;</w:t>
      </w:r>
    </w:p>
    <w:p w14:paraId="0C392483"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
    <w:p w14:paraId="073A7296"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w:t>
      </w:r>
    </w:p>
    <w:p w14:paraId="617133B6" w14:textId="6D358462" w:rsidR="009C5BC6" w:rsidRDefault="009C5BC6" w:rsidP="009C5BC6">
      <w:pPr>
        <w:pStyle w:val="ae"/>
        <w:ind w:left="840"/>
      </w:pPr>
      <w:r>
        <w:rPr>
          <w:rFonts w:hint="eastAsia"/>
        </w:rPr>
        <w:t>通过注解提供的名字会被接入</w:t>
      </w:r>
      <w:r>
        <w:rPr>
          <w:rFonts w:ascii="Consolas" w:hAnsi="Consolas"/>
          <w:sz w:val="23"/>
          <w:szCs w:val="23"/>
          <w:shd w:val="clear" w:color="auto" w:fill="F7F7F8"/>
        </w:rPr>
        <w:t>CommonAnnotationBeanPostProcessor</w:t>
      </w:r>
      <w:r>
        <w:rPr>
          <w:rFonts w:hint="eastAsia"/>
        </w:rPr>
        <w:t>的</w:t>
      </w:r>
      <w:r>
        <w:rPr>
          <w:rFonts w:ascii="Consolas" w:hAnsi="Consolas"/>
          <w:sz w:val="23"/>
          <w:szCs w:val="23"/>
          <w:shd w:val="clear" w:color="auto" w:fill="F7F7F8"/>
        </w:rPr>
        <w:t>ApplicationContext</w:t>
      </w:r>
      <w:r>
        <w:rPr>
          <w:rFonts w:hint="eastAsia"/>
        </w:rPr>
        <w:t>解析为</w:t>
      </w:r>
      <w:r>
        <w:rPr>
          <w:rFonts w:hint="eastAsia"/>
        </w:rPr>
        <w:t>bean</w:t>
      </w:r>
      <w:r>
        <w:rPr>
          <w:rFonts w:hint="eastAsia"/>
        </w:rPr>
        <w:t>名。</w:t>
      </w:r>
      <w:r w:rsidR="0058757C">
        <w:rPr>
          <w:rFonts w:hint="eastAsia"/>
        </w:rPr>
        <w:t>名字可以通过</w:t>
      </w:r>
      <w:r w:rsidR="0058757C">
        <w:rPr>
          <w:rFonts w:hint="eastAsia"/>
        </w:rPr>
        <w:t>J</w:t>
      </w:r>
      <w:r w:rsidR="0058757C">
        <w:t>NDI</w:t>
      </w:r>
      <w:r w:rsidR="0058757C">
        <w:rPr>
          <w:rFonts w:hint="eastAsia"/>
        </w:rPr>
        <w:t>来解析如果你</w:t>
      </w:r>
      <w:r w:rsidR="00A944F3">
        <w:rPr>
          <w:rFonts w:hint="eastAsia"/>
        </w:rPr>
        <w:t>显式</w:t>
      </w:r>
      <w:r w:rsidR="0058757C">
        <w:rPr>
          <w:rFonts w:hint="eastAsia"/>
        </w:rPr>
        <w:t>配置了</w:t>
      </w:r>
      <w:r w:rsidR="0058757C">
        <w:rPr>
          <w:rFonts w:hint="eastAsia"/>
        </w:rPr>
        <w:t>spring</w:t>
      </w:r>
      <w:r w:rsidR="0058757C">
        <w:rPr>
          <w:rFonts w:hint="eastAsia"/>
        </w:rPr>
        <w:t>的</w:t>
      </w:r>
      <w:hyperlink r:id="rId147" w:history="1">
        <w:r w:rsidR="00A944F3" w:rsidRPr="00A944F3">
          <w:rPr>
            <w:rStyle w:val="a8"/>
          </w:rPr>
          <w:t>SimpleJndiBeanFactory</w:t>
        </w:r>
      </w:hyperlink>
      <w:r w:rsidR="00A944F3">
        <w:rPr>
          <w:rFonts w:hint="eastAsia"/>
        </w:rPr>
        <w:t>。然而建议你依赖于默认行为，简单地使用</w:t>
      </w:r>
      <w:r w:rsidR="00A944F3">
        <w:rPr>
          <w:rFonts w:hint="eastAsia"/>
        </w:rPr>
        <w:t>spring</w:t>
      </w:r>
      <w:r w:rsidR="00A944F3">
        <w:rPr>
          <w:rFonts w:hint="eastAsia"/>
        </w:rPr>
        <w:t>的</w:t>
      </w:r>
      <w:r w:rsidR="00A944F3">
        <w:rPr>
          <w:rFonts w:hint="eastAsia"/>
        </w:rPr>
        <w:t>J</w:t>
      </w:r>
      <w:r w:rsidR="00A944F3">
        <w:t>NDI</w:t>
      </w:r>
      <w:r w:rsidR="00A944F3">
        <w:rPr>
          <w:rFonts w:hint="eastAsia"/>
        </w:rPr>
        <w:t>查询功能以保持间接性。</w:t>
      </w:r>
    </w:p>
    <w:p w14:paraId="3924902D" w14:textId="320CDDAC" w:rsidR="00B30121" w:rsidRDefault="002F6C7D" w:rsidP="00B30121">
      <w:pPr>
        <w:ind w:firstLine="420"/>
      </w:pPr>
      <w:r>
        <w:rPr>
          <w:rFonts w:hint="eastAsia"/>
        </w:rPr>
        <w:lastRenderedPageBreak/>
        <w:t>在没有显式指定名字的情况下，</w:t>
      </w:r>
      <w:r>
        <w:rPr>
          <w:rFonts w:ascii="Consolas" w:hAnsi="Consolas"/>
          <w:sz w:val="23"/>
          <w:szCs w:val="23"/>
          <w:shd w:val="clear" w:color="auto" w:fill="F7F7F8"/>
        </w:rPr>
        <w:t>@Resource</w:t>
      </w:r>
      <w:r>
        <w:rPr>
          <w:rFonts w:hint="eastAsia"/>
        </w:rPr>
        <w:t>跟</w:t>
      </w:r>
      <w:r w:rsidR="00ED51BE">
        <w:rPr>
          <w:rFonts w:ascii="Consolas" w:hAnsi="Consolas"/>
          <w:sz w:val="23"/>
          <w:szCs w:val="23"/>
          <w:shd w:val="clear" w:color="auto" w:fill="F7F7F8"/>
        </w:rPr>
        <w:t>@Autowired</w:t>
      </w:r>
      <w:r w:rsidR="00ED51BE">
        <w:rPr>
          <w:rFonts w:hint="eastAsia"/>
        </w:rPr>
        <w:t>类似，会寻找一个匹配的主类型而不是明确明名的</w:t>
      </w:r>
      <w:r w:rsidR="00ED51BE">
        <w:rPr>
          <w:rFonts w:hint="eastAsia"/>
        </w:rPr>
        <w:t>bean</w:t>
      </w:r>
      <w:r w:rsidR="00ED51BE">
        <w:rPr>
          <w:rFonts w:hint="eastAsia"/>
        </w:rPr>
        <w:t>，并解析已知的可解析依赖如：</w:t>
      </w:r>
      <w:r w:rsidR="00ED51BE">
        <w:rPr>
          <w:rFonts w:ascii="Consolas" w:hAnsi="Consolas"/>
          <w:sz w:val="23"/>
          <w:szCs w:val="23"/>
          <w:shd w:val="clear" w:color="auto" w:fill="F7F7F8"/>
        </w:rPr>
        <w:t>BeanFactory</w:t>
      </w:r>
      <w:r w:rsidR="00ED51BE">
        <w:rPr>
          <w:rFonts w:hint="eastAsia"/>
        </w:rPr>
        <w:t>，</w:t>
      </w:r>
      <w:r w:rsidR="00ED51BE">
        <w:rPr>
          <w:rFonts w:ascii="Consolas" w:hAnsi="Consolas"/>
          <w:sz w:val="23"/>
          <w:szCs w:val="23"/>
          <w:shd w:val="clear" w:color="auto" w:fill="F7F7F8"/>
        </w:rPr>
        <w:t>ApplicationContext</w:t>
      </w:r>
      <w:r w:rsidR="00ED51BE">
        <w:rPr>
          <w:rFonts w:hint="eastAsia"/>
        </w:rPr>
        <w:t>，</w:t>
      </w:r>
      <w:r w:rsidR="00ED51BE">
        <w:rPr>
          <w:rFonts w:ascii="Consolas" w:hAnsi="Consolas"/>
          <w:sz w:val="23"/>
          <w:szCs w:val="23"/>
          <w:shd w:val="clear" w:color="auto" w:fill="F7F7F8"/>
        </w:rPr>
        <w:t>ResourceLoader</w:t>
      </w:r>
      <w:r w:rsidR="00ED51BE">
        <w:rPr>
          <w:rFonts w:hint="eastAsia"/>
        </w:rPr>
        <w:t>，</w:t>
      </w:r>
      <w:r w:rsidR="00ED51BE">
        <w:rPr>
          <w:rFonts w:ascii="Consolas" w:hAnsi="Consolas"/>
          <w:sz w:val="23"/>
          <w:szCs w:val="23"/>
          <w:shd w:val="clear" w:color="auto" w:fill="F7F7F8"/>
        </w:rPr>
        <w:t>ApplicationEventPublisher</w:t>
      </w:r>
      <w:r w:rsidR="00ED51BE">
        <w:rPr>
          <w:rFonts w:hint="eastAsia"/>
        </w:rPr>
        <w:t>，</w:t>
      </w:r>
      <w:r w:rsidR="00ED51BE">
        <w:rPr>
          <w:rFonts w:ascii="Consolas" w:hAnsi="Consolas"/>
          <w:sz w:val="23"/>
          <w:szCs w:val="23"/>
          <w:shd w:val="clear" w:color="auto" w:fill="F7F7F8"/>
        </w:rPr>
        <w:t>MessageSource</w:t>
      </w:r>
      <w:r w:rsidR="00ED51BE">
        <w:rPr>
          <w:rFonts w:hint="eastAsia"/>
        </w:rPr>
        <w:t>接口。</w:t>
      </w:r>
    </w:p>
    <w:p w14:paraId="32A0DC96" w14:textId="0B01AFFD" w:rsidR="00FC1288" w:rsidRDefault="00FC1288" w:rsidP="00B30121">
      <w:pPr>
        <w:ind w:firstLine="420"/>
      </w:pPr>
      <w:r>
        <w:rPr>
          <w:rFonts w:hint="eastAsia"/>
        </w:rPr>
        <w:t>因此在下例中，成员变量</w:t>
      </w:r>
      <w:r>
        <w:rPr>
          <w:rFonts w:ascii="Consolas" w:hAnsi="Consolas"/>
          <w:sz w:val="23"/>
          <w:szCs w:val="23"/>
          <w:shd w:val="clear" w:color="auto" w:fill="F7F7F8"/>
        </w:rPr>
        <w:t>customerPreferenceDao</w:t>
      </w:r>
      <w:r>
        <w:rPr>
          <w:rFonts w:hint="eastAsia"/>
        </w:rPr>
        <w:t>先查询命名为</w:t>
      </w:r>
      <w:r w:rsidRPr="00FC1288">
        <w:t>customerPreferenceDao</w:t>
      </w:r>
      <w:r>
        <w:rPr>
          <w:rFonts w:hint="eastAsia"/>
        </w:rPr>
        <w:t>的</w:t>
      </w:r>
      <w:r>
        <w:rPr>
          <w:rFonts w:hint="eastAsia"/>
        </w:rPr>
        <w:t>bean</w:t>
      </w:r>
      <w:r>
        <w:rPr>
          <w:rFonts w:hint="eastAsia"/>
        </w:rPr>
        <w:t>，然后回退为匹配类型的</w:t>
      </w:r>
      <w:r>
        <w:rPr>
          <w:rFonts w:ascii="Consolas" w:hAnsi="Consolas"/>
          <w:sz w:val="23"/>
          <w:szCs w:val="23"/>
          <w:shd w:val="clear" w:color="auto" w:fill="F7F7F8"/>
        </w:rPr>
        <w:t>CustomerPreferenceDao</w:t>
      </w:r>
      <w:r>
        <w:rPr>
          <w:rFonts w:hint="eastAsia"/>
        </w:rPr>
        <w:t>主类。“</w:t>
      </w:r>
      <w:r>
        <w:rPr>
          <w:rFonts w:hint="eastAsia"/>
        </w:rPr>
        <w:t>context</w:t>
      </w:r>
      <w:r>
        <w:rPr>
          <w:rFonts w:hint="eastAsia"/>
        </w:rPr>
        <w:t>”成员变量则被注入基于已知的可解析依赖类型</w:t>
      </w:r>
      <w:r>
        <w:rPr>
          <w:rFonts w:ascii="Consolas" w:hAnsi="Consolas"/>
          <w:sz w:val="23"/>
          <w:szCs w:val="23"/>
          <w:shd w:val="clear" w:color="auto" w:fill="F7F7F8"/>
        </w:rPr>
        <w:t>ApplicationContext</w:t>
      </w:r>
      <w:r>
        <w:rPr>
          <w:rFonts w:hint="eastAsia"/>
        </w:rPr>
        <w:t>。</w:t>
      </w:r>
    </w:p>
    <w:p w14:paraId="0C3D9D6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class</w:t>
      </w:r>
      <w:r w:rsidRPr="00FC1288">
        <w:rPr>
          <w:rFonts w:ascii="Consolas" w:eastAsia="宋体" w:hAnsi="Consolas" w:cs="宋体"/>
          <w:kern w:val="0"/>
          <w:sz w:val="24"/>
          <w:szCs w:val="24"/>
        </w:rPr>
        <w:t xml:space="preserve"> </w:t>
      </w:r>
      <w:r w:rsidRPr="00FC1288">
        <w:rPr>
          <w:rFonts w:ascii="Consolas" w:eastAsia="宋体" w:hAnsi="Consolas" w:cs="宋体"/>
          <w:b/>
          <w:bCs/>
          <w:color w:val="445588"/>
          <w:kern w:val="0"/>
          <w:sz w:val="24"/>
          <w:szCs w:val="24"/>
        </w:rPr>
        <w:t>MovieRecommender</w:t>
      </w:r>
      <w:r w:rsidRPr="00FC1288">
        <w:rPr>
          <w:rFonts w:ascii="Consolas" w:eastAsia="宋体" w:hAnsi="Consolas" w:cs="宋体"/>
          <w:kern w:val="0"/>
          <w:sz w:val="24"/>
          <w:szCs w:val="24"/>
        </w:rPr>
        <w:t xml:space="preserve"> {</w:t>
      </w:r>
    </w:p>
    <w:p w14:paraId="32CC253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BCED5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56EB446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CustomerPreferenceDao customerPreferenceDao;</w:t>
      </w:r>
    </w:p>
    <w:p w14:paraId="1AAC1D0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E267D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23B5815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ApplicationContext context;</w:t>
      </w:r>
    </w:p>
    <w:p w14:paraId="052F93DE"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48540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MovieRecommender() {</w:t>
      </w:r>
    </w:p>
    <w:p w14:paraId="2ACCB37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p>
    <w:p w14:paraId="0A0CA52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9B93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i/>
          <w:iCs/>
          <w:color w:val="999988"/>
          <w:kern w:val="0"/>
          <w:sz w:val="24"/>
          <w:szCs w:val="24"/>
        </w:rPr>
        <w:t>// ...</w:t>
      </w:r>
    </w:p>
    <w:p w14:paraId="35B3553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w:t>
      </w:r>
    </w:p>
    <w:p w14:paraId="5AC9334F" w14:textId="77FBA073" w:rsidR="00FC1288" w:rsidRDefault="002A353C" w:rsidP="002A353C">
      <w:pPr>
        <w:pStyle w:val="a0"/>
      </w:pPr>
      <w:r>
        <w:rPr>
          <w:rFonts w:hint="eastAsia"/>
        </w:rPr>
        <w:t>@</w:t>
      </w:r>
      <w:r>
        <w:t>P</w:t>
      </w:r>
      <w:r>
        <w:rPr>
          <w:rFonts w:hint="eastAsia"/>
        </w:rPr>
        <w:t>ostConstruct和@</w:t>
      </w:r>
      <w:r>
        <w:t>P</w:t>
      </w:r>
      <w:r>
        <w:rPr>
          <w:rFonts w:hint="eastAsia"/>
        </w:rPr>
        <w:t>re</w:t>
      </w:r>
      <w:r>
        <w:t>Destroy</w:t>
      </w:r>
    </w:p>
    <w:p w14:paraId="0B4751F1" w14:textId="0F303D05" w:rsidR="002A353C" w:rsidRDefault="002A353C" w:rsidP="002A353C">
      <w:pPr>
        <w:ind w:firstLine="460"/>
      </w:pPr>
      <w:r>
        <w:rPr>
          <w:rFonts w:ascii="Consolas" w:hAnsi="Consolas"/>
          <w:sz w:val="23"/>
          <w:szCs w:val="23"/>
          <w:shd w:val="clear" w:color="auto" w:fill="F7F7F8"/>
        </w:rPr>
        <w:t>CommonAnnotationBeanPostProcessor</w:t>
      </w:r>
      <w:r>
        <w:rPr>
          <w:rFonts w:hint="eastAsia"/>
        </w:rPr>
        <w:t>不仅仅能够识别</w:t>
      </w:r>
      <w:r>
        <w:rPr>
          <w:rFonts w:ascii="Consolas" w:hAnsi="Consolas"/>
          <w:sz w:val="23"/>
          <w:szCs w:val="23"/>
          <w:shd w:val="clear" w:color="auto" w:fill="F7F7F8"/>
        </w:rPr>
        <w:t>@Resource</w:t>
      </w:r>
      <w:r>
        <w:rPr>
          <w:rFonts w:hint="eastAsia"/>
        </w:rPr>
        <w:t>注解，也同样能够识别</w:t>
      </w:r>
      <w:r>
        <w:rPr>
          <w:rFonts w:hint="eastAsia"/>
        </w:rPr>
        <w:t>J</w:t>
      </w:r>
      <w:r>
        <w:t>SR-250</w:t>
      </w:r>
      <w:r>
        <w:rPr>
          <w:rFonts w:hint="eastAsia"/>
        </w:rPr>
        <w:t>的生命周期注解。</w:t>
      </w:r>
      <w:r w:rsidR="00C92B75">
        <w:rPr>
          <w:rFonts w:hint="eastAsia"/>
        </w:rPr>
        <w:t>自</w:t>
      </w:r>
      <w:r w:rsidR="00C92B75">
        <w:rPr>
          <w:rFonts w:hint="eastAsia"/>
        </w:rPr>
        <w:t>spring</w:t>
      </w:r>
      <w:r w:rsidR="00C92B75">
        <w:t xml:space="preserve"> </w:t>
      </w:r>
      <w:r w:rsidR="00C92B75">
        <w:rPr>
          <w:rFonts w:hint="eastAsia"/>
        </w:rPr>
        <w:t>2.5</w:t>
      </w:r>
      <w:r w:rsidR="00C92B75">
        <w:rPr>
          <w:rFonts w:hint="eastAsia"/>
        </w:rPr>
        <w:t>，</w:t>
      </w:r>
      <w:r w:rsidR="00521755">
        <w:rPr>
          <w:rFonts w:hint="eastAsia"/>
        </w:rPr>
        <w:t>对这些注解的支持提供了相较于</w:t>
      </w:r>
      <w:hyperlink r:id="rId148" w:anchor="beans-factory-lifecycle-initializingbean" w:history="1">
        <w:r w:rsidR="00521755" w:rsidRPr="00521755">
          <w:rPr>
            <w:rStyle w:val="a8"/>
          </w:rPr>
          <w:t>initialization callbacks</w:t>
        </w:r>
      </w:hyperlink>
      <w:r w:rsidR="00521755">
        <w:rPr>
          <w:rFonts w:hint="eastAsia"/>
        </w:rPr>
        <w:t>和</w:t>
      </w:r>
      <w:hyperlink r:id="rId149" w:anchor="beans-factory-lifecycle-disposablebean" w:history="1">
        <w:r w:rsidR="00521755" w:rsidRPr="00521755">
          <w:rPr>
            <w:rStyle w:val="a8"/>
          </w:rPr>
          <w:t>destruction callbacks</w:t>
        </w:r>
      </w:hyperlink>
      <w:r w:rsidR="00521755">
        <w:rPr>
          <w:rFonts w:hint="eastAsia"/>
        </w:rPr>
        <w:t>中描述的另一种方法。</w:t>
      </w:r>
      <w:r w:rsidR="005D4121">
        <w:rPr>
          <w:rFonts w:hint="eastAsia"/>
        </w:rPr>
        <w:t>若</w:t>
      </w:r>
      <w:r w:rsidR="005D4121">
        <w:rPr>
          <w:rFonts w:ascii="Consolas" w:hAnsi="Consolas"/>
          <w:sz w:val="23"/>
          <w:szCs w:val="23"/>
          <w:shd w:val="clear" w:color="auto" w:fill="F7F7F8"/>
        </w:rPr>
        <w:t>CommonAnnotationBeanPostProcessor</w:t>
      </w:r>
      <w:r w:rsidR="005D4121">
        <w:rPr>
          <w:rFonts w:hint="eastAsia"/>
        </w:rPr>
        <w:t>被注册进</w:t>
      </w:r>
      <w:r w:rsidR="005D4121">
        <w:rPr>
          <w:rFonts w:hint="eastAsia"/>
        </w:rPr>
        <w:t>spring</w:t>
      </w:r>
      <w:r w:rsidR="005D4121">
        <w:rPr>
          <w:rFonts w:hint="eastAsia"/>
        </w:rPr>
        <w:t>的</w:t>
      </w:r>
      <w:r w:rsidR="005D4121">
        <w:rPr>
          <w:rFonts w:ascii="Consolas" w:hAnsi="Consolas"/>
          <w:sz w:val="23"/>
          <w:szCs w:val="23"/>
          <w:shd w:val="clear" w:color="auto" w:fill="F7F7F8"/>
        </w:rPr>
        <w:t>ApplicationContext</w:t>
      </w:r>
      <w:r w:rsidR="005D4121">
        <w:rPr>
          <w:rFonts w:hint="eastAsia"/>
        </w:rPr>
        <w:t>，带有这些注解的方法会在相关</w:t>
      </w:r>
      <w:r w:rsidR="00EB609B">
        <w:rPr>
          <w:rFonts w:hint="eastAsia"/>
        </w:rPr>
        <w:t>spring</w:t>
      </w:r>
      <w:r w:rsidR="00EB609B">
        <w:rPr>
          <w:rFonts w:hint="eastAsia"/>
        </w:rPr>
        <w:t>生命周期接口方法或显式回调函数调用时被调用。下例中，</w:t>
      </w:r>
      <w:r w:rsidR="00EB609B" w:rsidRPr="00EB609B">
        <w:t>缓存将</w:t>
      </w:r>
      <w:r w:rsidR="00EB609B">
        <w:rPr>
          <w:rFonts w:hint="eastAsia"/>
        </w:rPr>
        <w:t>先于</w:t>
      </w:r>
      <w:r w:rsidR="00EB609B" w:rsidRPr="00EB609B">
        <w:t>初始化时填充，并在销毁</w:t>
      </w:r>
      <w:r w:rsidR="00EB609B">
        <w:rPr>
          <w:rFonts w:hint="eastAsia"/>
        </w:rPr>
        <w:t>前</w:t>
      </w:r>
      <w:r w:rsidR="00EB609B" w:rsidRPr="00EB609B">
        <w:t>清除。</w:t>
      </w:r>
    </w:p>
    <w:p w14:paraId="602FC119"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class</w:t>
      </w:r>
      <w:r w:rsidRPr="00EB609B">
        <w:rPr>
          <w:rFonts w:ascii="Consolas" w:eastAsia="宋体" w:hAnsi="Consolas" w:cs="宋体"/>
          <w:kern w:val="0"/>
          <w:sz w:val="24"/>
          <w:szCs w:val="24"/>
        </w:rPr>
        <w:t xml:space="preserve"> </w:t>
      </w:r>
      <w:r w:rsidRPr="00EB609B">
        <w:rPr>
          <w:rFonts w:ascii="Consolas" w:eastAsia="宋体" w:hAnsi="Consolas" w:cs="宋体"/>
          <w:b/>
          <w:bCs/>
          <w:color w:val="445588"/>
          <w:kern w:val="0"/>
          <w:sz w:val="24"/>
          <w:szCs w:val="24"/>
        </w:rPr>
        <w:t>CachingMovieLister</w:t>
      </w:r>
      <w:r w:rsidRPr="00EB609B">
        <w:rPr>
          <w:rFonts w:ascii="Consolas" w:eastAsia="宋体" w:hAnsi="Consolas" w:cs="宋体"/>
          <w:kern w:val="0"/>
          <w:sz w:val="24"/>
          <w:szCs w:val="24"/>
        </w:rPr>
        <w:t xml:space="preserve"> {</w:t>
      </w:r>
    </w:p>
    <w:p w14:paraId="230FD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BC5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@PostConstruct</w:t>
      </w:r>
    </w:p>
    <w:p w14:paraId="2166DCB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populateMovieCache() {</w:t>
      </w:r>
    </w:p>
    <w:p w14:paraId="022EF30A"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populates the movie cache upon initialization...</w:t>
      </w:r>
    </w:p>
    <w:p w14:paraId="5E2E78D5"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37DE780C"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B027B8"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@PreDestroy</w:t>
      </w:r>
    </w:p>
    <w:p w14:paraId="3CF0A2FF"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clearMovieCache() {</w:t>
      </w:r>
    </w:p>
    <w:p w14:paraId="76A9F2D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clears the movie cache upon destruction...</w:t>
      </w:r>
    </w:p>
    <w:p w14:paraId="70D70D81"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lastRenderedPageBreak/>
        <w:t xml:space="preserve">    }</w:t>
      </w:r>
    </w:p>
    <w:p w14:paraId="052E0C92"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w:t>
      </w:r>
    </w:p>
    <w:p w14:paraId="48A1AB21" w14:textId="04BA8BBD" w:rsidR="00EB609B" w:rsidRPr="00EB609B" w:rsidRDefault="00EB609B" w:rsidP="00EB609B">
      <w:pPr>
        <w:pStyle w:val="ae"/>
        <w:ind w:left="840"/>
      </w:pPr>
      <w:r>
        <w:rPr>
          <w:rFonts w:hint="eastAsia"/>
        </w:rPr>
        <w:t>关于组合多种生命周期机制的效果，参考</w:t>
      </w:r>
      <w:r w:rsidRPr="00EB609B">
        <w:t> </w:t>
      </w:r>
      <w:hyperlink r:id="rId150" w:anchor="beans-factory-lifecycle-combined-effects" w:history="1">
        <w:r w:rsidRPr="00EB609B">
          <w:rPr>
            <w:rStyle w:val="a8"/>
          </w:rPr>
          <w:t>Combining lifecycle mechanisms</w:t>
        </w:r>
      </w:hyperlink>
      <w:r>
        <w:rPr>
          <w:rFonts w:hint="eastAsia"/>
        </w:rPr>
        <w:t>。</w:t>
      </w:r>
    </w:p>
    <w:p w14:paraId="0FE02057" w14:textId="54AA40FE" w:rsidR="009C5BC6" w:rsidRDefault="00EB609B" w:rsidP="005C0F02">
      <w:pPr>
        <w:pStyle w:val="a"/>
      </w:pPr>
      <w:r>
        <w:rPr>
          <w:rFonts w:hint="eastAsia"/>
        </w:rPr>
        <w:t>类路径扫描和组件管理</w:t>
      </w:r>
    </w:p>
    <w:p w14:paraId="228C355B" w14:textId="4FF29B44" w:rsidR="00EB609B" w:rsidRDefault="00EB609B" w:rsidP="00EB609B">
      <w:pPr>
        <w:ind w:firstLine="420"/>
      </w:pPr>
      <w:r>
        <w:rPr>
          <w:rFonts w:hint="eastAsia"/>
        </w:rPr>
        <w:t>在本章中的大部分示例都是用</w:t>
      </w:r>
      <w:r>
        <w:rPr>
          <w:rFonts w:hint="eastAsia"/>
        </w:rPr>
        <w:t>X</w:t>
      </w:r>
      <w:r>
        <w:t>ML</w:t>
      </w:r>
      <w:r>
        <w:rPr>
          <w:rFonts w:hint="eastAsia"/>
        </w:rPr>
        <w:t>去指定配置元数据，并对应每一个</w:t>
      </w:r>
      <w:r>
        <w:rPr>
          <w:rFonts w:hint="eastAsia"/>
        </w:rPr>
        <w:t>bean</w:t>
      </w:r>
      <w:r>
        <w:rPr>
          <w:rFonts w:hint="eastAsia"/>
        </w:rPr>
        <w:t>定义都在</w:t>
      </w:r>
      <w:r>
        <w:rPr>
          <w:rFonts w:hint="eastAsia"/>
        </w:rPr>
        <w:t>spring</w:t>
      </w:r>
      <w:r>
        <w:rPr>
          <w:rFonts w:hint="eastAsia"/>
        </w:rPr>
        <w:t>容器内</w:t>
      </w:r>
      <w:r w:rsidR="00C221E2">
        <w:rPr>
          <w:rFonts w:hint="eastAsia"/>
        </w:rPr>
        <w:t>生成</w:t>
      </w:r>
      <w:r w:rsidR="00C221E2">
        <w:rPr>
          <w:rFonts w:ascii="Consolas" w:hAnsi="Consolas"/>
          <w:sz w:val="23"/>
          <w:szCs w:val="23"/>
          <w:shd w:val="clear" w:color="auto" w:fill="F7F7F8"/>
        </w:rPr>
        <w:t>BeanDefinition</w:t>
      </w:r>
      <w:r w:rsidR="00C221E2">
        <w:rPr>
          <w:rFonts w:hint="eastAsia"/>
        </w:rPr>
        <w:t>。上一节（</w:t>
      </w:r>
      <w:hyperlink r:id="rId151" w:anchor="beans-annotation-config" w:history="1">
        <w:r w:rsidR="00C221E2">
          <w:rPr>
            <w:rStyle w:val="a8"/>
            <w:rFonts w:hint="eastAsia"/>
          </w:rPr>
          <w:t>基于注解的容器配置</w:t>
        </w:r>
      </w:hyperlink>
      <w:r w:rsidR="00C221E2">
        <w:rPr>
          <w:rFonts w:hint="eastAsia"/>
        </w:rPr>
        <w:t>）中表示了如何通过源码级别注解提供大量的配置元数据。</w:t>
      </w:r>
      <w:r w:rsidR="005F1B72">
        <w:rPr>
          <w:rFonts w:hint="eastAsia"/>
        </w:rPr>
        <w:t>然而那些例子中，“基础”</w:t>
      </w:r>
      <w:r w:rsidR="005F1B72">
        <w:rPr>
          <w:rFonts w:hint="eastAsia"/>
        </w:rPr>
        <w:t>bean</w:t>
      </w:r>
      <w:r w:rsidR="005F1B72">
        <w:rPr>
          <w:rFonts w:hint="eastAsia"/>
        </w:rPr>
        <w:t>定义在</w:t>
      </w:r>
      <w:r w:rsidR="00582197">
        <w:t>XML</w:t>
      </w:r>
      <w:r w:rsidR="00582197">
        <w:rPr>
          <w:rFonts w:hint="eastAsia"/>
        </w:rPr>
        <w:t>文件中显式定义，而注解只是驱动了依赖注入。本节将介绍一个功能，扫描类路径来隐式检测候选者组件。</w:t>
      </w:r>
      <w:r w:rsidR="00F23DFE">
        <w:rPr>
          <w:rFonts w:hint="eastAsia"/>
        </w:rPr>
        <w:t>候选组件是匹配一个过滤器条件的类，且有相对应的注册进容器的</w:t>
      </w:r>
      <w:r w:rsidR="00F23DFE">
        <w:rPr>
          <w:rFonts w:hint="eastAsia"/>
        </w:rPr>
        <w:t>bean</w:t>
      </w:r>
      <w:r w:rsidR="00F23DFE">
        <w:rPr>
          <w:rFonts w:hint="eastAsia"/>
        </w:rPr>
        <w:t>定义。</w:t>
      </w:r>
      <w:r w:rsidR="009C44C9">
        <w:rPr>
          <w:rFonts w:hint="eastAsia"/>
        </w:rPr>
        <w:t>这样就去掉了用来表示</w:t>
      </w:r>
      <w:r w:rsidR="009C44C9">
        <w:rPr>
          <w:rFonts w:hint="eastAsia"/>
        </w:rPr>
        <w:t>bean</w:t>
      </w:r>
      <w:r w:rsidR="009C44C9">
        <w:rPr>
          <w:rFonts w:hint="eastAsia"/>
        </w:rPr>
        <w:t>定义的</w:t>
      </w:r>
      <w:r w:rsidR="009C44C9">
        <w:rPr>
          <w:rFonts w:hint="eastAsia"/>
        </w:rPr>
        <w:t>X</w:t>
      </w:r>
      <w:r w:rsidR="009C44C9">
        <w:t>ML</w:t>
      </w:r>
      <w:r w:rsidR="009C44C9">
        <w:rPr>
          <w:rFonts w:hint="eastAsia"/>
        </w:rPr>
        <w:t>；但你要使用注解（如</w:t>
      </w:r>
      <w:r w:rsidR="009C44C9">
        <w:rPr>
          <w:rFonts w:ascii="Consolas" w:hAnsi="Consolas"/>
          <w:sz w:val="23"/>
          <w:szCs w:val="23"/>
          <w:shd w:val="clear" w:color="auto" w:fill="F7F7F8"/>
        </w:rPr>
        <w:t>@Component</w:t>
      </w:r>
      <w:r w:rsidR="009C44C9">
        <w:rPr>
          <w:rFonts w:hint="eastAsia"/>
        </w:rPr>
        <w:t>），</w:t>
      </w:r>
      <w:r w:rsidR="009C44C9" w:rsidRPr="009C44C9">
        <w:t>AspectJ</w:t>
      </w:r>
      <w:r w:rsidR="009C44C9">
        <w:rPr>
          <w:rFonts w:hint="eastAsia"/>
        </w:rPr>
        <w:t>类型表达式，或者你自定义的过滤规则去选择那些类能够将其</w:t>
      </w:r>
      <w:r w:rsidR="009C44C9">
        <w:rPr>
          <w:rFonts w:hint="eastAsia"/>
        </w:rPr>
        <w:t>bean</w:t>
      </w:r>
      <w:r w:rsidR="009C44C9">
        <w:rPr>
          <w:rFonts w:hint="eastAsia"/>
        </w:rPr>
        <w:t>定义注册进容器。</w:t>
      </w:r>
    </w:p>
    <w:p w14:paraId="293B60D0" w14:textId="4F29DFC8" w:rsidR="009C44C9" w:rsidRPr="00EB609B" w:rsidRDefault="009C44C9" w:rsidP="009C44C9">
      <w:pPr>
        <w:pStyle w:val="ae"/>
        <w:ind w:left="840"/>
      </w:pPr>
      <w:r>
        <w:rPr>
          <w:rFonts w:hint="eastAsia"/>
        </w:rPr>
        <w:t>从</w:t>
      </w:r>
      <w:r>
        <w:rPr>
          <w:rFonts w:hint="eastAsia"/>
        </w:rPr>
        <w:t>spring</w:t>
      </w:r>
      <w:r>
        <w:t xml:space="preserve"> </w:t>
      </w:r>
      <w:r>
        <w:rPr>
          <w:rFonts w:hint="eastAsia"/>
        </w:rPr>
        <w:t>3.0</w:t>
      </w:r>
      <w:r>
        <w:rPr>
          <w:rFonts w:hint="eastAsia"/>
        </w:rPr>
        <w:t>开始，由</w:t>
      </w:r>
      <w:r>
        <w:rPr>
          <w:rFonts w:hint="eastAsia"/>
        </w:rPr>
        <w:t>spring</w:t>
      </w:r>
      <w:r>
        <w:t xml:space="preserve"> </w:t>
      </w:r>
      <w:r>
        <w:rPr>
          <w:rFonts w:hint="eastAsia"/>
        </w:rPr>
        <w:t>Java</w:t>
      </w:r>
      <w:r>
        <w:t>Config</w:t>
      </w:r>
      <w:r>
        <w:rPr>
          <w:rFonts w:hint="eastAsia"/>
        </w:rPr>
        <w:t>项目提供的一些特性成为</w:t>
      </w:r>
      <w:r>
        <w:rPr>
          <w:rFonts w:hint="eastAsia"/>
        </w:rPr>
        <w:t>spring</w:t>
      </w:r>
      <w:r>
        <w:rPr>
          <w:rFonts w:hint="eastAsia"/>
        </w:rPr>
        <w:t>框架的一部分。这允许你使用</w:t>
      </w:r>
      <w:r>
        <w:rPr>
          <w:rFonts w:hint="eastAsia"/>
        </w:rPr>
        <w:t>Java</w:t>
      </w:r>
      <w:r>
        <w:rPr>
          <w:rFonts w:hint="eastAsia"/>
        </w:rPr>
        <w:t>而不是传统</w:t>
      </w:r>
      <w:r>
        <w:rPr>
          <w:rFonts w:hint="eastAsia"/>
        </w:rPr>
        <w:t>X</w:t>
      </w:r>
      <w:r>
        <w:t>ML</w:t>
      </w:r>
      <w:r>
        <w:rPr>
          <w:rFonts w:hint="eastAsia"/>
        </w:rPr>
        <w:t>文件去定义</w:t>
      </w:r>
      <w:r>
        <w:rPr>
          <w:rFonts w:hint="eastAsia"/>
        </w:rPr>
        <w:t>bean</w:t>
      </w:r>
      <w:r>
        <w:rPr>
          <w:rFonts w:hint="eastAsia"/>
        </w:rPr>
        <w:t>。</w:t>
      </w:r>
      <w:r w:rsidR="00E5066A">
        <w:rPr>
          <w:rFonts w:hint="eastAsia"/>
        </w:rPr>
        <w:t>看看</w:t>
      </w:r>
      <w:r w:rsidR="00E5066A">
        <w:rPr>
          <w:rFonts w:ascii="Consolas" w:hAnsi="Consolas"/>
          <w:sz w:val="23"/>
          <w:szCs w:val="23"/>
          <w:shd w:val="clear" w:color="auto" w:fill="F7F7F8"/>
        </w:rPr>
        <w:t>@Configuration</w:t>
      </w:r>
      <w:r w:rsidR="00E5066A">
        <w:rPr>
          <w:rFonts w:hint="eastAsia"/>
        </w:rPr>
        <w:t>，</w:t>
      </w:r>
      <w:r w:rsidR="00E5066A">
        <w:rPr>
          <w:rFonts w:ascii="Consolas" w:hAnsi="Consolas"/>
          <w:sz w:val="23"/>
          <w:szCs w:val="23"/>
          <w:shd w:val="clear" w:color="auto" w:fill="F7F7F8"/>
        </w:rPr>
        <w:t>@Bean</w:t>
      </w:r>
      <w:r w:rsidR="00E5066A">
        <w:rPr>
          <w:rFonts w:hint="eastAsia"/>
        </w:rPr>
        <w:t>，</w:t>
      </w:r>
      <w:r w:rsidR="00E5066A">
        <w:rPr>
          <w:rFonts w:ascii="Consolas" w:hAnsi="Consolas"/>
          <w:sz w:val="23"/>
          <w:szCs w:val="23"/>
          <w:shd w:val="clear" w:color="auto" w:fill="F7F7F8"/>
        </w:rPr>
        <w:t>@Import</w:t>
      </w:r>
      <w:r w:rsidR="00E5066A">
        <w:rPr>
          <w:rFonts w:hint="eastAsia"/>
        </w:rPr>
        <w:t>，</w:t>
      </w:r>
      <w:r w:rsidR="00E5066A">
        <w:rPr>
          <w:rFonts w:ascii="Consolas" w:hAnsi="Consolas"/>
          <w:sz w:val="23"/>
          <w:szCs w:val="23"/>
          <w:shd w:val="clear" w:color="auto" w:fill="F7F7F8"/>
        </w:rPr>
        <w:t>@DependsOn</w:t>
      </w:r>
      <w:r w:rsidR="00E5066A">
        <w:rPr>
          <w:rFonts w:hint="eastAsia"/>
        </w:rPr>
        <w:t>注解示例以了解如何使用这些新特性。</w:t>
      </w:r>
    </w:p>
    <w:p w14:paraId="35EC2D21" w14:textId="15127B50" w:rsidR="00CB2272" w:rsidRDefault="005C0F02" w:rsidP="005C0F02">
      <w:pPr>
        <w:pStyle w:val="a0"/>
      </w:pPr>
      <w:r>
        <w:rPr>
          <w:rFonts w:hint="eastAsia"/>
        </w:rPr>
        <w:t>@</w:t>
      </w:r>
      <w:r>
        <w:t>C</w:t>
      </w:r>
      <w:r>
        <w:rPr>
          <w:rFonts w:hint="eastAsia"/>
        </w:rPr>
        <w:t>omponent及其</w:t>
      </w:r>
      <w:r w:rsidR="0081526A">
        <w:rPr>
          <w:rFonts w:hint="eastAsia"/>
        </w:rPr>
        <w:t>扩展</w:t>
      </w:r>
      <w:r>
        <w:rPr>
          <w:rFonts w:hint="eastAsia"/>
        </w:rPr>
        <w:t>注解</w:t>
      </w:r>
    </w:p>
    <w:p w14:paraId="6628F21C" w14:textId="7CA575C9" w:rsidR="005C0F02" w:rsidRDefault="005C0F02" w:rsidP="005C0F02">
      <w:pPr>
        <w:ind w:firstLine="460"/>
      </w:pPr>
      <w:r>
        <w:rPr>
          <w:rFonts w:ascii="Consolas" w:hAnsi="Consolas"/>
          <w:sz w:val="23"/>
          <w:szCs w:val="23"/>
          <w:shd w:val="clear" w:color="auto" w:fill="F7F7F8"/>
        </w:rPr>
        <w:t>@Repository</w:t>
      </w:r>
      <w:r>
        <w:rPr>
          <w:rFonts w:hint="eastAsia"/>
        </w:rPr>
        <w:t>注解是一个标记，标记任意完成一个库（也被称为数据访问对象或</w:t>
      </w:r>
      <w:r>
        <w:rPr>
          <w:rFonts w:hint="eastAsia"/>
        </w:rPr>
        <w:t>D</w:t>
      </w:r>
      <w:r>
        <w:t>AO</w:t>
      </w:r>
      <w:r>
        <w:rPr>
          <w:rFonts w:hint="eastAsia"/>
        </w:rPr>
        <w:t>）角色的类。</w:t>
      </w:r>
      <w:r w:rsidR="000F43B9">
        <w:rPr>
          <w:rFonts w:hint="eastAsia"/>
        </w:rPr>
        <w:t>这个标记的用途是异常的自动转换，如</w:t>
      </w:r>
      <w:hyperlink r:id="rId152" w:anchor="orm-exception-translation" w:history="1">
        <w:r w:rsidR="000F43B9" w:rsidRPr="000F43B9">
          <w:rPr>
            <w:rStyle w:val="a8"/>
          </w:rPr>
          <w:t>Exception translatio</w:t>
        </w:r>
        <w:r w:rsidR="000F43B9">
          <w:rPr>
            <w:rStyle w:val="a8"/>
          </w:rPr>
          <w:t>n</w:t>
        </w:r>
        <w:r w:rsidR="000F43B9">
          <w:rPr>
            <w:rStyle w:val="a8"/>
            <w:rFonts w:hint="eastAsia"/>
          </w:rPr>
          <w:t>异常转换</w:t>
        </w:r>
      </w:hyperlink>
      <w:r w:rsidR="000F43B9">
        <w:rPr>
          <w:rFonts w:hint="eastAsia"/>
        </w:rPr>
        <w:t>中所描述。</w:t>
      </w:r>
    </w:p>
    <w:p w14:paraId="72A48ADD" w14:textId="7CE50EEF" w:rsidR="0081526A" w:rsidRDefault="0081526A" w:rsidP="005C0F02">
      <w:pPr>
        <w:ind w:firstLine="420"/>
      </w:pPr>
      <w:r>
        <w:t>S</w:t>
      </w:r>
      <w:r>
        <w:rPr>
          <w:rFonts w:hint="eastAsia"/>
        </w:rPr>
        <w:t>pring</w:t>
      </w:r>
      <w:r>
        <w:rPr>
          <w:rFonts w:hint="eastAsia"/>
        </w:rPr>
        <w:t>提供了扩展注解：</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@Service</w:t>
      </w:r>
      <w:r>
        <w:rPr>
          <w:rFonts w:hint="eastAsia"/>
        </w:rPr>
        <w:t>和</w:t>
      </w:r>
      <w:r>
        <w:rPr>
          <w:rFonts w:ascii="Consolas" w:hAnsi="Consolas"/>
          <w:sz w:val="23"/>
          <w:szCs w:val="23"/>
          <w:shd w:val="clear" w:color="auto" w:fill="F7F7F8"/>
        </w:rPr>
        <w:t>@Controller</w:t>
      </w:r>
      <w:r>
        <w:rPr>
          <w:rFonts w:hint="eastAsia"/>
        </w:rPr>
        <w:t>。</w:t>
      </w:r>
      <w:r w:rsidR="00CC15B9">
        <w:rPr>
          <w:rFonts w:ascii="Consolas" w:hAnsi="Consolas"/>
          <w:sz w:val="23"/>
          <w:szCs w:val="23"/>
          <w:shd w:val="clear" w:color="auto" w:fill="F7F7F8"/>
        </w:rPr>
        <w:t>@Component</w:t>
      </w:r>
      <w:r w:rsidR="00CC15B9">
        <w:rPr>
          <w:rFonts w:hint="eastAsia"/>
        </w:rPr>
        <w:t>是一个对</w:t>
      </w:r>
      <w:r w:rsidR="00CC15B9">
        <w:rPr>
          <w:rFonts w:hint="eastAsia"/>
        </w:rPr>
        <w:t>spring</w:t>
      </w:r>
      <w:r w:rsidR="00CC15B9">
        <w:rPr>
          <w:rFonts w:hint="eastAsia"/>
        </w:rPr>
        <w:t>管理组件的泛指模板。</w:t>
      </w:r>
      <w:r w:rsidR="00C6441A">
        <w:rPr>
          <w:rFonts w:ascii="Consolas" w:hAnsi="Consolas"/>
          <w:sz w:val="23"/>
          <w:szCs w:val="23"/>
          <w:shd w:val="clear" w:color="auto" w:fill="F7F7F8"/>
        </w:rPr>
        <w:t>@Repository</w:t>
      </w:r>
      <w:r w:rsidR="00C6441A">
        <w:rPr>
          <w:rFonts w:hint="eastAsia"/>
        </w:rPr>
        <w:t>，</w:t>
      </w:r>
      <w:r w:rsidR="00C6441A">
        <w:rPr>
          <w:rFonts w:ascii="Consolas" w:hAnsi="Consolas"/>
          <w:sz w:val="23"/>
          <w:szCs w:val="23"/>
          <w:shd w:val="clear" w:color="auto" w:fill="F7F7F8"/>
        </w:rPr>
        <w:t>@Service</w:t>
      </w:r>
      <w:r w:rsidR="00C6441A">
        <w:rPr>
          <w:rFonts w:hint="eastAsia"/>
        </w:rPr>
        <w:t>和</w:t>
      </w:r>
      <w:r w:rsidR="00C6441A">
        <w:rPr>
          <w:rFonts w:ascii="Consolas" w:hAnsi="Consolas"/>
          <w:sz w:val="23"/>
          <w:szCs w:val="23"/>
          <w:shd w:val="clear" w:color="auto" w:fill="F7F7F8"/>
        </w:rPr>
        <w:t>@Controller</w:t>
      </w:r>
      <w:r w:rsidR="00C6441A">
        <w:rPr>
          <w:rFonts w:hint="eastAsia"/>
        </w:rPr>
        <w:t>是</w:t>
      </w:r>
      <w:r w:rsidR="00C6441A">
        <w:rPr>
          <w:rFonts w:ascii="Consolas" w:hAnsi="Consolas"/>
          <w:sz w:val="23"/>
          <w:szCs w:val="23"/>
          <w:shd w:val="clear" w:color="auto" w:fill="F7F7F8"/>
        </w:rPr>
        <w:t>@Component</w:t>
      </w:r>
      <w:r w:rsidR="00C6441A">
        <w:rPr>
          <w:rFonts w:hint="eastAsia"/>
        </w:rPr>
        <w:t>的特殊化，用于更明确的场景，如与之相对应的持久层，服务层和显示层。</w:t>
      </w:r>
      <w:r w:rsidR="00A05429">
        <w:rPr>
          <w:rFonts w:hint="eastAsia"/>
        </w:rPr>
        <w:t>因此，你可以在你的组件类上标记</w:t>
      </w:r>
      <w:r w:rsidR="00A05429">
        <w:rPr>
          <w:rFonts w:ascii="Consolas" w:hAnsi="Consolas"/>
          <w:sz w:val="23"/>
          <w:szCs w:val="23"/>
          <w:shd w:val="clear" w:color="auto" w:fill="F7F7F8"/>
        </w:rPr>
        <w:t>@Component</w:t>
      </w:r>
      <w:r w:rsidR="00A05429">
        <w:rPr>
          <w:rFonts w:hint="eastAsia"/>
        </w:rPr>
        <w:t>，但标记</w:t>
      </w:r>
      <w:r w:rsidR="00A05429">
        <w:rPr>
          <w:rFonts w:ascii="Consolas" w:hAnsi="Consolas"/>
          <w:sz w:val="23"/>
          <w:szCs w:val="23"/>
          <w:shd w:val="clear" w:color="auto" w:fill="F7F7F8"/>
        </w:rPr>
        <w:t>@Repository</w:t>
      </w:r>
      <w:r w:rsidR="00A05429">
        <w:rPr>
          <w:rFonts w:hint="eastAsia"/>
        </w:rPr>
        <w:t>，</w:t>
      </w:r>
      <w:r w:rsidR="00A05429">
        <w:rPr>
          <w:rFonts w:ascii="Consolas" w:hAnsi="Consolas"/>
          <w:sz w:val="23"/>
          <w:szCs w:val="23"/>
          <w:shd w:val="clear" w:color="auto" w:fill="F7F7F8"/>
        </w:rPr>
        <w:t>@Service</w:t>
      </w:r>
      <w:r w:rsidR="00A05429">
        <w:rPr>
          <w:rFonts w:hint="eastAsia"/>
        </w:rPr>
        <w:t>或者</w:t>
      </w:r>
      <w:r w:rsidR="00A05429">
        <w:rPr>
          <w:rFonts w:ascii="Consolas" w:hAnsi="Consolas"/>
          <w:sz w:val="23"/>
          <w:szCs w:val="23"/>
          <w:shd w:val="clear" w:color="auto" w:fill="F7F7F8"/>
        </w:rPr>
        <w:t>@Controller</w:t>
      </w:r>
      <w:r w:rsidR="00A05429">
        <w:rPr>
          <w:rFonts w:hint="eastAsia"/>
        </w:rPr>
        <w:t>，你的类将更适用于工具处理或相关联的切面。</w:t>
      </w:r>
      <w:r w:rsidR="0076355E">
        <w:rPr>
          <w:rFonts w:hint="eastAsia"/>
        </w:rPr>
        <w:t>例如，这些模板注解是切入点的理想目标。</w:t>
      </w:r>
      <w:r w:rsidR="0055123D">
        <w:rPr>
          <w:rFonts w:hint="eastAsia"/>
        </w:rPr>
        <w:t>同样</w:t>
      </w:r>
      <w:r w:rsidR="0055123D">
        <w:rPr>
          <w:rFonts w:ascii="Consolas" w:hAnsi="Consolas"/>
          <w:sz w:val="23"/>
          <w:szCs w:val="23"/>
          <w:shd w:val="clear" w:color="auto" w:fill="F7F7F8"/>
        </w:rPr>
        <w:t>@Repository</w:t>
      </w:r>
      <w:r w:rsidR="0055123D">
        <w:rPr>
          <w:rFonts w:hint="eastAsia"/>
        </w:rPr>
        <w:t>，</w:t>
      </w:r>
      <w:r w:rsidR="0055123D">
        <w:rPr>
          <w:rFonts w:ascii="Consolas" w:hAnsi="Consolas"/>
          <w:sz w:val="23"/>
          <w:szCs w:val="23"/>
          <w:shd w:val="clear" w:color="auto" w:fill="F7F7F8"/>
        </w:rPr>
        <w:t>@Service</w:t>
      </w:r>
      <w:r w:rsidR="0055123D">
        <w:rPr>
          <w:rFonts w:hint="eastAsia"/>
        </w:rPr>
        <w:t>，</w:t>
      </w:r>
      <w:r w:rsidR="0055123D">
        <w:rPr>
          <w:rFonts w:ascii="Consolas" w:hAnsi="Consolas"/>
          <w:sz w:val="23"/>
          <w:szCs w:val="23"/>
          <w:shd w:val="clear" w:color="auto" w:fill="F7F7F8"/>
        </w:rPr>
        <w:t>@Controller</w:t>
      </w:r>
      <w:r w:rsidR="0055123D">
        <w:rPr>
          <w:rFonts w:hint="eastAsia"/>
        </w:rPr>
        <w:t>可能会在未来</w:t>
      </w:r>
      <w:r w:rsidR="0055123D">
        <w:rPr>
          <w:rFonts w:hint="eastAsia"/>
        </w:rPr>
        <w:t>spring</w:t>
      </w:r>
      <w:r w:rsidR="0055123D">
        <w:rPr>
          <w:rFonts w:hint="eastAsia"/>
        </w:rPr>
        <w:t>框架版本中携带更多的语义。因此如果</w:t>
      </w:r>
      <w:r w:rsidR="00917603">
        <w:rPr>
          <w:rFonts w:hint="eastAsia"/>
        </w:rPr>
        <w:t>你在你的服务层选择使用</w:t>
      </w:r>
      <w:r w:rsidR="00917603">
        <w:rPr>
          <w:rFonts w:ascii="Consolas" w:hAnsi="Consolas"/>
          <w:sz w:val="23"/>
          <w:szCs w:val="23"/>
          <w:shd w:val="clear" w:color="auto" w:fill="F7F7F8"/>
        </w:rPr>
        <w:t>@Component</w:t>
      </w:r>
      <w:r w:rsidR="00917603">
        <w:rPr>
          <w:rFonts w:hint="eastAsia"/>
        </w:rPr>
        <w:t>或者</w:t>
      </w:r>
      <w:r w:rsidR="00917603">
        <w:rPr>
          <w:rFonts w:ascii="Consolas" w:hAnsi="Consolas"/>
          <w:sz w:val="23"/>
          <w:szCs w:val="23"/>
          <w:shd w:val="clear" w:color="auto" w:fill="F7F7F8"/>
        </w:rPr>
        <w:t>@Service</w:t>
      </w:r>
      <w:r w:rsidR="00917603">
        <w:rPr>
          <w:rFonts w:hint="eastAsia"/>
        </w:rPr>
        <w:t>时，</w:t>
      </w:r>
      <w:r w:rsidR="00917603">
        <w:rPr>
          <w:rFonts w:ascii="Consolas" w:hAnsi="Consolas"/>
          <w:sz w:val="23"/>
          <w:szCs w:val="23"/>
          <w:shd w:val="clear" w:color="auto" w:fill="F7F7F8"/>
        </w:rPr>
        <w:t>@Service</w:t>
      </w:r>
      <w:r w:rsidR="00917603">
        <w:rPr>
          <w:rFonts w:hint="eastAsia"/>
        </w:rPr>
        <w:t>明显是更好的选择。类似地，如上所描述，</w:t>
      </w:r>
      <w:r w:rsidR="00917603">
        <w:rPr>
          <w:rFonts w:ascii="Consolas" w:hAnsi="Consolas"/>
          <w:sz w:val="23"/>
          <w:szCs w:val="23"/>
          <w:shd w:val="clear" w:color="auto" w:fill="F7F7F8"/>
        </w:rPr>
        <w:t>@Repository</w:t>
      </w:r>
      <w:r w:rsidR="00917603">
        <w:rPr>
          <w:rFonts w:hint="eastAsia"/>
        </w:rPr>
        <w:t>已经在你的持久层作为自动异常转换的标记。</w:t>
      </w:r>
    </w:p>
    <w:p w14:paraId="7A7AE467" w14:textId="68BF433C" w:rsidR="009A539F" w:rsidRDefault="009A539F" w:rsidP="009A539F">
      <w:pPr>
        <w:pStyle w:val="a0"/>
      </w:pPr>
      <w:r>
        <w:rPr>
          <w:rFonts w:hint="eastAsia"/>
        </w:rPr>
        <w:lastRenderedPageBreak/>
        <w:t>元注释</w:t>
      </w:r>
    </w:p>
    <w:p w14:paraId="0C833BC0" w14:textId="5A6E4260" w:rsidR="009A539F" w:rsidRDefault="00975F01" w:rsidP="009A539F">
      <w:pPr>
        <w:ind w:firstLine="420"/>
      </w:pPr>
      <w:r>
        <w:rPr>
          <w:rFonts w:hint="eastAsia"/>
        </w:rPr>
        <w:t>一些由</w:t>
      </w:r>
      <w:r>
        <w:rPr>
          <w:rFonts w:hint="eastAsia"/>
        </w:rPr>
        <w:t>spring</w:t>
      </w:r>
      <w:r>
        <w:rPr>
          <w:rFonts w:hint="eastAsia"/>
        </w:rPr>
        <w:t>提供的注解能够作为在代码里面的元注解使用</w:t>
      </w:r>
      <w:r w:rsidR="00BD73B2">
        <w:rPr>
          <w:rFonts w:hint="eastAsia"/>
        </w:rPr>
        <w:t>。元注解即使即使可以简单应用在其他注解上的注解。</w:t>
      </w:r>
      <w:r w:rsidR="009847D9">
        <w:rPr>
          <w:rFonts w:hint="eastAsia"/>
        </w:rPr>
        <w:t>例如，上述提到的</w:t>
      </w:r>
      <w:r w:rsidR="009847D9">
        <w:rPr>
          <w:rFonts w:ascii="Consolas" w:hAnsi="Consolas"/>
          <w:sz w:val="23"/>
          <w:szCs w:val="23"/>
          <w:shd w:val="clear" w:color="auto" w:fill="F7F7F8"/>
        </w:rPr>
        <w:t>@Service</w:t>
      </w:r>
      <w:r w:rsidR="009847D9">
        <w:rPr>
          <w:rFonts w:hint="eastAsia"/>
        </w:rPr>
        <w:t>注解的元注解就是</w:t>
      </w:r>
      <w:r w:rsidR="009847D9">
        <w:rPr>
          <w:rFonts w:ascii="Consolas" w:hAnsi="Consolas"/>
          <w:sz w:val="23"/>
          <w:szCs w:val="23"/>
          <w:shd w:val="clear" w:color="auto" w:fill="F7F7F8"/>
        </w:rPr>
        <w:t>@Component</w:t>
      </w:r>
      <w:r w:rsidR="009847D9">
        <w:rPr>
          <w:rFonts w:hint="eastAsia"/>
        </w:rPr>
        <w:t>：</w:t>
      </w:r>
    </w:p>
    <w:p w14:paraId="62BA60E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color w:val="34302D"/>
          <w:kern w:val="0"/>
          <w:sz w:val="24"/>
          <w:szCs w:val="24"/>
        </w:rPr>
        <w:t>(ElementType.TYPE)</w:t>
      </w:r>
    </w:p>
    <w:p w14:paraId="2324DABC"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color w:val="34302D"/>
          <w:kern w:val="0"/>
          <w:sz w:val="24"/>
          <w:szCs w:val="24"/>
        </w:rPr>
        <w:t>(RetentionPolicy.RUNTIME)</w:t>
      </w:r>
    </w:p>
    <w:p w14:paraId="57E81D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@Documented</w:t>
      </w:r>
    </w:p>
    <w:p w14:paraId="7EB0B712" w14:textId="6C005520"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000077"/>
          <w:kern w:val="0"/>
          <w:sz w:val="24"/>
          <w:szCs w:val="24"/>
        </w:rPr>
        <w:t>@Component</w:t>
      </w: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xml:space="preserve">// Spring </w:t>
      </w:r>
      <w:r>
        <w:rPr>
          <w:rFonts w:ascii="Consolas" w:eastAsia="宋体" w:hAnsi="Consolas" w:cs="宋体" w:hint="eastAsia"/>
          <w:i/>
          <w:iCs/>
          <w:color w:val="999988"/>
          <w:kern w:val="0"/>
          <w:sz w:val="24"/>
          <w:szCs w:val="24"/>
        </w:rPr>
        <w:t>会将本注解视为</w:t>
      </w:r>
      <w:r w:rsidRPr="009847D9">
        <w:rPr>
          <w:rFonts w:ascii="Consolas" w:eastAsia="宋体" w:hAnsi="Consolas" w:cs="宋体"/>
          <w:i/>
          <w:iCs/>
          <w:color w:val="999988"/>
          <w:kern w:val="0"/>
          <w:sz w:val="24"/>
          <w:szCs w:val="24"/>
        </w:rPr>
        <w:t>@Component</w:t>
      </w:r>
    </w:p>
    <w:p w14:paraId="5C6C24D3"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34302D"/>
          <w:kern w:val="0"/>
          <w:sz w:val="24"/>
          <w:szCs w:val="24"/>
        </w:rPr>
        <w:t>public</w:t>
      </w:r>
      <w:r w:rsidRPr="009847D9">
        <w:rPr>
          <w:rFonts w:ascii="Consolas" w:eastAsia="宋体" w:hAnsi="Consolas" w:cs="宋体"/>
          <w:color w:val="34302D"/>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color w:val="34302D"/>
          <w:kern w:val="0"/>
          <w:sz w:val="24"/>
          <w:szCs w:val="24"/>
        </w:rPr>
        <w:t xml:space="preserve"> Service {</w:t>
      </w:r>
    </w:p>
    <w:p w14:paraId="3BCD93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890841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w:t>
      </w:r>
    </w:p>
    <w:p w14:paraId="3B27482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w:t>
      </w:r>
    </w:p>
    <w:p w14:paraId="52F54FF7" w14:textId="6E2A71CF" w:rsidR="009847D9" w:rsidRDefault="009847D9" w:rsidP="009A539F">
      <w:pPr>
        <w:ind w:firstLine="420"/>
      </w:pPr>
      <w:r>
        <w:rPr>
          <w:rFonts w:hint="eastAsia"/>
        </w:rPr>
        <w:t>元注解可以结合其他注解以创建组合注解。例如，在</w:t>
      </w:r>
      <w:r>
        <w:rPr>
          <w:rFonts w:hint="eastAsia"/>
        </w:rPr>
        <w:t>spring</w:t>
      </w:r>
      <w:r>
        <w:t xml:space="preserve"> MVC</w:t>
      </w:r>
      <w:r>
        <w:rPr>
          <w:rFonts w:hint="eastAsia"/>
        </w:rPr>
        <w:t>中的</w:t>
      </w:r>
      <w:r>
        <w:rPr>
          <w:rFonts w:ascii="Consolas" w:hAnsi="Consolas"/>
          <w:sz w:val="23"/>
          <w:szCs w:val="23"/>
          <w:shd w:val="clear" w:color="auto" w:fill="F7F7F8"/>
        </w:rPr>
        <w:t>@RestController</w:t>
      </w:r>
      <w:r>
        <w:rPr>
          <w:rFonts w:hint="eastAsia"/>
        </w:rPr>
        <w:t>注解就是由</w:t>
      </w:r>
      <w:r>
        <w:rPr>
          <w:rFonts w:ascii="Consolas" w:hAnsi="Consolas"/>
          <w:sz w:val="23"/>
          <w:szCs w:val="23"/>
          <w:shd w:val="clear" w:color="auto" w:fill="F7F7F8"/>
        </w:rPr>
        <w:t>@Controller</w:t>
      </w:r>
      <w:r>
        <w:rPr>
          <w:rFonts w:hint="eastAsia"/>
        </w:rPr>
        <w:t>和</w:t>
      </w:r>
      <w:r>
        <w:rPr>
          <w:rFonts w:ascii="Consolas" w:hAnsi="Consolas"/>
          <w:sz w:val="23"/>
          <w:szCs w:val="23"/>
          <w:shd w:val="clear" w:color="auto" w:fill="F7F7F8"/>
        </w:rPr>
        <w:t>@ResponseBody</w:t>
      </w:r>
      <w:r>
        <w:rPr>
          <w:rFonts w:hint="eastAsia"/>
        </w:rPr>
        <w:t>组合。</w:t>
      </w:r>
    </w:p>
    <w:p w14:paraId="6D5CF9F9" w14:textId="7823C5D7" w:rsidR="009847D9" w:rsidRDefault="009847D9" w:rsidP="009A539F">
      <w:pPr>
        <w:ind w:firstLine="420"/>
      </w:pPr>
      <w:r>
        <w:rPr>
          <w:rFonts w:hint="eastAsia"/>
        </w:rPr>
        <w:t>此外，组合注解可以选择性地重新声明在元注解中的属性，以允许用户自定义。当你仅需要暴露出元注解属性的子集时这将很有用。例如，</w:t>
      </w:r>
      <w:r>
        <w:rPr>
          <w:rFonts w:hint="eastAsia"/>
        </w:rPr>
        <w:t>spring</w:t>
      </w:r>
      <w:r>
        <w:rPr>
          <w:rFonts w:hint="eastAsia"/>
        </w:rPr>
        <w:t>的</w:t>
      </w:r>
      <w:r>
        <w:rPr>
          <w:rFonts w:ascii="Consolas" w:hAnsi="Consolas"/>
          <w:sz w:val="23"/>
          <w:szCs w:val="23"/>
          <w:shd w:val="clear" w:color="auto" w:fill="F7F7F8"/>
        </w:rPr>
        <w:t>@SessionScope</w:t>
      </w:r>
      <w:r>
        <w:rPr>
          <w:rFonts w:hint="eastAsia"/>
        </w:rPr>
        <w:t>注解将作用域硬编码于</w:t>
      </w:r>
      <w:r>
        <w:rPr>
          <w:rFonts w:ascii="Consolas" w:hAnsi="Consolas"/>
          <w:sz w:val="23"/>
          <w:szCs w:val="23"/>
          <w:shd w:val="clear" w:color="auto" w:fill="F7F7F8"/>
        </w:rPr>
        <w:t>session</w:t>
      </w:r>
      <w:r>
        <w:rPr>
          <w:rFonts w:hint="eastAsia"/>
        </w:rPr>
        <w:t>但仍允许</w:t>
      </w:r>
      <w:r>
        <w:rPr>
          <w:rFonts w:ascii="Consolas" w:hAnsi="Consolas"/>
          <w:sz w:val="23"/>
          <w:szCs w:val="23"/>
          <w:shd w:val="clear" w:color="auto" w:fill="F7F7F8"/>
        </w:rPr>
        <w:t>proxyMode</w:t>
      </w:r>
      <w:r>
        <w:rPr>
          <w:rFonts w:hint="eastAsia"/>
        </w:rPr>
        <w:t>的自定义。</w:t>
      </w:r>
    </w:p>
    <w:p w14:paraId="6EE3986D"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kern w:val="0"/>
          <w:sz w:val="24"/>
          <w:szCs w:val="24"/>
        </w:rPr>
        <w:t>({ElementType.TYPE, ElementType.METHOD})</w:t>
      </w:r>
    </w:p>
    <w:p w14:paraId="2C5B8D9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kern w:val="0"/>
          <w:sz w:val="24"/>
          <w:szCs w:val="24"/>
        </w:rPr>
        <w:t>(RetentionPolicy.RUNTIME)</w:t>
      </w:r>
    </w:p>
    <w:p w14:paraId="4F532388"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@Documented</w:t>
      </w:r>
    </w:p>
    <w:p w14:paraId="4386FE29"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@Scope</w:t>
      </w:r>
      <w:r w:rsidRPr="009847D9">
        <w:rPr>
          <w:rFonts w:ascii="Consolas" w:eastAsia="宋体" w:hAnsi="Consolas" w:cs="宋体"/>
          <w:kern w:val="0"/>
          <w:sz w:val="24"/>
          <w:szCs w:val="24"/>
        </w:rPr>
        <w:t>(WebApplicationContext.SCOPE_SESSION)</w:t>
      </w:r>
    </w:p>
    <w:p w14:paraId="2CD137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b/>
          <w:bCs/>
          <w:kern w:val="0"/>
          <w:sz w:val="24"/>
          <w:szCs w:val="24"/>
        </w:rPr>
        <w:t>public</w:t>
      </w: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kern w:val="0"/>
          <w:sz w:val="24"/>
          <w:szCs w:val="24"/>
        </w:rPr>
        <w:t xml:space="preserve"> SessionScope {</w:t>
      </w:r>
    </w:p>
    <w:p w14:paraId="715E07F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63FF12"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i/>
          <w:iCs/>
          <w:color w:val="999988"/>
          <w:kern w:val="0"/>
          <w:sz w:val="24"/>
          <w:szCs w:val="24"/>
        </w:rPr>
        <w:t>/**</w:t>
      </w:r>
    </w:p>
    <w:p w14:paraId="7A3D30E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Alias for {@link Scope#proxyMode}.</w:t>
      </w:r>
    </w:p>
    <w:p w14:paraId="1888EB5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&lt;p&gt;Defaults to {@link ScopedProxyMode#TARGET_CLASS}.</w:t>
      </w:r>
    </w:p>
    <w:p w14:paraId="57B8A2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i/>
          <w:iCs/>
          <w:color w:val="999988"/>
          <w:kern w:val="0"/>
          <w:sz w:val="24"/>
          <w:szCs w:val="24"/>
        </w:rPr>
        <w:t xml:space="preserve">     */</w:t>
      </w:r>
    </w:p>
    <w:p w14:paraId="6151F44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@AliasFor</w:t>
      </w:r>
      <w:r w:rsidRPr="009847D9">
        <w:rPr>
          <w:rFonts w:ascii="Consolas" w:eastAsia="宋体" w:hAnsi="Consolas" w:cs="宋体"/>
          <w:kern w:val="0"/>
          <w:sz w:val="24"/>
          <w:szCs w:val="24"/>
        </w:rPr>
        <w:t>(annotation = Scope.class)</w:t>
      </w:r>
    </w:p>
    <w:p w14:paraId="2015AB0E"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ScopedProxyMode proxyMode() </w:t>
      </w:r>
      <w:r w:rsidRPr="009847D9">
        <w:rPr>
          <w:rFonts w:ascii="Consolas" w:eastAsia="宋体" w:hAnsi="Consolas" w:cs="宋体"/>
          <w:b/>
          <w:bCs/>
          <w:color w:val="000000"/>
          <w:kern w:val="0"/>
          <w:sz w:val="24"/>
          <w:szCs w:val="24"/>
        </w:rPr>
        <w:t>default</w:t>
      </w:r>
      <w:r w:rsidRPr="009847D9">
        <w:rPr>
          <w:rFonts w:ascii="Consolas" w:eastAsia="宋体" w:hAnsi="Consolas" w:cs="宋体"/>
          <w:kern w:val="0"/>
          <w:sz w:val="24"/>
          <w:szCs w:val="24"/>
        </w:rPr>
        <w:t xml:space="preserve"> ScopedProxyMode.TARGET_CLASS;</w:t>
      </w:r>
    </w:p>
    <w:p w14:paraId="7A4FE85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912A8B"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w:t>
      </w:r>
    </w:p>
    <w:p w14:paraId="0F69C1BE" w14:textId="0CA6A2A3" w:rsidR="009847D9" w:rsidRDefault="00C97581" w:rsidP="009A539F">
      <w:pPr>
        <w:ind w:firstLine="460"/>
      </w:pPr>
      <w:r>
        <w:rPr>
          <w:rFonts w:ascii="Consolas" w:hAnsi="Consolas"/>
          <w:sz w:val="23"/>
          <w:szCs w:val="23"/>
          <w:shd w:val="clear" w:color="auto" w:fill="F7F7F8"/>
        </w:rPr>
        <w:t>@SessionScope</w:t>
      </w:r>
      <w:r>
        <w:rPr>
          <w:rFonts w:hint="eastAsia"/>
        </w:rPr>
        <w:t>可以用于不声明</w:t>
      </w:r>
      <w:r>
        <w:rPr>
          <w:rFonts w:ascii="Consolas" w:hAnsi="Consolas"/>
          <w:sz w:val="23"/>
          <w:szCs w:val="23"/>
          <w:shd w:val="clear" w:color="auto" w:fill="F7F7F8"/>
        </w:rPr>
        <w:t>proxyMode</w:t>
      </w:r>
      <w:r>
        <w:rPr>
          <w:rFonts w:hint="eastAsia"/>
        </w:rPr>
        <w:t>，如下：</w:t>
      </w:r>
    </w:p>
    <w:p w14:paraId="1380A6E6"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98F77F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p>
    <w:p w14:paraId="1FFABB6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SessionScopedService</w:t>
      </w:r>
      <w:r w:rsidRPr="00C97581">
        <w:rPr>
          <w:rFonts w:ascii="Consolas" w:eastAsia="宋体" w:hAnsi="Consolas" w:cs="宋体"/>
          <w:kern w:val="0"/>
          <w:sz w:val="24"/>
          <w:szCs w:val="24"/>
        </w:rPr>
        <w:t xml:space="preserve"> {</w:t>
      </w:r>
    </w:p>
    <w:p w14:paraId="70F3B1A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4FF475E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FB9EEA0" w14:textId="3C22995C" w:rsidR="00C97581" w:rsidRDefault="00C97581" w:rsidP="009A539F">
      <w:pPr>
        <w:ind w:firstLine="420"/>
      </w:pPr>
      <w:r>
        <w:lastRenderedPageBreak/>
        <w:t>或者覆写</w:t>
      </w:r>
      <w:r>
        <w:rPr>
          <w:rFonts w:ascii="Consolas" w:hAnsi="Consolas"/>
          <w:sz w:val="23"/>
          <w:szCs w:val="23"/>
          <w:shd w:val="clear" w:color="auto" w:fill="F7F7F8"/>
        </w:rPr>
        <w:t>proxyMode</w:t>
      </w:r>
      <w:r>
        <w:t>的值，如下：</w:t>
      </w:r>
    </w:p>
    <w:p w14:paraId="66D9AAA3"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774248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r w:rsidRPr="00C97581">
        <w:rPr>
          <w:rFonts w:ascii="Consolas" w:eastAsia="宋体" w:hAnsi="Consolas" w:cs="宋体"/>
          <w:b/>
          <w:bCs/>
          <w:kern w:val="0"/>
          <w:sz w:val="24"/>
          <w:szCs w:val="24"/>
        </w:rPr>
        <w:t>(proxyMode = ScopedProxyMode.INTERFACES)</w:t>
      </w:r>
    </w:p>
    <w:p w14:paraId="4DAB204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SessionScopedUserService</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UserService {</w:t>
      </w:r>
    </w:p>
    <w:p w14:paraId="3902CCB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3B75534A"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16622322" w14:textId="56D72A18" w:rsidR="00C97581" w:rsidRDefault="00C97581" w:rsidP="009A539F">
      <w:pPr>
        <w:ind w:firstLine="420"/>
      </w:pPr>
      <w:r>
        <w:rPr>
          <w:rFonts w:hint="eastAsia"/>
        </w:rPr>
        <w:t>详情咨询</w:t>
      </w:r>
      <w:hyperlink r:id="rId153" w:history="1">
        <w:r w:rsidRPr="00C97581">
          <w:rPr>
            <w:rStyle w:val="a8"/>
          </w:rPr>
          <w:t>Spring</w:t>
        </w:r>
        <w:r>
          <w:rPr>
            <w:rStyle w:val="a8"/>
          </w:rPr>
          <w:t>注解编程模型</w:t>
        </w:r>
      </w:hyperlink>
      <w:r>
        <w:t>wiki</w:t>
      </w:r>
      <w:r>
        <w:t>页。</w:t>
      </w:r>
    </w:p>
    <w:p w14:paraId="1776B203" w14:textId="5F7D3E56" w:rsidR="00C97581" w:rsidRDefault="00C97581" w:rsidP="00C97581">
      <w:pPr>
        <w:pStyle w:val="a0"/>
      </w:pPr>
      <w:r>
        <w:t>自动检测类与注册bean定义</w:t>
      </w:r>
    </w:p>
    <w:p w14:paraId="01B57687" w14:textId="5E169EE8" w:rsidR="00C97581" w:rsidRDefault="00C97581" w:rsidP="009A539F">
      <w:pPr>
        <w:ind w:firstLine="420"/>
      </w:pPr>
      <w:r>
        <w:t>Spring</w:t>
      </w:r>
      <w:r>
        <w:t>可以自动原型类并注册相关</w:t>
      </w:r>
      <w:r>
        <w:t>bean</w:t>
      </w:r>
      <w:r>
        <w:t>定义进</w:t>
      </w:r>
      <w:r>
        <w:rPr>
          <w:rFonts w:ascii="Consolas" w:hAnsi="Consolas"/>
          <w:sz w:val="23"/>
          <w:szCs w:val="23"/>
          <w:shd w:val="clear" w:color="auto" w:fill="F7F7F8"/>
        </w:rPr>
        <w:t>ApplicationContext</w:t>
      </w:r>
      <w:r>
        <w:t>。例如如下两个类符合自动检测机制：</w:t>
      </w:r>
    </w:p>
    <w:p w14:paraId="2B8EEC21" w14:textId="77777777" w:rsidR="00C97581" w:rsidRPr="00C97581" w:rsidRDefault="00C97581"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2505855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SimpleMovieLister</w:t>
      </w:r>
      <w:r w:rsidRPr="00C97581">
        <w:rPr>
          <w:rFonts w:ascii="Consolas" w:eastAsia="宋体" w:hAnsi="Consolas" w:cs="宋体"/>
          <w:kern w:val="0"/>
          <w:sz w:val="24"/>
          <w:szCs w:val="24"/>
        </w:rPr>
        <w:t xml:space="preserve"> {</w:t>
      </w:r>
    </w:p>
    <w:p w14:paraId="5FD9C5F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8C0FE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private</w:t>
      </w:r>
      <w:r w:rsidRPr="00C97581">
        <w:rPr>
          <w:rFonts w:ascii="Consolas" w:eastAsia="宋体" w:hAnsi="Consolas" w:cs="宋体"/>
          <w:kern w:val="0"/>
          <w:sz w:val="24"/>
          <w:szCs w:val="24"/>
        </w:rPr>
        <w:t xml:space="preserve"> MovieFinder movieFinder;</w:t>
      </w:r>
    </w:p>
    <w:p w14:paraId="584C2C0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42BB9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000077"/>
          <w:kern w:val="0"/>
          <w:sz w:val="24"/>
          <w:szCs w:val="24"/>
        </w:rPr>
        <w:t>@Autowired</w:t>
      </w:r>
    </w:p>
    <w:p w14:paraId="0423C45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SimpleMovieLister(MovieFinder movieFinder) {</w:t>
      </w:r>
    </w:p>
    <w:p w14:paraId="6B30C6E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996633"/>
          <w:kern w:val="0"/>
          <w:sz w:val="24"/>
          <w:szCs w:val="24"/>
        </w:rPr>
        <w:t>this</w:t>
      </w:r>
      <w:r w:rsidRPr="00C97581">
        <w:rPr>
          <w:rFonts w:ascii="Consolas" w:eastAsia="宋体" w:hAnsi="Consolas" w:cs="宋体"/>
          <w:kern w:val="0"/>
          <w:sz w:val="24"/>
          <w:szCs w:val="24"/>
        </w:rPr>
        <w:t>.movieFinder = movieFinder;</w:t>
      </w:r>
    </w:p>
    <w:p w14:paraId="494C533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p>
    <w:p w14:paraId="1020DB51"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24DB0B2A" w14:textId="284478F6" w:rsidR="00C97581" w:rsidRDefault="00C97581" w:rsidP="009A539F">
      <w:pPr>
        <w:ind w:firstLine="420"/>
      </w:pPr>
    </w:p>
    <w:p w14:paraId="5CB69E1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@Repository</w:t>
      </w:r>
    </w:p>
    <w:p w14:paraId="64DB47F2"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JpaMovieFinder</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MovieFinder {</w:t>
      </w:r>
    </w:p>
    <w:p w14:paraId="4B63F13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implementation elided for clarity</w:t>
      </w:r>
    </w:p>
    <w:p w14:paraId="5429D72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5E12F23" w14:textId="2F21A297" w:rsidR="00C97581" w:rsidRDefault="00293119" w:rsidP="009A539F">
      <w:pPr>
        <w:ind w:firstLine="420"/>
      </w:pPr>
      <w:r>
        <w:rPr>
          <w:rFonts w:hint="eastAsia"/>
        </w:rPr>
        <w:t>为了自动检测这些类且注册相关</w:t>
      </w:r>
      <w:r>
        <w:rPr>
          <w:rFonts w:hint="eastAsia"/>
        </w:rPr>
        <w:t>bean</w:t>
      </w:r>
      <w:r>
        <w:rPr>
          <w:rFonts w:hint="eastAsia"/>
        </w:rPr>
        <w:t>，你需要在你的</w:t>
      </w:r>
      <w:r>
        <w:rPr>
          <w:rFonts w:ascii="Consolas" w:hAnsi="Consolas"/>
          <w:sz w:val="23"/>
          <w:szCs w:val="23"/>
          <w:shd w:val="clear" w:color="auto" w:fill="F7F7F8"/>
        </w:rPr>
        <w:t>@Configuration</w:t>
      </w:r>
      <w:r>
        <w:rPr>
          <w:rFonts w:hint="eastAsia"/>
        </w:rPr>
        <w:t>类上增加</w:t>
      </w:r>
      <w:r>
        <w:rPr>
          <w:rFonts w:ascii="Consolas" w:hAnsi="Consolas"/>
          <w:sz w:val="23"/>
          <w:szCs w:val="23"/>
          <w:shd w:val="clear" w:color="auto" w:fill="F7F7F8"/>
        </w:rPr>
        <w:t>@ComponentScan</w:t>
      </w:r>
      <w:r>
        <w:rPr>
          <w:rFonts w:hint="eastAsia"/>
        </w:rPr>
        <w:t>，其</w:t>
      </w:r>
      <w:r>
        <w:rPr>
          <w:rFonts w:ascii="Consolas" w:hAnsi="Consolas"/>
          <w:sz w:val="23"/>
          <w:szCs w:val="23"/>
          <w:shd w:val="clear" w:color="auto" w:fill="F7F7F8"/>
        </w:rPr>
        <w:t>basePackages</w:t>
      </w:r>
      <w:r>
        <w:rPr>
          <w:rFonts w:hint="eastAsia"/>
        </w:rPr>
        <w:t>属性是两个类的共同父包。（或者你可以指定以逗号</w:t>
      </w:r>
      <w:r>
        <w:rPr>
          <w:rFonts w:hint="eastAsia"/>
        </w:rPr>
        <w:t>/</w:t>
      </w:r>
      <w:r>
        <w:rPr>
          <w:rFonts w:hint="eastAsia"/>
        </w:rPr>
        <w:t>分号</w:t>
      </w:r>
      <w:r>
        <w:rPr>
          <w:rFonts w:hint="eastAsia"/>
        </w:rPr>
        <w:t>/</w:t>
      </w:r>
      <w:r>
        <w:rPr>
          <w:rFonts w:hint="eastAsia"/>
        </w:rPr>
        <w:t>空格分隔的列表，以包括每一个类的父包）</w:t>
      </w:r>
    </w:p>
    <w:p w14:paraId="42B993F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@Configuration</w:t>
      </w:r>
    </w:p>
    <w:p w14:paraId="646D670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@ComponentScan</w:t>
      </w:r>
      <w:r w:rsidRPr="00293119">
        <w:rPr>
          <w:rFonts w:ascii="Consolas" w:eastAsia="宋体" w:hAnsi="Consolas" w:cs="宋体"/>
          <w:kern w:val="0"/>
          <w:sz w:val="24"/>
          <w:szCs w:val="24"/>
        </w:rPr>
        <w:t xml:space="preserve">(basePackages = </w:t>
      </w:r>
      <w:r w:rsidRPr="00293119">
        <w:rPr>
          <w:rFonts w:ascii="Consolas" w:eastAsia="宋体" w:hAnsi="Consolas" w:cs="宋体"/>
          <w:color w:val="DD1144"/>
          <w:kern w:val="0"/>
          <w:sz w:val="24"/>
          <w:szCs w:val="24"/>
        </w:rPr>
        <w:t>"org.example"</w:t>
      </w:r>
      <w:r w:rsidRPr="00293119">
        <w:rPr>
          <w:rFonts w:ascii="Consolas" w:eastAsia="宋体" w:hAnsi="Consolas" w:cs="宋体"/>
          <w:kern w:val="0"/>
          <w:sz w:val="24"/>
          <w:szCs w:val="24"/>
        </w:rPr>
        <w:t>)</w:t>
      </w:r>
    </w:p>
    <w:p w14:paraId="5415852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b/>
          <w:bCs/>
          <w:kern w:val="0"/>
          <w:sz w:val="24"/>
          <w:szCs w:val="24"/>
        </w:rPr>
        <w:t>public</w:t>
      </w:r>
      <w:r w:rsidRPr="00293119">
        <w:rPr>
          <w:rFonts w:ascii="Consolas" w:eastAsia="宋体" w:hAnsi="Consolas" w:cs="宋体"/>
          <w:kern w:val="0"/>
          <w:sz w:val="24"/>
          <w:szCs w:val="24"/>
        </w:rPr>
        <w:t xml:space="preserve"> </w:t>
      </w:r>
      <w:r w:rsidRPr="00293119">
        <w:rPr>
          <w:rFonts w:ascii="Consolas" w:eastAsia="宋体" w:hAnsi="Consolas" w:cs="宋体"/>
          <w:b/>
          <w:bCs/>
          <w:kern w:val="0"/>
          <w:sz w:val="24"/>
          <w:szCs w:val="24"/>
        </w:rPr>
        <w:t>class</w:t>
      </w:r>
      <w:r w:rsidRPr="00293119">
        <w:rPr>
          <w:rFonts w:ascii="Consolas" w:eastAsia="宋体" w:hAnsi="Consolas" w:cs="宋体"/>
          <w:kern w:val="0"/>
          <w:sz w:val="24"/>
          <w:szCs w:val="24"/>
        </w:rPr>
        <w:t xml:space="preserve"> </w:t>
      </w:r>
      <w:r w:rsidRPr="00293119">
        <w:rPr>
          <w:rFonts w:ascii="Consolas" w:eastAsia="宋体" w:hAnsi="Consolas" w:cs="宋体"/>
          <w:b/>
          <w:bCs/>
          <w:color w:val="445588"/>
          <w:kern w:val="0"/>
          <w:sz w:val="24"/>
          <w:szCs w:val="24"/>
        </w:rPr>
        <w:t>AppConfig</w:t>
      </w:r>
      <w:r w:rsidRPr="00293119">
        <w:rPr>
          <w:rFonts w:ascii="Consolas" w:eastAsia="宋体" w:hAnsi="Consolas" w:cs="宋体"/>
          <w:kern w:val="0"/>
          <w:sz w:val="24"/>
          <w:szCs w:val="24"/>
        </w:rPr>
        <w:t xml:space="preserve">  {</w:t>
      </w:r>
    </w:p>
    <w:p w14:paraId="58A10ED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
    <w:p w14:paraId="35C23ADF"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lastRenderedPageBreak/>
        <w:t>}</w:t>
      </w:r>
    </w:p>
    <w:p w14:paraId="38674243" w14:textId="3823934C" w:rsidR="00293119" w:rsidRPr="00293119" w:rsidRDefault="00293119" w:rsidP="00293119">
      <w:pPr>
        <w:pStyle w:val="ae"/>
        <w:ind w:left="840"/>
      </w:pPr>
      <w:r>
        <w:rPr>
          <w:rFonts w:hint="eastAsia"/>
        </w:rPr>
        <w:t>更精简些，如上可以使用注解的</w:t>
      </w:r>
      <w:r>
        <w:rPr>
          <w:rFonts w:ascii="Consolas" w:hAnsi="Consolas"/>
          <w:sz w:val="23"/>
          <w:szCs w:val="23"/>
          <w:shd w:val="clear" w:color="auto" w:fill="F7F7F8"/>
        </w:rPr>
        <w:t>value</w:t>
      </w:r>
      <w:r>
        <w:rPr>
          <w:rFonts w:hint="eastAsia"/>
        </w:rPr>
        <w:t>属性替换，如</w:t>
      </w:r>
      <w:r>
        <w:rPr>
          <w:rFonts w:ascii="Consolas" w:hAnsi="Consolas"/>
          <w:sz w:val="23"/>
          <w:szCs w:val="23"/>
          <w:shd w:val="clear" w:color="auto" w:fill="F7F7F8"/>
        </w:rPr>
        <w:t>@ComponentScan("org.example")</w:t>
      </w:r>
    </w:p>
    <w:p w14:paraId="34C627B0" w14:textId="01F93FA4" w:rsidR="00C97581" w:rsidRDefault="00293119" w:rsidP="009A539F">
      <w:pPr>
        <w:ind w:firstLine="420"/>
      </w:pPr>
      <w:r>
        <w:rPr>
          <w:rFonts w:hint="eastAsia"/>
        </w:rPr>
        <w:t>如下是相对应的</w:t>
      </w:r>
      <w:r>
        <w:rPr>
          <w:rFonts w:hint="eastAsia"/>
        </w:rPr>
        <w:t>X</w:t>
      </w:r>
      <w:r>
        <w:t>ML</w:t>
      </w:r>
      <w:r>
        <w:rPr>
          <w:rFonts w:hint="eastAsia"/>
        </w:rPr>
        <w:t>配置</w:t>
      </w:r>
    </w:p>
    <w:p w14:paraId="32B7855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557799"/>
          <w:kern w:val="0"/>
          <w:sz w:val="24"/>
          <w:szCs w:val="24"/>
        </w:rPr>
        <w:t>&lt;?xml version="1.0" encoding="UTF-8"?&gt;</w:t>
      </w:r>
    </w:p>
    <w:p w14:paraId="4582B2E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4215CAB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xmlns:xsi</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"http://www.w3.org/2001/XMLSchema-instance"</w:t>
      </w:r>
    </w:p>
    <w:p w14:paraId="590DB76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xmlns:context</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"http://www.springframework.org/schema/context"</w:t>
      </w:r>
    </w:p>
    <w:p w14:paraId="7E42A33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xsi:schemaLocation</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5D7D68C6"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http://www.springframework.org/schema/beans/spring-beans.xsd</w:t>
      </w:r>
    </w:p>
    <w:p w14:paraId="2F29597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w:t>
      </w:r>
    </w:p>
    <w:p w14:paraId="6059BC1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http://www.springframework.org/schema/context/spring-context.xsd"</w:t>
      </w:r>
      <w:r w:rsidRPr="00293119">
        <w:rPr>
          <w:rFonts w:ascii="Consolas" w:eastAsia="宋体" w:hAnsi="Consolas" w:cs="宋体"/>
          <w:color w:val="008080"/>
          <w:kern w:val="0"/>
          <w:sz w:val="24"/>
          <w:szCs w:val="24"/>
        </w:rPr>
        <w:t>&gt;</w:t>
      </w:r>
    </w:p>
    <w:p w14:paraId="6D90947E"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9D881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8080"/>
          <w:kern w:val="0"/>
          <w:sz w:val="24"/>
          <w:szCs w:val="24"/>
        </w:rPr>
        <w:t>&lt;context:component-scan</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base-package</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"org.example"</w:t>
      </w:r>
      <w:r w:rsidRPr="00293119">
        <w:rPr>
          <w:rFonts w:ascii="Consolas" w:eastAsia="宋体" w:hAnsi="Consolas" w:cs="宋体"/>
          <w:color w:val="008080"/>
          <w:kern w:val="0"/>
          <w:sz w:val="24"/>
          <w:szCs w:val="24"/>
        </w:rPr>
        <w:t>/&gt;</w:t>
      </w:r>
    </w:p>
    <w:p w14:paraId="5C7A4D17"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C65C9"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&lt;/beans&gt;</w:t>
      </w:r>
    </w:p>
    <w:p w14:paraId="520B2841" w14:textId="37757684" w:rsidR="00293119" w:rsidRDefault="00293119" w:rsidP="00293119">
      <w:pPr>
        <w:pStyle w:val="ae"/>
        <w:ind w:left="840"/>
      </w:pPr>
      <w:r>
        <w:rPr>
          <w:rFonts w:hint="eastAsia"/>
        </w:rPr>
        <w:t>使用</w:t>
      </w:r>
      <w:r>
        <w:rPr>
          <w:rFonts w:ascii="Consolas" w:hAnsi="Consolas"/>
          <w:sz w:val="23"/>
          <w:szCs w:val="23"/>
          <w:shd w:val="clear" w:color="auto" w:fill="F7F7F8"/>
        </w:rPr>
        <w:t>&lt;context:component-scan&gt;</w:t>
      </w:r>
      <w:r>
        <w:rPr>
          <w:rFonts w:hint="eastAsia"/>
        </w:rPr>
        <w:t>显式地启用了</w:t>
      </w:r>
      <w:r>
        <w:rPr>
          <w:rFonts w:ascii="Consolas" w:hAnsi="Consolas"/>
          <w:sz w:val="23"/>
          <w:szCs w:val="23"/>
          <w:shd w:val="clear" w:color="auto" w:fill="F7F7F8"/>
        </w:rPr>
        <w:t>&lt;context:annotation-config&gt;</w:t>
      </w:r>
      <w:r>
        <w:rPr>
          <w:rFonts w:hint="eastAsia"/>
        </w:rPr>
        <w:t>的功能。在使用</w:t>
      </w:r>
      <w:r w:rsidR="00552509">
        <w:rPr>
          <w:rFonts w:ascii="Consolas" w:hAnsi="Consolas"/>
          <w:sz w:val="23"/>
          <w:szCs w:val="23"/>
          <w:shd w:val="clear" w:color="auto" w:fill="F7F7F8"/>
        </w:rPr>
        <w:t>&lt;context:component-scan&gt;</w:t>
      </w:r>
      <w:r w:rsidR="00552509">
        <w:rPr>
          <w:rFonts w:hint="eastAsia"/>
        </w:rPr>
        <w:t>时一般不再需要</w:t>
      </w:r>
      <w:r w:rsidR="00552509">
        <w:rPr>
          <w:rFonts w:ascii="Consolas" w:hAnsi="Consolas"/>
          <w:sz w:val="23"/>
          <w:szCs w:val="23"/>
          <w:shd w:val="clear" w:color="auto" w:fill="F7F7F8"/>
        </w:rPr>
        <w:t>&lt;context:annotation-config&gt;</w:t>
      </w:r>
      <w:r w:rsidR="00552509">
        <w:rPr>
          <w:rFonts w:hint="eastAsia"/>
        </w:rPr>
        <w:t>元素。</w:t>
      </w:r>
    </w:p>
    <w:p w14:paraId="30507381" w14:textId="5CE5223D" w:rsidR="00552509" w:rsidRDefault="00552509" w:rsidP="00552509">
      <w:pPr>
        <w:pStyle w:val="ae"/>
        <w:ind w:left="840"/>
      </w:pPr>
      <w:r>
        <w:rPr>
          <w:rFonts w:hint="eastAsia"/>
        </w:rPr>
        <w:t>类路径包扫描需要在类路径下存在相应的相关目录。当你使用</w:t>
      </w:r>
      <w:r>
        <w:rPr>
          <w:rFonts w:hint="eastAsia"/>
        </w:rPr>
        <w:t>A</w:t>
      </w:r>
      <w:r>
        <w:t>nt</w:t>
      </w:r>
      <w:r>
        <w:rPr>
          <w:rFonts w:hint="eastAsia"/>
        </w:rPr>
        <w:t>来搭建你的</w:t>
      </w:r>
      <w:r>
        <w:rPr>
          <w:rFonts w:hint="eastAsia"/>
        </w:rPr>
        <w:t>jar</w:t>
      </w:r>
      <w:r>
        <w:rPr>
          <w:rFonts w:hint="eastAsia"/>
        </w:rPr>
        <w:t>包时，确定不要打开</w:t>
      </w:r>
      <w:r>
        <w:rPr>
          <w:rFonts w:hint="eastAsia"/>
        </w:rPr>
        <w:t>J</w:t>
      </w:r>
      <w:r>
        <w:t>AR</w:t>
      </w:r>
      <w:r>
        <w:rPr>
          <w:rFonts w:hint="eastAsia"/>
        </w:rPr>
        <w:t>任务的仅文件开关。同样，类路径目录基于某些环境的安全策略将不会暴露出来，比如在</w:t>
      </w:r>
      <w:r>
        <w:rPr>
          <w:rFonts w:hint="eastAsia"/>
        </w:rPr>
        <w:t>J</w:t>
      </w:r>
      <w:r>
        <w:t>DK 1.7.0_45</w:t>
      </w:r>
      <w:r>
        <w:rPr>
          <w:rFonts w:hint="eastAsia"/>
        </w:rPr>
        <w:t>或更高的独立应用（需要在清单中设置“受信任的库”；详见</w:t>
      </w:r>
      <w:hyperlink r:id="rId154" w:history="1">
        <w:r w:rsidRPr="00552509">
          <w:rPr>
            <w:rStyle w:val="a8"/>
          </w:rPr>
          <w:t>http://stackoverflow.com/questions/19394570/java-jre-7u45-breaks-classloader-getresources</w:t>
        </w:r>
      </w:hyperlink>
      <w:r>
        <w:rPr>
          <w:rFonts w:hint="eastAsia"/>
        </w:rPr>
        <w:t>）</w:t>
      </w:r>
    </w:p>
    <w:p w14:paraId="5D5F5E11" w14:textId="7C4E1D66" w:rsidR="00552509" w:rsidRDefault="00552509" w:rsidP="00552509">
      <w:pPr>
        <w:pStyle w:val="ae"/>
        <w:ind w:left="840"/>
      </w:pPr>
      <w:r>
        <w:rPr>
          <w:rFonts w:hint="eastAsia"/>
        </w:rPr>
        <w:t>在</w:t>
      </w:r>
      <w:r>
        <w:rPr>
          <w:rFonts w:hint="eastAsia"/>
        </w:rPr>
        <w:t>J</w:t>
      </w:r>
      <w:r>
        <w:t>DK9</w:t>
      </w:r>
      <w:r>
        <w:rPr>
          <w:rFonts w:hint="eastAsia"/>
        </w:rPr>
        <w:t>的模块路径（</w:t>
      </w:r>
      <w:r>
        <w:rPr>
          <w:rFonts w:hint="eastAsia"/>
        </w:rPr>
        <w:t>Jigsaw</w:t>
      </w:r>
      <w:r>
        <w:rPr>
          <w:rFonts w:hint="eastAsia"/>
        </w:rPr>
        <w:t>），</w:t>
      </w:r>
      <w:r>
        <w:rPr>
          <w:rFonts w:hint="eastAsia"/>
        </w:rPr>
        <w:t>spring</w:t>
      </w:r>
      <w:r>
        <w:rPr>
          <w:rFonts w:hint="eastAsia"/>
        </w:rPr>
        <w:t>类路径扫描一般会正常执行。然而，请保证组件类</w:t>
      </w:r>
      <w:r w:rsidR="001962C1">
        <w:rPr>
          <w:rFonts w:hint="eastAsia"/>
        </w:rPr>
        <w:t>存在于</w:t>
      </w:r>
      <w:r w:rsidR="001962C1">
        <w:rPr>
          <w:rFonts w:ascii="Consolas" w:hAnsi="Consolas"/>
          <w:sz w:val="23"/>
          <w:szCs w:val="23"/>
          <w:shd w:val="clear" w:color="auto" w:fill="F7F7F8"/>
        </w:rPr>
        <w:t>module-info</w:t>
      </w:r>
      <w:r w:rsidR="001962C1">
        <w:rPr>
          <w:rFonts w:hint="eastAsia"/>
        </w:rPr>
        <w:t>描述文件中；若你期望</w:t>
      </w:r>
      <w:r w:rsidR="001962C1">
        <w:rPr>
          <w:rFonts w:hint="eastAsia"/>
        </w:rPr>
        <w:t>spring</w:t>
      </w:r>
      <w:r w:rsidR="001962C1">
        <w:rPr>
          <w:rFonts w:hint="eastAsia"/>
        </w:rPr>
        <w:t>能够调用类的非</w:t>
      </w:r>
      <w:r w:rsidR="001962C1">
        <w:rPr>
          <w:rFonts w:hint="eastAsia"/>
        </w:rPr>
        <w:t>public</w:t>
      </w:r>
      <w:r w:rsidR="001962C1">
        <w:rPr>
          <w:rFonts w:hint="eastAsia"/>
        </w:rPr>
        <w:t>成员，确保它们是“</w:t>
      </w:r>
      <w:r w:rsidR="001962C1">
        <w:rPr>
          <w:rFonts w:hint="eastAsia"/>
        </w:rPr>
        <w:t>open</w:t>
      </w:r>
      <w:r w:rsidR="001962C1">
        <w:rPr>
          <w:rFonts w:hint="eastAsia"/>
        </w:rPr>
        <w:t>”的（也就是在</w:t>
      </w:r>
      <w:r w:rsidR="001962C1">
        <w:rPr>
          <w:rFonts w:ascii="Consolas" w:hAnsi="Consolas"/>
          <w:sz w:val="23"/>
          <w:szCs w:val="23"/>
          <w:shd w:val="clear" w:color="auto" w:fill="F7F7F8"/>
        </w:rPr>
        <w:t>module-info</w:t>
      </w:r>
      <w:r w:rsidR="001962C1">
        <w:rPr>
          <w:rFonts w:hint="eastAsia"/>
        </w:rPr>
        <w:t>描述文件中使用</w:t>
      </w:r>
      <w:r w:rsidR="001962C1">
        <w:rPr>
          <w:rFonts w:ascii="Consolas" w:hAnsi="Consolas"/>
          <w:sz w:val="23"/>
          <w:szCs w:val="23"/>
          <w:shd w:val="clear" w:color="auto" w:fill="F7F7F8"/>
        </w:rPr>
        <w:t>opens</w:t>
      </w:r>
      <w:r w:rsidR="001962C1">
        <w:rPr>
          <w:rFonts w:hint="eastAsia"/>
        </w:rPr>
        <w:t>声明而不是</w:t>
      </w:r>
      <w:r w:rsidR="001962C1">
        <w:rPr>
          <w:rFonts w:ascii="Consolas" w:hAnsi="Consolas"/>
          <w:sz w:val="23"/>
          <w:szCs w:val="23"/>
          <w:shd w:val="clear" w:color="auto" w:fill="F7F7F8"/>
        </w:rPr>
        <w:t>exports</w:t>
      </w:r>
      <w:r w:rsidR="001962C1">
        <w:rPr>
          <w:rFonts w:hint="eastAsia"/>
        </w:rPr>
        <w:t>声明）。</w:t>
      </w:r>
    </w:p>
    <w:p w14:paraId="5BCAD0C2" w14:textId="18FB4152" w:rsidR="001962C1" w:rsidRDefault="001962C1" w:rsidP="00071348">
      <w:pPr>
        <w:ind w:firstLineChars="0" w:firstLine="0"/>
      </w:pP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都被隐式地</w:t>
      </w:r>
      <w:r w:rsidR="00071348">
        <w:rPr>
          <w:rFonts w:hint="eastAsia"/>
        </w:rPr>
        <w:t>启用，当你使用组件扫描注解时。这就意味着两个组件会被自动检测且装配</w:t>
      </w:r>
      <w:r w:rsidR="00071348">
        <w:rPr>
          <w:rFonts w:hint="eastAsia"/>
        </w:rPr>
        <w:t>-</w:t>
      </w:r>
      <w:r w:rsidR="00071348">
        <w:rPr>
          <w:rFonts w:hint="eastAsia"/>
        </w:rPr>
        <w:t>所有这些都</w:t>
      </w:r>
      <w:r w:rsidR="00071348">
        <w:rPr>
          <w:rFonts w:hint="eastAsia"/>
        </w:rPr>
        <w:lastRenderedPageBreak/>
        <w:t>不需要在</w:t>
      </w:r>
      <w:r w:rsidR="00071348">
        <w:rPr>
          <w:rFonts w:hint="eastAsia"/>
        </w:rPr>
        <w:t>X</w:t>
      </w:r>
      <w:r w:rsidR="00071348">
        <w:t>ML</w:t>
      </w:r>
      <w:r w:rsidR="00071348">
        <w:rPr>
          <w:rFonts w:hint="eastAsia"/>
        </w:rPr>
        <w:t>中提供任何的</w:t>
      </w:r>
      <w:r w:rsidR="00071348">
        <w:rPr>
          <w:rFonts w:hint="eastAsia"/>
        </w:rPr>
        <w:t>bean</w:t>
      </w:r>
      <w:r w:rsidR="00071348">
        <w:rPr>
          <w:rFonts w:hint="eastAsia"/>
        </w:rPr>
        <w:t>配置元数据。</w:t>
      </w:r>
    </w:p>
    <w:p w14:paraId="7A05ACEB" w14:textId="10C34E77" w:rsidR="000D015E" w:rsidRDefault="000D015E" w:rsidP="000D015E">
      <w:pPr>
        <w:pStyle w:val="ae"/>
        <w:ind w:left="840"/>
      </w:pPr>
      <w:r>
        <w:rPr>
          <w:rFonts w:hint="eastAsia"/>
        </w:rPr>
        <w:t>可以通过</w:t>
      </w:r>
      <w:r w:rsidR="006554A7">
        <w:rPr>
          <w:rFonts w:hint="eastAsia"/>
        </w:rPr>
        <w:t>给</w:t>
      </w:r>
      <w:r>
        <w:rPr>
          <w:rFonts w:hint="eastAsia"/>
        </w:rPr>
        <w:t>注解配置属</w:t>
      </w:r>
      <w:r w:rsidR="006554A7">
        <w:rPr>
          <w:rFonts w:hint="eastAsia"/>
        </w:rPr>
        <w:t>性</w:t>
      </w:r>
      <w:r w:rsidR="006554A7">
        <w:rPr>
          <w:rFonts w:ascii="Consolas" w:hAnsi="Consolas"/>
          <w:sz w:val="23"/>
          <w:szCs w:val="23"/>
          <w:shd w:val="clear" w:color="auto" w:fill="F7F7F8"/>
        </w:rPr>
        <w:t>false</w:t>
      </w:r>
      <w:r w:rsidR="006554A7">
        <w:rPr>
          <w:rFonts w:hint="eastAsia"/>
        </w:rPr>
        <w:t>值</w:t>
      </w:r>
      <w:r>
        <w:rPr>
          <w:rFonts w:hint="eastAsia"/>
        </w:rPr>
        <w:t>禁用</w:t>
      </w: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的注册</w:t>
      </w:r>
      <w:r w:rsidR="006554A7">
        <w:rPr>
          <w:rFonts w:hint="eastAsia"/>
        </w:rPr>
        <w:t>。</w:t>
      </w:r>
    </w:p>
    <w:p w14:paraId="2FA5F809" w14:textId="695C638F" w:rsidR="006554A7" w:rsidRPr="006554A7" w:rsidRDefault="006554A7" w:rsidP="006554A7">
      <w:pPr>
        <w:pStyle w:val="a0"/>
      </w:pPr>
      <w:r>
        <w:rPr>
          <w:rFonts w:hint="eastAsia"/>
        </w:rPr>
        <w:t>使用过滤器来自定义扫描</w:t>
      </w:r>
    </w:p>
    <w:p w14:paraId="6B38F213" w14:textId="0DA8CB30" w:rsidR="00206694" w:rsidRDefault="00FB02AD" w:rsidP="00206694">
      <w:pPr>
        <w:ind w:firstLine="420"/>
      </w:pPr>
      <w:r>
        <w:rPr>
          <w:rFonts w:hint="eastAsia"/>
        </w:rPr>
        <w:t>默认情况下，标记了</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@Repository</w:t>
      </w:r>
      <w:r>
        <w:rPr>
          <w:rFonts w:hint="eastAsia"/>
        </w:rPr>
        <w:t>，</w:t>
      </w:r>
      <w:r>
        <w:rPr>
          <w:rFonts w:ascii="Consolas" w:hAnsi="Consolas"/>
          <w:sz w:val="23"/>
          <w:szCs w:val="23"/>
          <w:shd w:val="clear" w:color="auto" w:fill="F7F7F8"/>
        </w:rPr>
        <w:t>@Service</w:t>
      </w:r>
      <w:r>
        <w:rPr>
          <w:rFonts w:hint="eastAsia"/>
        </w:rPr>
        <w:t>，</w:t>
      </w:r>
      <w:r>
        <w:rPr>
          <w:rFonts w:ascii="Consolas" w:hAnsi="Consolas"/>
          <w:sz w:val="23"/>
          <w:szCs w:val="23"/>
          <w:shd w:val="clear" w:color="auto" w:fill="F7F7F8"/>
        </w:rPr>
        <w:t>@Controller</w:t>
      </w:r>
      <w:r>
        <w:rPr>
          <w:rFonts w:hint="eastAsia"/>
        </w:rPr>
        <w:t>，或者本身具有</w:t>
      </w:r>
      <w:r>
        <w:rPr>
          <w:rFonts w:ascii="Consolas" w:hAnsi="Consolas"/>
          <w:sz w:val="23"/>
          <w:szCs w:val="23"/>
          <w:shd w:val="clear" w:color="auto" w:fill="F7F7F8"/>
        </w:rPr>
        <w:t>@Component</w:t>
      </w:r>
      <w:r>
        <w:rPr>
          <w:rFonts w:hint="eastAsia"/>
        </w:rPr>
        <w:t>标记的自定义注解</w:t>
      </w:r>
      <w:r w:rsidR="001604EA">
        <w:rPr>
          <w:rFonts w:hint="eastAsia"/>
        </w:rPr>
        <w:t>的类是被检测的候选者组件。</w:t>
      </w:r>
      <w:r w:rsidR="004068BE">
        <w:rPr>
          <w:rFonts w:hint="eastAsia"/>
        </w:rPr>
        <w:t>然而，你可以简单地通过应用自定义过滤器来更改和扩展这个行为。在注解</w:t>
      </w:r>
      <w:r w:rsidR="004068BE">
        <w:rPr>
          <w:rFonts w:ascii="Consolas" w:hAnsi="Consolas"/>
          <w:sz w:val="23"/>
          <w:szCs w:val="23"/>
          <w:shd w:val="clear" w:color="auto" w:fill="F7F7F8"/>
        </w:rPr>
        <w:t>@ComponentScan</w:t>
      </w:r>
      <w:r w:rsidR="004068BE">
        <w:rPr>
          <w:rFonts w:hint="eastAsia"/>
        </w:rPr>
        <w:t>中添加</w:t>
      </w:r>
      <w:r w:rsidR="004068BE" w:rsidRPr="004068BE">
        <w:rPr>
          <w:i/>
          <w:iCs/>
        </w:rPr>
        <w:t>includeFilters</w:t>
      </w:r>
      <w:r w:rsidR="004068BE">
        <w:rPr>
          <w:rFonts w:hint="eastAsia"/>
        </w:rPr>
        <w:t>或</w:t>
      </w:r>
      <w:r w:rsidR="004068BE" w:rsidRPr="004068BE">
        <w:rPr>
          <w:i/>
          <w:iCs/>
        </w:rPr>
        <w:t>excludeFilters</w:t>
      </w:r>
      <w:r w:rsidR="004068BE" w:rsidRPr="009F4250">
        <w:t>参数（</w:t>
      </w:r>
      <w:r w:rsidR="004068BE" w:rsidRPr="009F4250">
        <w:rPr>
          <w:rFonts w:hint="eastAsia"/>
        </w:rPr>
        <w:t>或者在</w:t>
      </w:r>
      <w:r w:rsidR="009F4250">
        <w:rPr>
          <w:rFonts w:ascii="Consolas" w:hAnsi="Consolas"/>
          <w:sz w:val="23"/>
          <w:szCs w:val="23"/>
          <w:shd w:val="clear" w:color="auto" w:fill="F7F7F8"/>
        </w:rPr>
        <w:t>component-scan</w:t>
      </w:r>
      <w:r w:rsidR="004068BE" w:rsidRPr="009F4250">
        <w:rPr>
          <w:rFonts w:hint="eastAsia"/>
        </w:rPr>
        <w:t>元素</w:t>
      </w:r>
      <w:r w:rsidR="009F4250">
        <w:rPr>
          <w:rFonts w:hint="eastAsia"/>
        </w:rPr>
        <w:t>中添加</w:t>
      </w:r>
      <w:r w:rsidR="009F4250" w:rsidRPr="009F4250">
        <w:rPr>
          <w:i/>
          <w:iCs/>
        </w:rPr>
        <w:t>include-filter</w:t>
      </w:r>
      <w:r w:rsidR="009F4250">
        <w:rPr>
          <w:rFonts w:hint="eastAsia"/>
        </w:rPr>
        <w:t>或</w:t>
      </w:r>
      <w:r w:rsidR="009F4250" w:rsidRPr="009F4250">
        <w:rPr>
          <w:i/>
          <w:iCs/>
        </w:rPr>
        <w:t>exclude-filter</w:t>
      </w:r>
      <w:r w:rsidR="009F4250">
        <w:rPr>
          <w:rFonts w:hint="eastAsia"/>
        </w:rPr>
        <w:t>子元素</w:t>
      </w:r>
      <w:r w:rsidR="004068BE" w:rsidRPr="009F4250">
        <w:t>）</w:t>
      </w:r>
      <w:r w:rsidR="009F4250">
        <w:rPr>
          <w:rFonts w:hint="eastAsia"/>
        </w:rPr>
        <w:t>。每一个过滤器元素需要</w:t>
      </w:r>
      <w:r w:rsidR="009F4250">
        <w:rPr>
          <w:rFonts w:ascii="Consolas" w:hAnsi="Consolas"/>
          <w:sz w:val="23"/>
          <w:szCs w:val="23"/>
          <w:shd w:val="clear" w:color="auto" w:fill="F7F7F8"/>
        </w:rPr>
        <w:t>type</w:t>
      </w:r>
      <w:r w:rsidR="009F4250">
        <w:rPr>
          <w:rFonts w:hint="eastAsia"/>
        </w:rPr>
        <w:t>和</w:t>
      </w:r>
      <w:r w:rsidR="009F4250">
        <w:rPr>
          <w:rFonts w:ascii="Consolas" w:hAnsi="Consolas"/>
          <w:sz w:val="23"/>
          <w:szCs w:val="23"/>
          <w:shd w:val="clear" w:color="auto" w:fill="F7F7F8"/>
        </w:rPr>
        <w:t>expression</w:t>
      </w:r>
      <w:r w:rsidR="009F4250">
        <w:rPr>
          <w:rFonts w:hint="eastAsia"/>
        </w:rPr>
        <w:t>属性</w:t>
      </w:r>
      <w:r w:rsidR="00206694">
        <w:rPr>
          <w:rFonts w:hint="eastAsia"/>
        </w:rPr>
        <w:t>。如下表格描述了过滤选项</w:t>
      </w:r>
    </w:p>
    <w:tbl>
      <w:tblPr>
        <w:tblW w:w="963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3352"/>
        <w:gridCol w:w="5061"/>
      </w:tblGrid>
      <w:tr w:rsidR="003A375C" w:rsidRPr="00206694" w14:paraId="441EC050" w14:textId="77777777" w:rsidTr="003A375C">
        <w:trPr>
          <w:tblHeader/>
          <w:tblCellSpacing w:w="15" w:type="dxa"/>
          <w:jc w:val="center"/>
        </w:trPr>
        <w:tc>
          <w:tcPr>
            <w:tcW w:w="957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761F5C8" w14:textId="4D5E0323" w:rsidR="00206694" w:rsidRPr="00206694" w:rsidRDefault="00206694" w:rsidP="00206694">
            <w:pPr>
              <w:widowControl/>
              <w:spacing w:after="60"/>
              <w:ind w:firstLineChars="0" w:firstLine="0"/>
              <w:jc w:val="left"/>
              <w:rPr>
                <w:rFonts w:ascii="Arial" w:eastAsia="宋体" w:hAnsi="Arial" w:cs="Arial"/>
                <w:i/>
                <w:iCs/>
                <w:color w:val="0B0A0A"/>
                <w:kern w:val="0"/>
                <w:szCs w:val="21"/>
              </w:rPr>
            </w:pPr>
            <w:r w:rsidRPr="00206694">
              <w:rPr>
                <w:rFonts w:ascii="Arial" w:eastAsia="宋体" w:hAnsi="Arial" w:cs="Arial"/>
                <w:i/>
                <w:iCs/>
                <w:color w:val="0B0A0A"/>
                <w:kern w:val="0"/>
                <w:szCs w:val="21"/>
              </w:rPr>
              <w:t xml:space="preserve">Table 5. </w:t>
            </w:r>
            <w:r w:rsidR="003A375C">
              <w:rPr>
                <w:rFonts w:ascii="Arial" w:eastAsia="宋体" w:hAnsi="Arial" w:cs="Arial" w:hint="eastAsia"/>
                <w:i/>
                <w:iCs/>
                <w:color w:val="0B0A0A"/>
                <w:kern w:val="0"/>
                <w:szCs w:val="21"/>
              </w:rPr>
              <w:t>过滤类型</w:t>
            </w:r>
          </w:p>
        </w:tc>
      </w:tr>
      <w:tr w:rsidR="003A375C" w:rsidRPr="00206694" w14:paraId="1B2293CB" w14:textId="77777777" w:rsidTr="003A375C">
        <w:trPr>
          <w:tblHeade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C4A1EA" w14:textId="5F6384AE" w:rsidR="00206694" w:rsidRPr="00206694" w:rsidRDefault="00206694" w:rsidP="00206694">
            <w:pPr>
              <w:widowControl/>
              <w:ind w:firstLineChars="0" w:firstLine="0"/>
              <w:jc w:val="left"/>
              <w:rPr>
                <w:rFonts w:ascii="Arial" w:eastAsia="宋体" w:hAnsi="Arial" w:cs="Arial"/>
                <w:b/>
                <w:bCs/>
                <w:color w:val="34302D"/>
                <w:kern w:val="0"/>
                <w:szCs w:val="21"/>
              </w:rPr>
            </w:pPr>
            <w:r w:rsidRPr="00206694">
              <w:rPr>
                <w:rFonts w:ascii="Arial" w:eastAsia="宋体" w:hAnsi="Arial" w:cs="Arial" w:hint="eastAsia"/>
                <w:b/>
                <w:bCs/>
                <w:color w:val="34302D"/>
                <w:kern w:val="0"/>
                <w:szCs w:val="21"/>
              </w:rPr>
              <w:t>过滤类型</w:t>
            </w:r>
          </w:p>
        </w:tc>
        <w:tc>
          <w:tcPr>
            <w:tcW w:w="332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4847A95" w14:textId="1491D04E"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表达式示例</w:t>
            </w:r>
          </w:p>
        </w:tc>
        <w:tc>
          <w:tcPr>
            <w:tcW w:w="501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95F6140" w14:textId="7AD3ED5B"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描述</w:t>
            </w:r>
          </w:p>
        </w:tc>
      </w:tr>
      <w:tr w:rsidR="003A375C" w:rsidRPr="00206694" w14:paraId="1B8865F6"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7D02A6" w14:textId="77777777" w:rsid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hint="eastAsia"/>
                <w:color w:val="34302D"/>
                <w:kern w:val="0"/>
                <w:szCs w:val="21"/>
              </w:rPr>
              <w:t>注解</w:t>
            </w:r>
            <w:r w:rsidRPr="00206694">
              <w:rPr>
                <w:rFonts w:ascii="inherit" w:eastAsia="宋体" w:hAnsi="inherit" w:cs="Arial"/>
                <w:color w:val="34302D"/>
                <w:kern w:val="0"/>
                <w:szCs w:val="21"/>
              </w:rPr>
              <w:t xml:space="preserve"> </w:t>
            </w:r>
          </w:p>
          <w:p w14:paraId="188C876C" w14:textId="10C5A5F9"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w:t>
            </w:r>
            <w:r w:rsidRPr="00206694">
              <w:rPr>
                <w:rFonts w:ascii="inherit" w:eastAsia="宋体" w:hAnsi="inherit" w:cs="Arial" w:hint="eastAsia"/>
                <w:color w:val="34302D"/>
                <w:kern w:val="0"/>
                <w:szCs w:val="21"/>
              </w:rPr>
              <w:t>默认</w:t>
            </w:r>
            <w:r w:rsidRPr="00206694">
              <w:rPr>
                <w:rFonts w:ascii="inherit" w:eastAsia="宋体" w:hAnsi="inherit" w:cs="Arial"/>
                <w:color w:val="34302D"/>
                <w:kern w:val="0"/>
                <w:szCs w:val="21"/>
              </w:rPr>
              <w:t>)</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34084F"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org.example.SomeAnnotation</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2FA2E2" w14:textId="167C0E11" w:rsidR="00206694" w:rsidRPr="00206694" w:rsidRDefault="00206694"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在目标组件中</w:t>
            </w:r>
            <w:r w:rsidR="003A375C">
              <w:rPr>
                <w:rFonts w:ascii="inherit" w:eastAsia="宋体" w:hAnsi="inherit" w:cs="Arial" w:hint="eastAsia"/>
                <w:color w:val="34302D"/>
                <w:kern w:val="0"/>
                <w:szCs w:val="21"/>
              </w:rPr>
              <w:t>需要出现在类级别的注释</w:t>
            </w:r>
          </w:p>
        </w:tc>
      </w:tr>
      <w:tr w:rsidR="003A375C" w:rsidRPr="00206694" w14:paraId="4894A422"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BC4823" w14:textId="69CA91B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从属</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284DC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org.example.SomeClass</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93CB266" w14:textId="30FB2CDC"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目标组件通过继承或实现从属于某个类或接口</w:t>
            </w:r>
          </w:p>
        </w:tc>
      </w:tr>
      <w:tr w:rsidR="003A375C" w:rsidRPr="00206694" w14:paraId="31960FEC"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69853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aspectj</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28792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org.example..*Service+</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BCB5C5" w14:textId="3A1C67CE"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w:t>
            </w:r>
            <w:r w:rsidR="00206694" w:rsidRPr="00206694">
              <w:rPr>
                <w:rFonts w:ascii="inherit" w:eastAsia="宋体" w:hAnsi="inherit" w:cs="Arial"/>
                <w:color w:val="34302D"/>
                <w:kern w:val="0"/>
                <w:szCs w:val="21"/>
              </w:rPr>
              <w:t>AspectJ</w:t>
            </w:r>
            <w:r>
              <w:rPr>
                <w:rFonts w:ascii="inherit" w:eastAsia="宋体" w:hAnsi="inherit" w:cs="Arial" w:hint="eastAsia"/>
                <w:color w:val="34302D"/>
                <w:kern w:val="0"/>
                <w:szCs w:val="21"/>
              </w:rPr>
              <w:t>风格表达式的目标组件</w:t>
            </w:r>
          </w:p>
        </w:tc>
      </w:tr>
      <w:tr w:rsidR="003A375C" w:rsidRPr="00206694" w14:paraId="51B5866D"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EDA3E7" w14:textId="6FD72F7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正则</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B5C696"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org\.example\.Default.*</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7903106" w14:textId="11AD4BD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匹配正则表达式类名的目标组件</w:t>
            </w:r>
          </w:p>
        </w:tc>
      </w:tr>
      <w:tr w:rsidR="003A375C" w:rsidRPr="00206694" w14:paraId="351F6A4F" w14:textId="77777777" w:rsidTr="003A375C">
        <w:trPr>
          <w:tblCellSpacing w:w="15" w:type="dxa"/>
          <w:jc w:val="center"/>
        </w:trPr>
        <w:tc>
          <w:tcPr>
            <w:tcW w:w="118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BF2D5DF" w14:textId="068CBC2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自定义</w:t>
            </w:r>
          </w:p>
        </w:tc>
        <w:tc>
          <w:tcPr>
            <w:tcW w:w="332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E03906B"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org.example.MyTypeFilter</w:t>
            </w:r>
          </w:p>
        </w:tc>
        <w:tc>
          <w:tcPr>
            <w:tcW w:w="501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C852DB" w14:textId="24DEB233"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org.springframework.core.type.TypeFilter</w:t>
            </w:r>
            <w:r w:rsidR="003A375C">
              <w:rPr>
                <w:rFonts w:ascii="Consolas" w:eastAsia="宋体" w:hAnsi="Consolas" w:cs="宋体" w:hint="eastAsia"/>
                <w:color w:val="34302D"/>
                <w:kern w:val="0"/>
                <w:szCs w:val="21"/>
              </w:rPr>
              <w:t>接口的自定义实现</w:t>
            </w:r>
          </w:p>
        </w:tc>
      </w:tr>
    </w:tbl>
    <w:p w14:paraId="1F87B454" w14:textId="4DA4346D" w:rsidR="00206694" w:rsidRDefault="00624421" w:rsidP="00987C60">
      <w:pPr>
        <w:ind w:firstLine="420"/>
      </w:pPr>
      <w:r>
        <w:rPr>
          <w:rFonts w:hint="eastAsia"/>
        </w:rPr>
        <w:t>如下示例展示了忽略</w:t>
      </w:r>
      <w:r>
        <w:rPr>
          <w:rFonts w:ascii="Consolas" w:hAnsi="Consolas"/>
          <w:sz w:val="23"/>
          <w:szCs w:val="23"/>
          <w:shd w:val="clear" w:color="auto" w:fill="F7F7F8"/>
        </w:rPr>
        <w:t>@Repository</w:t>
      </w:r>
      <w:r>
        <w:rPr>
          <w:rFonts w:hint="eastAsia"/>
        </w:rPr>
        <w:t>注解，使用“</w:t>
      </w:r>
      <w:r>
        <w:rPr>
          <w:rFonts w:hint="eastAsia"/>
        </w:rPr>
        <w:t>stub</w:t>
      </w:r>
      <w:r>
        <w:rPr>
          <w:rFonts w:hint="eastAsia"/>
        </w:rPr>
        <w:t>”</w:t>
      </w:r>
      <w:r w:rsidRPr="00624421">
        <w:rPr>
          <w:rFonts w:ascii="Arial" w:hAnsi="Arial" w:cs="Arial"/>
          <w:color w:val="34302D"/>
          <w:shd w:val="clear" w:color="auto" w:fill="FFFFFF"/>
        </w:rPr>
        <w:t xml:space="preserve"> </w:t>
      </w:r>
      <w:r w:rsidRPr="00624421">
        <w:t>repositories</w:t>
      </w:r>
      <w:r>
        <w:rPr>
          <w:rFonts w:hint="eastAsia"/>
        </w:rPr>
        <w:t>。</w:t>
      </w:r>
    </w:p>
    <w:p w14:paraId="0A23B5DB"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@Configuration</w:t>
      </w:r>
    </w:p>
    <w:p w14:paraId="1A501553" w14:textId="0A0744C9"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@ComponentScan</w:t>
      </w:r>
      <w:r w:rsidRPr="00BE35E3">
        <w:rPr>
          <w:rFonts w:ascii="Consolas" w:eastAsia="宋体" w:hAnsi="Consolas" w:cs="宋体"/>
          <w:kern w:val="0"/>
          <w:sz w:val="24"/>
          <w:szCs w:val="24"/>
        </w:rPr>
        <w:t xml:space="preserve">(basePackages = </w:t>
      </w:r>
      <w:r w:rsidRPr="00BE35E3">
        <w:rPr>
          <w:rFonts w:ascii="Consolas" w:eastAsia="宋体" w:hAnsi="Consolas" w:cs="宋体"/>
          <w:color w:val="DD1144"/>
          <w:kern w:val="0"/>
          <w:sz w:val="24"/>
          <w:szCs w:val="24"/>
        </w:rPr>
        <w:t>"org.example"</w:t>
      </w:r>
      <w:r w:rsidRPr="00BE35E3">
        <w:rPr>
          <w:rFonts w:ascii="Consolas" w:eastAsia="宋体" w:hAnsi="Consolas" w:cs="宋体"/>
          <w:kern w:val="0"/>
          <w:sz w:val="24"/>
          <w:szCs w:val="24"/>
        </w:rPr>
        <w:t xml:space="preserve">,includeFilters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 xml:space="preserve">(type = FilterType.REGEX, pattern = </w:t>
      </w:r>
      <w:r w:rsidRPr="00BE35E3">
        <w:rPr>
          <w:rFonts w:ascii="Consolas" w:eastAsia="宋体" w:hAnsi="Consolas" w:cs="宋体"/>
          <w:color w:val="DD1144"/>
          <w:kern w:val="0"/>
          <w:sz w:val="24"/>
          <w:szCs w:val="24"/>
        </w:rPr>
        <w:t>".*Stub.*Repository"</w:t>
      </w:r>
      <w:r w:rsidRPr="00BE35E3">
        <w:rPr>
          <w:rFonts w:ascii="Consolas" w:eastAsia="宋体" w:hAnsi="Consolas" w:cs="宋体"/>
          <w:kern w:val="0"/>
          <w:sz w:val="24"/>
          <w:szCs w:val="24"/>
        </w:rPr>
        <w:t>),</w:t>
      </w:r>
    </w:p>
    <w:p w14:paraId="0D4EC3E2" w14:textId="16D7E4ED"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excludeFilters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(Repository.class))</w:t>
      </w:r>
    </w:p>
    <w:p w14:paraId="21BD6775"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b/>
          <w:bCs/>
          <w:kern w:val="0"/>
          <w:sz w:val="24"/>
          <w:szCs w:val="24"/>
        </w:rPr>
        <w:t>public</w:t>
      </w:r>
      <w:r w:rsidRPr="00BE35E3">
        <w:rPr>
          <w:rFonts w:ascii="Consolas" w:eastAsia="宋体" w:hAnsi="Consolas" w:cs="宋体"/>
          <w:kern w:val="0"/>
          <w:sz w:val="24"/>
          <w:szCs w:val="24"/>
        </w:rPr>
        <w:t xml:space="preserve"> </w:t>
      </w:r>
      <w:r w:rsidRPr="00BE35E3">
        <w:rPr>
          <w:rFonts w:ascii="Consolas" w:eastAsia="宋体" w:hAnsi="Consolas" w:cs="宋体"/>
          <w:b/>
          <w:bCs/>
          <w:kern w:val="0"/>
          <w:sz w:val="24"/>
          <w:szCs w:val="24"/>
        </w:rPr>
        <w:t>class</w:t>
      </w:r>
      <w:r w:rsidRPr="00BE35E3">
        <w:rPr>
          <w:rFonts w:ascii="Consolas" w:eastAsia="宋体" w:hAnsi="Consolas" w:cs="宋体"/>
          <w:kern w:val="0"/>
          <w:sz w:val="24"/>
          <w:szCs w:val="24"/>
        </w:rPr>
        <w:t xml:space="preserve"> </w:t>
      </w:r>
      <w:r w:rsidRPr="00BE35E3">
        <w:rPr>
          <w:rFonts w:ascii="Consolas" w:eastAsia="宋体" w:hAnsi="Consolas" w:cs="宋体"/>
          <w:b/>
          <w:bCs/>
          <w:color w:val="445588"/>
          <w:kern w:val="0"/>
          <w:sz w:val="24"/>
          <w:szCs w:val="24"/>
        </w:rPr>
        <w:t>AppConfig</w:t>
      </w:r>
      <w:r w:rsidRPr="00BE35E3">
        <w:rPr>
          <w:rFonts w:ascii="Consolas" w:eastAsia="宋体" w:hAnsi="Consolas" w:cs="宋体"/>
          <w:kern w:val="0"/>
          <w:sz w:val="24"/>
          <w:szCs w:val="24"/>
        </w:rPr>
        <w:t xml:space="preserve"> {</w:t>
      </w:r>
    </w:p>
    <w:p w14:paraId="7A36A960"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p>
    <w:p w14:paraId="1E0CB8B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w:t>
      </w:r>
    </w:p>
    <w:p w14:paraId="2F7C2186" w14:textId="75A52307" w:rsidR="00987C60" w:rsidRPr="00206694" w:rsidRDefault="00BE35E3" w:rsidP="0023548F">
      <w:pPr>
        <w:ind w:firstLine="420"/>
      </w:pPr>
      <w:r>
        <w:rPr>
          <w:rFonts w:hint="eastAsia"/>
        </w:rPr>
        <w:t>等效</w:t>
      </w:r>
      <w:r>
        <w:rPr>
          <w:rFonts w:hint="eastAsia"/>
        </w:rPr>
        <w:t>X</w:t>
      </w:r>
      <w:r>
        <w:t>ML</w:t>
      </w:r>
      <w:r>
        <w:rPr>
          <w:rFonts w:hint="eastAsia"/>
        </w:rPr>
        <w:t>如下</w:t>
      </w:r>
    </w:p>
    <w:p w14:paraId="6EAD905D"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13883799"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lastRenderedPageBreak/>
        <w:t xml:space="preserve">    </w:t>
      </w:r>
      <w:r w:rsidRPr="00BE35E3">
        <w:rPr>
          <w:rFonts w:ascii="Consolas" w:eastAsia="宋体" w:hAnsi="Consolas" w:cs="宋体"/>
          <w:color w:val="008080"/>
          <w:kern w:val="0"/>
          <w:sz w:val="24"/>
          <w:szCs w:val="24"/>
        </w:rPr>
        <w:t>&lt;context:component-scan</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base-package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"org.example"</w:t>
      </w:r>
      <w:r w:rsidRPr="00BE35E3">
        <w:rPr>
          <w:rFonts w:ascii="Consolas" w:eastAsia="宋体" w:hAnsi="Consolas" w:cs="宋体"/>
          <w:color w:val="008080"/>
          <w:kern w:val="0"/>
          <w:sz w:val="24"/>
          <w:szCs w:val="24"/>
        </w:rPr>
        <w:t>&gt;</w:t>
      </w:r>
    </w:p>
    <w:p w14:paraId="6BC9AD24"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&lt;context:include-filter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"regex"</w:t>
      </w:r>
    </w:p>
    <w:p w14:paraId="33041FA3"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".*Stub.*Repository"</w:t>
      </w:r>
      <w:r w:rsidRPr="00BE35E3">
        <w:rPr>
          <w:rFonts w:ascii="Consolas" w:eastAsia="宋体" w:hAnsi="Consolas" w:cs="宋体"/>
          <w:color w:val="008080"/>
          <w:kern w:val="0"/>
          <w:sz w:val="24"/>
          <w:szCs w:val="24"/>
        </w:rPr>
        <w:t>/&gt;</w:t>
      </w:r>
    </w:p>
    <w:p w14:paraId="403E76DF"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&lt;context:exclude-filter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"annotation"</w:t>
      </w:r>
    </w:p>
    <w:p w14:paraId="37632DDE" w14:textId="5F2489EC"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"org.springframework.stereotype.Repository"</w:t>
      </w:r>
      <w:r w:rsidRPr="00BE35E3">
        <w:rPr>
          <w:rFonts w:ascii="Consolas" w:eastAsia="宋体" w:hAnsi="Consolas" w:cs="宋体"/>
          <w:color w:val="008080"/>
          <w:kern w:val="0"/>
          <w:sz w:val="24"/>
          <w:szCs w:val="24"/>
        </w:rPr>
        <w:t>/&gt;</w:t>
      </w:r>
    </w:p>
    <w:p w14:paraId="72E363DA"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&lt;/context:component-scan&gt;</w:t>
      </w:r>
    </w:p>
    <w:p w14:paraId="187AA9F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517A11B4" w14:textId="23A9C11A" w:rsidR="00293119" w:rsidRDefault="00BE35E3" w:rsidP="00BE35E3">
      <w:pPr>
        <w:pStyle w:val="ae"/>
        <w:ind w:left="840"/>
      </w:pPr>
      <w:r>
        <w:rPr>
          <w:rFonts w:hint="eastAsia"/>
        </w:rPr>
        <w:t>你可以通过</w:t>
      </w:r>
      <w:r w:rsidR="002A63EC">
        <w:rPr>
          <w:rFonts w:hint="eastAsia"/>
        </w:rPr>
        <w:t>在注解上</w:t>
      </w:r>
      <w:r>
        <w:rPr>
          <w:rFonts w:hint="eastAsia"/>
        </w:rPr>
        <w:t>设置</w:t>
      </w:r>
      <w:r>
        <w:rPr>
          <w:rFonts w:ascii="Consolas" w:hAnsi="Consolas"/>
          <w:sz w:val="23"/>
          <w:szCs w:val="23"/>
          <w:shd w:val="clear" w:color="auto" w:fill="F7F7F8"/>
        </w:rPr>
        <w:t>useDefaultFilters=false</w:t>
      </w:r>
      <w:r>
        <w:rPr>
          <w:rFonts w:hint="eastAsia"/>
        </w:rPr>
        <w:t>来禁用默认过滤器</w:t>
      </w:r>
      <w:r w:rsidR="002A63EC">
        <w:rPr>
          <w:rFonts w:hint="eastAsia"/>
        </w:rPr>
        <w:t>或者在</w:t>
      </w:r>
      <w:r w:rsidR="002A63EC">
        <w:rPr>
          <w:rFonts w:ascii="Consolas" w:hAnsi="Consolas"/>
          <w:sz w:val="23"/>
          <w:szCs w:val="23"/>
          <w:shd w:val="clear" w:color="auto" w:fill="F7F7F8"/>
        </w:rPr>
        <w:t>&lt;component-scan/&gt;</w:t>
      </w:r>
      <w:r w:rsidR="002A63EC">
        <w:rPr>
          <w:rFonts w:hint="eastAsia"/>
        </w:rPr>
        <w:t>元素上提供</w:t>
      </w:r>
      <w:r w:rsidR="002A63EC">
        <w:rPr>
          <w:rFonts w:ascii="Consolas" w:hAnsi="Consolas"/>
          <w:sz w:val="23"/>
          <w:szCs w:val="23"/>
          <w:shd w:val="clear" w:color="auto" w:fill="F7F7F8"/>
        </w:rPr>
        <w:t>use-default-filters="false"</w:t>
      </w:r>
      <w:r w:rsidR="002A63EC">
        <w:rPr>
          <w:rFonts w:hint="eastAsia"/>
        </w:rPr>
        <w:t>属性</w:t>
      </w:r>
      <w:r w:rsidR="007C4F2F">
        <w:rPr>
          <w:rFonts w:hint="eastAsia"/>
        </w:rPr>
        <w:t>。这些将关闭标注了</w:t>
      </w:r>
      <w:r w:rsidR="007C4F2F">
        <w:rPr>
          <w:rFonts w:ascii="Consolas" w:hAnsi="Consolas"/>
          <w:sz w:val="23"/>
          <w:szCs w:val="23"/>
          <w:shd w:val="clear" w:color="auto" w:fill="F7F7F8"/>
        </w:rPr>
        <w:t>@Component</w:t>
      </w:r>
      <w:r w:rsidR="007C4F2F">
        <w:rPr>
          <w:rFonts w:hint="eastAsia"/>
        </w:rPr>
        <w:t>，</w:t>
      </w:r>
      <w:r w:rsidR="007C4F2F">
        <w:rPr>
          <w:rFonts w:ascii="Consolas" w:hAnsi="Consolas"/>
          <w:sz w:val="23"/>
          <w:szCs w:val="23"/>
          <w:shd w:val="clear" w:color="auto" w:fill="F7F7F8"/>
        </w:rPr>
        <w:t>@Repository</w:t>
      </w:r>
      <w:r w:rsidR="007C4F2F">
        <w:rPr>
          <w:rFonts w:hint="eastAsia"/>
        </w:rPr>
        <w:t>，</w:t>
      </w:r>
      <w:r w:rsidR="007C4F2F">
        <w:rPr>
          <w:rFonts w:ascii="Consolas" w:hAnsi="Consolas"/>
          <w:sz w:val="23"/>
          <w:szCs w:val="23"/>
          <w:shd w:val="clear" w:color="auto" w:fill="F7F7F8"/>
        </w:rPr>
        <w:t>@Service</w:t>
      </w:r>
      <w:r w:rsidR="007C4F2F">
        <w:rPr>
          <w:rFonts w:hint="eastAsia"/>
        </w:rPr>
        <w:t>，</w:t>
      </w:r>
      <w:r w:rsidR="007C4F2F">
        <w:rPr>
          <w:rFonts w:ascii="Consolas" w:hAnsi="Consolas"/>
          <w:sz w:val="23"/>
          <w:szCs w:val="23"/>
          <w:shd w:val="clear" w:color="auto" w:fill="F7F7F8"/>
        </w:rPr>
        <w:t>@Controller</w:t>
      </w:r>
      <w:r w:rsidR="007C4F2F">
        <w:rPr>
          <w:rFonts w:hint="eastAsia"/>
        </w:rPr>
        <w:t>，或者</w:t>
      </w:r>
      <w:r w:rsidR="007C4F2F">
        <w:rPr>
          <w:rFonts w:ascii="Consolas" w:hAnsi="Consolas"/>
          <w:sz w:val="23"/>
          <w:szCs w:val="23"/>
          <w:shd w:val="clear" w:color="auto" w:fill="F7F7F8"/>
        </w:rPr>
        <w:t>@Configuration</w:t>
      </w:r>
      <w:r w:rsidR="007C4F2F">
        <w:rPr>
          <w:rFonts w:hint="eastAsia"/>
        </w:rPr>
        <w:t>的类的自动检测。</w:t>
      </w:r>
    </w:p>
    <w:p w14:paraId="4261B5EC" w14:textId="18A93774" w:rsidR="00FA51AA" w:rsidRDefault="00FA51AA" w:rsidP="00FA51AA">
      <w:pPr>
        <w:pStyle w:val="a0"/>
      </w:pPr>
      <w:r>
        <w:rPr>
          <w:rFonts w:hint="eastAsia"/>
        </w:rPr>
        <w:t>在组件内定义bean元数据</w:t>
      </w:r>
    </w:p>
    <w:p w14:paraId="2EC10F1F" w14:textId="54E6D0D7" w:rsidR="00FA51AA" w:rsidRDefault="00FA51AA" w:rsidP="00FA51AA">
      <w:pPr>
        <w:ind w:firstLine="420"/>
      </w:pPr>
      <w:r>
        <w:t>S</w:t>
      </w:r>
      <w:r>
        <w:rPr>
          <w:rFonts w:hint="eastAsia"/>
        </w:rPr>
        <w:t>pring</w:t>
      </w:r>
      <w:r>
        <w:rPr>
          <w:rFonts w:hint="eastAsia"/>
        </w:rPr>
        <w:t>组件同样可以为容器提供</w:t>
      </w:r>
      <w:r>
        <w:rPr>
          <w:rFonts w:hint="eastAsia"/>
        </w:rPr>
        <w:t>bean</w:t>
      </w:r>
      <w:r>
        <w:rPr>
          <w:rFonts w:hint="eastAsia"/>
        </w:rPr>
        <w:t>定义元数据。</w:t>
      </w:r>
      <w:r w:rsidR="005218FC">
        <w:rPr>
          <w:rFonts w:hint="eastAsia"/>
        </w:rPr>
        <w:t>和</w:t>
      </w:r>
      <w:r w:rsidR="005218FC">
        <w:rPr>
          <w:rFonts w:ascii="Consolas" w:hAnsi="Consolas"/>
          <w:sz w:val="23"/>
          <w:szCs w:val="23"/>
          <w:shd w:val="clear" w:color="auto" w:fill="F7F7F8"/>
        </w:rPr>
        <w:t>@Configuration</w:t>
      </w:r>
      <w:r w:rsidR="005218FC">
        <w:rPr>
          <w:rFonts w:hint="eastAsia"/>
        </w:rPr>
        <w:t>标记类一样，使用</w:t>
      </w:r>
      <w:r w:rsidR="005218FC">
        <w:rPr>
          <w:rFonts w:ascii="Consolas" w:hAnsi="Consolas"/>
          <w:sz w:val="23"/>
          <w:szCs w:val="23"/>
          <w:shd w:val="clear" w:color="auto" w:fill="F7F7F8"/>
        </w:rPr>
        <w:t>@Bean</w:t>
      </w:r>
      <w:r w:rsidR="005218FC">
        <w:rPr>
          <w:rFonts w:hint="eastAsia"/>
        </w:rPr>
        <w:t>注解来</w:t>
      </w:r>
      <w:r w:rsidR="003D62CA">
        <w:rPr>
          <w:rFonts w:hint="eastAsia"/>
        </w:rPr>
        <w:t>定义</w:t>
      </w:r>
      <w:r w:rsidR="003D62CA">
        <w:rPr>
          <w:rFonts w:hint="eastAsia"/>
        </w:rPr>
        <w:t>bean</w:t>
      </w:r>
      <w:r w:rsidR="003D62CA">
        <w:rPr>
          <w:rFonts w:hint="eastAsia"/>
        </w:rPr>
        <w:t>元数据。例子如下：</w:t>
      </w:r>
    </w:p>
    <w:p w14:paraId="3B8FEFE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color w:val="000077"/>
          <w:kern w:val="0"/>
          <w:sz w:val="24"/>
          <w:szCs w:val="24"/>
        </w:rPr>
        <w:t>@Component</w:t>
      </w:r>
    </w:p>
    <w:p w14:paraId="1BF480E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class</w:t>
      </w:r>
      <w:r w:rsidRPr="003D62CA">
        <w:rPr>
          <w:rFonts w:ascii="Consolas" w:eastAsia="宋体" w:hAnsi="Consolas" w:cs="宋体"/>
          <w:kern w:val="0"/>
          <w:sz w:val="24"/>
          <w:szCs w:val="24"/>
        </w:rPr>
        <w:t xml:space="preserve"> </w:t>
      </w:r>
      <w:r w:rsidRPr="003D62CA">
        <w:rPr>
          <w:rFonts w:ascii="Consolas" w:eastAsia="宋体" w:hAnsi="Consolas" w:cs="宋体"/>
          <w:b/>
          <w:bCs/>
          <w:color w:val="445588"/>
          <w:kern w:val="0"/>
          <w:sz w:val="24"/>
          <w:szCs w:val="24"/>
        </w:rPr>
        <w:t>FactoryMethodComponent</w:t>
      </w:r>
      <w:r w:rsidRPr="003D62CA">
        <w:rPr>
          <w:rFonts w:ascii="Consolas" w:eastAsia="宋体" w:hAnsi="Consolas" w:cs="宋体"/>
          <w:kern w:val="0"/>
          <w:sz w:val="24"/>
          <w:szCs w:val="24"/>
        </w:rPr>
        <w:t xml:space="preserve"> {</w:t>
      </w:r>
    </w:p>
    <w:p w14:paraId="0E014ED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3B82A6"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@Bean</w:t>
      </w:r>
    </w:p>
    <w:p w14:paraId="7D0FF8A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@Qualifier</w:t>
      </w:r>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"public"</w:t>
      </w:r>
      <w:r w:rsidRPr="003D62CA">
        <w:rPr>
          <w:rFonts w:ascii="Consolas" w:eastAsia="宋体" w:hAnsi="Consolas" w:cs="宋体"/>
          <w:kern w:val="0"/>
          <w:sz w:val="24"/>
          <w:szCs w:val="24"/>
        </w:rPr>
        <w:t>)</w:t>
      </w:r>
    </w:p>
    <w:p w14:paraId="68C2795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TestBean publicInstance() {</w:t>
      </w:r>
    </w:p>
    <w:p w14:paraId="07B66085"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return</w:t>
      </w: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new</w:t>
      </w:r>
      <w:r w:rsidRPr="003D62CA">
        <w:rPr>
          <w:rFonts w:ascii="Consolas" w:eastAsia="宋体" w:hAnsi="Consolas" w:cs="宋体"/>
          <w:kern w:val="0"/>
          <w:sz w:val="24"/>
          <w:szCs w:val="24"/>
        </w:rPr>
        <w:t xml:space="preserve"> TestBean(</w:t>
      </w:r>
      <w:r w:rsidRPr="003D62CA">
        <w:rPr>
          <w:rFonts w:ascii="Consolas" w:eastAsia="宋体" w:hAnsi="Consolas" w:cs="宋体"/>
          <w:color w:val="DD1144"/>
          <w:kern w:val="0"/>
          <w:sz w:val="24"/>
          <w:szCs w:val="24"/>
        </w:rPr>
        <w:t>"publicInstance"</w:t>
      </w:r>
      <w:r w:rsidRPr="003D62CA">
        <w:rPr>
          <w:rFonts w:ascii="Consolas" w:eastAsia="宋体" w:hAnsi="Consolas" w:cs="宋体"/>
          <w:kern w:val="0"/>
          <w:sz w:val="24"/>
          <w:szCs w:val="24"/>
        </w:rPr>
        <w:t>);</w:t>
      </w:r>
    </w:p>
    <w:p w14:paraId="7AA1743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EF4D1D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227620"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void</w:t>
      </w:r>
      <w:r w:rsidRPr="003D62CA">
        <w:rPr>
          <w:rFonts w:ascii="Consolas" w:eastAsia="宋体" w:hAnsi="Consolas" w:cs="宋体"/>
          <w:kern w:val="0"/>
          <w:sz w:val="24"/>
          <w:szCs w:val="24"/>
        </w:rPr>
        <w:t xml:space="preserve"> doWork() {</w:t>
      </w:r>
    </w:p>
    <w:p w14:paraId="121A87BD"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i/>
          <w:iCs/>
          <w:color w:val="999988"/>
          <w:kern w:val="0"/>
          <w:sz w:val="24"/>
          <w:szCs w:val="24"/>
        </w:rPr>
        <w:t>// Component method implementation omitted</w:t>
      </w:r>
    </w:p>
    <w:p w14:paraId="1ED61688"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62B341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w:t>
      </w:r>
    </w:p>
    <w:p w14:paraId="35E69AE7" w14:textId="135C5BEF" w:rsidR="003D62CA" w:rsidRDefault="003D62CA" w:rsidP="00FA51AA">
      <w:pPr>
        <w:ind w:firstLine="420"/>
      </w:pPr>
      <w:r>
        <w:rPr>
          <w:rFonts w:hint="eastAsia"/>
        </w:rPr>
        <w:t>此类是</w:t>
      </w:r>
      <w:r>
        <w:rPr>
          <w:rFonts w:hint="eastAsia"/>
        </w:rPr>
        <w:t>spring</w:t>
      </w:r>
      <w:r>
        <w:rPr>
          <w:rFonts w:hint="eastAsia"/>
        </w:rPr>
        <w:t>组件，在其</w:t>
      </w:r>
      <w:r>
        <w:rPr>
          <w:rFonts w:ascii="Consolas" w:hAnsi="Consolas"/>
          <w:sz w:val="23"/>
          <w:szCs w:val="23"/>
          <w:shd w:val="clear" w:color="auto" w:fill="F7F7F8"/>
        </w:rPr>
        <w:t>doWork()</w:t>
      </w:r>
      <w:r>
        <w:rPr>
          <w:rFonts w:hint="eastAsia"/>
        </w:rPr>
        <w:t>方法中包含应用代码。然而，它同样提供了一个</w:t>
      </w:r>
      <w:r>
        <w:rPr>
          <w:rFonts w:hint="eastAsia"/>
        </w:rPr>
        <w:t>bean</w:t>
      </w:r>
      <w:r>
        <w:rPr>
          <w:rFonts w:hint="eastAsia"/>
        </w:rPr>
        <w:t>定义，以其</w:t>
      </w:r>
      <w:r>
        <w:rPr>
          <w:rFonts w:ascii="Consolas" w:hAnsi="Consolas"/>
          <w:sz w:val="23"/>
          <w:szCs w:val="23"/>
          <w:shd w:val="clear" w:color="auto" w:fill="F7F7F8"/>
        </w:rPr>
        <w:t>publicInstance()</w:t>
      </w:r>
      <w:r>
        <w:rPr>
          <w:rFonts w:hint="eastAsia"/>
        </w:rPr>
        <w:t>方法作为工厂方法。</w:t>
      </w:r>
      <w:r>
        <w:rPr>
          <w:rFonts w:ascii="Consolas" w:hAnsi="Consolas"/>
          <w:sz w:val="23"/>
          <w:szCs w:val="23"/>
          <w:shd w:val="clear" w:color="auto" w:fill="F7F7F8"/>
        </w:rPr>
        <w:t>@Bean</w:t>
      </w:r>
      <w:r>
        <w:rPr>
          <w:rFonts w:hint="eastAsia"/>
        </w:rPr>
        <w:t>注解标记了工厂方法和其他</w:t>
      </w:r>
      <w:r>
        <w:rPr>
          <w:rFonts w:hint="eastAsia"/>
        </w:rPr>
        <w:t>bean</w:t>
      </w:r>
      <w:r>
        <w:rPr>
          <w:rFonts w:hint="eastAsia"/>
        </w:rPr>
        <w:t>定义属性，例如通过</w:t>
      </w:r>
      <w:r>
        <w:rPr>
          <w:rFonts w:ascii="Consolas" w:hAnsi="Consolas"/>
          <w:sz w:val="23"/>
          <w:szCs w:val="23"/>
          <w:shd w:val="clear" w:color="auto" w:fill="F7F7F8"/>
        </w:rPr>
        <w:t>@Qualifier</w:t>
      </w:r>
      <w:r>
        <w:rPr>
          <w:rFonts w:hint="eastAsia"/>
        </w:rPr>
        <w:t>注解的限定符值。</w:t>
      </w:r>
      <w:r w:rsidR="00025967">
        <w:rPr>
          <w:rFonts w:hint="eastAsia"/>
        </w:rPr>
        <w:t>另一些</w:t>
      </w:r>
      <w:r w:rsidR="00445015">
        <w:rPr>
          <w:rFonts w:hint="eastAsia"/>
        </w:rPr>
        <w:t>可指定的</w:t>
      </w:r>
      <w:r w:rsidR="00025967">
        <w:rPr>
          <w:rFonts w:hint="eastAsia"/>
        </w:rPr>
        <w:t>方法级别的注解</w:t>
      </w:r>
      <w:r w:rsidR="00445015">
        <w:rPr>
          <w:rFonts w:hint="eastAsia"/>
        </w:rPr>
        <w:t>为</w:t>
      </w:r>
      <w:r w:rsidR="00445015">
        <w:rPr>
          <w:rFonts w:ascii="Consolas" w:hAnsi="Consolas"/>
          <w:sz w:val="23"/>
          <w:szCs w:val="23"/>
          <w:shd w:val="clear" w:color="auto" w:fill="F7F7F8"/>
        </w:rPr>
        <w:t>@Scope</w:t>
      </w:r>
      <w:r w:rsidR="00445015">
        <w:rPr>
          <w:rFonts w:hint="eastAsia"/>
        </w:rPr>
        <w:t>，</w:t>
      </w:r>
      <w:r w:rsidR="00445015">
        <w:rPr>
          <w:rFonts w:ascii="Consolas" w:hAnsi="Consolas"/>
          <w:sz w:val="23"/>
          <w:szCs w:val="23"/>
          <w:shd w:val="clear" w:color="auto" w:fill="F7F7F8"/>
        </w:rPr>
        <w:t>@Lazy</w:t>
      </w:r>
      <w:r w:rsidR="00445015">
        <w:rPr>
          <w:rFonts w:hint="eastAsia"/>
        </w:rPr>
        <w:t>和自定义限定注解。</w:t>
      </w:r>
    </w:p>
    <w:p w14:paraId="593FA7FB" w14:textId="49E6F9A1" w:rsidR="00B64963" w:rsidRDefault="003C7F09" w:rsidP="00E019C1">
      <w:pPr>
        <w:pStyle w:val="ae"/>
        <w:ind w:left="840"/>
      </w:pPr>
      <w:r>
        <w:rPr>
          <w:rFonts w:ascii="Consolas" w:hAnsi="Consolas"/>
          <w:sz w:val="23"/>
          <w:szCs w:val="23"/>
          <w:shd w:val="clear" w:color="auto" w:fill="F7F7F8"/>
        </w:rPr>
        <w:t>@Lazy</w:t>
      </w:r>
      <w:r>
        <w:rPr>
          <w:rFonts w:hint="eastAsia"/>
        </w:rPr>
        <w:t>注解除了对组件初始化产生影响以外，它还能放置在标记为</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的注入点上。在这个上下文环境中，它会引出惰性解析代理的注入。</w:t>
      </w:r>
    </w:p>
    <w:p w14:paraId="5F0E77E2" w14:textId="323F33C7" w:rsidR="003D62CA" w:rsidRDefault="00E019C1" w:rsidP="00FA51AA">
      <w:pPr>
        <w:ind w:firstLine="420"/>
      </w:pPr>
      <w:r>
        <w:rPr>
          <w:rFonts w:hint="eastAsia"/>
        </w:rPr>
        <w:t>自动装配成员变量和方法已论述过，</w:t>
      </w:r>
      <w:r w:rsidR="00F1116A">
        <w:rPr>
          <w:rFonts w:hint="eastAsia"/>
        </w:rPr>
        <w:t>同样也支持</w:t>
      </w:r>
      <w:r w:rsidR="00F1116A">
        <w:rPr>
          <w:rFonts w:ascii="Consolas" w:hAnsi="Consolas"/>
          <w:sz w:val="23"/>
          <w:szCs w:val="23"/>
          <w:shd w:val="clear" w:color="auto" w:fill="F7F7F8"/>
        </w:rPr>
        <w:t>@Bean</w:t>
      </w:r>
      <w:r w:rsidR="00F1116A">
        <w:rPr>
          <w:rFonts w:hint="eastAsia"/>
        </w:rPr>
        <w:t>方法的自动装配：</w:t>
      </w:r>
    </w:p>
    <w:p w14:paraId="27F0E09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color w:val="000077"/>
          <w:kern w:val="0"/>
          <w:sz w:val="24"/>
          <w:szCs w:val="24"/>
        </w:rPr>
        <w:lastRenderedPageBreak/>
        <w:t>@Component</w:t>
      </w:r>
    </w:p>
    <w:p w14:paraId="5EE5F9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class</w:t>
      </w:r>
      <w:r w:rsidRPr="00F1116A">
        <w:rPr>
          <w:rFonts w:ascii="Consolas" w:eastAsia="宋体" w:hAnsi="Consolas" w:cs="宋体"/>
          <w:kern w:val="0"/>
          <w:sz w:val="24"/>
          <w:szCs w:val="24"/>
        </w:rPr>
        <w:t xml:space="preserve"> </w:t>
      </w:r>
      <w:r w:rsidRPr="00F1116A">
        <w:rPr>
          <w:rFonts w:ascii="Consolas" w:eastAsia="宋体" w:hAnsi="Consolas" w:cs="宋体"/>
          <w:b/>
          <w:bCs/>
          <w:color w:val="445588"/>
          <w:kern w:val="0"/>
          <w:sz w:val="24"/>
          <w:szCs w:val="24"/>
        </w:rPr>
        <w:t>FactoryMethodComponent</w:t>
      </w:r>
      <w:r w:rsidRPr="00F1116A">
        <w:rPr>
          <w:rFonts w:ascii="Consolas" w:eastAsia="宋体" w:hAnsi="Consolas" w:cs="宋体"/>
          <w:kern w:val="0"/>
          <w:sz w:val="24"/>
          <w:szCs w:val="24"/>
        </w:rPr>
        <w:t xml:space="preserve"> {</w:t>
      </w:r>
    </w:p>
    <w:p w14:paraId="37A2414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F121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static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int</w:t>
      </w:r>
      <w:r w:rsidRPr="00F1116A">
        <w:rPr>
          <w:rFonts w:ascii="Consolas" w:eastAsia="宋体" w:hAnsi="Consolas" w:cs="宋体"/>
          <w:kern w:val="0"/>
          <w:sz w:val="24"/>
          <w:szCs w:val="24"/>
        </w:rPr>
        <w:t xml:space="preserve"> i;</w:t>
      </w:r>
    </w:p>
    <w:p w14:paraId="6555D94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7CE889"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37F199A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w:t>
      </w:r>
    </w:p>
    <w:p w14:paraId="4AA052E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publicInstance() {</w:t>
      </w:r>
    </w:p>
    <w:p w14:paraId="0398C9A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"publicInstance"</w:t>
      </w:r>
      <w:r w:rsidRPr="00F1116A">
        <w:rPr>
          <w:rFonts w:ascii="Consolas" w:eastAsia="宋体" w:hAnsi="Consolas" w:cs="宋体"/>
          <w:kern w:val="0"/>
          <w:sz w:val="24"/>
          <w:szCs w:val="24"/>
        </w:rPr>
        <w:t>);</w:t>
      </w:r>
    </w:p>
    <w:p w14:paraId="177CB07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258A597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96DF5B" w14:textId="0EBBC0B0"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使用自定义限定符且自动装配入方法参数</w:t>
      </w:r>
      <w:r w:rsidR="00AC15A8">
        <w:rPr>
          <w:rFonts w:ascii="Consolas" w:eastAsia="宋体" w:hAnsi="Consolas" w:cs="宋体"/>
          <w:i/>
          <w:iCs/>
          <w:color w:val="999988"/>
          <w:kern w:val="0"/>
          <w:sz w:val="24"/>
          <w:szCs w:val="24"/>
        </w:rPr>
        <w:tab/>
      </w:r>
    </w:p>
    <w:p w14:paraId="020377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5A0F5A9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protected</w:t>
      </w:r>
      <w:r w:rsidRPr="00F1116A">
        <w:rPr>
          <w:rFonts w:ascii="Consolas" w:eastAsia="宋体" w:hAnsi="Consolas" w:cs="宋体"/>
          <w:kern w:val="0"/>
          <w:sz w:val="24"/>
          <w:szCs w:val="24"/>
        </w:rPr>
        <w:t xml:space="preserve"> TestBean protectedInstance(</w:t>
      </w:r>
    </w:p>
    <w:p w14:paraId="1A12DC9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 TestBean spouse,</w:t>
      </w:r>
    </w:p>
    <w:p w14:paraId="60A5BB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@Value</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"#{privateInstance.age}"</w:t>
      </w:r>
      <w:r w:rsidRPr="00F1116A">
        <w:rPr>
          <w:rFonts w:ascii="Consolas" w:eastAsia="宋体" w:hAnsi="Consolas" w:cs="宋体"/>
          <w:kern w:val="0"/>
          <w:sz w:val="24"/>
          <w:szCs w:val="24"/>
        </w:rPr>
        <w:t>) String country) {</w:t>
      </w:r>
    </w:p>
    <w:p w14:paraId="511A59C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TestBean tb =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"protectedInstance"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1</w:t>
      </w:r>
      <w:r w:rsidRPr="00F1116A">
        <w:rPr>
          <w:rFonts w:ascii="Consolas" w:eastAsia="宋体" w:hAnsi="Consolas" w:cs="宋体"/>
          <w:kern w:val="0"/>
          <w:sz w:val="24"/>
          <w:szCs w:val="24"/>
        </w:rPr>
        <w:t>);</w:t>
      </w:r>
    </w:p>
    <w:p w14:paraId="7AF43EC0"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tb.setSpouse(spouse);</w:t>
      </w:r>
    </w:p>
    <w:p w14:paraId="071842D1"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tb.setCountry(country);</w:t>
      </w:r>
    </w:p>
    <w:p w14:paraId="48C7F12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tb;</w:t>
      </w:r>
    </w:p>
    <w:p w14:paraId="397BBCA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B0188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DF2A1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605E6AAD"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TestBean privateInstance() {</w:t>
      </w:r>
    </w:p>
    <w:p w14:paraId="212F632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"privateInstance"</w:t>
      </w:r>
      <w:r w:rsidRPr="00F1116A">
        <w:rPr>
          <w:rFonts w:ascii="Consolas" w:eastAsia="宋体" w:hAnsi="Consolas" w:cs="宋体"/>
          <w:kern w:val="0"/>
          <w:sz w:val="24"/>
          <w:szCs w:val="24"/>
        </w:rPr>
        <w:t>, i++);</w:t>
      </w:r>
    </w:p>
    <w:p w14:paraId="31FB0BF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07069278"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DBE9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4FF66FA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@RequestScope</w:t>
      </w:r>
    </w:p>
    <w:p w14:paraId="3C25C1EB"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requestScopedInstance() {</w:t>
      </w:r>
    </w:p>
    <w:p w14:paraId="0F8D17F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"requestScopedInstance"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3</w:t>
      </w:r>
      <w:r w:rsidRPr="00F1116A">
        <w:rPr>
          <w:rFonts w:ascii="Consolas" w:eastAsia="宋体" w:hAnsi="Consolas" w:cs="宋体"/>
          <w:kern w:val="0"/>
          <w:sz w:val="24"/>
          <w:szCs w:val="24"/>
        </w:rPr>
        <w:t>);</w:t>
      </w:r>
    </w:p>
    <w:p w14:paraId="32DCE5B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F64D9B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w:t>
      </w:r>
    </w:p>
    <w:p w14:paraId="3DB21E7D" w14:textId="21E0CDD1" w:rsidR="00F1116A" w:rsidRDefault="00AC15A8" w:rsidP="00FA51AA">
      <w:pPr>
        <w:ind w:firstLine="420"/>
      </w:pPr>
      <w:r>
        <w:rPr>
          <w:rFonts w:hint="eastAsia"/>
        </w:rPr>
        <w:t>上例中将另一个</w:t>
      </w:r>
      <w:r>
        <w:rPr>
          <w:rFonts w:ascii="Consolas" w:hAnsi="Consolas"/>
          <w:sz w:val="23"/>
          <w:szCs w:val="23"/>
          <w:shd w:val="clear" w:color="auto" w:fill="F7F7F8"/>
        </w:rPr>
        <w:t xml:space="preserve">privateInstanc </w:t>
      </w:r>
      <w:r>
        <w:rPr>
          <w:rFonts w:hint="eastAsia"/>
        </w:rPr>
        <w:t>bean</w:t>
      </w:r>
      <w:r>
        <w:rPr>
          <w:rFonts w:hint="eastAsia"/>
        </w:rPr>
        <w:t>的属性</w:t>
      </w:r>
      <w:r>
        <w:rPr>
          <w:rFonts w:ascii="Consolas" w:hAnsi="Consolas"/>
          <w:sz w:val="23"/>
          <w:szCs w:val="23"/>
          <w:shd w:val="clear" w:color="auto" w:fill="F7F7F8"/>
        </w:rPr>
        <w:t>age</w:t>
      </w:r>
      <w:r>
        <w:rPr>
          <w:rFonts w:hint="eastAsia"/>
        </w:rPr>
        <w:t>的值装入类型为</w:t>
      </w:r>
      <w:r>
        <w:rPr>
          <w:rFonts w:ascii="Consolas" w:hAnsi="Consolas"/>
          <w:sz w:val="23"/>
          <w:szCs w:val="23"/>
          <w:shd w:val="clear" w:color="auto" w:fill="F7F7F8"/>
        </w:rPr>
        <w:t>String</w:t>
      </w:r>
      <w:r>
        <w:rPr>
          <w:rFonts w:hint="eastAsia"/>
        </w:rPr>
        <w:t>的方法参数</w:t>
      </w:r>
      <w:r>
        <w:rPr>
          <w:rFonts w:ascii="Consolas" w:hAnsi="Consolas"/>
          <w:sz w:val="23"/>
          <w:szCs w:val="23"/>
          <w:shd w:val="clear" w:color="auto" w:fill="F7F7F8"/>
        </w:rPr>
        <w:t>country</w:t>
      </w:r>
      <w:r>
        <w:rPr>
          <w:rFonts w:hint="eastAsia"/>
        </w:rPr>
        <w:t>中。</w:t>
      </w:r>
      <w:r>
        <w:t>S</w:t>
      </w:r>
      <w:r>
        <w:rPr>
          <w:rFonts w:hint="eastAsia"/>
        </w:rPr>
        <w:t>pring</w:t>
      </w:r>
      <w:r>
        <w:rPr>
          <w:rFonts w:hint="eastAsia"/>
        </w:rPr>
        <w:t>表达式语言通过标记</w:t>
      </w:r>
      <w:r w:rsidR="009D2663">
        <w:rPr>
          <w:rFonts w:ascii="Consolas" w:hAnsi="Consolas"/>
          <w:sz w:val="23"/>
          <w:szCs w:val="23"/>
          <w:shd w:val="clear" w:color="auto" w:fill="F7F7F8"/>
        </w:rPr>
        <w:t>#{ &lt;expression&gt; }</w:t>
      </w:r>
      <w:r w:rsidR="009D2663">
        <w:rPr>
          <w:rFonts w:hint="eastAsia"/>
        </w:rPr>
        <w:t>来传值。对于</w:t>
      </w:r>
      <w:r w:rsidR="009D2663">
        <w:rPr>
          <w:rFonts w:ascii="Consolas" w:hAnsi="Consolas"/>
          <w:sz w:val="23"/>
          <w:szCs w:val="23"/>
          <w:shd w:val="clear" w:color="auto" w:fill="F7F7F8"/>
        </w:rPr>
        <w:t>@Value</w:t>
      </w:r>
      <w:r w:rsidR="009D2663">
        <w:rPr>
          <w:rFonts w:hint="eastAsia"/>
        </w:rPr>
        <w:t>注解，表达式解析器预设定表达式中的内容作为</w:t>
      </w:r>
      <w:r w:rsidR="009D2663">
        <w:rPr>
          <w:rFonts w:hint="eastAsia"/>
        </w:rPr>
        <w:t>bean</w:t>
      </w:r>
      <w:r w:rsidR="009D2663">
        <w:rPr>
          <w:rFonts w:hint="eastAsia"/>
        </w:rPr>
        <w:t>名去解析。</w:t>
      </w:r>
    </w:p>
    <w:p w14:paraId="48448119" w14:textId="4FA997CC" w:rsidR="009D2663" w:rsidRDefault="00E34618" w:rsidP="00FA51AA">
      <w:pPr>
        <w:ind w:firstLine="420"/>
      </w:pPr>
      <w:r>
        <w:rPr>
          <w:rFonts w:hint="eastAsia"/>
        </w:rPr>
        <w:t>自</w:t>
      </w:r>
      <w:r>
        <w:rPr>
          <w:rFonts w:hint="eastAsia"/>
        </w:rPr>
        <w:t>spring</w:t>
      </w:r>
      <w:r>
        <w:rPr>
          <w:rFonts w:hint="eastAsia"/>
        </w:rPr>
        <w:t>框架</w:t>
      </w:r>
      <w:r>
        <w:rPr>
          <w:rFonts w:hint="eastAsia"/>
        </w:rPr>
        <w:t>4.3</w:t>
      </w:r>
      <w:r>
        <w:rPr>
          <w:rFonts w:hint="eastAsia"/>
        </w:rPr>
        <w:t>开始，你可以声明带有</w:t>
      </w:r>
      <w:r>
        <w:rPr>
          <w:rFonts w:ascii="Consolas" w:hAnsi="Consolas"/>
          <w:sz w:val="23"/>
          <w:szCs w:val="23"/>
          <w:shd w:val="clear" w:color="auto" w:fill="F7F7F8"/>
        </w:rPr>
        <w:t>InjectionPoint</w:t>
      </w:r>
      <w:r>
        <w:rPr>
          <w:rFonts w:hint="eastAsia"/>
        </w:rPr>
        <w:t>类型入参的工厂方法（或更明确的子类</w:t>
      </w:r>
      <w:r>
        <w:rPr>
          <w:rFonts w:ascii="Consolas" w:hAnsi="Consolas"/>
          <w:sz w:val="23"/>
          <w:szCs w:val="23"/>
          <w:shd w:val="clear" w:color="auto" w:fill="F7F7F8"/>
        </w:rPr>
        <w:t>DependencyDescriptor</w:t>
      </w:r>
      <w:r>
        <w:rPr>
          <w:rFonts w:hint="eastAsia"/>
        </w:rPr>
        <w:t>），以访问触发当前</w:t>
      </w:r>
      <w:r>
        <w:rPr>
          <w:rFonts w:hint="eastAsia"/>
        </w:rPr>
        <w:t>bean</w:t>
      </w:r>
      <w:r w:rsidR="004169BE">
        <w:rPr>
          <w:rFonts w:hint="eastAsia"/>
        </w:rPr>
        <w:t>创建的注入点。注意这仅适用于</w:t>
      </w:r>
      <w:r w:rsidR="004169BE">
        <w:rPr>
          <w:rFonts w:hint="eastAsia"/>
        </w:rPr>
        <w:t>bean</w:t>
      </w:r>
      <w:r w:rsidR="004169BE">
        <w:rPr>
          <w:rFonts w:hint="eastAsia"/>
        </w:rPr>
        <w:lastRenderedPageBreak/>
        <w:t>实例的创建过程，而不适用于已存在</w:t>
      </w:r>
      <w:r w:rsidR="004169BE">
        <w:rPr>
          <w:rFonts w:hint="eastAsia"/>
        </w:rPr>
        <w:t>bean</w:t>
      </w:r>
      <w:r w:rsidR="004169BE">
        <w:rPr>
          <w:rFonts w:hint="eastAsia"/>
        </w:rPr>
        <w:t>的注入。</w:t>
      </w:r>
      <w:r w:rsidR="00C5444C">
        <w:rPr>
          <w:rFonts w:hint="eastAsia"/>
        </w:rPr>
        <w:t>因此，这个特性在原型作用域的</w:t>
      </w:r>
      <w:r w:rsidR="00C5444C">
        <w:rPr>
          <w:rFonts w:hint="eastAsia"/>
        </w:rPr>
        <w:t>bean</w:t>
      </w:r>
      <w:r w:rsidR="00C5444C">
        <w:rPr>
          <w:rFonts w:hint="eastAsia"/>
        </w:rPr>
        <w:t>中有很大的意义。对于其他作用域，在既定的作用域内，工厂方法仅在触发新</w:t>
      </w:r>
      <w:r w:rsidR="00C5444C">
        <w:rPr>
          <w:rFonts w:hint="eastAsia"/>
        </w:rPr>
        <w:t>bean</w:t>
      </w:r>
      <w:r w:rsidR="00C5444C">
        <w:rPr>
          <w:rFonts w:hint="eastAsia"/>
        </w:rPr>
        <w:t>创建时能够访问注入点：例如，触发懒单例</w:t>
      </w:r>
      <w:r w:rsidR="00C5444C">
        <w:rPr>
          <w:rFonts w:hint="eastAsia"/>
        </w:rPr>
        <w:t>bean</w:t>
      </w:r>
      <w:r w:rsidR="00C5444C">
        <w:rPr>
          <w:rFonts w:hint="eastAsia"/>
        </w:rPr>
        <w:t>创建的依赖。</w:t>
      </w:r>
      <w:r w:rsidR="00C6575C">
        <w:rPr>
          <w:rFonts w:hint="eastAsia"/>
        </w:rPr>
        <w:t>在这种场景下以语义相关性使用给定的注入点元数据。</w:t>
      </w:r>
    </w:p>
    <w:p w14:paraId="625D7280"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color w:val="000077"/>
          <w:kern w:val="0"/>
          <w:sz w:val="24"/>
          <w:szCs w:val="24"/>
        </w:rPr>
        <w:t>@Component</w:t>
      </w:r>
    </w:p>
    <w:p w14:paraId="35FE7244"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class</w:t>
      </w:r>
      <w:r w:rsidRPr="00C6575C">
        <w:rPr>
          <w:rFonts w:ascii="Consolas" w:eastAsia="宋体" w:hAnsi="Consolas" w:cs="宋体"/>
          <w:kern w:val="0"/>
          <w:sz w:val="24"/>
          <w:szCs w:val="24"/>
        </w:rPr>
        <w:t xml:space="preserve"> </w:t>
      </w:r>
      <w:r w:rsidRPr="00C6575C">
        <w:rPr>
          <w:rFonts w:ascii="Consolas" w:eastAsia="宋体" w:hAnsi="Consolas" w:cs="宋体"/>
          <w:b/>
          <w:bCs/>
          <w:color w:val="445588"/>
          <w:kern w:val="0"/>
          <w:sz w:val="24"/>
          <w:szCs w:val="24"/>
        </w:rPr>
        <w:t>FactoryMethodComponent</w:t>
      </w:r>
      <w:r w:rsidRPr="00C6575C">
        <w:rPr>
          <w:rFonts w:ascii="Consolas" w:eastAsia="宋体" w:hAnsi="Consolas" w:cs="宋体"/>
          <w:kern w:val="0"/>
          <w:sz w:val="24"/>
          <w:szCs w:val="24"/>
        </w:rPr>
        <w:t xml:space="preserve"> {</w:t>
      </w:r>
    </w:p>
    <w:p w14:paraId="7D726567"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A9244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@Bean</w:t>
      </w: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@Scope</w:t>
      </w:r>
      <w:r w:rsidRPr="00C6575C">
        <w:rPr>
          <w:rFonts w:ascii="Consolas" w:eastAsia="宋体" w:hAnsi="Consolas" w:cs="宋体"/>
          <w:kern w:val="0"/>
          <w:sz w:val="24"/>
          <w:szCs w:val="24"/>
        </w:rPr>
        <w:t>(</w:t>
      </w:r>
      <w:r w:rsidRPr="00C6575C">
        <w:rPr>
          <w:rFonts w:ascii="Consolas" w:eastAsia="宋体" w:hAnsi="Consolas" w:cs="宋体"/>
          <w:color w:val="DD1144"/>
          <w:kern w:val="0"/>
          <w:sz w:val="24"/>
          <w:szCs w:val="24"/>
        </w:rPr>
        <w:t>"prototype"</w:t>
      </w:r>
      <w:r w:rsidRPr="00C6575C">
        <w:rPr>
          <w:rFonts w:ascii="Consolas" w:eastAsia="宋体" w:hAnsi="Consolas" w:cs="宋体"/>
          <w:kern w:val="0"/>
          <w:sz w:val="24"/>
          <w:szCs w:val="24"/>
        </w:rPr>
        <w:t>)</w:t>
      </w:r>
    </w:p>
    <w:p w14:paraId="7BE21F18"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TestBean prototypeInstance(InjectionPoint injectionPoint) {</w:t>
      </w:r>
    </w:p>
    <w:p w14:paraId="2CCFD15C"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return</w:t>
      </w: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new</w:t>
      </w:r>
      <w:r w:rsidRPr="00C6575C">
        <w:rPr>
          <w:rFonts w:ascii="Consolas" w:eastAsia="宋体" w:hAnsi="Consolas" w:cs="宋体"/>
          <w:kern w:val="0"/>
          <w:sz w:val="24"/>
          <w:szCs w:val="24"/>
        </w:rPr>
        <w:t xml:space="preserve"> TestBean(</w:t>
      </w:r>
      <w:r w:rsidRPr="00C6575C">
        <w:rPr>
          <w:rFonts w:ascii="Consolas" w:eastAsia="宋体" w:hAnsi="Consolas" w:cs="宋体"/>
          <w:color w:val="DD1144"/>
          <w:kern w:val="0"/>
          <w:sz w:val="24"/>
          <w:szCs w:val="24"/>
        </w:rPr>
        <w:t>"prototypeInstance for "</w:t>
      </w:r>
      <w:r w:rsidRPr="00C6575C">
        <w:rPr>
          <w:rFonts w:ascii="Consolas" w:eastAsia="宋体" w:hAnsi="Consolas" w:cs="宋体"/>
          <w:kern w:val="0"/>
          <w:sz w:val="24"/>
          <w:szCs w:val="24"/>
        </w:rPr>
        <w:t xml:space="preserve"> + injectionPoint.getMember());</w:t>
      </w:r>
    </w:p>
    <w:p w14:paraId="3B9F70C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p>
    <w:p w14:paraId="6EB6E253"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w:t>
      </w:r>
    </w:p>
    <w:p w14:paraId="38314CA5" w14:textId="542F8869" w:rsidR="00C6575C" w:rsidRDefault="00C6575C" w:rsidP="00FA51AA">
      <w:pPr>
        <w:ind w:firstLine="460"/>
      </w:pPr>
      <w:r>
        <w:rPr>
          <w:rFonts w:ascii="Consolas" w:hAnsi="Consolas"/>
          <w:sz w:val="23"/>
          <w:szCs w:val="23"/>
          <w:shd w:val="clear" w:color="auto" w:fill="F7F7F8"/>
        </w:rPr>
        <w:t>@Bean</w:t>
      </w:r>
      <w:r>
        <w:rPr>
          <w:rFonts w:hint="eastAsia"/>
        </w:rPr>
        <w:t>方法</w:t>
      </w:r>
      <w:r w:rsidR="00F8747B">
        <w:rPr>
          <w:rFonts w:hint="eastAsia"/>
        </w:rPr>
        <w:t>在普通</w:t>
      </w:r>
      <w:r w:rsidR="00F8747B">
        <w:rPr>
          <w:rFonts w:hint="eastAsia"/>
        </w:rPr>
        <w:t>spring</w:t>
      </w:r>
      <w:r w:rsidR="00F8747B">
        <w:rPr>
          <w:rFonts w:hint="eastAsia"/>
        </w:rPr>
        <w:t>组件中的处理与在</w:t>
      </w:r>
      <w:r w:rsidR="00F8747B">
        <w:rPr>
          <w:rFonts w:hint="eastAsia"/>
        </w:rPr>
        <w:t>spring</w:t>
      </w:r>
      <w:r w:rsidR="00F8747B">
        <w:t xml:space="preserve"> </w:t>
      </w:r>
      <w:r w:rsidR="00F8747B">
        <w:rPr>
          <w:rFonts w:ascii="Consolas" w:hAnsi="Consolas"/>
          <w:sz w:val="23"/>
          <w:szCs w:val="23"/>
          <w:shd w:val="clear" w:color="auto" w:fill="F7F7F8"/>
        </w:rPr>
        <w:t>@Configuration</w:t>
      </w:r>
      <w:r w:rsidR="00F8747B">
        <w:rPr>
          <w:rFonts w:hint="eastAsia"/>
        </w:rPr>
        <w:t>类中不同。不同点在于</w:t>
      </w:r>
      <w:r w:rsidR="00F8747B">
        <w:rPr>
          <w:rFonts w:ascii="Consolas" w:hAnsi="Consolas"/>
          <w:sz w:val="23"/>
          <w:szCs w:val="23"/>
          <w:shd w:val="clear" w:color="auto" w:fill="F7F7F8"/>
        </w:rPr>
        <w:t>@Component</w:t>
      </w:r>
      <w:r w:rsidR="00F8747B">
        <w:rPr>
          <w:rFonts w:hint="eastAsia"/>
        </w:rPr>
        <w:t>类没有经过</w:t>
      </w:r>
      <w:r w:rsidR="00F8747B">
        <w:rPr>
          <w:rFonts w:hint="eastAsia"/>
        </w:rPr>
        <w:t>C</w:t>
      </w:r>
      <w:r w:rsidR="00F8747B">
        <w:t>GLIB</w:t>
      </w:r>
      <w:r w:rsidR="00F8747B">
        <w:rPr>
          <w:rFonts w:hint="eastAsia"/>
        </w:rPr>
        <w:t>的增强去拦截方法和成员变量的调用。</w:t>
      </w:r>
      <w:r w:rsidR="00F8747B">
        <w:rPr>
          <w:rFonts w:hint="eastAsia"/>
        </w:rPr>
        <w:t>C</w:t>
      </w:r>
      <w:r w:rsidR="00F8747B">
        <w:t>GLIB</w:t>
      </w:r>
      <w:r w:rsidR="00F8747B">
        <w:rPr>
          <w:rFonts w:hint="eastAsia"/>
        </w:rPr>
        <w:t>代理</w:t>
      </w:r>
      <w:r w:rsidR="007D48A3">
        <w:rPr>
          <w:rFonts w:hint="eastAsia"/>
        </w:rPr>
        <w:t>，是通过调用</w:t>
      </w:r>
      <w:r w:rsidR="007D48A3">
        <w:rPr>
          <w:rFonts w:ascii="Consolas" w:hAnsi="Consolas"/>
          <w:sz w:val="23"/>
          <w:szCs w:val="23"/>
          <w:shd w:val="clear" w:color="auto" w:fill="F7F7F8"/>
        </w:rPr>
        <w:t>@Configuration</w:t>
      </w:r>
      <w:r w:rsidR="007D48A3">
        <w:rPr>
          <w:rFonts w:hint="eastAsia"/>
        </w:rPr>
        <w:t>类中</w:t>
      </w:r>
      <w:r w:rsidR="007D48A3">
        <w:rPr>
          <w:rFonts w:ascii="Consolas" w:hAnsi="Consolas"/>
          <w:sz w:val="23"/>
          <w:szCs w:val="23"/>
          <w:shd w:val="clear" w:color="auto" w:fill="F7F7F8"/>
        </w:rPr>
        <w:t>@Bean</w:t>
      </w:r>
      <w:r w:rsidR="007D48A3">
        <w:rPr>
          <w:rFonts w:hint="eastAsia"/>
        </w:rPr>
        <w:t>方法内的方法或变量，来创建对协作对象</w:t>
      </w:r>
      <w:r w:rsidR="004954FB">
        <w:rPr>
          <w:rFonts w:hint="eastAsia"/>
        </w:rPr>
        <w:t>应用的</w:t>
      </w:r>
      <w:r w:rsidR="004954FB">
        <w:rPr>
          <w:rFonts w:hint="eastAsia"/>
        </w:rPr>
        <w:t>bean</w:t>
      </w:r>
      <w:r w:rsidR="004954FB">
        <w:rPr>
          <w:rFonts w:hint="eastAsia"/>
        </w:rPr>
        <w:t>元数据</w:t>
      </w:r>
      <w:r w:rsidR="00194795">
        <w:rPr>
          <w:rFonts w:hint="eastAsia"/>
        </w:rPr>
        <w:t>；这些方法不会</w:t>
      </w:r>
      <w:r w:rsidR="00150D12">
        <w:rPr>
          <w:rFonts w:hint="eastAsia"/>
        </w:rPr>
        <w:t>通过正常的</w:t>
      </w:r>
      <w:r w:rsidR="00150D12">
        <w:rPr>
          <w:rFonts w:hint="eastAsia"/>
        </w:rPr>
        <w:t>Java</w:t>
      </w:r>
      <w:r w:rsidR="00150D12">
        <w:rPr>
          <w:rFonts w:hint="eastAsia"/>
        </w:rPr>
        <w:t>语义去调用，而是经过容器以提供常规生命周期管理和</w:t>
      </w:r>
      <w:r w:rsidR="00150D12">
        <w:rPr>
          <w:rFonts w:hint="eastAsia"/>
        </w:rPr>
        <w:t>spring</w:t>
      </w:r>
      <w:r w:rsidR="00150D12">
        <w:rPr>
          <w:rFonts w:hint="eastAsia"/>
        </w:rPr>
        <w:t>的</w:t>
      </w:r>
      <w:r w:rsidR="00150D12">
        <w:rPr>
          <w:rFonts w:hint="eastAsia"/>
        </w:rPr>
        <w:t>bean</w:t>
      </w:r>
      <w:r w:rsidR="00150D12">
        <w:rPr>
          <w:rFonts w:hint="eastAsia"/>
        </w:rPr>
        <w:t>代理</w:t>
      </w:r>
      <w:r w:rsidR="005C1A7E">
        <w:rPr>
          <w:rFonts w:hint="eastAsia"/>
        </w:rPr>
        <w:t>，</w:t>
      </w:r>
      <w:r w:rsidR="00986F14">
        <w:rPr>
          <w:rFonts w:hint="eastAsia"/>
        </w:rPr>
        <w:t>即使通过编程式调用</w:t>
      </w:r>
      <w:r w:rsidR="00986F14">
        <w:rPr>
          <w:rFonts w:ascii="Consolas" w:hAnsi="Consolas"/>
          <w:sz w:val="23"/>
          <w:szCs w:val="23"/>
          <w:shd w:val="clear" w:color="auto" w:fill="F7F7F8"/>
        </w:rPr>
        <w:t>@Bean</w:t>
      </w:r>
      <w:r w:rsidR="00986F14">
        <w:rPr>
          <w:rFonts w:hint="eastAsia"/>
        </w:rPr>
        <w:t>方法去引用其他</w:t>
      </w:r>
      <w:r w:rsidR="00986F14">
        <w:rPr>
          <w:rFonts w:hint="eastAsia"/>
        </w:rPr>
        <w:t>bean</w:t>
      </w:r>
      <w:r w:rsidR="00986F14">
        <w:rPr>
          <w:rFonts w:hint="eastAsia"/>
        </w:rPr>
        <w:t>也是如此。相反，</w:t>
      </w:r>
      <w:r w:rsidR="00661845">
        <w:rPr>
          <w:rFonts w:hint="eastAsia"/>
        </w:rPr>
        <w:t>在普通的</w:t>
      </w:r>
      <w:r w:rsidR="00661845">
        <w:rPr>
          <w:rFonts w:ascii="Consolas" w:hAnsi="Consolas"/>
          <w:sz w:val="23"/>
          <w:szCs w:val="23"/>
          <w:shd w:val="clear" w:color="auto" w:fill="F7F7F8"/>
        </w:rPr>
        <w:t>@Component</w:t>
      </w:r>
      <w:r w:rsidR="00661845">
        <w:rPr>
          <w:rFonts w:hint="eastAsia"/>
        </w:rPr>
        <w:t>类内调用方法或成员变量具有标准的</w:t>
      </w:r>
      <w:r w:rsidR="00661845">
        <w:rPr>
          <w:rFonts w:hint="eastAsia"/>
        </w:rPr>
        <w:t>Java</w:t>
      </w:r>
      <w:r w:rsidR="00661845">
        <w:rPr>
          <w:rFonts w:hint="eastAsia"/>
        </w:rPr>
        <w:t>语义，没有特殊的</w:t>
      </w:r>
      <w:r w:rsidR="00661845">
        <w:rPr>
          <w:rFonts w:hint="eastAsia"/>
        </w:rPr>
        <w:t>C</w:t>
      </w:r>
      <w:r w:rsidR="00661845">
        <w:t>GLIB</w:t>
      </w:r>
      <w:r w:rsidR="00661845">
        <w:rPr>
          <w:rFonts w:hint="eastAsia"/>
        </w:rPr>
        <w:t>处理或其他别的限制。</w:t>
      </w:r>
    </w:p>
    <w:p w14:paraId="3E910148" w14:textId="3691389E" w:rsidR="002F6747" w:rsidRDefault="002F6747" w:rsidP="002F6747">
      <w:pPr>
        <w:pStyle w:val="ae"/>
        <w:ind w:left="840"/>
      </w:pPr>
      <w:r>
        <w:rPr>
          <w:rFonts w:hint="eastAsia"/>
        </w:rPr>
        <w:t>你可以声明</w:t>
      </w:r>
      <w:r>
        <w:rPr>
          <w:rFonts w:ascii="Consolas" w:hAnsi="Consolas"/>
          <w:sz w:val="23"/>
          <w:szCs w:val="23"/>
          <w:shd w:val="clear" w:color="auto" w:fill="F7F7F8"/>
        </w:rPr>
        <w:t>@Bean</w:t>
      </w:r>
      <w:r>
        <w:rPr>
          <w:rFonts w:hint="eastAsia"/>
        </w:rPr>
        <w:t>方法为</w:t>
      </w:r>
      <w:r>
        <w:rPr>
          <w:rFonts w:ascii="Consolas" w:hAnsi="Consolas"/>
          <w:sz w:val="23"/>
          <w:szCs w:val="23"/>
          <w:shd w:val="clear" w:color="auto" w:fill="F7F7F8"/>
        </w:rPr>
        <w:t>static</w:t>
      </w:r>
      <w:r>
        <w:rPr>
          <w:rFonts w:hint="eastAsia"/>
        </w:rPr>
        <w:t>，允许在不生成它们的包含配置类对象的情况下被调用。这在定义</w:t>
      </w:r>
      <w:r>
        <w:rPr>
          <w:rFonts w:hint="eastAsia"/>
        </w:rPr>
        <w:t>bean</w:t>
      </w:r>
      <w:r>
        <w:rPr>
          <w:rFonts w:hint="eastAsia"/>
        </w:rPr>
        <w:t>后处理器时会有特殊意义，例如，对于类型</w:t>
      </w:r>
      <w:r>
        <w:rPr>
          <w:rFonts w:ascii="Consolas" w:hAnsi="Consolas"/>
          <w:sz w:val="23"/>
          <w:szCs w:val="23"/>
          <w:shd w:val="clear" w:color="auto" w:fill="F7F7F8"/>
        </w:rPr>
        <w:t>BeanFactoryPostProcessor</w:t>
      </w:r>
      <w:r>
        <w:rPr>
          <w:rFonts w:hint="eastAsia"/>
        </w:rPr>
        <w:t>或</w:t>
      </w:r>
      <w:r w:rsidR="001C3876">
        <w:rPr>
          <w:rFonts w:ascii="Consolas" w:hAnsi="Consolas"/>
          <w:sz w:val="23"/>
          <w:szCs w:val="23"/>
          <w:shd w:val="clear" w:color="auto" w:fill="F7F7F8"/>
        </w:rPr>
        <w:t>BeanPostProcessor</w:t>
      </w:r>
      <w:r w:rsidR="001C3876">
        <w:rPr>
          <w:rFonts w:hint="eastAsia"/>
        </w:rPr>
        <w:t>，</w:t>
      </w:r>
      <w:r w:rsidR="00403D96">
        <w:rPr>
          <w:rFonts w:hint="eastAsia"/>
        </w:rPr>
        <w:t>因为这些</w:t>
      </w:r>
      <w:r w:rsidR="00403D96">
        <w:rPr>
          <w:rFonts w:hint="eastAsia"/>
        </w:rPr>
        <w:t>bean</w:t>
      </w:r>
      <w:r w:rsidR="00403D96">
        <w:rPr>
          <w:rFonts w:hint="eastAsia"/>
        </w:rPr>
        <w:t>会在容器声明周期早期的时候初始化，且此时应避免触发配置的其他部分。</w:t>
      </w:r>
    </w:p>
    <w:p w14:paraId="7C35C95B" w14:textId="516C8B34" w:rsidR="00403D96" w:rsidRDefault="009652C1" w:rsidP="00403D96">
      <w:pPr>
        <w:pStyle w:val="ae"/>
        <w:ind w:left="840"/>
      </w:pPr>
      <w:r>
        <w:rPr>
          <w:rFonts w:hint="eastAsia"/>
        </w:rPr>
        <w:t>注意对静态</w:t>
      </w:r>
      <w:r>
        <w:rPr>
          <w:rFonts w:ascii="Consolas" w:hAnsi="Consolas"/>
          <w:sz w:val="23"/>
          <w:szCs w:val="23"/>
          <w:shd w:val="clear" w:color="auto" w:fill="F7F7F8"/>
        </w:rPr>
        <w:t>@Bean</w:t>
      </w:r>
      <w:r>
        <w:rPr>
          <w:rFonts w:hint="eastAsia"/>
        </w:rPr>
        <w:t>方法的调用永远不会被容器所拦截，即使是在</w:t>
      </w:r>
      <w:r>
        <w:rPr>
          <w:rFonts w:ascii="Consolas" w:hAnsi="Consolas"/>
          <w:sz w:val="23"/>
          <w:szCs w:val="23"/>
          <w:shd w:val="clear" w:color="auto" w:fill="F7F7F8"/>
        </w:rPr>
        <w:t>@Configuration</w:t>
      </w:r>
      <w:r>
        <w:rPr>
          <w:rFonts w:hint="eastAsia"/>
        </w:rPr>
        <w:t>类内（如上所述）。这是由于技术上的限制：</w:t>
      </w:r>
      <w:r>
        <w:rPr>
          <w:rFonts w:hint="eastAsia"/>
        </w:rPr>
        <w:t>C</w:t>
      </w:r>
      <w:r>
        <w:t>GLIB</w:t>
      </w:r>
      <w:r>
        <w:rPr>
          <w:rFonts w:hint="eastAsia"/>
        </w:rPr>
        <w:t>子类仅能够覆写非静态方法。因此，直接调用另一个</w:t>
      </w:r>
      <w:r>
        <w:rPr>
          <w:rFonts w:ascii="Consolas" w:hAnsi="Consolas"/>
          <w:sz w:val="23"/>
          <w:szCs w:val="23"/>
          <w:shd w:val="clear" w:color="auto" w:fill="F7F7F8"/>
        </w:rPr>
        <w:t>@Bean</w:t>
      </w:r>
      <w:r>
        <w:rPr>
          <w:rFonts w:hint="eastAsia"/>
        </w:rPr>
        <w:t>方法将具有标准</w:t>
      </w:r>
      <w:r>
        <w:rPr>
          <w:rFonts w:hint="eastAsia"/>
        </w:rPr>
        <w:t>Java</w:t>
      </w:r>
      <w:r>
        <w:rPr>
          <w:rFonts w:hint="eastAsia"/>
        </w:rPr>
        <w:t>语义，直接由工厂方法返回一个独立的实例。</w:t>
      </w:r>
    </w:p>
    <w:p w14:paraId="4C252A19" w14:textId="680421F8" w:rsidR="009652C1" w:rsidRDefault="00484C4D" w:rsidP="00484C4D">
      <w:pPr>
        <w:pStyle w:val="ae"/>
        <w:ind w:left="840"/>
      </w:pPr>
      <w:r>
        <w:rPr>
          <w:rFonts w:ascii="Consolas" w:hAnsi="Consolas"/>
          <w:sz w:val="23"/>
          <w:szCs w:val="23"/>
          <w:shd w:val="clear" w:color="auto" w:fill="F7F7F8"/>
        </w:rPr>
        <w:t>@Bean</w:t>
      </w:r>
      <w:r>
        <w:rPr>
          <w:rFonts w:hint="eastAsia"/>
        </w:rPr>
        <w:t>方法的</w:t>
      </w:r>
      <w:r>
        <w:rPr>
          <w:rFonts w:hint="eastAsia"/>
        </w:rPr>
        <w:t>Java</w:t>
      </w:r>
      <w:r>
        <w:rPr>
          <w:rFonts w:hint="eastAsia"/>
        </w:rPr>
        <w:t>语言可见性不会对</w:t>
      </w:r>
      <w:r>
        <w:rPr>
          <w:rFonts w:hint="eastAsia"/>
        </w:rPr>
        <w:t>spring</w:t>
      </w:r>
      <w:r>
        <w:rPr>
          <w:rFonts w:hint="eastAsia"/>
        </w:rPr>
        <w:t>容器内的</w:t>
      </w:r>
      <w:r>
        <w:rPr>
          <w:rFonts w:hint="eastAsia"/>
        </w:rPr>
        <w:t>bean</w:t>
      </w:r>
      <w:r>
        <w:rPr>
          <w:rFonts w:hint="eastAsia"/>
        </w:rPr>
        <w:t>定义产生直接影响。你可以随意声明你的工厂方法在非</w:t>
      </w:r>
      <w:r>
        <w:rPr>
          <w:rFonts w:ascii="Consolas" w:hAnsi="Consolas"/>
          <w:sz w:val="23"/>
          <w:szCs w:val="23"/>
          <w:shd w:val="clear" w:color="auto" w:fill="F7F7F8"/>
        </w:rPr>
        <w:t>@Configuration</w:t>
      </w:r>
      <w:r>
        <w:rPr>
          <w:rFonts w:hint="eastAsia"/>
        </w:rPr>
        <w:t>类中你认为合适的地方或任意位置的静态方法。然而，在</w:t>
      </w:r>
      <w:r>
        <w:rPr>
          <w:rFonts w:ascii="Consolas" w:hAnsi="Consolas"/>
          <w:sz w:val="23"/>
          <w:szCs w:val="23"/>
          <w:shd w:val="clear" w:color="auto" w:fill="F7F7F8"/>
        </w:rPr>
        <w:t>@Configuration</w:t>
      </w:r>
      <w:r>
        <w:rPr>
          <w:rFonts w:hint="eastAsia"/>
        </w:rPr>
        <w:t>类中的常规</w:t>
      </w:r>
      <w:r>
        <w:rPr>
          <w:rFonts w:ascii="Consolas" w:hAnsi="Consolas"/>
          <w:sz w:val="23"/>
          <w:szCs w:val="23"/>
          <w:shd w:val="clear" w:color="auto" w:fill="F7F7F8"/>
        </w:rPr>
        <w:t>@Bean</w:t>
      </w:r>
      <w:r>
        <w:rPr>
          <w:rFonts w:hint="eastAsia"/>
        </w:rPr>
        <w:t>方法需为可覆盖的，也就是不能声明为</w:t>
      </w:r>
      <w:r>
        <w:rPr>
          <w:rFonts w:ascii="Consolas" w:hAnsi="Consolas"/>
          <w:sz w:val="23"/>
          <w:szCs w:val="23"/>
          <w:shd w:val="clear" w:color="auto" w:fill="F7F7F8"/>
        </w:rPr>
        <w:lastRenderedPageBreak/>
        <w:t>private</w:t>
      </w:r>
      <w:r>
        <w:rPr>
          <w:rFonts w:hint="eastAsia"/>
        </w:rPr>
        <w:t>或</w:t>
      </w:r>
      <w:r>
        <w:rPr>
          <w:rFonts w:ascii="Consolas" w:hAnsi="Consolas"/>
          <w:sz w:val="23"/>
          <w:szCs w:val="23"/>
          <w:shd w:val="clear" w:color="auto" w:fill="F7F7F8"/>
        </w:rPr>
        <w:t>final</w:t>
      </w:r>
      <w:r>
        <w:rPr>
          <w:rFonts w:hint="eastAsia"/>
        </w:rPr>
        <w:t>。</w:t>
      </w:r>
    </w:p>
    <w:p w14:paraId="01980B5A" w14:textId="66ED44A8" w:rsidR="00484C4D" w:rsidRDefault="00484C4D" w:rsidP="00484C4D">
      <w:pPr>
        <w:pStyle w:val="ae"/>
        <w:ind w:left="840"/>
      </w:pPr>
      <w:r>
        <w:rPr>
          <w:rFonts w:ascii="Consolas" w:hAnsi="Consolas"/>
          <w:sz w:val="23"/>
          <w:szCs w:val="23"/>
          <w:shd w:val="clear" w:color="auto" w:fill="F7F7F8"/>
        </w:rPr>
        <w:t>@Bean</w:t>
      </w:r>
      <w:r>
        <w:rPr>
          <w:rFonts w:hint="eastAsia"/>
        </w:rPr>
        <w:t>方法同样可以存在在既定的组件或配置类的基类中，</w:t>
      </w:r>
      <w:r w:rsidR="00367980">
        <w:rPr>
          <w:rFonts w:hint="eastAsia"/>
        </w:rPr>
        <w:t>在</w:t>
      </w:r>
      <w:r>
        <w:rPr>
          <w:rFonts w:hint="eastAsia"/>
        </w:rPr>
        <w:t>Java8</w:t>
      </w:r>
      <w:r>
        <w:rPr>
          <w:rFonts w:hint="eastAsia"/>
        </w:rPr>
        <w:t>平台中</w:t>
      </w:r>
      <w:r w:rsidR="00367980">
        <w:rPr>
          <w:rFonts w:hint="eastAsia"/>
        </w:rPr>
        <w:t>还可以声明在接口内的缺省方法，而接口由组件或配置类实现。这使得复杂的配置管理具有很大的灵活性，自</w:t>
      </w:r>
      <w:r w:rsidR="00367980">
        <w:rPr>
          <w:rFonts w:hint="eastAsia"/>
        </w:rPr>
        <w:t>spring</w:t>
      </w:r>
      <w:r w:rsidR="00367980">
        <w:t xml:space="preserve"> </w:t>
      </w:r>
      <w:r w:rsidR="00367980">
        <w:rPr>
          <w:rFonts w:hint="eastAsia"/>
        </w:rPr>
        <w:t>4.2</w:t>
      </w:r>
      <w:r w:rsidR="00367980">
        <w:rPr>
          <w:rFonts w:hint="eastAsia"/>
        </w:rPr>
        <w:t>开始设置可以通过</w:t>
      </w:r>
      <w:r w:rsidR="00367980">
        <w:rPr>
          <w:rFonts w:hint="eastAsia"/>
        </w:rPr>
        <w:t>Java8</w:t>
      </w:r>
      <w:r w:rsidR="00367980">
        <w:rPr>
          <w:rFonts w:hint="eastAsia"/>
        </w:rPr>
        <w:t>的缺省方法来实现多重继承。</w:t>
      </w:r>
    </w:p>
    <w:p w14:paraId="376FE009" w14:textId="0A75D4A5" w:rsidR="00367980" w:rsidRDefault="00367980" w:rsidP="00367980">
      <w:pPr>
        <w:pStyle w:val="ae"/>
        <w:ind w:left="840"/>
      </w:pPr>
      <w:r>
        <w:rPr>
          <w:rFonts w:hint="eastAsia"/>
        </w:rPr>
        <w:t>最后，注意单个类可能具有多个返回同一个</w:t>
      </w:r>
      <w:r>
        <w:rPr>
          <w:rFonts w:hint="eastAsia"/>
        </w:rPr>
        <w:t>bean</w:t>
      </w:r>
      <w:r>
        <w:rPr>
          <w:rFonts w:hint="eastAsia"/>
        </w:rPr>
        <w:t>的</w:t>
      </w:r>
      <w:r>
        <w:rPr>
          <w:rFonts w:ascii="Consolas" w:hAnsi="Consolas"/>
          <w:sz w:val="23"/>
          <w:szCs w:val="23"/>
          <w:shd w:val="clear" w:color="auto" w:fill="F7F7F8"/>
        </w:rPr>
        <w:t>@Bean</w:t>
      </w:r>
      <w:r>
        <w:rPr>
          <w:rFonts w:hint="eastAsia"/>
        </w:rPr>
        <w:t>方法</w:t>
      </w:r>
      <w:r w:rsidR="007E194A">
        <w:rPr>
          <w:rFonts w:hint="eastAsia"/>
        </w:rPr>
        <w:t>，对多个工厂方法的分配使用取决于运行时的可用依赖。这个算法在其他配置</w:t>
      </w:r>
      <w:r w:rsidR="00935F09">
        <w:rPr>
          <w:rFonts w:hint="eastAsia"/>
        </w:rPr>
        <w:t>场景下，</w:t>
      </w:r>
      <w:r w:rsidR="007E194A">
        <w:rPr>
          <w:rFonts w:hint="eastAsia"/>
        </w:rPr>
        <w:t>与选择“最贪婪的”构造函数或工厂方法</w:t>
      </w:r>
      <w:r w:rsidR="00935F09">
        <w:rPr>
          <w:rFonts w:hint="eastAsia"/>
        </w:rPr>
        <w:t>是一样的：具有最大数量满足的依赖</w:t>
      </w:r>
      <w:r w:rsidR="00BC51C1">
        <w:rPr>
          <w:rFonts w:hint="eastAsia"/>
        </w:rPr>
        <w:t>的方法会在构造时运行，与容器在选择多个的</w:t>
      </w:r>
      <w:r w:rsidR="00BC51C1">
        <w:rPr>
          <w:rFonts w:ascii="Consolas" w:hAnsi="Consolas"/>
          <w:sz w:val="23"/>
          <w:szCs w:val="23"/>
          <w:shd w:val="clear" w:color="auto" w:fill="F7F7F8"/>
        </w:rPr>
        <w:t>@Autowired</w:t>
      </w:r>
      <w:r w:rsidR="00BC51C1">
        <w:rPr>
          <w:rFonts w:hint="eastAsia"/>
        </w:rPr>
        <w:t>构造函数时的策略一样。</w:t>
      </w:r>
    </w:p>
    <w:p w14:paraId="656B6520" w14:textId="3619BAC7" w:rsidR="00BC51C1" w:rsidRDefault="00BC51C1" w:rsidP="00BC51C1">
      <w:pPr>
        <w:pStyle w:val="a0"/>
      </w:pPr>
      <w:r>
        <w:rPr>
          <w:rFonts w:hint="eastAsia"/>
        </w:rPr>
        <w:t>命名自动检测组件</w:t>
      </w:r>
    </w:p>
    <w:p w14:paraId="141F4388" w14:textId="78C4D1D3" w:rsidR="00153BD5" w:rsidRDefault="00153BD5" w:rsidP="00153BD5">
      <w:pPr>
        <w:ind w:firstLine="420"/>
      </w:pPr>
      <w:r>
        <w:rPr>
          <w:rFonts w:hint="eastAsia"/>
        </w:rPr>
        <w:t>当一个组件被自动检测为扫描过程的一部分时，它的</w:t>
      </w:r>
      <w:r>
        <w:rPr>
          <w:rFonts w:hint="eastAsia"/>
        </w:rPr>
        <w:t>bean</w:t>
      </w:r>
      <w:r>
        <w:rPr>
          <w:rFonts w:hint="eastAsia"/>
        </w:rPr>
        <w:t>名会</w:t>
      </w:r>
      <w:r w:rsidR="007206BD">
        <w:rPr>
          <w:rFonts w:hint="eastAsia"/>
        </w:rPr>
        <w:t>由</w:t>
      </w:r>
      <w:r w:rsidR="007206BD">
        <w:rPr>
          <w:rFonts w:ascii="Consolas" w:hAnsi="Consolas"/>
          <w:sz w:val="23"/>
          <w:szCs w:val="23"/>
          <w:shd w:val="clear" w:color="auto" w:fill="F7F7F8"/>
        </w:rPr>
        <w:t>BeanNameGenerator</w:t>
      </w:r>
      <w:r>
        <w:rPr>
          <w:rFonts w:hint="eastAsia"/>
        </w:rPr>
        <w:t>策略</w:t>
      </w:r>
      <w:r w:rsidR="007206BD">
        <w:rPr>
          <w:rFonts w:hint="eastAsia"/>
        </w:rPr>
        <w:t>经过扫描器生成。默认情况下，任何</w:t>
      </w:r>
      <w:r w:rsidR="007206BD">
        <w:rPr>
          <w:rFonts w:hint="eastAsia"/>
        </w:rPr>
        <w:t>spring</w:t>
      </w:r>
      <w:r w:rsidR="007206BD">
        <w:rPr>
          <w:rFonts w:hint="eastAsia"/>
        </w:rPr>
        <w:t>的原型注解（</w:t>
      </w:r>
      <w:r w:rsidR="007206BD">
        <w:rPr>
          <w:rFonts w:ascii="Consolas" w:hAnsi="Consolas"/>
          <w:sz w:val="23"/>
          <w:szCs w:val="23"/>
          <w:shd w:val="clear" w:color="auto" w:fill="F7F7F8"/>
        </w:rPr>
        <w:t>@Component</w:t>
      </w:r>
      <w:r w:rsidR="007206BD">
        <w:rPr>
          <w:rFonts w:hint="eastAsia"/>
        </w:rPr>
        <w:t>，</w:t>
      </w:r>
      <w:r w:rsidR="007206BD">
        <w:rPr>
          <w:rFonts w:ascii="Consolas" w:hAnsi="Consolas"/>
          <w:sz w:val="23"/>
          <w:szCs w:val="23"/>
          <w:shd w:val="clear" w:color="auto" w:fill="F7F7F8"/>
        </w:rPr>
        <w:t>@Repository</w:t>
      </w:r>
      <w:r w:rsidR="007206BD">
        <w:rPr>
          <w:rFonts w:hint="eastAsia"/>
        </w:rPr>
        <w:t>，</w:t>
      </w:r>
      <w:r w:rsidR="007206BD">
        <w:rPr>
          <w:rFonts w:ascii="Consolas" w:hAnsi="Consolas"/>
          <w:sz w:val="23"/>
          <w:szCs w:val="23"/>
          <w:shd w:val="clear" w:color="auto" w:fill="F7F7F8"/>
        </w:rPr>
        <w:t>@Service</w:t>
      </w:r>
      <w:r w:rsidR="007206BD">
        <w:rPr>
          <w:rFonts w:hint="eastAsia"/>
        </w:rPr>
        <w:t>，和</w:t>
      </w:r>
      <w:r w:rsidR="007206BD">
        <w:rPr>
          <w:rFonts w:ascii="Consolas" w:hAnsi="Consolas"/>
          <w:sz w:val="23"/>
          <w:szCs w:val="23"/>
          <w:shd w:val="clear" w:color="auto" w:fill="F7F7F8"/>
        </w:rPr>
        <w:t>@Controller</w:t>
      </w:r>
      <w:r w:rsidR="007206BD">
        <w:rPr>
          <w:rFonts w:hint="eastAsia"/>
        </w:rPr>
        <w:t>）都会包含一个</w:t>
      </w:r>
      <w:r w:rsidR="007206BD">
        <w:rPr>
          <w:rFonts w:ascii="Consolas" w:hAnsi="Consolas"/>
          <w:sz w:val="23"/>
          <w:szCs w:val="23"/>
          <w:shd w:val="clear" w:color="auto" w:fill="F7F7F8"/>
        </w:rPr>
        <w:t>value</w:t>
      </w:r>
      <w:r w:rsidR="007206BD">
        <w:rPr>
          <w:rFonts w:hint="eastAsia"/>
        </w:rPr>
        <w:t>属性来提供名字给相关</w:t>
      </w:r>
      <w:r w:rsidR="007206BD">
        <w:rPr>
          <w:rFonts w:hint="eastAsia"/>
        </w:rPr>
        <w:t>bean</w:t>
      </w:r>
      <w:r w:rsidR="007206BD">
        <w:rPr>
          <w:rFonts w:hint="eastAsia"/>
        </w:rPr>
        <w:t>定义。</w:t>
      </w:r>
    </w:p>
    <w:p w14:paraId="31B28470" w14:textId="02C0425F" w:rsidR="007206BD" w:rsidRPr="00153BD5" w:rsidRDefault="007206BD" w:rsidP="00153BD5">
      <w:pPr>
        <w:ind w:firstLine="420"/>
      </w:pPr>
      <w:r>
        <w:rPr>
          <w:rFonts w:hint="eastAsia"/>
        </w:rPr>
        <w:t>如果注解中没有包含命名</w:t>
      </w:r>
      <w:r>
        <w:rPr>
          <w:rFonts w:ascii="Consolas" w:hAnsi="Consolas"/>
          <w:sz w:val="23"/>
          <w:szCs w:val="23"/>
          <w:shd w:val="clear" w:color="auto" w:fill="F7F7F8"/>
        </w:rPr>
        <w:t>value</w:t>
      </w:r>
      <w:r>
        <w:rPr>
          <w:rFonts w:hint="eastAsia"/>
        </w:rPr>
        <w:t>为的属性或其他被检测组件（如那些由自定义过滤器发现的组件）也没有，默认</w:t>
      </w:r>
      <w:r>
        <w:rPr>
          <w:rFonts w:hint="eastAsia"/>
        </w:rPr>
        <w:t>bean</w:t>
      </w:r>
      <w:r>
        <w:rPr>
          <w:rFonts w:hint="eastAsia"/>
        </w:rPr>
        <w:t>名生成器返回类的非全限定小写名称。例如，若如下组件类被检测到，则其名字分别是</w:t>
      </w:r>
      <w:r>
        <w:rPr>
          <w:rFonts w:ascii="Consolas" w:hAnsi="Consolas"/>
          <w:sz w:val="23"/>
          <w:szCs w:val="23"/>
          <w:shd w:val="clear" w:color="auto" w:fill="F7F7F8"/>
        </w:rPr>
        <w:t>myMovieLister</w:t>
      </w:r>
      <w:r>
        <w:rPr>
          <w:rFonts w:hint="eastAsia"/>
        </w:rPr>
        <w:t>和</w:t>
      </w:r>
      <w:r>
        <w:rPr>
          <w:rFonts w:ascii="Consolas" w:hAnsi="Consolas"/>
          <w:sz w:val="23"/>
          <w:szCs w:val="23"/>
          <w:shd w:val="clear" w:color="auto" w:fill="F7F7F8"/>
        </w:rPr>
        <w:t>movieFinderImpl</w:t>
      </w:r>
      <w:r>
        <w:rPr>
          <w:rFonts w:hint="eastAsia"/>
        </w:rPr>
        <w:t>。</w:t>
      </w:r>
    </w:p>
    <w:p w14:paraId="778F673C"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@Service</w:t>
      </w:r>
      <w:r w:rsidRPr="007206BD">
        <w:rPr>
          <w:rFonts w:ascii="Consolas" w:eastAsia="宋体" w:hAnsi="Consolas" w:cs="宋体"/>
          <w:kern w:val="0"/>
          <w:sz w:val="24"/>
          <w:szCs w:val="24"/>
        </w:rPr>
        <w:t>(</w:t>
      </w:r>
      <w:r w:rsidRPr="007206BD">
        <w:rPr>
          <w:rFonts w:ascii="Consolas" w:eastAsia="宋体" w:hAnsi="Consolas" w:cs="宋体"/>
          <w:color w:val="DD1144"/>
          <w:kern w:val="0"/>
          <w:sz w:val="24"/>
          <w:szCs w:val="24"/>
        </w:rPr>
        <w:t>"myMovieLister"</w:t>
      </w:r>
      <w:r w:rsidRPr="007206BD">
        <w:rPr>
          <w:rFonts w:ascii="Consolas" w:eastAsia="宋体" w:hAnsi="Consolas" w:cs="宋体"/>
          <w:kern w:val="0"/>
          <w:sz w:val="24"/>
          <w:szCs w:val="24"/>
        </w:rPr>
        <w:t>)</w:t>
      </w:r>
    </w:p>
    <w:p w14:paraId="5378513F"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SimpleMovieLister</w:t>
      </w:r>
      <w:r w:rsidRPr="007206BD">
        <w:rPr>
          <w:rFonts w:ascii="Consolas" w:eastAsia="宋体" w:hAnsi="Consolas" w:cs="宋体"/>
          <w:kern w:val="0"/>
          <w:sz w:val="24"/>
          <w:szCs w:val="24"/>
        </w:rPr>
        <w:t xml:space="preserve"> {</w:t>
      </w:r>
    </w:p>
    <w:p w14:paraId="49D1BFD1"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0EB89E47" w14:textId="011725FD"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70191401" w14:textId="0D2153F1"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E0104"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DC52"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@Repository</w:t>
      </w:r>
    </w:p>
    <w:p w14:paraId="76E5F39A"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MovieFinderImpl</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implements</w:t>
      </w:r>
      <w:r w:rsidRPr="007206BD">
        <w:rPr>
          <w:rFonts w:ascii="Consolas" w:eastAsia="宋体" w:hAnsi="Consolas" w:cs="宋体"/>
          <w:kern w:val="0"/>
          <w:sz w:val="24"/>
          <w:szCs w:val="24"/>
        </w:rPr>
        <w:t xml:space="preserve"> MovieFinder {</w:t>
      </w:r>
    </w:p>
    <w:p w14:paraId="6EBF5587"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3D40FC2D"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294EF822" w14:textId="05DDB34D" w:rsidR="007206BD" w:rsidRDefault="009269DA" w:rsidP="009269DA">
      <w:pPr>
        <w:pStyle w:val="ae"/>
        <w:ind w:left="840"/>
      </w:pPr>
      <w:r>
        <w:rPr>
          <w:rFonts w:hint="eastAsia"/>
        </w:rPr>
        <w:t>若你不想依赖默认的</w:t>
      </w:r>
      <w:r>
        <w:rPr>
          <w:rFonts w:hint="eastAsia"/>
        </w:rPr>
        <w:t>bean</w:t>
      </w:r>
      <w:r>
        <w:rPr>
          <w:rFonts w:hint="eastAsia"/>
        </w:rPr>
        <w:t>命名生成策略，你可以提供自定义的</w:t>
      </w:r>
      <w:r>
        <w:rPr>
          <w:rFonts w:hint="eastAsia"/>
        </w:rPr>
        <w:t>bean</w:t>
      </w:r>
      <w:r>
        <w:rPr>
          <w:rFonts w:hint="eastAsia"/>
        </w:rPr>
        <w:t>命名生成策略。首先，实现</w:t>
      </w:r>
      <w:hyperlink r:id="rId155" w:history="1">
        <w:r>
          <w:rPr>
            <w:rStyle w:val="HTML1"/>
            <w:rFonts w:ascii="Consolas" w:hAnsi="Consolas"/>
            <w:color w:val="487A28"/>
            <w:sz w:val="23"/>
            <w:szCs w:val="23"/>
            <w:shd w:val="clear" w:color="auto" w:fill="F7F7F8"/>
          </w:rPr>
          <w:t>BeanNameGenerator</w:t>
        </w:r>
      </w:hyperlink>
      <w:r>
        <w:rPr>
          <w:rFonts w:hint="eastAsia"/>
        </w:rPr>
        <w:t>接口，保证有默认的无参构造方法。然后在配置扫描器时提供类的全限定名：</w:t>
      </w:r>
    </w:p>
    <w:p w14:paraId="64BD2900"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@Configuration</w:t>
      </w:r>
    </w:p>
    <w:p w14:paraId="47DAE401"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@ComponentScan</w:t>
      </w:r>
      <w:r w:rsidRPr="009269DA">
        <w:rPr>
          <w:rFonts w:ascii="Consolas" w:eastAsia="宋体" w:hAnsi="Consolas" w:cs="宋体"/>
          <w:kern w:val="0"/>
          <w:sz w:val="24"/>
          <w:szCs w:val="24"/>
        </w:rPr>
        <w:t xml:space="preserve">(basePackages = </w:t>
      </w:r>
      <w:r w:rsidRPr="009269DA">
        <w:rPr>
          <w:rFonts w:ascii="Consolas" w:eastAsia="宋体" w:hAnsi="Consolas" w:cs="宋体"/>
          <w:color w:val="DD1144"/>
          <w:kern w:val="0"/>
          <w:sz w:val="24"/>
          <w:szCs w:val="24"/>
        </w:rPr>
        <w:t>"org.example"</w:t>
      </w:r>
      <w:r w:rsidRPr="009269DA">
        <w:rPr>
          <w:rFonts w:ascii="Consolas" w:eastAsia="宋体" w:hAnsi="Consolas" w:cs="宋体"/>
          <w:kern w:val="0"/>
          <w:sz w:val="24"/>
          <w:szCs w:val="24"/>
        </w:rPr>
        <w:t>, nameGenerator = MyNameGenerator.class)</w:t>
      </w:r>
    </w:p>
    <w:p w14:paraId="3369CFA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b/>
          <w:bCs/>
          <w:kern w:val="0"/>
          <w:sz w:val="24"/>
          <w:szCs w:val="24"/>
        </w:rPr>
        <w:t>public</w:t>
      </w:r>
      <w:r w:rsidRPr="009269DA">
        <w:rPr>
          <w:rFonts w:ascii="Consolas" w:eastAsia="宋体" w:hAnsi="Consolas" w:cs="宋体"/>
          <w:kern w:val="0"/>
          <w:sz w:val="24"/>
          <w:szCs w:val="24"/>
        </w:rPr>
        <w:t xml:space="preserve"> </w:t>
      </w:r>
      <w:r w:rsidRPr="009269DA">
        <w:rPr>
          <w:rFonts w:ascii="Consolas" w:eastAsia="宋体" w:hAnsi="Consolas" w:cs="宋体"/>
          <w:b/>
          <w:bCs/>
          <w:kern w:val="0"/>
          <w:sz w:val="24"/>
          <w:szCs w:val="24"/>
        </w:rPr>
        <w:t>class</w:t>
      </w:r>
      <w:r w:rsidRPr="009269DA">
        <w:rPr>
          <w:rFonts w:ascii="Consolas" w:eastAsia="宋体" w:hAnsi="Consolas" w:cs="宋体"/>
          <w:kern w:val="0"/>
          <w:sz w:val="24"/>
          <w:szCs w:val="24"/>
        </w:rPr>
        <w:t xml:space="preserve"> </w:t>
      </w:r>
      <w:r w:rsidRPr="009269DA">
        <w:rPr>
          <w:rFonts w:ascii="Consolas" w:eastAsia="宋体" w:hAnsi="Consolas" w:cs="宋体"/>
          <w:b/>
          <w:bCs/>
          <w:color w:val="445588"/>
          <w:kern w:val="0"/>
          <w:sz w:val="24"/>
          <w:szCs w:val="24"/>
        </w:rPr>
        <w:t>AppConfig</w:t>
      </w:r>
      <w:r w:rsidRPr="009269DA">
        <w:rPr>
          <w:rFonts w:ascii="Consolas" w:eastAsia="宋体" w:hAnsi="Consolas" w:cs="宋体"/>
          <w:kern w:val="0"/>
          <w:sz w:val="24"/>
          <w:szCs w:val="24"/>
        </w:rPr>
        <w:t xml:space="preserve"> {</w:t>
      </w:r>
    </w:p>
    <w:p w14:paraId="7D4F4873"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lastRenderedPageBreak/>
        <w:t xml:space="preserve">    ...</w:t>
      </w:r>
    </w:p>
    <w:p w14:paraId="659B525F"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w:t>
      </w:r>
    </w:p>
    <w:p w14:paraId="253450BD" w14:textId="2D2BA54F" w:rsidR="009269DA" w:rsidRDefault="009269DA" w:rsidP="009269DA">
      <w:pPr>
        <w:ind w:firstLine="420"/>
      </w:pPr>
    </w:p>
    <w:p w14:paraId="02302ECD"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0D801C4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&lt;context:component-scan</w:t>
      </w: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base-package</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w:t>
      </w:r>
    </w:p>
    <w:p w14:paraId="06C8C2C9"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name-generator</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"org.example.MyNameGenerator"</w:t>
      </w: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/&gt;</w:t>
      </w:r>
    </w:p>
    <w:p w14:paraId="5EE542FA"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7E719F49" w14:textId="7EA845E2" w:rsidR="009269DA" w:rsidRDefault="009269DA" w:rsidP="009269DA">
      <w:pPr>
        <w:ind w:firstLine="420"/>
      </w:pPr>
      <w:r>
        <w:rPr>
          <w:rFonts w:hint="eastAsia"/>
        </w:rPr>
        <w:t>一般来说，</w:t>
      </w:r>
      <w:r w:rsidR="00AB1BEA">
        <w:rPr>
          <w:rFonts w:hint="eastAsia"/>
        </w:rPr>
        <w:t>考虑在其他组件对其使用显式引用时在注解中指定</w:t>
      </w:r>
      <w:r w:rsidR="00AB1BEA">
        <w:rPr>
          <w:rFonts w:hint="eastAsia"/>
        </w:rPr>
        <w:t>bean</w:t>
      </w:r>
      <w:r w:rsidR="00AB1BEA">
        <w:rPr>
          <w:rFonts w:hint="eastAsia"/>
        </w:rPr>
        <w:t>名</w:t>
      </w:r>
      <w:r w:rsidR="00C45256">
        <w:rPr>
          <w:rFonts w:hint="eastAsia"/>
        </w:rPr>
        <w:t>。同时，</w:t>
      </w:r>
      <w:r w:rsidR="00E73089">
        <w:rPr>
          <w:rFonts w:hint="eastAsia"/>
        </w:rPr>
        <w:t>在容器负责装配时自动生成名字是足够的。</w:t>
      </w:r>
    </w:p>
    <w:p w14:paraId="188DDEF9" w14:textId="79977DB7" w:rsidR="006F61B4" w:rsidRDefault="00FD7182" w:rsidP="00843451">
      <w:pPr>
        <w:pStyle w:val="a0"/>
      </w:pPr>
      <w:r>
        <w:rPr>
          <w:rFonts w:hint="eastAsia"/>
        </w:rPr>
        <w:t>给自动检测</w:t>
      </w:r>
      <w:r w:rsidR="00843451">
        <w:rPr>
          <w:rFonts w:hint="eastAsia"/>
        </w:rPr>
        <w:t>组件提供作用域</w:t>
      </w:r>
    </w:p>
    <w:p w14:paraId="43BEC2A7" w14:textId="0BDD04B4" w:rsidR="00843451" w:rsidRDefault="00843451" w:rsidP="00843451">
      <w:pPr>
        <w:ind w:firstLine="420"/>
      </w:pPr>
      <w:r>
        <w:rPr>
          <w:rFonts w:hint="eastAsia"/>
        </w:rPr>
        <w:t>通常来说对于</w:t>
      </w:r>
      <w:r>
        <w:rPr>
          <w:rFonts w:hint="eastAsia"/>
        </w:rPr>
        <w:t>spring</w:t>
      </w:r>
      <w:r>
        <w:rPr>
          <w:rFonts w:hint="eastAsia"/>
        </w:rPr>
        <w:t>管理的组件，默认情况下自动检测组件是</w:t>
      </w:r>
      <w:r>
        <w:rPr>
          <w:rFonts w:ascii="Consolas" w:hAnsi="Consolas"/>
          <w:sz w:val="23"/>
          <w:szCs w:val="23"/>
          <w:shd w:val="clear" w:color="auto" w:fill="F7F7F8"/>
        </w:rPr>
        <w:t>singleton</w:t>
      </w:r>
      <w:r>
        <w:rPr>
          <w:rFonts w:hint="eastAsia"/>
        </w:rPr>
        <w:t>。然而，有时你可以通过</w:t>
      </w:r>
      <w:r>
        <w:rPr>
          <w:rFonts w:ascii="Consolas" w:hAnsi="Consolas"/>
          <w:sz w:val="23"/>
          <w:szCs w:val="23"/>
          <w:shd w:val="clear" w:color="auto" w:fill="F7F7F8"/>
        </w:rPr>
        <w:t>@Scope</w:t>
      </w:r>
      <w:r>
        <w:rPr>
          <w:rFonts w:hint="eastAsia"/>
        </w:rPr>
        <w:t>注解指定不同的作用域。仅需要在注解内提供作用域名称即可：</w:t>
      </w:r>
    </w:p>
    <w:p w14:paraId="52EC1265"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@Scope</w:t>
      </w:r>
      <w:r w:rsidRPr="00843451">
        <w:rPr>
          <w:rFonts w:ascii="Consolas" w:eastAsia="宋体" w:hAnsi="Consolas" w:cs="宋体"/>
          <w:kern w:val="0"/>
          <w:sz w:val="24"/>
          <w:szCs w:val="24"/>
        </w:rPr>
        <w:t>(</w:t>
      </w:r>
      <w:r w:rsidRPr="00843451">
        <w:rPr>
          <w:rFonts w:ascii="Consolas" w:eastAsia="宋体" w:hAnsi="Consolas" w:cs="宋体"/>
          <w:color w:val="DD1144"/>
          <w:kern w:val="0"/>
          <w:sz w:val="24"/>
          <w:szCs w:val="24"/>
        </w:rPr>
        <w:t>"prototype"</w:t>
      </w:r>
      <w:r w:rsidRPr="00843451">
        <w:rPr>
          <w:rFonts w:ascii="Consolas" w:eastAsia="宋体" w:hAnsi="Consolas" w:cs="宋体"/>
          <w:kern w:val="0"/>
          <w:sz w:val="24"/>
          <w:szCs w:val="24"/>
        </w:rPr>
        <w:t>)</w:t>
      </w:r>
    </w:p>
    <w:p w14:paraId="458A8BB3"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@Repository</w:t>
      </w:r>
    </w:p>
    <w:p w14:paraId="6F1E3827"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b/>
          <w:bCs/>
          <w:kern w:val="0"/>
          <w:sz w:val="24"/>
          <w:szCs w:val="24"/>
        </w:rPr>
        <w:t>public</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class</w:t>
      </w:r>
      <w:r w:rsidRPr="00843451">
        <w:rPr>
          <w:rFonts w:ascii="Consolas" w:eastAsia="宋体" w:hAnsi="Consolas" w:cs="宋体"/>
          <w:kern w:val="0"/>
          <w:sz w:val="24"/>
          <w:szCs w:val="24"/>
        </w:rPr>
        <w:t xml:space="preserve"> </w:t>
      </w:r>
      <w:r w:rsidRPr="00843451">
        <w:rPr>
          <w:rFonts w:ascii="Consolas" w:eastAsia="宋体" w:hAnsi="Consolas" w:cs="宋体"/>
          <w:b/>
          <w:bCs/>
          <w:color w:val="445588"/>
          <w:kern w:val="0"/>
          <w:sz w:val="24"/>
          <w:szCs w:val="24"/>
        </w:rPr>
        <w:t>MovieFinderImpl</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implements</w:t>
      </w:r>
      <w:r w:rsidRPr="00843451">
        <w:rPr>
          <w:rFonts w:ascii="Consolas" w:eastAsia="宋体" w:hAnsi="Consolas" w:cs="宋体"/>
          <w:kern w:val="0"/>
          <w:sz w:val="24"/>
          <w:szCs w:val="24"/>
        </w:rPr>
        <w:t xml:space="preserve"> MovieFinder {</w:t>
      </w:r>
    </w:p>
    <w:p w14:paraId="755D201C"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 xml:space="preserve">    </w:t>
      </w:r>
      <w:r w:rsidRPr="00843451">
        <w:rPr>
          <w:rFonts w:ascii="Consolas" w:eastAsia="宋体" w:hAnsi="Consolas" w:cs="宋体"/>
          <w:i/>
          <w:iCs/>
          <w:color w:val="999988"/>
          <w:kern w:val="0"/>
          <w:sz w:val="24"/>
          <w:szCs w:val="24"/>
        </w:rPr>
        <w:t>// ...</w:t>
      </w:r>
    </w:p>
    <w:p w14:paraId="10A5BA66"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w:t>
      </w:r>
    </w:p>
    <w:p w14:paraId="3B67475C" w14:textId="3E068FCC" w:rsidR="00ED16D2" w:rsidRDefault="00843451" w:rsidP="00ED16D2">
      <w:pPr>
        <w:pStyle w:val="ae"/>
        <w:ind w:left="840"/>
      </w:pPr>
      <w:r>
        <w:rPr>
          <w:rFonts w:ascii="Consolas" w:hAnsi="Consolas"/>
          <w:sz w:val="23"/>
          <w:szCs w:val="23"/>
          <w:shd w:val="clear" w:color="auto" w:fill="F7F7F8"/>
        </w:rPr>
        <w:t>@Scope</w:t>
      </w:r>
      <w:r>
        <w:rPr>
          <w:rFonts w:hint="eastAsia"/>
        </w:rPr>
        <w:t>注解仅适用于</w:t>
      </w:r>
      <w:r w:rsidR="00ED16D2">
        <w:rPr>
          <w:rFonts w:hint="eastAsia"/>
        </w:rPr>
        <w:t>固定的</w:t>
      </w:r>
      <w:r w:rsidR="00ED16D2">
        <w:rPr>
          <w:rFonts w:hint="eastAsia"/>
        </w:rPr>
        <w:t>bean</w:t>
      </w:r>
      <w:r w:rsidR="00ED16D2">
        <w:rPr>
          <w:rFonts w:hint="eastAsia"/>
        </w:rPr>
        <w:t>类上（已标注组件）或者工厂方法（</w:t>
      </w:r>
      <w:r w:rsidR="00ED16D2">
        <w:rPr>
          <w:rFonts w:ascii="Consolas" w:hAnsi="Consolas"/>
          <w:sz w:val="23"/>
          <w:szCs w:val="23"/>
          <w:shd w:val="clear" w:color="auto" w:fill="F7F7F8"/>
        </w:rPr>
        <w:t>@Bean</w:t>
      </w:r>
      <w:r w:rsidR="00ED16D2">
        <w:rPr>
          <w:rFonts w:hint="eastAsia"/>
        </w:rPr>
        <w:t>方法）。相比</w:t>
      </w:r>
      <w:r w:rsidR="00ED16D2">
        <w:rPr>
          <w:rFonts w:hint="eastAsia"/>
        </w:rPr>
        <w:t>X</w:t>
      </w:r>
      <w:r w:rsidR="00ED16D2">
        <w:t xml:space="preserve">ML </w:t>
      </w:r>
      <w:r w:rsidR="00ED16D2">
        <w:rPr>
          <w:rFonts w:hint="eastAsia"/>
        </w:rPr>
        <w:t>bean</w:t>
      </w:r>
      <w:r w:rsidR="00ED16D2">
        <w:rPr>
          <w:rFonts w:hint="eastAsia"/>
        </w:rPr>
        <w:t>定义，没有</w:t>
      </w:r>
      <w:r w:rsidR="00ED16D2">
        <w:rPr>
          <w:rFonts w:hint="eastAsia"/>
        </w:rPr>
        <w:t>bean</w:t>
      </w:r>
      <w:r w:rsidR="00ED16D2">
        <w:rPr>
          <w:rFonts w:hint="eastAsia"/>
        </w:rPr>
        <w:t>定义继承的概念，在类级别的继承关系也与</w:t>
      </w:r>
      <w:r w:rsidR="00ED16D2">
        <w:rPr>
          <w:rFonts w:hint="eastAsia"/>
        </w:rPr>
        <w:t>bean</w:t>
      </w:r>
      <w:r w:rsidR="00ED16D2">
        <w:rPr>
          <w:rFonts w:hint="eastAsia"/>
        </w:rPr>
        <w:t>定义元数据无关。</w:t>
      </w:r>
    </w:p>
    <w:p w14:paraId="1CC74C12" w14:textId="6BB770CD" w:rsidR="00ED16D2" w:rsidRDefault="00ED16D2" w:rsidP="00ED16D2">
      <w:pPr>
        <w:ind w:firstLine="420"/>
      </w:pPr>
      <w:r>
        <w:rPr>
          <w:rFonts w:hint="eastAsia"/>
        </w:rPr>
        <w:t>对于在</w:t>
      </w:r>
      <w:r>
        <w:rPr>
          <w:rFonts w:hint="eastAsia"/>
        </w:rPr>
        <w:t>spring</w:t>
      </w:r>
      <w:r>
        <w:rPr>
          <w:rFonts w:hint="eastAsia"/>
        </w:rPr>
        <w:t>上下文中</w:t>
      </w:r>
      <w:r>
        <w:rPr>
          <w:rFonts w:hint="eastAsia"/>
        </w:rPr>
        <w:t>web</w:t>
      </w:r>
      <w:r>
        <w:rPr>
          <w:rFonts w:hint="eastAsia"/>
        </w:rPr>
        <w:t>指定的作用域如“</w:t>
      </w:r>
      <w:r>
        <w:rPr>
          <w:rFonts w:hint="eastAsia"/>
        </w:rPr>
        <w:t>request</w:t>
      </w:r>
      <w:r>
        <w:rPr>
          <w:rFonts w:hint="eastAsia"/>
        </w:rPr>
        <w:t>”</w:t>
      </w:r>
      <w:r>
        <w:rPr>
          <w:rFonts w:hint="eastAsia"/>
        </w:rPr>
        <w:t>/</w:t>
      </w:r>
      <w:r>
        <w:rPr>
          <w:rFonts w:hint="eastAsia"/>
        </w:rPr>
        <w:t>“</w:t>
      </w:r>
      <w:r>
        <w:rPr>
          <w:rFonts w:hint="eastAsia"/>
        </w:rPr>
        <w:t>session</w:t>
      </w:r>
      <w:r>
        <w:rPr>
          <w:rFonts w:hint="eastAsia"/>
        </w:rPr>
        <w:t>”的细节，</w:t>
      </w:r>
      <w:r w:rsidR="002A0725">
        <w:rPr>
          <w:rFonts w:hint="eastAsia"/>
        </w:rPr>
        <w:t>查看</w:t>
      </w:r>
      <w:hyperlink r:id="rId156" w:anchor="beans-factory-scopes-other" w:history="1">
        <w:r w:rsidR="002A0725" w:rsidRPr="002A0725">
          <w:rPr>
            <w:rStyle w:val="a8"/>
          </w:rPr>
          <w:t>Request, session, application, and WebSocket scopes</w:t>
        </w:r>
      </w:hyperlink>
      <w:r w:rsidR="002A0725">
        <w:rPr>
          <w:rFonts w:hint="eastAsia"/>
        </w:rPr>
        <w:t>。像这些作用域的预构建注解一样，你同样可以使用</w:t>
      </w:r>
      <w:r w:rsidR="002A0725">
        <w:rPr>
          <w:rFonts w:hint="eastAsia"/>
        </w:rPr>
        <w:t>spring</w:t>
      </w:r>
      <w:r w:rsidR="002A0725">
        <w:rPr>
          <w:rFonts w:hint="eastAsia"/>
        </w:rPr>
        <w:t>的元注解方式来组成你自己的作用域注解：例如，一个自定义的注解带有</w:t>
      </w:r>
      <w:r w:rsidR="002A0725">
        <w:rPr>
          <w:rFonts w:ascii="Consolas" w:hAnsi="Consolas"/>
          <w:sz w:val="23"/>
          <w:szCs w:val="23"/>
          <w:shd w:val="clear" w:color="auto" w:fill="F7F7F8"/>
        </w:rPr>
        <w:t>@Scope("prototype")</w:t>
      </w:r>
      <w:r w:rsidR="002A0725">
        <w:rPr>
          <w:rFonts w:hint="eastAsia"/>
        </w:rPr>
        <w:t>元注解，可能声明了一个自定义的作用域代理模式</w:t>
      </w:r>
    </w:p>
    <w:p w14:paraId="776F4D19" w14:textId="717A3AB9" w:rsidR="002A0725" w:rsidRDefault="002A0725" w:rsidP="002A0725">
      <w:pPr>
        <w:pStyle w:val="ae"/>
        <w:ind w:left="840"/>
      </w:pPr>
      <w:r>
        <w:rPr>
          <w:rFonts w:hint="eastAsia"/>
        </w:rPr>
        <w:t>选择提供作用域解析的自定义策略而不是依赖于基于注解的方式，实现</w:t>
      </w:r>
      <w:hyperlink r:id="rId157" w:history="1">
        <w:r>
          <w:rPr>
            <w:rStyle w:val="HTML1"/>
            <w:rFonts w:ascii="Consolas" w:hAnsi="Consolas"/>
            <w:color w:val="487A28"/>
            <w:sz w:val="23"/>
            <w:szCs w:val="23"/>
            <w:shd w:val="clear" w:color="auto" w:fill="F7F7F8"/>
          </w:rPr>
          <w:t>ScopeMetadataResolver</w:t>
        </w:r>
      </w:hyperlink>
      <w:r>
        <w:rPr>
          <w:rFonts w:hint="eastAsia"/>
        </w:rPr>
        <w:t>接口，然后保证包含默认的无参构造方法。然后在配置扫描器时提供类的全限定名：</w:t>
      </w:r>
    </w:p>
    <w:p w14:paraId="6C839672"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@Configuration</w:t>
      </w:r>
    </w:p>
    <w:p w14:paraId="0F2F758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lastRenderedPageBreak/>
        <w:t>@ComponentScan</w:t>
      </w:r>
      <w:r w:rsidRPr="002A0725">
        <w:rPr>
          <w:rFonts w:ascii="Consolas" w:eastAsia="宋体" w:hAnsi="Consolas" w:cs="宋体"/>
          <w:kern w:val="0"/>
          <w:sz w:val="24"/>
          <w:szCs w:val="24"/>
        </w:rPr>
        <w:t xml:space="preserve">(basePackages = </w:t>
      </w:r>
      <w:r w:rsidRPr="002A0725">
        <w:rPr>
          <w:rFonts w:ascii="Consolas" w:eastAsia="宋体" w:hAnsi="Consolas" w:cs="宋体"/>
          <w:color w:val="DD1144"/>
          <w:kern w:val="0"/>
          <w:sz w:val="24"/>
          <w:szCs w:val="24"/>
        </w:rPr>
        <w:t>"org.example"</w:t>
      </w:r>
      <w:r w:rsidRPr="002A0725">
        <w:rPr>
          <w:rFonts w:ascii="Consolas" w:eastAsia="宋体" w:hAnsi="Consolas" w:cs="宋体"/>
          <w:kern w:val="0"/>
          <w:sz w:val="24"/>
          <w:szCs w:val="24"/>
        </w:rPr>
        <w:t>, scopeResolver = MyScopeResolver.class)</w:t>
      </w:r>
    </w:p>
    <w:p w14:paraId="2ABB5A23"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b/>
          <w:bCs/>
          <w:kern w:val="0"/>
          <w:sz w:val="24"/>
          <w:szCs w:val="24"/>
        </w:rPr>
        <w:t>public</w:t>
      </w:r>
      <w:r w:rsidRPr="002A0725">
        <w:rPr>
          <w:rFonts w:ascii="Consolas" w:eastAsia="宋体" w:hAnsi="Consolas" w:cs="宋体"/>
          <w:kern w:val="0"/>
          <w:sz w:val="24"/>
          <w:szCs w:val="24"/>
        </w:rPr>
        <w:t xml:space="preserve"> </w:t>
      </w:r>
      <w:r w:rsidRPr="002A0725">
        <w:rPr>
          <w:rFonts w:ascii="Consolas" w:eastAsia="宋体" w:hAnsi="Consolas" w:cs="宋体"/>
          <w:b/>
          <w:bCs/>
          <w:kern w:val="0"/>
          <w:sz w:val="24"/>
          <w:szCs w:val="24"/>
        </w:rPr>
        <w:t>class</w:t>
      </w:r>
      <w:r w:rsidRPr="002A0725">
        <w:rPr>
          <w:rFonts w:ascii="Consolas" w:eastAsia="宋体" w:hAnsi="Consolas" w:cs="宋体"/>
          <w:kern w:val="0"/>
          <w:sz w:val="24"/>
          <w:szCs w:val="24"/>
        </w:rPr>
        <w:t xml:space="preserve"> </w:t>
      </w:r>
      <w:r w:rsidRPr="002A0725">
        <w:rPr>
          <w:rFonts w:ascii="Consolas" w:eastAsia="宋体" w:hAnsi="Consolas" w:cs="宋体"/>
          <w:b/>
          <w:bCs/>
          <w:color w:val="445588"/>
          <w:kern w:val="0"/>
          <w:sz w:val="24"/>
          <w:szCs w:val="24"/>
        </w:rPr>
        <w:t>AppConfig</w:t>
      </w:r>
      <w:r w:rsidRPr="002A0725">
        <w:rPr>
          <w:rFonts w:ascii="Consolas" w:eastAsia="宋体" w:hAnsi="Consolas" w:cs="宋体"/>
          <w:kern w:val="0"/>
          <w:sz w:val="24"/>
          <w:szCs w:val="24"/>
        </w:rPr>
        <w:t xml:space="preserve"> {</w:t>
      </w:r>
    </w:p>
    <w:p w14:paraId="707DB1C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 xml:space="preserve">    ...</w:t>
      </w:r>
    </w:p>
    <w:p w14:paraId="21190611"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w:t>
      </w:r>
    </w:p>
    <w:p w14:paraId="792BB8AD" w14:textId="16C8F9D9" w:rsidR="002A0725" w:rsidRDefault="002A0725" w:rsidP="002A0725">
      <w:pPr>
        <w:ind w:firstLine="420"/>
      </w:pPr>
    </w:p>
    <w:p w14:paraId="1413A589"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50C2468B" w14:textId="77777777" w:rsidR="00637645" w:rsidRPr="00637645" w:rsidRDefault="00637645" w:rsidP="00C22E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hangingChars="1500" w:hanging="3600"/>
        <w:jc w:val="left"/>
        <w:rPr>
          <w:rFonts w:ascii="Consolas" w:eastAsia="宋体" w:hAnsi="Consolas" w:cs="宋体"/>
          <w:kern w:val="0"/>
          <w:sz w:val="24"/>
          <w:szCs w:val="24"/>
        </w:rPr>
      </w:pPr>
      <w:r w:rsidRPr="00637645">
        <w:rPr>
          <w:rFonts w:ascii="Consolas" w:eastAsia="宋体" w:hAnsi="Consolas" w:cs="宋体"/>
          <w:kern w:val="0"/>
          <w:sz w:val="24"/>
          <w:szCs w:val="24"/>
        </w:rPr>
        <w:t xml:space="preserve">    </w:t>
      </w:r>
      <w:r w:rsidRPr="00637645">
        <w:rPr>
          <w:rFonts w:ascii="Consolas" w:eastAsia="宋体" w:hAnsi="Consolas" w:cs="宋体"/>
          <w:color w:val="008080"/>
          <w:kern w:val="0"/>
          <w:sz w:val="24"/>
          <w:szCs w:val="24"/>
        </w:rPr>
        <w:t>&lt;context:component-scan</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base-package</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scope-resolver</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"org.example.MyScopeResolver"</w:t>
      </w:r>
      <w:r w:rsidRPr="00637645">
        <w:rPr>
          <w:rFonts w:ascii="Consolas" w:eastAsia="宋体" w:hAnsi="Consolas" w:cs="宋体"/>
          <w:color w:val="008080"/>
          <w:kern w:val="0"/>
          <w:sz w:val="24"/>
          <w:szCs w:val="24"/>
        </w:rPr>
        <w:t>/&gt;</w:t>
      </w:r>
    </w:p>
    <w:p w14:paraId="4819312A"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3725AC69" w14:textId="420B9CE0" w:rsidR="00637645" w:rsidRDefault="00B40894" w:rsidP="002A0725">
      <w:pPr>
        <w:ind w:firstLine="420"/>
      </w:pPr>
      <w:r>
        <w:rPr>
          <w:rFonts w:hint="eastAsia"/>
        </w:rPr>
        <w:t>在使用明确的非单例作用域时，有必要对作用域内对象生成代理。原因在</w:t>
      </w:r>
      <w:hyperlink r:id="rId158" w:anchor="beans-factory-scopes-other-injection" w:history="1">
        <w:r w:rsidRPr="00B40894">
          <w:rPr>
            <w:rStyle w:val="a8"/>
          </w:rPr>
          <w:t>Scoped beans as dependencies</w:t>
        </w:r>
      </w:hyperlink>
      <w:r>
        <w:rPr>
          <w:rFonts w:hint="eastAsia"/>
        </w:rPr>
        <w:t>中描述了。出于此目的，在</w:t>
      </w:r>
      <w:r>
        <w:rPr>
          <w:rFonts w:hint="eastAsia"/>
        </w:rPr>
        <w:t>componen-scan</w:t>
      </w:r>
      <w:r>
        <w:rPr>
          <w:rFonts w:hint="eastAsia"/>
        </w:rPr>
        <w:t>元素中作用域代理属性可用。三个可能的值是：</w:t>
      </w:r>
      <w:r>
        <w:rPr>
          <w:rFonts w:hint="eastAsia"/>
        </w:rPr>
        <w:t>no</w:t>
      </w:r>
      <w:r>
        <w:t>, interface, targetClass</w:t>
      </w:r>
      <w:r>
        <w:rPr>
          <w:rFonts w:hint="eastAsia"/>
        </w:rPr>
        <w:t>。例如，如下配置会使用标准</w:t>
      </w:r>
      <w:r>
        <w:rPr>
          <w:rFonts w:hint="eastAsia"/>
        </w:rPr>
        <w:t>J</w:t>
      </w:r>
      <w:r>
        <w:t>DK</w:t>
      </w:r>
      <w:r>
        <w:rPr>
          <w:rFonts w:hint="eastAsia"/>
        </w:rPr>
        <w:t>动态代理：</w:t>
      </w:r>
    </w:p>
    <w:p w14:paraId="6BBE4D59"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@Configuration</w:t>
      </w:r>
    </w:p>
    <w:p w14:paraId="7EAA431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@ComponentScan</w:t>
      </w:r>
      <w:r w:rsidRPr="00B40894">
        <w:rPr>
          <w:rFonts w:ascii="Consolas" w:eastAsia="宋体" w:hAnsi="Consolas" w:cs="宋体"/>
          <w:kern w:val="0"/>
          <w:sz w:val="24"/>
          <w:szCs w:val="24"/>
        </w:rPr>
        <w:t xml:space="preserve">(basePackages = </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scopedProxy = ScopedProxyMode.INTERFACES)</w:t>
      </w:r>
    </w:p>
    <w:p w14:paraId="64DCE1F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b/>
          <w:bCs/>
          <w:kern w:val="0"/>
          <w:sz w:val="24"/>
          <w:szCs w:val="24"/>
        </w:rPr>
        <w:t>public</w:t>
      </w:r>
      <w:r w:rsidRPr="00B40894">
        <w:rPr>
          <w:rFonts w:ascii="Consolas" w:eastAsia="宋体" w:hAnsi="Consolas" w:cs="宋体"/>
          <w:kern w:val="0"/>
          <w:sz w:val="24"/>
          <w:szCs w:val="24"/>
        </w:rPr>
        <w:t xml:space="preserve"> </w:t>
      </w:r>
      <w:r w:rsidRPr="00B40894">
        <w:rPr>
          <w:rFonts w:ascii="Consolas" w:eastAsia="宋体" w:hAnsi="Consolas" w:cs="宋体"/>
          <w:b/>
          <w:bCs/>
          <w:kern w:val="0"/>
          <w:sz w:val="24"/>
          <w:szCs w:val="24"/>
        </w:rPr>
        <w:t>class</w:t>
      </w:r>
      <w:r w:rsidRPr="00B40894">
        <w:rPr>
          <w:rFonts w:ascii="Consolas" w:eastAsia="宋体" w:hAnsi="Consolas" w:cs="宋体"/>
          <w:kern w:val="0"/>
          <w:sz w:val="24"/>
          <w:szCs w:val="24"/>
        </w:rPr>
        <w:t xml:space="preserve"> </w:t>
      </w:r>
      <w:r w:rsidRPr="00B40894">
        <w:rPr>
          <w:rFonts w:ascii="Consolas" w:eastAsia="宋体" w:hAnsi="Consolas" w:cs="宋体"/>
          <w:b/>
          <w:bCs/>
          <w:color w:val="445588"/>
          <w:kern w:val="0"/>
          <w:sz w:val="24"/>
          <w:szCs w:val="24"/>
        </w:rPr>
        <w:t>AppConfig</w:t>
      </w:r>
      <w:r w:rsidRPr="00B40894">
        <w:rPr>
          <w:rFonts w:ascii="Consolas" w:eastAsia="宋体" w:hAnsi="Consolas" w:cs="宋体"/>
          <w:kern w:val="0"/>
          <w:sz w:val="24"/>
          <w:szCs w:val="24"/>
        </w:rPr>
        <w:t xml:space="preserve"> {</w:t>
      </w:r>
    </w:p>
    <w:p w14:paraId="08D65A8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p>
    <w:p w14:paraId="225C1961"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w:t>
      </w:r>
    </w:p>
    <w:p w14:paraId="528E20E1" w14:textId="42466F63" w:rsidR="00B40894" w:rsidRDefault="00B40894" w:rsidP="002A0725">
      <w:pPr>
        <w:ind w:firstLine="420"/>
      </w:pPr>
    </w:p>
    <w:p w14:paraId="0C8A0B9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6EBCA7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r w:rsidRPr="00B40894">
        <w:rPr>
          <w:rFonts w:ascii="Consolas" w:eastAsia="宋体" w:hAnsi="Consolas" w:cs="宋体"/>
          <w:color w:val="008080"/>
          <w:kern w:val="0"/>
          <w:sz w:val="24"/>
          <w:szCs w:val="24"/>
        </w:rPr>
        <w:t>&lt;context:component-scan</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base-package</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scoped-proxy</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"interfaces"</w:t>
      </w:r>
      <w:r w:rsidRPr="00B40894">
        <w:rPr>
          <w:rFonts w:ascii="Consolas" w:eastAsia="宋体" w:hAnsi="Consolas" w:cs="宋体"/>
          <w:color w:val="008080"/>
          <w:kern w:val="0"/>
          <w:sz w:val="24"/>
          <w:szCs w:val="24"/>
        </w:rPr>
        <w:t>/&gt;</w:t>
      </w:r>
    </w:p>
    <w:p w14:paraId="3EC327E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32BF7F1" w14:textId="657D66D0" w:rsidR="00B40894" w:rsidRDefault="00131A53" w:rsidP="00131A53">
      <w:pPr>
        <w:pStyle w:val="a0"/>
      </w:pPr>
      <w:r>
        <w:rPr>
          <w:rFonts w:hint="eastAsia"/>
        </w:rPr>
        <w:t>给注解提供限定符元数据</w:t>
      </w:r>
    </w:p>
    <w:p w14:paraId="16DE33B3" w14:textId="022A2844" w:rsidR="00131A53" w:rsidRDefault="00131A53" w:rsidP="00131A53">
      <w:pPr>
        <w:ind w:firstLine="460"/>
      </w:pPr>
      <w:r>
        <w:rPr>
          <w:rFonts w:ascii="Consolas" w:hAnsi="Consolas"/>
          <w:sz w:val="23"/>
          <w:szCs w:val="23"/>
          <w:shd w:val="clear" w:color="auto" w:fill="F7F7F8"/>
        </w:rPr>
        <w:t>@Qualifier</w:t>
      </w:r>
      <w:r>
        <w:rPr>
          <w:rFonts w:hint="eastAsia"/>
        </w:rPr>
        <w:t>注解已在</w:t>
      </w:r>
      <w:hyperlink r:id="rId159" w:anchor="beans-autowired-annotation-qualifiers" w:history="1">
        <w:r w:rsidRPr="00131A53">
          <w:rPr>
            <w:rStyle w:val="a8"/>
          </w:rPr>
          <w:t>Fine-tuning annotation-based autowiring with qualifiers</w:t>
        </w:r>
      </w:hyperlink>
      <w:r>
        <w:rPr>
          <w:rFonts w:hint="eastAsia"/>
        </w:rPr>
        <w:t>中描述。在此节中的示例描述了</w:t>
      </w:r>
      <w:r>
        <w:rPr>
          <w:rFonts w:ascii="Consolas" w:hAnsi="Consolas"/>
          <w:sz w:val="23"/>
          <w:szCs w:val="23"/>
          <w:shd w:val="clear" w:color="auto" w:fill="F7F7F8"/>
        </w:rPr>
        <w:t>@Qualifier</w:t>
      </w:r>
      <w:r>
        <w:rPr>
          <w:rFonts w:hint="eastAsia"/>
        </w:rPr>
        <w:t>注解的使用和自定义限定符注解来在你解析自动装配候选者时提供更细粒度的控制。因为这些示例都是基于</w:t>
      </w:r>
      <w:r>
        <w:rPr>
          <w:rFonts w:hint="eastAsia"/>
        </w:rPr>
        <w:t>X</w:t>
      </w:r>
      <w:r>
        <w:t>ML</w:t>
      </w:r>
      <w:r>
        <w:rPr>
          <w:rFonts w:hint="eastAsia"/>
        </w:rPr>
        <w:t>的</w:t>
      </w:r>
      <w:r>
        <w:rPr>
          <w:rFonts w:hint="eastAsia"/>
        </w:rPr>
        <w:t>bean</w:t>
      </w:r>
      <w:r>
        <w:rPr>
          <w:rFonts w:hint="eastAsia"/>
        </w:rPr>
        <w:t>定义，</w:t>
      </w:r>
      <w:r w:rsidR="0059428B">
        <w:rPr>
          <w:rFonts w:hint="eastAsia"/>
        </w:rPr>
        <w:t>在</w:t>
      </w:r>
      <w:r w:rsidR="0059428B">
        <w:rPr>
          <w:rFonts w:hint="eastAsia"/>
        </w:rPr>
        <w:t>X</w:t>
      </w:r>
      <w:r w:rsidR="0059428B">
        <w:t>ML</w:t>
      </w:r>
      <w:r w:rsidR="0059428B">
        <w:rPr>
          <w:rFonts w:hint="eastAsia"/>
        </w:rPr>
        <w:t>中限定符元数据由候选者</w:t>
      </w:r>
      <w:r w:rsidR="0059428B">
        <w:rPr>
          <w:rFonts w:hint="eastAsia"/>
        </w:rPr>
        <w:t>bean</w:t>
      </w:r>
      <w:r w:rsidR="0059428B">
        <w:rPr>
          <w:rFonts w:hint="eastAsia"/>
        </w:rPr>
        <w:t>定义通过</w:t>
      </w:r>
      <w:r w:rsidR="0059428B">
        <w:rPr>
          <w:rFonts w:ascii="Consolas" w:hAnsi="Consolas"/>
          <w:sz w:val="23"/>
          <w:szCs w:val="23"/>
          <w:shd w:val="clear" w:color="auto" w:fill="F7F7F8"/>
        </w:rPr>
        <w:t>qualifier</w:t>
      </w:r>
      <w:r w:rsidR="0059428B">
        <w:rPr>
          <w:rFonts w:hint="eastAsia"/>
        </w:rPr>
        <w:t>或</w:t>
      </w:r>
      <w:r w:rsidR="0059428B">
        <w:rPr>
          <w:rFonts w:ascii="Consolas" w:hAnsi="Consolas"/>
          <w:sz w:val="23"/>
          <w:szCs w:val="23"/>
          <w:shd w:val="clear" w:color="auto" w:fill="F7F7F8"/>
        </w:rPr>
        <w:t>bean</w:t>
      </w:r>
      <w:r w:rsidR="0059428B">
        <w:rPr>
          <w:rFonts w:hint="eastAsia"/>
        </w:rPr>
        <w:t>元素的</w:t>
      </w:r>
      <w:r w:rsidR="0059428B">
        <w:rPr>
          <w:rFonts w:ascii="Consolas" w:hAnsi="Consolas"/>
          <w:sz w:val="23"/>
          <w:szCs w:val="23"/>
          <w:shd w:val="clear" w:color="auto" w:fill="F7F7F8"/>
        </w:rPr>
        <w:t>meta</w:t>
      </w:r>
      <w:r w:rsidR="0059428B">
        <w:rPr>
          <w:rFonts w:hint="eastAsia"/>
        </w:rPr>
        <w:t>子元素来提供。当依赖于自动检测组件的类路径</w:t>
      </w:r>
      <w:r w:rsidR="0059428B">
        <w:rPr>
          <w:rFonts w:hint="eastAsia"/>
        </w:rPr>
        <w:lastRenderedPageBreak/>
        <w:t>扫描时，可以在候选者类的类型级别注解上提供限定符元数据</w:t>
      </w:r>
      <w:r w:rsidR="00980F70">
        <w:rPr>
          <w:rFonts w:hint="eastAsia"/>
        </w:rPr>
        <w:t>。如下三个示例展示了这个技巧：</w:t>
      </w:r>
    </w:p>
    <w:p w14:paraId="51A052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0E91CA1D"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@Qualifier</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0A0384A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440453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50C0F35" w14:textId="0C9AFB90"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30B18BE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FE135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673938A9"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@Genre</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193FAADA"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3A8A1F8C"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5FE91A18" w14:textId="1CE13E99"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082B436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1AD01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55AD03F3"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@Offline</w:t>
      </w:r>
    </w:p>
    <w:p w14:paraId="697D7111"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CachingMovieCatalog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0C6799AE"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D7F6F64" w14:textId="3DE49208"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1030BAD3" w14:textId="3F789BA6" w:rsidR="006F61B4" w:rsidRDefault="00934326" w:rsidP="00934326">
      <w:pPr>
        <w:pStyle w:val="ae"/>
        <w:ind w:left="840"/>
      </w:pPr>
      <w:r>
        <w:rPr>
          <w:rFonts w:hint="eastAsia"/>
        </w:rPr>
        <w:t>对于大多数基于注解的配置，注意注解元数据与类定义绑定，然而使用</w:t>
      </w:r>
      <w:r>
        <w:rPr>
          <w:rFonts w:hint="eastAsia"/>
        </w:rPr>
        <w:t>X</w:t>
      </w:r>
      <w:r>
        <w:t>ML</w:t>
      </w:r>
      <w:r>
        <w:rPr>
          <w:rFonts w:hint="eastAsia"/>
        </w:rPr>
        <w:t>时允许同一个类型的多个</w:t>
      </w:r>
      <w:r>
        <w:rPr>
          <w:rFonts w:hint="eastAsia"/>
        </w:rPr>
        <w:t>bean</w:t>
      </w:r>
      <w:r>
        <w:rPr>
          <w:rFonts w:hint="eastAsia"/>
        </w:rPr>
        <w:t>，以它们的限定符元数据来区分，因为此时元数据提供维度是每实例而不是每类。</w:t>
      </w:r>
    </w:p>
    <w:p w14:paraId="10F802C7" w14:textId="626D37CE" w:rsidR="00934326" w:rsidRDefault="00934326" w:rsidP="00934326">
      <w:pPr>
        <w:pStyle w:val="a0"/>
      </w:pPr>
      <w:r>
        <w:rPr>
          <w:rFonts w:hint="eastAsia"/>
        </w:rPr>
        <w:t>生成候选者组件索引</w:t>
      </w:r>
    </w:p>
    <w:p w14:paraId="1302D120" w14:textId="66609805" w:rsidR="00934326" w:rsidRDefault="00576CE3" w:rsidP="00934326">
      <w:pPr>
        <w:ind w:firstLine="420"/>
      </w:pPr>
      <w:r>
        <w:rPr>
          <w:rFonts w:hint="eastAsia"/>
        </w:rPr>
        <w:t>类路径扫描很快，可以通过在编译时创建静态候选者列表来提高</w:t>
      </w:r>
      <w:r w:rsidR="00D95BFD">
        <w:rPr>
          <w:rFonts w:hint="eastAsia"/>
        </w:rPr>
        <w:t>大型应用的启动性能。在这个模式下，应用的所有模块必须使用这个机制，也就是当</w:t>
      </w:r>
      <w:r w:rsidR="00D95BFD">
        <w:rPr>
          <w:rFonts w:ascii="Consolas" w:hAnsi="Consolas"/>
          <w:sz w:val="23"/>
          <w:szCs w:val="23"/>
          <w:shd w:val="clear" w:color="auto" w:fill="F7F7F8"/>
        </w:rPr>
        <w:t>ApplicationContext</w:t>
      </w:r>
      <w:r w:rsidR="00D95BFD">
        <w:rPr>
          <w:rFonts w:hint="eastAsia"/>
        </w:rPr>
        <w:t>检测到索引时</w:t>
      </w:r>
      <w:r w:rsidR="002A3213">
        <w:rPr>
          <w:rFonts w:hint="eastAsia"/>
        </w:rPr>
        <w:t>，它将会自动启用而不是扫描类路径。</w:t>
      </w:r>
    </w:p>
    <w:p w14:paraId="22B4DBFF" w14:textId="1BC1FB50" w:rsidR="002A3213" w:rsidRDefault="002A3213" w:rsidP="00934326">
      <w:pPr>
        <w:ind w:firstLine="420"/>
      </w:pPr>
      <w:r w:rsidRPr="002A3213">
        <w:t>要生成索引，只需向包含组件扫描指令目标组件的每个模块添加一个附加依赖项：</w:t>
      </w:r>
    </w:p>
    <w:p w14:paraId="497DEBE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ED0FE45"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32B7A417"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&lt;groupId&gt;</w:t>
      </w:r>
      <w:r w:rsidRPr="002A3213">
        <w:rPr>
          <w:rFonts w:ascii="Consolas" w:eastAsia="宋体" w:hAnsi="Consolas" w:cs="宋体"/>
          <w:kern w:val="0"/>
          <w:sz w:val="24"/>
          <w:szCs w:val="24"/>
        </w:rPr>
        <w:t>org.springframework</w:t>
      </w:r>
      <w:r w:rsidRPr="002A3213">
        <w:rPr>
          <w:rFonts w:ascii="Consolas" w:eastAsia="宋体" w:hAnsi="Consolas" w:cs="宋体"/>
          <w:color w:val="008080"/>
          <w:kern w:val="0"/>
          <w:sz w:val="24"/>
          <w:szCs w:val="24"/>
        </w:rPr>
        <w:t>&lt;/groupId&gt;</w:t>
      </w:r>
    </w:p>
    <w:p w14:paraId="4A1EC61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&lt;artifactId&gt;</w:t>
      </w:r>
      <w:r w:rsidRPr="002A3213">
        <w:rPr>
          <w:rFonts w:ascii="Consolas" w:eastAsia="宋体" w:hAnsi="Consolas" w:cs="宋体"/>
          <w:kern w:val="0"/>
          <w:sz w:val="24"/>
          <w:szCs w:val="24"/>
        </w:rPr>
        <w:t>spring-context-indexer</w:t>
      </w:r>
      <w:r w:rsidRPr="002A3213">
        <w:rPr>
          <w:rFonts w:ascii="Consolas" w:eastAsia="宋体" w:hAnsi="Consolas" w:cs="宋体"/>
          <w:color w:val="008080"/>
          <w:kern w:val="0"/>
          <w:sz w:val="24"/>
          <w:szCs w:val="24"/>
        </w:rPr>
        <w:t>&lt;/artifactId&gt;</w:t>
      </w:r>
    </w:p>
    <w:p w14:paraId="19A35CD8"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&lt;version&gt;</w:t>
      </w:r>
      <w:r w:rsidRPr="002A3213">
        <w:rPr>
          <w:rFonts w:ascii="Consolas" w:eastAsia="宋体" w:hAnsi="Consolas" w:cs="宋体"/>
          <w:kern w:val="0"/>
          <w:sz w:val="24"/>
          <w:szCs w:val="24"/>
        </w:rPr>
        <w:t>5.0.12.RELEASE</w:t>
      </w:r>
      <w:r w:rsidRPr="002A3213">
        <w:rPr>
          <w:rFonts w:ascii="Consolas" w:eastAsia="宋体" w:hAnsi="Consolas" w:cs="宋体"/>
          <w:color w:val="008080"/>
          <w:kern w:val="0"/>
          <w:sz w:val="24"/>
          <w:szCs w:val="24"/>
        </w:rPr>
        <w:t>&lt;/version&gt;</w:t>
      </w:r>
    </w:p>
    <w:p w14:paraId="2B2D8C2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&lt;optional&gt;</w:t>
      </w:r>
      <w:r w:rsidRPr="002A3213">
        <w:rPr>
          <w:rFonts w:ascii="Consolas" w:eastAsia="宋体" w:hAnsi="Consolas" w:cs="宋体"/>
          <w:kern w:val="0"/>
          <w:sz w:val="24"/>
          <w:szCs w:val="24"/>
        </w:rPr>
        <w:t>true</w:t>
      </w:r>
      <w:r w:rsidRPr="002A3213">
        <w:rPr>
          <w:rFonts w:ascii="Consolas" w:eastAsia="宋体" w:hAnsi="Consolas" w:cs="宋体"/>
          <w:color w:val="008080"/>
          <w:kern w:val="0"/>
          <w:sz w:val="24"/>
          <w:szCs w:val="24"/>
        </w:rPr>
        <w:t>&lt;/optional&gt;</w:t>
      </w:r>
    </w:p>
    <w:p w14:paraId="0D67A604"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5C58B11B"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BD2EAED" w14:textId="19EBE6F6" w:rsidR="002A3213" w:rsidRDefault="002A3213" w:rsidP="00934326">
      <w:pPr>
        <w:ind w:firstLine="420"/>
      </w:pPr>
      <w:r>
        <w:rPr>
          <w:rFonts w:hint="eastAsia"/>
        </w:rPr>
        <w:t>或者，使用</w:t>
      </w:r>
      <w:r>
        <w:rPr>
          <w:rFonts w:hint="eastAsia"/>
        </w:rPr>
        <w:t>Gradle</w:t>
      </w:r>
      <w:r>
        <w:rPr>
          <w:rFonts w:hint="eastAsia"/>
        </w:rPr>
        <w:t>：</w:t>
      </w:r>
    </w:p>
    <w:p w14:paraId="1FE93CE6"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dependencies {</w:t>
      </w:r>
    </w:p>
    <w:p w14:paraId="51D208D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2A3213">
        <w:rPr>
          <w:rFonts w:ascii="Consolas" w:eastAsia="宋体" w:hAnsi="Consolas" w:cs="宋体"/>
          <w:kern w:val="0"/>
          <w:sz w:val="24"/>
          <w:szCs w:val="24"/>
        </w:rPr>
        <w:lastRenderedPageBreak/>
        <w:t xml:space="preserve">    compileOnly(</w:t>
      </w:r>
      <w:r w:rsidRPr="002A3213">
        <w:rPr>
          <w:rFonts w:ascii="Consolas" w:eastAsia="宋体" w:hAnsi="Consolas" w:cs="宋体"/>
          <w:color w:val="DD1144"/>
          <w:kern w:val="0"/>
          <w:sz w:val="24"/>
          <w:szCs w:val="24"/>
        </w:rPr>
        <w:t>"org.springframework:spring-context-indexer:5.0.12.RELEASE"</w:t>
      </w:r>
      <w:r w:rsidRPr="002A3213">
        <w:rPr>
          <w:rFonts w:ascii="Consolas" w:eastAsia="宋体" w:hAnsi="Consolas" w:cs="宋体"/>
          <w:kern w:val="0"/>
          <w:sz w:val="24"/>
          <w:szCs w:val="24"/>
        </w:rPr>
        <w:t>)</w:t>
      </w:r>
    </w:p>
    <w:p w14:paraId="01AAE0C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w:t>
      </w:r>
    </w:p>
    <w:p w14:paraId="0A082537" w14:textId="1A910C89" w:rsidR="002A3213" w:rsidRDefault="00AB101C" w:rsidP="00934326">
      <w:pPr>
        <w:ind w:firstLine="420"/>
      </w:pPr>
      <w:r>
        <w:rPr>
          <w:rFonts w:hint="eastAsia"/>
        </w:rPr>
        <w:t>这样会在</w:t>
      </w:r>
      <w:r>
        <w:rPr>
          <w:rFonts w:hint="eastAsia"/>
        </w:rPr>
        <w:t>jar</w:t>
      </w:r>
      <w:r>
        <w:rPr>
          <w:rFonts w:hint="eastAsia"/>
        </w:rPr>
        <w:t>包中生成</w:t>
      </w:r>
      <w:r>
        <w:rPr>
          <w:rFonts w:ascii="Consolas" w:hAnsi="Consolas"/>
          <w:sz w:val="23"/>
          <w:szCs w:val="23"/>
          <w:shd w:val="clear" w:color="auto" w:fill="F7F7F8"/>
        </w:rPr>
        <w:t>META-INF/spring.components</w:t>
      </w:r>
      <w:r>
        <w:rPr>
          <w:rFonts w:hint="eastAsia"/>
        </w:rPr>
        <w:t>文件。</w:t>
      </w:r>
    </w:p>
    <w:p w14:paraId="499AB2F8" w14:textId="11BE85D8" w:rsidR="00AB101C" w:rsidRDefault="00AB101C" w:rsidP="00AB101C">
      <w:pPr>
        <w:pStyle w:val="ae"/>
        <w:ind w:left="840"/>
      </w:pPr>
      <w:r>
        <w:rPr>
          <w:rFonts w:hint="eastAsia"/>
        </w:rPr>
        <w:t>在你的</w:t>
      </w:r>
      <w:r>
        <w:rPr>
          <w:rFonts w:hint="eastAsia"/>
        </w:rPr>
        <w:t>I</w:t>
      </w:r>
      <w:r>
        <w:t>DE</w:t>
      </w:r>
      <w:r>
        <w:rPr>
          <w:rFonts w:hint="eastAsia"/>
        </w:rPr>
        <w:t>中使用这个模式的时候，</w:t>
      </w:r>
      <w:r>
        <w:rPr>
          <w:rFonts w:ascii="Consolas" w:hAnsi="Consolas"/>
          <w:sz w:val="23"/>
          <w:szCs w:val="23"/>
          <w:shd w:val="clear" w:color="auto" w:fill="F7F7F8"/>
        </w:rPr>
        <w:t>spring-context-indexer</w:t>
      </w:r>
      <w:r>
        <w:rPr>
          <w:rFonts w:hint="eastAsia"/>
        </w:rPr>
        <w:t>必须以注解处理器的形式注册以保证索引在候选者更新时得到更新</w:t>
      </w:r>
    </w:p>
    <w:p w14:paraId="55215E73" w14:textId="2F2D394F" w:rsidR="00AB101C" w:rsidRDefault="00AB101C" w:rsidP="00AB101C">
      <w:pPr>
        <w:pStyle w:val="ae"/>
        <w:ind w:left="840"/>
      </w:pPr>
      <w:r>
        <w:rPr>
          <w:rFonts w:hint="eastAsia"/>
        </w:rPr>
        <w:t>索引会在类路径中存在</w:t>
      </w:r>
      <w:r>
        <w:rPr>
          <w:rFonts w:ascii="Consolas" w:hAnsi="Consolas"/>
          <w:sz w:val="23"/>
          <w:szCs w:val="23"/>
          <w:shd w:val="clear" w:color="auto" w:fill="F7F7F8"/>
        </w:rPr>
        <w:t>META-INF/spring.components</w:t>
      </w:r>
      <w:r>
        <w:rPr>
          <w:rFonts w:hint="eastAsia"/>
        </w:rPr>
        <w:t>文件时自动启用。如果索引仅在部分库（或使用场景）下适用但并不是为了整个应用而构建的，你可以回退到常规的类路径</w:t>
      </w:r>
      <w:r w:rsidR="00444EF2">
        <w:rPr>
          <w:rFonts w:hint="eastAsia"/>
        </w:rPr>
        <w:t>管理模式（也就是没有索引的模式），通过设置</w:t>
      </w:r>
      <w:r w:rsidR="00444EF2">
        <w:rPr>
          <w:rFonts w:ascii="Consolas" w:hAnsi="Consolas"/>
          <w:sz w:val="23"/>
          <w:szCs w:val="23"/>
          <w:shd w:val="clear" w:color="auto" w:fill="F7F7F8"/>
        </w:rPr>
        <w:t>spring.index.ignore</w:t>
      </w:r>
      <w:r w:rsidR="00444EF2">
        <w:rPr>
          <w:rFonts w:hint="eastAsia"/>
        </w:rPr>
        <w:t>为</w:t>
      </w:r>
      <w:r w:rsidR="00444EF2">
        <w:rPr>
          <w:rFonts w:ascii="Consolas" w:hAnsi="Consolas"/>
          <w:sz w:val="23"/>
          <w:szCs w:val="23"/>
          <w:shd w:val="clear" w:color="auto" w:fill="F7F7F8"/>
        </w:rPr>
        <w:t>true</w:t>
      </w:r>
      <w:r w:rsidR="00444EF2">
        <w:rPr>
          <w:rFonts w:hint="eastAsia"/>
        </w:rPr>
        <w:t>，将其设为系统属性或者在类路径根目录的</w:t>
      </w:r>
      <w:r w:rsidR="00444EF2">
        <w:rPr>
          <w:rFonts w:ascii="Consolas" w:hAnsi="Consolas"/>
          <w:sz w:val="23"/>
          <w:szCs w:val="23"/>
          <w:shd w:val="clear" w:color="auto" w:fill="F7F7F8"/>
        </w:rPr>
        <w:t>spring.properties</w:t>
      </w:r>
      <w:r w:rsidR="00444EF2">
        <w:rPr>
          <w:rFonts w:hint="eastAsia"/>
        </w:rPr>
        <w:t>文件中</w:t>
      </w:r>
      <w:r w:rsidR="00A05F33">
        <w:rPr>
          <w:rFonts w:hint="eastAsia"/>
        </w:rPr>
        <w:t>。</w:t>
      </w:r>
    </w:p>
    <w:p w14:paraId="74FC604A" w14:textId="7EE0526F" w:rsidR="00A05F33" w:rsidRPr="00A05F33" w:rsidRDefault="00A05F33" w:rsidP="00A05F33">
      <w:pPr>
        <w:pStyle w:val="a"/>
      </w:pPr>
      <w:r>
        <w:rPr>
          <w:rFonts w:hint="eastAsia"/>
        </w:rPr>
        <w:t>使用J</w:t>
      </w:r>
      <w:r>
        <w:t>SR 330</w:t>
      </w:r>
      <w:r>
        <w:rPr>
          <w:rFonts w:hint="eastAsia"/>
        </w:rPr>
        <w:t>标准注解</w:t>
      </w:r>
    </w:p>
    <w:p w14:paraId="0932133B" w14:textId="26FC711F" w:rsidR="00BE35E3" w:rsidRDefault="00A27CB5" w:rsidP="009A539F">
      <w:pPr>
        <w:ind w:firstLine="420"/>
      </w:pPr>
      <w:r>
        <w:rPr>
          <w:rFonts w:hint="eastAsia"/>
        </w:rPr>
        <w:t>自</w:t>
      </w:r>
      <w:r>
        <w:rPr>
          <w:rFonts w:hint="eastAsia"/>
        </w:rPr>
        <w:t>spring</w:t>
      </w:r>
      <w:r>
        <w:t xml:space="preserve"> </w:t>
      </w:r>
      <w:r>
        <w:rPr>
          <w:rFonts w:hint="eastAsia"/>
        </w:rPr>
        <w:t>3.0</w:t>
      </w:r>
      <w:r w:rsidR="00A71DA3">
        <w:rPr>
          <w:rFonts w:hint="eastAsia"/>
        </w:rPr>
        <w:t>始，</w:t>
      </w:r>
      <w:r w:rsidR="00A71DA3">
        <w:rPr>
          <w:rFonts w:hint="eastAsia"/>
        </w:rPr>
        <w:t>spring</w:t>
      </w:r>
      <w:r w:rsidR="00A71DA3">
        <w:rPr>
          <w:rFonts w:hint="eastAsia"/>
        </w:rPr>
        <w:t>提供了</w:t>
      </w:r>
      <w:r w:rsidR="00A71DA3">
        <w:rPr>
          <w:rFonts w:hint="eastAsia"/>
        </w:rPr>
        <w:t>J</w:t>
      </w:r>
      <w:r w:rsidR="00A71DA3">
        <w:t>SR-330</w:t>
      </w:r>
      <w:r w:rsidR="00A71DA3">
        <w:rPr>
          <w:rFonts w:hint="eastAsia"/>
        </w:rPr>
        <w:t>标准注解的支持（依赖注入）。这些注解与</w:t>
      </w:r>
      <w:r w:rsidR="00A71DA3">
        <w:rPr>
          <w:rFonts w:hint="eastAsia"/>
        </w:rPr>
        <w:t>spring</w:t>
      </w:r>
      <w:r w:rsidR="00A71DA3">
        <w:rPr>
          <w:rFonts w:hint="eastAsia"/>
        </w:rPr>
        <w:t>注解一样被扫描。你只需要在你的类路径中添加对应的</w:t>
      </w:r>
      <w:r w:rsidR="00A71DA3">
        <w:rPr>
          <w:rFonts w:hint="eastAsia"/>
        </w:rPr>
        <w:t>jar</w:t>
      </w:r>
      <w:r w:rsidR="00A71DA3">
        <w:rPr>
          <w:rFonts w:hint="eastAsia"/>
        </w:rPr>
        <w:t>包即可。</w:t>
      </w:r>
    </w:p>
    <w:p w14:paraId="3D8C7A1E" w14:textId="7A35EE9A" w:rsidR="00A71DA3" w:rsidRDefault="00A71DA3" w:rsidP="00A71DA3">
      <w:pPr>
        <w:pStyle w:val="ae"/>
        <w:ind w:left="840"/>
      </w:pPr>
      <w:r>
        <w:rPr>
          <w:rFonts w:hint="eastAsia"/>
        </w:rPr>
        <w:t>若你是用</w:t>
      </w:r>
      <w:r>
        <w:t>Maven</w:t>
      </w:r>
      <w:r>
        <w:rPr>
          <w:rFonts w:hint="eastAsia"/>
        </w:rPr>
        <w:t>，</w:t>
      </w:r>
      <w:r>
        <w:rPr>
          <w:rFonts w:ascii="Consolas" w:hAnsi="Consolas"/>
          <w:sz w:val="23"/>
          <w:szCs w:val="23"/>
          <w:shd w:val="clear" w:color="auto" w:fill="F7F7F8"/>
        </w:rPr>
        <w:t>javax.inject</w:t>
      </w:r>
      <w:r>
        <w:rPr>
          <w:rFonts w:hint="eastAsia"/>
        </w:rPr>
        <w:t>在标准</w:t>
      </w:r>
      <w:r>
        <w:rPr>
          <w:rFonts w:hint="eastAsia"/>
        </w:rPr>
        <w:t>maven</w:t>
      </w:r>
      <w:r>
        <w:rPr>
          <w:rFonts w:hint="eastAsia"/>
        </w:rPr>
        <w:t>库中可用（</w:t>
      </w:r>
      <w:hyperlink r:id="rId160" w:history="1">
        <w:r w:rsidRPr="00A71DA3">
          <w:rPr>
            <w:rStyle w:val="a8"/>
          </w:rPr>
          <w:t>http://repo1.maven.org/maven2/javax/inject/javax.inject/1/</w:t>
        </w:r>
      </w:hyperlink>
      <w:r>
        <w:rPr>
          <w:rFonts w:hint="eastAsia"/>
        </w:rPr>
        <w:t>）。你可以在你的</w:t>
      </w:r>
      <w:r>
        <w:rPr>
          <w:rFonts w:hint="eastAsia"/>
        </w:rPr>
        <w:t>pom</w:t>
      </w:r>
      <w:r>
        <w:t>.xml</w:t>
      </w:r>
      <w:r>
        <w:rPr>
          <w:rFonts w:hint="eastAsia"/>
        </w:rPr>
        <w:t>文件中添加如下依赖：</w:t>
      </w:r>
    </w:p>
    <w:p w14:paraId="79501F4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11CDF3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&lt;groupId&gt;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&lt;/groupId&gt;</w:t>
      </w:r>
    </w:p>
    <w:p w14:paraId="2516061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&lt;artifactId&gt;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&lt;/artifactId&gt;</w:t>
      </w:r>
    </w:p>
    <w:p w14:paraId="58F501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&lt;version&gt;</w:t>
      </w:r>
      <w:r w:rsidRPr="00A71DA3">
        <w:rPr>
          <w:rFonts w:ascii="Consolas" w:eastAsia="宋体" w:hAnsi="Consolas" w:cs="宋体"/>
          <w:kern w:val="0"/>
          <w:sz w:val="24"/>
          <w:szCs w:val="24"/>
        </w:rPr>
        <w:t>1</w:t>
      </w:r>
      <w:r w:rsidRPr="00A71DA3">
        <w:rPr>
          <w:rFonts w:ascii="Consolas" w:eastAsia="宋体" w:hAnsi="Consolas" w:cs="宋体"/>
          <w:color w:val="008080"/>
          <w:kern w:val="0"/>
          <w:sz w:val="24"/>
          <w:szCs w:val="24"/>
        </w:rPr>
        <w:t>&lt;/version&gt;</w:t>
      </w:r>
    </w:p>
    <w:p w14:paraId="4A45186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020F7CD1" w14:textId="464F4EE1" w:rsidR="00A71DA3" w:rsidRPr="00A71DA3" w:rsidRDefault="00A71DA3" w:rsidP="00A71DA3">
      <w:pPr>
        <w:pStyle w:val="a0"/>
      </w:pPr>
      <w:r>
        <w:rPr>
          <w:rFonts w:hint="eastAsia"/>
        </w:rPr>
        <w:t>通过@</w:t>
      </w:r>
      <w:r>
        <w:t>I</w:t>
      </w:r>
      <w:r>
        <w:rPr>
          <w:rFonts w:hint="eastAsia"/>
        </w:rPr>
        <w:t>nject与@</w:t>
      </w:r>
      <w:r>
        <w:t>Name</w:t>
      </w:r>
      <w:r>
        <w:rPr>
          <w:rFonts w:hint="eastAsia"/>
        </w:rPr>
        <w:t>d依赖注入</w:t>
      </w:r>
    </w:p>
    <w:p w14:paraId="12F20197" w14:textId="68607695" w:rsidR="00A71DA3" w:rsidRDefault="00A71DA3" w:rsidP="00A71DA3">
      <w:pPr>
        <w:ind w:firstLine="420"/>
      </w:pPr>
      <w:r>
        <w:rPr>
          <w:rFonts w:hint="eastAsia"/>
        </w:rPr>
        <w:t>相较于</w:t>
      </w: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@javax.inject.Inject</w:t>
      </w:r>
      <w:r>
        <w:rPr>
          <w:rFonts w:hint="eastAsia"/>
        </w:rPr>
        <w:t>可使用如下：</w:t>
      </w:r>
    </w:p>
    <w:p w14:paraId="57B230AF" w14:textId="6A027B65" w:rsidR="00A71DA3" w:rsidRDefault="00A71DA3" w:rsidP="00A71DA3">
      <w:pPr>
        <w:ind w:firstLine="420"/>
      </w:pPr>
    </w:p>
    <w:p w14:paraId="7C44B904" w14:textId="737ABACC" w:rsidR="00A71DA3" w:rsidRDefault="00A71DA3" w:rsidP="00A71DA3">
      <w:pPr>
        <w:ind w:firstLine="420"/>
      </w:pPr>
    </w:p>
    <w:p w14:paraId="10611EF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color w:val="000000"/>
          <w:kern w:val="0"/>
          <w:sz w:val="24"/>
          <w:szCs w:val="24"/>
        </w:rPr>
        <w:t>import</w:t>
      </w:r>
      <w:r w:rsidRPr="00A71DA3">
        <w:rPr>
          <w:rFonts w:ascii="Consolas" w:eastAsia="宋体" w:hAnsi="Consolas" w:cs="宋体"/>
          <w:kern w:val="0"/>
          <w:sz w:val="24"/>
          <w:szCs w:val="24"/>
        </w:rPr>
        <w:t xml:space="preserve"> </w:t>
      </w:r>
      <w:r w:rsidRPr="00A71DA3">
        <w:rPr>
          <w:rFonts w:ascii="Consolas" w:eastAsia="宋体" w:hAnsi="Consolas" w:cs="宋体"/>
          <w:color w:val="555555"/>
          <w:kern w:val="0"/>
          <w:sz w:val="24"/>
          <w:szCs w:val="24"/>
        </w:rPr>
        <w:t>javax.inject.Inject</w:t>
      </w:r>
      <w:r w:rsidRPr="00A71DA3">
        <w:rPr>
          <w:rFonts w:ascii="Consolas" w:eastAsia="宋体" w:hAnsi="Consolas" w:cs="宋体"/>
          <w:kern w:val="0"/>
          <w:sz w:val="24"/>
          <w:szCs w:val="24"/>
        </w:rPr>
        <w:t>;</w:t>
      </w:r>
    </w:p>
    <w:p w14:paraId="78EEE5D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F454B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class</w:t>
      </w:r>
      <w:r w:rsidRPr="00A71DA3">
        <w:rPr>
          <w:rFonts w:ascii="Consolas" w:eastAsia="宋体" w:hAnsi="Consolas" w:cs="宋体"/>
          <w:kern w:val="0"/>
          <w:sz w:val="24"/>
          <w:szCs w:val="24"/>
        </w:rPr>
        <w:t xml:space="preserve"> </w:t>
      </w:r>
      <w:r w:rsidRPr="00A71DA3">
        <w:rPr>
          <w:rFonts w:ascii="Consolas" w:eastAsia="宋体" w:hAnsi="Consolas" w:cs="宋体"/>
          <w:b/>
          <w:bCs/>
          <w:color w:val="445588"/>
          <w:kern w:val="0"/>
          <w:sz w:val="24"/>
          <w:szCs w:val="24"/>
        </w:rPr>
        <w:t>SimpleMovieLister</w:t>
      </w:r>
      <w:r w:rsidRPr="00A71DA3">
        <w:rPr>
          <w:rFonts w:ascii="Consolas" w:eastAsia="宋体" w:hAnsi="Consolas" w:cs="宋体"/>
          <w:kern w:val="0"/>
          <w:sz w:val="24"/>
          <w:szCs w:val="24"/>
        </w:rPr>
        <w:t xml:space="preserve"> {</w:t>
      </w:r>
    </w:p>
    <w:p w14:paraId="5B6250E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C7CF0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private</w:t>
      </w:r>
      <w:r w:rsidRPr="00A71DA3">
        <w:rPr>
          <w:rFonts w:ascii="Consolas" w:eastAsia="宋体" w:hAnsi="Consolas" w:cs="宋体"/>
          <w:kern w:val="0"/>
          <w:sz w:val="24"/>
          <w:szCs w:val="24"/>
        </w:rPr>
        <w:t xml:space="preserve"> MovieFinder movieFinder;</w:t>
      </w:r>
    </w:p>
    <w:p w14:paraId="3D5EBA4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1C209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0077"/>
          <w:kern w:val="0"/>
          <w:sz w:val="24"/>
          <w:szCs w:val="24"/>
        </w:rPr>
        <w:t>@Inject</w:t>
      </w:r>
    </w:p>
    <w:p w14:paraId="301BE81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setMovieFinder(MovieFinder movieFinder) {</w:t>
      </w:r>
    </w:p>
    <w:p w14:paraId="39A2EDD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 = movieFinder;</w:t>
      </w:r>
    </w:p>
    <w:p w14:paraId="3A8BB2F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1C5C8CDD"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94AE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listMovies() {</w:t>
      </w:r>
    </w:p>
    <w:p w14:paraId="53F4C259"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.movieFinder.findMovies(...);</w:t>
      </w:r>
    </w:p>
    <w:p w14:paraId="6FD0AA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33CCA3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E27324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w:t>
      </w:r>
    </w:p>
    <w:p w14:paraId="465D1720" w14:textId="12542571" w:rsidR="00A71DA3" w:rsidRDefault="001A6AD7" w:rsidP="00A71DA3">
      <w:pPr>
        <w:ind w:firstLine="420"/>
      </w:pPr>
      <w:r>
        <w:rPr>
          <w:rFonts w:hint="eastAsia"/>
        </w:rPr>
        <w:t>与</w:t>
      </w:r>
      <w:r>
        <w:rPr>
          <w:rFonts w:ascii="Consolas" w:hAnsi="Consolas"/>
          <w:sz w:val="23"/>
          <w:szCs w:val="23"/>
          <w:shd w:val="clear" w:color="auto" w:fill="F7F7F8"/>
        </w:rPr>
        <w:t>@Autowired</w:t>
      </w:r>
      <w:r>
        <w:rPr>
          <w:rFonts w:hint="eastAsia"/>
        </w:rPr>
        <w:t>一样，可以在成员变量级别，方法级别和构造函数参数级别使用</w:t>
      </w:r>
      <w:r>
        <w:rPr>
          <w:rFonts w:ascii="Consolas" w:hAnsi="Consolas"/>
          <w:sz w:val="23"/>
          <w:szCs w:val="23"/>
          <w:shd w:val="clear" w:color="auto" w:fill="F7F7F8"/>
        </w:rPr>
        <w:t>@Inject</w:t>
      </w:r>
      <w:r>
        <w:rPr>
          <w:rFonts w:hint="eastAsia"/>
        </w:rPr>
        <w:t>。此外，你可以声明你的注入点为</w:t>
      </w:r>
      <w:r>
        <w:rPr>
          <w:rFonts w:ascii="Consolas" w:hAnsi="Consolas"/>
          <w:sz w:val="23"/>
          <w:szCs w:val="23"/>
          <w:shd w:val="clear" w:color="auto" w:fill="F7F7F8"/>
        </w:rPr>
        <w:t>Provider</w:t>
      </w:r>
      <w:r>
        <w:rPr>
          <w:rFonts w:hint="eastAsia"/>
        </w:rPr>
        <w:t>，允许按需访问较短作用域的</w:t>
      </w:r>
      <w:r>
        <w:rPr>
          <w:rFonts w:hint="eastAsia"/>
        </w:rPr>
        <w:t>bean</w:t>
      </w:r>
      <w:r>
        <w:rPr>
          <w:rFonts w:hint="eastAsia"/>
        </w:rPr>
        <w:t>或通过</w:t>
      </w:r>
      <w:r>
        <w:rPr>
          <w:rFonts w:ascii="Consolas" w:hAnsi="Consolas"/>
          <w:sz w:val="23"/>
          <w:szCs w:val="23"/>
          <w:shd w:val="clear" w:color="auto" w:fill="F7F7F8"/>
        </w:rPr>
        <w:t>Provider.get()</w:t>
      </w:r>
      <w:r>
        <w:rPr>
          <w:rFonts w:hint="eastAsia"/>
        </w:rPr>
        <w:t>的调用来实现对其他</w:t>
      </w:r>
      <w:r>
        <w:rPr>
          <w:rFonts w:hint="eastAsia"/>
        </w:rPr>
        <w:t>bean</w:t>
      </w:r>
      <w:r>
        <w:rPr>
          <w:rFonts w:hint="eastAsia"/>
        </w:rPr>
        <w:t>的懒访问。如下示例为上述示例的变体：</w:t>
      </w:r>
    </w:p>
    <w:p w14:paraId="2FC7A7C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97BF85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javax.inject.Provider</w:t>
      </w:r>
      <w:r w:rsidRPr="001A6AD7">
        <w:rPr>
          <w:rFonts w:ascii="Consolas" w:eastAsia="宋体" w:hAnsi="Consolas" w:cs="宋体"/>
          <w:kern w:val="0"/>
          <w:sz w:val="24"/>
          <w:szCs w:val="24"/>
        </w:rPr>
        <w:t>;</w:t>
      </w:r>
    </w:p>
    <w:p w14:paraId="43F3489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5D0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69B2EC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5DE5A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Provider&lt;MovieFinder&gt; movieFinder;</w:t>
      </w:r>
    </w:p>
    <w:p w14:paraId="5F40FAD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3A72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A91557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setMovieFinder(Provider&lt;MovieFinder&gt; movieFinder) {</w:t>
      </w:r>
    </w:p>
    <w:p w14:paraId="6488BA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6C69AA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2CCD7D0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41BE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listMovies() {</w:t>
      </w:r>
    </w:p>
    <w:p w14:paraId="0F462D9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.movieFinder.get().findMovies(...);</w:t>
      </w:r>
    </w:p>
    <w:p w14:paraId="1250BDA0"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3E87519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68518C4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2D14E0" w14:textId="520388DB" w:rsidR="001A6AD7" w:rsidRDefault="001A6AD7" w:rsidP="00A71DA3">
      <w:pPr>
        <w:ind w:firstLine="420"/>
      </w:pPr>
      <w:r>
        <w:rPr>
          <w:rFonts w:hint="eastAsia"/>
        </w:rPr>
        <w:t>若你需要使用限定名作为依赖，你应该使用</w:t>
      </w:r>
      <w:r>
        <w:rPr>
          <w:rFonts w:ascii="Consolas" w:hAnsi="Consolas"/>
          <w:sz w:val="23"/>
          <w:szCs w:val="23"/>
          <w:shd w:val="clear" w:color="auto" w:fill="F7F7F8"/>
        </w:rPr>
        <w:t>@Named</w:t>
      </w:r>
      <w:r>
        <w:rPr>
          <w:rFonts w:hint="eastAsia"/>
        </w:rPr>
        <w:t>注解，如下所示：</w:t>
      </w:r>
    </w:p>
    <w:p w14:paraId="6CA618B7" w14:textId="3B0F188C" w:rsidR="001A6AD7" w:rsidRDefault="001A6AD7" w:rsidP="00A71DA3">
      <w:pPr>
        <w:ind w:firstLine="420"/>
      </w:pPr>
    </w:p>
    <w:p w14:paraId="4D2D7445" w14:textId="63D26ADC" w:rsidR="001A6AD7" w:rsidRDefault="001A6AD7" w:rsidP="00A71DA3">
      <w:pPr>
        <w:ind w:firstLine="420"/>
      </w:pPr>
    </w:p>
    <w:p w14:paraId="4D0A4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lastRenderedPageBreak/>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F4B9FA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javax.inject.Named</w:t>
      </w:r>
      <w:r w:rsidRPr="001A6AD7">
        <w:rPr>
          <w:rFonts w:ascii="Consolas" w:eastAsia="宋体" w:hAnsi="Consolas" w:cs="宋体"/>
          <w:kern w:val="0"/>
          <w:sz w:val="24"/>
          <w:szCs w:val="24"/>
        </w:rPr>
        <w:t>;</w:t>
      </w:r>
    </w:p>
    <w:p w14:paraId="3337E0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BC73C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35B1B1E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025E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MovieFinder movieFinder;</w:t>
      </w:r>
    </w:p>
    <w:p w14:paraId="5EF25F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4888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0B12B1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@Named</w:t>
      </w:r>
      <w:r w:rsidRPr="001A6AD7">
        <w:rPr>
          <w:rFonts w:ascii="Consolas" w:eastAsia="宋体" w:hAnsi="Consolas" w:cs="宋体"/>
          <w:kern w:val="0"/>
          <w:sz w:val="24"/>
          <w:szCs w:val="24"/>
        </w:rPr>
        <w:t>(</w:t>
      </w:r>
      <w:r w:rsidRPr="001A6AD7">
        <w:rPr>
          <w:rFonts w:ascii="Consolas" w:eastAsia="宋体" w:hAnsi="Consolas" w:cs="宋体"/>
          <w:color w:val="DD1144"/>
          <w:kern w:val="0"/>
          <w:sz w:val="24"/>
          <w:szCs w:val="24"/>
        </w:rPr>
        <w:t>"main"</w:t>
      </w:r>
      <w:r w:rsidRPr="001A6AD7">
        <w:rPr>
          <w:rFonts w:ascii="Consolas" w:eastAsia="宋体" w:hAnsi="Consolas" w:cs="宋体"/>
          <w:kern w:val="0"/>
          <w:sz w:val="24"/>
          <w:szCs w:val="24"/>
        </w:rPr>
        <w:t>) MovieFinder movieFinder) {</w:t>
      </w:r>
    </w:p>
    <w:p w14:paraId="07D013E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5498AE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0732029"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5868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i/>
          <w:iCs/>
          <w:color w:val="999988"/>
          <w:kern w:val="0"/>
          <w:sz w:val="24"/>
          <w:szCs w:val="24"/>
        </w:rPr>
        <w:t>// ...</w:t>
      </w:r>
    </w:p>
    <w:p w14:paraId="7826EDB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1A5A5410" w14:textId="269470BF" w:rsidR="001A6AD7" w:rsidRDefault="001A6AD7" w:rsidP="00A71DA3">
      <w:pPr>
        <w:ind w:firstLine="420"/>
      </w:pPr>
      <w:r>
        <w:rPr>
          <w:rFonts w:hint="eastAsia"/>
        </w:rPr>
        <w:t>如</w:t>
      </w:r>
      <w:r>
        <w:rPr>
          <w:rFonts w:ascii="Consolas" w:hAnsi="Consolas"/>
          <w:sz w:val="23"/>
          <w:szCs w:val="23"/>
          <w:shd w:val="clear" w:color="auto" w:fill="F7F7F8"/>
        </w:rPr>
        <w:t>@Autowired</w:t>
      </w:r>
      <w:r>
        <w:rPr>
          <w:rFonts w:hint="eastAsia"/>
        </w:rPr>
        <w:t>一样，</w:t>
      </w:r>
      <w:r>
        <w:rPr>
          <w:rFonts w:ascii="Consolas" w:hAnsi="Consolas"/>
          <w:sz w:val="23"/>
          <w:szCs w:val="23"/>
          <w:shd w:val="clear" w:color="auto" w:fill="F7F7F8"/>
        </w:rPr>
        <w:t>@Inject</w:t>
      </w:r>
      <w:r>
        <w:rPr>
          <w:rFonts w:hint="eastAsia"/>
        </w:rPr>
        <w:t>可以与</w:t>
      </w:r>
      <w:r>
        <w:rPr>
          <w:rFonts w:ascii="Consolas" w:hAnsi="Consolas"/>
          <w:sz w:val="23"/>
          <w:szCs w:val="23"/>
          <w:shd w:val="clear" w:color="auto" w:fill="F7F7F8"/>
        </w:rPr>
        <w:t>java.util.Optional</w:t>
      </w:r>
      <w:r>
        <w:rPr>
          <w:rFonts w:hint="eastAsia"/>
        </w:rPr>
        <w:t>或者</w:t>
      </w:r>
      <w:r>
        <w:rPr>
          <w:rFonts w:ascii="Consolas" w:hAnsi="Consolas"/>
          <w:sz w:val="23"/>
          <w:szCs w:val="23"/>
          <w:shd w:val="clear" w:color="auto" w:fill="F7F7F8"/>
        </w:rPr>
        <w:t>@Nullable</w:t>
      </w:r>
      <w:r>
        <w:rPr>
          <w:rFonts w:hint="eastAsia"/>
        </w:rPr>
        <w:t>一起使用。这在这里更适用因为</w:t>
      </w:r>
      <w:r>
        <w:rPr>
          <w:rFonts w:ascii="Consolas" w:hAnsi="Consolas"/>
          <w:sz w:val="23"/>
          <w:szCs w:val="23"/>
          <w:shd w:val="clear" w:color="auto" w:fill="F7F7F8"/>
        </w:rPr>
        <w:t>@Inject</w:t>
      </w:r>
      <w:r>
        <w:rPr>
          <w:rFonts w:hint="eastAsia"/>
        </w:rPr>
        <w:t>没有</w:t>
      </w:r>
      <w:r>
        <w:rPr>
          <w:rFonts w:ascii="Consolas" w:hAnsi="Consolas"/>
          <w:sz w:val="23"/>
          <w:szCs w:val="23"/>
          <w:shd w:val="clear" w:color="auto" w:fill="F7F7F8"/>
        </w:rPr>
        <w:t>required</w:t>
      </w:r>
      <w:r>
        <w:rPr>
          <w:rFonts w:hint="eastAsia"/>
        </w:rPr>
        <w:t>属性。</w:t>
      </w:r>
    </w:p>
    <w:p w14:paraId="20706F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48251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7F7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43FE1A7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setMovieFinder(Optional&lt;MovieFinder&gt; movieFinder) {</w:t>
      </w:r>
    </w:p>
    <w:p w14:paraId="064B5E2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14685DE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2E74F4C" w14:textId="7A3796FC" w:rsid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A82E6B" w14:textId="6C0995DC" w:rsidR="0006122D"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714B4" w14:textId="77777777" w:rsidR="0006122D" w:rsidRPr="001A6AD7"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75E19B"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025CD50C"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65E9C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6C5540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@Nullable</w:t>
      </w:r>
      <w:r w:rsidRPr="001A6AD7">
        <w:rPr>
          <w:rFonts w:ascii="Consolas" w:eastAsia="宋体" w:hAnsi="Consolas" w:cs="宋体"/>
          <w:kern w:val="0"/>
          <w:sz w:val="24"/>
          <w:szCs w:val="24"/>
        </w:rPr>
        <w:t xml:space="preserve"> MovieFinder movieFinder) {</w:t>
      </w:r>
    </w:p>
    <w:p w14:paraId="3B3562E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A1F903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77EC10C0"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27B62721" w14:textId="64800963" w:rsidR="001A6AD7" w:rsidRDefault="0006122D" w:rsidP="0006122D">
      <w:pPr>
        <w:pStyle w:val="a0"/>
      </w:pPr>
      <w:r>
        <w:rPr>
          <w:rFonts w:hint="eastAsia"/>
        </w:rPr>
        <w:t>@</w:t>
      </w:r>
      <w:r>
        <w:t>N</w:t>
      </w:r>
      <w:r>
        <w:rPr>
          <w:rFonts w:hint="eastAsia"/>
        </w:rPr>
        <w:t>amed和@</w:t>
      </w:r>
      <w:r>
        <w:t>M</w:t>
      </w:r>
      <w:r>
        <w:rPr>
          <w:rFonts w:hint="eastAsia"/>
        </w:rPr>
        <w:t>anagedBean：等效于@</w:t>
      </w:r>
      <w:r>
        <w:t>Component</w:t>
      </w:r>
      <w:r>
        <w:rPr>
          <w:rFonts w:hint="eastAsia"/>
        </w:rPr>
        <w:t>注解</w:t>
      </w:r>
    </w:p>
    <w:p w14:paraId="1EF517CC" w14:textId="50181175" w:rsidR="0006122D" w:rsidRDefault="0006122D" w:rsidP="0006122D">
      <w:pPr>
        <w:ind w:firstLine="420"/>
      </w:pPr>
      <w:r>
        <w:rPr>
          <w:rFonts w:hint="eastAsia"/>
        </w:rPr>
        <w:t>相较于</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@javax.inject.Named</w:t>
      </w:r>
      <w:r>
        <w:rPr>
          <w:rFonts w:hint="eastAsia"/>
        </w:rPr>
        <w:t>或</w:t>
      </w:r>
      <w:r>
        <w:rPr>
          <w:rFonts w:ascii="Consolas" w:hAnsi="Consolas"/>
          <w:sz w:val="23"/>
          <w:szCs w:val="23"/>
          <w:shd w:val="clear" w:color="auto" w:fill="F7F7F8"/>
        </w:rPr>
        <w:t>javax.annotation.ManagedBean</w:t>
      </w:r>
      <w:r>
        <w:rPr>
          <w:rFonts w:hint="eastAsia"/>
        </w:rPr>
        <w:t>可按如下适用：</w:t>
      </w:r>
    </w:p>
    <w:p w14:paraId="0DE589E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39E8568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214C8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3C5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lastRenderedPageBreak/>
        <w:t>@Named</w:t>
      </w:r>
      <w:r w:rsidRPr="0006122D">
        <w:rPr>
          <w:rFonts w:ascii="Consolas" w:eastAsia="宋体" w:hAnsi="Consolas" w:cs="宋体"/>
          <w:kern w:val="0"/>
          <w:sz w:val="24"/>
          <w:szCs w:val="24"/>
        </w:rPr>
        <w:t>(</w:t>
      </w:r>
      <w:r w:rsidRPr="0006122D">
        <w:rPr>
          <w:rFonts w:ascii="Consolas" w:eastAsia="宋体" w:hAnsi="Consolas" w:cs="宋体"/>
          <w:color w:val="DD1144"/>
          <w:kern w:val="0"/>
          <w:sz w:val="24"/>
          <w:szCs w:val="24"/>
        </w:rPr>
        <w:t>"movieListener"</w:t>
      </w: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@ManagedBean("movieListener") could be used as well</w:t>
      </w:r>
    </w:p>
    <w:p w14:paraId="019FC12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68C15E0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40946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118AD7CB"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85311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0EB8BE2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6063E1F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2E0ADF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307F233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76D544"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21E054D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46629E41" w14:textId="52F7C4E9" w:rsidR="0006122D" w:rsidRDefault="0006122D" w:rsidP="0006122D">
      <w:pPr>
        <w:ind w:firstLine="420"/>
      </w:pPr>
      <w:r>
        <w:rPr>
          <w:rFonts w:hint="eastAsia"/>
        </w:rPr>
        <w:t>使用</w:t>
      </w:r>
      <w:r>
        <w:rPr>
          <w:rFonts w:ascii="Consolas" w:hAnsi="Consolas"/>
          <w:sz w:val="23"/>
          <w:szCs w:val="23"/>
          <w:shd w:val="clear" w:color="auto" w:fill="F7F7F8"/>
        </w:rPr>
        <w:t>@Component</w:t>
      </w:r>
      <w:r>
        <w:rPr>
          <w:rFonts w:hint="eastAsia"/>
        </w:rPr>
        <w:t>时不指定名字很常见。</w:t>
      </w:r>
      <w:r>
        <w:rPr>
          <w:rFonts w:ascii="Consolas" w:hAnsi="Consolas"/>
          <w:sz w:val="23"/>
          <w:szCs w:val="23"/>
          <w:shd w:val="clear" w:color="auto" w:fill="F7F7F8"/>
        </w:rPr>
        <w:t>@Named</w:t>
      </w:r>
      <w:r>
        <w:rPr>
          <w:rFonts w:hint="eastAsia"/>
        </w:rPr>
        <w:t>也可以以类似风格使用：</w:t>
      </w:r>
    </w:p>
    <w:p w14:paraId="6C9BB96E"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2D25987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1655D4AF"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CD08CD"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p>
    <w:p w14:paraId="55D7886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4898887F" w14:textId="676DD9B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949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45326F2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FD3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37C4EAD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18725A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5F3A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EDA9FA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B9CE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582F8F4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064A01B4" w14:textId="4ACFDDC9" w:rsidR="0006122D" w:rsidRDefault="0006122D" w:rsidP="0006122D">
      <w:pPr>
        <w:ind w:firstLine="420"/>
      </w:pPr>
      <w:r>
        <w:rPr>
          <w:rFonts w:hint="eastAsia"/>
        </w:rPr>
        <w:t>当使用</w:t>
      </w:r>
      <w:r>
        <w:rPr>
          <w:rFonts w:ascii="Consolas" w:hAnsi="Consolas"/>
          <w:sz w:val="23"/>
          <w:szCs w:val="23"/>
          <w:shd w:val="clear" w:color="auto" w:fill="F7F7F8"/>
        </w:rPr>
        <w:t>@Named</w:t>
      </w:r>
      <w:r>
        <w:rPr>
          <w:rFonts w:hint="eastAsia"/>
        </w:rPr>
        <w:t>或</w:t>
      </w:r>
      <w:r>
        <w:rPr>
          <w:rFonts w:ascii="Consolas" w:hAnsi="Consolas"/>
          <w:sz w:val="23"/>
          <w:szCs w:val="23"/>
          <w:shd w:val="clear" w:color="auto" w:fill="F7F7F8"/>
        </w:rPr>
        <w:t>@ManagedBean</w:t>
      </w:r>
      <w:r>
        <w:rPr>
          <w:rFonts w:hint="eastAsia"/>
        </w:rPr>
        <w:t>时，应该与使用</w:t>
      </w:r>
      <w:r>
        <w:rPr>
          <w:rFonts w:hint="eastAsia"/>
        </w:rPr>
        <w:t>spring</w:t>
      </w:r>
      <w:r>
        <w:rPr>
          <w:rFonts w:hint="eastAsia"/>
        </w:rPr>
        <w:t>注解时一样使用组件扫描：</w:t>
      </w:r>
    </w:p>
    <w:p w14:paraId="736E008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@Configuration</w:t>
      </w:r>
    </w:p>
    <w:p w14:paraId="5E1611C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@ComponentScan</w:t>
      </w:r>
      <w:r w:rsidRPr="0006122D">
        <w:rPr>
          <w:rFonts w:ascii="Consolas" w:eastAsia="宋体" w:hAnsi="Consolas" w:cs="宋体"/>
          <w:kern w:val="0"/>
          <w:sz w:val="24"/>
          <w:szCs w:val="24"/>
        </w:rPr>
        <w:t xml:space="preserve">(basePackages = </w:t>
      </w:r>
      <w:r w:rsidRPr="0006122D">
        <w:rPr>
          <w:rFonts w:ascii="Consolas" w:eastAsia="宋体" w:hAnsi="Consolas" w:cs="宋体"/>
          <w:color w:val="DD1144"/>
          <w:kern w:val="0"/>
          <w:sz w:val="24"/>
          <w:szCs w:val="24"/>
        </w:rPr>
        <w:t>"org.example"</w:t>
      </w:r>
      <w:r w:rsidRPr="0006122D">
        <w:rPr>
          <w:rFonts w:ascii="Consolas" w:eastAsia="宋体" w:hAnsi="Consolas" w:cs="宋体"/>
          <w:kern w:val="0"/>
          <w:sz w:val="24"/>
          <w:szCs w:val="24"/>
        </w:rPr>
        <w:t>)</w:t>
      </w:r>
    </w:p>
    <w:p w14:paraId="0FB50172"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AppConfig</w:t>
      </w:r>
      <w:r w:rsidRPr="0006122D">
        <w:rPr>
          <w:rFonts w:ascii="Consolas" w:eastAsia="宋体" w:hAnsi="Consolas" w:cs="宋体"/>
          <w:kern w:val="0"/>
          <w:sz w:val="24"/>
          <w:szCs w:val="24"/>
        </w:rPr>
        <w:t xml:space="preserve">  {</w:t>
      </w:r>
    </w:p>
    <w:p w14:paraId="2E05397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979ABC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237C51D2" w14:textId="2F35B290" w:rsidR="0006122D" w:rsidRDefault="0006122D" w:rsidP="0006122D">
      <w:pPr>
        <w:pStyle w:val="ae"/>
        <w:ind w:left="840"/>
      </w:pPr>
      <w:r>
        <w:rPr>
          <w:rFonts w:hint="eastAsia"/>
        </w:rPr>
        <w:t>相比</w:t>
      </w:r>
      <w:r>
        <w:rPr>
          <w:rFonts w:ascii="Consolas" w:hAnsi="Consolas"/>
          <w:sz w:val="23"/>
          <w:szCs w:val="23"/>
          <w:shd w:val="clear" w:color="auto" w:fill="F7F7F8"/>
        </w:rPr>
        <w:t>@Component</w:t>
      </w:r>
      <w:r>
        <w:rPr>
          <w:rFonts w:hint="eastAsia"/>
        </w:rPr>
        <w:t>，</w:t>
      </w:r>
      <w:r>
        <w:rPr>
          <w:rFonts w:hint="eastAsia"/>
        </w:rPr>
        <w:t>J</w:t>
      </w:r>
      <w:r>
        <w:t>SR-330</w:t>
      </w:r>
      <w:r>
        <w:rPr>
          <w:rFonts w:hint="eastAsia"/>
        </w:rPr>
        <w:t>的</w:t>
      </w:r>
      <w:r>
        <w:rPr>
          <w:rFonts w:ascii="Consolas" w:hAnsi="Consolas"/>
          <w:sz w:val="23"/>
          <w:szCs w:val="23"/>
          <w:shd w:val="clear" w:color="auto" w:fill="F7F7F8"/>
        </w:rPr>
        <w:t>@Named</w:t>
      </w:r>
      <w:r>
        <w:rPr>
          <w:rFonts w:hint="eastAsia"/>
        </w:rPr>
        <w:t>和</w:t>
      </w:r>
      <w:r>
        <w:rPr>
          <w:rFonts w:hint="eastAsia"/>
        </w:rPr>
        <w:t>J</w:t>
      </w:r>
      <w:r>
        <w:t>SR-250</w:t>
      </w:r>
      <w:r>
        <w:rPr>
          <w:rFonts w:hint="eastAsia"/>
        </w:rPr>
        <w:t>的</w:t>
      </w:r>
      <w:r>
        <w:rPr>
          <w:rFonts w:ascii="Consolas" w:hAnsi="Consolas"/>
          <w:sz w:val="23"/>
          <w:szCs w:val="23"/>
          <w:shd w:val="clear" w:color="auto" w:fill="F7F7F8"/>
        </w:rPr>
        <w:t>ManagedBean</w:t>
      </w:r>
      <w:r>
        <w:rPr>
          <w:rFonts w:hint="eastAsia"/>
        </w:rPr>
        <w:t>注解是不可组合的。请在创建自定义组件注解时使用</w:t>
      </w:r>
      <w:r>
        <w:rPr>
          <w:rFonts w:hint="eastAsia"/>
        </w:rPr>
        <w:t>spring</w:t>
      </w:r>
      <w:r>
        <w:rPr>
          <w:rFonts w:hint="eastAsia"/>
        </w:rPr>
        <w:t>原型。</w:t>
      </w:r>
    </w:p>
    <w:p w14:paraId="3A100EC9" w14:textId="19A9DAA2" w:rsidR="0006122D" w:rsidRPr="0006122D" w:rsidRDefault="0006122D" w:rsidP="0006122D">
      <w:pPr>
        <w:pStyle w:val="a0"/>
      </w:pPr>
      <w:r>
        <w:rPr>
          <w:rFonts w:hint="eastAsia"/>
        </w:rPr>
        <w:lastRenderedPageBreak/>
        <w:t>J</w:t>
      </w:r>
      <w:r>
        <w:t>SR-330</w:t>
      </w:r>
      <w:r>
        <w:rPr>
          <w:rFonts w:hint="eastAsia"/>
        </w:rPr>
        <w:t>标准注解的局限性</w:t>
      </w:r>
    </w:p>
    <w:p w14:paraId="0B2975CF" w14:textId="2B83AA99" w:rsidR="001A6AD7" w:rsidRDefault="0006122D" w:rsidP="00A71DA3">
      <w:pPr>
        <w:ind w:firstLine="420"/>
      </w:pPr>
      <w:r>
        <w:rPr>
          <w:rFonts w:hint="eastAsia"/>
        </w:rPr>
        <w:t>在使用标准注解时，</w:t>
      </w:r>
      <w:r w:rsidR="00D6758C">
        <w:rPr>
          <w:rFonts w:hint="eastAsia"/>
        </w:rPr>
        <w:t>知道一些有意义的特性不会适用时重要的，如下表所示：</w:t>
      </w:r>
    </w:p>
    <w:tbl>
      <w:tblPr>
        <w:tblpPr w:leftFromText="180" w:rightFromText="180" w:vertAnchor="text" w:tblpXSpec="center" w:tblpY="1"/>
        <w:tblOverlap w:val="never"/>
        <w:tblW w:w="1119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3"/>
        <w:gridCol w:w="2126"/>
        <w:gridCol w:w="7230"/>
      </w:tblGrid>
      <w:tr w:rsidR="00D6758C" w14:paraId="2D9D62C0" w14:textId="77777777" w:rsidTr="0022052D">
        <w:trPr>
          <w:tblHeader/>
          <w:tblCellSpacing w:w="15" w:type="dxa"/>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EA4A6BD" w14:textId="110CCBD0" w:rsidR="00D6758C" w:rsidRDefault="00D6758C" w:rsidP="00D6758C">
            <w:pPr>
              <w:spacing w:after="60"/>
              <w:ind w:firstLineChars="0" w:firstLine="0"/>
              <w:rPr>
                <w:rFonts w:ascii="Arial" w:eastAsia="宋体" w:hAnsi="Arial" w:cs="Arial"/>
                <w:i/>
                <w:iCs/>
                <w:color w:val="0B0A0A"/>
                <w:sz w:val="24"/>
                <w:szCs w:val="24"/>
              </w:rPr>
            </w:pPr>
            <w:r>
              <w:rPr>
                <w:rFonts w:ascii="Arial" w:hAnsi="Arial" w:cs="Arial"/>
                <w:i/>
                <w:iCs/>
                <w:color w:val="0B0A0A"/>
              </w:rPr>
              <w:t>Table 6. Spring</w:t>
            </w:r>
            <w:r>
              <w:rPr>
                <w:rFonts w:ascii="Arial" w:hAnsi="Arial" w:cs="Arial" w:hint="eastAsia"/>
                <w:i/>
                <w:iCs/>
                <w:color w:val="0B0A0A"/>
              </w:rPr>
              <w:t>组件模型</w:t>
            </w:r>
            <w:r>
              <w:rPr>
                <w:rFonts w:ascii="Arial" w:hAnsi="Arial" w:cs="Arial"/>
                <w:i/>
                <w:iCs/>
                <w:color w:val="0B0A0A"/>
              </w:rPr>
              <w:t xml:space="preserve"> vs. JSR-330</w:t>
            </w:r>
            <w:r>
              <w:rPr>
                <w:rFonts w:ascii="Arial" w:hAnsi="Arial" w:cs="Arial" w:hint="eastAsia"/>
                <w:i/>
                <w:iCs/>
                <w:color w:val="0B0A0A"/>
              </w:rPr>
              <w:t>变体</w:t>
            </w:r>
          </w:p>
        </w:tc>
      </w:tr>
      <w:tr w:rsidR="00D6758C" w14:paraId="1504213B" w14:textId="77777777" w:rsidTr="0022052D">
        <w:trPr>
          <w:tblHeade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E21B2C" w14:textId="77777777" w:rsidR="00D6758C" w:rsidRDefault="00D6758C" w:rsidP="00D6758C">
            <w:pPr>
              <w:ind w:firstLineChars="0" w:firstLine="0"/>
              <w:rPr>
                <w:rFonts w:ascii="宋体" w:hAnsi="宋体" w:cs="宋体"/>
                <w:b/>
                <w:bCs/>
                <w:color w:val="34302D"/>
              </w:rPr>
            </w:pPr>
            <w:r>
              <w:rPr>
                <w:b/>
                <w:bCs/>
                <w:color w:val="34302D"/>
              </w:rPr>
              <w:t>Spring</w:t>
            </w:r>
          </w:p>
        </w:tc>
        <w:tc>
          <w:tcPr>
            <w:tcW w:w="209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2391C09" w14:textId="77777777" w:rsidR="00D6758C" w:rsidRDefault="00D6758C" w:rsidP="00D6758C">
            <w:pPr>
              <w:ind w:firstLineChars="0" w:firstLine="0"/>
              <w:rPr>
                <w:b/>
                <w:bCs/>
                <w:color w:val="34302D"/>
              </w:rPr>
            </w:pPr>
            <w:r>
              <w:rPr>
                <w:b/>
                <w:bCs/>
                <w:color w:val="34302D"/>
              </w:rPr>
              <w:t>javax.inject.*</w:t>
            </w:r>
          </w:p>
        </w:tc>
        <w:tc>
          <w:tcPr>
            <w:tcW w:w="718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3F54FD3" w14:textId="77777777" w:rsidR="00D6758C" w:rsidRDefault="00D6758C" w:rsidP="00D6758C">
            <w:pPr>
              <w:ind w:firstLineChars="0" w:firstLine="0"/>
              <w:rPr>
                <w:b/>
                <w:bCs/>
                <w:color w:val="34302D"/>
              </w:rPr>
            </w:pPr>
            <w:r>
              <w:rPr>
                <w:b/>
                <w:bCs/>
                <w:color w:val="34302D"/>
              </w:rPr>
              <w:t>javax.inject restrictions / comments</w:t>
            </w:r>
          </w:p>
        </w:tc>
      </w:tr>
      <w:tr w:rsidR="00D6758C" w14:paraId="68E84103"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7B842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@Autowired</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8A0DC8"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@Inject</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E3F9947" w14:textId="574D325B" w:rsidR="00D6758C" w:rsidRDefault="00D6758C" w:rsidP="00D6758C">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@Inject</w:t>
            </w:r>
            <w:r>
              <w:rPr>
                <w:rFonts w:ascii="inherit" w:hAnsi="inherit"/>
                <w:color w:val="34302D"/>
              </w:rPr>
              <w:t> </w:t>
            </w:r>
            <w:r>
              <w:rPr>
                <w:rFonts w:ascii="inherit" w:hAnsi="inherit" w:hint="eastAsia"/>
                <w:color w:val="34302D"/>
              </w:rPr>
              <w:t>没有</w:t>
            </w:r>
            <w:r>
              <w:rPr>
                <w:rFonts w:ascii="inherit" w:hAnsi="inherit"/>
                <w:color w:val="34302D"/>
              </w:rPr>
              <w:t>'required'</w:t>
            </w:r>
            <w:r>
              <w:rPr>
                <w:rFonts w:ascii="inherit" w:hAnsi="inherit" w:hint="eastAsia"/>
                <w:color w:val="34302D"/>
              </w:rPr>
              <w:t>属性</w:t>
            </w:r>
            <w:r>
              <w:rPr>
                <w:rFonts w:ascii="inherit" w:hAnsi="inherit"/>
                <w:color w:val="34302D"/>
              </w:rPr>
              <w:t>;</w:t>
            </w:r>
            <w:r>
              <w:rPr>
                <w:rFonts w:ascii="inherit" w:hAnsi="inherit" w:hint="eastAsia"/>
                <w:color w:val="34302D"/>
              </w:rPr>
              <w:t>可以与</w:t>
            </w:r>
            <w:r>
              <w:rPr>
                <w:rFonts w:ascii="inherit" w:hAnsi="inherit" w:hint="eastAsia"/>
                <w:color w:val="34302D"/>
              </w:rPr>
              <w:t>Java8</w:t>
            </w:r>
            <w:r>
              <w:rPr>
                <w:rFonts w:ascii="inherit" w:hAnsi="inherit" w:hint="eastAsia"/>
                <w:color w:val="34302D"/>
              </w:rPr>
              <w:t>的</w:t>
            </w:r>
            <w:r>
              <w:rPr>
                <w:rStyle w:val="HTML1"/>
                <w:rFonts w:ascii="Consolas" w:hAnsi="Consolas"/>
                <w:color w:val="34302D"/>
                <w:sz w:val="23"/>
                <w:szCs w:val="23"/>
                <w:shd w:val="clear" w:color="auto" w:fill="F7F7F8"/>
              </w:rPr>
              <w:t>Optional</w:t>
            </w:r>
            <w:r>
              <w:rPr>
                <w:rFonts w:ascii="inherit" w:hAnsi="inherit"/>
                <w:color w:val="34302D"/>
              </w:rPr>
              <w:t> </w:t>
            </w:r>
            <w:r>
              <w:rPr>
                <w:rFonts w:ascii="inherit" w:hAnsi="inherit" w:hint="eastAsia"/>
                <w:color w:val="34302D"/>
              </w:rPr>
              <w:t>一同使用</w:t>
            </w:r>
            <w:r>
              <w:rPr>
                <w:rFonts w:ascii="inherit" w:hAnsi="inherit"/>
                <w:color w:val="34302D"/>
              </w:rPr>
              <w:t>.</w:t>
            </w:r>
          </w:p>
        </w:tc>
      </w:tr>
      <w:tr w:rsidR="00D6758C" w14:paraId="080C14C6"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12F29F"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@Component</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F29222"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@Named / @ManagedBean</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99210B" w14:textId="2D4F381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JSR-330</w:t>
            </w:r>
            <w:r>
              <w:rPr>
                <w:rFonts w:ascii="inherit" w:hAnsi="inherit" w:hint="eastAsia"/>
                <w:color w:val="34302D"/>
              </w:rPr>
              <w:t>没有提供可组合模型</w:t>
            </w:r>
            <w:r>
              <w:rPr>
                <w:rFonts w:ascii="inherit" w:hAnsi="inherit"/>
                <w:color w:val="34302D"/>
              </w:rPr>
              <w:t>,</w:t>
            </w:r>
            <w:r>
              <w:rPr>
                <w:rFonts w:ascii="inherit" w:hAnsi="inherit" w:hint="eastAsia"/>
                <w:color w:val="34302D"/>
              </w:rPr>
              <w:t>仅是标识命名组件的一种方式</w:t>
            </w:r>
          </w:p>
          <w:p w14:paraId="7ADCEA0E" w14:textId="39AE1645" w:rsidR="00D6758C" w:rsidRPr="00D6758C" w:rsidRDefault="00D6758C" w:rsidP="00D6758C">
            <w:pPr>
              <w:ind w:firstLine="420"/>
            </w:pPr>
          </w:p>
        </w:tc>
      </w:tr>
      <w:tr w:rsidR="00D6758C" w14:paraId="4EC82B15"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85A2C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@Scope("singleton")</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C39F7C"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@Singleton</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CA5268" w14:textId="5CC7388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The JSR-330</w:t>
            </w:r>
            <w:r>
              <w:rPr>
                <w:rFonts w:ascii="inherit" w:hAnsi="inherit" w:hint="eastAsia"/>
                <w:color w:val="34302D"/>
              </w:rPr>
              <w:t>的默认作用域像</w:t>
            </w:r>
            <w:r>
              <w:rPr>
                <w:rFonts w:ascii="inherit" w:hAnsi="inherit"/>
                <w:color w:val="34302D"/>
              </w:rPr>
              <w:t>Spring</w:t>
            </w:r>
            <w:r>
              <w:rPr>
                <w:rFonts w:ascii="inherit" w:hAnsi="inherit" w:hint="eastAsia"/>
                <w:color w:val="34302D"/>
              </w:rPr>
              <w:t>的</w:t>
            </w:r>
            <w:r>
              <w:rPr>
                <w:rStyle w:val="HTML1"/>
                <w:rFonts w:ascii="Consolas" w:hAnsi="Consolas"/>
                <w:color w:val="34302D"/>
                <w:sz w:val="23"/>
                <w:szCs w:val="23"/>
                <w:shd w:val="clear" w:color="auto" w:fill="F7F7F8"/>
              </w:rPr>
              <w:t>prototype</w:t>
            </w:r>
            <w:r>
              <w:rPr>
                <w:rFonts w:ascii="inherit" w:hAnsi="inherit" w:hint="eastAsia"/>
                <w:color w:val="34302D"/>
              </w:rPr>
              <w:t>。然而，</w:t>
            </w:r>
            <w:r w:rsidR="0022052D">
              <w:rPr>
                <w:rFonts w:ascii="inherit" w:hAnsi="inherit" w:hint="eastAsia"/>
                <w:color w:val="34302D"/>
              </w:rPr>
              <w:t>为了保持其与</w:t>
            </w:r>
            <w:r w:rsidR="0022052D">
              <w:rPr>
                <w:rFonts w:ascii="inherit" w:hAnsi="inherit" w:hint="eastAsia"/>
                <w:color w:val="34302D"/>
              </w:rPr>
              <w:t>spring</w:t>
            </w:r>
            <w:r w:rsidR="0022052D">
              <w:rPr>
                <w:rFonts w:ascii="inherit" w:hAnsi="inherit" w:hint="eastAsia"/>
                <w:color w:val="34302D"/>
              </w:rPr>
              <w:t>的常规默认一致</w:t>
            </w:r>
            <w:r>
              <w:rPr>
                <w:rFonts w:ascii="inherit" w:hAnsi="inherit"/>
                <w:color w:val="34302D"/>
              </w:rPr>
              <w:t>,</w:t>
            </w:r>
            <w:r w:rsidR="0022052D">
              <w:rPr>
                <w:rFonts w:ascii="inherit" w:hAnsi="inherit" w:hint="eastAsia"/>
                <w:color w:val="34302D"/>
              </w:rPr>
              <w:t>，</w:t>
            </w:r>
            <w:r>
              <w:rPr>
                <w:rFonts w:ascii="inherit" w:hAnsi="inherit"/>
                <w:color w:val="34302D"/>
              </w:rPr>
              <w:t>JSR-330 bean</w:t>
            </w:r>
            <w:r w:rsidR="0022052D">
              <w:rPr>
                <w:rFonts w:ascii="inherit" w:hAnsi="inherit" w:hint="eastAsia"/>
                <w:color w:val="34302D"/>
              </w:rPr>
              <w:t>在</w:t>
            </w:r>
            <w:r>
              <w:rPr>
                <w:rFonts w:ascii="inherit" w:hAnsi="inherit"/>
                <w:color w:val="34302D"/>
              </w:rPr>
              <w:t>Spring</w:t>
            </w:r>
            <w:r w:rsidR="0022052D">
              <w:rPr>
                <w:rFonts w:ascii="inherit" w:hAnsi="inherit" w:hint="eastAsia"/>
                <w:color w:val="34302D"/>
              </w:rPr>
              <w:t>容器中声明默认为</w:t>
            </w:r>
            <w:r>
              <w:rPr>
                <w:rStyle w:val="HTML1"/>
                <w:rFonts w:ascii="Consolas" w:hAnsi="Consolas"/>
                <w:color w:val="34302D"/>
                <w:sz w:val="23"/>
                <w:szCs w:val="23"/>
                <w:shd w:val="clear" w:color="auto" w:fill="F7F7F8"/>
              </w:rPr>
              <w:t>singleton</w:t>
            </w:r>
            <w:r w:rsidR="0022052D">
              <w:rPr>
                <w:rFonts w:ascii="inherit" w:hAnsi="inherit" w:hint="eastAsia"/>
                <w:color w:val="34302D"/>
              </w:rPr>
              <w:t>。若需使用除</w:t>
            </w:r>
            <w:r>
              <w:rPr>
                <w:rStyle w:val="HTML1"/>
                <w:rFonts w:ascii="Consolas" w:hAnsi="Consolas"/>
                <w:color w:val="34302D"/>
                <w:sz w:val="23"/>
                <w:szCs w:val="23"/>
                <w:shd w:val="clear" w:color="auto" w:fill="F7F7F8"/>
              </w:rPr>
              <w:t>singleton</w:t>
            </w:r>
            <w:r w:rsidR="0022052D">
              <w:rPr>
                <w:rFonts w:ascii="inherit" w:hAnsi="inherit" w:hint="eastAsia"/>
                <w:color w:val="34302D"/>
              </w:rPr>
              <w:t>以外的其他作用域你应该使用</w:t>
            </w:r>
            <w:r>
              <w:rPr>
                <w:rFonts w:ascii="inherit" w:hAnsi="inherit"/>
                <w:color w:val="34302D"/>
              </w:rPr>
              <w:t>Spring</w:t>
            </w:r>
            <w:r w:rsidR="0022052D">
              <w:rPr>
                <w:rFonts w:ascii="inherit" w:hAnsi="inherit" w:hint="eastAsia"/>
                <w:color w:val="34302D"/>
              </w:rPr>
              <w:t>的</w:t>
            </w:r>
            <w:r>
              <w:rPr>
                <w:rStyle w:val="HTML1"/>
                <w:rFonts w:ascii="Consolas" w:hAnsi="Consolas"/>
                <w:color w:val="34302D"/>
                <w:sz w:val="23"/>
                <w:szCs w:val="23"/>
                <w:shd w:val="clear" w:color="auto" w:fill="F7F7F8"/>
              </w:rPr>
              <w:t>@Scope</w:t>
            </w:r>
            <w:r w:rsidR="0022052D">
              <w:rPr>
                <w:rFonts w:ascii="inherit" w:hAnsi="inherit" w:hint="eastAsia"/>
                <w:color w:val="34302D"/>
              </w:rPr>
              <w:t>注解。</w:t>
            </w:r>
            <w:r>
              <w:rPr>
                <w:rStyle w:val="HTML1"/>
                <w:rFonts w:ascii="Consolas" w:hAnsi="Consolas"/>
                <w:color w:val="34302D"/>
                <w:sz w:val="23"/>
                <w:szCs w:val="23"/>
                <w:shd w:val="clear" w:color="auto" w:fill="F7F7F8"/>
              </w:rPr>
              <w:t>javax.inject</w:t>
            </w:r>
            <w:r>
              <w:rPr>
                <w:rFonts w:ascii="inherit" w:hAnsi="inherit"/>
                <w:color w:val="34302D"/>
              </w:rPr>
              <w:t> </w:t>
            </w:r>
            <w:r w:rsidR="0022052D">
              <w:rPr>
                <w:rFonts w:ascii="inherit" w:hAnsi="inherit" w:hint="eastAsia"/>
                <w:color w:val="34302D"/>
              </w:rPr>
              <w:t>也提供一个</w:t>
            </w:r>
            <w:hyperlink r:id="rId161" w:history="1">
              <w:r>
                <w:rPr>
                  <w:rStyle w:val="a8"/>
                  <w:rFonts w:ascii="inherit" w:hAnsi="inherit"/>
                  <w:color w:val="548E2E"/>
                </w:rPr>
                <w:t>@Scope</w:t>
              </w:r>
            </w:hyperlink>
            <w:r w:rsidR="0022052D">
              <w:rPr>
                <w:rFonts w:ascii="inherit" w:hAnsi="inherit" w:hint="eastAsia"/>
                <w:color w:val="34302D"/>
              </w:rPr>
              <w:t>注解。不过，这个仅用于创建自己的注解</w:t>
            </w:r>
          </w:p>
        </w:tc>
      </w:tr>
      <w:tr w:rsidR="00D6758C" w14:paraId="6679FCCA"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29B38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D8EEE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 / @Named</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52CC72" w14:textId="639404C7" w:rsidR="00D6758C" w:rsidRDefault="00D6758C" w:rsidP="0022052D">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javax.inject.Qualifier</w:t>
            </w:r>
            <w:r w:rsidR="0022052D">
              <w:rPr>
                <w:rFonts w:ascii="inherit" w:hAnsi="inherit" w:hint="eastAsia"/>
                <w:color w:val="34302D"/>
              </w:rPr>
              <w:t>仅</w:t>
            </w:r>
            <w:r w:rsidR="008D58EA">
              <w:rPr>
                <w:rFonts w:ascii="inherit" w:hAnsi="inherit" w:hint="eastAsia"/>
                <w:color w:val="34302D"/>
              </w:rPr>
              <w:t>是</w:t>
            </w:r>
            <w:r w:rsidR="0022052D">
              <w:rPr>
                <w:rFonts w:ascii="inherit" w:hAnsi="inherit" w:hint="eastAsia"/>
                <w:color w:val="34302D"/>
              </w:rPr>
              <w:t>用于创建自定义</w:t>
            </w:r>
            <w:r w:rsidR="008D58EA">
              <w:rPr>
                <w:rFonts w:ascii="inherit" w:hAnsi="inherit" w:hint="eastAsia"/>
                <w:color w:val="34302D"/>
              </w:rPr>
              <w:t>限定符。固定的</w:t>
            </w:r>
            <w:r w:rsidR="008D58EA">
              <w:rPr>
                <w:rFonts w:ascii="inherit" w:hAnsi="inherit" w:hint="eastAsia"/>
                <w:color w:val="34302D"/>
              </w:rPr>
              <w:t>S</w:t>
            </w:r>
            <w:r w:rsidR="008D58EA">
              <w:rPr>
                <w:rFonts w:ascii="inherit" w:hAnsi="inherit"/>
                <w:color w:val="34302D"/>
              </w:rPr>
              <w:t>tring</w:t>
            </w:r>
            <w:r w:rsidR="008D58EA">
              <w:rPr>
                <w:rFonts w:ascii="inherit" w:hAnsi="inherit" w:hint="eastAsia"/>
                <w:color w:val="34302D"/>
              </w:rPr>
              <w:t>限定符</w:t>
            </w:r>
            <w:r>
              <w:rPr>
                <w:rFonts w:ascii="inherit" w:hAnsi="inherit"/>
                <w:color w:val="34302D"/>
              </w:rPr>
              <w:t>(</w:t>
            </w:r>
            <w:r w:rsidR="008D58EA">
              <w:rPr>
                <w:rFonts w:ascii="inherit" w:hAnsi="inherit" w:hint="eastAsia"/>
                <w:color w:val="34302D"/>
              </w:rPr>
              <w:t>像</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@Qualifier</w:t>
            </w:r>
            <w:r w:rsidR="008D58EA">
              <w:rPr>
                <w:rFonts w:ascii="inherit" w:hAnsi="inherit" w:hint="eastAsia"/>
                <w:color w:val="34302D"/>
              </w:rPr>
              <w:t>带有一个值</w:t>
            </w:r>
            <w:r>
              <w:rPr>
                <w:rFonts w:ascii="inherit" w:hAnsi="inherit"/>
                <w:color w:val="34302D"/>
              </w:rPr>
              <w:t>)</w:t>
            </w:r>
            <w:r w:rsidR="008D58EA">
              <w:rPr>
                <w:rFonts w:ascii="inherit" w:hAnsi="inherit" w:hint="eastAsia"/>
                <w:color w:val="34302D"/>
              </w:rPr>
              <w:t>可以通过</w:t>
            </w:r>
            <w:r>
              <w:rPr>
                <w:rStyle w:val="HTML1"/>
                <w:rFonts w:ascii="Consolas" w:hAnsi="Consolas"/>
                <w:color w:val="34302D"/>
                <w:sz w:val="23"/>
                <w:szCs w:val="23"/>
                <w:shd w:val="clear" w:color="auto" w:fill="F7F7F8"/>
              </w:rPr>
              <w:t>javax.inject.Named</w:t>
            </w:r>
            <w:r w:rsidR="008D58EA">
              <w:rPr>
                <w:rFonts w:ascii="inherit" w:hAnsi="inherit" w:hint="eastAsia"/>
              </w:rPr>
              <w:t>连接起来</w:t>
            </w:r>
          </w:p>
        </w:tc>
      </w:tr>
      <w:tr w:rsidR="00D6758C" w14:paraId="05DC47A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E3C73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@Value</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5F8B02" w14:textId="32F3B7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64C4BD" w14:textId="2CF2A6AA"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E289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B48B1B"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@Required</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497DAD" w14:textId="4ADF8A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71ADB" w14:textId="3D9014F0"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BB2F4"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E6F07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@Lazy</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A391AB" w14:textId="7CDD4F1C"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5182CCE" w14:textId="3347F646"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11B11174" w14:textId="77777777" w:rsidTr="0022052D">
        <w:trPr>
          <w:tblCellSpacing w:w="15" w:type="dxa"/>
        </w:trPr>
        <w:tc>
          <w:tcPr>
            <w:tcW w:w="1798"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638D057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ObjectFactory</w:t>
            </w:r>
          </w:p>
        </w:tc>
        <w:tc>
          <w:tcPr>
            <w:tcW w:w="2096"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4189E3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Provider</w:t>
            </w:r>
          </w:p>
        </w:tc>
        <w:tc>
          <w:tcPr>
            <w:tcW w:w="718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F7AB651" w14:textId="6DB4249D" w:rsidR="00D6758C" w:rsidRDefault="00D6758C" w:rsidP="008D58EA">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javax.inject.Provider</w:t>
            </w:r>
            <w:r w:rsidR="008D58EA">
              <w:rPr>
                <w:rStyle w:val="HTML1"/>
                <w:rFonts w:ascii="Consolas" w:hAnsi="Consolas" w:hint="eastAsia"/>
                <w:color w:val="34302D"/>
                <w:sz w:val="23"/>
                <w:szCs w:val="23"/>
                <w:shd w:val="clear" w:color="auto" w:fill="F7F7F8"/>
              </w:rPr>
              <w:t>可直接替换</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ObjectFactory</w:t>
            </w:r>
            <w:r w:rsidR="008D58EA">
              <w:rPr>
                <w:rFonts w:ascii="inherit" w:hAnsi="inherit" w:hint="eastAsia"/>
                <w:color w:val="34302D"/>
              </w:rPr>
              <w:t>，仅需要一个较短的</w:t>
            </w:r>
            <w:r>
              <w:rPr>
                <w:rStyle w:val="HTML1"/>
                <w:rFonts w:ascii="Consolas" w:hAnsi="Consolas"/>
                <w:color w:val="34302D"/>
                <w:sz w:val="23"/>
                <w:szCs w:val="23"/>
                <w:shd w:val="clear" w:color="auto" w:fill="F7F7F8"/>
              </w:rPr>
              <w:t>get()</w:t>
            </w:r>
            <w:r w:rsidR="008D58EA">
              <w:rPr>
                <w:rFonts w:ascii="inherit" w:hAnsi="inherit" w:hint="eastAsia"/>
                <w:color w:val="34302D"/>
              </w:rPr>
              <w:t>方法名。它同样可以与</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@Autowired</w:t>
            </w:r>
            <w:r w:rsidR="008D58EA">
              <w:rPr>
                <w:rStyle w:val="HTML1"/>
                <w:rFonts w:ascii="Consolas" w:hAnsi="Consolas" w:hint="eastAsia"/>
                <w:color w:val="34302D"/>
                <w:sz w:val="23"/>
                <w:szCs w:val="23"/>
                <w:shd w:val="clear" w:color="auto" w:fill="F7F7F8"/>
              </w:rPr>
              <w:t>结合或在</w:t>
            </w:r>
            <w:r w:rsidR="008D58EA">
              <w:rPr>
                <w:rFonts w:ascii="inherit" w:hAnsi="inherit" w:hint="eastAsia"/>
                <w:color w:val="34302D"/>
              </w:rPr>
              <w:t>无标记的构造函数或</w:t>
            </w:r>
            <w:r w:rsidR="008D58EA">
              <w:rPr>
                <w:rFonts w:ascii="inherit" w:hAnsi="inherit" w:hint="eastAsia"/>
                <w:color w:val="34302D"/>
              </w:rPr>
              <w:t>setter</w:t>
            </w:r>
            <w:r w:rsidR="008D58EA">
              <w:rPr>
                <w:rFonts w:ascii="inherit" w:hAnsi="inherit" w:hint="eastAsia"/>
                <w:color w:val="34302D"/>
              </w:rPr>
              <w:t>方法中使用。</w:t>
            </w:r>
          </w:p>
        </w:tc>
      </w:tr>
    </w:tbl>
    <w:p w14:paraId="3F4FFEE7" w14:textId="16C564AF" w:rsidR="001A6AD7" w:rsidRDefault="008D58EA" w:rsidP="008D58EA">
      <w:pPr>
        <w:pStyle w:val="a"/>
      </w:pPr>
      <w:r>
        <w:rPr>
          <w:rFonts w:hint="eastAsia"/>
        </w:rPr>
        <w:t>基于Java的容器配置</w:t>
      </w:r>
    </w:p>
    <w:p w14:paraId="2DB456B5" w14:textId="71545DBF" w:rsidR="008D58EA" w:rsidRDefault="008D58EA" w:rsidP="000820CE">
      <w:pPr>
        <w:pStyle w:val="a0"/>
      </w:pPr>
      <w:r>
        <w:rPr>
          <w:rFonts w:hint="eastAsia"/>
        </w:rPr>
        <w:t>基本概念：@</w:t>
      </w:r>
      <w:r>
        <w:t>B</w:t>
      </w:r>
      <w:r>
        <w:rPr>
          <w:rFonts w:hint="eastAsia"/>
        </w:rPr>
        <w:t>ean和@</w:t>
      </w:r>
      <w:r>
        <w:t>Configuration</w:t>
      </w:r>
    </w:p>
    <w:p w14:paraId="4C9D5316" w14:textId="4B5C3754" w:rsidR="003856F0" w:rsidRDefault="003856F0" w:rsidP="003856F0">
      <w:pPr>
        <w:ind w:firstLine="420"/>
      </w:pPr>
      <w:r>
        <w:rPr>
          <w:rFonts w:hint="eastAsia"/>
        </w:rPr>
        <w:t>在</w:t>
      </w:r>
      <w:r>
        <w:rPr>
          <w:rFonts w:hint="eastAsia"/>
        </w:rPr>
        <w:t>spring</w:t>
      </w:r>
      <w:r>
        <w:rPr>
          <w:rFonts w:hint="eastAsia"/>
        </w:rPr>
        <w:t>的</w:t>
      </w:r>
      <w:r>
        <w:rPr>
          <w:rFonts w:hint="eastAsia"/>
        </w:rPr>
        <w:t>Java</w:t>
      </w:r>
      <w:r>
        <w:rPr>
          <w:rFonts w:hint="eastAsia"/>
        </w:rPr>
        <w:t>配置中，主要核心就是</w:t>
      </w:r>
      <w:r>
        <w:rPr>
          <w:rFonts w:ascii="Consolas" w:hAnsi="Consolas"/>
          <w:sz w:val="23"/>
          <w:szCs w:val="23"/>
          <w:shd w:val="clear" w:color="auto" w:fill="F7F7F8"/>
        </w:rPr>
        <w:t>@Configuration</w:t>
      </w:r>
      <w:r>
        <w:rPr>
          <w:rFonts w:hint="eastAsia"/>
        </w:rPr>
        <w:t>标记类和</w:t>
      </w:r>
      <w:r>
        <w:rPr>
          <w:rFonts w:ascii="Consolas" w:hAnsi="Consolas"/>
          <w:sz w:val="23"/>
          <w:szCs w:val="23"/>
          <w:shd w:val="clear" w:color="auto" w:fill="F7F7F8"/>
        </w:rPr>
        <w:t>@Bean</w:t>
      </w:r>
      <w:r>
        <w:rPr>
          <w:rFonts w:hint="eastAsia"/>
        </w:rPr>
        <w:t>标记方法。</w:t>
      </w:r>
    </w:p>
    <w:p w14:paraId="2BC37C71" w14:textId="74CA69B6" w:rsidR="003856F0" w:rsidRDefault="003856F0" w:rsidP="003856F0">
      <w:pPr>
        <w:ind w:firstLine="460"/>
      </w:pPr>
      <w:r>
        <w:rPr>
          <w:rFonts w:ascii="Consolas" w:hAnsi="Consolas"/>
          <w:sz w:val="23"/>
          <w:szCs w:val="23"/>
          <w:shd w:val="clear" w:color="auto" w:fill="F7F7F8"/>
        </w:rPr>
        <w:t>@Bean</w:t>
      </w:r>
      <w:r>
        <w:rPr>
          <w:rFonts w:hint="eastAsia"/>
        </w:rPr>
        <w:t>注解用于指示一个方法用来实例化、配置并初始化一个交由</w:t>
      </w:r>
      <w:r>
        <w:rPr>
          <w:rFonts w:hint="eastAsia"/>
        </w:rPr>
        <w:t>spring</w:t>
      </w:r>
      <w:r>
        <w:t xml:space="preserve"> I</w:t>
      </w:r>
      <w:r>
        <w:rPr>
          <w:rFonts w:hint="eastAsia"/>
        </w:rPr>
        <w:t>oC</w:t>
      </w:r>
      <w:r>
        <w:rPr>
          <w:rFonts w:hint="eastAsia"/>
        </w:rPr>
        <w:t>容器管理的新对</w:t>
      </w:r>
      <w:r>
        <w:rPr>
          <w:rFonts w:hint="eastAsia"/>
        </w:rPr>
        <w:lastRenderedPageBreak/>
        <w:t>象。对于已熟悉</w:t>
      </w:r>
      <w:r>
        <w:rPr>
          <w:rFonts w:hint="eastAsia"/>
        </w:rPr>
        <w:t>spring</w:t>
      </w:r>
      <w:r>
        <w:rPr>
          <w:rFonts w:hint="eastAsia"/>
        </w:rPr>
        <w:t>的</w:t>
      </w:r>
      <w:r w:rsidR="003D53ED">
        <w:rPr>
          <w:rFonts w:ascii="Consolas" w:hAnsi="Consolas"/>
          <w:sz w:val="23"/>
          <w:szCs w:val="23"/>
          <w:shd w:val="clear" w:color="auto" w:fill="F7F7F8"/>
        </w:rPr>
        <w:t>&lt;beans/&gt;</w:t>
      </w:r>
      <w:r w:rsidR="003D53ED">
        <w:rPr>
          <w:rFonts w:hint="eastAsia"/>
        </w:rPr>
        <w:t>X</w:t>
      </w:r>
      <w:r w:rsidR="003D53ED">
        <w:t>ML</w:t>
      </w:r>
      <w:r w:rsidR="003D53ED">
        <w:rPr>
          <w:rFonts w:hint="eastAsia"/>
        </w:rPr>
        <w:t>配置而言，</w:t>
      </w:r>
      <w:r w:rsidR="003D53ED">
        <w:rPr>
          <w:rFonts w:ascii="Consolas" w:hAnsi="Consolas"/>
          <w:sz w:val="23"/>
          <w:szCs w:val="23"/>
          <w:shd w:val="clear" w:color="auto" w:fill="F7F7F8"/>
        </w:rPr>
        <w:t>@Bean</w:t>
      </w:r>
      <w:r w:rsidR="003D53ED">
        <w:rPr>
          <w:rFonts w:hint="eastAsia"/>
        </w:rPr>
        <w:t>注解与</w:t>
      </w:r>
      <w:r w:rsidR="003D53ED">
        <w:rPr>
          <w:rFonts w:ascii="Consolas" w:hAnsi="Consolas"/>
          <w:sz w:val="23"/>
          <w:szCs w:val="23"/>
          <w:shd w:val="clear" w:color="auto" w:fill="F7F7F8"/>
        </w:rPr>
        <w:t>&lt;bean/&gt;</w:t>
      </w:r>
      <w:r w:rsidR="003D53ED">
        <w:rPr>
          <w:rFonts w:hint="eastAsia"/>
        </w:rPr>
        <w:t>元素扮演着同样的角色。你可以使用</w:t>
      </w:r>
      <w:r w:rsidR="003D53ED">
        <w:rPr>
          <w:rFonts w:ascii="Consolas" w:hAnsi="Consolas"/>
          <w:sz w:val="23"/>
          <w:szCs w:val="23"/>
          <w:shd w:val="clear" w:color="auto" w:fill="F7F7F8"/>
        </w:rPr>
        <w:t>@Bean</w:t>
      </w:r>
      <w:r w:rsidR="003D53ED">
        <w:rPr>
          <w:rFonts w:hint="eastAsia"/>
        </w:rPr>
        <w:t>标记的方法在任意的</w:t>
      </w:r>
      <w:r w:rsidR="003D53ED">
        <w:rPr>
          <w:rFonts w:hint="eastAsia"/>
        </w:rPr>
        <w:t>spring</w:t>
      </w:r>
      <w:r w:rsidR="003D53ED">
        <w:t xml:space="preserve"> </w:t>
      </w:r>
      <w:r w:rsidR="003D53ED">
        <w:rPr>
          <w:rFonts w:ascii="Consolas" w:hAnsi="Consolas"/>
          <w:sz w:val="23"/>
          <w:szCs w:val="23"/>
          <w:shd w:val="clear" w:color="auto" w:fill="F7F7F8"/>
        </w:rPr>
        <w:t>@Component</w:t>
      </w:r>
      <w:r w:rsidR="003D53ED">
        <w:rPr>
          <w:rFonts w:hint="eastAsia"/>
        </w:rPr>
        <w:t>内，但是大多数情况下它们都在</w:t>
      </w:r>
      <w:r w:rsidR="003D53ED">
        <w:rPr>
          <w:rFonts w:ascii="Consolas" w:hAnsi="Consolas"/>
          <w:sz w:val="23"/>
          <w:szCs w:val="23"/>
          <w:shd w:val="clear" w:color="auto" w:fill="F7F7F8"/>
        </w:rPr>
        <w:t>@Configuration</w:t>
      </w:r>
      <w:r w:rsidR="003D53ED">
        <w:rPr>
          <w:rFonts w:hint="eastAsia"/>
        </w:rPr>
        <w:t xml:space="preserve"> bean</w:t>
      </w:r>
      <w:r w:rsidR="003D53ED">
        <w:rPr>
          <w:rFonts w:hint="eastAsia"/>
        </w:rPr>
        <w:t>内。</w:t>
      </w:r>
    </w:p>
    <w:p w14:paraId="14466F85" w14:textId="54FB184B" w:rsidR="003D53ED" w:rsidRDefault="003D53ED" w:rsidP="003856F0">
      <w:pPr>
        <w:ind w:firstLine="420"/>
      </w:pPr>
      <w:r>
        <w:rPr>
          <w:rFonts w:hint="eastAsia"/>
        </w:rPr>
        <w:t>标记一个类为</w:t>
      </w:r>
      <w:r>
        <w:rPr>
          <w:rFonts w:ascii="Consolas" w:hAnsi="Consolas"/>
          <w:sz w:val="23"/>
          <w:szCs w:val="23"/>
          <w:shd w:val="clear" w:color="auto" w:fill="F7F7F8"/>
        </w:rPr>
        <w:t>@Configuration</w:t>
      </w:r>
      <w:r>
        <w:rPr>
          <w:rFonts w:hint="eastAsia"/>
        </w:rPr>
        <w:t>意味着它的主要目的就是</w:t>
      </w:r>
      <w:r>
        <w:rPr>
          <w:rFonts w:hint="eastAsia"/>
        </w:rPr>
        <w:t>bean</w:t>
      </w:r>
      <w:r>
        <w:rPr>
          <w:rFonts w:hint="eastAsia"/>
        </w:rPr>
        <w:t>的定义源。此外，</w:t>
      </w:r>
      <w:r>
        <w:rPr>
          <w:rFonts w:ascii="Consolas" w:hAnsi="Consolas"/>
          <w:sz w:val="23"/>
          <w:szCs w:val="23"/>
          <w:shd w:val="clear" w:color="auto" w:fill="F7F7F8"/>
        </w:rPr>
        <w:t>@Configuration</w:t>
      </w:r>
      <w:r>
        <w:rPr>
          <w:rFonts w:hint="eastAsia"/>
        </w:rPr>
        <w:t>类允许通过简单调用在同一个类内的其他</w:t>
      </w:r>
      <w:r>
        <w:rPr>
          <w:rFonts w:ascii="Consolas" w:hAnsi="Consolas"/>
          <w:sz w:val="23"/>
          <w:szCs w:val="23"/>
          <w:shd w:val="clear" w:color="auto" w:fill="F7F7F8"/>
        </w:rPr>
        <w:t>@Bean</w:t>
      </w:r>
      <w:r>
        <w:rPr>
          <w:rFonts w:hint="eastAsia"/>
        </w:rPr>
        <w:t>方法来定义内部</w:t>
      </w:r>
      <w:r>
        <w:rPr>
          <w:rFonts w:hint="eastAsia"/>
        </w:rPr>
        <w:t>bean</w:t>
      </w:r>
      <w:r>
        <w:rPr>
          <w:rFonts w:hint="eastAsia"/>
        </w:rPr>
        <w:t>依赖关系。最简单的</w:t>
      </w:r>
      <w:r>
        <w:rPr>
          <w:rFonts w:ascii="Consolas" w:hAnsi="Consolas"/>
          <w:sz w:val="23"/>
          <w:szCs w:val="23"/>
          <w:shd w:val="clear" w:color="auto" w:fill="F7F7F8"/>
        </w:rPr>
        <w:t>@Configuration</w:t>
      </w:r>
      <w:r>
        <w:rPr>
          <w:rFonts w:hint="eastAsia"/>
        </w:rPr>
        <w:t>类如下：</w:t>
      </w:r>
    </w:p>
    <w:p w14:paraId="0E2D168B"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color w:val="000077"/>
          <w:kern w:val="0"/>
          <w:sz w:val="24"/>
          <w:szCs w:val="24"/>
        </w:rPr>
        <w:t>@Configuration</w:t>
      </w:r>
    </w:p>
    <w:p w14:paraId="72C69704"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class</w:t>
      </w:r>
      <w:r w:rsidRPr="003D53ED">
        <w:rPr>
          <w:rFonts w:ascii="Consolas" w:eastAsia="宋体" w:hAnsi="Consolas" w:cs="宋体"/>
          <w:kern w:val="0"/>
          <w:sz w:val="24"/>
          <w:szCs w:val="24"/>
        </w:rPr>
        <w:t xml:space="preserve"> </w:t>
      </w:r>
      <w:r w:rsidRPr="003D53ED">
        <w:rPr>
          <w:rFonts w:ascii="Consolas" w:eastAsia="宋体" w:hAnsi="Consolas" w:cs="宋体"/>
          <w:b/>
          <w:bCs/>
          <w:color w:val="445588"/>
          <w:kern w:val="0"/>
          <w:sz w:val="24"/>
          <w:szCs w:val="24"/>
        </w:rPr>
        <w:t>AppConfig</w:t>
      </w:r>
      <w:r w:rsidRPr="003D53ED">
        <w:rPr>
          <w:rFonts w:ascii="Consolas" w:eastAsia="宋体" w:hAnsi="Consolas" w:cs="宋体"/>
          <w:kern w:val="0"/>
          <w:sz w:val="24"/>
          <w:szCs w:val="24"/>
        </w:rPr>
        <w:t xml:space="preserve"> {</w:t>
      </w:r>
    </w:p>
    <w:p w14:paraId="479C65B5"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F6AC8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color w:val="000077"/>
          <w:kern w:val="0"/>
          <w:sz w:val="24"/>
          <w:szCs w:val="24"/>
        </w:rPr>
        <w:t>@Bean</w:t>
      </w:r>
    </w:p>
    <w:p w14:paraId="73461786"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MyService myService() {</w:t>
      </w:r>
    </w:p>
    <w:p w14:paraId="6301775F"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return</w:t>
      </w: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new</w:t>
      </w:r>
      <w:r w:rsidRPr="003D53ED">
        <w:rPr>
          <w:rFonts w:ascii="Consolas" w:eastAsia="宋体" w:hAnsi="Consolas" w:cs="宋体"/>
          <w:kern w:val="0"/>
          <w:sz w:val="24"/>
          <w:szCs w:val="24"/>
        </w:rPr>
        <w:t xml:space="preserve"> MyServiceImpl();</w:t>
      </w:r>
    </w:p>
    <w:p w14:paraId="4A4D75E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p>
    <w:p w14:paraId="18B17C42"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w:t>
      </w:r>
    </w:p>
    <w:p w14:paraId="3FDFE603" w14:textId="42107D62" w:rsidR="003D53ED" w:rsidRDefault="000816C9" w:rsidP="003856F0">
      <w:pPr>
        <w:ind w:firstLine="460"/>
      </w:pPr>
      <w:r>
        <w:rPr>
          <w:rFonts w:ascii="Consolas" w:hAnsi="Consolas"/>
          <w:sz w:val="23"/>
          <w:szCs w:val="23"/>
          <w:shd w:val="clear" w:color="auto" w:fill="F7F7F8"/>
        </w:rPr>
        <w:t>AppConfig</w:t>
      </w:r>
      <w:r>
        <w:rPr>
          <w:rFonts w:hint="eastAsia"/>
        </w:rPr>
        <w:t>类与如下</w:t>
      </w:r>
      <w:r>
        <w:rPr>
          <w:rFonts w:hint="eastAsia"/>
        </w:rPr>
        <w:t>spring</w:t>
      </w:r>
      <w:r>
        <w:t xml:space="preserve"> </w:t>
      </w:r>
      <w:r>
        <w:rPr>
          <w:rFonts w:ascii="Consolas" w:hAnsi="Consolas"/>
          <w:sz w:val="23"/>
          <w:szCs w:val="23"/>
          <w:shd w:val="clear" w:color="auto" w:fill="F7F7F8"/>
        </w:rPr>
        <w:t>&lt;beans/&gt;</w:t>
      </w:r>
      <w:r>
        <w:t>XML</w:t>
      </w:r>
      <w:r>
        <w:rPr>
          <w:rFonts w:hint="eastAsia"/>
        </w:rPr>
        <w:t>等效：</w:t>
      </w:r>
    </w:p>
    <w:p w14:paraId="2ADEAB35"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3B5AD650"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kern w:val="0"/>
          <w:sz w:val="24"/>
          <w:szCs w:val="24"/>
        </w:rPr>
        <w:t xml:space="preserve">    </w:t>
      </w:r>
      <w:r w:rsidRPr="000816C9">
        <w:rPr>
          <w:rFonts w:ascii="Consolas" w:eastAsia="宋体" w:hAnsi="Consolas" w:cs="宋体"/>
          <w:color w:val="008080"/>
          <w:kern w:val="0"/>
          <w:sz w:val="24"/>
          <w:szCs w:val="24"/>
        </w:rPr>
        <w:t>&lt;bean</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id</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"myService"</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class</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"com.acme.services.MyServiceImpl"</w:t>
      </w:r>
      <w:r w:rsidRPr="000816C9">
        <w:rPr>
          <w:rFonts w:ascii="Consolas" w:eastAsia="宋体" w:hAnsi="Consolas" w:cs="宋体"/>
          <w:color w:val="008080"/>
          <w:kern w:val="0"/>
          <w:sz w:val="24"/>
          <w:szCs w:val="24"/>
        </w:rPr>
        <w:t>/&gt;</w:t>
      </w:r>
    </w:p>
    <w:p w14:paraId="26DC8E89"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2F20146E" w14:textId="5B562665" w:rsidR="000816C9" w:rsidRPr="000816C9" w:rsidRDefault="000816C9" w:rsidP="000816C9">
      <w:pPr>
        <w:widowControl/>
        <w:shd w:val="clear" w:color="auto" w:fill="F1F1F1"/>
        <w:ind w:firstLineChars="0" w:firstLine="0"/>
        <w:jc w:val="center"/>
        <w:rPr>
          <w:rFonts w:ascii="Arial" w:eastAsia="宋体" w:hAnsi="Arial" w:cs="Arial"/>
          <w:color w:val="0B0A0A"/>
          <w:kern w:val="0"/>
          <w:sz w:val="40"/>
          <w:szCs w:val="41"/>
        </w:rPr>
      </w:pPr>
      <w:r w:rsidRPr="000816C9">
        <w:rPr>
          <w:rFonts w:ascii="Arial" w:eastAsia="宋体" w:hAnsi="Arial" w:cs="Arial" w:hint="eastAsia"/>
          <w:color w:val="0B0A0A"/>
          <w:kern w:val="0"/>
          <w:sz w:val="28"/>
          <w:szCs w:val="41"/>
        </w:rPr>
        <w:t>全</w:t>
      </w:r>
      <w:r w:rsidRPr="000816C9">
        <w:rPr>
          <w:rFonts w:ascii="Arial" w:eastAsia="宋体" w:hAnsi="Arial" w:cs="Arial"/>
          <w:color w:val="0B0A0A"/>
          <w:kern w:val="0"/>
          <w:sz w:val="28"/>
          <w:szCs w:val="41"/>
        </w:rPr>
        <w:t xml:space="preserve">@Configuration vs </w:t>
      </w:r>
      <w:r w:rsidRPr="000816C9">
        <w:rPr>
          <w:rFonts w:ascii="Arial" w:eastAsia="宋体" w:hAnsi="Arial" w:cs="Arial" w:hint="eastAsia"/>
          <w:color w:val="0B0A0A"/>
          <w:kern w:val="0"/>
          <w:sz w:val="28"/>
          <w:szCs w:val="41"/>
        </w:rPr>
        <w:t>轻量</w:t>
      </w:r>
      <w:r w:rsidRPr="000816C9">
        <w:rPr>
          <w:rFonts w:ascii="Arial" w:eastAsia="宋体" w:hAnsi="Arial" w:cs="Arial"/>
          <w:color w:val="0B0A0A"/>
          <w:kern w:val="0"/>
          <w:sz w:val="28"/>
          <w:szCs w:val="41"/>
        </w:rPr>
        <w:t>@Bean</w:t>
      </w:r>
      <w:r w:rsidRPr="000816C9">
        <w:rPr>
          <w:rFonts w:ascii="Arial" w:eastAsia="宋体" w:hAnsi="Arial" w:cs="Arial" w:hint="eastAsia"/>
          <w:color w:val="0B0A0A"/>
          <w:kern w:val="0"/>
          <w:sz w:val="28"/>
          <w:szCs w:val="41"/>
        </w:rPr>
        <w:t>模式</w:t>
      </w:r>
      <w:r w:rsidRPr="000816C9">
        <w:rPr>
          <w:rFonts w:ascii="Arial" w:eastAsia="宋体" w:hAnsi="Arial" w:cs="Arial"/>
          <w:color w:val="0B0A0A"/>
          <w:kern w:val="0"/>
          <w:sz w:val="28"/>
          <w:szCs w:val="41"/>
        </w:rPr>
        <w:t>?</w:t>
      </w:r>
    </w:p>
    <w:p w14:paraId="7CBC91A1" w14:textId="7F1BC0E4" w:rsidR="000816C9" w:rsidRPr="000816C9" w:rsidRDefault="000816C9"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当</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方法声明在没有标注为</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@Configuration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的类内时，它们被视为轻量模式。</w:t>
      </w:r>
      <w:r w:rsidRPr="000816C9">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方法声明在</w:t>
      </w:r>
      <w:r w:rsidRPr="000816C9">
        <w:rPr>
          <w:rFonts w:ascii="Consolas" w:eastAsia="宋体" w:hAnsi="Consolas" w:cs="宋体"/>
          <w:color w:val="34302D"/>
          <w:kern w:val="0"/>
          <w:sz w:val="23"/>
          <w:szCs w:val="23"/>
          <w:shd w:val="clear" w:color="auto" w:fill="F7F7F8"/>
        </w:rPr>
        <w:t>@Component</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甚至是一个普通</w:t>
      </w:r>
      <w:r w:rsidR="000A6968">
        <w:rPr>
          <w:rFonts w:ascii="inherit" w:eastAsia="宋体" w:hAnsi="inherit" w:cs="Arial" w:hint="eastAsia"/>
          <w:color w:val="34302D"/>
          <w:kern w:val="0"/>
          <w:sz w:val="24"/>
          <w:szCs w:val="24"/>
        </w:rPr>
        <w:t>的类中时，会被视为“轻量”，</w:t>
      </w:r>
      <w:r w:rsidR="0020056F">
        <w:rPr>
          <w:rFonts w:ascii="inherit" w:eastAsia="宋体" w:hAnsi="inherit" w:cs="Arial" w:hint="eastAsia"/>
          <w:color w:val="34302D"/>
          <w:kern w:val="0"/>
          <w:sz w:val="24"/>
          <w:szCs w:val="24"/>
        </w:rPr>
        <w:t>与包含类的主要目的不同，</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20056F">
        <w:rPr>
          <w:rFonts w:ascii="inherit" w:eastAsia="宋体" w:hAnsi="inherit" w:cs="Arial" w:hint="eastAsia"/>
          <w:color w:val="34302D"/>
          <w:kern w:val="0"/>
          <w:sz w:val="24"/>
          <w:szCs w:val="24"/>
        </w:rPr>
        <w:t>方法只是额外的特点。例如，</w:t>
      </w:r>
      <w:r w:rsidRPr="000816C9">
        <w:rPr>
          <w:rFonts w:ascii="inherit" w:eastAsia="宋体" w:hAnsi="inherit" w:cs="Arial"/>
          <w:color w:val="34302D"/>
          <w:kern w:val="0"/>
          <w:sz w:val="24"/>
          <w:szCs w:val="24"/>
        </w:rPr>
        <w:t>service</w:t>
      </w:r>
      <w:r w:rsidR="0020056F">
        <w:rPr>
          <w:rFonts w:ascii="inherit" w:eastAsia="宋体" w:hAnsi="inherit" w:cs="Arial" w:hint="eastAsia"/>
          <w:color w:val="34302D"/>
          <w:kern w:val="0"/>
          <w:sz w:val="24"/>
          <w:szCs w:val="24"/>
        </w:rPr>
        <w:t>组件会在每个适用的组建类内</w:t>
      </w:r>
      <w:r w:rsidR="00377096">
        <w:rPr>
          <w:rFonts w:ascii="inherit" w:eastAsia="宋体" w:hAnsi="inherit" w:cs="Arial" w:hint="eastAsia"/>
          <w:color w:val="34302D"/>
          <w:kern w:val="0"/>
          <w:sz w:val="24"/>
          <w:szCs w:val="24"/>
        </w:rPr>
        <w:t>通过</w:t>
      </w:r>
      <w:r w:rsidR="0020056F">
        <w:rPr>
          <w:rFonts w:ascii="inherit" w:eastAsia="宋体" w:hAnsi="inherit" w:cs="Arial" w:hint="eastAsia"/>
          <w:color w:val="34302D"/>
          <w:kern w:val="0"/>
          <w:sz w:val="24"/>
          <w:szCs w:val="24"/>
        </w:rPr>
        <w:t>额外</w:t>
      </w:r>
      <w:r w:rsidR="0020056F" w:rsidRPr="000816C9">
        <w:rPr>
          <w:rFonts w:ascii="Consolas" w:eastAsia="宋体" w:hAnsi="Consolas" w:cs="宋体"/>
          <w:color w:val="34302D"/>
          <w:kern w:val="0"/>
          <w:sz w:val="23"/>
          <w:szCs w:val="23"/>
          <w:shd w:val="clear" w:color="auto" w:fill="F7F7F8"/>
        </w:rPr>
        <w:t>@Bean</w:t>
      </w:r>
      <w:r w:rsidR="0020056F">
        <w:rPr>
          <w:rFonts w:ascii="inherit" w:eastAsia="宋体" w:hAnsi="inherit" w:cs="Arial" w:hint="eastAsia"/>
          <w:color w:val="34302D"/>
          <w:kern w:val="0"/>
          <w:sz w:val="24"/>
          <w:szCs w:val="24"/>
        </w:rPr>
        <w:t>方法暴露</w:t>
      </w:r>
      <w:r w:rsidR="00377096">
        <w:rPr>
          <w:rFonts w:ascii="inherit" w:eastAsia="宋体" w:hAnsi="inherit" w:cs="Arial" w:hint="eastAsia"/>
          <w:color w:val="34302D"/>
          <w:kern w:val="0"/>
          <w:sz w:val="24"/>
          <w:szCs w:val="24"/>
        </w:rPr>
        <w:t>管理试图给容器。在这个场景下，</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377096">
        <w:rPr>
          <w:rFonts w:ascii="inherit" w:eastAsia="宋体" w:hAnsi="inherit" w:cs="Arial" w:hint="eastAsia"/>
          <w:color w:val="34302D"/>
          <w:kern w:val="0"/>
          <w:sz w:val="24"/>
          <w:szCs w:val="24"/>
        </w:rPr>
        <w:t>只是工厂方法机制下的一个普通方法。</w:t>
      </w:r>
    </w:p>
    <w:p w14:paraId="692BCD3D" w14:textId="2E950FEE" w:rsidR="000816C9" w:rsidRPr="000816C9" w:rsidRDefault="00377096"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不像全</w:t>
      </w:r>
      <w:r w:rsidR="000816C9" w:rsidRPr="000816C9">
        <w:rPr>
          <w:rFonts w:ascii="Consolas" w:eastAsia="宋体" w:hAnsi="Consolas" w:cs="宋体"/>
          <w:color w:val="34302D"/>
          <w:kern w:val="0"/>
          <w:sz w:val="23"/>
          <w:szCs w:val="23"/>
          <w:shd w:val="clear" w:color="auto" w:fill="F7F7F8"/>
        </w:rPr>
        <w:t>@Configuration</w:t>
      </w:r>
      <w:r>
        <w:rPr>
          <w:rFonts w:ascii="inherit" w:eastAsia="宋体" w:hAnsi="inherit" w:cs="Arial" w:hint="eastAsia"/>
          <w:color w:val="34302D"/>
          <w:kern w:val="0"/>
          <w:sz w:val="24"/>
          <w:szCs w:val="24"/>
        </w:rPr>
        <w:t>，轻量</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不能声明内部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依赖。</w:t>
      </w:r>
      <w:r w:rsidR="00526446">
        <w:rPr>
          <w:rFonts w:ascii="inherit" w:eastAsia="宋体" w:hAnsi="inherit" w:cs="Arial" w:hint="eastAsia"/>
          <w:color w:val="34302D"/>
          <w:kern w:val="0"/>
          <w:sz w:val="24"/>
          <w:szCs w:val="24"/>
        </w:rPr>
        <w:t>相反，</w:t>
      </w:r>
      <w:r w:rsidR="00E7617F">
        <w:rPr>
          <w:rFonts w:ascii="inherit" w:eastAsia="宋体" w:hAnsi="inherit" w:cs="Arial" w:hint="eastAsia"/>
          <w:color w:val="34302D"/>
          <w:kern w:val="0"/>
          <w:sz w:val="24"/>
          <w:szCs w:val="24"/>
        </w:rPr>
        <w:t>他们会在他们的包含组件的内部状态上和可能选择声明的参数上产生作用。</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方法因此不能调用其他</w:t>
      </w:r>
      <w:r w:rsidR="000816C9" w:rsidRPr="000816C9">
        <w:rPr>
          <w:rFonts w:ascii="inherit" w:eastAsia="宋体" w:hAnsi="inherit" w:cs="Arial"/>
          <w:color w:val="34302D"/>
          <w:kern w:val="0"/>
          <w:sz w:val="24"/>
          <w:szCs w:val="24"/>
        </w:rPr>
        <w:t> </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方法；每一个这样的方法只是某个特殊</w:t>
      </w:r>
      <w:r w:rsidR="00E7617F">
        <w:rPr>
          <w:rFonts w:ascii="inherit" w:eastAsia="宋体" w:hAnsi="inherit" w:cs="Arial" w:hint="eastAsia"/>
          <w:color w:val="34302D"/>
          <w:kern w:val="0"/>
          <w:sz w:val="24"/>
          <w:szCs w:val="24"/>
        </w:rPr>
        <w:t>bean</w:t>
      </w:r>
      <w:r w:rsidR="00E7617F">
        <w:rPr>
          <w:rFonts w:ascii="inherit" w:eastAsia="宋体" w:hAnsi="inherit" w:cs="Arial" w:hint="eastAsia"/>
          <w:color w:val="34302D"/>
          <w:kern w:val="0"/>
          <w:sz w:val="24"/>
          <w:szCs w:val="24"/>
        </w:rPr>
        <w:t>引用的工厂方法</w:t>
      </w:r>
      <w:r w:rsidR="00FE4068">
        <w:rPr>
          <w:rFonts w:ascii="inherit" w:eastAsia="宋体" w:hAnsi="inherit" w:cs="Arial" w:hint="eastAsia"/>
          <w:color w:val="34302D"/>
          <w:kern w:val="0"/>
          <w:sz w:val="24"/>
          <w:szCs w:val="24"/>
        </w:rPr>
        <w:t>，不带有任何特殊运行时语义。正面的影响是不会有</w:t>
      </w:r>
      <w:r w:rsidR="000816C9" w:rsidRPr="000816C9">
        <w:rPr>
          <w:rFonts w:ascii="inherit" w:eastAsia="宋体" w:hAnsi="inherit" w:cs="Arial"/>
          <w:color w:val="34302D"/>
          <w:kern w:val="0"/>
          <w:sz w:val="24"/>
          <w:szCs w:val="24"/>
        </w:rPr>
        <w:t>CGLIB</w:t>
      </w:r>
      <w:r w:rsidR="00FE4068">
        <w:rPr>
          <w:rFonts w:ascii="inherit" w:eastAsia="宋体" w:hAnsi="inherit" w:cs="Arial" w:hint="eastAsia"/>
          <w:color w:val="34302D"/>
          <w:kern w:val="0"/>
          <w:sz w:val="24"/>
          <w:szCs w:val="24"/>
        </w:rPr>
        <w:t>在运行时应用生成子类，因此在类设计上不会有任何限制（也就是包含类不应该为</w:t>
      </w:r>
      <w:r w:rsidR="00FE4068">
        <w:rPr>
          <w:rFonts w:ascii="Consolas" w:hAnsi="Consolas"/>
          <w:sz w:val="23"/>
          <w:szCs w:val="23"/>
          <w:shd w:val="clear" w:color="auto" w:fill="F7F7F8"/>
        </w:rPr>
        <w:t>final</w:t>
      </w:r>
      <w:r w:rsidR="00FE4068">
        <w:rPr>
          <w:rFonts w:ascii="inherit" w:eastAsia="宋体" w:hAnsi="inherit" w:cs="Arial" w:hint="eastAsia"/>
          <w:color w:val="34302D"/>
          <w:kern w:val="0"/>
          <w:sz w:val="24"/>
          <w:szCs w:val="24"/>
        </w:rPr>
        <w:t>等等）。</w:t>
      </w:r>
    </w:p>
    <w:p w14:paraId="506D91D3" w14:textId="53D0D81E" w:rsidR="000816C9" w:rsidRPr="000816C9" w:rsidRDefault="00FE4068" w:rsidP="00FE4068">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通常情况下，</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方法应声明在</w:t>
      </w:r>
      <w:r w:rsidR="000816C9" w:rsidRPr="000816C9">
        <w:rPr>
          <w:rFonts w:ascii="Consolas" w:eastAsia="宋体" w:hAnsi="Consolas" w:cs="宋体"/>
          <w:color w:val="34302D"/>
          <w:kern w:val="0"/>
          <w:sz w:val="23"/>
          <w:szCs w:val="23"/>
          <w:shd w:val="clear" w:color="auto" w:fill="F7F7F8"/>
        </w:rPr>
        <w:t>@Configuration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w:t>
      </w:r>
      <w:r w:rsidR="00762EF5">
        <w:rPr>
          <w:rFonts w:ascii="inherit" w:eastAsia="宋体" w:hAnsi="inherit" w:cs="Arial" w:hint="eastAsia"/>
          <w:color w:val="34302D"/>
          <w:kern w:val="0"/>
          <w:sz w:val="24"/>
          <w:szCs w:val="24"/>
        </w:rPr>
        <w:t>以使用“全”模式并保证跨方法引用会重定向到容器生命周期管理中。这样可以防止同一个</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762EF5">
        <w:rPr>
          <w:rFonts w:ascii="inherit" w:eastAsia="宋体" w:hAnsi="inherit" w:cs="Arial" w:hint="eastAsia"/>
          <w:color w:val="34302D"/>
          <w:kern w:val="0"/>
          <w:sz w:val="24"/>
          <w:szCs w:val="24"/>
        </w:rPr>
        <w:t>方法被通过常规的</w:t>
      </w:r>
      <w:r w:rsidR="00762EF5">
        <w:rPr>
          <w:rFonts w:ascii="inherit" w:eastAsia="宋体" w:hAnsi="inherit" w:cs="Arial" w:hint="eastAsia"/>
          <w:color w:val="34302D"/>
          <w:kern w:val="0"/>
          <w:sz w:val="24"/>
          <w:szCs w:val="24"/>
        </w:rPr>
        <w:t>Java</w:t>
      </w:r>
      <w:r w:rsidR="00762EF5">
        <w:rPr>
          <w:rFonts w:ascii="inherit" w:eastAsia="宋体" w:hAnsi="inherit" w:cs="Arial" w:hint="eastAsia"/>
          <w:color w:val="34302D"/>
          <w:kern w:val="0"/>
          <w:sz w:val="24"/>
          <w:szCs w:val="24"/>
        </w:rPr>
        <w:t>调用方式意外调用，以减少</w:t>
      </w:r>
      <w:r w:rsidR="009870EE">
        <w:rPr>
          <w:rFonts w:ascii="inherit" w:eastAsia="宋体" w:hAnsi="inherit" w:cs="Arial" w:hint="eastAsia"/>
          <w:color w:val="34302D"/>
          <w:kern w:val="0"/>
          <w:sz w:val="24"/>
          <w:szCs w:val="24"/>
        </w:rPr>
        <w:t>难以追踪的</w:t>
      </w:r>
      <w:r w:rsidR="009870EE">
        <w:rPr>
          <w:rFonts w:ascii="inherit" w:eastAsia="宋体" w:hAnsi="inherit" w:cs="Arial" w:hint="eastAsia"/>
          <w:color w:val="34302D"/>
          <w:kern w:val="0"/>
          <w:sz w:val="24"/>
          <w:szCs w:val="24"/>
        </w:rPr>
        <w:t>bug</w:t>
      </w:r>
      <w:r w:rsidR="009870EE">
        <w:rPr>
          <w:rFonts w:ascii="inherit" w:eastAsia="宋体" w:hAnsi="inherit" w:cs="Arial" w:hint="eastAsia"/>
          <w:color w:val="34302D"/>
          <w:kern w:val="0"/>
          <w:sz w:val="24"/>
          <w:szCs w:val="24"/>
        </w:rPr>
        <w:t>的产生，</w:t>
      </w:r>
      <w:r w:rsidR="00762EF5">
        <w:rPr>
          <w:rFonts w:ascii="inherit" w:eastAsia="宋体" w:hAnsi="inherit" w:cs="Arial" w:hint="eastAsia"/>
          <w:color w:val="34302D"/>
          <w:kern w:val="0"/>
          <w:sz w:val="24"/>
          <w:szCs w:val="24"/>
        </w:rPr>
        <w:t>在像操作轻量模式那样</w:t>
      </w:r>
      <w:r w:rsidR="009870EE">
        <w:rPr>
          <w:rFonts w:ascii="inherit" w:eastAsia="宋体" w:hAnsi="inherit" w:cs="Arial" w:hint="eastAsia"/>
          <w:color w:val="34302D"/>
          <w:kern w:val="0"/>
          <w:sz w:val="24"/>
          <w:szCs w:val="24"/>
        </w:rPr>
        <w:t>。</w:t>
      </w:r>
    </w:p>
    <w:p w14:paraId="0DA6F3B8" w14:textId="0985C770" w:rsidR="000816C9" w:rsidRDefault="004D20FC" w:rsidP="003856F0">
      <w:pPr>
        <w:ind w:firstLine="460"/>
      </w:pPr>
      <w:r>
        <w:rPr>
          <w:rFonts w:ascii="Consolas" w:hAnsi="Consolas"/>
          <w:sz w:val="23"/>
          <w:szCs w:val="23"/>
          <w:shd w:val="clear" w:color="auto" w:fill="F7F7F8"/>
        </w:rPr>
        <w:t>@Bean</w:t>
      </w:r>
      <w:r>
        <w:rPr>
          <w:rFonts w:hint="eastAsia"/>
        </w:rPr>
        <w:t>和</w:t>
      </w:r>
      <w:r>
        <w:rPr>
          <w:rFonts w:ascii="Consolas" w:hAnsi="Consolas"/>
          <w:sz w:val="23"/>
          <w:szCs w:val="23"/>
          <w:shd w:val="clear" w:color="auto" w:fill="F7F7F8"/>
        </w:rPr>
        <w:t>@Configuration</w:t>
      </w:r>
      <w:r>
        <w:rPr>
          <w:rFonts w:hint="eastAsia"/>
        </w:rPr>
        <w:t>注解会在下面的章节中详细介绍，但我们要知道适用基于</w:t>
      </w:r>
      <w:r>
        <w:rPr>
          <w:rFonts w:hint="eastAsia"/>
        </w:rPr>
        <w:t>Java</w:t>
      </w:r>
      <w:r>
        <w:rPr>
          <w:rFonts w:hint="eastAsia"/>
        </w:rPr>
        <w:t>配</w:t>
      </w:r>
      <w:r>
        <w:rPr>
          <w:rFonts w:hint="eastAsia"/>
        </w:rPr>
        <w:lastRenderedPageBreak/>
        <w:t>置来创建</w:t>
      </w:r>
      <w:r>
        <w:rPr>
          <w:rFonts w:hint="eastAsia"/>
        </w:rPr>
        <w:t>spring</w:t>
      </w:r>
      <w:r>
        <w:rPr>
          <w:rFonts w:hint="eastAsia"/>
        </w:rPr>
        <w:t>容器的多种方式</w:t>
      </w:r>
    </w:p>
    <w:p w14:paraId="6C40C61D" w14:textId="36BFBAAC" w:rsidR="004D20FC" w:rsidRDefault="004D20FC" w:rsidP="004D20FC">
      <w:pPr>
        <w:pStyle w:val="a0"/>
      </w:pPr>
      <w:r>
        <w:rPr>
          <w:rFonts w:hint="eastAsia"/>
        </w:rPr>
        <w:t>使用A</w:t>
      </w:r>
      <w:r>
        <w:t>nnotationConfigApplicationContext</w:t>
      </w:r>
      <w:r>
        <w:rPr>
          <w:rFonts w:hint="eastAsia"/>
        </w:rPr>
        <w:t>来实例化spring容器</w:t>
      </w:r>
    </w:p>
    <w:p w14:paraId="6C455753" w14:textId="5C118F33" w:rsidR="004D20FC" w:rsidRDefault="004D20FC" w:rsidP="004D20FC">
      <w:pPr>
        <w:ind w:firstLine="420"/>
      </w:pPr>
      <w:r>
        <w:rPr>
          <w:rFonts w:hint="eastAsia"/>
        </w:rPr>
        <w:t>如下便是</w:t>
      </w:r>
      <w:r>
        <w:rPr>
          <w:rFonts w:hint="eastAsia"/>
        </w:rPr>
        <w:t>spring</w:t>
      </w:r>
      <w:r>
        <w:rPr>
          <w:rFonts w:hint="eastAsia"/>
        </w:rPr>
        <w:t>的</w:t>
      </w:r>
      <w:r>
        <w:rPr>
          <w:rFonts w:ascii="Consolas" w:hAnsi="Consolas"/>
          <w:sz w:val="23"/>
          <w:szCs w:val="23"/>
          <w:shd w:val="clear" w:color="auto" w:fill="F7F7F8"/>
        </w:rPr>
        <w:t>AnnotationConfigApplicationContext</w:t>
      </w:r>
      <w:r>
        <w:rPr>
          <w:rFonts w:hint="eastAsia"/>
        </w:rPr>
        <w:t>使用文档，始于</w:t>
      </w:r>
      <w:r>
        <w:rPr>
          <w:rFonts w:hint="eastAsia"/>
        </w:rPr>
        <w:t>spring</w:t>
      </w:r>
      <w:r>
        <w:t xml:space="preserve"> 3.0</w:t>
      </w:r>
      <w:r>
        <w:rPr>
          <w:rFonts w:hint="eastAsia"/>
        </w:rPr>
        <w:t>。这个多功能的</w:t>
      </w:r>
      <w:r>
        <w:rPr>
          <w:rFonts w:ascii="Consolas" w:hAnsi="Consolas"/>
          <w:sz w:val="23"/>
          <w:szCs w:val="23"/>
          <w:shd w:val="clear" w:color="auto" w:fill="F7F7F8"/>
        </w:rPr>
        <w:t>ApplicationContext</w:t>
      </w:r>
      <w:r>
        <w:rPr>
          <w:rFonts w:hint="eastAsia"/>
        </w:rPr>
        <w:t>实现不仅仅支持</w:t>
      </w:r>
      <w:r>
        <w:rPr>
          <w:rFonts w:ascii="Consolas" w:hAnsi="Consolas"/>
          <w:sz w:val="23"/>
          <w:szCs w:val="23"/>
          <w:shd w:val="clear" w:color="auto" w:fill="F7F7F8"/>
        </w:rPr>
        <w:t>@Configuration</w:t>
      </w:r>
      <w:r>
        <w:rPr>
          <w:rFonts w:hint="eastAsia"/>
        </w:rPr>
        <w:t>类作为输入，也支持普通的</w:t>
      </w:r>
      <w:r>
        <w:rPr>
          <w:rFonts w:ascii="Consolas" w:hAnsi="Consolas"/>
          <w:sz w:val="23"/>
          <w:szCs w:val="23"/>
          <w:shd w:val="clear" w:color="auto" w:fill="F7F7F8"/>
        </w:rPr>
        <w:t>@Component</w:t>
      </w:r>
      <w:r>
        <w:rPr>
          <w:rFonts w:hint="eastAsia"/>
        </w:rPr>
        <w:t>类和以</w:t>
      </w:r>
      <w:r>
        <w:rPr>
          <w:rFonts w:hint="eastAsia"/>
        </w:rPr>
        <w:t>J</w:t>
      </w:r>
      <w:r>
        <w:t>SR-330</w:t>
      </w:r>
      <w:r>
        <w:rPr>
          <w:rFonts w:hint="eastAsia"/>
        </w:rPr>
        <w:t>元注解标记的类。</w:t>
      </w:r>
    </w:p>
    <w:p w14:paraId="28AF82AD" w14:textId="24F86808" w:rsidR="004D20FC" w:rsidRDefault="004D20FC" w:rsidP="004D20FC">
      <w:pPr>
        <w:ind w:firstLine="420"/>
      </w:pPr>
      <w:r>
        <w:rPr>
          <w:rFonts w:hint="eastAsia"/>
        </w:rPr>
        <w:t>当</w:t>
      </w:r>
      <w:r>
        <w:rPr>
          <w:rFonts w:ascii="Consolas" w:hAnsi="Consolas"/>
          <w:sz w:val="23"/>
          <w:szCs w:val="23"/>
          <w:shd w:val="clear" w:color="auto" w:fill="F7F7F8"/>
        </w:rPr>
        <w:t>@Configuration</w:t>
      </w:r>
      <w:r>
        <w:rPr>
          <w:rFonts w:hint="eastAsia"/>
        </w:rPr>
        <w:t>类作为输入，</w:t>
      </w:r>
      <w:r>
        <w:rPr>
          <w:rFonts w:ascii="Consolas" w:hAnsi="Consolas"/>
          <w:sz w:val="23"/>
          <w:szCs w:val="23"/>
          <w:shd w:val="clear" w:color="auto" w:fill="F7F7F8"/>
        </w:rPr>
        <w:t>@Configuration</w:t>
      </w:r>
      <w:r>
        <w:rPr>
          <w:rFonts w:hint="eastAsia"/>
        </w:rPr>
        <w:t>类本身会以</w:t>
      </w:r>
      <w:r>
        <w:rPr>
          <w:rFonts w:hint="eastAsia"/>
        </w:rPr>
        <w:t>bean</w:t>
      </w:r>
      <w:r>
        <w:rPr>
          <w:rFonts w:hint="eastAsia"/>
        </w:rPr>
        <w:t>定义的方式注册进容器</w:t>
      </w:r>
      <w:r w:rsidR="00B56E9D">
        <w:rPr>
          <w:rFonts w:hint="eastAsia"/>
        </w:rPr>
        <w:t>，所有在类内声明的</w:t>
      </w:r>
      <w:r w:rsidR="00B56E9D">
        <w:rPr>
          <w:rFonts w:ascii="Consolas" w:hAnsi="Consolas"/>
          <w:sz w:val="23"/>
          <w:szCs w:val="23"/>
          <w:shd w:val="clear" w:color="auto" w:fill="F7F7F8"/>
        </w:rPr>
        <w:t>@Bean</w:t>
      </w:r>
      <w:r w:rsidR="00B56E9D">
        <w:rPr>
          <w:rFonts w:hint="eastAsia"/>
        </w:rPr>
        <w:t>方法也会作为</w:t>
      </w:r>
      <w:r w:rsidR="00B56E9D">
        <w:rPr>
          <w:rFonts w:hint="eastAsia"/>
        </w:rPr>
        <w:t>bean</w:t>
      </w:r>
      <w:r w:rsidR="00B56E9D">
        <w:rPr>
          <w:rFonts w:hint="eastAsia"/>
        </w:rPr>
        <w:t>定义注册进容器。</w:t>
      </w:r>
    </w:p>
    <w:p w14:paraId="68BBCC20" w14:textId="6C6B2263" w:rsidR="00B56E9D" w:rsidRPr="004D20FC" w:rsidRDefault="00B56E9D" w:rsidP="004D20FC">
      <w:pPr>
        <w:ind w:firstLine="420"/>
      </w:pPr>
      <w:r>
        <w:rPr>
          <w:rFonts w:hint="eastAsia"/>
        </w:rPr>
        <w:t>当</w:t>
      </w:r>
      <w:r>
        <w:rPr>
          <w:rFonts w:ascii="Consolas" w:hAnsi="Consolas"/>
          <w:sz w:val="23"/>
          <w:szCs w:val="23"/>
          <w:shd w:val="clear" w:color="auto" w:fill="F7F7F8"/>
        </w:rPr>
        <w:t>@Component</w:t>
      </w:r>
      <w:r>
        <w:rPr>
          <w:rFonts w:hint="eastAsia"/>
        </w:rPr>
        <w:t>和</w:t>
      </w:r>
      <w:r>
        <w:rPr>
          <w:rFonts w:hint="eastAsia"/>
        </w:rPr>
        <w:t>J</w:t>
      </w:r>
      <w:r>
        <w:t>SR-330</w:t>
      </w:r>
      <w:r>
        <w:rPr>
          <w:rFonts w:hint="eastAsia"/>
        </w:rPr>
        <w:t>作为输入时，它们会注册为</w:t>
      </w:r>
      <w:r>
        <w:rPr>
          <w:rFonts w:hint="eastAsia"/>
        </w:rPr>
        <w:t>bean</w:t>
      </w:r>
      <w:r>
        <w:rPr>
          <w:rFonts w:hint="eastAsia"/>
        </w:rPr>
        <w:t>定义，且</w:t>
      </w:r>
      <w:r>
        <w:rPr>
          <w:rFonts w:hint="eastAsia"/>
        </w:rPr>
        <w:t>D</w:t>
      </w:r>
      <w:r>
        <w:t>I</w:t>
      </w:r>
      <w:r>
        <w:rPr>
          <w:rFonts w:hint="eastAsia"/>
        </w:rPr>
        <w:t>元注解如</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会在必要时使用</w:t>
      </w:r>
    </w:p>
    <w:p w14:paraId="62085C52" w14:textId="44F9BFDE" w:rsidR="008D58EA" w:rsidRPr="00E61F7E" w:rsidRDefault="00B56E9D" w:rsidP="008D58EA">
      <w:pPr>
        <w:ind w:firstLine="440"/>
        <w:rPr>
          <w:sz w:val="22"/>
        </w:rPr>
      </w:pPr>
      <w:r w:rsidRPr="00E61F7E">
        <w:rPr>
          <w:rFonts w:hint="eastAsia"/>
          <w:sz w:val="22"/>
        </w:rPr>
        <w:t>简单构造</w:t>
      </w:r>
    </w:p>
    <w:p w14:paraId="5E809AE4" w14:textId="030092A0" w:rsidR="008D58EA" w:rsidRDefault="00B56E9D" w:rsidP="00B56E9D">
      <w:pPr>
        <w:ind w:firstLine="420"/>
      </w:pPr>
      <w:r>
        <w:rPr>
          <w:rFonts w:hint="eastAsia"/>
        </w:rPr>
        <w:t>在大多数情况下，在实例化</w:t>
      </w:r>
      <w:r>
        <w:rPr>
          <w:shd w:val="clear" w:color="auto" w:fill="F7F7F8"/>
        </w:rPr>
        <w:t>ClassPathXmlApplicationContext</w:t>
      </w:r>
      <w:r>
        <w:rPr>
          <w:rFonts w:hint="eastAsia"/>
        </w:rPr>
        <w:t>时使用</w:t>
      </w:r>
      <w:r>
        <w:rPr>
          <w:rFonts w:hint="eastAsia"/>
        </w:rPr>
        <w:t>spring</w:t>
      </w:r>
      <w:r>
        <w:t xml:space="preserve"> XML</w:t>
      </w:r>
      <w:r>
        <w:rPr>
          <w:rFonts w:hint="eastAsia"/>
        </w:rPr>
        <w:t>文件作为输入，在实例化</w:t>
      </w:r>
      <w:r>
        <w:rPr>
          <w:rFonts w:ascii="Consolas" w:hAnsi="Consolas"/>
          <w:sz w:val="23"/>
          <w:szCs w:val="23"/>
          <w:shd w:val="clear" w:color="auto" w:fill="F7F7F8"/>
        </w:rPr>
        <w:t>AnnotationConfigApplicationContext</w:t>
      </w:r>
      <w:r>
        <w:rPr>
          <w:rFonts w:hint="eastAsia"/>
        </w:rPr>
        <w:t>时则使用</w:t>
      </w:r>
      <w:r>
        <w:rPr>
          <w:rFonts w:ascii="Consolas" w:hAnsi="Consolas"/>
          <w:sz w:val="23"/>
          <w:szCs w:val="23"/>
          <w:shd w:val="clear" w:color="auto" w:fill="F7F7F8"/>
        </w:rPr>
        <w:t>@Configuration</w:t>
      </w:r>
      <w:r>
        <w:rPr>
          <w:rFonts w:hint="eastAsia"/>
        </w:rPr>
        <w:t>类作为输入</w:t>
      </w:r>
      <w:r w:rsidR="00E61F7E">
        <w:rPr>
          <w:rFonts w:hint="eastAsia"/>
        </w:rPr>
        <w:t>。这使得</w:t>
      </w:r>
      <w:r w:rsidR="00E61F7E">
        <w:rPr>
          <w:rFonts w:hint="eastAsia"/>
        </w:rPr>
        <w:t>spring</w:t>
      </w:r>
      <w:r w:rsidR="00E61F7E">
        <w:rPr>
          <w:rFonts w:hint="eastAsia"/>
        </w:rPr>
        <w:t>容器完全不需要</w:t>
      </w:r>
      <w:r w:rsidR="00E61F7E">
        <w:rPr>
          <w:rFonts w:hint="eastAsia"/>
        </w:rPr>
        <w:t>X</w:t>
      </w:r>
      <w:r w:rsidR="00E61F7E">
        <w:t>ML</w:t>
      </w:r>
      <w:r w:rsidR="00E61F7E">
        <w:rPr>
          <w:rFonts w:hint="eastAsia"/>
        </w:rPr>
        <w:t>文件：</w:t>
      </w:r>
    </w:p>
    <w:p w14:paraId="315DB1B4"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b/>
          <w:bCs/>
          <w:kern w:val="0"/>
          <w:sz w:val="24"/>
          <w:szCs w:val="24"/>
        </w:rPr>
        <w:t>public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static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void</w:t>
      </w:r>
      <w:r w:rsidRPr="00E61F7E">
        <w:rPr>
          <w:rFonts w:ascii="Consolas" w:eastAsia="宋体" w:hAnsi="Consolas" w:cs="宋体"/>
          <w:kern w:val="0"/>
          <w:sz w:val="24"/>
          <w:szCs w:val="24"/>
        </w:rPr>
        <w:t xml:space="preserve"> main(String</w:t>
      </w:r>
      <w:r w:rsidRPr="00E61F7E">
        <w:rPr>
          <w:rFonts w:ascii="Consolas" w:eastAsia="宋体" w:hAnsi="Consolas" w:cs="宋体"/>
          <w:b/>
          <w:bCs/>
          <w:kern w:val="0"/>
          <w:sz w:val="24"/>
          <w:szCs w:val="24"/>
        </w:rPr>
        <w:t>[]</w:t>
      </w:r>
      <w:r w:rsidRPr="00E61F7E">
        <w:rPr>
          <w:rFonts w:ascii="Consolas" w:eastAsia="宋体" w:hAnsi="Consolas" w:cs="宋体"/>
          <w:kern w:val="0"/>
          <w:sz w:val="24"/>
          <w:szCs w:val="24"/>
        </w:rPr>
        <w:t xml:space="preserve"> args) {</w:t>
      </w:r>
    </w:p>
    <w:p w14:paraId="72771EE1"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ApplicationContext ctx = </w:t>
      </w:r>
      <w:r w:rsidRPr="00E61F7E">
        <w:rPr>
          <w:rFonts w:ascii="Consolas" w:eastAsia="宋体" w:hAnsi="Consolas" w:cs="宋体"/>
          <w:b/>
          <w:bCs/>
          <w:color w:val="000000"/>
          <w:kern w:val="0"/>
          <w:sz w:val="24"/>
          <w:szCs w:val="24"/>
        </w:rPr>
        <w:t>new</w:t>
      </w:r>
      <w:r w:rsidRPr="00E61F7E">
        <w:rPr>
          <w:rFonts w:ascii="Consolas" w:eastAsia="宋体" w:hAnsi="Consolas" w:cs="宋体"/>
          <w:kern w:val="0"/>
          <w:sz w:val="24"/>
          <w:szCs w:val="24"/>
        </w:rPr>
        <w:t xml:space="preserve"> AnnotationConfigApplicationContext(AppConfig.class);</w:t>
      </w:r>
    </w:p>
    <w:p w14:paraId="5EE88B6F"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 myService = ctx.getBean(MyService.class);</w:t>
      </w:r>
    </w:p>
    <w:p w14:paraId="1A39F82B"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myService.doStuff();</w:t>
      </w:r>
    </w:p>
    <w:p w14:paraId="3CF2511A"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w:t>
      </w:r>
    </w:p>
    <w:p w14:paraId="4805B31B" w14:textId="3873F199" w:rsidR="00E61F7E" w:rsidRDefault="003B0B02" w:rsidP="00B56E9D">
      <w:pPr>
        <w:ind w:firstLine="420"/>
      </w:pPr>
      <w:r>
        <w:rPr>
          <w:rFonts w:hint="eastAsia"/>
        </w:rPr>
        <w:t>如上所述，</w:t>
      </w:r>
      <w:r>
        <w:rPr>
          <w:rFonts w:ascii="Consolas" w:hAnsi="Consolas"/>
          <w:sz w:val="23"/>
          <w:szCs w:val="23"/>
          <w:shd w:val="clear" w:color="auto" w:fill="F7F7F8"/>
        </w:rPr>
        <w:t>AnnotationConfigApplicationContext</w:t>
      </w:r>
      <w:r>
        <w:rPr>
          <w:rFonts w:hint="eastAsia"/>
        </w:rPr>
        <w:t>不仅限于</w:t>
      </w:r>
      <w:r>
        <w:rPr>
          <w:rFonts w:ascii="Consolas" w:hAnsi="Consolas"/>
          <w:sz w:val="23"/>
          <w:szCs w:val="23"/>
          <w:shd w:val="clear" w:color="auto" w:fill="F7F7F8"/>
        </w:rPr>
        <w:t>@Configuration</w:t>
      </w:r>
      <w:r>
        <w:rPr>
          <w:rFonts w:hint="eastAsia"/>
        </w:rPr>
        <w:t>类，任意</w:t>
      </w:r>
      <w:r>
        <w:rPr>
          <w:rFonts w:ascii="Consolas" w:hAnsi="Consolas"/>
          <w:sz w:val="23"/>
          <w:szCs w:val="23"/>
          <w:shd w:val="clear" w:color="auto" w:fill="F7F7F8"/>
        </w:rPr>
        <w:t>@Component</w:t>
      </w:r>
      <w:r>
        <w:rPr>
          <w:rFonts w:hint="eastAsia"/>
        </w:rPr>
        <w:t>或</w:t>
      </w:r>
      <w:r>
        <w:rPr>
          <w:rFonts w:hint="eastAsia"/>
        </w:rPr>
        <w:t>J</w:t>
      </w:r>
      <w:r>
        <w:t>SR-330</w:t>
      </w:r>
      <w:r>
        <w:rPr>
          <w:rFonts w:hint="eastAsia"/>
        </w:rPr>
        <w:t>标记的类也可以作为构造器的输入。例如：</w:t>
      </w:r>
    </w:p>
    <w:p w14:paraId="0F6A6263"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b/>
          <w:bCs/>
          <w:kern w:val="0"/>
          <w:sz w:val="24"/>
          <w:szCs w:val="24"/>
        </w:rPr>
        <w:t>public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static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void</w:t>
      </w:r>
      <w:r w:rsidRPr="0073116C">
        <w:rPr>
          <w:rFonts w:ascii="Consolas" w:eastAsia="宋体" w:hAnsi="Consolas" w:cs="宋体"/>
          <w:kern w:val="0"/>
          <w:sz w:val="24"/>
          <w:szCs w:val="24"/>
        </w:rPr>
        <w:t xml:space="preserve"> main(String</w:t>
      </w:r>
      <w:r w:rsidRPr="0073116C">
        <w:rPr>
          <w:rFonts w:ascii="Consolas" w:eastAsia="宋体" w:hAnsi="Consolas" w:cs="宋体"/>
          <w:b/>
          <w:bCs/>
          <w:kern w:val="0"/>
          <w:sz w:val="24"/>
          <w:szCs w:val="24"/>
        </w:rPr>
        <w:t>[]</w:t>
      </w:r>
      <w:r w:rsidRPr="0073116C">
        <w:rPr>
          <w:rFonts w:ascii="Consolas" w:eastAsia="宋体" w:hAnsi="Consolas" w:cs="宋体"/>
          <w:kern w:val="0"/>
          <w:sz w:val="24"/>
          <w:szCs w:val="24"/>
        </w:rPr>
        <w:t xml:space="preserve"> args) {</w:t>
      </w:r>
    </w:p>
    <w:p w14:paraId="7F4D1A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ApplicationContext ctx = </w:t>
      </w:r>
      <w:r w:rsidRPr="0073116C">
        <w:rPr>
          <w:rFonts w:ascii="Consolas" w:eastAsia="宋体" w:hAnsi="Consolas" w:cs="宋体"/>
          <w:b/>
          <w:bCs/>
          <w:color w:val="000000"/>
          <w:kern w:val="0"/>
          <w:sz w:val="24"/>
          <w:szCs w:val="24"/>
        </w:rPr>
        <w:t>new</w:t>
      </w:r>
      <w:r w:rsidRPr="0073116C">
        <w:rPr>
          <w:rFonts w:ascii="Consolas" w:eastAsia="宋体" w:hAnsi="Consolas" w:cs="宋体"/>
          <w:kern w:val="0"/>
          <w:sz w:val="24"/>
          <w:szCs w:val="24"/>
        </w:rPr>
        <w:t xml:space="preserve"> AnnotationConfigApplicationContext(MyServiceImpl.class, Dependency1.class, Dependency2.class);</w:t>
      </w:r>
    </w:p>
    <w:p w14:paraId="4BF9A7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 myService = ctx.getBean(MyService.class);</w:t>
      </w:r>
    </w:p>
    <w:p w14:paraId="4396C0E7"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myService.doStuff();</w:t>
      </w:r>
    </w:p>
    <w:p w14:paraId="09732C26" w14:textId="2DE12C24"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w:t>
      </w:r>
    </w:p>
    <w:p w14:paraId="53084476" w14:textId="2DDD0D7C" w:rsidR="0073116C" w:rsidRDefault="0073116C" w:rsidP="00B56E9D">
      <w:pPr>
        <w:ind w:firstLine="420"/>
      </w:pPr>
      <w:r>
        <w:rPr>
          <w:rFonts w:hint="eastAsia"/>
        </w:rPr>
        <w:t>上例假设</w:t>
      </w:r>
      <w:r>
        <w:rPr>
          <w:rFonts w:ascii="Consolas" w:hAnsi="Consolas"/>
          <w:sz w:val="23"/>
          <w:szCs w:val="23"/>
          <w:shd w:val="clear" w:color="auto" w:fill="F7F7F8"/>
        </w:rPr>
        <w:t>MyServiceImpl</w:t>
      </w:r>
      <w:r>
        <w:rPr>
          <w:rFonts w:hint="eastAsia"/>
        </w:rPr>
        <w:t>，</w:t>
      </w:r>
      <w:r>
        <w:rPr>
          <w:rFonts w:ascii="Consolas" w:hAnsi="Consolas"/>
          <w:sz w:val="23"/>
          <w:szCs w:val="23"/>
          <w:shd w:val="clear" w:color="auto" w:fill="F7F7F8"/>
        </w:rPr>
        <w:t>Dependency1</w:t>
      </w:r>
      <w:r>
        <w:rPr>
          <w:rFonts w:hint="eastAsia"/>
        </w:rPr>
        <w:t>，</w:t>
      </w:r>
      <w:r>
        <w:rPr>
          <w:rFonts w:ascii="Consolas" w:hAnsi="Consolas"/>
          <w:sz w:val="23"/>
          <w:szCs w:val="23"/>
          <w:shd w:val="clear" w:color="auto" w:fill="F7F7F8"/>
        </w:rPr>
        <w:t>Dependency2</w:t>
      </w:r>
      <w:r>
        <w:rPr>
          <w:rFonts w:hint="eastAsia"/>
        </w:rPr>
        <w:t>使用</w:t>
      </w:r>
      <w:r>
        <w:rPr>
          <w:rFonts w:hint="eastAsia"/>
        </w:rPr>
        <w:t>spring</w:t>
      </w:r>
      <w:r>
        <w:rPr>
          <w:rFonts w:hint="eastAsia"/>
        </w:rPr>
        <w:t>的依赖注入注解如</w:t>
      </w:r>
      <w:r>
        <w:rPr>
          <w:rFonts w:ascii="Consolas" w:hAnsi="Consolas"/>
          <w:sz w:val="23"/>
          <w:szCs w:val="23"/>
          <w:shd w:val="clear" w:color="auto" w:fill="F7F7F8"/>
        </w:rPr>
        <w:t>@Autowired</w:t>
      </w:r>
      <w:r>
        <w:rPr>
          <w:rFonts w:hint="eastAsia"/>
        </w:rPr>
        <w:t>。</w:t>
      </w:r>
    </w:p>
    <w:p w14:paraId="6E7E061B" w14:textId="112D0369" w:rsidR="00B56E9D" w:rsidRPr="0073116C" w:rsidRDefault="0073116C" w:rsidP="00B56E9D">
      <w:pPr>
        <w:ind w:firstLine="480"/>
        <w:rPr>
          <w:sz w:val="24"/>
        </w:rPr>
      </w:pPr>
      <w:r w:rsidRPr="0073116C">
        <w:rPr>
          <w:rFonts w:hint="eastAsia"/>
          <w:sz w:val="24"/>
        </w:rPr>
        <w:lastRenderedPageBreak/>
        <w:t>使用</w:t>
      </w:r>
      <w:r w:rsidRPr="0073116C">
        <w:rPr>
          <w:rFonts w:hint="eastAsia"/>
          <w:sz w:val="24"/>
        </w:rPr>
        <w:t>register</w:t>
      </w:r>
      <w:r w:rsidRPr="0073116C">
        <w:rPr>
          <w:sz w:val="24"/>
        </w:rPr>
        <w:t>(Class&lt;?&gt;…)</w:t>
      </w:r>
      <w:r w:rsidRPr="0073116C">
        <w:rPr>
          <w:rFonts w:hint="eastAsia"/>
          <w:sz w:val="24"/>
        </w:rPr>
        <w:t>编程式创建容器</w:t>
      </w:r>
    </w:p>
    <w:p w14:paraId="39CCA06D" w14:textId="1AE659C3" w:rsidR="00B56E9D" w:rsidRDefault="0073116C" w:rsidP="00B56E9D">
      <w:pPr>
        <w:ind w:firstLine="460"/>
      </w:pPr>
      <w:r>
        <w:rPr>
          <w:rFonts w:ascii="Consolas" w:hAnsi="Consolas"/>
          <w:sz w:val="23"/>
          <w:szCs w:val="23"/>
          <w:shd w:val="clear" w:color="auto" w:fill="F7F7F8"/>
        </w:rPr>
        <w:t>AnnotationConfigApplicationContext</w:t>
      </w:r>
      <w:r>
        <w:rPr>
          <w:rFonts w:hint="eastAsia"/>
        </w:rPr>
        <w:t>可能由无参构造函数实例化，然后使用</w:t>
      </w:r>
      <w:r>
        <w:rPr>
          <w:rFonts w:ascii="Consolas" w:hAnsi="Consolas"/>
          <w:sz w:val="23"/>
          <w:szCs w:val="23"/>
          <w:shd w:val="clear" w:color="auto" w:fill="F7F7F8"/>
        </w:rPr>
        <w:t>register()</w:t>
      </w:r>
      <w:r>
        <w:rPr>
          <w:rFonts w:hint="eastAsia"/>
        </w:rPr>
        <w:t>方法来配置。这种方式在编程式创建</w:t>
      </w:r>
      <w:r>
        <w:rPr>
          <w:rFonts w:ascii="Consolas" w:hAnsi="Consolas"/>
          <w:sz w:val="23"/>
          <w:szCs w:val="23"/>
          <w:shd w:val="clear" w:color="auto" w:fill="F7F7F8"/>
        </w:rPr>
        <w:t>AnnotationConfigApplicationContext</w:t>
      </w:r>
      <w:r>
        <w:rPr>
          <w:rFonts w:hint="eastAsia"/>
        </w:rPr>
        <w:t>时十分有用</w:t>
      </w:r>
      <w:r w:rsidR="0014704B">
        <w:rPr>
          <w:rFonts w:hint="eastAsia"/>
        </w:rPr>
        <w:t>。</w:t>
      </w:r>
    </w:p>
    <w:p w14:paraId="4EEE6FE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static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void</w:t>
      </w:r>
      <w:r w:rsidRPr="0014704B">
        <w:rPr>
          <w:rFonts w:ascii="Consolas" w:eastAsia="宋体" w:hAnsi="Consolas" w:cs="宋体"/>
          <w:kern w:val="0"/>
          <w:sz w:val="24"/>
          <w:szCs w:val="24"/>
        </w:rPr>
        <w:t xml:space="preserve"> main(String</w:t>
      </w:r>
      <w:r w:rsidRPr="0014704B">
        <w:rPr>
          <w:rFonts w:ascii="Consolas" w:eastAsia="宋体" w:hAnsi="Consolas" w:cs="宋体"/>
          <w:b/>
          <w:bCs/>
          <w:kern w:val="0"/>
          <w:sz w:val="24"/>
          <w:szCs w:val="24"/>
        </w:rPr>
        <w:t>[]</w:t>
      </w:r>
      <w:r w:rsidRPr="0014704B">
        <w:rPr>
          <w:rFonts w:ascii="Consolas" w:eastAsia="宋体" w:hAnsi="Consolas" w:cs="宋体"/>
          <w:kern w:val="0"/>
          <w:sz w:val="24"/>
          <w:szCs w:val="24"/>
        </w:rPr>
        <w:t xml:space="preserve"> args) {</w:t>
      </w:r>
    </w:p>
    <w:p w14:paraId="2C4841BF"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AnnotationConfigApplicationContext ctx = </w:t>
      </w:r>
      <w:r w:rsidRPr="0014704B">
        <w:rPr>
          <w:rFonts w:ascii="Consolas" w:eastAsia="宋体" w:hAnsi="Consolas" w:cs="宋体"/>
          <w:b/>
          <w:bCs/>
          <w:color w:val="000000"/>
          <w:kern w:val="0"/>
          <w:sz w:val="24"/>
          <w:szCs w:val="24"/>
        </w:rPr>
        <w:t>new</w:t>
      </w:r>
      <w:r w:rsidRPr="0014704B">
        <w:rPr>
          <w:rFonts w:ascii="Consolas" w:eastAsia="宋体" w:hAnsi="Consolas" w:cs="宋体"/>
          <w:kern w:val="0"/>
          <w:sz w:val="24"/>
          <w:szCs w:val="24"/>
        </w:rPr>
        <w:t xml:space="preserve"> AnnotationConfigApplicationContext();</w:t>
      </w:r>
    </w:p>
    <w:p w14:paraId="6B0EF8C7"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ctx.register(AppConfig.class, OtherConfig.class);</w:t>
      </w:r>
    </w:p>
    <w:p w14:paraId="386AD391"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ctx.register(AdditionalConfig.class);</w:t>
      </w:r>
    </w:p>
    <w:p w14:paraId="7543437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ctx.refresh();</w:t>
      </w:r>
    </w:p>
    <w:p w14:paraId="307FBAEB"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 myService = ctx.getBean(MyService.class);</w:t>
      </w:r>
    </w:p>
    <w:p w14:paraId="2F3293E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myService.doStuff();</w:t>
      </w:r>
    </w:p>
    <w:p w14:paraId="4261BAAC"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120E49C9" w14:textId="196B3118" w:rsidR="0014704B" w:rsidRPr="0014704B" w:rsidRDefault="0014704B" w:rsidP="00B56E9D">
      <w:pPr>
        <w:ind w:firstLine="480"/>
        <w:rPr>
          <w:sz w:val="24"/>
        </w:rPr>
      </w:pPr>
      <w:r w:rsidRPr="0014704B">
        <w:rPr>
          <w:rFonts w:hint="eastAsia"/>
          <w:sz w:val="24"/>
        </w:rPr>
        <w:t>启用组建扫描</w:t>
      </w:r>
      <w:r w:rsidRPr="0014704B">
        <w:rPr>
          <w:rFonts w:hint="eastAsia"/>
          <w:sz w:val="24"/>
        </w:rPr>
        <w:t>scan</w:t>
      </w:r>
      <w:r w:rsidRPr="0014704B">
        <w:rPr>
          <w:sz w:val="24"/>
        </w:rPr>
        <w:t>(String…)</w:t>
      </w:r>
    </w:p>
    <w:p w14:paraId="1C89D83A" w14:textId="16CD2A92" w:rsidR="00B56E9D" w:rsidRDefault="0014704B" w:rsidP="0014704B">
      <w:pPr>
        <w:ind w:firstLine="420"/>
      </w:pPr>
      <w:r>
        <w:rPr>
          <w:rFonts w:hint="eastAsia"/>
        </w:rPr>
        <w:t>若需启用组建扫描，只需如下标记你的</w:t>
      </w:r>
      <w:r>
        <w:rPr>
          <w:rFonts w:ascii="Consolas" w:hAnsi="Consolas"/>
          <w:sz w:val="23"/>
          <w:szCs w:val="23"/>
          <w:shd w:val="clear" w:color="auto" w:fill="F7F7F8"/>
        </w:rPr>
        <w:t>@Configuration</w:t>
      </w:r>
      <w:r>
        <w:rPr>
          <w:rFonts w:hint="eastAsia"/>
        </w:rPr>
        <w:t>类：</w:t>
      </w:r>
    </w:p>
    <w:p w14:paraId="099168F3"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@Configuration</w:t>
      </w:r>
    </w:p>
    <w:p w14:paraId="2A73E69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@ComponentScan</w:t>
      </w:r>
      <w:r w:rsidRPr="0014704B">
        <w:rPr>
          <w:rFonts w:ascii="Consolas" w:eastAsia="宋体" w:hAnsi="Consolas" w:cs="宋体"/>
          <w:kern w:val="0"/>
          <w:sz w:val="24"/>
          <w:szCs w:val="24"/>
        </w:rPr>
        <w:t xml:space="preserve">(basePackages = </w:t>
      </w:r>
      <w:r w:rsidRPr="0014704B">
        <w:rPr>
          <w:rFonts w:ascii="Consolas" w:eastAsia="宋体" w:hAnsi="Consolas" w:cs="宋体"/>
          <w:color w:val="DD1144"/>
          <w:kern w:val="0"/>
          <w:sz w:val="24"/>
          <w:szCs w:val="24"/>
        </w:rPr>
        <w:t>"com.acme"</w:t>
      </w:r>
      <w:r w:rsidRPr="0014704B">
        <w:rPr>
          <w:rFonts w:ascii="Consolas" w:eastAsia="宋体" w:hAnsi="Consolas" w:cs="宋体"/>
          <w:kern w:val="0"/>
          <w:sz w:val="24"/>
          <w:szCs w:val="24"/>
        </w:rPr>
        <w:t>)</w:t>
      </w:r>
    </w:p>
    <w:p w14:paraId="3B618D5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class</w:t>
      </w:r>
      <w:r w:rsidRPr="0014704B">
        <w:rPr>
          <w:rFonts w:ascii="Consolas" w:eastAsia="宋体" w:hAnsi="Consolas" w:cs="宋体"/>
          <w:kern w:val="0"/>
          <w:sz w:val="24"/>
          <w:szCs w:val="24"/>
        </w:rPr>
        <w:t xml:space="preserve"> </w:t>
      </w:r>
      <w:r w:rsidRPr="0014704B">
        <w:rPr>
          <w:rFonts w:ascii="Consolas" w:eastAsia="宋体" w:hAnsi="Consolas" w:cs="宋体"/>
          <w:b/>
          <w:bCs/>
          <w:color w:val="445588"/>
          <w:kern w:val="0"/>
          <w:sz w:val="24"/>
          <w:szCs w:val="24"/>
        </w:rPr>
        <w:t>AppConfig</w:t>
      </w:r>
      <w:r w:rsidRPr="0014704B">
        <w:rPr>
          <w:rFonts w:ascii="Consolas" w:eastAsia="宋体" w:hAnsi="Consolas" w:cs="宋体"/>
          <w:kern w:val="0"/>
          <w:sz w:val="24"/>
          <w:szCs w:val="24"/>
        </w:rPr>
        <w:t xml:space="preserve">  {</w:t>
      </w:r>
    </w:p>
    <w:p w14:paraId="2878FB35"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
    <w:p w14:paraId="4449F29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57E6D4CA" w14:textId="3D018DAA" w:rsidR="0014704B" w:rsidRDefault="0014704B" w:rsidP="0014704B">
      <w:pPr>
        <w:pStyle w:val="ae"/>
        <w:ind w:left="840"/>
      </w:pPr>
      <w:r>
        <w:rPr>
          <w:rFonts w:hint="eastAsia"/>
        </w:rPr>
        <w:t>丰富经验的</w:t>
      </w:r>
      <w:r>
        <w:rPr>
          <w:rFonts w:hint="eastAsia"/>
        </w:rPr>
        <w:t>spring</w:t>
      </w:r>
      <w:r>
        <w:rPr>
          <w:rFonts w:hint="eastAsia"/>
        </w:rPr>
        <w:t>使用者会对如下在</w:t>
      </w:r>
      <w:r>
        <w:rPr>
          <w:rFonts w:hint="eastAsia"/>
        </w:rPr>
        <w:t>spring</w:t>
      </w:r>
      <w:r>
        <w:rPr>
          <w:rFonts w:hint="eastAsia"/>
        </w:rPr>
        <w:t>的</w:t>
      </w:r>
      <w:r>
        <w:rPr>
          <w:rFonts w:ascii="Consolas" w:hAnsi="Consolas"/>
          <w:sz w:val="23"/>
          <w:szCs w:val="23"/>
          <w:shd w:val="clear" w:color="auto" w:fill="F7F7F8"/>
        </w:rPr>
        <w:t>context:</w:t>
      </w:r>
      <w:r>
        <w:rPr>
          <w:rFonts w:hint="eastAsia"/>
        </w:rPr>
        <w:t>命名空间下</w:t>
      </w:r>
      <w:r>
        <w:rPr>
          <w:rFonts w:hint="eastAsia"/>
        </w:rPr>
        <w:t>X</w:t>
      </w:r>
      <w:r>
        <w:t>ML</w:t>
      </w:r>
      <w:r>
        <w:rPr>
          <w:rFonts w:hint="eastAsia"/>
        </w:rPr>
        <w:t>的等效声明感到熟悉</w:t>
      </w:r>
    </w:p>
    <w:p w14:paraId="7FA496EF" w14:textId="358925FD" w:rsidR="0014704B" w:rsidRDefault="0014704B" w:rsidP="0014704B">
      <w:pPr>
        <w:pStyle w:val="ae"/>
        <w:ind w:left="840"/>
      </w:pPr>
    </w:p>
    <w:p w14:paraId="6108B9FC"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26D3F468"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kern w:val="0"/>
          <w:sz w:val="24"/>
          <w:szCs w:val="24"/>
        </w:rPr>
        <w:t xml:space="preserve">    </w:t>
      </w:r>
      <w:r w:rsidRPr="00743B0A">
        <w:rPr>
          <w:rFonts w:ascii="Consolas" w:eastAsia="宋体" w:hAnsi="Consolas" w:cs="宋体"/>
          <w:color w:val="008080"/>
          <w:kern w:val="0"/>
          <w:sz w:val="24"/>
          <w:szCs w:val="24"/>
        </w:rPr>
        <w:t>&lt;context:component-scan</w:t>
      </w:r>
      <w:r w:rsidRPr="00743B0A">
        <w:rPr>
          <w:rFonts w:ascii="Consolas" w:eastAsia="宋体" w:hAnsi="Consolas" w:cs="宋体"/>
          <w:kern w:val="0"/>
          <w:sz w:val="24"/>
          <w:szCs w:val="24"/>
        </w:rPr>
        <w:t xml:space="preserve"> </w:t>
      </w:r>
      <w:r w:rsidRPr="00743B0A">
        <w:rPr>
          <w:rFonts w:ascii="Consolas" w:eastAsia="宋体" w:hAnsi="Consolas" w:cs="宋体"/>
          <w:color w:val="000080"/>
          <w:kern w:val="0"/>
          <w:sz w:val="24"/>
          <w:szCs w:val="24"/>
        </w:rPr>
        <w:t>base-package</w:t>
      </w:r>
      <w:r w:rsidRPr="00743B0A">
        <w:rPr>
          <w:rFonts w:ascii="Consolas" w:eastAsia="宋体" w:hAnsi="Consolas" w:cs="宋体"/>
          <w:kern w:val="0"/>
          <w:sz w:val="24"/>
          <w:szCs w:val="24"/>
        </w:rPr>
        <w:t>=</w:t>
      </w:r>
      <w:r w:rsidRPr="00743B0A">
        <w:rPr>
          <w:rFonts w:ascii="Consolas" w:eastAsia="宋体" w:hAnsi="Consolas" w:cs="宋体"/>
          <w:color w:val="DD1144"/>
          <w:kern w:val="0"/>
          <w:sz w:val="24"/>
          <w:szCs w:val="24"/>
        </w:rPr>
        <w:t>"com.acme"</w:t>
      </w:r>
      <w:r w:rsidRPr="00743B0A">
        <w:rPr>
          <w:rFonts w:ascii="Consolas" w:eastAsia="宋体" w:hAnsi="Consolas" w:cs="宋体"/>
          <w:color w:val="008080"/>
          <w:kern w:val="0"/>
          <w:sz w:val="24"/>
          <w:szCs w:val="24"/>
        </w:rPr>
        <w:t>/&gt;</w:t>
      </w:r>
    </w:p>
    <w:p w14:paraId="2C53F6ED"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698333C6" w14:textId="0B2919B4" w:rsidR="00743B0A" w:rsidRDefault="00A450F0" w:rsidP="00A450F0">
      <w:pPr>
        <w:ind w:firstLine="420"/>
      </w:pPr>
      <w:r>
        <w:rPr>
          <w:rFonts w:hint="eastAsia"/>
        </w:rPr>
        <w:t>在上述例子中，</w:t>
      </w:r>
      <w:r>
        <w:rPr>
          <w:rFonts w:ascii="Consolas" w:hAnsi="Consolas"/>
          <w:sz w:val="23"/>
          <w:szCs w:val="23"/>
          <w:shd w:val="clear" w:color="auto" w:fill="F7F7F8"/>
        </w:rPr>
        <w:t>com.acme</w:t>
      </w:r>
      <w:r>
        <w:rPr>
          <w:rFonts w:hint="eastAsia"/>
        </w:rPr>
        <w:t>包会被扫描，查找所有的</w:t>
      </w:r>
      <w:r>
        <w:rPr>
          <w:rFonts w:ascii="Consolas" w:hAnsi="Consolas"/>
          <w:sz w:val="23"/>
          <w:szCs w:val="23"/>
          <w:shd w:val="clear" w:color="auto" w:fill="F7F7F8"/>
        </w:rPr>
        <w:t>@Component</w:t>
      </w:r>
      <w:r>
        <w:rPr>
          <w:rFonts w:hint="eastAsia"/>
        </w:rPr>
        <w:t>标记类，然后这些类会作为</w:t>
      </w:r>
      <w:r>
        <w:rPr>
          <w:rFonts w:hint="eastAsia"/>
        </w:rPr>
        <w:t>spring</w:t>
      </w:r>
      <w:r>
        <w:rPr>
          <w:rFonts w:hint="eastAsia"/>
        </w:rPr>
        <w:t>的</w:t>
      </w:r>
      <w:r>
        <w:rPr>
          <w:rFonts w:hint="eastAsia"/>
        </w:rPr>
        <w:t>bean</w:t>
      </w:r>
      <w:r>
        <w:rPr>
          <w:rFonts w:hint="eastAsia"/>
        </w:rPr>
        <w:t>定义注册进容器。</w:t>
      </w:r>
      <w:r>
        <w:rPr>
          <w:rFonts w:ascii="Consolas" w:hAnsi="Consolas"/>
          <w:sz w:val="23"/>
          <w:szCs w:val="23"/>
          <w:shd w:val="clear" w:color="auto" w:fill="F7F7F8"/>
        </w:rPr>
        <w:t>AnnotationConfigApplicationContext</w:t>
      </w:r>
      <w:r>
        <w:rPr>
          <w:rFonts w:hint="eastAsia"/>
        </w:rPr>
        <w:t>暴露了方法以实现同样的组建扫描功能</w:t>
      </w:r>
      <w:r>
        <w:rPr>
          <w:rFonts w:ascii="Consolas" w:hAnsi="Consolas"/>
          <w:sz w:val="23"/>
          <w:szCs w:val="23"/>
          <w:shd w:val="clear" w:color="auto" w:fill="F7F7F8"/>
        </w:rPr>
        <w:t>scan(String…​)</w:t>
      </w:r>
      <w:r>
        <w:rPr>
          <w:rFonts w:hint="eastAsia"/>
        </w:rPr>
        <w:t>：</w:t>
      </w:r>
    </w:p>
    <w:p w14:paraId="5B95EE9B"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b/>
          <w:bCs/>
          <w:kern w:val="0"/>
          <w:sz w:val="24"/>
          <w:szCs w:val="24"/>
        </w:rPr>
        <w:t>public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static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void</w:t>
      </w:r>
      <w:r w:rsidRPr="00A450F0">
        <w:rPr>
          <w:rFonts w:ascii="Consolas" w:eastAsia="宋体" w:hAnsi="Consolas" w:cs="宋体"/>
          <w:kern w:val="0"/>
          <w:sz w:val="24"/>
          <w:szCs w:val="24"/>
        </w:rPr>
        <w:t xml:space="preserve"> main(String</w:t>
      </w:r>
      <w:r w:rsidRPr="00A450F0">
        <w:rPr>
          <w:rFonts w:ascii="Consolas" w:eastAsia="宋体" w:hAnsi="Consolas" w:cs="宋体"/>
          <w:b/>
          <w:bCs/>
          <w:kern w:val="0"/>
          <w:sz w:val="24"/>
          <w:szCs w:val="24"/>
        </w:rPr>
        <w:t>[]</w:t>
      </w:r>
      <w:r w:rsidRPr="00A450F0">
        <w:rPr>
          <w:rFonts w:ascii="Consolas" w:eastAsia="宋体" w:hAnsi="Consolas" w:cs="宋体"/>
          <w:kern w:val="0"/>
          <w:sz w:val="24"/>
          <w:szCs w:val="24"/>
        </w:rPr>
        <w:t xml:space="preserve"> args) {</w:t>
      </w:r>
    </w:p>
    <w:p w14:paraId="21EF944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AnnotationConfigApplicationContext ctx = </w:t>
      </w:r>
      <w:r w:rsidRPr="00A450F0">
        <w:rPr>
          <w:rFonts w:ascii="Consolas" w:eastAsia="宋体" w:hAnsi="Consolas" w:cs="宋体"/>
          <w:b/>
          <w:bCs/>
          <w:color w:val="000000"/>
          <w:kern w:val="0"/>
          <w:sz w:val="24"/>
          <w:szCs w:val="24"/>
        </w:rPr>
        <w:t>new</w:t>
      </w:r>
      <w:r w:rsidRPr="00A450F0">
        <w:rPr>
          <w:rFonts w:ascii="Consolas" w:eastAsia="宋体" w:hAnsi="Consolas" w:cs="宋体"/>
          <w:kern w:val="0"/>
          <w:sz w:val="24"/>
          <w:szCs w:val="24"/>
        </w:rPr>
        <w:t xml:space="preserve"> AnnotationConfigApplicationContext();</w:t>
      </w:r>
    </w:p>
    <w:p w14:paraId="7F17B40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ctx.scan(</w:t>
      </w:r>
      <w:r w:rsidRPr="00A450F0">
        <w:rPr>
          <w:rFonts w:ascii="Consolas" w:eastAsia="宋体" w:hAnsi="Consolas" w:cs="宋体"/>
          <w:color w:val="DD1144"/>
          <w:kern w:val="0"/>
          <w:sz w:val="24"/>
          <w:szCs w:val="24"/>
        </w:rPr>
        <w:t>"com.acme"</w:t>
      </w:r>
      <w:r w:rsidRPr="00A450F0">
        <w:rPr>
          <w:rFonts w:ascii="Consolas" w:eastAsia="宋体" w:hAnsi="Consolas" w:cs="宋体"/>
          <w:kern w:val="0"/>
          <w:sz w:val="24"/>
          <w:szCs w:val="24"/>
        </w:rPr>
        <w:t>);</w:t>
      </w:r>
    </w:p>
    <w:p w14:paraId="4B61E9F3"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ctx.refresh();</w:t>
      </w:r>
    </w:p>
    <w:p w14:paraId="0658E9B8"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lastRenderedPageBreak/>
        <w:t xml:space="preserve">    MyService myService = ctx.getBean(MyService.class);</w:t>
      </w:r>
    </w:p>
    <w:p w14:paraId="1C0AF48A"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w:t>
      </w:r>
    </w:p>
    <w:p w14:paraId="42CBB521" w14:textId="7F7B283C" w:rsidR="00A450F0" w:rsidRDefault="00206D29" w:rsidP="00206D29">
      <w:pPr>
        <w:pStyle w:val="ae"/>
        <w:ind w:left="840"/>
      </w:pPr>
      <w:r>
        <w:rPr>
          <w:rFonts w:hint="eastAsia"/>
        </w:rPr>
        <w:t>记住</w:t>
      </w:r>
      <w:r w:rsidR="00BE3450">
        <w:rPr>
          <w:rFonts w:ascii="Consolas" w:hAnsi="Consolas"/>
          <w:sz w:val="23"/>
          <w:szCs w:val="23"/>
          <w:shd w:val="clear" w:color="auto" w:fill="F7F7F8"/>
        </w:rPr>
        <w:t>@Configuration</w:t>
      </w:r>
      <w:r w:rsidR="00BE3450">
        <w:rPr>
          <w:rFonts w:hint="eastAsia"/>
        </w:rPr>
        <w:t>类的</w:t>
      </w:r>
      <w:hyperlink r:id="rId162" w:anchor="beans-meta-annotations" w:history="1">
        <w:r w:rsidR="00BE3450">
          <w:rPr>
            <w:rStyle w:val="a8"/>
            <w:rFonts w:hint="eastAsia"/>
          </w:rPr>
          <w:t>元注解</w:t>
        </w:r>
      </w:hyperlink>
      <w:r w:rsidR="00BE3450">
        <w:rPr>
          <w:rFonts w:hint="eastAsia"/>
        </w:rPr>
        <w:t>是</w:t>
      </w:r>
      <w:r w:rsidR="00BE3450">
        <w:rPr>
          <w:rFonts w:ascii="Consolas" w:hAnsi="Consolas"/>
          <w:sz w:val="23"/>
          <w:szCs w:val="23"/>
          <w:shd w:val="clear" w:color="auto" w:fill="F7F7F8"/>
        </w:rPr>
        <w:t>@Component</w:t>
      </w:r>
      <w:r w:rsidR="00BE3450">
        <w:rPr>
          <w:rFonts w:hint="eastAsia"/>
        </w:rPr>
        <w:t>，因此它们也是被组建扫描所包含的！在上述例子中，假设</w:t>
      </w:r>
      <w:r w:rsidR="00BE3450">
        <w:rPr>
          <w:rFonts w:ascii="Consolas" w:hAnsi="Consolas"/>
          <w:sz w:val="23"/>
          <w:szCs w:val="23"/>
          <w:shd w:val="clear" w:color="auto" w:fill="F7F7F8"/>
        </w:rPr>
        <w:t>AppConfig</w:t>
      </w:r>
      <w:r w:rsidR="00BE3450">
        <w:rPr>
          <w:rFonts w:hint="eastAsia"/>
        </w:rPr>
        <w:t>声明在</w:t>
      </w:r>
      <w:r w:rsidR="00BE3450">
        <w:rPr>
          <w:rFonts w:ascii="Consolas" w:hAnsi="Consolas"/>
          <w:sz w:val="23"/>
          <w:szCs w:val="23"/>
          <w:shd w:val="clear" w:color="auto" w:fill="F7F7F8"/>
        </w:rPr>
        <w:t>com.acme</w:t>
      </w:r>
      <w:r w:rsidR="00BE3450">
        <w:rPr>
          <w:rFonts w:hint="eastAsia"/>
        </w:rPr>
        <w:t>包内（或任意更下一层级的包），它会在调用</w:t>
      </w:r>
      <w:r w:rsidR="00BE3450">
        <w:rPr>
          <w:rFonts w:ascii="Consolas" w:hAnsi="Consolas"/>
          <w:sz w:val="23"/>
          <w:szCs w:val="23"/>
          <w:shd w:val="clear" w:color="auto" w:fill="F7F7F8"/>
        </w:rPr>
        <w:t>scan()</w:t>
      </w:r>
      <w:r w:rsidR="00BE3450">
        <w:rPr>
          <w:rFonts w:hint="eastAsia"/>
        </w:rPr>
        <w:t>时被识别，</w:t>
      </w:r>
      <w:r w:rsidR="00877C5C">
        <w:rPr>
          <w:rFonts w:hint="eastAsia"/>
        </w:rPr>
        <w:t>并在</w:t>
      </w:r>
      <w:r w:rsidR="00877C5C">
        <w:rPr>
          <w:rFonts w:ascii="Consolas" w:hAnsi="Consolas"/>
          <w:sz w:val="23"/>
          <w:szCs w:val="23"/>
          <w:shd w:val="clear" w:color="auto" w:fill="F7F7F8"/>
        </w:rPr>
        <w:t>refresh()</w:t>
      </w:r>
      <w:r w:rsidR="00877C5C">
        <w:rPr>
          <w:rFonts w:hint="eastAsia"/>
        </w:rPr>
        <w:t>后它的所有</w:t>
      </w:r>
      <w:r w:rsidR="00877C5C">
        <w:rPr>
          <w:rFonts w:ascii="Consolas" w:hAnsi="Consolas"/>
          <w:sz w:val="23"/>
          <w:szCs w:val="23"/>
          <w:shd w:val="clear" w:color="auto" w:fill="F7F7F8"/>
        </w:rPr>
        <w:t>@Bean</w:t>
      </w:r>
      <w:r w:rsidR="00877C5C">
        <w:rPr>
          <w:rFonts w:hint="eastAsia"/>
        </w:rPr>
        <w:t>方法会执行且在容器内注册为</w:t>
      </w:r>
      <w:r w:rsidR="00877C5C">
        <w:rPr>
          <w:rFonts w:hint="eastAsia"/>
        </w:rPr>
        <w:t>bean</w:t>
      </w:r>
      <w:r w:rsidR="00877C5C">
        <w:rPr>
          <w:rFonts w:hint="eastAsia"/>
        </w:rPr>
        <w:t>定义</w:t>
      </w:r>
    </w:p>
    <w:p w14:paraId="4EBF41F4" w14:textId="79A39FFF" w:rsidR="00040C80" w:rsidRDefault="002426DC" w:rsidP="00040C80">
      <w:pPr>
        <w:pStyle w:val="a0"/>
      </w:pPr>
      <w:r>
        <w:rPr>
          <w:rFonts w:hint="eastAsia"/>
        </w:rPr>
        <w:t>以</w:t>
      </w:r>
      <w:r w:rsidR="00040C80">
        <w:t>AnnotationConfigWebApplicationContext</w:t>
      </w:r>
      <w:r w:rsidR="00040C80">
        <w:rPr>
          <w:rFonts w:hint="eastAsia"/>
        </w:rPr>
        <w:t>支持web应用</w:t>
      </w:r>
    </w:p>
    <w:p w14:paraId="32C38879" w14:textId="79F0113F" w:rsidR="002426DC" w:rsidRDefault="00D44045" w:rsidP="00040C80">
      <w:pPr>
        <w:ind w:firstLine="460"/>
      </w:pPr>
      <w:r>
        <w:rPr>
          <w:rFonts w:ascii="Consolas" w:hAnsi="Consolas"/>
          <w:sz w:val="23"/>
          <w:szCs w:val="23"/>
          <w:shd w:val="clear" w:color="auto" w:fill="F7F7F8"/>
        </w:rPr>
        <w:t>AnnotationConfigWebApplicationContext</w:t>
      </w:r>
      <w:r>
        <w:rPr>
          <w:rFonts w:hint="eastAsia"/>
        </w:rPr>
        <w:t>是一种</w:t>
      </w:r>
      <w:r>
        <w:rPr>
          <w:rFonts w:ascii="Consolas" w:hAnsi="Consolas"/>
          <w:sz w:val="23"/>
          <w:szCs w:val="23"/>
          <w:shd w:val="clear" w:color="auto" w:fill="F7F7F8"/>
        </w:rPr>
        <w:t>WebApplicationContext</w:t>
      </w:r>
      <w:r>
        <w:rPr>
          <w:rFonts w:hint="eastAsia"/>
        </w:rPr>
        <w:t>，也是</w:t>
      </w:r>
      <w:r>
        <w:rPr>
          <w:rFonts w:ascii="Consolas" w:hAnsi="Consolas"/>
          <w:sz w:val="23"/>
          <w:szCs w:val="23"/>
          <w:shd w:val="clear" w:color="auto" w:fill="F7F7F8"/>
        </w:rPr>
        <w:t>AnnotationConfigApplicationContext</w:t>
      </w:r>
      <w:r>
        <w:rPr>
          <w:rFonts w:hint="eastAsia"/>
        </w:rPr>
        <w:t>的变体。这个实现类可在配置</w:t>
      </w:r>
      <w:r>
        <w:rPr>
          <w:rFonts w:hint="eastAsia"/>
        </w:rPr>
        <w:t>spring</w:t>
      </w:r>
      <w:r>
        <w:t xml:space="preserve"> </w:t>
      </w:r>
      <w:r>
        <w:rPr>
          <w:rFonts w:hint="eastAsia"/>
        </w:rPr>
        <w:t>servlet</w:t>
      </w:r>
      <w:r>
        <w:rPr>
          <w:rFonts w:hint="eastAsia"/>
        </w:rPr>
        <w:t>监听器</w:t>
      </w:r>
      <w:r>
        <w:rPr>
          <w:rFonts w:ascii="Consolas" w:hAnsi="Consolas"/>
          <w:sz w:val="23"/>
          <w:szCs w:val="23"/>
          <w:shd w:val="clear" w:color="auto" w:fill="F7F7F8"/>
        </w:rPr>
        <w:t>ContextLoaderListener</w:t>
      </w:r>
      <w:r>
        <w:rPr>
          <w:rFonts w:hint="eastAsia"/>
        </w:rPr>
        <w:t>，</w:t>
      </w:r>
      <w:r>
        <w:rPr>
          <w:rFonts w:hint="eastAsia"/>
        </w:rPr>
        <w:t>Spring</w:t>
      </w:r>
      <w:r>
        <w:t xml:space="preserve"> MVC </w:t>
      </w:r>
      <w:r>
        <w:rPr>
          <w:rFonts w:ascii="Consolas" w:hAnsi="Consolas"/>
          <w:sz w:val="23"/>
          <w:szCs w:val="23"/>
          <w:shd w:val="clear" w:color="auto" w:fill="F7F7F8"/>
        </w:rPr>
        <w:t>DispatcherServlet</w:t>
      </w:r>
      <w:r>
        <w:rPr>
          <w:rFonts w:hint="eastAsia"/>
        </w:rPr>
        <w:t>等等时使用。如下是</w:t>
      </w:r>
      <w:r>
        <w:rPr>
          <w:rFonts w:ascii="Consolas" w:hAnsi="Consolas"/>
          <w:sz w:val="23"/>
          <w:szCs w:val="23"/>
          <w:shd w:val="clear" w:color="auto" w:fill="F7F7F8"/>
        </w:rPr>
        <w:t>web.xml</w:t>
      </w:r>
      <w:r>
        <w:rPr>
          <w:rFonts w:hint="eastAsia"/>
        </w:rPr>
        <w:t>的片段，配置了传统</w:t>
      </w:r>
      <w:r>
        <w:t>Spring MVC</w:t>
      </w:r>
      <w:r>
        <w:rPr>
          <w:rFonts w:hint="eastAsia"/>
        </w:rPr>
        <w:t>的</w:t>
      </w:r>
      <w:r>
        <w:rPr>
          <w:rFonts w:hint="eastAsia"/>
        </w:rPr>
        <w:t>web</w:t>
      </w:r>
      <w:r>
        <w:rPr>
          <w:rFonts w:hint="eastAsia"/>
        </w:rPr>
        <w:t>应用。注意</w:t>
      </w:r>
      <w:r>
        <w:rPr>
          <w:rFonts w:ascii="Consolas" w:hAnsi="Consolas"/>
          <w:sz w:val="23"/>
          <w:szCs w:val="23"/>
          <w:shd w:val="clear" w:color="auto" w:fill="F7F7F8"/>
        </w:rPr>
        <w:t>contextClass</w:t>
      </w:r>
      <w:r>
        <w:rPr>
          <w:rFonts w:hint="eastAsia"/>
        </w:rPr>
        <w:t>的</w:t>
      </w:r>
      <w:r>
        <w:rPr>
          <w:rFonts w:hint="eastAsia"/>
        </w:rPr>
        <w:t>context</w:t>
      </w:r>
      <w:r>
        <w:t>-param</w:t>
      </w:r>
      <w:r>
        <w:rPr>
          <w:rFonts w:hint="eastAsia"/>
        </w:rPr>
        <w:t>和</w:t>
      </w:r>
      <w:r>
        <w:rPr>
          <w:rFonts w:hint="eastAsia"/>
        </w:rPr>
        <w:t>i</w:t>
      </w:r>
      <w:r>
        <w:t>nit-param</w:t>
      </w:r>
      <w:r>
        <w:rPr>
          <w:rFonts w:hint="eastAsia"/>
        </w:rPr>
        <w:t>的使用：</w:t>
      </w:r>
    </w:p>
    <w:p w14:paraId="7CD72DE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1F541493" w14:textId="78B41C3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ContextLoaderListener</w:t>
      </w:r>
      <w:r>
        <w:rPr>
          <w:rFonts w:ascii="Consolas" w:eastAsia="宋体" w:hAnsi="Consolas" w:cs="宋体" w:hint="eastAsia"/>
          <w:i/>
          <w:iCs/>
          <w:color w:val="999988"/>
          <w:kern w:val="0"/>
          <w:sz w:val="24"/>
          <w:szCs w:val="24"/>
        </w:rPr>
        <w:t>使</w:t>
      </w:r>
      <w:r w:rsidR="004762B8">
        <w:rPr>
          <w:rFonts w:ascii="Consolas" w:eastAsia="宋体" w:hAnsi="Consolas" w:cs="宋体" w:hint="eastAsia"/>
          <w:i/>
          <w:iCs/>
          <w:color w:val="999988"/>
          <w:kern w:val="0"/>
          <w:sz w:val="24"/>
          <w:szCs w:val="24"/>
        </w:rPr>
        <w:t>用</w:t>
      </w:r>
      <w:r w:rsidRPr="00D44045">
        <w:rPr>
          <w:rFonts w:ascii="Consolas" w:eastAsia="宋体" w:hAnsi="Consolas" w:cs="宋体"/>
          <w:i/>
          <w:iCs/>
          <w:color w:val="999988"/>
          <w:kern w:val="0"/>
          <w:sz w:val="24"/>
          <w:szCs w:val="24"/>
        </w:rPr>
        <w:t>AnnotationConfigWebApplicationContext</w:t>
      </w:r>
      <w:r w:rsidR="004762B8">
        <w:rPr>
          <w:rFonts w:ascii="Consolas" w:eastAsia="宋体" w:hAnsi="Consolas" w:cs="宋体" w:hint="eastAsia"/>
          <w:i/>
          <w:iCs/>
          <w:color w:val="999988"/>
          <w:kern w:val="0"/>
          <w:sz w:val="24"/>
          <w:szCs w:val="24"/>
        </w:rPr>
        <w:t>而不是默认的</w:t>
      </w:r>
      <w:r w:rsidRPr="00D44045">
        <w:rPr>
          <w:rFonts w:ascii="Consolas" w:eastAsia="宋体" w:hAnsi="Consolas" w:cs="宋体"/>
          <w:i/>
          <w:iCs/>
          <w:color w:val="999988"/>
          <w:kern w:val="0"/>
          <w:sz w:val="24"/>
          <w:szCs w:val="24"/>
        </w:rPr>
        <w:t>XmlWebApplicationContext --&gt;</w:t>
      </w:r>
    </w:p>
    <w:p w14:paraId="77A5FB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5B434F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6D2F6525" w14:textId="30AB4F6F"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 xml:space="preserve">            org.springframework.web.context.support.AnnotationConfigWebApplicationContext</w:t>
      </w:r>
    </w:p>
    <w:p w14:paraId="4E48286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41433A9B"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4B2C2CD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18C8A" w14:textId="41F0F6F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配置资源位置必须包含一个或多个以逗号或空格分割的</w:t>
      </w:r>
      <w:r w:rsidRPr="00D44045">
        <w:rPr>
          <w:rFonts w:ascii="Consolas" w:eastAsia="宋体" w:hAnsi="Consolas" w:cs="宋体"/>
          <w:i/>
          <w:iCs/>
          <w:color w:val="999988"/>
          <w:kern w:val="0"/>
          <w:sz w:val="24"/>
          <w:szCs w:val="24"/>
        </w:rPr>
        <w:t>@Configuration</w:t>
      </w:r>
      <w:r w:rsidR="004762B8">
        <w:rPr>
          <w:rFonts w:ascii="Consolas" w:eastAsia="宋体" w:hAnsi="Consolas" w:cs="宋体" w:hint="eastAsia"/>
          <w:i/>
          <w:iCs/>
          <w:color w:val="999988"/>
          <w:kern w:val="0"/>
          <w:sz w:val="24"/>
          <w:szCs w:val="24"/>
        </w:rPr>
        <w:t>类全限定名。包全限定名也可用于配置组件扫描</w:t>
      </w:r>
      <w:r w:rsidRPr="00D44045">
        <w:rPr>
          <w:rFonts w:ascii="Consolas" w:eastAsia="宋体" w:hAnsi="Consolas" w:cs="宋体"/>
          <w:i/>
          <w:iCs/>
          <w:color w:val="999988"/>
          <w:kern w:val="0"/>
          <w:sz w:val="24"/>
          <w:szCs w:val="24"/>
        </w:rPr>
        <w:t xml:space="preserve"> --&gt;</w:t>
      </w:r>
    </w:p>
    <w:p w14:paraId="78695D6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7D30248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3AF57A2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com.acme.AppConfig</w:t>
      </w:r>
      <w:r w:rsidRPr="00D44045">
        <w:rPr>
          <w:rFonts w:ascii="Consolas" w:eastAsia="宋体" w:hAnsi="Consolas" w:cs="宋体"/>
          <w:color w:val="008080"/>
          <w:kern w:val="0"/>
          <w:sz w:val="24"/>
          <w:szCs w:val="24"/>
        </w:rPr>
        <w:t>&lt;/param-value&gt;</w:t>
      </w:r>
    </w:p>
    <w:p w14:paraId="765BE56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E7DC72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E6933" w14:textId="77D4C55A" w:rsidR="00D44045" w:rsidRPr="00D44045" w:rsidRDefault="00D44045"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r w:rsidR="004762B8">
        <w:rPr>
          <w:rFonts w:ascii="Consolas" w:eastAsia="宋体" w:hAnsi="Consolas" w:cs="宋体" w:hint="eastAsia"/>
          <w:i/>
          <w:iCs/>
          <w:color w:val="999988"/>
          <w:kern w:val="0"/>
          <w:sz w:val="24"/>
          <w:szCs w:val="24"/>
        </w:rPr>
        <w:t>使用</w:t>
      </w:r>
      <w:r w:rsidRPr="00D44045">
        <w:rPr>
          <w:rFonts w:ascii="Consolas" w:eastAsia="宋体" w:hAnsi="Consolas" w:cs="宋体"/>
          <w:i/>
          <w:iCs/>
          <w:color w:val="999988"/>
          <w:kern w:val="0"/>
          <w:sz w:val="24"/>
          <w:szCs w:val="24"/>
        </w:rPr>
        <w:t>ContextLoaderListener</w:t>
      </w:r>
      <w:r w:rsidR="004762B8">
        <w:rPr>
          <w:rFonts w:ascii="Consolas" w:eastAsia="宋体" w:hAnsi="Consolas" w:cs="宋体" w:hint="eastAsia"/>
          <w:i/>
          <w:iCs/>
          <w:color w:val="999988"/>
          <w:kern w:val="0"/>
          <w:sz w:val="24"/>
          <w:szCs w:val="24"/>
        </w:rPr>
        <w:t>启动根应用上下文</w:t>
      </w:r>
      <w:r w:rsidRPr="00D44045">
        <w:rPr>
          <w:rFonts w:ascii="Consolas" w:eastAsia="宋体" w:hAnsi="Consolas" w:cs="宋体"/>
          <w:i/>
          <w:iCs/>
          <w:color w:val="999988"/>
          <w:kern w:val="0"/>
          <w:sz w:val="24"/>
          <w:szCs w:val="24"/>
        </w:rPr>
        <w:t xml:space="preserve"> --&gt;</w:t>
      </w:r>
    </w:p>
    <w:p w14:paraId="2D26CC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07C48D2B"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&lt;listener-class&gt;</w:t>
      </w:r>
    </w:p>
    <w:p w14:paraId="320B49F4" w14:textId="653879B6"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org.springframework.web.context.ContextLoaderListener</w:t>
      </w:r>
    </w:p>
    <w:p w14:paraId="4485F7B6" w14:textId="7620D6AD"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lastRenderedPageBreak/>
        <w:tab/>
      </w:r>
      <w:r w:rsidR="00D44045" w:rsidRPr="00D44045">
        <w:rPr>
          <w:rFonts w:ascii="Consolas" w:eastAsia="宋体" w:hAnsi="Consolas" w:cs="宋体"/>
          <w:color w:val="008080"/>
          <w:kern w:val="0"/>
          <w:sz w:val="24"/>
          <w:szCs w:val="24"/>
        </w:rPr>
        <w:t>&lt;/listener-class&gt;</w:t>
      </w:r>
    </w:p>
    <w:p w14:paraId="627CE12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6BD74FF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2AD2A" w14:textId="631CE4AD"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声明</w:t>
      </w:r>
      <w:r w:rsidRPr="00D44045">
        <w:rPr>
          <w:rFonts w:ascii="Consolas" w:eastAsia="宋体" w:hAnsi="Consolas" w:cs="宋体"/>
          <w:i/>
          <w:iCs/>
          <w:color w:val="999988"/>
          <w:kern w:val="0"/>
          <w:sz w:val="24"/>
          <w:szCs w:val="24"/>
        </w:rPr>
        <w:t>Spring MVC DispatcherServlet --&gt;</w:t>
      </w:r>
    </w:p>
    <w:p w14:paraId="5359EB3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3BA17758"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7B7065EF"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&lt;servlet-class&gt;</w:t>
      </w:r>
    </w:p>
    <w:p w14:paraId="7B2D1D76" w14:textId="27F31FAB"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13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org.springframework.web.servlet.DispatcherServlet</w:t>
      </w:r>
    </w:p>
    <w:p w14:paraId="3C6C470E" w14:textId="0CD0239E"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&lt;/servlet-class&gt;</w:t>
      </w:r>
    </w:p>
    <w:p w14:paraId="0354CF20" w14:textId="32D98F89"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DispatcherServlet</w:t>
      </w:r>
      <w:r w:rsidR="004762B8">
        <w:rPr>
          <w:rFonts w:ascii="Consolas" w:eastAsia="宋体" w:hAnsi="Consolas" w:cs="宋体" w:hint="eastAsia"/>
          <w:i/>
          <w:iCs/>
          <w:color w:val="999988"/>
          <w:kern w:val="0"/>
          <w:sz w:val="24"/>
          <w:szCs w:val="24"/>
        </w:rPr>
        <w:t>以使用</w:t>
      </w:r>
      <w:r w:rsidRPr="00D44045">
        <w:rPr>
          <w:rFonts w:ascii="Consolas" w:eastAsia="宋体" w:hAnsi="Consolas" w:cs="宋体"/>
          <w:i/>
          <w:iCs/>
          <w:color w:val="999988"/>
          <w:kern w:val="0"/>
          <w:sz w:val="24"/>
          <w:szCs w:val="24"/>
        </w:rPr>
        <w:t xml:space="preserve"> AnnotationConfigWebApplicationContext</w:t>
      </w:r>
      <w:r w:rsidR="004762B8">
        <w:rPr>
          <w:rFonts w:ascii="Consolas" w:eastAsia="宋体" w:hAnsi="Consolas" w:cs="宋体" w:hint="eastAsia"/>
          <w:i/>
          <w:iCs/>
          <w:color w:val="999988"/>
          <w:kern w:val="0"/>
          <w:sz w:val="24"/>
          <w:szCs w:val="24"/>
        </w:rPr>
        <w:t>非默认的</w:t>
      </w:r>
      <w:r w:rsidRPr="00D44045">
        <w:rPr>
          <w:rFonts w:ascii="Consolas" w:eastAsia="宋体" w:hAnsi="Consolas" w:cs="宋体"/>
          <w:i/>
          <w:iCs/>
          <w:color w:val="999988"/>
          <w:kern w:val="0"/>
          <w:sz w:val="24"/>
          <w:szCs w:val="24"/>
        </w:rPr>
        <w:t>XmlWebApplicationContext --&gt;</w:t>
      </w:r>
    </w:p>
    <w:p w14:paraId="679AB1B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34A101C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1FCD9AD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2DB9ED64" w14:textId="5F64470C"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org.springframework.web.context.support.AnnotationConfigWebApplicationContext</w:t>
      </w:r>
    </w:p>
    <w:p w14:paraId="50D4F383"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148ECEC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28EAAB34" w14:textId="0252B43E" w:rsidR="00D44045" w:rsidRPr="00D44045" w:rsidRDefault="00D44045" w:rsidP="00F91A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F91A22">
        <w:rPr>
          <w:rFonts w:ascii="Consolas" w:eastAsia="宋体" w:hAnsi="Consolas" w:cs="宋体" w:hint="eastAsia"/>
          <w:i/>
          <w:iCs/>
          <w:color w:val="999988"/>
          <w:kern w:val="0"/>
          <w:sz w:val="24"/>
          <w:szCs w:val="24"/>
        </w:rPr>
        <w:t>配置资源位置必须包含一个或多个以逗号或空格分割的</w:t>
      </w:r>
      <w:r w:rsidR="00F91A22" w:rsidRPr="00D44045">
        <w:rPr>
          <w:rFonts w:ascii="Consolas" w:eastAsia="宋体" w:hAnsi="Consolas" w:cs="宋体"/>
          <w:i/>
          <w:iCs/>
          <w:color w:val="999988"/>
          <w:kern w:val="0"/>
          <w:sz w:val="24"/>
          <w:szCs w:val="24"/>
        </w:rPr>
        <w:t>@Configuration</w:t>
      </w:r>
      <w:r w:rsidR="00F91A22">
        <w:rPr>
          <w:rFonts w:ascii="Consolas" w:eastAsia="宋体" w:hAnsi="Consolas" w:cs="宋体" w:hint="eastAsia"/>
          <w:i/>
          <w:iCs/>
          <w:color w:val="999988"/>
          <w:kern w:val="0"/>
          <w:sz w:val="24"/>
          <w:szCs w:val="24"/>
        </w:rPr>
        <w:t>类全限定名。</w:t>
      </w:r>
      <w:r w:rsidRPr="00D44045">
        <w:rPr>
          <w:rFonts w:ascii="Consolas" w:eastAsia="宋体" w:hAnsi="Consolas" w:cs="宋体"/>
          <w:i/>
          <w:iCs/>
          <w:color w:val="999988"/>
          <w:kern w:val="0"/>
          <w:sz w:val="24"/>
          <w:szCs w:val="24"/>
        </w:rPr>
        <w:t xml:space="preserve"> --&gt;</w:t>
      </w:r>
    </w:p>
    <w:p w14:paraId="4DB6A93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73861C6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7AFBDC6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com.acme.web.MvcConfig</w:t>
      </w:r>
      <w:r w:rsidRPr="00D44045">
        <w:rPr>
          <w:rFonts w:ascii="Consolas" w:eastAsia="宋体" w:hAnsi="Consolas" w:cs="宋体"/>
          <w:color w:val="008080"/>
          <w:kern w:val="0"/>
          <w:sz w:val="24"/>
          <w:szCs w:val="24"/>
        </w:rPr>
        <w:t>&lt;/param-value&gt;</w:t>
      </w:r>
    </w:p>
    <w:p w14:paraId="2B433E8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4DC366B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5C47420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BC18E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 map all requests for /app/* to the dispatcher servlet --&gt;</w:t>
      </w:r>
    </w:p>
    <w:p w14:paraId="2F14F98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52B5FAD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2A6631C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&lt;url-pattern&gt;</w:t>
      </w:r>
      <w:r w:rsidRPr="00D44045">
        <w:rPr>
          <w:rFonts w:ascii="Consolas" w:eastAsia="宋体" w:hAnsi="Consolas" w:cs="宋体"/>
          <w:kern w:val="0"/>
          <w:sz w:val="24"/>
          <w:szCs w:val="24"/>
        </w:rPr>
        <w:t>/app/*</w:t>
      </w:r>
      <w:r w:rsidRPr="00D44045">
        <w:rPr>
          <w:rFonts w:ascii="Consolas" w:eastAsia="宋体" w:hAnsi="Consolas" w:cs="宋体"/>
          <w:color w:val="008080"/>
          <w:kern w:val="0"/>
          <w:sz w:val="24"/>
          <w:szCs w:val="24"/>
        </w:rPr>
        <w:t>&lt;/url-pattern&gt;</w:t>
      </w:r>
    </w:p>
    <w:p w14:paraId="2D8F6C7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723FEEC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09D28CEF" w14:textId="37C170AB" w:rsidR="00D44045" w:rsidRDefault="002D4933" w:rsidP="002D4933">
      <w:pPr>
        <w:pStyle w:val="a0"/>
      </w:pPr>
      <w:r>
        <w:rPr>
          <w:rFonts w:hint="eastAsia"/>
        </w:rPr>
        <w:t>使用@</w:t>
      </w:r>
      <w:r>
        <w:t>B</w:t>
      </w:r>
      <w:r>
        <w:rPr>
          <w:rFonts w:hint="eastAsia"/>
        </w:rPr>
        <w:t>ean注解</w:t>
      </w:r>
    </w:p>
    <w:p w14:paraId="130C15CF" w14:textId="184BBBE4" w:rsidR="002D4933" w:rsidRDefault="00EE6376" w:rsidP="002D4933">
      <w:pPr>
        <w:ind w:firstLine="460"/>
      </w:pPr>
      <w:r>
        <w:rPr>
          <w:rFonts w:ascii="Consolas" w:hAnsi="Consolas"/>
          <w:sz w:val="23"/>
          <w:szCs w:val="23"/>
          <w:shd w:val="clear" w:color="auto" w:fill="F7F7F8"/>
        </w:rPr>
        <w:t>@Bean</w:t>
      </w:r>
      <w:r>
        <w:rPr>
          <w:rFonts w:hint="eastAsia"/>
        </w:rPr>
        <w:t>是方法级别的注解，等价于</w:t>
      </w:r>
      <w:r>
        <w:rPr>
          <w:rFonts w:hint="eastAsia"/>
        </w:rPr>
        <w:t>X</w:t>
      </w:r>
      <w:r>
        <w:t>ML</w:t>
      </w:r>
      <w:r w:rsidRPr="00EE6376">
        <w:rPr>
          <w:rFonts w:ascii="Consolas" w:hAnsi="Consolas"/>
          <w:sz w:val="23"/>
          <w:szCs w:val="23"/>
          <w:shd w:val="clear" w:color="auto" w:fill="F7F7F8"/>
        </w:rPr>
        <w:t xml:space="preserve"> </w:t>
      </w:r>
      <w:r>
        <w:rPr>
          <w:rFonts w:ascii="Consolas" w:hAnsi="Consolas"/>
          <w:sz w:val="23"/>
          <w:szCs w:val="23"/>
          <w:shd w:val="clear" w:color="auto" w:fill="F7F7F8"/>
        </w:rPr>
        <w:t>&lt;bean/&gt;</w:t>
      </w:r>
      <w:r>
        <w:rPr>
          <w:rFonts w:hint="eastAsia"/>
        </w:rPr>
        <w:t>元素。该注解支持该元素中的部分属性</w:t>
      </w:r>
      <w:r>
        <w:tab/>
      </w:r>
      <w:r>
        <w:rPr>
          <w:rFonts w:hint="eastAsia"/>
        </w:rPr>
        <w:t>，如：</w:t>
      </w:r>
      <w:hyperlink r:id="rId163" w:anchor="beans-factory-lifecycle-initializingbean" w:history="1">
        <w:r w:rsidR="001A61D1" w:rsidRPr="001A61D1">
          <w:rPr>
            <w:rStyle w:val="a8"/>
          </w:rPr>
          <w:t>init-method</w:t>
        </w:r>
      </w:hyperlink>
      <w:r w:rsidR="001A61D1">
        <w:rPr>
          <w:rFonts w:hint="eastAsia"/>
        </w:rPr>
        <w:t>，</w:t>
      </w:r>
      <w:hyperlink r:id="rId164" w:anchor="beans-factory-lifecycle-disposablebean" w:history="1">
        <w:r w:rsidR="001A61D1" w:rsidRPr="001A61D1">
          <w:rPr>
            <w:rStyle w:val="a8"/>
          </w:rPr>
          <w:t>destroy-method</w:t>
        </w:r>
      </w:hyperlink>
      <w:r w:rsidR="001A61D1">
        <w:rPr>
          <w:rFonts w:hint="eastAsia"/>
        </w:rPr>
        <w:t>，</w:t>
      </w:r>
      <w:hyperlink r:id="rId165" w:anchor="beans-factory-autowire" w:history="1">
        <w:r w:rsidR="001A61D1" w:rsidRPr="001A61D1">
          <w:rPr>
            <w:rStyle w:val="a8"/>
          </w:rPr>
          <w:t>autowiring</w:t>
        </w:r>
      </w:hyperlink>
      <w:r w:rsidR="001A61D1">
        <w:rPr>
          <w:rFonts w:hint="eastAsia"/>
        </w:rPr>
        <w:t>和</w:t>
      </w:r>
      <w:r w:rsidR="001A61D1">
        <w:rPr>
          <w:rFonts w:ascii="Consolas" w:hAnsi="Consolas"/>
          <w:sz w:val="23"/>
          <w:szCs w:val="23"/>
          <w:shd w:val="clear" w:color="auto" w:fill="F7F7F8"/>
        </w:rPr>
        <w:t>name</w:t>
      </w:r>
      <w:r w:rsidR="001A61D1">
        <w:rPr>
          <w:rFonts w:hint="eastAsia"/>
        </w:rPr>
        <w:t>。</w:t>
      </w:r>
    </w:p>
    <w:p w14:paraId="2C73D194" w14:textId="144796F4" w:rsidR="006A0410" w:rsidRDefault="006A0410" w:rsidP="002D4933">
      <w:pPr>
        <w:ind w:firstLine="420"/>
      </w:pPr>
      <w:r>
        <w:rPr>
          <w:rFonts w:hint="eastAsia"/>
        </w:rPr>
        <w:t>你可以在</w:t>
      </w:r>
      <w:r>
        <w:rPr>
          <w:rFonts w:ascii="Consolas" w:hAnsi="Consolas"/>
          <w:sz w:val="23"/>
          <w:szCs w:val="23"/>
          <w:shd w:val="clear" w:color="auto" w:fill="F7F7F8"/>
        </w:rPr>
        <w:t>@Configuration</w:t>
      </w:r>
      <w:r>
        <w:rPr>
          <w:rFonts w:hint="eastAsia"/>
        </w:rPr>
        <w:t>标记类或</w:t>
      </w:r>
      <w:r>
        <w:rPr>
          <w:rFonts w:ascii="Consolas" w:hAnsi="Consolas"/>
          <w:sz w:val="23"/>
          <w:szCs w:val="23"/>
          <w:shd w:val="clear" w:color="auto" w:fill="F7F7F8"/>
        </w:rPr>
        <w:t>@Component</w:t>
      </w:r>
      <w:r>
        <w:rPr>
          <w:rFonts w:hint="eastAsia"/>
        </w:rPr>
        <w:t>标记类内使用</w:t>
      </w:r>
      <w:r>
        <w:rPr>
          <w:rFonts w:ascii="Consolas" w:hAnsi="Consolas"/>
          <w:sz w:val="23"/>
          <w:szCs w:val="23"/>
          <w:shd w:val="clear" w:color="auto" w:fill="F7F7F8"/>
        </w:rPr>
        <w:t>@Bean</w:t>
      </w:r>
      <w:r>
        <w:rPr>
          <w:rFonts w:hint="eastAsia"/>
        </w:rPr>
        <w:t>注解。</w:t>
      </w:r>
    </w:p>
    <w:p w14:paraId="1976D7D9" w14:textId="4810A9F0" w:rsidR="006A0410" w:rsidRPr="006A0410" w:rsidRDefault="006A0410" w:rsidP="002D4933">
      <w:pPr>
        <w:ind w:firstLine="480"/>
        <w:rPr>
          <w:sz w:val="24"/>
        </w:rPr>
      </w:pPr>
      <w:r w:rsidRPr="006A0410">
        <w:rPr>
          <w:rFonts w:hint="eastAsia"/>
          <w:sz w:val="24"/>
        </w:rPr>
        <w:t>声明一个</w:t>
      </w:r>
      <w:r w:rsidRPr="006A0410">
        <w:rPr>
          <w:rFonts w:hint="eastAsia"/>
          <w:sz w:val="24"/>
        </w:rPr>
        <w:t>bean</w:t>
      </w:r>
    </w:p>
    <w:p w14:paraId="7388B77E" w14:textId="4221D4D1" w:rsidR="00B56E9D" w:rsidRDefault="006A0410" w:rsidP="00B56E9D">
      <w:pPr>
        <w:ind w:firstLine="420"/>
      </w:pPr>
      <w:r>
        <w:rPr>
          <w:rFonts w:hint="eastAsia"/>
        </w:rPr>
        <w:t>只需在方法上标记</w:t>
      </w:r>
      <w:r>
        <w:rPr>
          <w:rFonts w:ascii="Consolas" w:hAnsi="Consolas"/>
          <w:sz w:val="23"/>
          <w:szCs w:val="23"/>
          <w:shd w:val="clear" w:color="auto" w:fill="F7F7F8"/>
        </w:rPr>
        <w:t>@Bean</w:t>
      </w:r>
      <w:r>
        <w:rPr>
          <w:rFonts w:hint="eastAsia"/>
        </w:rPr>
        <w:t>注解即可声明一个</w:t>
      </w:r>
      <w:r>
        <w:rPr>
          <w:rFonts w:hint="eastAsia"/>
        </w:rPr>
        <w:t>bean</w:t>
      </w:r>
      <w:r>
        <w:rPr>
          <w:rFonts w:hint="eastAsia"/>
        </w:rPr>
        <w:t>。使用这个方法在</w:t>
      </w:r>
      <w:r>
        <w:rPr>
          <w:rFonts w:ascii="Consolas" w:hAnsi="Consolas"/>
          <w:sz w:val="23"/>
          <w:szCs w:val="23"/>
          <w:shd w:val="clear" w:color="auto" w:fill="F7F7F8"/>
        </w:rPr>
        <w:t>ApplicationContext</w:t>
      </w:r>
      <w:r>
        <w:rPr>
          <w:rFonts w:hint="eastAsia"/>
        </w:rPr>
        <w:t>中</w:t>
      </w:r>
      <w:r>
        <w:rPr>
          <w:rFonts w:hint="eastAsia"/>
        </w:rPr>
        <w:lastRenderedPageBreak/>
        <w:t>注册一个</w:t>
      </w:r>
      <w:r>
        <w:rPr>
          <w:rFonts w:hint="eastAsia"/>
        </w:rPr>
        <w:t>bean</w:t>
      </w:r>
      <w:r>
        <w:rPr>
          <w:rFonts w:hint="eastAsia"/>
        </w:rPr>
        <w:t>定义，类型是方法的返回类型。</w:t>
      </w:r>
      <w:r w:rsidR="0060638B">
        <w:rPr>
          <w:rFonts w:hint="eastAsia"/>
        </w:rPr>
        <w:t>默认情况下，</w:t>
      </w:r>
      <w:r w:rsidR="0060638B">
        <w:rPr>
          <w:rFonts w:hint="eastAsia"/>
        </w:rPr>
        <w:t>bean</w:t>
      </w:r>
      <w:r w:rsidR="0060638B">
        <w:rPr>
          <w:rFonts w:hint="eastAsia"/>
        </w:rPr>
        <w:t>名与方法名保持一致。如下便是</w:t>
      </w:r>
      <w:r w:rsidR="0060638B">
        <w:rPr>
          <w:rFonts w:ascii="Consolas" w:hAnsi="Consolas"/>
          <w:sz w:val="23"/>
          <w:szCs w:val="23"/>
          <w:shd w:val="clear" w:color="auto" w:fill="F7F7F8"/>
        </w:rPr>
        <w:t>@Bean</w:t>
      </w:r>
      <w:r w:rsidR="0060638B">
        <w:rPr>
          <w:rFonts w:hint="eastAsia"/>
        </w:rPr>
        <w:t>方法声明的简单例子：</w:t>
      </w:r>
    </w:p>
    <w:p w14:paraId="41673F8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0077"/>
          <w:kern w:val="0"/>
          <w:sz w:val="24"/>
          <w:szCs w:val="24"/>
        </w:rPr>
        <w:t>@Configuration</w:t>
      </w:r>
    </w:p>
    <w:p w14:paraId="30FD3F7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class</w:t>
      </w:r>
      <w:r w:rsidRPr="0060638B">
        <w:rPr>
          <w:rFonts w:ascii="Consolas" w:eastAsia="宋体" w:hAnsi="Consolas" w:cs="宋体"/>
          <w:kern w:val="0"/>
          <w:sz w:val="24"/>
          <w:szCs w:val="24"/>
        </w:rPr>
        <w:t xml:space="preserve"> </w:t>
      </w:r>
      <w:r w:rsidRPr="0060638B">
        <w:rPr>
          <w:rFonts w:ascii="Consolas" w:eastAsia="宋体" w:hAnsi="Consolas" w:cs="宋体"/>
          <w:b/>
          <w:bCs/>
          <w:color w:val="445588"/>
          <w:kern w:val="0"/>
          <w:sz w:val="24"/>
          <w:szCs w:val="24"/>
        </w:rPr>
        <w:t>AppConfig</w:t>
      </w:r>
      <w:r w:rsidRPr="0060638B">
        <w:rPr>
          <w:rFonts w:ascii="Consolas" w:eastAsia="宋体" w:hAnsi="Consolas" w:cs="宋体"/>
          <w:kern w:val="0"/>
          <w:sz w:val="24"/>
          <w:szCs w:val="24"/>
        </w:rPr>
        <w:t xml:space="preserve"> {</w:t>
      </w:r>
    </w:p>
    <w:p w14:paraId="7E778F4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C00CE7"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0077"/>
          <w:kern w:val="0"/>
          <w:sz w:val="24"/>
          <w:szCs w:val="24"/>
        </w:rPr>
        <w:t>@Bean</w:t>
      </w:r>
    </w:p>
    <w:p w14:paraId="21BBD4A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TransferServiceImpl transferService() {</w:t>
      </w:r>
    </w:p>
    <w:p w14:paraId="3DDA099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return</w:t>
      </w: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new</w:t>
      </w:r>
      <w:r w:rsidRPr="0060638B">
        <w:rPr>
          <w:rFonts w:ascii="Consolas" w:eastAsia="宋体" w:hAnsi="Consolas" w:cs="宋体"/>
          <w:kern w:val="0"/>
          <w:sz w:val="24"/>
          <w:szCs w:val="24"/>
        </w:rPr>
        <w:t xml:space="preserve"> TransferServiceImpl();</w:t>
      </w:r>
    </w:p>
    <w:p w14:paraId="70AF00E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p>
    <w:p w14:paraId="04C1B0D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w:t>
      </w:r>
    </w:p>
    <w:p w14:paraId="26EE2520" w14:textId="12E98678" w:rsidR="0060638B" w:rsidRDefault="0060638B" w:rsidP="00B56E9D">
      <w:pPr>
        <w:ind w:firstLine="420"/>
      </w:pPr>
      <w:r>
        <w:rPr>
          <w:rFonts w:hint="eastAsia"/>
        </w:rPr>
        <w:t>上例与下面的</w:t>
      </w:r>
      <w:r>
        <w:rPr>
          <w:rFonts w:hint="eastAsia"/>
        </w:rPr>
        <w:t>S</w:t>
      </w:r>
      <w:r>
        <w:t>pring XML</w:t>
      </w:r>
      <w:r>
        <w:rPr>
          <w:rFonts w:hint="eastAsia"/>
        </w:rPr>
        <w:t>等效：</w:t>
      </w:r>
    </w:p>
    <w:p w14:paraId="5B81C71E"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1CC0C3F6"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8080"/>
          <w:kern w:val="0"/>
          <w:sz w:val="24"/>
          <w:szCs w:val="24"/>
        </w:rPr>
        <w:t>&lt;bean</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id</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"transferService"</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class</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"com.acme.TransferServiceImpl"</w:t>
      </w:r>
      <w:r w:rsidRPr="0060638B">
        <w:rPr>
          <w:rFonts w:ascii="Consolas" w:eastAsia="宋体" w:hAnsi="Consolas" w:cs="宋体"/>
          <w:color w:val="008080"/>
          <w:kern w:val="0"/>
          <w:sz w:val="24"/>
          <w:szCs w:val="24"/>
        </w:rPr>
        <w:t>/&gt;</w:t>
      </w:r>
    </w:p>
    <w:p w14:paraId="2A2A63B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23D85701" w14:textId="1D7C405A" w:rsidR="0060638B" w:rsidRDefault="000B7DC2" w:rsidP="00B56E9D">
      <w:pPr>
        <w:ind w:firstLine="420"/>
      </w:pPr>
      <w:r>
        <w:rPr>
          <w:rFonts w:hint="eastAsia"/>
        </w:rPr>
        <w:t>两种方式都在</w:t>
      </w:r>
      <w:r>
        <w:rPr>
          <w:rFonts w:ascii="Consolas" w:hAnsi="Consolas"/>
          <w:sz w:val="23"/>
          <w:szCs w:val="23"/>
          <w:shd w:val="clear" w:color="auto" w:fill="F7F7F8"/>
        </w:rPr>
        <w:t>ApplicationContext</w:t>
      </w:r>
      <w:r>
        <w:rPr>
          <w:rFonts w:hint="eastAsia"/>
        </w:rPr>
        <w:t>中创建了一个名为</w:t>
      </w:r>
      <w:r>
        <w:rPr>
          <w:rFonts w:ascii="Consolas" w:hAnsi="Consolas"/>
          <w:sz w:val="23"/>
          <w:szCs w:val="23"/>
          <w:shd w:val="clear" w:color="auto" w:fill="F7F7F8"/>
        </w:rPr>
        <w:t>transferService</w:t>
      </w:r>
      <w:r>
        <w:rPr>
          <w:rFonts w:hint="eastAsia"/>
        </w:rPr>
        <w:t>的</w:t>
      </w:r>
      <w:r>
        <w:rPr>
          <w:rFonts w:hint="eastAsia"/>
        </w:rPr>
        <w:t>bean</w:t>
      </w:r>
      <w:r>
        <w:rPr>
          <w:rFonts w:hint="eastAsia"/>
        </w:rPr>
        <w:t>，并将其绑定至一个类型为</w:t>
      </w:r>
      <w:r>
        <w:rPr>
          <w:rFonts w:ascii="Consolas" w:hAnsi="Consolas"/>
          <w:sz w:val="23"/>
          <w:szCs w:val="23"/>
          <w:shd w:val="clear" w:color="auto" w:fill="F7F7F8"/>
        </w:rPr>
        <w:t>TransferServiceImpl</w:t>
      </w:r>
      <w:r>
        <w:rPr>
          <w:rFonts w:hint="eastAsia"/>
        </w:rPr>
        <w:t>的对象实例：</w:t>
      </w:r>
    </w:p>
    <w:p w14:paraId="30BEC79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transferService -&gt; com.acme.TransferServiceImpl</w:t>
      </w:r>
    </w:p>
    <w:p w14:paraId="42BD8C58" w14:textId="17BA66F3" w:rsidR="000B7DC2" w:rsidRDefault="000B7DC2" w:rsidP="00B56E9D">
      <w:pPr>
        <w:ind w:firstLine="420"/>
      </w:pPr>
      <w:r>
        <w:rPr>
          <w:rFonts w:hint="eastAsia"/>
        </w:rPr>
        <w:t>同样你也可以声明你的</w:t>
      </w:r>
      <w:r>
        <w:rPr>
          <w:rFonts w:ascii="Consolas" w:hAnsi="Consolas"/>
          <w:sz w:val="23"/>
          <w:szCs w:val="23"/>
          <w:shd w:val="clear" w:color="auto" w:fill="F7F7F8"/>
        </w:rPr>
        <w:t>@Bean</w:t>
      </w:r>
      <w:r>
        <w:rPr>
          <w:rFonts w:hint="eastAsia"/>
        </w:rPr>
        <w:t>方法返回一个接口（或基类）类型：</w:t>
      </w:r>
    </w:p>
    <w:p w14:paraId="7638538E"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color w:val="000077"/>
          <w:kern w:val="0"/>
          <w:sz w:val="24"/>
          <w:szCs w:val="24"/>
        </w:rPr>
        <w:t>@Configuration</w:t>
      </w:r>
    </w:p>
    <w:p w14:paraId="69EA61A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class</w:t>
      </w:r>
      <w:r w:rsidRPr="000B7DC2">
        <w:rPr>
          <w:rFonts w:ascii="Consolas" w:eastAsia="宋体" w:hAnsi="Consolas" w:cs="宋体"/>
          <w:kern w:val="0"/>
          <w:sz w:val="24"/>
          <w:szCs w:val="24"/>
        </w:rPr>
        <w:t xml:space="preserve"> </w:t>
      </w:r>
      <w:r w:rsidRPr="000B7DC2">
        <w:rPr>
          <w:rFonts w:ascii="Consolas" w:eastAsia="宋体" w:hAnsi="Consolas" w:cs="宋体"/>
          <w:b/>
          <w:bCs/>
          <w:color w:val="445588"/>
          <w:kern w:val="0"/>
          <w:sz w:val="24"/>
          <w:szCs w:val="24"/>
        </w:rPr>
        <w:t>AppConfig</w:t>
      </w:r>
      <w:r w:rsidRPr="000B7DC2">
        <w:rPr>
          <w:rFonts w:ascii="Consolas" w:eastAsia="宋体" w:hAnsi="Consolas" w:cs="宋体"/>
          <w:kern w:val="0"/>
          <w:sz w:val="24"/>
          <w:szCs w:val="24"/>
        </w:rPr>
        <w:t xml:space="preserve"> {</w:t>
      </w:r>
    </w:p>
    <w:p w14:paraId="5FB203A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44489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color w:val="000077"/>
          <w:kern w:val="0"/>
          <w:sz w:val="24"/>
          <w:szCs w:val="24"/>
        </w:rPr>
        <w:t>@Bean</w:t>
      </w:r>
    </w:p>
    <w:p w14:paraId="15A26210"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TransferService transferService() {</w:t>
      </w:r>
    </w:p>
    <w:p w14:paraId="1198CE0A"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return</w:t>
      </w: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new</w:t>
      </w:r>
      <w:r w:rsidRPr="000B7DC2">
        <w:rPr>
          <w:rFonts w:ascii="Consolas" w:eastAsia="宋体" w:hAnsi="Consolas" w:cs="宋体"/>
          <w:kern w:val="0"/>
          <w:sz w:val="24"/>
          <w:szCs w:val="24"/>
        </w:rPr>
        <w:t xml:space="preserve"> TransferServiceImpl();</w:t>
      </w:r>
    </w:p>
    <w:p w14:paraId="2E252163"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p>
    <w:p w14:paraId="617E9EF1"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w:t>
      </w:r>
    </w:p>
    <w:p w14:paraId="650C2CA6" w14:textId="4C3AAD34" w:rsidR="000B7DC2" w:rsidRDefault="000B7DC2" w:rsidP="00B56E9D">
      <w:pPr>
        <w:ind w:firstLine="420"/>
      </w:pPr>
      <w:r>
        <w:rPr>
          <w:rFonts w:hint="eastAsia"/>
        </w:rPr>
        <w:t>然而，这样把类型预测限制在了指定的接口类（</w:t>
      </w:r>
      <w:r>
        <w:rPr>
          <w:rFonts w:ascii="Consolas" w:hAnsi="Consolas"/>
          <w:sz w:val="23"/>
          <w:szCs w:val="23"/>
          <w:shd w:val="clear" w:color="auto" w:fill="F7F7F8"/>
        </w:rPr>
        <w:t>TransferService</w:t>
      </w:r>
      <w:r>
        <w:rPr>
          <w:rFonts w:hint="eastAsia"/>
        </w:rPr>
        <w:t>），一旦受影响的单例</w:t>
      </w:r>
      <w:r>
        <w:rPr>
          <w:rFonts w:hint="eastAsia"/>
        </w:rPr>
        <w:t>bean</w:t>
      </w:r>
      <w:r>
        <w:rPr>
          <w:rFonts w:hint="eastAsia"/>
        </w:rPr>
        <w:t>完成实例化，就只有容器能够知道它的真实类型（</w:t>
      </w:r>
      <w:r>
        <w:rPr>
          <w:rFonts w:ascii="Consolas" w:hAnsi="Consolas"/>
          <w:sz w:val="23"/>
          <w:szCs w:val="23"/>
          <w:shd w:val="clear" w:color="auto" w:fill="F7F7F8"/>
        </w:rPr>
        <w:t>TransferServiceImpl</w:t>
      </w:r>
      <w:r>
        <w:rPr>
          <w:rFonts w:hint="eastAsia"/>
        </w:rPr>
        <w:t>）。非懒加载的单例</w:t>
      </w:r>
      <w:r>
        <w:rPr>
          <w:rFonts w:hint="eastAsia"/>
        </w:rPr>
        <w:t>bean</w:t>
      </w:r>
      <w:r w:rsidR="007D524E">
        <w:rPr>
          <w:rFonts w:hint="eastAsia"/>
        </w:rPr>
        <w:t>依据声明顺序来</w:t>
      </w:r>
      <w:r>
        <w:rPr>
          <w:rFonts w:hint="eastAsia"/>
        </w:rPr>
        <w:t>实例化</w:t>
      </w:r>
      <w:r w:rsidR="007D524E">
        <w:rPr>
          <w:rFonts w:hint="eastAsia"/>
        </w:rPr>
        <w:t>，所以你会看到不同的类型匹配结果，取决于当另一个组件尝试以非声明类型匹配时（例如</w:t>
      </w:r>
      <w:r w:rsidR="007D524E">
        <w:rPr>
          <w:rFonts w:ascii="Consolas" w:hAnsi="Consolas"/>
          <w:sz w:val="23"/>
          <w:szCs w:val="23"/>
          <w:shd w:val="clear" w:color="auto" w:fill="F7F7F8"/>
        </w:rPr>
        <w:t>@Autowired TransferServiceImpl</w:t>
      </w:r>
      <w:r w:rsidR="007D524E">
        <w:rPr>
          <w:rFonts w:hint="eastAsia"/>
        </w:rPr>
        <w:t>就只会在“</w:t>
      </w:r>
      <w:r w:rsidR="007D524E">
        <w:rPr>
          <w:rFonts w:hint="eastAsia"/>
        </w:rPr>
        <w:t>transferService</w:t>
      </w:r>
      <w:r w:rsidR="007D524E">
        <w:rPr>
          <w:rFonts w:hint="eastAsia"/>
        </w:rPr>
        <w:t>”完成实例化后哦解析）。</w:t>
      </w:r>
    </w:p>
    <w:p w14:paraId="02138D52" w14:textId="430DD79E" w:rsidR="007D524E" w:rsidRDefault="007D524E" w:rsidP="007D524E">
      <w:pPr>
        <w:pStyle w:val="ae"/>
        <w:ind w:left="840"/>
      </w:pPr>
      <w:r>
        <w:rPr>
          <w:rFonts w:hint="eastAsia"/>
        </w:rPr>
        <w:t>如果你始终通过声明的服务接口来引用你的类型，你的</w:t>
      </w:r>
      <w:r>
        <w:rPr>
          <w:rFonts w:ascii="Consolas" w:hAnsi="Consolas"/>
          <w:sz w:val="23"/>
          <w:szCs w:val="23"/>
          <w:shd w:val="clear" w:color="auto" w:fill="F7F7F8"/>
        </w:rPr>
        <w:t>@Bean</w:t>
      </w:r>
      <w:r>
        <w:rPr>
          <w:rFonts w:hint="eastAsia"/>
        </w:rPr>
        <w:t>返回类型可以</w:t>
      </w:r>
      <w:r w:rsidR="00AE79EB">
        <w:rPr>
          <w:rFonts w:hint="eastAsia"/>
        </w:rPr>
        <w:t>安全适用。然而，对于实现多个接口的组件，或由它们的实现类型引用的组件，声明准确的返回类型更安</w:t>
      </w:r>
      <w:r w:rsidR="00AE79EB">
        <w:rPr>
          <w:rFonts w:hint="eastAsia"/>
        </w:rPr>
        <w:lastRenderedPageBreak/>
        <w:t>全（至少对于</w:t>
      </w:r>
      <w:r w:rsidR="00AE79EB">
        <w:rPr>
          <w:rFonts w:hint="eastAsia"/>
        </w:rPr>
        <w:t>bean</w:t>
      </w:r>
      <w:r w:rsidR="00AE79EB">
        <w:rPr>
          <w:rFonts w:hint="eastAsia"/>
        </w:rPr>
        <w:t>内引用的注入点足够准确）。</w:t>
      </w:r>
    </w:p>
    <w:p w14:paraId="0515A6D0" w14:textId="34D8D42E" w:rsidR="00AE79EB" w:rsidRDefault="00AE79EB" w:rsidP="00AE79EB">
      <w:pPr>
        <w:ind w:firstLine="480"/>
        <w:rPr>
          <w:sz w:val="24"/>
        </w:rPr>
      </w:pPr>
      <w:r w:rsidRPr="00AE79EB">
        <w:rPr>
          <w:sz w:val="24"/>
        </w:rPr>
        <w:t>B</w:t>
      </w:r>
      <w:r w:rsidRPr="00AE79EB">
        <w:rPr>
          <w:rFonts w:hint="eastAsia"/>
          <w:sz w:val="24"/>
        </w:rPr>
        <w:t>ean</w:t>
      </w:r>
      <w:r w:rsidRPr="00AE79EB">
        <w:rPr>
          <w:rFonts w:hint="eastAsia"/>
          <w:sz w:val="24"/>
        </w:rPr>
        <w:t>依赖</w:t>
      </w:r>
    </w:p>
    <w:p w14:paraId="7D50B7C2" w14:textId="2BE806E6" w:rsidR="00AE79EB" w:rsidRDefault="00AE79EB" w:rsidP="00AE79EB">
      <w:pPr>
        <w:ind w:firstLine="460"/>
      </w:pPr>
      <w:r>
        <w:rPr>
          <w:rFonts w:ascii="Consolas" w:hAnsi="Consolas"/>
          <w:sz w:val="23"/>
          <w:szCs w:val="23"/>
          <w:shd w:val="clear" w:color="auto" w:fill="F7F7F8"/>
        </w:rPr>
        <w:t>@Bean</w:t>
      </w:r>
      <w:r>
        <w:rPr>
          <w:rFonts w:hint="eastAsia"/>
        </w:rPr>
        <w:t>标记的方法可以有任意数量的参数，作为构造该</w:t>
      </w:r>
      <w:r>
        <w:rPr>
          <w:rFonts w:hint="eastAsia"/>
        </w:rPr>
        <w:t>bean</w:t>
      </w:r>
      <w:r>
        <w:rPr>
          <w:rFonts w:hint="eastAsia"/>
        </w:rPr>
        <w:t>的依赖。如若</w:t>
      </w:r>
      <w:r>
        <w:rPr>
          <w:rFonts w:ascii="Consolas" w:hAnsi="Consolas"/>
          <w:sz w:val="23"/>
          <w:szCs w:val="23"/>
          <w:shd w:val="clear" w:color="auto" w:fill="F7F7F8"/>
        </w:rPr>
        <w:t>TransferService</w:t>
      </w:r>
      <w:r>
        <w:rPr>
          <w:rFonts w:hint="eastAsia"/>
        </w:rPr>
        <w:t>需要</w:t>
      </w:r>
      <w:r>
        <w:rPr>
          <w:rFonts w:ascii="Consolas" w:hAnsi="Consolas"/>
          <w:sz w:val="23"/>
          <w:szCs w:val="23"/>
          <w:shd w:val="clear" w:color="auto" w:fill="F7F7F8"/>
        </w:rPr>
        <w:t>AccountRepository</w:t>
      </w:r>
      <w:r>
        <w:rPr>
          <w:rFonts w:hint="eastAsia"/>
        </w:rPr>
        <w:t>我们可以通过方法参数实现依赖：</w:t>
      </w:r>
    </w:p>
    <w:p w14:paraId="2BEBA5C5"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color w:val="000077"/>
          <w:kern w:val="0"/>
          <w:sz w:val="24"/>
          <w:szCs w:val="24"/>
        </w:rPr>
        <w:t>@Configuration</w:t>
      </w:r>
    </w:p>
    <w:p w14:paraId="0A433476"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class</w:t>
      </w:r>
      <w:r w:rsidRPr="00AE79EB">
        <w:rPr>
          <w:rFonts w:ascii="Consolas" w:eastAsia="宋体" w:hAnsi="Consolas" w:cs="宋体"/>
          <w:kern w:val="0"/>
          <w:sz w:val="24"/>
          <w:szCs w:val="24"/>
        </w:rPr>
        <w:t xml:space="preserve"> </w:t>
      </w:r>
      <w:r w:rsidRPr="00AE79EB">
        <w:rPr>
          <w:rFonts w:ascii="Consolas" w:eastAsia="宋体" w:hAnsi="Consolas" w:cs="宋体"/>
          <w:b/>
          <w:bCs/>
          <w:color w:val="445588"/>
          <w:kern w:val="0"/>
          <w:sz w:val="24"/>
          <w:szCs w:val="24"/>
        </w:rPr>
        <w:t>AppConfig</w:t>
      </w:r>
      <w:r w:rsidRPr="00AE79EB">
        <w:rPr>
          <w:rFonts w:ascii="Consolas" w:eastAsia="宋体" w:hAnsi="Consolas" w:cs="宋体"/>
          <w:kern w:val="0"/>
          <w:sz w:val="24"/>
          <w:szCs w:val="24"/>
        </w:rPr>
        <w:t xml:space="preserve"> {</w:t>
      </w:r>
    </w:p>
    <w:p w14:paraId="4F4047B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B2D4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color w:val="000077"/>
          <w:kern w:val="0"/>
          <w:sz w:val="24"/>
          <w:szCs w:val="24"/>
        </w:rPr>
        <w:t>@Bean</w:t>
      </w:r>
    </w:p>
    <w:p w14:paraId="77D631F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TransferService transferService(AccountRepository accountRepository) {</w:t>
      </w:r>
    </w:p>
    <w:p w14:paraId="6F48FF0B"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return</w:t>
      </w: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new</w:t>
      </w:r>
      <w:r w:rsidRPr="00AE79EB">
        <w:rPr>
          <w:rFonts w:ascii="Consolas" w:eastAsia="宋体" w:hAnsi="Consolas" w:cs="宋体"/>
          <w:kern w:val="0"/>
          <w:sz w:val="24"/>
          <w:szCs w:val="24"/>
        </w:rPr>
        <w:t xml:space="preserve"> TransferServiceImpl(accountRepository);</w:t>
      </w:r>
    </w:p>
    <w:p w14:paraId="5E6D292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p>
    <w:p w14:paraId="1CCFB2A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w:t>
      </w:r>
    </w:p>
    <w:p w14:paraId="7F5D5D86" w14:textId="680E4602" w:rsidR="00AE79EB" w:rsidRDefault="00AE79EB" w:rsidP="00AE79EB">
      <w:pPr>
        <w:ind w:firstLine="420"/>
      </w:pPr>
      <w:r>
        <w:rPr>
          <w:rFonts w:hint="eastAsia"/>
        </w:rPr>
        <w:t>解析机制与基于构造方法的依赖注入几乎完全相同，详见</w:t>
      </w:r>
      <w:hyperlink r:id="rId166" w:anchor="beans-constructor-injection" w:history="1">
        <w:r>
          <w:rPr>
            <w:rStyle w:val="a8"/>
            <w:rFonts w:hint="eastAsia"/>
          </w:rPr>
          <w:t>相关章节</w:t>
        </w:r>
      </w:hyperlink>
      <w:r>
        <w:rPr>
          <w:rFonts w:hint="eastAsia"/>
        </w:rPr>
        <w:t>。</w:t>
      </w:r>
    </w:p>
    <w:p w14:paraId="06A0AE0C" w14:textId="61CF14B1" w:rsidR="00AE79EB" w:rsidRDefault="00AE79EB" w:rsidP="00AE79EB">
      <w:pPr>
        <w:ind w:firstLine="480"/>
        <w:rPr>
          <w:sz w:val="24"/>
        </w:rPr>
      </w:pPr>
      <w:r w:rsidRPr="00AE79EB">
        <w:rPr>
          <w:rFonts w:hint="eastAsia"/>
          <w:sz w:val="24"/>
        </w:rPr>
        <w:t>接收生命周期回调</w:t>
      </w:r>
    </w:p>
    <w:p w14:paraId="6059BE83" w14:textId="0DEC94AE" w:rsidR="00AE79EB" w:rsidRDefault="00AE79EB" w:rsidP="00AE79EB">
      <w:pPr>
        <w:ind w:firstLine="420"/>
      </w:pPr>
      <w:r>
        <w:rPr>
          <w:rFonts w:hint="eastAsia"/>
        </w:rPr>
        <w:t>任意带有</w:t>
      </w:r>
      <w:r>
        <w:rPr>
          <w:rFonts w:ascii="Consolas" w:hAnsi="Consolas"/>
          <w:sz w:val="23"/>
          <w:szCs w:val="23"/>
          <w:shd w:val="clear" w:color="auto" w:fill="F7F7F8"/>
        </w:rPr>
        <w:t>@Bean</w:t>
      </w:r>
      <w:r>
        <w:rPr>
          <w:rFonts w:hint="eastAsia"/>
        </w:rPr>
        <w:t>注解的类都支持常规生命周期回调且可以使用</w:t>
      </w:r>
      <w:r>
        <w:rPr>
          <w:rFonts w:hint="eastAsia"/>
        </w:rPr>
        <w:t>J</w:t>
      </w:r>
      <w:r>
        <w:t>SR-250</w:t>
      </w:r>
      <w:r w:rsidR="00965BC7">
        <w:rPr>
          <w:rFonts w:hint="eastAsia"/>
        </w:rPr>
        <w:t>的</w:t>
      </w:r>
      <w:r w:rsidR="00965BC7">
        <w:rPr>
          <w:rFonts w:ascii="Consolas" w:hAnsi="Consolas"/>
          <w:sz w:val="23"/>
          <w:szCs w:val="23"/>
          <w:shd w:val="clear" w:color="auto" w:fill="F7F7F8"/>
        </w:rPr>
        <w:t>@PostConstruct</w:t>
      </w:r>
      <w:r w:rsidR="00965BC7">
        <w:rPr>
          <w:rFonts w:hint="eastAsia"/>
        </w:rPr>
        <w:t>和</w:t>
      </w:r>
      <w:r w:rsidR="00965BC7">
        <w:rPr>
          <w:rFonts w:ascii="Consolas" w:hAnsi="Consolas"/>
          <w:sz w:val="23"/>
          <w:szCs w:val="23"/>
          <w:shd w:val="clear" w:color="auto" w:fill="F7F7F8"/>
        </w:rPr>
        <w:t>@PreDestroy</w:t>
      </w:r>
      <w:r w:rsidR="00965BC7">
        <w:rPr>
          <w:rFonts w:hint="eastAsia"/>
        </w:rPr>
        <w:t>注解，详见</w:t>
      </w:r>
      <w:hyperlink r:id="rId167" w:anchor="beans-postconstruct-and-predestroy-annotations" w:history="1">
        <w:r w:rsidR="00965BC7" w:rsidRPr="00965BC7">
          <w:rPr>
            <w:rStyle w:val="a8"/>
          </w:rPr>
          <w:t>JSR-250</w:t>
        </w:r>
        <w:r w:rsidR="00965BC7">
          <w:rPr>
            <w:rStyle w:val="a8"/>
            <w:rFonts w:hint="eastAsia"/>
          </w:rPr>
          <w:t>注解</w:t>
        </w:r>
      </w:hyperlink>
      <w:r w:rsidR="00965BC7">
        <w:rPr>
          <w:rFonts w:hint="eastAsia"/>
        </w:rPr>
        <w:t>。</w:t>
      </w:r>
    </w:p>
    <w:p w14:paraId="48108B70" w14:textId="19DC3F21" w:rsidR="00965BC7" w:rsidRDefault="00965BC7" w:rsidP="00AE79EB">
      <w:pPr>
        <w:ind w:firstLine="420"/>
      </w:pPr>
      <w:r>
        <w:rPr>
          <w:rFonts w:hint="eastAsia"/>
        </w:rPr>
        <w:t>常规</w:t>
      </w:r>
      <w:r>
        <w:rPr>
          <w:rFonts w:hint="eastAsia"/>
        </w:rPr>
        <w:t>S</w:t>
      </w:r>
      <w:r>
        <w:t>pring</w:t>
      </w:r>
      <w:hyperlink r:id="rId168" w:anchor="beans-factory-nature" w:history="1">
        <w:r>
          <w:rPr>
            <w:rStyle w:val="a8"/>
            <w:rFonts w:hint="eastAsia"/>
          </w:rPr>
          <w:t>生命周期</w:t>
        </w:r>
      </w:hyperlink>
      <w:r>
        <w:rPr>
          <w:rFonts w:hint="eastAsia"/>
        </w:rPr>
        <w:t>回调也完全支持。如果一个</w:t>
      </w:r>
      <w:r>
        <w:rPr>
          <w:rFonts w:hint="eastAsia"/>
        </w:rPr>
        <w:t>bean</w:t>
      </w:r>
      <w:r>
        <w:rPr>
          <w:rFonts w:hint="eastAsia"/>
        </w:rPr>
        <w:t>实现了</w:t>
      </w:r>
      <w:r>
        <w:rPr>
          <w:rFonts w:ascii="Consolas" w:hAnsi="Consolas"/>
          <w:sz w:val="23"/>
          <w:szCs w:val="23"/>
          <w:shd w:val="clear" w:color="auto" w:fill="F7F7F8"/>
        </w:rPr>
        <w:t>InitializingBean</w:t>
      </w:r>
      <w:r>
        <w:rPr>
          <w:rFonts w:hint="eastAsia"/>
        </w:rPr>
        <w:t>，</w:t>
      </w:r>
      <w:r>
        <w:rPr>
          <w:rFonts w:ascii="Consolas" w:hAnsi="Consolas"/>
          <w:sz w:val="23"/>
          <w:szCs w:val="23"/>
          <w:shd w:val="clear" w:color="auto" w:fill="F7F7F8"/>
        </w:rPr>
        <w:t>DisposableBean</w:t>
      </w:r>
      <w:r>
        <w:rPr>
          <w:rFonts w:hint="eastAsia"/>
        </w:rPr>
        <w:t>，或</w:t>
      </w:r>
      <w:r>
        <w:rPr>
          <w:rFonts w:ascii="Consolas" w:hAnsi="Consolas"/>
          <w:sz w:val="23"/>
          <w:szCs w:val="23"/>
          <w:shd w:val="clear" w:color="auto" w:fill="F7F7F8"/>
        </w:rPr>
        <w:t>Lifecycle</w:t>
      </w:r>
      <w:r>
        <w:rPr>
          <w:rFonts w:hint="eastAsia"/>
        </w:rPr>
        <w:t>，对应的方法会由容器调用。</w:t>
      </w:r>
    </w:p>
    <w:p w14:paraId="316E91E8" w14:textId="0039FEAC" w:rsidR="00965BC7" w:rsidRDefault="00965BC7" w:rsidP="00AE79EB">
      <w:pPr>
        <w:ind w:firstLine="420"/>
      </w:pPr>
      <w:r>
        <w:rPr>
          <w:rFonts w:hint="eastAsia"/>
        </w:rPr>
        <w:t>标准</w:t>
      </w:r>
      <w:r>
        <w:rPr>
          <w:rFonts w:ascii="Consolas" w:hAnsi="Consolas"/>
          <w:sz w:val="23"/>
          <w:szCs w:val="23"/>
          <w:shd w:val="clear" w:color="auto" w:fill="F7F7F8"/>
        </w:rPr>
        <w:t>*Aware</w:t>
      </w:r>
      <w:r>
        <w:rPr>
          <w:rFonts w:hint="eastAsia"/>
        </w:rPr>
        <w:t>集内的接口如</w:t>
      </w:r>
      <w:hyperlink r:id="rId169" w:anchor="beans-beanfactory" w:history="1">
        <w:r w:rsidRPr="00965BC7">
          <w:rPr>
            <w:rStyle w:val="a8"/>
          </w:rPr>
          <w:t>BeanFactoryAware</w:t>
        </w:r>
      </w:hyperlink>
      <w:r>
        <w:rPr>
          <w:rFonts w:hint="eastAsia"/>
        </w:rPr>
        <w:t>，</w:t>
      </w:r>
      <w:hyperlink r:id="rId170" w:anchor="beans-factory-aware" w:history="1">
        <w:r w:rsidRPr="00965BC7">
          <w:rPr>
            <w:rStyle w:val="a8"/>
          </w:rPr>
          <w:t>BeanNameAware</w:t>
        </w:r>
      </w:hyperlink>
      <w:r>
        <w:rPr>
          <w:rFonts w:hint="eastAsia"/>
        </w:rPr>
        <w:t>，</w:t>
      </w:r>
      <w:hyperlink r:id="rId171" w:anchor="context-functionality-messagesource" w:history="1">
        <w:r w:rsidRPr="00965BC7">
          <w:rPr>
            <w:rStyle w:val="a8"/>
          </w:rPr>
          <w:t>MessageSourceAware</w:t>
        </w:r>
      </w:hyperlink>
      <w:r>
        <w:rPr>
          <w:rFonts w:hint="eastAsia"/>
        </w:rPr>
        <w:t>，</w:t>
      </w:r>
      <w:hyperlink r:id="rId172" w:anchor="beans-factory-aware" w:history="1">
        <w:r w:rsidRPr="00965BC7">
          <w:rPr>
            <w:rStyle w:val="a8"/>
          </w:rPr>
          <w:t>ApplicationContextAware</w:t>
        </w:r>
      </w:hyperlink>
      <w:r>
        <w:rPr>
          <w:rFonts w:hint="eastAsia"/>
        </w:rPr>
        <w:t>等等都完全支持。</w:t>
      </w:r>
    </w:p>
    <w:p w14:paraId="4BEBAF8D" w14:textId="283A84B1" w:rsidR="00965BC7" w:rsidRDefault="00965BC7" w:rsidP="00AE79EB">
      <w:pPr>
        <w:ind w:firstLine="460"/>
      </w:pPr>
      <w:r>
        <w:rPr>
          <w:rFonts w:ascii="Consolas" w:hAnsi="Consolas"/>
          <w:sz w:val="23"/>
          <w:szCs w:val="23"/>
          <w:shd w:val="clear" w:color="auto" w:fill="F7F7F8"/>
        </w:rPr>
        <w:t>@Bean</w:t>
      </w:r>
      <w:r>
        <w:rPr>
          <w:rFonts w:hint="eastAsia"/>
        </w:rPr>
        <w:t>注解支持指定任意的初始化方法和销毁回调方法，很像</w:t>
      </w:r>
      <w:r>
        <w:rPr>
          <w:rFonts w:hint="eastAsia"/>
        </w:rPr>
        <w:t>S</w:t>
      </w:r>
      <w:r>
        <w:t>pring XML</w:t>
      </w:r>
      <w:r>
        <w:rPr>
          <w:rFonts w:hint="eastAsia"/>
        </w:rPr>
        <w:t>的</w:t>
      </w:r>
      <w:r>
        <w:rPr>
          <w:rFonts w:ascii="Consolas" w:hAnsi="Consolas"/>
          <w:sz w:val="23"/>
          <w:szCs w:val="23"/>
          <w:shd w:val="clear" w:color="auto" w:fill="F7F7F8"/>
        </w:rPr>
        <w:t>init-method</w:t>
      </w:r>
      <w:r>
        <w:rPr>
          <w:rFonts w:hint="eastAsia"/>
        </w:rPr>
        <w:t>和</w:t>
      </w:r>
      <w:r>
        <w:rPr>
          <w:rFonts w:ascii="Consolas" w:hAnsi="Consolas"/>
          <w:sz w:val="23"/>
          <w:szCs w:val="23"/>
          <w:shd w:val="clear" w:color="auto" w:fill="F7F7F8"/>
        </w:rPr>
        <w:t>destroy-method</w:t>
      </w:r>
      <w:r>
        <w:rPr>
          <w:rFonts w:hint="eastAsia"/>
        </w:rPr>
        <w:t>属性在</w:t>
      </w:r>
      <w:r>
        <w:rPr>
          <w:rFonts w:ascii="Consolas" w:hAnsi="Consolas"/>
          <w:sz w:val="23"/>
          <w:szCs w:val="23"/>
          <w:shd w:val="clear" w:color="auto" w:fill="F7F7F8"/>
        </w:rPr>
        <w:t>bean</w:t>
      </w:r>
      <w:r>
        <w:rPr>
          <w:rFonts w:hint="eastAsia"/>
        </w:rPr>
        <w:t>元素上。</w:t>
      </w:r>
    </w:p>
    <w:p w14:paraId="399EDBA8"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Foo</w:t>
      </w:r>
      <w:r w:rsidRPr="00965BC7">
        <w:rPr>
          <w:rFonts w:ascii="Consolas" w:eastAsia="宋体" w:hAnsi="Consolas" w:cs="宋体"/>
          <w:kern w:val="0"/>
          <w:sz w:val="24"/>
          <w:szCs w:val="24"/>
        </w:rPr>
        <w:t xml:space="preserve"> {</w:t>
      </w:r>
    </w:p>
    <w:p w14:paraId="1E5D7BA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5D4AF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init() {</w:t>
      </w:r>
    </w:p>
    <w:p w14:paraId="2D11163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initialization logic</w:t>
      </w:r>
    </w:p>
    <w:p w14:paraId="038EB9F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581EF9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34D1FF33"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3824F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Bar</w:t>
      </w:r>
      <w:r w:rsidRPr="00965BC7">
        <w:rPr>
          <w:rFonts w:ascii="Consolas" w:eastAsia="宋体" w:hAnsi="Consolas" w:cs="宋体"/>
          <w:kern w:val="0"/>
          <w:sz w:val="24"/>
          <w:szCs w:val="24"/>
        </w:rPr>
        <w:t xml:space="preserve"> {</w:t>
      </w:r>
    </w:p>
    <w:p w14:paraId="3FEEDE9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DF0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lastRenderedPageBreak/>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cleanup() {</w:t>
      </w:r>
    </w:p>
    <w:p w14:paraId="0B261B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destruction logic</w:t>
      </w:r>
    </w:p>
    <w:p w14:paraId="500993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A7D0CF2"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4A666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93DE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color w:val="000077"/>
          <w:kern w:val="0"/>
          <w:sz w:val="24"/>
          <w:szCs w:val="24"/>
        </w:rPr>
        <w:t>@Configuration</w:t>
      </w:r>
    </w:p>
    <w:p w14:paraId="47C1A725"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AppConfig</w:t>
      </w:r>
      <w:r w:rsidRPr="00965BC7">
        <w:rPr>
          <w:rFonts w:ascii="Consolas" w:eastAsia="宋体" w:hAnsi="Consolas" w:cs="宋体"/>
          <w:kern w:val="0"/>
          <w:sz w:val="24"/>
          <w:szCs w:val="24"/>
        </w:rPr>
        <w:t xml:space="preserve"> {</w:t>
      </w:r>
    </w:p>
    <w:p w14:paraId="6B3620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7FB04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(initMethod = </w:t>
      </w:r>
      <w:r w:rsidRPr="00965BC7">
        <w:rPr>
          <w:rFonts w:ascii="Consolas" w:eastAsia="宋体" w:hAnsi="Consolas" w:cs="宋体"/>
          <w:color w:val="DD1144"/>
          <w:kern w:val="0"/>
          <w:sz w:val="24"/>
          <w:szCs w:val="24"/>
        </w:rPr>
        <w:t>"init"</w:t>
      </w:r>
      <w:r w:rsidRPr="00965BC7">
        <w:rPr>
          <w:rFonts w:ascii="Consolas" w:eastAsia="宋体" w:hAnsi="Consolas" w:cs="宋体"/>
          <w:kern w:val="0"/>
          <w:sz w:val="24"/>
          <w:szCs w:val="24"/>
        </w:rPr>
        <w:t>)</w:t>
      </w:r>
    </w:p>
    <w:p w14:paraId="3B9A983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Foo foo() {</w:t>
      </w:r>
    </w:p>
    <w:p w14:paraId="34CD681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Foo();</w:t>
      </w:r>
    </w:p>
    <w:p w14:paraId="471E2CF7"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6BAFE2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1D78B"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(destroyMethod = </w:t>
      </w:r>
      <w:r w:rsidRPr="00965BC7">
        <w:rPr>
          <w:rFonts w:ascii="Consolas" w:eastAsia="宋体" w:hAnsi="Consolas" w:cs="宋体"/>
          <w:color w:val="DD1144"/>
          <w:kern w:val="0"/>
          <w:sz w:val="24"/>
          <w:szCs w:val="24"/>
        </w:rPr>
        <w:t>"cleanup"</w:t>
      </w:r>
      <w:r w:rsidRPr="00965BC7">
        <w:rPr>
          <w:rFonts w:ascii="Consolas" w:eastAsia="宋体" w:hAnsi="Consolas" w:cs="宋体"/>
          <w:kern w:val="0"/>
          <w:sz w:val="24"/>
          <w:szCs w:val="24"/>
        </w:rPr>
        <w:t>)</w:t>
      </w:r>
    </w:p>
    <w:p w14:paraId="3CD6DE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Bar bar() {</w:t>
      </w:r>
    </w:p>
    <w:p w14:paraId="1A3294A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Bar();</w:t>
      </w:r>
    </w:p>
    <w:p w14:paraId="217E3FE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036694A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6801418E" w14:textId="127FC50E" w:rsidR="00965BC7" w:rsidRDefault="00965BC7" w:rsidP="00965BC7">
      <w:pPr>
        <w:pStyle w:val="ae"/>
        <w:ind w:left="840"/>
      </w:pPr>
      <w:r>
        <w:rPr>
          <w:rFonts w:hint="eastAsia"/>
        </w:rPr>
        <w:t>默认情况下，适用</w:t>
      </w:r>
      <w:r>
        <w:rPr>
          <w:rFonts w:hint="eastAsia"/>
        </w:rPr>
        <w:t>Java</w:t>
      </w:r>
      <w:r>
        <w:rPr>
          <w:rFonts w:hint="eastAsia"/>
        </w:rPr>
        <w:t>配置的</w:t>
      </w:r>
      <w:r>
        <w:rPr>
          <w:rFonts w:hint="eastAsia"/>
        </w:rPr>
        <w:t>bean</w:t>
      </w:r>
      <w:r>
        <w:rPr>
          <w:rFonts w:hint="eastAsia"/>
        </w:rPr>
        <w:t>定义，在有</w:t>
      </w:r>
      <w:r>
        <w:rPr>
          <w:rFonts w:hint="eastAsia"/>
        </w:rPr>
        <w:t>public</w:t>
      </w:r>
      <w:r>
        <w:rPr>
          <w:rFonts w:hint="eastAsia"/>
        </w:rPr>
        <w:t>的</w:t>
      </w:r>
      <w:r>
        <w:rPr>
          <w:rFonts w:ascii="Consolas" w:hAnsi="Consolas"/>
          <w:sz w:val="23"/>
          <w:szCs w:val="23"/>
          <w:shd w:val="clear" w:color="auto" w:fill="F7F7F8"/>
        </w:rPr>
        <w:t>close</w:t>
      </w:r>
      <w:r>
        <w:rPr>
          <w:rFonts w:hint="eastAsia"/>
        </w:rPr>
        <w:t>或</w:t>
      </w:r>
      <w:r>
        <w:rPr>
          <w:rFonts w:ascii="Consolas" w:hAnsi="Consolas"/>
          <w:sz w:val="23"/>
          <w:szCs w:val="23"/>
          <w:shd w:val="clear" w:color="auto" w:fill="F7F7F8"/>
        </w:rPr>
        <w:t>shutdown</w:t>
      </w:r>
      <w:r>
        <w:rPr>
          <w:rFonts w:hint="eastAsia"/>
        </w:rPr>
        <w:t>方法存在时会自动纳入销毁回调中。如果你有一个</w:t>
      </w:r>
      <w:r>
        <w:rPr>
          <w:rFonts w:hint="eastAsia"/>
        </w:rPr>
        <w:t>public</w:t>
      </w:r>
      <w:r>
        <w:rPr>
          <w:rFonts w:hint="eastAsia"/>
        </w:rPr>
        <w:t>的</w:t>
      </w:r>
      <w:r w:rsidR="006B7401">
        <w:rPr>
          <w:rFonts w:ascii="Consolas" w:hAnsi="Consolas"/>
          <w:sz w:val="23"/>
          <w:szCs w:val="23"/>
          <w:shd w:val="clear" w:color="auto" w:fill="F7F7F8"/>
        </w:rPr>
        <w:t>close</w:t>
      </w:r>
      <w:r w:rsidR="006B7401">
        <w:rPr>
          <w:rFonts w:hint="eastAsia"/>
        </w:rPr>
        <w:t>或</w:t>
      </w:r>
      <w:r w:rsidR="006B7401">
        <w:rPr>
          <w:rFonts w:ascii="Consolas" w:hAnsi="Consolas"/>
          <w:sz w:val="23"/>
          <w:szCs w:val="23"/>
          <w:shd w:val="clear" w:color="auto" w:fill="F7F7F8"/>
        </w:rPr>
        <w:t>shutdown</w:t>
      </w:r>
      <w:r w:rsidR="006B7401">
        <w:rPr>
          <w:rFonts w:hint="eastAsia"/>
        </w:rPr>
        <w:t>方法且你不期望在容器关闭时调用，简单添加</w:t>
      </w:r>
      <w:r w:rsidR="006B7401">
        <w:rPr>
          <w:rFonts w:ascii="Consolas" w:hAnsi="Consolas"/>
          <w:sz w:val="23"/>
          <w:szCs w:val="23"/>
          <w:shd w:val="clear" w:color="auto" w:fill="F7F7F8"/>
        </w:rPr>
        <w:t>@Bean(destroyMethod="")</w:t>
      </w:r>
      <w:r w:rsidR="006B7401">
        <w:rPr>
          <w:rFonts w:hint="eastAsia"/>
        </w:rPr>
        <w:t>在你的</w:t>
      </w:r>
      <w:r w:rsidR="006B7401">
        <w:rPr>
          <w:rFonts w:hint="eastAsia"/>
        </w:rPr>
        <w:t>bean</w:t>
      </w:r>
      <w:r w:rsidR="006B7401">
        <w:rPr>
          <w:rFonts w:hint="eastAsia"/>
        </w:rPr>
        <w:t>定义中以禁用默认的</w:t>
      </w:r>
      <w:r w:rsidR="006B7401">
        <w:rPr>
          <w:rFonts w:ascii="Consolas" w:hAnsi="Consolas"/>
          <w:sz w:val="23"/>
          <w:szCs w:val="23"/>
          <w:shd w:val="clear" w:color="auto" w:fill="F7F7F8"/>
        </w:rPr>
        <w:t>(inferred)</w:t>
      </w:r>
      <w:r w:rsidR="006B7401">
        <w:rPr>
          <w:rFonts w:hint="eastAsia"/>
        </w:rPr>
        <w:t>模式。</w:t>
      </w:r>
    </w:p>
    <w:p w14:paraId="4AB7638E" w14:textId="759D3AA8" w:rsidR="006B7401" w:rsidRDefault="00ED4E4D" w:rsidP="006B7401">
      <w:pPr>
        <w:pStyle w:val="ae"/>
        <w:ind w:left="840"/>
      </w:pPr>
      <w:r>
        <w:rPr>
          <w:rFonts w:hint="eastAsia"/>
        </w:rPr>
        <w:t>对于通过</w:t>
      </w:r>
      <w:r>
        <w:rPr>
          <w:rFonts w:hint="eastAsia"/>
        </w:rPr>
        <w:t>J</w:t>
      </w:r>
      <w:r>
        <w:t>NDI</w:t>
      </w:r>
      <w:r>
        <w:rPr>
          <w:rFonts w:hint="eastAsia"/>
        </w:rPr>
        <w:t>获取的资源，你可能希望</w:t>
      </w:r>
      <w:r w:rsidR="00B35CC5">
        <w:rPr>
          <w:rFonts w:hint="eastAsia"/>
        </w:rPr>
        <w:t>默认执行此操作，因为它的生命周期由应用外部管理。特别是，</w:t>
      </w:r>
      <w:r w:rsidR="00A35702">
        <w:rPr>
          <w:rFonts w:hint="eastAsia"/>
        </w:rPr>
        <w:t>确保对</w:t>
      </w:r>
      <w:r w:rsidR="00A35702">
        <w:rPr>
          <w:rFonts w:ascii="Consolas" w:hAnsi="Consolas"/>
          <w:sz w:val="23"/>
          <w:szCs w:val="23"/>
          <w:shd w:val="clear" w:color="auto" w:fill="F7F7F8"/>
        </w:rPr>
        <w:t>DataSource</w:t>
      </w:r>
      <w:r w:rsidR="00A35702">
        <w:rPr>
          <w:rFonts w:hint="eastAsia"/>
        </w:rPr>
        <w:t>永远执行因为</w:t>
      </w:r>
      <w:r w:rsidR="00892BF4">
        <w:rPr>
          <w:rFonts w:hint="eastAsia"/>
        </w:rPr>
        <w:t>已知其会在</w:t>
      </w:r>
      <w:r w:rsidR="00892BF4">
        <w:rPr>
          <w:rFonts w:hint="eastAsia"/>
        </w:rPr>
        <w:t>Java</w:t>
      </w:r>
      <w:r w:rsidR="00892BF4">
        <w:t xml:space="preserve"> EE</w:t>
      </w:r>
      <w:r w:rsidR="00892BF4">
        <w:rPr>
          <w:rFonts w:hint="eastAsia"/>
        </w:rPr>
        <w:t>应用服务器上存在问题</w:t>
      </w:r>
    </w:p>
    <w:p w14:paraId="2BE022D6" w14:textId="50A5437C" w:rsidR="00892BF4" w:rsidRDefault="00892BF4" w:rsidP="00892BF4">
      <w:pPr>
        <w:ind w:firstLine="420"/>
      </w:pPr>
    </w:p>
    <w:p w14:paraId="20B40BB3"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color w:val="000077"/>
          <w:kern w:val="0"/>
          <w:sz w:val="24"/>
          <w:szCs w:val="24"/>
        </w:rPr>
        <w:t>@Bean</w:t>
      </w:r>
      <w:r w:rsidRPr="00892BF4">
        <w:rPr>
          <w:rFonts w:ascii="Consolas" w:eastAsia="宋体" w:hAnsi="Consolas" w:cs="宋体"/>
          <w:kern w:val="0"/>
          <w:sz w:val="24"/>
          <w:szCs w:val="24"/>
        </w:rPr>
        <w:t>(destroyMethod=</w:t>
      </w:r>
      <w:r w:rsidRPr="00892BF4">
        <w:rPr>
          <w:rFonts w:ascii="Consolas" w:eastAsia="宋体" w:hAnsi="Consolas" w:cs="宋体"/>
          <w:color w:val="DD1144"/>
          <w:kern w:val="0"/>
          <w:sz w:val="24"/>
          <w:szCs w:val="24"/>
        </w:rPr>
        <w:t>""</w:t>
      </w:r>
      <w:r w:rsidRPr="00892BF4">
        <w:rPr>
          <w:rFonts w:ascii="Consolas" w:eastAsia="宋体" w:hAnsi="Consolas" w:cs="宋体"/>
          <w:kern w:val="0"/>
          <w:sz w:val="24"/>
          <w:szCs w:val="24"/>
        </w:rPr>
        <w:t>)</w:t>
      </w:r>
    </w:p>
    <w:p w14:paraId="36319EE8"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b/>
          <w:bCs/>
          <w:kern w:val="0"/>
          <w:sz w:val="24"/>
          <w:szCs w:val="24"/>
        </w:rPr>
        <w:t>public</w:t>
      </w:r>
      <w:r w:rsidRPr="00892BF4">
        <w:rPr>
          <w:rFonts w:ascii="Consolas" w:eastAsia="宋体" w:hAnsi="Consolas" w:cs="宋体"/>
          <w:kern w:val="0"/>
          <w:sz w:val="24"/>
          <w:szCs w:val="24"/>
        </w:rPr>
        <w:t xml:space="preserve"> DataSource dataSource() </w:t>
      </w:r>
      <w:r w:rsidRPr="00892BF4">
        <w:rPr>
          <w:rFonts w:ascii="Consolas" w:eastAsia="宋体" w:hAnsi="Consolas" w:cs="宋体"/>
          <w:b/>
          <w:bCs/>
          <w:kern w:val="0"/>
          <w:sz w:val="24"/>
          <w:szCs w:val="24"/>
        </w:rPr>
        <w:t>throws</w:t>
      </w:r>
      <w:r w:rsidRPr="00892BF4">
        <w:rPr>
          <w:rFonts w:ascii="Consolas" w:eastAsia="宋体" w:hAnsi="Consolas" w:cs="宋体"/>
          <w:kern w:val="0"/>
          <w:sz w:val="24"/>
          <w:szCs w:val="24"/>
        </w:rPr>
        <w:t xml:space="preserve"> NamingException {</w:t>
      </w:r>
    </w:p>
    <w:p w14:paraId="28A9EBB2"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 xml:space="preserve">    </w:t>
      </w:r>
      <w:r w:rsidRPr="00892BF4">
        <w:rPr>
          <w:rFonts w:ascii="Consolas" w:eastAsia="宋体" w:hAnsi="Consolas" w:cs="宋体"/>
          <w:b/>
          <w:bCs/>
          <w:color w:val="000000"/>
          <w:kern w:val="0"/>
          <w:sz w:val="24"/>
          <w:szCs w:val="24"/>
        </w:rPr>
        <w:t>return</w:t>
      </w:r>
      <w:r w:rsidRPr="00892BF4">
        <w:rPr>
          <w:rFonts w:ascii="Consolas" w:eastAsia="宋体" w:hAnsi="Consolas" w:cs="宋体"/>
          <w:kern w:val="0"/>
          <w:sz w:val="24"/>
          <w:szCs w:val="24"/>
        </w:rPr>
        <w:t xml:space="preserve"> (DataSource) jndiTemplate.lookup(</w:t>
      </w:r>
      <w:r w:rsidRPr="00892BF4">
        <w:rPr>
          <w:rFonts w:ascii="Consolas" w:eastAsia="宋体" w:hAnsi="Consolas" w:cs="宋体"/>
          <w:color w:val="DD1144"/>
          <w:kern w:val="0"/>
          <w:sz w:val="24"/>
          <w:szCs w:val="24"/>
        </w:rPr>
        <w:t>"MyDS"</w:t>
      </w:r>
      <w:r w:rsidRPr="00892BF4">
        <w:rPr>
          <w:rFonts w:ascii="Consolas" w:eastAsia="宋体" w:hAnsi="Consolas" w:cs="宋体"/>
          <w:kern w:val="0"/>
          <w:sz w:val="24"/>
          <w:szCs w:val="24"/>
        </w:rPr>
        <w:t>);</w:t>
      </w:r>
    </w:p>
    <w:p w14:paraId="19C3D519"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w:t>
      </w:r>
    </w:p>
    <w:p w14:paraId="6F1ABA6B" w14:textId="7838EF2F" w:rsidR="00892BF4" w:rsidRDefault="00164624" w:rsidP="00343EB5">
      <w:pPr>
        <w:pStyle w:val="ae"/>
        <w:ind w:left="840"/>
      </w:pPr>
      <w:r>
        <w:rPr>
          <w:rFonts w:hint="eastAsia"/>
        </w:rPr>
        <w:t>还有</w:t>
      </w:r>
      <w:r w:rsidR="00892BF4">
        <w:rPr>
          <w:rFonts w:hint="eastAsia"/>
        </w:rPr>
        <w:t>，在</w:t>
      </w:r>
      <w:r w:rsidR="00892BF4">
        <w:rPr>
          <w:rFonts w:ascii="Consolas" w:hAnsi="Consolas"/>
          <w:sz w:val="23"/>
          <w:szCs w:val="23"/>
          <w:shd w:val="clear" w:color="auto" w:fill="F7F7F8"/>
        </w:rPr>
        <w:t>@Bean</w:t>
      </w:r>
      <w:r w:rsidR="00892BF4">
        <w:rPr>
          <w:rFonts w:hint="eastAsia"/>
        </w:rPr>
        <w:t>方法中，一般你会选择</w:t>
      </w:r>
      <w:r>
        <w:rPr>
          <w:rFonts w:hint="eastAsia"/>
        </w:rPr>
        <w:t>使</w:t>
      </w:r>
      <w:r w:rsidR="00892BF4">
        <w:rPr>
          <w:rFonts w:hint="eastAsia"/>
        </w:rPr>
        <w:t>用编程式查找：要么使用</w:t>
      </w:r>
      <w:r w:rsidR="00892BF4">
        <w:rPr>
          <w:rFonts w:hint="eastAsia"/>
        </w:rPr>
        <w:t>S</w:t>
      </w:r>
      <w:r w:rsidR="00892BF4">
        <w:t>pring</w:t>
      </w:r>
      <w:r w:rsidR="00892BF4">
        <w:rPr>
          <w:rFonts w:hint="eastAsia"/>
        </w:rPr>
        <w:t>的</w:t>
      </w:r>
      <w:r w:rsidR="00892BF4">
        <w:rPr>
          <w:rFonts w:ascii="Consolas" w:hAnsi="Consolas"/>
          <w:sz w:val="23"/>
          <w:szCs w:val="23"/>
          <w:shd w:val="clear" w:color="auto" w:fill="F7F7F8"/>
        </w:rPr>
        <w:t>JndiTemplate</w:t>
      </w:r>
      <w:r w:rsidR="00892BF4">
        <w:rPr>
          <w:rFonts w:hint="eastAsia"/>
        </w:rPr>
        <w:t>或者</w:t>
      </w:r>
      <w:r w:rsidR="00892BF4">
        <w:rPr>
          <w:rFonts w:ascii="Consolas" w:hAnsi="Consolas"/>
          <w:sz w:val="23"/>
          <w:szCs w:val="23"/>
          <w:shd w:val="clear" w:color="auto" w:fill="F7F7F8"/>
        </w:rPr>
        <w:t>JndiLocatorDelegate</w:t>
      </w:r>
      <w:r w:rsidR="00892BF4">
        <w:rPr>
          <w:rFonts w:hint="eastAsia"/>
        </w:rPr>
        <w:t>帮助类，要么</w:t>
      </w:r>
      <w:r w:rsidR="00B871B2">
        <w:rPr>
          <w:rFonts w:hint="eastAsia"/>
        </w:rPr>
        <w:t>直接使用</w:t>
      </w:r>
      <w:r w:rsidR="00B871B2">
        <w:rPr>
          <w:rFonts w:hint="eastAsia"/>
        </w:rPr>
        <w:t>J</w:t>
      </w:r>
      <w:r w:rsidR="00B871B2">
        <w:t xml:space="preserve">NDI </w:t>
      </w:r>
      <w:r w:rsidR="00B871B2">
        <w:rPr>
          <w:rFonts w:ascii="Consolas" w:hAnsi="Consolas"/>
          <w:sz w:val="23"/>
          <w:szCs w:val="23"/>
          <w:shd w:val="clear" w:color="auto" w:fill="F7F7F8"/>
        </w:rPr>
        <w:t>InitialContext</w:t>
      </w:r>
      <w:r w:rsidR="00B871B2">
        <w:rPr>
          <w:rFonts w:hint="eastAsia"/>
        </w:rPr>
        <w:t>，但</w:t>
      </w:r>
      <w:r>
        <w:rPr>
          <w:rFonts w:hint="eastAsia"/>
        </w:rPr>
        <w:t>不建议使用</w:t>
      </w:r>
      <w:r>
        <w:rPr>
          <w:rFonts w:ascii="Consolas" w:hAnsi="Consolas"/>
          <w:sz w:val="23"/>
          <w:szCs w:val="23"/>
          <w:shd w:val="clear" w:color="auto" w:fill="F7F7F8"/>
        </w:rPr>
        <w:t>JndiObjectFactoryBean</w:t>
      </w:r>
      <w:r>
        <w:rPr>
          <w:rFonts w:hint="eastAsia"/>
        </w:rPr>
        <w:t>变体，因为它会强制要求声明返回类型为</w:t>
      </w:r>
      <w:r>
        <w:rPr>
          <w:rFonts w:ascii="Consolas" w:hAnsi="Consolas"/>
          <w:sz w:val="23"/>
          <w:szCs w:val="23"/>
          <w:shd w:val="clear" w:color="auto" w:fill="F7F7F8"/>
        </w:rPr>
        <w:t>FactoryBean</w:t>
      </w:r>
      <w:r>
        <w:rPr>
          <w:rFonts w:hint="eastAsia"/>
        </w:rPr>
        <w:lastRenderedPageBreak/>
        <w:t>而不是真实的目标类型，</w:t>
      </w:r>
      <w:r w:rsidR="009C4A68">
        <w:rPr>
          <w:rFonts w:hint="eastAsia"/>
        </w:rPr>
        <w:t>使得需要引用此处的资源的其他</w:t>
      </w:r>
      <w:r w:rsidR="009C4A68">
        <w:rPr>
          <w:rFonts w:ascii="Consolas" w:hAnsi="Consolas"/>
          <w:sz w:val="23"/>
          <w:szCs w:val="23"/>
          <w:shd w:val="clear" w:color="auto" w:fill="F7F7F8"/>
        </w:rPr>
        <w:t>@Bean</w:t>
      </w:r>
      <w:r w:rsidR="009C4A68">
        <w:rPr>
          <w:rFonts w:hint="eastAsia"/>
        </w:rPr>
        <w:t>方法在交叉引用调用时更难以使用。</w:t>
      </w:r>
    </w:p>
    <w:p w14:paraId="3B3CC7E0" w14:textId="61531526" w:rsidR="00343EB5" w:rsidRDefault="00343EB5" w:rsidP="00892BF4">
      <w:pPr>
        <w:ind w:firstLine="420"/>
      </w:pPr>
      <w:r>
        <w:rPr>
          <w:rFonts w:hint="eastAsia"/>
        </w:rPr>
        <w:t>当然，在上面的</w:t>
      </w:r>
      <w:r w:rsidR="007C1F2F">
        <w:rPr>
          <w:rFonts w:ascii="Consolas" w:hAnsi="Consolas"/>
          <w:sz w:val="23"/>
          <w:szCs w:val="23"/>
          <w:shd w:val="clear" w:color="auto" w:fill="F7F7F8"/>
        </w:rPr>
        <w:t>Foo</w:t>
      </w:r>
      <w:r w:rsidR="007C1F2F">
        <w:rPr>
          <w:rFonts w:hint="eastAsia"/>
        </w:rPr>
        <w:t>中，与直接在构造时调用</w:t>
      </w:r>
      <w:r w:rsidR="007C1F2F">
        <w:rPr>
          <w:rFonts w:ascii="Consolas" w:hAnsi="Consolas"/>
          <w:sz w:val="23"/>
          <w:szCs w:val="23"/>
          <w:shd w:val="clear" w:color="auto" w:fill="F7F7F8"/>
        </w:rPr>
        <w:t>init()</w:t>
      </w:r>
      <w:r w:rsidR="007C1F2F">
        <w:rPr>
          <w:rFonts w:hint="eastAsia"/>
        </w:rPr>
        <w:t>方法等效：</w:t>
      </w:r>
    </w:p>
    <w:p w14:paraId="79EE75B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color w:val="000077"/>
          <w:kern w:val="0"/>
          <w:sz w:val="24"/>
          <w:szCs w:val="24"/>
        </w:rPr>
        <w:t>@Configuration</w:t>
      </w:r>
    </w:p>
    <w:p w14:paraId="4C276D1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class</w:t>
      </w:r>
      <w:r w:rsidRPr="007C1F2F">
        <w:rPr>
          <w:rFonts w:ascii="Consolas" w:eastAsia="宋体" w:hAnsi="Consolas" w:cs="宋体"/>
          <w:kern w:val="0"/>
          <w:sz w:val="24"/>
          <w:szCs w:val="24"/>
        </w:rPr>
        <w:t xml:space="preserve"> </w:t>
      </w:r>
      <w:r w:rsidRPr="007C1F2F">
        <w:rPr>
          <w:rFonts w:ascii="Consolas" w:eastAsia="宋体" w:hAnsi="Consolas" w:cs="宋体"/>
          <w:b/>
          <w:bCs/>
          <w:color w:val="445588"/>
          <w:kern w:val="0"/>
          <w:sz w:val="24"/>
          <w:szCs w:val="24"/>
        </w:rPr>
        <w:t>AppConfig</w:t>
      </w:r>
      <w:r w:rsidRPr="007C1F2F">
        <w:rPr>
          <w:rFonts w:ascii="Consolas" w:eastAsia="宋体" w:hAnsi="Consolas" w:cs="宋体"/>
          <w:kern w:val="0"/>
          <w:sz w:val="24"/>
          <w:szCs w:val="24"/>
        </w:rPr>
        <w:t xml:space="preserve"> {</w:t>
      </w:r>
    </w:p>
    <w:p w14:paraId="1F8FD402"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C5185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color w:val="000077"/>
          <w:kern w:val="0"/>
          <w:sz w:val="24"/>
          <w:szCs w:val="24"/>
        </w:rPr>
        <w:t>@Bean</w:t>
      </w:r>
    </w:p>
    <w:p w14:paraId="03444DC7"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Foo foo() {</w:t>
      </w:r>
    </w:p>
    <w:p w14:paraId="6E68825D"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 foo = </w:t>
      </w:r>
      <w:r w:rsidRPr="007C1F2F">
        <w:rPr>
          <w:rFonts w:ascii="Consolas" w:eastAsia="宋体" w:hAnsi="Consolas" w:cs="宋体"/>
          <w:b/>
          <w:bCs/>
          <w:color w:val="000000"/>
          <w:kern w:val="0"/>
          <w:sz w:val="24"/>
          <w:szCs w:val="24"/>
        </w:rPr>
        <w:t>new</w:t>
      </w:r>
      <w:r w:rsidRPr="007C1F2F">
        <w:rPr>
          <w:rFonts w:ascii="Consolas" w:eastAsia="宋体" w:hAnsi="Consolas" w:cs="宋体"/>
          <w:kern w:val="0"/>
          <w:sz w:val="24"/>
          <w:szCs w:val="24"/>
        </w:rPr>
        <w:t xml:space="preserve"> Foo();</w:t>
      </w:r>
    </w:p>
    <w:p w14:paraId="3A5E1709"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foo.init();</w:t>
      </w:r>
    </w:p>
    <w:p w14:paraId="46A67861"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color w:val="000000"/>
          <w:kern w:val="0"/>
          <w:sz w:val="24"/>
          <w:szCs w:val="24"/>
        </w:rPr>
        <w:t>return</w:t>
      </w:r>
      <w:r w:rsidRPr="007C1F2F">
        <w:rPr>
          <w:rFonts w:ascii="Consolas" w:eastAsia="宋体" w:hAnsi="Consolas" w:cs="宋体"/>
          <w:kern w:val="0"/>
          <w:sz w:val="24"/>
          <w:szCs w:val="24"/>
        </w:rPr>
        <w:t xml:space="preserve"> foo;</w:t>
      </w:r>
    </w:p>
    <w:p w14:paraId="7B64FF58"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
    <w:p w14:paraId="6CA4D89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15076C"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i/>
          <w:iCs/>
          <w:color w:val="999988"/>
          <w:kern w:val="0"/>
          <w:sz w:val="24"/>
          <w:szCs w:val="24"/>
        </w:rPr>
        <w:t>// ...</w:t>
      </w:r>
    </w:p>
    <w:p w14:paraId="40CA7E7F"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w:t>
      </w:r>
    </w:p>
    <w:p w14:paraId="4B5F4645" w14:textId="054BCE56" w:rsidR="007C1F2F" w:rsidRPr="00892BF4" w:rsidRDefault="007C1F2F" w:rsidP="007C1F2F">
      <w:pPr>
        <w:pStyle w:val="ae"/>
        <w:ind w:left="840"/>
      </w:pPr>
      <w:r w:rsidRPr="007C1F2F">
        <w:t>当您直接使用</w:t>
      </w:r>
      <w:r w:rsidRPr="007C1F2F">
        <w:t>Java</w:t>
      </w:r>
      <w:r w:rsidRPr="007C1F2F">
        <w:t>工作时，您可以使用对象执行任何您喜欢的操作，并且不必总是依赖于容器生命周期！</w:t>
      </w:r>
    </w:p>
    <w:p w14:paraId="60632BC5" w14:textId="07A99BD4" w:rsidR="00B56E9D" w:rsidRDefault="005652C5" w:rsidP="00B56E9D">
      <w:pPr>
        <w:ind w:firstLine="480"/>
        <w:rPr>
          <w:sz w:val="24"/>
        </w:rPr>
      </w:pPr>
      <w:r w:rsidRPr="005652C5">
        <w:rPr>
          <w:rFonts w:hint="eastAsia"/>
          <w:sz w:val="24"/>
        </w:rPr>
        <w:t>指定</w:t>
      </w:r>
      <w:r w:rsidRPr="005652C5">
        <w:rPr>
          <w:rFonts w:hint="eastAsia"/>
          <w:sz w:val="24"/>
        </w:rPr>
        <w:t>bean</w:t>
      </w:r>
      <w:r w:rsidRPr="005652C5">
        <w:rPr>
          <w:rFonts w:hint="eastAsia"/>
          <w:sz w:val="24"/>
        </w:rPr>
        <w:t>的作用域</w:t>
      </w:r>
    </w:p>
    <w:p w14:paraId="7D008E40" w14:textId="4ED716AE" w:rsidR="001F5301" w:rsidRDefault="001F5301" w:rsidP="001F5301">
      <w:pPr>
        <w:ind w:firstLine="420"/>
      </w:pPr>
      <w:r>
        <w:rPr>
          <w:rFonts w:hint="eastAsia"/>
        </w:rPr>
        <w:t>使用</w:t>
      </w:r>
      <w:r>
        <w:rPr>
          <w:rFonts w:hint="eastAsia"/>
        </w:rPr>
        <w:t>@</w:t>
      </w:r>
      <w:r>
        <w:t>Scope</w:t>
      </w:r>
      <w:r>
        <w:rPr>
          <w:rFonts w:hint="eastAsia"/>
        </w:rPr>
        <w:t>注解</w:t>
      </w:r>
    </w:p>
    <w:p w14:paraId="2C8DFB63" w14:textId="3B3972FF" w:rsidR="001F5301" w:rsidRDefault="001F5301" w:rsidP="001F5301">
      <w:pPr>
        <w:ind w:firstLine="420"/>
      </w:pPr>
      <w:r>
        <w:rPr>
          <w:rFonts w:hint="eastAsia"/>
        </w:rPr>
        <w:t>你可以给带有</w:t>
      </w:r>
      <w:r>
        <w:rPr>
          <w:rFonts w:ascii="Consolas" w:hAnsi="Consolas"/>
          <w:sz w:val="23"/>
          <w:szCs w:val="23"/>
          <w:shd w:val="clear" w:color="auto" w:fill="F7F7F8"/>
        </w:rPr>
        <w:t>@Bean</w:t>
      </w:r>
      <w:r>
        <w:rPr>
          <w:rFonts w:hint="eastAsia"/>
        </w:rPr>
        <w:t>注解的</w:t>
      </w:r>
      <w:r>
        <w:rPr>
          <w:rFonts w:hint="eastAsia"/>
        </w:rPr>
        <w:t>bean</w:t>
      </w:r>
      <w:r>
        <w:rPr>
          <w:rFonts w:hint="eastAsia"/>
        </w:rPr>
        <w:t>指定一个明确的作用域。。你可以使用在</w:t>
      </w:r>
      <w:hyperlink r:id="rId173" w:anchor="beans-factory-scopes" w:history="1">
        <w:r w:rsidRPr="001F5301">
          <w:rPr>
            <w:rStyle w:val="a8"/>
          </w:rPr>
          <w:t>Bean</w:t>
        </w:r>
        <w:r>
          <w:rPr>
            <w:rStyle w:val="a8"/>
            <w:rFonts w:hint="eastAsia"/>
          </w:rPr>
          <w:t>作用域</w:t>
        </w:r>
      </w:hyperlink>
      <w:r>
        <w:rPr>
          <w:rFonts w:hint="eastAsia"/>
        </w:rPr>
        <w:t>一节中指出的任何标准作用域。</w:t>
      </w:r>
    </w:p>
    <w:p w14:paraId="25FD7C80" w14:textId="7B2314DC" w:rsidR="001F5301" w:rsidRDefault="001F5301" w:rsidP="001F5301">
      <w:pPr>
        <w:ind w:firstLine="420"/>
      </w:pPr>
      <w:r>
        <w:rPr>
          <w:rFonts w:hint="eastAsia"/>
        </w:rPr>
        <w:t>默认作用域是</w:t>
      </w:r>
      <w:r>
        <w:rPr>
          <w:rFonts w:ascii="Consolas" w:hAnsi="Consolas"/>
          <w:sz w:val="23"/>
          <w:szCs w:val="23"/>
          <w:shd w:val="clear" w:color="auto" w:fill="F7F7F8"/>
        </w:rPr>
        <w:t>singleton</w:t>
      </w:r>
      <w:r>
        <w:rPr>
          <w:rFonts w:hint="eastAsia"/>
        </w:rPr>
        <w:t>，但你可以使用</w:t>
      </w:r>
      <w:r>
        <w:rPr>
          <w:rFonts w:ascii="Consolas" w:hAnsi="Consolas"/>
          <w:sz w:val="23"/>
          <w:szCs w:val="23"/>
          <w:shd w:val="clear" w:color="auto" w:fill="F7F7F8"/>
        </w:rPr>
        <w:t>@Scope</w:t>
      </w:r>
      <w:r>
        <w:rPr>
          <w:rFonts w:hint="eastAsia"/>
        </w:rPr>
        <w:t>注解来覆盖：</w:t>
      </w:r>
    </w:p>
    <w:p w14:paraId="25440610"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color w:val="000077"/>
          <w:kern w:val="0"/>
          <w:sz w:val="24"/>
          <w:szCs w:val="24"/>
        </w:rPr>
        <w:t>@Configuration</w:t>
      </w:r>
    </w:p>
    <w:p w14:paraId="3DA9585F"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class</w:t>
      </w:r>
      <w:r w:rsidRPr="001F5301">
        <w:rPr>
          <w:rFonts w:ascii="Consolas" w:eastAsia="宋体" w:hAnsi="Consolas" w:cs="宋体"/>
          <w:kern w:val="0"/>
          <w:sz w:val="24"/>
          <w:szCs w:val="24"/>
        </w:rPr>
        <w:t xml:space="preserve"> </w:t>
      </w:r>
      <w:r w:rsidRPr="001F5301">
        <w:rPr>
          <w:rFonts w:ascii="Consolas" w:eastAsia="宋体" w:hAnsi="Consolas" w:cs="宋体"/>
          <w:b/>
          <w:bCs/>
          <w:color w:val="445588"/>
          <w:kern w:val="0"/>
          <w:sz w:val="24"/>
          <w:szCs w:val="24"/>
        </w:rPr>
        <w:t>MyConfiguration</w:t>
      </w:r>
      <w:r w:rsidRPr="001F5301">
        <w:rPr>
          <w:rFonts w:ascii="Consolas" w:eastAsia="宋体" w:hAnsi="Consolas" w:cs="宋体"/>
          <w:kern w:val="0"/>
          <w:sz w:val="24"/>
          <w:szCs w:val="24"/>
        </w:rPr>
        <w:t xml:space="preserve"> {</w:t>
      </w:r>
    </w:p>
    <w:p w14:paraId="24B0161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B770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color w:val="000077"/>
          <w:kern w:val="0"/>
          <w:sz w:val="24"/>
          <w:szCs w:val="24"/>
        </w:rPr>
        <w:t>@Bean</w:t>
      </w:r>
    </w:p>
    <w:p w14:paraId="7422DE46"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color w:val="000077"/>
          <w:kern w:val="0"/>
          <w:sz w:val="24"/>
          <w:szCs w:val="24"/>
        </w:rPr>
        <w:t>@Scope</w:t>
      </w:r>
      <w:r w:rsidRPr="001F5301">
        <w:rPr>
          <w:rFonts w:ascii="Consolas" w:eastAsia="宋体" w:hAnsi="Consolas" w:cs="宋体"/>
          <w:b/>
          <w:bCs/>
          <w:kern w:val="0"/>
          <w:sz w:val="24"/>
          <w:szCs w:val="24"/>
        </w:rPr>
        <w:t>(</w:t>
      </w:r>
      <w:r w:rsidRPr="001F5301">
        <w:rPr>
          <w:rFonts w:ascii="Consolas" w:eastAsia="宋体" w:hAnsi="Consolas" w:cs="宋体"/>
          <w:b/>
          <w:bCs/>
          <w:color w:val="DD1144"/>
          <w:kern w:val="0"/>
          <w:sz w:val="24"/>
          <w:szCs w:val="24"/>
        </w:rPr>
        <w:t>"prototype"</w:t>
      </w:r>
      <w:r w:rsidRPr="001F5301">
        <w:rPr>
          <w:rFonts w:ascii="Consolas" w:eastAsia="宋体" w:hAnsi="Consolas" w:cs="宋体"/>
          <w:b/>
          <w:bCs/>
          <w:kern w:val="0"/>
          <w:sz w:val="24"/>
          <w:szCs w:val="24"/>
        </w:rPr>
        <w:t>)</w:t>
      </w:r>
    </w:p>
    <w:p w14:paraId="78B6183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Encryptor encryptor() {</w:t>
      </w:r>
    </w:p>
    <w:p w14:paraId="7CCCE341"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i/>
          <w:iCs/>
          <w:color w:val="999988"/>
          <w:kern w:val="0"/>
          <w:sz w:val="24"/>
          <w:szCs w:val="24"/>
        </w:rPr>
        <w:t>// ...</w:t>
      </w:r>
    </w:p>
    <w:p w14:paraId="5B3721A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p>
    <w:p w14:paraId="6D1228C7"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w:t>
      </w:r>
    </w:p>
    <w:p w14:paraId="0BE443FF" w14:textId="42061144" w:rsidR="001F5301" w:rsidRDefault="001F5301" w:rsidP="001F5301">
      <w:pPr>
        <w:ind w:firstLine="420"/>
      </w:pPr>
      <w:r>
        <w:rPr>
          <w:rFonts w:hint="eastAsia"/>
        </w:rPr>
        <w:t>@</w:t>
      </w:r>
      <w:r>
        <w:t>S</w:t>
      </w:r>
      <w:r>
        <w:rPr>
          <w:rFonts w:hint="eastAsia"/>
        </w:rPr>
        <w:t>cope</w:t>
      </w:r>
      <w:r>
        <w:rPr>
          <w:rFonts w:hint="eastAsia"/>
        </w:rPr>
        <w:t>和</w:t>
      </w:r>
      <w:r w:rsidR="00F55FEA">
        <w:rPr>
          <w:rFonts w:hint="eastAsia"/>
        </w:rPr>
        <w:t>作用域代理</w:t>
      </w:r>
      <w:r w:rsidR="00F55FEA">
        <w:rPr>
          <w:rFonts w:hint="eastAsia"/>
        </w:rPr>
        <w:t>scoped</w:t>
      </w:r>
      <w:r w:rsidR="00F55FEA">
        <w:t>-proxy</w:t>
      </w:r>
    </w:p>
    <w:p w14:paraId="7DD14241" w14:textId="1E52D1DF" w:rsidR="00F55FEA" w:rsidRDefault="00F55FEA" w:rsidP="001F5301">
      <w:pPr>
        <w:ind w:firstLine="420"/>
      </w:pPr>
      <w:r>
        <w:rPr>
          <w:rFonts w:hint="eastAsia"/>
        </w:rPr>
        <w:t>S</w:t>
      </w:r>
      <w:r>
        <w:t>pring</w:t>
      </w:r>
      <w:r>
        <w:rPr>
          <w:rFonts w:hint="eastAsia"/>
        </w:rPr>
        <w:t>通过</w:t>
      </w:r>
      <w:hyperlink r:id="rId174" w:anchor="beans-factory-scopes-other-injection" w:history="1">
        <w:r w:rsidRPr="00F55FEA">
          <w:rPr>
            <w:rStyle w:val="a8"/>
          </w:rPr>
          <w:t>scoped proxie</w:t>
        </w:r>
        <w:r>
          <w:rPr>
            <w:rStyle w:val="a8"/>
          </w:rPr>
          <w:t>s</w:t>
        </w:r>
        <w:r>
          <w:rPr>
            <w:rStyle w:val="a8"/>
            <w:rFonts w:hint="eastAsia"/>
          </w:rPr>
          <w:t>作用域代理</w:t>
        </w:r>
      </w:hyperlink>
      <w:r>
        <w:rPr>
          <w:rFonts w:hint="eastAsia"/>
        </w:rPr>
        <w:t>提供了处理作用于内依赖的简便方法。最简单的就是在使用</w:t>
      </w:r>
      <w:r>
        <w:rPr>
          <w:rFonts w:hint="eastAsia"/>
        </w:rPr>
        <w:t>X</w:t>
      </w:r>
      <w:r>
        <w:t>ML</w:t>
      </w:r>
      <w:r>
        <w:rPr>
          <w:rFonts w:hint="eastAsia"/>
        </w:rPr>
        <w:t>配置的时候，通过</w:t>
      </w:r>
      <w:r>
        <w:rPr>
          <w:rFonts w:ascii="Consolas" w:hAnsi="Consolas"/>
          <w:sz w:val="23"/>
          <w:szCs w:val="23"/>
          <w:shd w:val="clear" w:color="auto" w:fill="F7F7F8"/>
        </w:rPr>
        <w:t>&lt;aop:scoped-proxy/&gt;</w:t>
      </w:r>
      <w:r>
        <w:rPr>
          <w:rFonts w:hint="eastAsia"/>
        </w:rPr>
        <w:t>元素来创建代理。以</w:t>
      </w:r>
      <w:r>
        <w:rPr>
          <w:rFonts w:hint="eastAsia"/>
        </w:rPr>
        <w:t>Java</w:t>
      </w:r>
      <w:r>
        <w:rPr>
          <w:rFonts w:hint="eastAsia"/>
        </w:rPr>
        <w:t>的方法来配置</w:t>
      </w:r>
      <w:r>
        <w:rPr>
          <w:rFonts w:hint="eastAsia"/>
        </w:rPr>
        <w:t>bean</w:t>
      </w:r>
      <w:r>
        <w:rPr>
          <w:rFonts w:hint="eastAsia"/>
        </w:rPr>
        <w:t>，</w:t>
      </w:r>
      <w:r>
        <w:rPr>
          <w:rFonts w:hint="eastAsia"/>
        </w:rPr>
        <w:lastRenderedPageBreak/>
        <w:t>@</w:t>
      </w:r>
      <w:r>
        <w:t>Scope</w:t>
      </w:r>
      <w:r>
        <w:rPr>
          <w:rFonts w:hint="eastAsia"/>
        </w:rPr>
        <w:t>注解</w:t>
      </w:r>
      <w:r w:rsidR="0071222A">
        <w:rPr>
          <w:rFonts w:hint="eastAsia"/>
        </w:rPr>
        <w:t>有</w:t>
      </w:r>
      <w:r w:rsidR="0071222A">
        <w:rPr>
          <w:rFonts w:hint="eastAsia"/>
        </w:rPr>
        <w:t>proxyMode</w:t>
      </w:r>
      <w:r w:rsidR="0071222A">
        <w:rPr>
          <w:rFonts w:hint="eastAsia"/>
        </w:rPr>
        <w:t>属性支持等效的配置。默认是没有代理（</w:t>
      </w:r>
      <w:r w:rsidR="0071222A">
        <w:rPr>
          <w:rFonts w:ascii="Consolas" w:hAnsi="Consolas"/>
          <w:sz w:val="23"/>
          <w:szCs w:val="23"/>
          <w:shd w:val="clear" w:color="auto" w:fill="F7F7F8"/>
        </w:rPr>
        <w:t>ScopedProxyMode.NO</w:t>
      </w:r>
      <w:r w:rsidR="0071222A">
        <w:rPr>
          <w:rFonts w:hint="eastAsia"/>
        </w:rPr>
        <w:t>），但你可以指定</w:t>
      </w:r>
      <w:r w:rsidR="0071222A">
        <w:rPr>
          <w:rFonts w:ascii="Consolas" w:hAnsi="Consolas"/>
          <w:sz w:val="23"/>
          <w:szCs w:val="23"/>
          <w:shd w:val="clear" w:color="auto" w:fill="F7F7F8"/>
        </w:rPr>
        <w:t>ScopedProxyMode.TARGET_CLASS</w:t>
      </w:r>
      <w:r w:rsidR="0071222A">
        <w:rPr>
          <w:rFonts w:hint="eastAsia"/>
        </w:rPr>
        <w:t>或</w:t>
      </w:r>
      <w:r w:rsidR="0071222A">
        <w:rPr>
          <w:rFonts w:ascii="Consolas" w:hAnsi="Consolas"/>
          <w:sz w:val="23"/>
          <w:szCs w:val="23"/>
          <w:shd w:val="clear" w:color="auto" w:fill="F7F7F8"/>
        </w:rPr>
        <w:t>ScopedProxyMode.INTERFACES</w:t>
      </w:r>
      <w:r w:rsidR="0071222A">
        <w:rPr>
          <w:rFonts w:hint="eastAsia"/>
        </w:rPr>
        <w:t>。</w:t>
      </w:r>
    </w:p>
    <w:p w14:paraId="6A4A190C" w14:textId="2A5D40C5" w:rsidR="0071222A" w:rsidRDefault="0071222A" w:rsidP="001F5301">
      <w:pPr>
        <w:ind w:firstLine="420"/>
      </w:pPr>
      <w:r>
        <w:rPr>
          <w:rFonts w:hint="eastAsia"/>
        </w:rPr>
        <w:t>如果你将作用域代理配置从</w:t>
      </w:r>
      <w:r>
        <w:t>XML</w:t>
      </w:r>
      <w:r>
        <w:rPr>
          <w:rFonts w:hint="eastAsia"/>
        </w:rPr>
        <w:t>转化至使用</w:t>
      </w:r>
      <w:r>
        <w:rPr>
          <w:rFonts w:ascii="Consolas" w:hAnsi="Consolas"/>
          <w:sz w:val="23"/>
          <w:szCs w:val="23"/>
          <w:shd w:val="clear" w:color="auto" w:fill="F7F7F8"/>
        </w:rPr>
        <w:t>@Bean</w:t>
      </w:r>
      <w:r>
        <w:rPr>
          <w:rFonts w:hint="eastAsia"/>
        </w:rPr>
        <w:t>的</w:t>
      </w:r>
      <w:r>
        <w:rPr>
          <w:rFonts w:hint="eastAsia"/>
        </w:rPr>
        <w:t>Java</w:t>
      </w:r>
      <w:r>
        <w:rPr>
          <w:rFonts w:hint="eastAsia"/>
        </w:rPr>
        <w:t>配置，示例如下（对比前述章节的</w:t>
      </w:r>
      <w:r>
        <w:rPr>
          <w:rFonts w:hint="eastAsia"/>
        </w:rPr>
        <w:t>X</w:t>
      </w:r>
      <w:r>
        <w:t>ML</w:t>
      </w:r>
      <w:r>
        <w:rPr>
          <w:rFonts w:hint="eastAsia"/>
        </w:rPr>
        <w:t>配置）：</w:t>
      </w:r>
    </w:p>
    <w:p w14:paraId="36EC1D1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i/>
          <w:iCs/>
          <w:color w:val="999988"/>
          <w:kern w:val="0"/>
          <w:sz w:val="24"/>
          <w:szCs w:val="24"/>
        </w:rPr>
        <w:t>// an HTTP Session-scoped bean exposed as a proxy</w:t>
      </w:r>
    </w:p>
    <w:p w14:paraId="1B24DFC3"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0A8FE99"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color w:val="000077"/>
          <w:kern w:val="0"/>
          <w:sz w:val="24"/>
          <w:szCs w:val="24"/>
        </w:rPr>
        <w:t>@SessionScope</w:t>
      </w:r>
    </w:p>
    <w:p w14:paraId="1E3C2DB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UserPreferences userPreferences() {</w:t>
      </w:r>
    </w:p>
    <w:p w14:paraId="05B2A25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UserPreferences();</w:t>
      </w:r>
    </w:p>
    <w:p w14:paraId="3109D94A"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61E1B9E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A4F050"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1A4056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Service userService() {</w:t>
      </w:r>
    </w:p>
    <w:p w14:paraId="3C70202D"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UserService service =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SimpleUserService();</w:t>
      </w:r>
    </w:p>
    <w:p w14:paraId="348F3D95"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i/>
          <w:iCs/>
          <w:color w:val="999988"/>
          <w:kern w:val="0"/>
          <w:sz w:val="24"/>
          <w:szCs w:val="24"/>
        </w:rPr>
        <w:t>// a reference to the proxied userPreferences bean</w:t>
      </w:r>
    </w:p>
    <w:p w14:paraId="763A51CB"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service.setUserPreferences(userPreferences());</w:t>
      </w:r>
    </w:p>
    <w:p w14:paraId="3660E2B1"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service;</w:t>
      </w:r>
    </w:p>
    <w:p w14:paraId="3DE5633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59077E93" w14:textId="464E0C2B" w:rsidR="0071222A" w:rsidRDefault="0048143A" w:rsidP="001F5301">
      <w:pPr>
        <w:ind w:firstLine="420"/>
      </w:pPr>
      <w:r>
        <w:rPr>
          <w:rFonts w:hint="eastAsia"/>
        </w:rPr>
        <w:t>自定义</w:t>
      </w:r>
      <w:r>
        <w:rPr>
          <w:rFonts w:hint="eastAsia"/>
        </w:rPr>
        <w:t>bean</w:t>
      </w:r>
      <w:r>
        <w:rPr>
          <w:rFonts w:hint="eastAsia"/>
        </w:rPr>
        <w:t>命名</w:t>
      </w:r>
    </w:p>
    <w:p w14:paraId="3B359867" w14:textId="73A6C152" w:rsidR="0048143A" w:rsidRDefault="0048143A" w:rsidP="001F5301">
      <w:pPr>
        <w:ind w:firstLine="420"/>
      </w:pPr>
      <w:r>
        <w:rPr>
          <w:rFonts w:hint="eastAsia"/>
        </w:rPr>
        <w:t>默认情况下，配置类使用</w:t>
      </w:r>
      <w:r>
        <w:rPr>
          <w:rFonts w:ascii="Consolas" w:hAnsi="Consolas"/>
          <w:sz w:val="23"/>
          <w:szCs w:val="23"/>
          <w:shd w:val="clear" w:color="auto" w:fill="F7F7F8"/>
        </w:rPr>
        <w:t>@Bean</w:t>
      </w:r>
      <w:r>
        <w:rPr>
          <w:rFonts w:hint="eastAsia"/>
        </w:rPr>
        <w:t>方法名作为</w:t>
      </w:r>
      <w:r>
        <w:rPr>
          <w:rFonts w:hint="eastAsia"/>
        </w:rPr>
        <w:t>bean</w:t>
      </w:r>
      <w:r>
        <w:rPr>
          <w:rFonts w:hint="eastAsia"/>
        </w:rPr>
        <w:t>名。</w:t>
      </w:r>
      <w:r w:rsidR="00CA0542">
        <w:rPr>
          <w:rFonts w:hint="eastAsia"/>
        </w:rPr>
        <w:t>可以使用</w:t>
      </w:r>
      <w:r w:rsidR="00CA0542">
        <w:rPr>
          <w:rFonts w:ascii="Consolas" w:hAnsi="Consolas"/>
          <w:sz w:val="23"/>
          <w:szCs w:val="23"/>
          <w:shd w:val="clear" w:color="auto" w:fill="F7F7F8"/>
        </w:rPr>
        <w:t>name</w:t>
      </w:r>
      <w:r w:rsidR="00CA0542">
        <w:rPr>
          <w:rFonts w:hint="eastAsia"/>
        </w:rPr>
        <w:t>属性覆写：</w:t>
      </w:r>
    </w:p>
    <w:p w14:paraId="726140B9"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color w:val="000077"/>
          <w:kern w:val="0"/>
          <w:sz w:val="24"/>
          <w:szCs w:val="24"/>
        </w:rPr>
        <w:t>@Configuration</w:t>
      </w:r>
    </w:p>
    <w:p w14:paraId="17FCFE3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class</w:t>
      </w:r>
      <w:r w:rsidRPr="00CA0542">
        <w:rPr>
          <w:rFonts w:ascii="Consolas" w:eastAsia="宋体" w:hAnsi="Consolas" w:cs="宋体"/>
          <w:kern w:val="0"/>
          <w:sz w:val="24"/>
          <w:szCs w:val="24"/>
        </w:rPr>
        <w:t xml:space="preserve"> </w:t>
      </w:r>
      <w:r w:rsidRPr="00CA0542">
        <w:rPr>
          <w:rFonts w:ascii="Consolas" w:eastAsia="宋体" w:hAnsi="Consolas" w:cs="宋体"/>
          <w:b/>
          <w:bCs/>
          <w:color w:val="445588"/>
          <w:kern w:val="0"/>
          <w:sz w:val="24"/>
          <w:szCs w:val="24"/>
        </w:rPr>
        <w:t>AppConfig</w:t>
      </w:r>
      <w:r w:rsidRPr="00CA0542">
        <w:rPr>
          <w:rFonts w:ascii="Consolas" w:eastAsia="宋体" w:hAnsi="Consolas" w:cs="宋体"/>
          <w:kern w:val="0"/>
          <w:sz w:val="24"/>
          <w:szCs w:val="24"/>
        </w:rPr>
        <w:t xml:space="preserve"> {</w:t>
      </w:r>
    </w:p>
    <w:p w14:paraId="5FB0FA9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8B3E31"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color w:val="000077"/>
          <w:kern w:val="0"/>
          <w:sz w:val="24"/>
          <w:szCs w:val="24"/>
        </w:rPr>
        <w:t>@Bean</w:t>
      </w:r>
      <w:r w:rsidRPr="00CA0542">
        <w:rPr>
          <w:rFonts w:ascii="Consolas" w:eastAsia="宋体" w:hAnsi="Consolas" w:cs="宋体"/>
          <w:kern w:val="0"/>
          <w:sz w:val="24"/>
          <w:szCs w:val="24"/>
        </w:rPr>
        <w:t xml:space="preserve">(name = </w:t>
      </w:r>
      <w:r w:rsidRPr="00CA0542">
        <w:rPr>
          <w:rFonts w:ascii="Consolas" w:eastAsia="宋体" w:hAnsi="Consolas" w:cs="宋体"/>
          <w:color w:val="DD1144"/>
          <w:kern w:val="0"/>
          <w:sz w:val="24"/>
          <w:szCs w:val="24"/>
        </w:rPr>
        <w:t>"myFoo"</w:t>
      </w:r>
      <w:r w:rsidRPr="00CA0542">
        <w:rPr>
          <w:rFonts w:ascii="Consolas" w:eastAsia="宋体" w:hAnsi="Consolas" w:cs="宋体"/>
          <w:kern w:val="0"/>
          <w:sz w:val="24"/>
          <w:szCs w:val="24"/>
        </w:rPr>
        <w:t>)</w:t>
      </w:r>
    </w:p>
    <w:p w14:paraId="2FDD998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Foo foo() {</w:t>
      </w:r>
    </w:p>
    <w:p w14:paraId="6357543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return</w:t>
      </w: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new</w:t>
      </w:r>
      <w:r w:rsidRPr="00CA0542">
        <w:rPr>
          <w:rFonts w:ascii="Consolas" w:eastAsia="宋体" w:hAnsi="Consolas" w:cs="宋体"/>
          <w:kern w:val="0"/>
          <w:sz w:val="24"/>
          <w:szCs w:val="24"/>
        </w:rPr>
        <w:t xml:space="preserve"> Foo();</w:t>
      </w:r>
    </w:p>
    <w:p w14:paraId="28478898"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p>
    <w:p w14:paraId="5B50004A"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w:t>
      </w:r>
    </w:p>
    <w:p w14:paraId="5F536D49" w14:textId="18BC88D0" w:rsidR="00CA0542" w:rsidRDefault="00CA0542" w:rsidP="001F5301">
      <w:pPr>
        <w:ind w:firstLine="420"/>
      </w:pPr>
      <w:r>
        <w:rPr>
          <w:rFonts w:hint="eastAsia"/>
        </w:rPr>
        <w:t>Bean</w:t>
      </w:r>
      <w:r>
        <w:rPr>
          <w:rFonts w:hint="eastAsia"/>
        </w:rPr>
        <w:t>别名</w:t>
      </w:r>
    </w:p>
    <w:p w14:paraId="13D94FA8" w14:textId="0FED224C" w:rsidR="00CA0542" w:rsidRDefault="00CA0542" w:rsidP="001F5301">
      <w:pPr>
        <w:ind w:firstLine="420"/>
      </w:pPr>
      <w:r>
        <w:rPr>
          <w:rFonts w:hint="eastAsia"/>
        </w:rPr>
        <w:t>如</w:t>
      </w:r>
      <w:hyperlink r:id="rId175" w:anchor="beans-beanname" w:history="1">
        <w:r w:rsidRPr="00CA0542">
          <w:rPr>
            <w:rStyle w:val="a8"/>
          </w:rPr>
          <w:t>Naming beans</w:t>
        </w:r>
      </w:hyperlink>
      <w:r>
        <w:rPr>
          <w:rFonts w:hint="eastAsia"/>
        </w:rPr>
        <w:t>中所</w:t>
      </w:r>
      <w:r w:rsidR="00C5605D">
        <w:rPr>
          <w:rFonts w:hint="eastAsia"/>
        </w:rPr>
        <w:t>描述</w:t>
      </w:r>
      <w:r>
        <w:rPr>
          <w:rFonts w:hint="eastAsia"/>
        </w:rPr>
        <w:t>，</w:t>
      </w:r>
      <w:r w:rsidR="00C5605D">
        <w:rPr>
          <w:rFonts w:hint="eastAsia"/>
        </w:rPr>
        <w:t>有时候需要给一个</w:t>
      </w:r>
      <w:r w:rsidR="00C5605D">
        <w:rPr>
          <w:rFonts w:hint="eastAsia"/>
        </w:rPr>
        <w:t>bean</w:t>
      </w:r>
      <w:r w:rsidR="00C5605D">
        <w:rPr>
          <w:rFonts w:hint="eastAsia"/>
        </w:rPr>
        <w:t>提供多个名字，其余的作为</w:t>
      </w:r>
      <w:r w:rsidR="00C5605D">
        <w:rPr>
          <w:rFonts w:hint="eastAsia"/>
        </w:rPr>
        <w:t>bean</w:t>
      </w:r>
      <w:r w:rsidR="00C5605D">
        <w:rPr>
          <w:rFonts w:hint="eastAsia"/>
        </w:rPr>
        <w:t>的别名。</w:t>
      </w:r>
      <w:r w:rsidR="00C5605D">
        <w:rPr>
          <w:rFonts w:ascii="Consolas" w:hAnsi="Consolas"/>
          <w:sz w:val="23"/>
          <w:szCs w:val="23"/>
          <w:shd w:val="clear" w:color="auto" w:fill="F7F7F8"/>
        </w:rPr>
        <w:t>@Bean</w:t>
      </w:r>
      <w:r w:rsidR="00C5605D">
        <w:rPr>
          <w:rFonts w:hint="eastAsia"/>
        </w:rPr>
        <w:t>注解的</w:t>
      </w:r>
      <w:r w:rsidR="00C5605D">
        <w:rPr>
          <w:rFonts w:ascii="Consolas" w:hAnsi="Consolas"/>
          <w:sz w:val="23"/>
          <w:szCs w:val="23"/>
          <w:shd w:val="clear" w:color="auto" w:fill="F7F7F8"/>
        </w:rPr>
        <w:t>name</w:t>
      </w:r>
      <w:r w:rsidR="00C5605D">
        <w:rPr>
          <w:rFonts w:hint="eastAsia"/>
        </w:rPr>
        <w:t>属性接收一个</w:t>
      </w:r>
      <w:r w:rsidR="00C5605D">
        <w:rPr>
          <w:rFonts w:hint="eastAsia"/>
        </w:rPr>
        <w:t>S</w:t>
      </w:r>
      <w:r w:rsidR="00C5605D">
        <w:t>tring</w:t>
      </w:r>
      <w:r w:rsidR="00C5605D">
        <w:rPr>
          <w:rFonts w:hint="eastAsia"/>
        </w:rPr>
        <w:t>数组实现此功能。</w:t>
      </w:r>
    </w:p>
    <w:p w14:paraId="71C61DB0"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color w:val="000077"/>
          <w:kern w:val="0"/>
          <w:sz w:val="24"/>
          <w:szCs w:val="24"/>
        </w:rPr>
        <w:t>@Configuration</w:t>
      </w:r>
    </w:p>
    <w:p w14:paraId="586DEF9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class</w:t>
      </w:r>
      <w:r w:rsidRPr="00C5605D">
        <w:rPr>
          <w:rFonts w:ascii="Consolas" w:eastAsia="宋体" w:hAnsi="Consolas" w:cs="宋体"/>
          <w:kern w:val="0"/>
          <w:sz w:val="24"/>
          <w:szCs w:val="24"/>
        </w:rPr>
        <w:t xml:space="preserve"> </w:t>
      </w:r>
      <w:r w:rsidRPr="00C5605D">
        <w:rPr>
          <w:rFonts w:ascii="Consolas" w:eastAsia="宋体" w:hAnsi="Consolas" w:cs="宋体"/>
          <w:b/>
          <w:bCs/>
          <w:color w:val="445588"/>
          <w:kern w:val="0"/>
          <w:sz w:val="24"/>
          <w:szCs w:val="24"/>
        </w:rPr>
        <w:t>AppConfig</w:t>
      </w:r>
      <w:r w:rsidRPr="00C5605D">
        <w:rPr>
          <w:rFonts w:ascii="Consolas" w:eastAsia="宋体" w:hAnsi="Consolas" w:cs="宋体"/>
          <w:kern w:val="0"/>
          <w:sz w:val="24"/>
          <w:szCs w:val="24"/>
        </w:rPr>
        <w:t xml:space="preserve"> {</w:t>
      </w:r>
    </w:p>
    <w:p w14:paraId="0C8D10B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C6A09C"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color w:val="000077"/>
          <w:kern w:val="0"/>
          <w:sz w:val="24"/>
          <w:szCs w:val="24"/>
        </w:rPr>
        <w:t>@Bean</w:t>
      </w:r>
      <w:r w:rsidRPr="00C5605D">
        <w:rPr>
          <w:rFonts w:ascii="Consolas" w:eastAsia="宋体" w:hAnsi="Consolas" w:cs="宋体"/>
          <w:kern w:val="0"/>
          <w:sz w:val="24"/>
          <w:szCs w:val="24"/>
        </w:rPr>
        <w:t>({</w:t>
      </w:r>
      <w:r w:rsidRPr="00C5605D">
        <w:rPr>
          <w:rFonts w:ascii="Consolas" w:eastAsia="宋体" w:hAnsi="Consolas" w:cs="宋体"/>
          <w:color w:val="DD1144"/>
          <w:kern w:val="0"/>
          <w:sz w:val="24"/>
          <w:szCs w:val="24"/>
        </w:rPr>
        <w:t>"dataSource"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"subsystemA-dataSource"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"subsystemB-dataSource"</w:t>
      </w:r>
      <w:r w:rsidRPr="00C5605D">
        <w:rPr>
          <w:rFonts w:ascii="Consolas" w:eastAsia="宋体" w:hAnsi="Consolas" w:cs="宋体"/>
          <w:kern w:val="0"/>
          <w:sz w:val="24"/>
          <w:szCs w:val="24"/>
        </w:rPr>
        <w:t>})</w:t>
      </w:r>
    </w:p>
    <w:p w14:paraId="510C44A2"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DataSource dataSource() {</w:t>
      </w:r>
    </w:p>
    <w:p w14:paraId="5EB1CB06"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i/>
          <w:iCs/>
          <w:color w:val="999988"/>
          <w:kern w:val="0"/>
          <w:sz w:val="24"/>
          <w:szCs w:val="24"/>
        </w:rPr>
        <w:t>// instantiate, configure and return DataSource bean...</w:t>
      </w:r>
    </w:p>
    <w:p w14:paraId="65C68CA7"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p>
    <w:p w14:paraId="0D0EDCF4"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w:t>
      </w:r>
    </w:p>
    <w:p w14:paraId="1749749C" w14:textId="3179ADF8" w:rsidR="00C5605D" w:rsidRDefault="00C5605D" w:rsidP="001F5301">
      <w:pPr>
        <w:ind w:firstLine="420"/>
      </w:pPr>
      <w:r>
        <w:rPr>
          <w:rFonts w:hint="eastAsia"/>
        </w:rPr>
        <w:t>Bean</w:t>
      </w:r>
      <w:r>
        <w:rPr>
          <w:rFonts w:hint="eastAsia"/>
        </w:rPr>
        <w:t>描述</w:t>
      </w:r>
    </w:p>
    <w:p w14:paraId="2413DD3C" w14:textId="637B59CC" w:rsidR="00C5605D" w:rsidRDefault="00C5605D" w:rsidP="001F5301">
      <w:pPr>
        <w:ind w:firstLine="420"/>
      </w:pPr>
      <w:r>
        <w:rPr>
          <w:rFonts w:hint="eastAsia"/>
        </w:rPr>
        <w:t>有时提供</w:t>
      </w:r>
      <w:r>
        <w:rPr>
          <w:rFonts w:hint="eastAsia"/>
        </w:rPr>
        <w:t>bean</w:t>
      </w:r>
      <w:r>
        <w:rPr>
          <w:rFonts w:hint="eastAsia"/>
        </w:rPr>
        <w:t>更详细的文字描述会很有用。尤其是当</w:t>
      </w:r>
      <w:r>
        <w:rPr>
          <w:rFonts w:hint="eastAsia"/>
        </w:rPr>
        <w:t>bean</w:t>
      </w:r>
      <w:r>
        <w:rPr>
          <w:rFonts w:hint="eastAsia"/>
        </w:rPr>
        <w:t>以监测目的暴露时（可能通过</w:t>
      </w:r>
      <w:r>
        <w:rPr>
          <w:rFonts w:hint="eastAsia"/>
        </w:rPr>
        <w:t>J</w:t>
      </w:r>
      <w:r>
        <w:t>MX</w:t>
      </w:r>
      <w:r>
        <w:rPr>
          <w:rFonts w:hint="eastAsia"/>
        </w:rPr>
        <w:t>）。</w:t>
      </w:r>
    </w:p>
    <w:p w14:paraId="0E30CEF7" w14:textId="2D7B6F08" w:rsidR="00C5605D" w:rsidRDefault="0026390A" w:rsidP="001F5301">
      <w:pPr>
        <w:ind w:firstLine="420"/>
      </w:pPr>
      <w:r>
        <w:rPr>
          <w:rFonts w:hint="eastAsia"/>
        </w:rPr>
        <w:t>使用</w:t>
      </w:r>
      <w:hyperlink r:id="rId176" w:history="1">
        <w:r>
          <w:rPr>
            <w:rStyle w:val="HTML1"/>
            <w:rFonts w:ascii="Consolas" w:hAnsi="Consolas"/>
            <w:color w:val="487A28"/>
            <w:sz w:val="23"/>
            <w:szCs w:val="23"/>
            <w:shd w:val="clear" w:color="auto" w:fill="F7F7F8"/>
          </w:rPr>
          <w:t>@Description</w:t>
        </w:r>
      </w:hyperlink>
      <w:r>
        <w:rPr>
          <w:rFonts w:hint="eastAsia"/>
        </w:rPr>
        <w:t>注解在</w:t>
      </w:r>
      <w:r>
        <w:rPr>
          <w:rFonts w:ascii="Consolas" w:hAnsi="Consolas"/>
          <w:sz w:val="23"/>
          <w:szCs w:val="23"/>
          <w:shd w:val="clear" w:color="auto" w:fill="F7F7F8"/>
        </w:rPr>
        <w:t>@Bean</w:t>
      </w:r>
      <w:r>
        <w:rPr>
          <w:rFonts w:hint="eastAsia"/>
        </w:rPr>
        <w:t>上添加描述：</w:t>
      </w:r>
    </w:p>
    <w:p w14:paraId="1479D01C"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color w:val="000077"/>
          <w:kern w:val="0"/>
          <w:sz w:val="24"/>
          <w:szCs w:val="24"/>
        </w:rPr>
        <w:t>@Configuration</w:t>
      </w:r>
    </w:p>
    <w:p w14:paraId="20317C2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class</w:t>
      </w:r>
      <w:r w:rsidRPr="0026390A">
        <w:rPr>
          <w:rFonts w:ascii="Consolas" w:eastAsia="宋体" w:hAnsi="Consolas" w:cs="宋体"/>
          <w:kern w:val="0"/>
          <w:sz w:val="24"/>
          <w:szCs w:val="24"/>
        </w:rPr>
        <w:t xml:space="preserve"> </w:t>
      </w:r>
      <w:r w:rsidRPr="0026390A">
        <w:rPr>
          <w:rFonts w:ascii="Consolas" w:eastAsia="宋体" w:hAnsi="Consolas" w:cs="宋体"/>
          <w:b/>
          <w:bCs/>
          <w:color w:val="445588"/>
          <w:kern w:val="0"/>
          <w:sz w:val="24"/>
          <w:szCs w:val="24"/>
        </w:rPr>
        <w:t>AppConfig</w:t>
      </w:r>
      <w:r w:rsidRPr="0026390A">
        <w:rPr>
          <w:rFonts w:ascii="Consolas" w:eastAsia="宋体" w:hAnsi="Consolas" w:cs="宋体"/>
          <w:kern w:val="0"/>
          <w:sz w:val="24"/>
          <w:szCs w:val="24"/>
        </w:rPr>
        <w:t xml:space="preserve"> {</w:t>
      </w:r>
    </w:p>
    <w:p w14:paraId="257547BA"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4D76B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color w:val="000077"/>
          <w:kern w:val="0"/>
          <w:sz w:val="24"/>
          <w:szCs w:val="24"/>
        </w:rPr>
        <w:t>@Bean</w:t>
      </w:r>
    </w:p>
    <w:p w14:paraId="79CF797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77"/>
          <w:kern w:val="0"/>
          <w:sz w:val="24"/>
          <w:szCs w:val="24"/>
        </w:rPr>
        <w:t>@Description</w:t>
      </w:r>
      <w:r w:rsidRPr="0026390A">
        <w:rPr>
          <w:rFonts w:ascii="Consolas" w:eastAsia="宋体" w:hAnsi="Consolas" w:cs="宋体"/>
          <w:b/>
          <w:bCs/>
          <w:kern w:val="0"/>
          <w:sz w:val="24"/>
          <w:szCs w:val="24"/>
        </w:rPr>
        <w:t>(</w:t>
      </w:r>
      <w:r w:rsidRPr="0026390A">
        <w:rPr>
          <w:rFonts w:ascii="Consolas" w:eastAsia="宋体" w:hAnsi="Consolas" w:cs="宋体"/>
          <w:b/>
          <w:bCs/>
          <w:color w:val="DD1144"/>
          <w:kern w:val="0"/>
          <w:sz w:val="24"/>
          <w:szCs w:val="24"/>
        </w:rPr>
        <w:t>"Provides a basic example of a bean"</w:t>
      </w:r>
      <w:r w:rsidRPr="0026390A">
        <w:rPr>
          <w:rFonts w:ascii="Consolas" w:eastAsia="宋体" w:hAnsi="Consolas" w:cs="宋体"/>
          <w:b/>
          <w:bCs/>
          <w:kern w:val="0"/>
          <w:sz w:val="24"/>
          <w:szCs w:val="24"/>
        </w:rPr>
        <w:t>)</w:t>
      </w:r>
    </w:p>
    <w:p w14:paraId="2774565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Foo foo() {</w:t>
      </w:r>
    </w:p>
    <w:p w14:paraId="352084B2"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return</w:t>
      </w: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new</w:t>
      </w:r>
      <w:r w:rsidRPr="0026390A">
        <w:rPr>
          <w:rFonts w:ascii="Consolas" w:eastAsia="宋体" w:hAnsi="Consolas" w:cs="宋体"/>
          <w:kern w:val="0"/>
          <w:sz w:val="24"/>
          <w:szCs w:val="24"/>
        </w:rPr>
        <w:t xml:space="preserve"> Foo();</w:t>
      </w:r>
    </w:p>
    <w:p w14:paraId="3B8F72A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p>
    <w:p w14:paraId="092DA61E"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w:t>
      </w:r>
    </w:p>
    <w:p w14:paraId="735F5913" w14:textId="5140C99E" w:rsidR="0026390A" w:rsidRDefault="0093235E" w:rsidP="0093235E">
      <w:pPr>
        <w:pStyle w:val="a0"/>
      </w:pPr>
      <w:r>
        <w:rPr>
          <w:rFonts w:hint="eastAsia"/>
        </w:rPr>
        <w:t>使用@</w:t>
      </w:r>
      <w:r>
        <w:t>C</w:t>
      </w:r>
      <w:r>
        <w:rPr>
          <w:rFonts w:hint="eastAsia"/>
        </w:rPr>
        <w:t>onfiguration注解</w:t>
      </w:r>
    </w:p>
    <w:p w14:paraId="59F6CD68" w14:textId="41851166" w:rsidR="00C5605D" w:rsidRDefault="0093235E" w:rsidP="001F5301">
      <w:pPr>
        <w:ind w:firstLine="460"/>
      </w:pPr>
      <w:r>
        <w:rPr>
          <w:rFonts w:ascii="Consolas" w:hAnsi="Consolas"/>
          <w:sz w:val="23"/>
          <w:szCs w:val="23"/>
          <w:shd w:val="clear" w:color="auto" w:fill="F7F7F8"/>
        </w:rPr>
        <w:t>@Configuration</w:t>
      </w:r>
      <w:r>
        <w:rPr>
          <w:rFonts w:hint="eastAsia"/>
        </w:rPr>
        <w:t>是类级别注解，指明一个对象是</w:t>
      </w:r>
      <w:r>
        <w:rPr>
          <w:rFonts w:hint="eastAsia"/>
        </w:rPr>
        <w:t>bean</w:t>
      </w:r>
      <w:r>
        <w:rPr>
          <w:rFonts w:hint="eastAsia"/>
        </w:rPr>
        <w:t>定义的源。</w:t>
      </w:r>
      <w:r>
        <w:rPr>
          <w:rFonts w:ascii="Consolas" w:hAnsi="Consolas"/>
          <w:sz w:val="23"/>
          <w:szCs w:val="23"/>
          <w:shd w:val="clear" w:color="auto" w:fill="F7F7F8"/>
        </w:rPr>
        <w:t>@Configuration</w:t>
      </w:r>
      <w:r>
        <w:rPr>
          <w:rFonts w:hint="eastAsia"/>
        </w:rPr>
        <w:t>类通过</w:t>
      </w:r>
      <w:r>
        <w:rPr>
          <w:rFonts w:hint="eastAsia"/>
        </w:rPr>
        <w:t>public</w:t>
      </w:r>
      <w:r>
        <w:rPr>
          <w:rFonts w:hint="eastAsia"/>
        </w:rPr>
        <w:t>的</w:t>
      </w:r>
      <w:r>
        <w:rPr>
          <w:rFonts w:ascii="Consolas" w:hAnsi="Consolas"/>
          <w:sz w:val="23"/>
          <w:szCs w:val="23"/>
          <w:shd w:val="clear" w:color="auto" w:fill="F7F7F8"/>
        </w:rPr>
        <w:t>@Bean</w:t>
      </w:r>
      <w:r>
        <w:rPr>
          <w:rFonts w:hint="eastAsia"/>
        </w:rPr>
        <w:t>标记方法来声明</w:t>
      </w:r>
      <w:r>
        <w:rPr>
          <w:rFonts w:hint="eastAsia"/>
        </w:rPr>
        <w:t>bean</w:t>
      </w:r>
      <w:r>
        <w:rPr>
          <w:rFonts w:hint="eastAsia"/>
        </w:rPr>
        <w:t>。在</w:t>
      </w:r>
      <w:r>
        <w:rPr>
          <w:rFonts w:ascii="Consolas" w:hAnsi="Consolas"/>
          <w:sz w:val="23"/>
          <w:szCs w:val="23"/>
          <w:shd w:val="clear" w:color="auto" w:fill="F7F7F8"/>
        </w:rPr>
        <w:t>@Configuration</w:t>
      </w:r>
      <w:r>
        <w:rPr>
          <w:rFonts w:hint="eastAsia"/>
        </w:rPr>
        <w:t>类调用</w:t>
      </w:r>
      <w:r>
        <w:rPr>
          <w:rFonts w:ascii="Consolas" w:hAnsi="Consolas"/>
          <w:sz w:val="23"/>
          <w:szCs w:val="23"/>
          <w:shd w:val="clear" w:color="auto" w:fill="F7F7F8"/>
        </w:rPr>
        <w:t>@Bean</w:t>
      </w:r>
      <w:r>
        <w:rPr>
          <w:rFonts w:hint="eastAsia"/>
        </w:rPr>
        <w:t>方法同样可以</w:t>
      </w:r>
      <w:r w:rsidR="0000690F">
        <w:rPr>
          <w:rFonts w:hint="eastAsia"/>
        </w:rPr>
        <w:t>用于定义内部</w:t>
      </w:r>
      <w:r w:rsidR="0000690F">
        <w:rPr>
          <w:rFonts w:hint="eastAsia"/>
        </w:rPr>
        <w:t>bean</w:t>
      </w:r>
      <w:r w:rsidR="0000690F">
        <w:rPr>
          <w:rFonts w:hint="eastAsia"/>
        </w:rPr>
        <w:t>依赖。基本概念介绍见：</w:t>
      </w:r>
      <w:hyperlink r:id="rId177" w:anchor="beans-java-basic-concepts" w:history="1">
        <w:r w:rsidR="004A000E">
          <w:rPr>
            <w:rStyle w:val="a8"/>
            <w:rFonts w:hint="eastAsia"/>
          </w:rPr>
          <w:t>基本概念</w:t>
        </w:r>
        <w:r w:rsidR="0000690F" w:rsidRPr="0000690F">
          <w:rPr>
            <w:rStyle w:val="a8"/>
          </w:rPr>
          <w:t>: @Bean and @Configuration</w:t>
        </w:r>
      </w:hyperlink>
      <w:r w:rsidR="0000690F">
        <w:rPr>
          <w:rFonts w:hint="eastAsia"/>
        </w:rPr>
        <w:t>。</w:t>
      </w:r>
    </w:p>
    <w:p w14:paraId="06A29F63" w14:textId="13212031" w:rsidR="004A000E" w:rsidRDefault="004A000E" w:rsidP="001F5301">
      <w:pPr>
        <w:ind w:firstLine="420"/>
      </w:pPr>
      <w:r>
        <w:rPr>
          <w:rFonts w:hint="eastAsia"/>
        </w:rPr>
        <w:t>注入内部</w:t>
      </w:r>
      <w:r>
        <w:rPr>
          <w:rFonts w:hint="eastAsia"/>
        </w:rPr>
        <w:t>bean</w:t>
      </w:r>
      <w:r>
        <w:rPr>
          <w:rFonts w:hint="eastAsia"/>
        </w:rPr>
        <w:t>依赖</w:t>
      </w:r>
    </w:p>
    <w:p w14:paraId="78DCC0C7" w14:textId="112B6F6E" w:rsidR="004A000E" w:rsidRDefault="004A000E" w:rsidP="001F5301">
      <w:pPr>
        <w:ind w:firstLine="420"/>
      </w:pPr>
      <w:r>
        <w:rPr>
          <w:rFonts w:hint="eastAsia"/>
        </w:rPr>
        <w:t>当</w:t>
      </w:r>
      <w:r>
        <w:rPr>
          <w:rFonts w:ascii="Consolas" w:hAnsi="Consolas"/>
          <w:sz w:val="23"/>
          <w:szCs w:val="23"/>
          <w:shd w:val="clear" w:color="auto" w:fill="F7F7F8"/>
        </w:rPr>
        <w:t>@Bean</w:t>
      </w:r>
      <w:r>
        <w:rPr>
          <w:rFonts w:hint="eastAsia"/>
        </w:rPr>
        <w:t>有对于其他</w:t>
      </w:r>
      <w:r>
        <w:rPr>
          <w:rFonts w:hint="eastAsia"/>
        </w:rPr>
        <w:t>bean</w:t>
      </w:r>
      <w:r>
        <w:rPr>
          <w:rFonts w:hint="eastAsia"/>
        </w:rPr>
        <w:t>的依赖，表示依赖关系只需要在一个</w:t>
      </w:r>
      <w:r>
        <w:rPr>
          <w:rFonts w:hint="eastAsia"/>
        </w:rPr>
        <w:t>bean</w:t>
      </w:r>
      <w:r>
        <w:rPr>
          <w:rFonts w:hint="eastAsia"/>
        </w:rPr>
        <w:t>方法中调用另一个方法：</w:t>
      </w:r>
    </w:p>
    <w:p w14:paraId="206A0075"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color w:val="000077"/>
          <w:kern w:val="0"/>
          <w:sz w:val="24"/>
          <w:szCs w:val="24"/>
        </w:rPr>
        <w:t>@Configuration</w:t>
      </w:r>
    </w:p>
    <w:p w14:paraId="1DA053E2"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class</w:t>
      </w:r>
      <w:r w:rsidRPr="004A000E">
        <w:rPr>
          <w:rFonts w:ascii="Consolas" w:eastAsia="宋体" w:hAnsi="Consolas" w:cs="宋体"/>
          <w:kern w:val="0"/>
          <w:sz w:val="24"/>
          <w:szCs w:val="24"/>
        </w:rPr>
        <w:t xml:space="preserve"> </w:t>
      </w:r>
      <w:r w:rsidRPr="004A000E">
        <w:rPr>
          <w:rFonts w:ascii="Consolas" w:eastAsia="宋体" w:hAnsi="Consolas" w:cs="宋体"/>
          <w:b/>
          <w:bCs/>
          <w:color w:val="445588"/>
          <w:kern w:val="0"/>
          <w:sz w:val="24"/>
          <w:szCs w:val="24"/>
        </w:rPr>
        <w:t>AppConfig</w:t>
      </w:r>
      <w:r w:rsidRPr="004A000E">
        <w:rPr>
          <w:rFonts w:ascii="Consolas" w:eastAsia="宋体" w:hAnsi="Consolas" w:cs="宋体"/>
          <w:kern w:val="0"/>
          <w:sz w:val="24"/>
          <w:szCs w:val="24"/>
        </w:rPr>
        <w:t xml:space="preserve"> {</w:t>
      </w:r>
    </w:p>
    <w:p w14:paraId="2ABED49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EEE711"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923702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Foo foo() {</w:t>
      </w:r>
    </w:p>
    <w:p w14:paraId="0F93A2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Foo(bar());</w:t>
      </w:r>
    </w:p>
    <w:p w14:paraId="2DCA0F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3BBDAEEC"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EC58A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412762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Bar bar() {</w:t>
      </w:r>
    </w:p>
    <w:p w14:paraId="334BB4D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Bar();</w:t>
      </w:r>
    </w:p>
    <w:p w14:paraId="7A66AEC4"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504B9AA6"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w:t>
      </w:r>
    </w:p>
    <w:p w14:paraId="4A5E9A7D" w14:textId="35803A58" w:rsidR="004A000E" w:rsidRDefault="00FB56E3" w:rsidP="001F5301">
      <w:pPr>
        <w:ind w:firstLine="420"/>
      </w:pPr>
      <w:r>
        <w:rPr>
          <w:rFonts w:hint="eastAsia"/>
        </w:rPr>
        <w:t>上述例子中，</w:t>
      </w:r>
      <w:r>
        <w:rPr>
          <w:rFonts w:ascii="Consolas" w:hAnsi="Consolas"/>
          <w:sz w:val="23"/>
          <w:szCs w:val="23"/>
          <w:shd w:val="clear" w:color="auto" w:fill="F7F7F8"/>
        </w:rPr>
        <w:t>foo</w:t>
      </w:r>
      <w:r>
        <w:rPr>
          <w:rFonts w:hint="eastAsia"/>
        </w:rPr>
        <w:t xml:space="preserve"> bean</w:t>
      </w:r>
      <w:r>
        <w:rPr>
          <w:rFonts w:hint="eastAsia"/>
        </w:rPr>
        <w:t>通过构造器注入接收</w:t>
      </w:r>
      <w:r>
        <w:rPr>
          <w:rFonts w:ascii="Consolas" w:hAnsi="Consolas"/>
          <w:sz w:val="23"/>
          <w:szCs w:val="23"/>
          <w:shd w:val="clear" w:color="auto" w:fill="F7F7F8"/>
        </w:rPr>
        <w:t>bar</w:t>
      </w:r>
      <w:r>
        <w:rPr>
          <w:rFonts w:hint="eastAsia"/>
        </w:rPr>
        <w:t>引用。</w:t>
      </w:r>
    </w:p>
    <w:p w14:paraId="134B2148" w14:textId="3BCDA778" w:rsidR="00FB56E3" w:rsidRDefault="00FB56E3" w:rsidP="00FB56E3">
      <w:pPr>
        <w:pStyle w:val="ae"/>
        <w:ind w:left="840"/>
      </w:pPr>
      <w:r>
        <w:rPr>
          <w:rFonts w:hint="eastAsia"/>
        </w:rPr>
        <w:t>这种方式声明内部</w:t>
      </w:r>
      <w:r>
        <w:rPr>
          <w:rFonts w:hint="eastAsia"/>
        </w:rPr>
        <w:t>bean</w:t>
      </w:r>
      <w:r>
        <w:rPr>
          <w:rFonts w:hint="eastAsia"/>
        </w:rPr>
        <w:t>依赖仅在</w:t>
      </w:r>
      <w:r>
        <w:rPr>
          <w:rFonts w:ascii="Consolas" w:hAnsi="Consolas"/>
          <w:sz w:val="23"/>
          <w:szCs w:val="23"/>
          <w:shd w:val="clear" w:color="auto" w:fill="F7F7F8"/>
        </w:rPr>
        <w:t>@Bean</w:t>
      </w:r>
      <w:r>
        <w:rPr>
          <w:rFonts w:hint="eastAsia"/>
        </w:rPr>
        <w:t>方法声明于</w:t>
      </w:r>
      <w:r>
        <w:rPr>
          <w:rFonts w:ascii="Consolas" w:hAnsi="Consolas"/>
          <w:sz w:val="23"/>
          <w:szCs w:val="23"/>
          <w:shd w:val="clear" w:color="auto" w:fill="F7F7F8"/>
        </w:rPr>
        <w:t>@Configuration</w:t>
      </w:r>
      <w:r>
        <w:rPr>
          <w:rFonts w:hint="eastAsia"/>
        </w:rPr>
        <w:t>类内时有效。在使用普通</w:t>
      </w:r>
      <w:r>
        <w:rPr>
          <w:rFonts w:ascii="Consolas" w:hAnsi="Consolas"/>
          <w:sz w:val="23"/>
          <w:szCs w:val="23"/>
          <w:shd w:val="clear" w:color="auto" w:fill="F7F7F8"/>
        </w:rPr>
        <w:t>@Component</w:t>
      </w:r>
      <w:r>
        <w:rPr>
          <w:rFonts w:hint="eastAsia"/>
        </w:rPr>
        <w:t>类时不能声明内部</w:t>
      </w:r>
      <w:r>
        <w:rPr>
          <w:rFonts w:hint="eastAsia"/>
        </w:rPr>
        <w:t>bean</w:t>
      </w:r>
      <w:r>
        <w:rPr>
          <w:rFonts w:hint="eastAsia"/>
        </w:rPr>
        <w:t>依赖。</w:t>
      </w:r>
    </w:p>
    <w:p w14:paraId="5B9E73EB" w14:textId="744BD46E" w:rsidR="00FB56E3" w:rsidRDefault="00FB56E3" w:rsidP="00FB56E3">
      <w:pPr>
        <w:ind w:firstLine="420"/>
      </w:pPr>
      <w:r>
        <w:t>L</w:t>
      </w:r>
      <w:r>
        <w:rPr>
          <w:rFonts w:hint="eastAsia"/>
        </w:rPr>
        <w:t>ookup</w:t>
      </w:r>
      <w:r>
        <w:rPr>
          <w:rFonts w:hint="eastAsia"/>
        </w:rPr>
        <w:t>方法注入</w:t>
      </w:r>
    </w:p>
    <w:p w14:paraId="3A297ED3" w14:textId="32E57813" w:rsidR="00A11FB8" w:rsidRPr="00A11FB8" w:rsidRDefault="001704E5" w:rsidP="00A11FB8">
      <w:pPr>
        <w:ind w:firstLine="420"/>
      </w:pPr>
      <w:r>
        <w:rPr>
          <w:rFonts w:hint="eastAsia"/>
        </w:rPr>
        <w:t>如前述所示，</w:t>
      </w:r>
      <w:hyperlink r:id="rId178" w:anchor="beans-factory-method-injection" w:history="1">
        <w:r w:rsidRPr="001704E5">
          <w:rPr>
            <w:rStyle w:val="a8"/>
          </w:rPr>
          <w:t>lookup</w:t>
        </w:r>
        <w:r>
          <w:rPr>
            <w:rStyle w:val="a8"/>
            <w:rFonts w:hint="eastAsia"/>
          </w:rPr>
          <w:t>方法注入</w:t>
        </w:r>
      </w:hyperlink>
      <w:r>
        <w:rPr>
          <w:rFonts w:hint="eastAsia"/>
        </w:rPr>
        <w:t>是一项很少使用的高级功能。在单例作用域</w:t>
      </w:r>
      <w:r>
        <w:rPr>
          <w:rFonts w:hint="eastAsia"/>
        </w:rPr>
        <w:t>bean</w:t>
      </w:r>
      <w:r>
        <w:rPr>
          <w:rFonts w:hint="eastAsia"/>
        </w:rPr>
        <w:t>有原型作用域</w:t>
      </w:r>
      <w:r>
        <w:rPr>
          <w:rFonts w:hint="eastAsia"/>
        </w:rPr>
        <w:t>bean</w:t>
      </w:r>
      <w:r>
        <w:rPr>
          <w:rFonts w:hint="eastAsia"/>
        </w:rPr>
        <w:t>的依赖项的情况下有用。</w:t>
      </w:r>
      <w:r w:rsidR="00A11FB8" w:rsidRPr="00A11FB8">
        <w:rPr>
          <w:rFonts w:hint="eastAsia"/>
        </w:rPr>
        <w:t>对于这种类型的配置，使用</w:t>
      </w:r>
      <w:r w:rsidR="00A11FB8" w:rsidRPr="00A11FB8">
        <w:t>Java</w:t>
      </w:r>
      <w:r w:rsidR="00A11FB8" w:rsidRPr="00A11FB8">
        <w:t>提供了实现这种模式</w:t>
      </w:r>
      <w:r w:rsidR="00BE0824">
        <w:rPr>
          <w:rFonts w:hint="eastAsia"/>
        </w:rPr>
        <w:t>的自然方式</w:t>
      </w:r>
      <w:r w:rsidR="00A11FB8" w:rsidRPr="00A11FB8">
        <w:t>。</w:t>
      </w:r>
    </w:p>
    <w:p w14:paraId="3AC184EE"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class</w:t>
      </w:r>
      <w:r w:rsidRPr="00264F34">
        <w:rPr>
          <w:rFonts w:ascii="Consolas" w:eastAsia="宋体" w:hAnsi="Consolas" w:cs="宋体"/>
          <w:kern w:val="0"/>
          <w:sz w:val="24"/>
          <w:szCs w:val="24"/>
        </w:rPr>
        <w:t xml:space="preserve"> </w:t>
      </w:r>
      <w:r w:rsidRPr="00264F34">
        <w:rPr>
          <w:rFonts w:ascii="Consolas" w:eastAsia="宋体" w:hAnsi="Consolas" w:cs="宋体"/>
          <w:b/>
          <w:bCs/>
          <w:color w:val="445588"/>
          <w:kern w:val="0"/>
          <w:sz w:val="24"/>
          <w:szCs w:val="24"/>
        </w:rPr>
        <w:t>CommandManager</w:t>
      </w:r>
      <w:r w:rsidRPr="00264F34">
        <w:rPr>
          <w:rFonts w:ascii="Consolas" w:eastAsia="宋体" w:hAnsi="Consolas" w:cs="宋体"/>
          <w:kern w:val="0"/>
          <w:sz w:val="24"/>
          <w:szCs w:val="24"/>
        </w:rPr>
        <w:t xml:space="preserve"> {</w:t>
      </w:r>
    </w:p>
    <w:p w14:paraId="2D158377"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Object process(Object commandState) {</w:t>
      </w:r>
    </w:p>
    <w:p w14:paraId="2D614060" w14:textId="2FA3468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接口的合适的新实例</w:t>
      </w:r>
    </w:p>
    <w:p w14:paraId="06EF7C0B"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 command = createCommand();</w:t>
      </w:r>
    </w:p>
    <w:p w14:paraId="2C766B51" w14:textId="55DB9BA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设置</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实例的状态（期望是全新的）</w:t>
      </w:r>
    </w:p>
    <w:p w14:paraId="55FFDA8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command.setState(commandState);</w:t>
      </w:r>
    </w:p>
    <w:p w14:paraId="536FD15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color w:val="000000"/>
          <w:kern w:val="0"/>
          <w:sz w:val="24"/>
          <w:szCs w:val="24"/>
        </w:rPr>
        <w:t>return</w:t>
      </w:r>
      <w:r w:rsidRPr="00264F34">
        <w:rPr>
          <w:rFonts w:ascii="Consolas" w:eastAsia="宋体" w:hAnsi="Consolas" w:cs="宋体"/>
          <w:kern w:val="0"/>
          <w:sz w:val="24"/>
          <w:szCs w:val="24"/>
        </w:rPr>
        <w:t xml:space="preserve"> command.execute();</w:t>
      </w:r>
    </w:p>
    <w:p w14:paraId="03BF2EC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p>
    <w:p w14:paraId="58727443"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E324B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okay... but where is the implementation of this method?</w:t>
      </w:r>
    </w:p>
    <w:p w14:paraId="5A04CD1C"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protected</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Command createCommand();</w:t>
      </w:r>
    </w:p>
    <w:p w14:paraId="053D8756"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w:t>
      </w:r>
    </w:p>
    <w:p w14:paraId="1C216591" w14:textId="33263B79" w:rsidR="001704E5" w:rsidRDefault="00EF4E32" w:rsidP="00FB56E3">
      <w:pPr>
        <w:ind w:firstLine="420"/>
      </w:pPr>
      <w:r>
        <w:rPr>
          <w:rFonts w:hint="eastAsia"/>
        </w:rPr>
        <w:t>使用基于</w:t>
      </w:r>
      <w:r>
        <w:rPr>
          <w:rFonts w:hint="eastAsia"/>
        </w:rPr>
        <w:t>Java</w:t>
      </w:r>
      <w:r>
        <w:rPr>
          <w:rFonts w:hint="eastAsia"/>
        </w:rPr>
        <w:t>的配置，可以创建一个覆写</w:t>
      </w:r>
      <w:r>
        <w:rPr>
          <w:rFonts w:ascii="Consolas" w:hAnsi="Consolas"/>
          <w:sz w:val="23"/>
          <w:szCs w:val="23"/>
          <w:shd w:val="clear" w:color="auto" w:fill="F7F7F8"/>
        </w:rPr>
        <w:t>createCommand()</w:t>
      </w:r>
      <w:r>
        <w:rPr>
          <w:rFonts w:hint="eastAsia"/>
        </w:rPr>
        <w:t>方法的</w:t>
      </w:r>
      <w:r>
        <w:rPr>
          <w:rFonts w:ascii="Consolas" w:hAnsi="Consolas"/>
          <w:sz w:val="23"/>
          <w:szCs w:val="23"/>
          <w:shd w:val="clear" w:color="auto" w:fill="F7F7F8"/>
        </w:rPr>
        <w:t>CommandManager</w:t>
      </w:r>
      <w:r>
        <w:rPr>
          <w:rFonts w:hint="eastAsia"/>
        </w:rPr>
        <w:t>的子类</w:t>
      </w:r>
      <w:r w:rsidR="00586F5A">
        <w:rPr>
          <w:rFonts w:hint="eastAsia"/>
        </w:rPr>
        <w:t>，用于查找一个新的（原型）</w:t>
      </w:r>
      <w:r w:rsidR="00586F5A">
        <w:rPr>
          <w:rFonts w:hint="eastAsia"/>
        </w:rPr>
        <w:t>command</w:t>
      </w:r>
      <w:r w:rsidR="00586F5A">
        <w:rPr>
          <w:rFonts w:hint="eastAsia"/>
        </w:rPr>
        <w:t>对象：</w:t>
      </w:r>
    </w:p>
    <w:p w14:paraId="5CC45D4F" w14:textId="77777777" w:rsidR="00586F5A" w:rsidRDefault="00586F5A" w:rsidP="00FB56E3">
      <w:pPr>
        <w:ind w:firstLine="420"/>
      </w:pPr>
    </w:p>
    <w:p w14:paraId="52E82B3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2FCFD29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@Scope</w:t>
      </w:r>
      <w:r w:rsidRPr="00D23699">
        <w:rPr>
          <w:rFonts w:ascii="Consolas" w:eastAsia="宋体" w:hAnsi="Consolas" w:cs="宋体"/>
          <w:kern w:val="0"/>
          <w:sz w:val="24"/>
          <w:szCs w:val="24"/>
        </w:rPr>
        <w:t>(</w:t>
      </w:r>
      <w:r w:rsidRPr="00D23699">
        <w:rPr>
          <w:rFonts w:ascii="Consolas" w:eastAsia="宋体" w:hAnsi="Consolas" w:cs="宋体"/>
          <w:color w:val="DD1144"/>
          <w:kern w:val="0"/>
          <w:sz w:val="24"/>
          <w:szCs w:val="24"/>
        </w:rPr>
        <w:t>"prototype"</w:t>
      </w:r>
      <w:r w:rsidRPr="00D23699">
        <w:rPr>
          <w:rFonts w:ascii="Consolas" w:eastAsia="宋体" w:hAnsi="Consolas" w:cs="宋体"/>
          <w:kern w:val="0"/>
          <w:sz w:val="24"/>
          <w:szCs w:val="24"/>
        </w:rPr>
        <w:t>)</w:t>
      </w:r>
    </w:p>
    <w:p w14:paraId="52CE1E3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AsyncCommand asyncCommand() {</w:t>
      </w:r>
    </w:p>
    <w:p w14:paraId="486991B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AsyncCommand command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AsyncCommand();</w:t>
      </w:r>
    </w:p>
    <w:p w14:paraId="15074D95" w14:textId="2E23E18B"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注入所需依赖</w:t>
      </w:r>
    </w:p>
    <w:p w14:paraId="543800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lastRenderedPageBreak/>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command;</w:t>
      </w:r>
    </w:p>
    <w:p w14:paraId="03792C1D"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A9E0BA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33066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4C8A52D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CommandManager commandManager() {</w:t>
      </w:r>
    </w:p>
    <w:p w14:paraId="3F4106F8" w14:textId="27DF7F71"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通过覆写的</w:t>
      </w:r>
      <w:r w:rsidRPr="00D23699">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返回匿名的</w:t>
      </w:r>
      <w:r>
        <w:rPr>
          <w:rFonts w:ascii="Consolas" w:eastAsia="宋体" w:hAnsi="Consolas" w:cs="宋体" w:hint="eastAsia"/>
          <w:i/>
          <w:iCs/>
          <w:color w:val="999988"/>
          <w:kern w:val="0"/>
          <w:sz w:val="24"/>
          <w:szCs w:val="24"/>
        </w:rPr>
        <w:t>command</w:t>
      </w:r>
      <w:r>
        <w:rPr>
          <w:rFonts w:ascii="Consolas" w:eastAsia="宋体" w:hAnsi="Consolas" w:cs="宋体" w:hint="eastAsia"/>
          <w:i/>
          <w:iCs/>
          <w:color w:val="999988"/>
          <w:kern w:val="0"/>
          <w:sz w:val="24"/>
          <w:szCs w:val="24"/>
        </w:rPr>
        <w:t>实现</w:t>
      </w:r>
    </w:p>
    <w:p w14:paraId="3CB5362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CommandManager() {</w:t>
      </w:r>
    </w:p>
    <w:p w14:paraId="0EEA684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protected</w:t>
      </w:r>
      <w:r w:rsidRPr="00D23699">
        <w:rPr>
          <w:rFonts w:ascii="Consolas" w:eastAsia="宋体" w:hAnsi="Consolas" w:cs="宋体"/>
          <w:kern w:val="0"/>
          <w:sz w:val="24"/>
          <w:szCs w:val="24"/>
        </w:rPr>
        <w:t xml:space="preserve"> Command createCommand() {</w:t>
      </w:r>
    </w:p>
    <w:p w14:paraId="51AE5E6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asyncCommand();</w:t>
      </w:r>
    </w:p>
    <w:p w14:paraId="296878A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7E8587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17975608"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76E582E" w14:textId="2B0501C0" w:rsidR="00C97C42" w:rsidRPr="00D23699" w:rsidRDefault="00D23699" w:rsidP="00FB56E3">
      <w:pPr>
        <w:ind w:firstLine="440"/>
        <w:rPr>
          <w:sz w:val="22"/>
        </w:rPr>
      </w:pPr>
      <w:r w:rsidRPr="00D23699">
        <w:rPr>
          <w:rFonts w:hint="eastAsia"/>
          <w:sz w:val="22"/>
        </w:rPr>
        <w:t>基于</w:t>
      </w:r>
      <w:r w:rsidRPr="00D23699">
        <w:rPr>
          <w:rFonts w:hint="eastAsia"/>
          <w:sz w:val="22"/>
        </w:rPr>
        <w:t>Java</w:t>
      </w:r>
      <w:r w:rsidRPr="00D23699">
        <w:rPr>
          <w:rFonts w:hint="eastAsia"/>
          <w:sz w:val="22"/>
        </w:rPr>
        <w:t>配置的内部原理</w:t>
      </w:r>
    </w:p>
    <w:p w14:paraId="4E3CF977" w14:textId="1E2DB062" w:rsidR="001F5301" w:rsidRDefault="00D23699" w:rsidP="001F5301">
      <w:pPr>
        <w:ind w:firstLine="420"/>
      </w:pPr>
      <w:r>
        <w:rPr>
          <w:rFonts w:hint="eastAsia"/>
        </w:rPr>
        <w:t>如下实例显示</w:t>
      </w:r>
      <w:r>
        <w:rPr>
          <w:rFonts w:ascii="Consolas" w:hAnsi="Consolas"/>
          <w:sz w:val="23"/>
          <w:szCs w:val="23"/>
          <w:shd w:val="clear" w:color="auto" w:fill="F7F7F8"/>
        </w:rPr>
        <w:t>@Bean</w:t>
      </w:r>
      <w:r>
        <w:rPr>
          <w:rFonts w:hint="eastAsia"/>
        </w:rPr>
        <w:t>方法被动调用两次：</w:t>
      </w:r>
    </w:p>
    <w:p w14:paraId="5011CBA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@Configuration</w:t>
      </w:r>
    </w:p>
    <w:p w14:paraId="55BF078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class</w:t>
      </w:r>
      <w:r w:rsidRPr="00D23699">
        <w:rPr>
          <w:rFonts w:ascii="Consolas" w:eastAsia="宋体" w:hAnsi="Consolas" w:cs="宋体"/>
          <w:kern w:val="0"/>
          <w:sz w:val="24"/>
          <w:szCs w:val="24"/>
        </w:rPr>
        <w:t xml:space="preserve"> </w:t>
      </w:r>
      <w:r w:rsidRPr="00D23699">
        <w:rPr>
          <w:rFonts w:ascii="Consolas" w:eastAsia="宋体" w:hAnsi="Consolas" w:cs="宋体"/>
          <w:b/>
          <w:bCs/>
          <w:color w:val="445588"/>
          <w:kern w:val="0"/>
          <w:sz w:val="24"/>
          <w:szCs w:val="24"/>
        </w:rPr>
        <w:t>AppConfig</w:t>
      </w:r>
      <w:r w:rsidRPr="00D23699">
        <w:rPr>
          <w:rFonts w:ascii="Consolas" w:eastAsia="宋体" w:hAnsi="Consolas" w:cs="宋体"/>
          <w:kern w:val="0"/>
          <w:sz w:val="24"/>
          <w:szCs w:val="24"/>
        </w:rPr>
        <w:t xml:space="preserve"> {</w:t>
      </w:r>
    </w:p>
    <w:p w14:paraId="1C8FDC6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06E42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616CC29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clientService1() {</w:t>
      </w:r>
    </w:p>
    <w:p w14:paraId="24718A0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32C7DA7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3816125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41C9F25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7B62B49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B60B0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26D1B1D5"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clientService2() {</w:t>
      </w:r>
    </w:p>
    <w:p w14:paraId="55A00B4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77DC6C0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5E29BB0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01F833D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9E9791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D7A48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77D0985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ClientDao clientDao() {</w:t>
      </w:r>
    </w:p>
    <w:p w14:paraId="18719A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ClientDaoImpl();</w:t>
      </w:r>
    </w:p>
    <w:p w14:paraId="5941DAD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4E74A9D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9D47492" w14:textId="67E53CAE" w:rsidR="00D23699" w:rsidRDefault="00A53ED8" w:rsidP="001F5301">
      <w:pPr>
        <w:ind w:firstLine="460"/>
      </w:pPr>
      <w:r>
        <w:rPr>
          <w:rFonts w:ascii="Consolas" w:hAnsi="Consolas"/>
          <w:sz w:val="23"/>
          <w:szCs w:val="23"/>
          <w:shd w:val="clear" w:color="auto" w:fill="F7F7F8"/>
        </w:rPr>
        <w:t>clientDao()</w:t>
      </w:r>
      <w:r>
        <w:rPr>
          <w:rFonts w:hint="eastAsia"/>
        </w:rPr>
        <w:t>在</w:t>
      </w:r>
      <w:r w:rsidR="00A5313F">
        <w:rPr>
          <w:rFonts w:ascii="Consolas" w:hAnsi="Consolas"/>
          <w:sz w:val="23"/>
          <w:szCs w:val="23"/>
          <w:shd w:val="clear" w:color="auto" w:fill="F7F7F8"/>
        </w:rPr>
        <w:t>clientService1()</w:t>
      </w:r>
      <w:r w:rsidR="00A5313F">
        <w:rPr>
          <w:rFonts w:hint="eastAsia"/>
        </w:rPr>
        <w:t>和</w:t>
      </w:r>
      <w:r w:rsidR="00A5313F">
        <w:rPr>
          <w:rFonts w:ascii="Consolas" w:hAnsi="Consolas"/>
          <w:sz w:val="23"/>
          <w:szCs w:val="23"/>
          <w:shd w:val="clear" w:color="auto" w:fill="F7F7F8"/>
        </w:rPr>
        <w:t>clientService2()</w:t>
      </w:r>
      <w:r w:rsidR="00A5313F">
        <w:rPr>
          <w:rFonts w:hint="eastAsia"/>
        </w:rPr>
        <w:t>中各被调用了一次。由于这个方法创建并返回一个新的</w:t>
      </w:r>
      <w:r w:rsidR="00A5313F">
        <w:rPr>
          <w:rFonts w:ascii="Consolas" w:hAnsi="Consolas"/>
          <w:sz w:val="23"/>
          <w:szCs w:val="23"/>
          <w:shd w:val="clear" w:color="auto" w:fill="F7F7F8"/>
        </w:rPr>
        <w:t>ClientDaoImpl</w:t>
      </w:r>
      <w:r w:rsidR="00A5313F">
        <w:rPr>
          <w:rFonts w:hint="eastAsia"/>
        </w:rPr>
        <w:t>，</w:t>
      </w:r>
      <w:r w:rsidR="00DE395C">
        <w:rPr>
          <w:rFonts w:hint="eastAsia"/>
        </w:rPr>
        <w:t>正常来说你会期待有两个实例（每个</w:t>
      </w:r>
      <w:r w:rsidR="00DE395C">
        <w:rPr>
          <w:rFonts w:hint="eastAsia"/>
        </w:rPr>
        <w:t>service</w:t>
      </w:r>
      <w:r w:rsidR="00DE395C">
        <w:rPr>
          <w:rFonts w:hint="eastAsia"/>
        </w:rPr>
        <w:t>一个）。但是这样肯定会出问题：在</w:t>
      </w:r>
      <w:r w:rsidR="00DE395C">
        <w:t>Spring</w:t>
      </w:r>
      <w:r w:rsidR="00DE395C">
        <w:rPr>
          <w:rFonts w:hint="eastAsia"/>
        </w:rPr>
        <w:t>中，实例</w:t>
      </w:r>
      <w:r w:rsidR="00DE395C">
        <w:rPr>
          <w:rFonts w:hint="eastAsia"/>
        </w:rPr>
        <w:t>bean</w:t>
      </w:r>
      <w:r w:rsidR="00DE395C">
        <w:rPr>
          <w:rFonts w:hint="eastAsia"/>
        </w:rPr>
        <w:t>默认情况下是单例。这也就是为什么，所有的</w:t>
      </w:r>
      <w:r w:rsidR="00645E2F">
        <w:rPr>
          <w:rFonts w:hint="eastAsia"/>
        </w:rPr>
        <w:t>配</w:t>
      </w:r>
      <w:r w:rsidR="00645E2F">
        <w:rPr>
          <w:rFonts w:hint="eastAsia"/>
        </w:rPr>
        <w:lastRenderedPageBreak/>
        <w:t>置类</w:t>
      </w:r>
      <w:r w:rsidR="00645E2F">
        <w:rPr>
          <w:rFonts w:ascii="Consolas" w:hAnsi="Consolas"/>
          <w:sz w:val="23"/>
          <w:szCs w:val="23"/>
          <w:shd w:val="clear" w:color="auto" w:fill="F7F7F8"/>
        </w:rPr>
        <w:t>@Configuration</w:t>
      </w:r>
      <w:r w:rsidR="00645E2F">
        <w:rPr>
          <w:rFonts w:hint="eastAsia"/>
        </w:rPr>
        <w:t>会在启动时通过</w:t>
      </w:r>
      <w:r w:rsidR="00645E2F">
        <w:rPr>
          <w:rFonts w:ascii="Consolas" w:hAnsi="Consolas"/>
          <w:sz w:val="23"/>
          <w:szCs w:val="23"/>
          <w:shd w:val="clear" w:color="auto" w:fill="F7F7F8"/>
        </w:rPr>
        <w:t>CGLIB</w:t>
      </w:r>
      <w:r w:rsidR="00645E2F">
        <w:rPr>
          <w:rFonts w:hint="eastAsia"/>
        </w:rPr>
        <w:t>去被继承。在这些子类中，子方法会先检查容器查看是否有任意缓存的</w:t>
      </w:r>
      <w:r w:rsidR="00645E2F">
        <w:rPr>
          <w:rFonts w:hint="eastAsia"/>
        </w:rPr>
        <w:t>bean</w:t>
      </w:r>
      <w:r w:rsidR="00645E2F">
        <w:rPr>
          <w:rFonts w:hint="eastAsia"/>
        </w:rPr>
        <w:t>，在它调用父方法生成一个新实例之前。注意自</w:t>
      </w:r>
      <w:r w:rsidR="00645E2F">
        <w:rPr>
          <w:rFonts w:hint="eastAsia"/>
        </w:rPr>
        <w:t>S</w:t>
      </w:r>
      <w:r w:rsidR="00645E2F">
        <w:t>pring3.2</w:t>
      </w:r>
      <w:r w:rsidR="00645E2F">
        <w:rPr>
          <w:rFonts w:hint="eastAsia"/>
        </w:rPr>
        <w:t>起，不会再存在</w:t>
      </w:r>
      <w:r w:rsidR="00645E2F">
        <w:rPr>
          <w:rFonts w:ascii="Consolas" w:hAnsi="Consolas"/>
          <w:sz w:val="23"/>
          <w:szCs w:val="23"/>
          <w:shd w:val="clear" w:color="auto" w:fill="F7F7F8"/>
        </w:rPr>
        <w:t>org.springframework.cglib</w:t>
      </w:r>
      <w:r w:rsidR="00645E2F">
        <w:rPr>
          <w:rFonts w:hint="eastAsia"/>
        </w:rPr>
        <w:t>因其已包含进</w:t>
      </w:r>
      <w:r w:rsidR="00645E2F">
        <w:rPr>
          <w:rFonts w:hint="eastAsia"/>
        </w:rPr>
        <w:t>spring</w:t>
      </w:r>
      <w:r w:rsidR="00645E2F">
        <w:rPr>
          <w:rFonts w:hint="eastAsia"/>
        </w:rPr>
        <w:t>的核心</w:t>
      </w:r>
      <w:r w:rsidR="00645E2F">
        <w:rPr>
          <w:rFonts w:hint="eastAsia"/>
        </w:rPr>
        <w:t>jar</w:t>
      </w:r>
      <w:r w:rsidR="00645E2F">
        <w:rPr>
          <w:rFonts w:hint="eastAsia"/>
        </w:rPr>
        <w:t>包内。</w:t>
      </w:r>
    </w:p>
    <w:p w14:paraId="6055D72B" w14:textId="311F5280" w:rsidR="00645E2F" w:rsidRDefault="00645E2F" w:rsidP="00645E2F">
      <w:pPr>
        <w:pStyle w:val="ae"/>
        <w:ind w:left="840"/>
      </w:pPr>
      <w:r>
        <w:rPr>
          <w:rFonts w:hint="eastAsia"/>
        </w:rPr>
        <w:t>根据不同的作用域会有方法不同的行为，这里指的是单例作用域</w:t>
      </w:r>
    </w:p>
    <w:p w14:paraId="19ACC00F" w14:textId="2CB7355B" w:rsidR="00645E2F" w:rsidRDefault="00A13D02" w:rsidP="00A13D02">
      <w:pPr>
        <w:pStyle w:val="ae"/>
        <w:ind w:left="840"/>
      </w:pPr>
      <w:r>
        <w:rPr>
          <w:rFonts w:hint="eastAsia"/>
        </w:rPr>
        <w:t>C</w:t>
      </w:r>
      <w:r>
        <w:t>GLIB</w:t>
      </w:r>
      <w:r>
        <w:rPr>
          <w:rFonts w:hint="eastAsia"/>
        </w:rPr>
        <w:t>在启动阶段</w:t>
      </w:r>
      <w:r w:rsidR="00522B66">
        <w:rPr>
          <w:rFonts w:hint="eastAsia"/>
        </w:rPr>
        <w:t>动态增加特性会有一些限制，尤其是配置类不可以是</w:t>
      </w:r>
      <w:r w:rsidR="00522B66">
        <w:rPr>
          <w:rFonts w:hint="eastAsia"/>
        </w:rPr>
        <w:t>final</w:t>
      </w:r>
      <w:r w:rsidR="00522B66">
        <w:rPr>
          <w:rFonts w:hint="eastAsia"/>
        </w:rPr>
        <w:t>的。然而，自</w:t>
      </w:r>
      <w:r w:rsidR="00522B66">
        <w:rPr>
          <w:rFonts w:hint="eastAsia"/>
        </w:rPr>
        <w:t>4.3</w:t>
      </w:r>
      <w:r w:rsidR="00522B66">
        <w:rPr>
          <w:rFonts w:hint="eastAsia"/>
        </w:rPr>
        <w:t>开始，任意构造函数都可以存在于配置类中，包括</w:t>
      </w:r>
      <w:r w:rsidR="00522B66">
        <w:rPr>
          <w:rFonts w:ascii="Consolas" w:hAnsi="Consolas"/>
          <w:sz w:val="23"/>
          <w:szCs w:val="23"/>
          <w:shd w:val="clear" w:color="auto" w:fill="F7F7F8"/>
        </w:rPr>
        <w:t>@Autowired</w:t>
      </w:r>
      <w:r w:rsidR="00522B66">
        <w:rPr>
          <w:rFonts w:hint="eastAsia"/>
        </w:rPr>
        <w:t>的使用，或者一个非默认构造函数作为默认注入的声明。</w:t>
      </w:r>
    </w:p>
    <w:p w14:paraId="0B86B163" w14:textId="478EABAA" w:rsidR="00522B66" w:rsidRDefault="00DF24CF" w:rsidP="00DF24CF">
      <w:pPr>
        <w:pStyle w:val="ae"/>
        <w:ind w:left="840"/>
      </w:pPr>
      <w:r>
        <w:rPr>
          <w:rFonts w:hint="eastAsia"/>
        </w:rPr>
        <w:t>若你想避免由</w:t>
      </w:r>
      <w:r>
        <w:rPr>
          <w:rFonts w:hint="eastAsia"/>
        </w:rPr>
        <w:t>C</w:t>
      </w:r>
      <w:r>
        <w:t>GLIB</w:t>
      </w:r>
      <w:r>
        <w:rPr>
          <w:rFonts w:hint="eastAsia"/>
        </w:rPr>
        <w:t>带来的限制，考虑声明你的</w:t>
      </w:r>
      <w:r>
        <w:rPr>
          <w:rFonts w:ascii="Consolas" w:hAnsi="Consolas"/>
          <w:sz w:val="23"/>
          <w:szCs w:val="23"/>
          <w:shd w:val="clear" w:color="auto" w:fill="F7F7F8"/>
        </w:rPr>
        <w:t>@Bean</w:t>
      </w:r>
      <w:r>
        <w:rPr>
          <w:rFonts w:hint="eastAsia"/>
        </w:rPr>
        <w:t>方法在非</w:t>
      </w:r>
      <w:r>
        <w:rPr>
          <w:rFonts w:ascii="Consolas" w:hAnsi="Consolas"/>
          <w:sz w:val="23"/>
          <w:szCs w:val="23"/>
          <w:shd w:val="clear" w:color="auto" w:fill="F7F7F8"/>
        </w:rPr>
        <w:t>@Configuration</w:t>
      </w:r>
      <w:r>
        <w:rPr>
          <w:rFonts w:hint="eastAsia"/>
        </w:rPr>
        <w:t>类中，例如在普通的</w:t>
      </w:r>
      <w:r>
        <w:rPr>
          <w:rFonts w:ascii="Consolas" w:hAnsi="Consolas"/>
          <w:sz w:val="23"/>
          <w:szCs w:val="23"/>
          <w:shd w:val="clear" w:color="auto" w:fill="F7F7F8"/>
        </w:rPr>
        <w:t>@Component</w:t>
      </w:r>
      <w:r>
        <w:rPr>
          <w:rFonts w:hint="eastAsia"/>
        </w:rPr>
        <w:t>类中。在</w:t>
      </w:r>
      <w:r>
        <w:rPr>
          <w:rFonts w:ascii="Consolas" w:hAnsi="Consolas"/>
          <w:sz w:val="23"/>
          <w:szCs w:val="23"/>
          <w:shd w:val="clear" w:color="auto" w:fill="F7F7F8"/>
        </w:rPr>
        <w:t>@Bean</w:t>
      </w:r>
      <w:r>
        <w:rPr>
          <w:rFonts w:hint="eastAsia"/>
        </w:rPr>
        <w:t>方法间的跨方法调用将不会被拦截，这样你不得不</w:t>
      </w:r>
      <w:r w:rsidRPr="00DF24CF">
        <w:t>完全依赖于构造函数或方法级别的依赖注入。</w:t>
      </w:r>
    </w:p>
    <w:p w14:paraId="475C7B4A" w14:textId="239BCFA9" w:rsidR="00DF24CF" w:rsidRDefault="00DF24CF" w:rsidP="00DF24CF">
      <w:pPr>
        <w:pStyle w:val="a0"/>
      </w:pPr>
      <w:r>
        <w:rPr>
          <w:rFonts w:hint="eastAsia"/>
        </w:rPr>
        <w:t>编写基于Java的配置</w:t>
      </w:r>
    </w:p>
    <w:p w14:paraId="2B7A54C5" w14:textId="04A0E7F5" w:rsidR="00DF24CF" w:rsidRDefault="00DF24CF" w:rsidP="00DF24CF">
      <w:pPr>
        <w:ind w:firstLine="420"/>
      </w:pPr>
      <w:r>
        <w:rPr>
          <w:rFonts w:hint="eastAsia"/>
        </w:rPr>
        <w:t>使用</w:t>
      </w:r>
      <w:r>
        <w:rPr>
          <w:rFonts w:hint="eastAsia"/>
        </w:rPr>
        <w:t>@</w:t>
      </w:r>
      <w:r>
        <w:t>I</w:t>
      </w:r>
      <w:r>
        <w:rPr>
          <w:rFonts w:hint="eastAsia"/>
        </w:rPr>
        <w:t>mport</w:t>
      </w:r>
      <w:r>
        <w:rPr>
          <w:rFonts w:hint="eastAsia"/>
        </w:rPr>
        <w:t>注解</w:t>
      </w:r>
    </w:p>
    <w:p w14:paraId="2BEF6105" w14:textId="5C00C21B" w:rsidR="00DF24CF" w:rsidRDefault="00DF24CF" w:rsidP="00DF24CF">
      <w:pPr>
        <w:ind w:firstLine="420"/>
      </w:pPr>
      <w:r>
        <w:rPr>
          <w:rFonts w:hint="eastAsia"/>
        </w:rPr>
        <w:t>与</w:t>
      </w:r>
      <w:r>
        <w:t>S</w:t>
      </w:r>
      <w:r>
        <w:rPr>
          <w:rFonts w:hint="eastAsia"/>
        </w:rPr>
        <w:t>pring</w:t>
      </w:r>
      <w:r>
        <w:t xml:space="preserve"> XML</w:t>
      </w:r>
      <w:r>
        <w:rPr>
          <w:rFonts w:hint="eastAsia"/>
        </w:rPr>
        <w:t>文件中的</w:t>
      </w:r>
      <w:r>
        <w:rPr>
          <w:rFonts w:ascii="Consolas" w:hAnsi="Consolas"/>
          <w:sz w:val="23"/>
          <w:szCs w:val="23"/>
          <w:shd w:val="clear" w:color="auto" w:fill="F7F7F8"/>
        </w:rPr>
        <w:t>&lt;import/&gt;</w:t>
      </w:r>
      <w:r>
        <w:rPr>
          <w:rFonts w:hint="eastAsia"/>
        </w:rPr>
        <w:t>元素类似，</w:t>
      </w:r>
      <w:r>
        <w:rPr>
          <w:rFonts w:ascii="Consolas" w:hAnsi="Consolas"/>
          <w:sz w:val="23"/>
          <w:szCs w:val="23"/>
          <w:shd w:val="clear" w:color="auto" w:fill="F7F7F8"/>
        </w:rPr>
        <w:t>@Import</w:t>
      </w:r>
      <w:r>
        <w:rPr>
          <w:rFonts w:hint="eastAsia"/>
        </w:rPr>
        <w:t>注解允许从其他配置类中加载</w:t>
      </w:r>
      <w:r>
        <w:rPr>
          <w:rFonts w:ascii="Consolas" w:hAnsi="Consolas"/>
          <w:sz w:val="23"/>
          <w:szCs w:val="23"/>
          <w:shd w:val="clear" w:color="auto" w:fill="F7F7F8"/>
        </w:rPr>
        <w:t>@Bean</w:t>
      </w:r>
      <w:r>
        <w:rPr>
          <w:rFonts w:hint="eastAsia"/>
        </w:rPr>
        <w:t>定义，用于支持模块化的配置：</w:t>
      </w:r>
    </w:p>
    <w:p w14:paraId="5C5DE7B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98EF16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ConfigA</w:t>
      </w:r>
      <w:r w:rsidRPr="00DF24CF">
        <w:rPr>
          <w:rFonts w:ascii="Consolas" w:eastAsia="宋体" w:hAnsi="Consolas" w:cs="宋体"/>
          <w:kern w:val="0"/>
          <w:sz w:val="24"/>
          <w:szCs w:val="24"/>
        </w:rPr>
        <w:t xml:space="preserve"> {</w:t>
      </w:r>
    </w:p>
    <w:p w14:paraId="143AFB8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35D0053E"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A a() {</w:t>
      </w:r>
    </w:p>
    <w:p w14:paraId="0865F2E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w:t>
      </w:r>
    </w:p>
    <w:p w14:paraId="4A23E6B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5E57358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38AE477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0F7C831"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@Import</w:t>
      </w:r>
      <w:r w:rsidRPr="00DF24CF">
        <w:rPr>
          <w:rFonts w:ascii="Consolas" w:eastAsia="宋体" w:hAnsi="Consolas" w:cs="宋体"/>
          <w:kern w:val="0"/>
          <w:sz w:val="24"/>
          <w:szCs w:val="24"/>
        </w:rPr>
        <w:t>(ConfigA.class)</w:t>
      </w:r>
    </w:p>
    <w:p w14:paraId="0CC7C93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ConfigB</w:t>
      </w:r>
      <w:r w:rsidRPr="00DF24CF">
        <w:rPr>
          <w:rFonts w:ascii="Consolas" w:eastAsia="宋体" w:hAnsi="Consolas" w:cs="宋体"/>
          <w:kern w:val="0"/>
          <w:sz w:val="24"/>
          <w:szCs w:val="24"/>
        </w:rPr>
        <w:t xml:space="preserve"> {</w:t>
      </w:r>
    </w:p>
    <w:p w14:paraId="298BEC9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77FFFF6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B b() {</w:t>
      </w:r>
    </w:p>
    <w:p w14:paraId="32F5BBC8"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B();</w:t>
      </w:r>
    </w:p>
    <w:p w14:paraId="1831A55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43A0276F"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24235B4E" w14:textId="59166A8D" w:rsidR="00DF24CF" w:rsidRDefault="00DF24CF" w:rsidP="00DF24CF">
      <w:pPr>
        <w:ind w:firstLine="420"/>
      </w:pPr>
      <w:r>
        <w:rPr>
          <w:rFonts w:hint="eastAsia"/>
        </w:rPr>
        <w:t>这样，相较于需要指定两个</w:t>
      </w:r>
      <w:r>
        <w:rPr>
          <w:rFonts w:ascii="Consolas" w:hAnsi="Consolas"/>
          <w:sz w:val="23"/>
          <w:szCs w:val="23"/>
          <w:shd w:val="clear" w:color="auto" w:fill="F7F7F8"/>
        </w:rPr>
        <w:t>ConfigA.class</w:t>
      </w:r>
      <w:r>
        <w:rPr>
          <w:rFonts w:hint="eastAsia"/>
        </w:rPr>
        <w:t>和</w:t>
      </w:r>
      <w:r>
        <w:rPr>
          <w:rFonts w:ascii="Consolas" w:hAnsi="Consolas"/>
          <w:sz w:val="23"/>
          <w:szCs w:val="23"/>
          <w:shd w:val="clear" w:color="auto" w:fill="F7F7F8"/>
        </w:rPr>
        <w:t>ConfigB.class</w:t>
      </w:r>
      <w:r>
        <w:rPr>
          <w:rFonts w:hint="eastAsia"/>
        </w:rPr>
        <w:t>，只需要显示提供</w:t>
      </w:r>
      <w:r>
        <w:rPr>
          <w:rFonts w:ascii="Consolas" w:hAnsi="Consolas"/>
          <w:sz w:val="23"/>
          <w:szCs w:val="23"/>
          <w:shd w:val="clear" w:color="auto" w:fill="F7F7F8"/>
        </w:rPr>
        <w:t>ConfigB</w:t>
      </w:r>
      <w:r>
        <w:rPr>
          <w:rFonts w:hint="eastAsia"/>
        </w:rPr>
        <w:t>即可实例化上下文：</w:t>
      </w:r>
    </w:p>
    <w:p w14:paraId="4E1BCEB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static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void</w:t>
      </w:r>
      <w:r w:rsidRPr="00DF24CF">
        <w:rPr>
          <w:rFonts w:ascii="Consolas" w:eastAsia="宋体" w:hAnsi="Consolas" w:cs="宋体"/>
          <w:kern w:val="0"/>
          <w:sz w:val="24"/>
          <w:szCs w:val="24"/>
        </w:rPr>
        <w:t xml:space="preserve"> main(String</w:t>
      </w:r>
      <w:r w:rsidRPr="00DF24CF">
        <w:rPr>
          <w:rFonts w:ascii="Consolas" w:eastAsia="宋体" w:hAnsi="Consolas" w:cs="宋体"/>
          <w:b/>
          <w:bCs/>
          <w:kern w:val="0"/>
          <w:sz w:val="24"/>
          <w:szCs w:val="24"/>
        </w:rPr>
        <w:t>[]</w:t>
      </w:r>
      <w:r w:rsidRPr="00DF24CF">
        <w:rPr>
          <w:rFonts w:ascii="Consolas" w:eastAsia="宋体" w:hAnsi="Consolas" w:cs="宋体"/>
          <w:kern w:val="0"/>
          <w:sz w:val="24"/>
          <w:szCs w:val="24"/>
        </w:rPr>
        <w:t xml:space="preserve"> args) {</w:t>
      </w:r>
    </w:p>
    <w:p w14:paraId="1BD6E8E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lastRenderedPageBreak/>
        <w:t xml:space="preserve">    ApplicationContext ctx =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AnnotationConfigApplicationContext(ConfigB.class);</w:t>
      </w:r>
    </w:p>
    <w:p w14:paraId="1EB0A66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EC8CC4" w14:textId="4C967800"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A</w:t>
      </w:r>
      <w:r>
        <w:rPr>
          <w:rFonts w:ascii="Consolas" w:eastAsia="宋体" w:hAnsi="Consolas" w:cs="宋体" w:hint="eastAsia"/>
          <w:i/>
          <w:iCs/>
          <w:color w:val="999988"/>
          <w:kern w:val="0"/>
          <w:sz w:val="24"/>
          <w:szCs w:val="24"/>
        </w:rPr>
        <w:t>和</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B</w:t>
      </w:r>
      <w:r>
        <w:rPr>
          <w:rFonts w:ascii="Consolas" w:eastAsia="宋体" w:hAnsi="Consolas" w:cs="宋体" w:hint="eastAsia"/>
          <w:i/>
          <w:iCs/>
          <w:color w:val="999988"/>
          <w:kern w:val="0"/>
          <w:sz w:val="24"/>
          <w:szCs w:val="24"/>
        </w:rPr>
        <w:t>都可用</w:t>
      </w:r>
      <w:r w:rsidRPr="00DF24CF">
        <w:rPr>
          <w:rFonts w:ascii="Consolas" w:eastAsia="宋体" w:hAnsi="Consolas" w:cs="宋体"/>
          <w:i/>
          <w:iCs/>
          <w:color w:val="999988"/>
          <w:kern w:val="0"/>
          <w:sz w:val="24"/>
          <w:szCs w:val="24"/>
        </w:rPr>
        <w:t>...</w:t>
      </w:r>
    </w:p>
    <w:p w14:paraId="02E122C2"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 a = ctx.getBean(A.class);</w:t>
      </w:r>
    </w:p>
    <w:p w14:paraId="11FF212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B b = ctx.getBean(B.class);</w:t>
      </w:r>
    </w:p>
    <w:p w14:paraId="03A7A34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4C027D10" w14:textId="1ED37D3A" w:rsidR="00DF24CF" w:rsidRDefault="00DF24CF" w:rsidP="00DF24CF">
      <w:pPr>
        <w:ind w:firstLine="420"/>
      </w:pPr>
      <w:r>
        <w:rPr>
          <w:rFonts w:hint="eastAsia"/>
        </w:rPr>
        <w:t>这个方法简化了容器的实例化，只需要处理一个类即可，而不是</w:t>
      </w:r>
      <w:r w:rsidR="002048EC">
        <w:rPr>
          <w:rFonts w:hint="eastAsia"/>
        </w:rPr>
        <w:t>在构建时</w:t>
      </w:r>
      <w:r>
        <w:rPr>
          <w:rFonts w:hint="eastAsia"/>
        </w:rPr>
        <w:t>需要开发者记住可能是大量的</w:t>
      </w:r>
      <w:r w:rsidR="002048EC">
        <w:rPr>
          <w:rFonts w:ascii="Consolas" w:hAnsi="Consolas"/>
          <w:sz w:val="23"/>
          <w:szCs w:val="23"/>
          <w:shd w:val="clear" w:color="auto" w:fill="F7F7F8"/>
        </w:rPr>
        <w:t>@Configuration</w:t>
      </w:r>
      <w:r w:rsidR="002048EC">
        <w:rPr>
          <w:rFonts w:hint="eastAsia"/>
        </w:rPr>
        <w:t>类。</w:t>
      </w:r>
    </w:p>
    <w:p w14:paraId="3277E30D" w14:textId="65E3DBF4" w:rsidR="002048EC" w:rsidRDefault="002048EC" w:rsidP="002048EC">
      <w:pPr>
        <w:pStyle w:val="ae"/>
        <w:ind w:left="840"/>
      </w:pPr>
      <w:r>
        <w:rPr>
          <w:rFonts w:hint="eastAsia"/>
        </w:rPr>
        <w:t>自</w:t>
      </w:r>
      <w:r>
        <w:t>Spring</w:t>
      </w:r>
      <w:r>
        <w:rPr>
          <w:rFonts w:hint="eastAsia"/>
        </w:rPr>
        <w:t>框架</w:t>
      </w:r>
      <w:r>
        <w:rPr>
          <w:rFonts w:hint="eastAsia"/>
        </w:rPr>
        <w:t>4.2</w:t>
      </w:r>
      <w:r>
        <w:rPr>
          <w:rFonts w:hint="eastAsia"/>
        </w:rPr>
        <w:t>起，</w:t>
      </w:r>
      <w:r>
        <w:rPr>
          <w:rFonts w:ascii="Consolas" w:hAnsi="Consolas"/>
          <w:sz w:val="23"/>
          <w:szCs w:val="23"/>
          <w:shd w:val="clear" w:color="auto" w:fill="F7F7F8"/>
        </w:rPr>
        <w:t>@Import</w:t>
      </w:r>
      <w:r>
        <w:rPr>
          <w:rFonts w:hint="eastAsia"/>
        </w:rPr>
        <w:t>支持引用常规组件类，类似于注解配置上下文的</w:t>
      </w:r>
      <w:r>
        <w:rPr>
          <w:rFonts w:hint="eastAsia"/>
        </w:rPr>
        <w:t>register</w:t>
      </w:r>
      <w:r>
        <w:rPr>
          <w:rFonts w:hint="eastAsia"/>
        </w:rPr>
        <w:t>方法</w:t>
      </w:r>
      <w:r>
        <w:rPr>
          <w:rFonts w:ascii="Consolas" w:hAnsi="Consolas"/>
          <w:sz w:val="23"/>
          <w:szCs w:val="23"/>
          <w:shd w:val="clear" w:color="auto" w:fill="F7F7F8"/>
        </w:rPr>
        <w:t>AnnotationConfigApplicationContext.register</w:t>
      </w:r>
      <w:r>
        <w:rPr>
          <w:rFonts w:hint="eastAsia"/>
        </w:rPr>
        <w:t>。在你想避免组件扫描时尤其有用，使用一些配置类作为进入点来显示定义你所有的组件。</w:t>
      </w:r>
    </w:p>
    <w:p w14:paraId="717A12CD" w14:textId="74D68728" w:rsidR="00E1654F" w:rsidRDefault="00E1654F" w:rsidP="00E1654F">
      <w:pPr>
        <w:ind w:firstLine="420"/>
      </w:pPr>
      <w:r>
        <w:rPr>
          <w:rFonts w:hint="eastAsia"/>
        </w:rPr>
        <w:t>在导入的</w:t>
      </w:r>
      <w:r>
        <w:rPr>
          <w:rFonts w:hint="eastAsia"/>
        </w:rPr>
        <w:t>@</w:t>
      </w:r>
      <w:r>
        <w:t>Bean</w:t>
      </w:r>
      <w:r>
        <w:rPr>
          <w:rFonts w:hint="eastAsia"/>
        </w:rPr>
        <w:t>定义中注入依赖</w:t>
      </w:r>
    </w:p>
    <w:p w14:paraId="650BF8B9" w14:textId="54673342" w:rsidR="00E1654F" w:rsidRDefault="006A61F3" w:rsidP="00E1654F">
      <w:pPr>
        <w:ind w:firstLine="420"/>
      </w:pPr>
      <w:r>
        <w:rPr>
          <w:rFonts w:hint="eastAsia"/>
        </w:rPr>
        <w:t>上例有效但简单。在大多数实际场景中，</w:t>
      </w:r>
      <w:r>
        <w:rPr>
          <w:rFonts w:hint="eastAsia"/>
        </w:rPr>
        <w:t>beans</w:t>
      </w:r>
      <w:r>
        <w:rPr>
          <w:rFonts w:hint="eastAsia"/>
        </w:rPr>
        <w:t>会</w:t>
      </w:r>
      <w:r w:rsidR="002D25F7">
        <w:rPr>
          <w:rFonts w:hint="eastAsia"/>
        </w:rPr>
        <w:t>有依赖跨越配置类。当使用</w:t>
      </w:r>
      <w:r w:rsidR="002D25F7">
        <w:rPr>
          <w:rFonts w:hint="eastAsia"/>
        </w:rPr>
        <w:t>X</w:t>
      </w:r>
      <w:r w:rsidR="002D25F7">
        <w:t>ML</w:t>
      </w:r>
      <w:r w:rsidR="002D25F7">
        <w:rPr>
          <w:rFonts w:hint="eastAsia"/>
        </w:rPr>
        <w:t>时，这不是问题，因为此时没有编译介入，其中一个可以简单声明</w:t>
      </w:r>
      <w:r w:rsidR="002D25F7">
        <w:rPr>
          <w:rFonts w:ascii="Consolas" w:hAnsi="Consolas"/>
          <w:sz w:val="23"/>
          <w:szCs w:val="23"/>
          <w:shd w:val="clear" w:color="auto" w:fill="F7F7F8"/>
        </w:rPr>
        <w:t>ref="someBean"</w:t>
      </w:r>
      <w:r w:rsidR="002D25F7">
        <w:rPr>
          <w:rFonts w:hint="eastAsia"/>
        </w:rPr>
        <w:t>且相信</w:t>
      </w:r>
      <w:r w:rsidR="002D25F7">
        <w:rPr>
          <w:rFonts w:hint="eastAsia"/>
        </w:rPr>
        <w:t>spring</w:t>
      </w:r>
      <w:r w:rsidR="002D25F7">
        <w:rPr>
          <w:rFonts w:hint="eastAsia"/>
        </w:rPr>
        <w:t>在容器初始化时</w:t>
      </w:r>
      <w:r w:rsidR="00B14AC7">
        <w:rPr>
          <w:rFonts w:hint="eastAsia"/>
        </w:rPr>
        <w:t>自动解决。当然，在使用</w:t>
      </w:r>
      <w:r w:rsidR="00B14AC7">
        <w:rPr>
          <w:rFonts w:ascii="Consolas" w:hAnsi="Consolas"/>
          <w:sz w:val="23"/>
          <w:szCs w:val="23"/>
          <w:shd w:val="clear" w:color="auto" w:fill="F7F7F8"/>
        </w:rPr>
        <w:t>@Configuration</w:t>
      </w:r>
      <w:r w:rsidR="00B14AC7">
        <w:rPr>
          <w:rFonts w:hint="eastAsia"/>
        </w:rPr>
        <w:t>类时，</w:t>
      </w:r>
      <w:r w:rsidR="00B14AC7">
        <w:rPr>
          <w:rFonts w:hint="eastAsia"/>
        </w:rPr>
        <w:t>Java</w:t>
      </w:r>
      <w:r w:rsidR="00B14AC7">
        <w:rPr>
          <w:rFonts w:hint="eastAsia"/>
        </w:rPr>
        <w:t>编译器会对配置模型施加约束，对其他</w:t>
      </w:r>
      <w:r w:rsidR="00B14AC7">
        <w:rPr>
          <w:rFonts w:hint="eastAsia"/>
        </w:rPr>
        <w:t>bean</w:t>
      </w:r>
      <w:r w:rsidR="00B14AC7">
        <w:rPr>
          <w:rFonts w:hint="eastAsia"/>
        </w:rPr>
        <w:t>的引用必须是有效的</w:t>
      </w:r>
      <w:r w:rsidR="00B14AC7">
        <w:rPr>
          <w:rFonts w:hint="eastAsia"/>
        </w:rPr>
        <w:t>Java</w:t>
      </w:r>
      <w:r w:rsidR="00B14AC7">
        <w:rPr>
          <w:rFonts w:hint="eastAsia"/>
        </w:rPr>
        <w:t>语法。</w:t>
      </w:r>
    </w:p>
    <w:p w14:paraId="16265228" w14:textId="3EED2BE9" w:rsidR="00B14AC7" w:rsidRDefault="00B14AC7" w:rsidP="00E1654F">
      <w:pPr>
        <w:ind w:firstLine="420"/>
      </w:pPr>
      <w:r>
        <w:rPr>
          <w:rFonts w:hint="eastAsia"/>
        </w:rPr>
        <w:t>幸运的是，解决问题是很简单的。如</w:t>
      </w:r>
      <w:hyperlink r:id="rId179" w:anchor="beans-java-dependencies" w:history="1">
        <w:r>
          <w:rPr>
            <w:rStyle w:val="a8"/>
            <w:rFonts w:hint="eastAsia"/>
          </w:rPr>
          <w:t>我们说过</w:t>
        </w:r>
      </w:hyperlink>
      <w:r>
        <w:rPr>
          <w:rFonts w:hint="eastAsia"/>
        </w:rPr>
        <w:t>，</w:t>
      </w:r>
      <w:r>
        <w:rPr>
          <w:rFonts w:ascii="Consolas" w:hAnsi="Consolas"/>
          <w:sz w:val="23"/>
          <w:szCs w:val="23"/>
          <w:shd w:val="clear" w:color="auto" w:fill="F7F7F8"/>
        </w:rPr>
        <w:t>@Bean</w:t>
      </w:r>
      <w:r>
        <w:rPr>
          <w:rFonts w:hint="eastAsia"/>
        </w:rPr>
        <w:t>方法可以有任意数量的入参来描述</w:t>
      </w:r>
      <w:r>
        <w:rPr>
          <w:rFonts w:hint="eastAsia"/>
        </w:rPr>
        <w:t>bean</w:t>
      </w:r>
      <w:r>
        <w:rPr>
          <w:rFonts w:hint="eastAsia"/>
        </w:rPr>
        <w:t>依赖。让我们来考虑</w:t>
      </w:r>
      <w:r w:rsidR="00360597">
        <w:rPr>
          <w:rFonts w:hint="eastAsia"/>
        </w:rPr>
        <w:t>一个更现实的场景，多个</w:t>
      </w:r>
      <w:r w:rsidR="00360597">
        <w:rPr>
          <w:rFonts w:ascii="Consolas" w:hAnsi="Consolas"/>
          <w:sz w:val="23"/>
          <w:szCs w:val="23"/>
          <w:shd w:val="clear" w:color="auto" w:fill="F7F7F8"/>
        </w:rPr>
        <w:t>@Configuration</w:t>
      </w:r>
      <w:r w:rsidR="00360597">
        <w:rPr>
          <w:rFonts w:hint="eastAsia"/>
        </w:rPr>
        <w:t>类每个都依赖着其他类中声明的</w:t>
      </w:r>
      <w:r w:rsidR="00360597">
        <w:rPr>
          <w:rFonts w:hint="eastAsia"/>
        </w:rPr>
        <w:t>bean</w:t>
      </w:r>
      <w:r w:rsidR="00360597">
        <w:rPr>
          <w:rFonts w:hint="eastAsia"/>
        </w:rPr>
        <w:t>。</w:t>
      </w:r>
    </w:p>
    <w:p w14:paraId="6BFC99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5490DE5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ServiceConfig</w:t>
      </w:r>
      <w:r w:rsidRPr="00360597">
        <w:rPr>
          <w:rFonts w:ascii="Consolas" w:eastAsia="宋体" w:hAnsi="Consolas" w:cs="宋体"/>
          <w:kern w:val="0"/>
          <w:sz w:val="24"/>
          <w:szCs w:val="24"/>
        </w:rPr>
        <w:t xml:space="preserve"> {</w:t>
      </w:r>
    </w:p>
    <w:p w14:paraId="54AE3CD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61F042"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374AE52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TransferService transferService(AccountRepository accountRepository) {</w:t>
      </w:r>
    </w:p>
    <w:p w14:paraId="4F44CB9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TransferServiceImpl(accountRepository);</w:t>
      </w:r>
    </w:p>
    <w:p w14:paraId="1D4397A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451DD12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3EDF68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174A5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478BFFBD"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RepositoryConfig</w:t>
      </w:r>
      <w:r w:rsidRPr="00360597">
        <w:rPr>
          <w:rFonts w:ascii="Consolas" w:eastAsia="宋体" w:hAnsi="Consolas" w:cs="宋体"/>
          <w:kern w:val="0"/>
          <w:sz w:val="24"/>
          <w:szCs w:val="24"/>
        </w:rPr>
        <w:t xml:space="preserve"> {</w:t>
      </w:r>
    </w:p>
    <w:p w14:paraId="60DED38B"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666C3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77514E7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lastRenderedPageBreak/>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AccountRepository accountRepository(DataSource dataSource) {</w:t>
      </w:r>
    </w:p>
    <w:p w14:paraId="053C340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JdbcAccountRepository(dataSource);</w:t>
      </w:r>
    </w:p>
    <w:p w14:paraId="71A5A4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7A9BEB3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4A9AA80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2C8CFA"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0A291F6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@Import</w:t>
      </w:r>
      <w:r w:rsidRPr="00360597">
        <w:rPr>
          <w:rFonts w:ascii="Consolas" w:eastAsia="宋体" w:hAnsi="Consolas" w:cs="宋体"/>
          <w:kern w:val="0"/>
          <w:sz w:val="24"/>
          <w:szCs w:val="24"/>
        </w:rPr>
        <w:t>({ServiceConfig.class, RepositoryConfig.class})</w:t>
      </w:r>
    </w:p>
    <w:p w14:paraId="66A657F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SystemTestConfig</w:t>
      </w:r>
      <w:r w:rsidRPr="00360597">
        <w:rPr>
          <w:rFonts w:ascii="Consolas" w:eastAsia="宋体" w:hAnsi="Consolas" w:cs="宋体"/>
          <w:kern w:val="0"/>
          <w:sz w:val="24"/>
          <w:szCs w:val="24"/>
        </w:rPr>
        <w:t xml:space="preserve"> {</w:t>
      </w:r>
    </w:p>
    <w:p w14:paraId="16892BE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6AF0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2954DB5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DataSource dataSource() {</w:t>
      </w:r>
    </w:p>
    <w:p w14:paraId="3770270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return new DataSource</w:t>
      </w:r>
    </w:p>
    <w:p w14:paraId="6495D96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63C26EE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3524907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C81B0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static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void</w:t>
      </w:r>
      <w:r w:rsidRPr="00360597">
        <w:rPr>
          <w:rFonts w:ascii="Consolas" w:eastAsia="宋体" w:hAnsi="Consolas" w:cs="宋体"/>
          <w:kern w:val="0"/>
          <w:sz w:val="24"/>
          <w:szCs w:val="24"/>
        </w:rPr>
        <w:t xml:space="preserve"> main(String</w:t>
      </w:r>
      <w:r w:rsidRPr="00360597">
        <w:rPr>
          <w:rFonts w:ascii="Consolas" w:eastAsia="宋体" w:hAnsi="Consolas" w:cs="宋体"/>
          <w:b/>
          <w:bCs/>
          <w:kern w:val="0"/>
          <w:sz w:val="24"/>
          <w:szCs w:val="24"/>
        </w:rPr>
        <w:t>[]</w:t>
      </w:r>
      <w:r w:rsidRPr="00360597">
        <w:rPr>
          <w:rFonts w:ascii="Consolas" w:eastAsia="宋体" w:hAnsi="Consolas" w:cs="宋体"/>
          <w:kern w:val="0"/>
          <w:sz w:val="24"/>
          <w:szCs w:val="24"/>
        </w:rPr>
        <w:t xml:space="preserve"> args) {</w:t>
      </w:r>
    </w:p>
    <w:p w14:paraId="55C27D1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ApplicationContext ctx =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AnnotationConfigApplicationContext(SystemTestConfig.class);</w:t>
      </w:r>
    </w:p>
    <w:p w14:paraId="2144C99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everything wires up across configuration classes...</w:t>
      </w:r>
    </w:p>
    <w:p w14:paraId="66F7A76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 transferService = ctx.getBean(TransferService.class);</w:t>
      </w:r>
    </w:p>
    <w:p w14:paraId="45DF42E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transferService.transfer(</w:t>
      </w:r>
      <w:r w:rsidRPr="00360597">
        <w:rPr>
          <w:rFonts w:ascii="Consolas" w:eastAsia="宋体" w:hAnsi="Consolas" w:cs="宋体"/>
          <w:color w:val="009999"/>
          <w:kern w:val="0"/>
          <w:sz w:val="24"/>
          <w:szCs w:val="24"/>
        </w:rPr>
        <w:t>100.00</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"A123"</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"C456"</w:t>
      </w:r>
      <w:r w:rsidRPr="00360597">
        <w:rPr>
          <w:rFonts w:ascii="Consolas" w:eastAsia="宋体" w:hAnsi="Consolas" w:cs="宋体"/>
          <w:kern w:val="0"/>
          <w:sz w:val="24"/>
          <w:szCs w:val="24"/>
        </w:rPr>
        <w:t>);</w:t>
      </w:r>
    </w:p>
    <w:p w14:paraId="2115D81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BBA4D3B" w14:textId="439EDD39" w:rsidR="00360597" w:rsidRDefault="006E1033" w:rsidP="00E1654F">
      <w:pPr>
        <w:ind w:firstLine="420"/>
      </w:pPr>
      <w:r>
        <w:rPr>
          <w:rFonts w:hint="eastAsia"/>
        </w:rPr>
        <w:t>还有另一种方法可以达到同样的效果。记住</w:t>
      </w:r>
      <w:r>
        <w:rPr>
          <w:rFonts w:ascii="Consolas" w:hAnsi="Consolas"/>
          <w:sz w:val="23"/>
          <w:szCs w:val="23"/>
          <w:shd w:val="clear" w:color="auto" w:fill="F7F7F8"/>
        </w:rPr>
        <w:t>@Configuration</w:t>
      </w:r>
      <w:r>
        <w:rPr>
          <w:rFonts w:hint="eastAsia"/>
        </w:rPr>
        <w:t>类最终也是容器内的一个</w:t>
      </w:r>
      <w:r>
        <w:rPr>
          <w:rFonts w:hint="eastAsia"/>
        </w:rPr>
        <w:t>bean</w:t>
      </w:r>
      <w:r>
        <w:rPr>
          <w:rFonts w:hint="eastAsia"/>
        </w:rPr>
        <w:t>：这就意味着它们可以像其他</w:t>
      </w:r>
      <w:r>
        <w:rPr>
          <w:rFonts w:hint="eastAsia"/>
        </w:rPr>
        <w:t>bean</w:t>
      </w:r>
      <w:r>
        <w:rPr>
          <w:rFonts w:hint="eastAsia"/>
        </w:rPr>
        <w:t>一样受益于</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注入等。</w:t>
      </w:r>
    </w:p>
    <w:p w14:paraId="4099A514" w14:textId="54B0B385" w:rsidR="00BC1322" w:rsidRDefault="00BC1322" w:rsidP="00BC1322">
      <w:pPr>
        <w:pStyle w:val="ae"/>
        <w:ind w:left="840"/>
      </w:pPr>
      <w:r>
        <w:rPr>
          <w:rFonts w:hint="eastAsia"/>
        </w:rPr>
        <w:t>确保</w:t>
      </w:r>
      <w:r w:rsidR="000374C8">
        <w:rPr>
          <w:rFonts w:hint="eastAsia"/>
        </w:rPr>
        <w:t>以这种方式</w:t>
      </w:r>
      <w:r>
        <w:rPr>
          <w:rFonts w:hint="eastAsia"/>
        </w:rPr>
        <w:t>注入的依赖是最简单的那种。</w:t>
      </w:r>
      <w:r w:rsidR="000374C8">
        <w:rPr>
          <w:rFonts w:ascii="Consolas" w:hAnsi="Consolas"/>
          <w:sz w:val="23"/>
          <w:szCs w:val="23"/>
          <w:shd w:val="clear" w:color="auto" w:fill="F7F7F8"/>
        </w:rPr>
        <w:t>@Configuration</w:t>
      </w:r>
      <w:r w:rsidR="000374C8">
        <w:rPr>
          <w:rFonts w:hint="eastAsia"/>
        </w:rPr>
        <w:t>类会在容器初始化时会很早被处理，这种方式强制性依赖注入会导致意外的早期初始化。如果可以，使用如上所属基于参数的注入。</w:t>
      </w:r>
    </w:p>
    <w:p w14:paraId="19E3DF31" w14:textId="496B9CE4" w:rsidR="000374C8" w:rsidRDefault="000374C8" w:rsidP="000374C8">
      <w:pPr>
        <w:pStyle w:val="ae"/>
        <w:ind w:left="840"/>
      </w:pPr>
      <w:r>
        <w:rPr>
          <w:rFonts w:hint="eastAsia"/>
        </w:rPr>
        <w:t>还有，特殊注意</w:t>
      </w:r>
      <w:r>
        <w:rPr>
          <w:rFonts w:ascii="Consolas" w:hAnsi="Consolas"/>
          <w:sz w:val="23"/>
          <w:szCs w:val="23"/>
          <w:shd w:val="clear" w:color="auto" w:fill="F7F7F8"/>
        </w:rPr>
        <w:t>BeanPostProcessor</w:t>
      </w:r>
      <w:r>
        <w:rPr>
          <w:rFonts w:hint="eastAsia"/>
        </w:rPr>
        <w:t>和</w:t>
      </w:r>
      <w:r>
        <w:rPr>
          <w:rFonts w:ascii="Consolas" w:hAnsi="Consolas"/>
          <w:sz w:val="23"/>
          <w:szCs w:val="23"/>
          <w:shd w:val="clear" w:color="auto" w:fill="F7F7F8"/>
        </w:rPr>
        <w:t>BeanFactoryPostProcessor</w:t>
      </w:r>
      <w:r>
        <w:rPr>
          <w:rFonts w:hint="eastAsia"/>
        </w:rPr>
        <w:t>定义（由</w:t>
      </w:r>
      <w:r>
        <w:rPr>
          <w:rFonts w:ascii="Consolas" w:hAnsi="Consolas"/>
          <w:sz w:val="23"/>
          <w:szCs w:val="23"/>
          <w:shd w:val="clear" w:color="auto" w:fill="F7F7F8"/>
        </w:rPr>
        <w:t>@Bean</w:t>
      </w:r>
      <w:r>
        <w:rPr>
          <w:rFonts w:hint="eastAsia"/>
        </w:rPr>
        <w:t>定义的）。这些应声明为</w:t>
      </w:r>
      <w:r>
        <w:rPr>
          <w:rFonts w:ascii="Consolas" w:hAnsi="Consolas"/>
          <w:sz w:val="23"/>
          <w:szCs w:val="23"/>
          <w:shd w:val="clear" w:color="auto" w:fill="F7F7F8"/>
        </w:rPr>
        <w:t>static @Bean</w:t>
      </w:r>
      <w:r>
        <w:rPr>
          <w:rFonts w:hint="eastAsia"/>
        </w:rPr>
        <w:t>方法，不会触发它们的包含配置类的初始化。否则，</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将不会在配置类上生效因为它作为实例太早被创建了。</w:t>
      </w:r>
    </w:p>
    <w:p w14:paraId="67E1452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826780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ServiceConfig</w:t>
      </w:r>
      <w:r w:rsidRPr="00C924F3">
        <w:rPr>
          <w:rFonts w:ascii="Consolas" w:eastAsia="宋体" w:hAnsi="Consolas" w:cs="宋体"/>
          <w:kern w:val="0"/>
          <w:sz w:val="24"/>
          <w:szCs w:val="24"/>
        </w:rPr>
        <w:t xml:space="preserve"> {</w:t>
      </w:r>
    </w:p>
    <w:p w14:paraId="06D696D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6616E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7488FF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AccountRepository accountRepository;</w:t>
      </w:r>
    </w:p>
    <w:p w14:paraId="46C5310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F7387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483DA29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TransferService transferService() {</w:t>
      </w:r>
    </w:p>
    <w:p w14:paraId="7F935CA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lastRenderedPageBreak/>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TransferServiceImpl(accountRepository);</w:t>
      </w:r>
    </w:p>
    <w:p w14:paraId="5355B4A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19FF4F0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288289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93F2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6847C9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RepositoryConfig</w:t>
      </w:r>
      <w:r w:rsidRPr="00C924F3">
        <w:rPr>
          <w:rFonts w:ascii="Consolas" w:eastAsia="宋体" w:hAnsi="Consolas" w:cs="宋体"/>
          <w:kern w:val="0"/>
          <w:sz w:val="24"/>
          <w:szCs w:val="24"/>
        </w:rPr>
        <w:t xml:space="preserve"> {</w:t>
      </w:r>
    </w:p>
    <w:p w14:paraId="251B5D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EFF19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final</w:t>
      </w:r>
      <w:r w:rsidRPr="00C924F3">
        <w:rPr>
          <w:rFonts w:ascii="Consolas" w:eastAsia="宋体" w:hAnsi="Consolas" w:cs="宋体"/>
          <w:kern w:val="0"/>
          <w:sz w:val="24"/>
          <w:szCs w:val="24"/>
        </w:rPr>
        <w:t xml:space="preserve"> DataSource dataSource;</w:t>
      </w:r>
    </w:p>
    <w:p w14:paraId="01151909"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6E31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1B6FF2C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RepositoryConfig(DataSource dataSource) {</w:t>
      </w:r>
    </w:p>
    <w:p w14:paraId="30C1614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996633"/>
          <w:kern w:val="0"/>
          <w:sz w:val="24"/>
          <w:szCs w:val="24"/>
        </w:rPr>
        <w:t>this</w:t>
      </w:r>
      <w:r w:rsidRPr="00C924F3">
        <w:rPr>
          <w:rFonts w:ascii="Consolas" w:eastAsia="宋体" w:hAnsi="Consolas" w:cs="宋体"/>
          <w:kern w:val="0"/>
          <w:sz w:val="24"/>
          <w:szCs w:val="24"/>
        </w:rPr>
        <w:t>.dataSource = dataSource;</w:t>
      </w:r>
    </w:p>
    <w:p w14:paraId="05BD734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FFBB5B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76B33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12C607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AccountRepository accountRepository() {</w:t>
      </w:r>
    </w:p>
    <w:p w14:paraId="5220F7E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JdbcAccountRepository(dataSource);</w:t>
      </w:r>
    </w:p>
    <w:p w14:paraId="55D3F98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019170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1D96012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5F35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544BB0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@Import</w:t>
      </w:r>
      <w:r w:rsidRPr="00C924F3">
        <w:rPr>
          <w:rFonts w:ascii="Consolas" w:eastAsia="宋体" w:hAnsi="Consolas" w:cs="宋体"/>
          <w:kern w:val="0"/>
          <w:sz w:val="24"/>
          <w:szCs w:val="24"/>
        </w:rPr>
        <w:t>({ServiceConfig.class, RepositoryConfig.class})</w:t>
      </w:r>
    </w:p>
    <w:p w14:paraId="78C7C96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SystemTestConfig</w:t>
      </w:r>
      <w:r w:rsidRPr="00C924F3">
        <w:rPr>
          <w:rFonts w:ascii="Consolas" w:eastAsia="宋体" w:hAnsi="Consolas" w:cs="宋体"/>
          <w:kern w:val="0"/>
          <w:sz w:val="24"/>
          <w:szCs w:val="24"/>
        </w:rPr>
        <w:t xml:space="preserve"> {</w:t>
      </w:r>
    </w:p>
    <w:p w14:paraId="2385F6F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60427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38E295D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DataSource dataSource() {</w:t>
      </w:r>
    </w:p>
    <w:p w14:paraId="679A2A7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return new DataSource</w:t>
      </w:r>
    </w:p>
    <w:p w14:paraId="205B481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68EA14D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72E5E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EE87B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static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void</w:t>
      </w:r>
      <w:r w:rsidRPr="00C924F3">
        <w:rPr>
          <w:rFonts w:ascii="Consolas" w:eastAsia="宋体" w:hAnsi="Consolas" w:cs="宋体"/>
          <w:kern w:val="0"/>
          <w:sz w:val="24"/>
          <w:szCs w:val="24"/>
        </w:rPr>
        <w:t xml:space="preserve"> main(String</w:t>
      </w:r>
      <w:r w:rsidRPr="00C924F3">
        <w:rPr>
          <w:rFonts w:ascii="Consolas" w:eastAsia="宋体" w:hAnsi="Consolas" w:cs="宋体"/>
          <w:b/>
          <w:bCs/>
          <w:kern w:val="0"/>
          <w:sz w:val="24"/>
          <w:szCs w:val="24"/>
        </w:rPr>
        <w:t>[]</w:t>
      </w:r>
      <w:r w:rsidRPr="00C924F3">
        <w:rPr>
          <w:rFonts w:ascii="Consolas" w:eastAsia="宋体" w:hAnsi="Consolas" w:cs="宋体"/>
          <w:kern w:val="0"/>
          <w:sz w:val="24"/>
          <w:szCs w:val="24"/>
        </w:rPr>
        <w:t xml:space="preserve"> args) {</w:t>
      </w:r>
    </w:p>
    <w:p w14:paraId="01D9436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ApplicationContext ctx =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AnnotationConfigApplicationContext(SystemTestConfig.class);</w:t>
      </w:r>
    </w:p>
    <w:p w14:paraId="06FAE08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everything wires up across configuration classes...</w:t>
      </w:r>
    </w:p>
    <w:p w14:paraId="6184009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 transferService = ctx.getBean(TransferService.class);</w:t>
      </w:r>
    </w:p>
    <w:p w14:paraId="2017B37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transferService.transfer(</w:t>
      </w:r>
      <w:r w:rsidRPr="00C924F3">
        <w:rPr>
          <w:rFonts w:ascii="Consolas" w:eastAsia="宋体" w:hAnsi="Consolas" w:cs="宋体"/>
          <w:color w:val="009999"/>
          <w:kern w:val="0"/>
          <w:sz w:val="24"/>
          <w:szCs w:val="24"/>
        </w:rPr>
        <w:t>100.00</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"A123"</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"C456"</w:t>
      </w:r>
      <w:r w:rsidRPr="00C924F3">
        <w:rPr>
          <w:rFonts w:ascii="Consolas" w:eastAsia="宋体" w:hAnsi="Consolas" w:cs="宋体"/>
          <w:kern w:val="0"/>
          <w:sz w:val="24"/>
          <w:szCs w:val="24"/>
        </w:rPr>
        <w:t>);</w:t>
      </w:r>
    </w:p>
    <w:p w14:paraId="484D524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406EBBC2" w14:textId="7D9CDB1F" w:rsidR="000374C8" w:rsidRDefault="00C924F3" w:rsidP="00C924F3">
      <w:pPr>
        <w:pStyle w:val="ae"/>
        <w:ind w:left="840"/>
      </w:pPr>
      <w:r>
        <w:rPr>
          <w:rFonts w:ascii="Consolas" w:hAnsi="Consolas"/>
          <w:sz w:val="23"/>
          <w:szCs w:val="23"/>
          <w:shd w:val="clear" w:color="auto" w:fill="F7F7F8"/>
        </w:rPr>
        <w:t>@Configuration</w:t>
      </w:r>
      <w:r>
        <w:rPr>
          <w:rFonts w:hint="eastAsia"/>
        </w:rPr>
        <w:t>类的构造函数注入仅在</w:t>
      </w:r>
      <w:r>
        <w:rPr>
          <w:rFonts w:hint="eastAsia"/>
        </w:rPr>
        <w:t>Spring</w:t>
      </w:r>
      <w:r>
        <w:rPr>
          <w:rFonts w:hint="eastAsia"/>
        </w:rPr>
        <w:t>框架</w:t>
      </w:r>
      <w:r>
        <w:rPr>
          <w:rFonts w:hint="eastAsia"/>
        </w:rPr>
        <w:t>4.3</w:t>
      </w:r>
      <w:r>
        <w:rPr>
          <w:rFonts w:hint="eastAsia"/>
        </w:rPr>
        <w:t>后支持。注意若目标</w:t>
      </w:r>
      <w:r>
        <w:rPr>
          <w:rFonts w:hint="eastAsia"/>
        </w:rPr>
        <w:t>bean</w:t>
      </w:r>
      <w:r>
        <w:rPr>
          <w:rFonts w:hint="eastAsia"/>
        </w:rPr>
        <w:t>仅定义一个构造函数则不需要指定</w:t>
      </w:r>
      <w:r>
        <w:rPr>
          <w:rFonts w:ascii="Consolas" w:hAnsi="Consolas"/>
          <w:sz w:val="23"/>
          <w:szCs w:val="23"/>
          <w:shd w:val="clear" w:color="auto" w:fill="F7F7F8"/>
        </w:rPr>
        <w:t>@Autowired</w:t>
      </w:r>
      <w:r>
        <w:rPr>
          <w:rFonts w:hint="eastAsia"/>
        </w:rPr>
        <w:t>；在上述例子中，在</w:t>
      </w:r>
      <w:r>
        <w:rPr>
          <w:rFonts w:ascii="Consolas" w:hAnsi="Consolas"/>
          <w:sz w:val="23"/>
          <w:szCs w:val="23"/>
          <w:shd w:val="clear" w:color="auto" w:fill="F7F7F8"/>
        </w:rPr>
        <w:t>RepositoryConfig</w:t>
      </w:r>
      <w:r>
        <w:rPr>
          <w:rFonts w:hint="eastAsia"/>
        </w:rPr>
        <w:t>构造函数上的</w:t>
      </w:r>
      <w:r>
        <w:rPr>
          <w:rFonts w:ascii="Consolas" w:hAnsi="Consolas"/>
          <w:sz w:val="23"/>
          <w:szCs w:val="23"/>
          <w:shd w:val="clear" w:color="auto" w:fill="F7F7F8"/>
        </w:rPr>
        <w:t>@Autowired</w:t>
      </w:r>
      <w:r>
        <w:rPr>
          <w:rFonts w:hint="eastAsia"/>
        </w:rPr>
        <w:t>是没必要的。</w:t>
      </w:r>
    </w:p>
    <w:p w14:paraId="058F3747" w14:textId="7F933E99" w:rsidR="00C924F3" w:rsidRDefault="00363027" w:rsidP="00C924F3">
      <w:pPr>
        <w:ind w:firstLine="420"/>
      </w:pPr>
      <w:r>
        <w:rPr>
          <w:rFonts w:hint="eastAsia"/>
        </w:rPr>
        <w:t>全限定名导入</w:t>
      </w:r>
      <w:r>
        <w:rPr>
          <w:rFonts w:hint="eastAsia"/>
        </w:rPr>
        <w:t>bean</w:t>
      </w:r>
      <w:r>
        <w:rPr>
          <w:rFonts w:hint="eastAsia"/>
        </w:rPr>
        <w:t>，便于导航</w:t>
      </w:r>
    </w:p>
    <w:p w14:paraId="4ED577D4" w14:textId="2D2F920D" w:rsidR="00363027" w:rsidRDefault="00363027" w:rsidP="00C924F3">
      <w:pPr>
        <w:ind w:firstLine="420"/>
      </w:pPr>
      <w:r>
        <w:rPr>
          <w:rFonts w:hint="eastAsia"/>
        </w:rPr>
        <w:lastRenderedPageBreak/>
        <w:t>在上述情景中，使用</w:t>
      </w:r>
      <w:r>
        <w:rPr>
          <w:rFonts w:ascii="Consolas" w:hAnsi="Consolas"/>
          <w:sz w:val="23"/>
          <w:szCs w:val="23"/>
          <w:shd w:val="clear" w:color="auto" w:fill="F7F7F8"/>
        </w:rPr>
        <w:t>@Autowired</w:t>
      </w:r>
      <w:r>
        <w:rPr>
          <w:rFonts w:hint="eastAsia"/>
        </w:rPr>
        <w:t>有效并提供了需要的模块，</w:t>
      </w:r>
      <w:r w:rsidR="001A4AE3">
        <w:rPr>
          <w:rFonts w:hint="eastAsia"/>
        </w:rPr>
        <w:t>但决定</w:t>
      </w:r>
      <w:r w:rsidR="0077626E">
        <w:rPr>
          <w:rFonts w:hint="eastAsia"/>
        </w:rPr>
        <w:t>自动装配</w:t>
      </w:r>
      <w:r w:rsidR="0077626E">
        <w:rPr>
          <w:rFonts w:hint="eastAsia"/>
        </w:rPr>
        <w:t>bean</w:t>
      </w:r>
      <w:r w:rsidR="0077626E">
        <w:rPr>
          <w:rFonts w:hint="eastAsia"/>
        </w:rPr>
        <w:t>确切的声明位置依旧模棱两可。例如，作为开发者查找</w:t>
      </w:r>
      <w:r w:rsidR="0077626E">
        <w:rPr>
          <w:rFonts w:ascii="Consolas" w:hAnsi="Consolas"/>
          <w:sz w:val="23"/>
          <w:szCs w:val="23"/>
          <w:shd w:val="clear" w:color="auto" w:fill="F7F7F8"/>
        </w:rPr>
        <w:t>ServiceConfig</w:t>
      </w:r>
      <w:r w:rsidR="0077626E">
        <w:rPr>
          <w:rFonts w:hint="eastAsia"/>
        </w:rPr>
        <w:t>，你如何知道</w:t>
      </w:r>
      <w:r w:rsidR="0077626E">
        <w:rPr>
          <w:rFonts w:ascii="Consolas" w:hAnsi="Consolas"/>
          <w:sz w:val="23"/>
          <w:szCs w:val="23"/>
          <w:shd w:val="clear" w:color="auto" w:fill="F7F7F8"/>
        </w:rPr>
        <w:t>@Autowired AccountRepository</w:t>
      </w:r>
      <w:r w:rsidR="0077626E">
        <w:rPr>
          <w:rFonts w:hint="eastAsia"/>
        </w:rPr>
        <w:t>bean</w:t>
      </w:r>
      <w:r w:rsidR="0077626E">
        <w:rPr>
          <w:rFonts w:hint="eastAsia"/>
        </w:rPr>
        <w:t>声明的确切位置？</w:t>
      </w:r>
      <w:r w:rsidR="004214CD">
        <w:rPr>
          <w:rFonts w:hint="eastAsia"/>
        </w:rPr>
        <w:t>它在代码中并不明显，但</w:t>
      </w:r>
      <w:hyperlink r:id="rId180" w:history="1">
        <w:r w:rsidR="004214CD" w:rsidRPr="004214CD">
          <w:rPr>
            <w:rStyle w:val="a8"/>
          </w:rPr>
          <w:t>Spring Tool Suite</w:t>
        </w:r>
      </w:hyperlink>
      <w:r w:rsidR="004214CD">
        <w:rPr>
          <w:rFonts w:hint="eastAsia"/>
        </w:rPr>
        <w:t>提供了工具，以图表的形式</w:t>
      </w:r>
      <w:r w:rsidR="001705EA">
        <w:rPr>
          <w:rFonts w:hint="eastAsia"/>
        </w:rPr>
        <w:t>展示了</w:t>
      </w:r>
      <w:r w:rsidR="001705EA">
        <w:rPr>
          <w:rFonts w:hint="eastAsia"/>
        </w:rPr>
        <w:t>bean</w:t>
      </w:r>
      <w:r w:rsidR="001705EA">
        <w:rPr>
          <w:rFonts w:hint="eastAsia"/>
        </w:rPr>
        <w:t>之间的依赖关系。同样，你的</w:t>
      </w:r>
      <w:r w:rsidR="001705EA">
        <w:rPr>
          <w:rFonts w:hint="eastAsia"/>
        </w:rPr>
        <w:t>Java</w:t>
      </w:r>
      <w:r w:rsidR="001705EA">
        <w:t xml:space="preserve"> IDE</w:t>
      </w:r>
      <w:r w:rsidR="001705EA">
        <w:rPr>
          <w:rFonts w:hint="eastAsia"/>
        </w:rPr>
        <w:t>可以轻易地找到所有</w:t>
      </w:r>
      <w:r w:rsidR="001705EA">
        <w:rPr>
          <w:rFonts w:ascii="Consolas" w:hAnsi="Consolas"/>
          <w:sz w:val="23"/>
          <w:szCs w:val="23"/>
          <w:shd w:val="clear" w:color="auto" w:fill="F7F7F8"/>
        </w:rPr>
        <w:t>AccountRepository</w:t>
      </w:r>
      <w:r w:rsidR="001705EA">
        <w:rPr>
          <w:rFonts w:hint="eastAsia"/>
        </w:rPr>
        <w:t>的声明与使用，并快速的展示返回该类型</w:t>
      </w:r>
      <w:r w:rsidR="001705EA">
        <w:rPr>
          <w:rFonts w:ascii="Consolas" w:hAnsi="Consolas"/>
          <w:sz w:val="23"/>
          <w:szCs w:val="23"/>
          <w:shd w:val="clear" w:color="auto" w:fill="F7F7F8"/>
        </w:rPr>
        <w:t>@Bean</w:t>
      </w:r>
      <w:r w:rsidR="001705EA">
        <w:rPr>
          <w:rFonts w:hint="eastAsia"/>
        </w:rPr>
        <w:t>方法的位置。</w:t>
      </w:r>
    </w:p>
    <w:p w14:paraId="1502D0CC" w14:textId="7F43B4A1" w:rsidR="00600C1E" w:rsidRDefault="00600C1E" w:rsidP="00C924F3">
      <w:pPr>
        <w:ind w:firstLine="420"/>
      </w:pPr>
      <w:r w:rsidRPr="00600C1E">
        <w:t>如果这种歧义是不可接受的，并且您希望从</w:t>
      </w:r>
      <w:r w:rsidRPr="00600C1E">
        <w:t>IDE</w:t>
      </w:r>
      <w:r w:rsidRPr="00600C1E">
        <w:t>中从一个</w:t>
      </w:r>
      <w:r w:rsidR="00CC1FD6">
        <w:rPr>
          <w:rFonts w:ascii="Consolas" w:hAnsi="Consolas"/>
          <w:sz w:val="23"/>
          <w:szCs w:val="23"/>
          <w:shd w:val="clear" w:color="auto" w:fill="F7F7F8"/>
        </w:rPr>
        <w:t>@Configuration</w:t>
      </w:r>
      <w:r w:rsidRPr="00600C1E">
        <w:t>类直接导航到另一个类，请考虑自行装配配置类：</w:t>
      </w:r>
    </w:p>
    <w:p w14:paraId="665552D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color w:val="000077"/>
          <w:kern w:val="0"/>
          <w:sz w:val="24"/>
          <w:szCs w:val="24"/>
        </w:rPr>
        <w:t>@Configuration</w:t>
      </w:r>
    </w:p>
    <w:p w14:paraId="72570A7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class</w:t>
      </w:r>
      <w:r w:rsidRPr="00CC1FD6">
        <w:rPr>
          <w:rFonts w:ascii="Consolas" w:eastAsia="宋体" w:hAnsi="Consolas" w:cs="宋体"/>
          <w:kern w:val="0"/>
          <w:sz w:val="24"/>
          <w:szCs w:val="24"/>
        </w:rPr>
        <w:t xml:space="preserve"> </w:t>
      </w:r>
      <w:r w:rsidRPr="00CC1FD6">
        <w:rPr>
          <w:rFonts w:ascii="Consolas" w:eastAsia="宋体" w:hAnsi="Consolas" w:cs="宋体"/>
          <w:b/>
          <w:bCs/>
          <w:color w:val="445588"/>
          <w:kern w:val="0"/>
          <w:sz w:val="24"/>
          <w:szCs w:val="24"/>
        </w:rPr>
        <w:t>ServiceConfig</w:t>
      </w:r>
      <w:r w:rsidRPr="00CC1FD6">
        <w:rPr>
          <w:rFonts w:ascii="Consolas" w:eastAsia="宋体" w:hAnsi="Consolas" w:cs="宋体"/>
          <w:kern w:val="0"/>
          <w:sz w:val="24"/>
          <w:szCs w:val="24"/>
        </w:rPr>
        <w:t xml:space="preserve"> {</w:t>
      </w:r>
    </w:p>
    <w:p w14:paraId="10388E2F"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361BC"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@Autowired</w:t>
      </w:r>
    </w:p>
    <w:p w14:paraId="50B9602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private</w:t>
      </w:r>
      <w:r w:rsidRPr="00CC1FD6">
        <w:rPr>
          <w:rFonts w:ascii="Consolas" w:eastAsia="宋体" w:hAnsi="Consolas" w:cs="宋体"/>
          <w:kern w:val="0"/>
          <w:sz w:val="24"/>
          <w:szCs w:val="24"/>
        </w:rPr>
        <w:t xml:space="preserve"> RepositoryConfig repositoryConfig;</w:t>
      </w:r>
    </w:p>
    <w:p w14:paraId="72A9D556"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6A2E0A"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@Bean</w:t>
      </w:r>
    </w:p>
    <w:p w14:paraId="1C7521C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TransferService transferService() {</w:t>
      </w:r>
    </w:p>
    <w:p w14:paraId="549CC726" w14:textId="2A5F933E"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CC1FD6">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方法来导航到配置类</w:t>
      </w:r>
      <w:r w:rsidRPr="00CC1FD6">
        <w:rPr>
          <w:rFonts w:ascii="Consolas" w:eastAsia="宋体" w:hAnsi="Consolas" w:cs="宋体"/>
          <w:i/>
          <w:iCs/>
          <w:color w:val="999988"/>
          <w:kern w:val="0"/>
          <w:sz w:val="24"/>
          <w:szCs w:val="24"/>
        </w:rPr>
        <w:t>!</w:t>
      </w:r>
    </w:p>
    <w:p w14:paraId="1D90D513"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return</w:t>
      </w: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new</w:t>
      </w:r>
      <w:r w:rsidRPr="00CC1FD6">
        <w:rPr>
          <w:rFonts w:ascii="Consolas" w:eastAsia="宋体" w:hAnsi="Consolas" w:cs="宋体"/>
          <w:kern w:val="0"/>
          <w:sz w:val="24"/>
          <w:szCs w:val="24"/>
        </w:rPr>
        <w:t xml:space="preserve"> TransferServiceImpl(repositoryConfig.accountRepository());</w:t>
      </w:r>
    </w:p>
    <w:p w14:paraId="584AEC54"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p>
    <w:p w14:paraId="4D5935B8"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w:t>
      </w:r>
    </w:p>
    <w:p w14:paraId="637584D7" w14:textId="78B42D61" w:rsidR="00CC1FD6" w:rsidRDefault="00CD0AA6" w:rsidP="00C924F3">
      <w:pPr>
        <w:ind w:firstLine="420"/>
      </w:pPr>
      <w:r>
        <w:rPr>
          <w:rFonts w:hint="eastAsia"/>
        </w:rPr>
        <w:t>在上述情景下，</w:t>
      </w:r>
      <w:r>
        <w:rPr>
          <w:rFonts w:ascii="Consolas" w:hAnsi="Consolas"/>
          <w:sz w:val="23"/>
          <w:szCs w:val="23"/>
          <w:shd w:val="clear" w:color="auto" w:fill="F7F7F8"/>
        </w:rPr>
        <w:t>AccountRepository</w:t>
      </w:r>
      <w:r>
        <w:rPr>
          <w:rFonts w:hint="eastAsia"/>
        </w:rPr>
        <w:t>定义的位置很明显。然而，出现了</w:t>
      </w:r>
      <w:r>
        <w:rPr>
          <w:rFonts w:ascii="Consolas" w:hAnsi="Consolas"/>
          <w:sz w:val="23"/>
          <w:szCs w:val="23"/>
          <w:shd w:val="clear" w:color="auto" w:fill="F7F7F8"/>
        </w:rPr>
        <w:t>ServiceConfig</w:t>
      </w:r>
      <w:r>
        <w:rPr>
          <w:rFonts w:hint="eastAsia"/>
        </w:rPr>
        <w:t>与</w:t>
      </w:r>
      <w:r>
        <w:rPr>
          <w:rFonts w:ascii="Consolas" w:hAnsi="Consolas"/>
          <w:sz w:val="23"/>
          <w:szCs w:val="23"/>
          <w:shd w:val="clear" w:color="auto" w:fill="F7F7F8"/>
        </w:rPr>
        <w:t>RepositoryConfig</w:t>
      </w:r>
      <w:r>
        <w:rPr>
          <w:rFonts w:hint="eastAsia"/>
        </w:rPr>
        <w:t>的紧耦合；这是互相之间的权衡。使用基于接口或抽象</w:t>
      </w:r>
      <w:r>
        <w:rPr>
          <w:rFonts w:ascii="Consolas" w:hAnsi="Consolas"/>
          <w:sz w:val="23"/>
          <w:szCs w:val="23"/>
          <w:shd w:val="clear" w:color="auto" w:fill="F7F7F8"/>
        </w:rPr>
        <w:t>@Configuration</w:t>
      </w:r>
      <w:r>
        <w:rPr>
          <w:rFonts w:hint="eastAsia"/>
        </w:rPr>
        <w:t>类来。查看如下示例：</w:t>
      </w:r>
    </w:p>
    <w:p w14:paraId="76F8029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2389000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ServiceConfig</w:t>
      </w:r>
      <w:r w:rsidRPr="00CD0AA6">
        <w:rPr>
          <w:rFonts w:ascii="Consolas" w:eastAsia="宋体" w:hAnsi="Consolas" w:cs="宋体"/>
          <w:kern w:val="0"/>
          <w:sz w:val="24"/>
          <w:szCs w:val="24"/>
        </w:rPr>
        <w:t xml:space="preserve"> {</w:t>
      </w:r>
    </w:p>
    <w:p w14:paraId="59D3C36B"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FCD1C3"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@Autowired</w:t>
      </w:r>
    </w:p>
    <w:p w14:paraId="1D08034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private</w:t>
      </w:r>
      <w:r w:rsidRPr="00CD0AA6">
        <w:rPr>
          <w:rFonts w:ascii="Consolas" w:eastAsia="宋体" w:hAnsi="Consolas" w:cs="宋体"/>
          <w:kern w:val="0"/>
          <w:sz w:val="24"/>
          <w:szCs w:val="24"/>
        </w:rPr>
        <w:t xml:space="preserve"> RepositoryConfig repositoryConfig;</w:t>
      </w:r>
    </w:p>
    <w:p w14:paraId="577281A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E59D3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9CE33B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TransferService transferService() {</w:t>
      </w:r>
    </w:p>
    <w:p w14:paraId="66A36F7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TransferServiceImpl(repositoryConfig.accountRepository());</w:t>
      </w:r>
    </w:p>
    <w:p w14:paraId="26F7FC9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12A267A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7B6F44F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B6772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105D38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interface</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RepositoryConfig</w:t>
      </w:r>
      <w:r w:rsidRPr="00CD0AA6">
        <w:rPr>
          <w:rFonts w:ascii="Consolas" w:eastAsia="宋体" w:hAnsi="Consolas" w:cs="宋体"/>
          <w:kern w:val="0"/>
          <w:sz w:val="24"/>
          <w:szCs w:val="24"/>
        </w:rPr>
        <w:t xml:space="preserve"> {</w:t>
      </w:r>
    </w:p>
    <w:p w14:paraId="6790E37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725A7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0A06519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AccountRepository accountRepository();</w:t>
      </w:r>
    </w:p>
    <w:p w14:paraId="2F74E21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211D30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D9DBD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70D352D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DefaultRepositoryConfig</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implements</w:t>
      </w:r>
      <w:r w:rsidRPr="00CD0AA6">
        <w:rPr>
          <w:rFonts w:ascii="Consolas" w:eastAsia="宋体" w:hAnsi="Consolas" w:cs="宋体"/>
          <w:kern w:val="0"/>
          <w:sz w:val="24"/>
          <w:szCs w:val="24"/>
        </w:rPr>
        <w:t xml:space="preserve"> RepositoryConfig {</w:t>
      </w:r>
    </w:p>
    <w:p w14:paraId="761EFC6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C672C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612D46E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AccountRepository accountRepository() {</w:t>
      </w:r>
    </w:p>
    <w:p w14:paraId="21050DB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JdbcAccountRepository(...);</w:t>
      </w:r>
    </w:p>
    <w:p w14:paraId="59ECE9F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70D9A96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9450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7C835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8C78635"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@Import</w:t>
      </w:r>
      <w:r w:rsidRPr="00CD0AA6">
        <w:rPr>
          <w:rFonts w:ascii="Consolas" w:eastAsia="宋体" w:hAnsi="Consolas" w:cs="宋体"/>
          <w:kern w:val="0"/>
          <w:sz w:val="24"/>
          <w:szCs w:val="24"/>
        </w:rPr>
        <w:t xml:space="preserve">({ServiceConfig.class, DefaultRepositoryConfig.class})  </w:t>
      </w:r>
      <w:r w:rsidRPr="00CD0AA6">
        <w:rPr>
          <w:rFonts w:ascii="Consolas" w:eastAsia="宋体" w:hAnsi="Consolas" w:cs="宋体"/>
          <w:i/>
          <w:iCs/>
          <w:color w:val="999988"/>
          <w:kern w:val="0"/>
          <w:sz w:val="24"/>
          <w:szCs w:val="24"/>
        </w:rPr>
        <w:t>// import the concrete config!</w:t>
      </w:r>
    </w:p>
    <w:p w14:paraId="797484C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SystemTestConfig</w:t>
      </w:r>
      <w:r w:rsidRPr="00CD0AA6">
        <w:rPr>
          <w:rFonts w:ascii="Consolas" w:eastAsia="宋体" w:hAnsi="Consolas" w:cs="宋体"/>
          <w:kern w:val="0"/>
          <w:sz w:val="24"/>
          <w:szCs w:val="24"/>
        </w:rPr>
        <w:t xml:space="preserve"> {</w:t>
      </w:r>
    </w:p>
    <w:p w14:paraId="0616CB3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7ED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55CF87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DataSource dataSource() {</w:t>
      </w:r>
    </w:p>
    <w:p w14:paraId="7AB3E4A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i/>
          <w:iCs/>
          <w:color w:val="999988"/>
          <w:kern w:val="0"/>
          <w:sz w:val="24"/>
          <w:szCs w:val="24"/>
        </w:rPr>
        <w:t>// return DataSource</w:t>
      </w:r>
    </w:p>
    <w:p w14:paraId="6257160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41F5226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366A3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694B54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FBA97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static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void</w:t>
      </w:r>
      <w:r w:rsidRPr="00CD0AA6">
        <w:rPr>
          <w:rFonts w:ascii="Consolas" w:eastAsia="宋体" w:hAnsi="Consolas" w:cs="宋体"/>
          <w:kern w:val="0"/>
          <w:sz w:val="24"/>
          <w:szCs w:val="24"/>
        </w:rPr>
        <w:t xml:space="preserve"> main(String</w:t>
      </w:r>
      <w:r w:rsidRPr="00CD0AA6">
        <w:rPr>
          <w:rFonts w:ascii="Consolas" w:eastAsia="宋体" w:hAnsi="Consolas" w:cs="宋体"/>
          <w:b/>
          <w:bCs/>
          <w:kern w:val="0"/>
          <w:sz w:val="24"/>
          <w:szCs w:val="24"/>
        </w:rPr>
        <w:t>[]</w:t>
      </w:r>
      <w:r w:rsidRPr="00CD0AA6">
        <w:rPr>
          <w:rFonts w:ascii="Consolas" w:eastAsia="宋体" w:hAnsi="Consolas" w:cs="宋体"/>
          <w:kern w:val="0"/>
          <w:sz w:val="24"/>
          <w:szCs w:val="24"/>
        </w:rPr>
        <w:t xml:space="preserve"> args) {</w:t>
      </w:r>
    </w:p>
    <w:p w14:paraId="5EA1A61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ApplicationContext ctx =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AnnotationConfigApplicationContext(SystemTestConfig.class);</w:t>
      </w:r>
    </w:p>
    <w:p w14:paraId="7A6E2C2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 transferService = ctx.getBean(TransferService.class);</w:t>
      </w:r>
    </w:p>
    <w:p w14:paraId="6FA0C5E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transferService.transfer(</w:t>
      </w:r>
      <w:r w:rsidRPr="00CD0AA6">
        <w:rPr>
          <w:rFonts w:ascii="Consolas" w:eastAsia="宋体" w:hAnsi="Consolas" w:cs="宋体"/>
          <w:color w:val="009999"/>
          <w:kern w:val="0"/>
          <w:sz w:val="24"/>
          <w:szCs w:val="24"/>
        </w:rPr>
        <w:t>100.00</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"A123"</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"C456"</w:t>
      </w:r>
      <w:r w:rsidRPr="00CD0AA6">
        <w:rPr>
          <w:rFonts w:ascii="Consolas" w:eastAsia="宋体" w:hAnsi="Consolas" w:cs="宋体"/>
          <w:kern w:val="0"/>
          <w:sz w:val="24"/>
          <w:szCs w:val="24"/>
        </w:rPr>
        <w:t>);</w:t>
      </w:r>
    </w:p>
    <w:p w14:paraId="05D54B4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33DEB22" w14:textId="4AF97565" w:rsidR="00CD0AA6" w:rsidRDefault="00AF7096" w:rsidP="00C924F3">
      <w:pPr>
        <w:ind w:firstLine="420"/>
      </w:pPr>
      <w:r>
        <w:rPr>
          <w:rFonts w:hint="eastAsia"/>
        </w:rPr>
        <w:t>现在</w:t>
      </w:r>
      <w:r w:rsidR="006F0450">
        <w:rPr>
          <w:rFonts w:ascii="Consolas" w:hAnsi="Consolas"/>
          <w:sz w:val="23"/>
          <w:szCs w:val="23"/>
          <w:shd w:val="clear" w:color="auto" w:fill="F7F7F8"/>
        </w:rPr>
        <w:t>ServiceConfig</w:t>
      </w:r>
      <w:r w:rsidR="006F0450">
        <w:rPr>
          <w:rFonts w:hint="eastAsia"/>
        </w:rPr>
        <w:t>通过对</w:t>
      </w:r>
      <w:r w:rsidR="006F0450">
        <w:rPr>
          <w:rFonts w:ascii="Consolas" w:hAnsi="Consolas"/>
          <w:sz w:val="23"/>
          <w:szCs w:val="23"/>
          <w:shd w:val="clear" w:color="auto" w:fill="F7F7F8"/>
        </w:rPr>
        <w:t>DefaultRepositoryConfig</w:t>
      </w:r>
      <w:r w:rsidR="006F0450">
        <w:rPr>
          <w:rFonts w:hint="eastAsia"/>
        </w:rPr>
        <w:t>的引用实现了松耦合，同时内置</w:t>
      </w:r>
      <w:r w:rsidR="006F0450">
        <w:rPr>
          <w:rFonts w:hint="eastAsia"/>
        </w:rPr>
        <w:t>I</w:t>
      </w:r>
      <w:r w:rsidR="006F0450">
        <w:t>DE</w:t>
      </w:r>
      <w:r w:rsidR="006F0450">
        <w:rPr>
          <w:rFonts w:hint="eastAsia"/>
        </w:rPr>
        <w:t>工具仍然有用：开发者可以很轻易的</w:t>
      </w:r>
      <w:r w:rsidR="00CC4E6D">
        <w:rPr>
          <w:rFonts w:hint="eastAsia"/>
        </w:rPr>
        <w:t>获取</w:t>
      </w:r>
      <w:r w:rsidR="00CC4E6D">
        <w:rPr>
          <w:rFonts w:ascii="Consolas" w:hAnsi="Consolas"/>
          <w:sz w:val="23"/>
          <w:szCs w:val="23"/>
          <w:shd w:val="clear" w:color="auto" w:fill="F7F7F8"/>
        </w:rPr>
        <w:t>RepositoryConfig</w:t>
      </w:r>
      <w:r w:rsidR="00CC4E6D">
        <w:rPr>
          <w:rFonts w:hint="eastAsia"/>
        </w:rPr>
        <w:t>实现的类调用架构。这种情况下，导航</w:t>
      </w:r>
      <w:r w:rsidR="00CC4E6D">
        <w:rPr>
          <w:rFonts w:ascii="Consolas" w:hAnsi="Consolas"/>
          <w:sz w:val="23"/>
          <w:szCs w:val="23"/>
          <w:shd w:val="clear" w:color="auto" w:fill="F7F7F8"/>
        </w:rPr>
        <w:t>@Configuration</w:t>
      </w:r>
      <w:r w:rsidR="00CC4E6D">
        <w:rPr>
          <w:rFonts w:hint="eastAsia"/>
        </w:rPr>
        <w:t>类与它们的依赖与常规的基于接口的导航无异。</w:t>
      </w:r>
    </w:p>
    <w:p w14:paraId="5F199056" w14:textId="67629761" w:rsidR="00CC4E6D" w:rsidRPr="00CC1FD6" w:rsidRDefault="00DF18C4" w:rsidP="00CC4E6D">
      <w:pPr>
        <w:pStyle w:val="ae"/>
        <w:ind w:left="840"/>
      </w:pPr>
      <w:r>
        <w:rPr>
          <w:rFonts w:hint="eastAsia"/>
        </w:rPr>
        <w:t>若你想改变某些</w:t>
      </w:r>
      <w:r>
        <w:rPr>
          <w:rFonts w:hint="eastAsia"/>
        </w:rPr>
        <w:t>bean</w:t>
      </w:r>
      <w:r>
        <w:rPr>
          <w:rFonts w:hint="eastAsia"/>
        </w:rPr>
        <w:t>的启动实例化顺序，可在它们的上面声明</w:t>
      </w:r>
      <w:r>
        <w:rPr>
          <w:rFonts w:ascii="Consolas" w:hAnsi="Consolas"/>
          <w:sz w:val="23"/>
          <w:szCs w:val="23"/>
          <w:shd w:val="clear" w:color="auto" w:fill="F7F7F8"/>
        </w:rPr>
        <w:t>@Lazy</w:t>
      </w:r>
      <w:r>
        <w:rPr>
          <w:rFonts w:hint="eastAsia"/>
        </w:rPr>
        <w:t>（在第一次访问时创建而不是启动就创建）或者声明</w:t>
      </w:r>
      <w:r>
        <w:rPr>
          <w:rFonts w:ascii="Consolas" w:hAnsi="Consolas"/>
          <w:sz w:val="23"/>
          <w:szCs w:val="23"/>
          <w:shd w:val="clear" w:color="auto" w:fill="F7F7F8"/>
        </w:rPr>
        <w:t>@DependsOn</w:t>
      </w:r>
      <w:r>
        <w:rPr>
          <w:rFonts w:hint="eastAsia"/>
        </w:rPr>
        <w:t>在另一些</w:t>
      </w:r>
      <w:r>
        <w:rPr>
          <w:rFonts w:hint="eastAsia"/>
        </w:rPr>
        <w:t>bean</w:t>
      </w:r>
      <w:r>
        <w:rPr>
          <w:rFonts w:hint="eastAsia"/>
        </w:rPr>
        <w:t>上（确保在当前</w:t>
      </w:r>
      <w:r>
        <w:rPr>
          <w:rFonts w:hint="eastAsia"/>
        </w:rPr>
        <w:t>bean</w:t>
      </w:r>
      <w:r>
        <w:rPr>
          <w:rFonts w:hint="eastAsia"/>
        </w:rPr>
        <w:t>之前</w:t>
      </w:r>
      <w:r w:rsidR="00180B31">
        <w:rPr>
          <w:rFonts w:hint="eastAsia"/>
        </w:rPr>
        <w:t>实例化，</w:t>
      </w:r>
      <w:r>
        <w:rPr>
          <w:rFonts w:hint="eastAsia"/>
        </w:rPr>
        <w:t>）</w:t>
      </w:r>
    </w:p>
    <w:p w14:paraId="24D8F259" w14:textId="49DCD95E" w:rsidR="001705EA" w:rsidRPr="001428B6" w:rsidRDefault="00180B31" w:rsidP="00C924F3">
      <w:pPr>
        <w:ind w:firstLine="480"/>
        <w:rPr>
          <w:sz w:val="22"/>
          <w:szCs w:val="24"/>
        </w:rPr>
      </w:pPr>
      <w:r w:rsidRPr="001428B6">
        <w:rPr>
          <w:rFonts w:hint="eastAsia"/>
          <w:sz w:val="24"/>
          <w:szCs w:val="28"/>
        </w:rPr>
        <w:t>有条件地包含</w:t>
      </w:r>
      <w:r w:rsidRPr="001428B6">
        <w:rPr>
          <w:rFonts w:hint="eastAsia"/>
          <w:sz w:val="24"/>
          <w:szCs w:val="28"/>
        </w:rPr>
        <w:t>@</w:t>
      </w:r>
      <w:r w:rsidRPr="001428B6">
        <w:rPr>
          <w:sz w:val="24"/>
          <w:szCs w:val="28"/>
        </w:rPr>
        <w:t>Configuration</w:t>
      </w:r>
      <w:r w:rsidRPr="001428B6">
        <w:rPr>
          <w:rFonts w:hint="eastAsia"/>
          <w:sz w:val="24"/>
          <w:szCs w:val="28"/>
        </w:rPr>
        <w:t>类或</w:t>
      </w:r>
      <w:r w:rsidRPr="001428B6">
        <w:rPr>
          <w:rFonts w:hint="eastAsia"/>
          <w:sz w:val="24"/>
          <w:szCs w:val="28"/>
        </w:rPr>
        <w:t>@</w:t>
      </w:r>
      <w:r w:rsidRPr="001428B6">
        <w:rPr>
          <w:sz w:val="24"/>
          <w:szCs w:val="28"/>
        </w:rPr>
        <w:t>Bean</w:t>
      </w:r>
      <w:r w:rsidRPr="001428B6">
        <w:rPr>
          <w:rFonts w:hint="eastAsia"/>
          <w:sz w:val="24"/>
          <w:szCs w:val="28"/>
        </w:rPr>
        <w:t>方法</w:t>
      </w:r>
    </w:p>
    <w:p w14:paraId="5AFE18FA" w14:textId="38A85712" w:rsidR="00180B31" w:rsidRDefault="00180B31" w:rsidP="00C924F3">
      <w:pPr>
        <w:ind w:firstLine="420"/>
      </w:pPr>
      <w:r>
        <w:rPr>
          <w:rFonts w:hint="eastAsia"/>
        </w:rPr>
        <w:lastRenderedPageBreak/>
        <w:t>有条件地启用或禁用</w:t>
      </w:r>
      <w:r>
        <w:rPr>
          <w:rFonts w:ascii="Consolas" w:hAnsi="Consolas"/>
          <w:sz w:val="23"/>
          <w:szCs w:val="23"/>
          <w:shd w:val="clear" w:color="auto" w:fill="F7F7F8"/>
        </w:rPr>
        <w:t>@Configuration</w:t>
      </w:r>
      <w:r>
        <w:rPr>
          <w:rFonts w:hint="eastAsia"/>
        </w:rPr>
        <w:t>类通常是有用的，甚至单独的</w:t>
      </w:r>
      <w:r>
        <w:rPr>
          <w:rFonts w:ascii="Consolas" w:hAnsi="Consolas"/>
          <w:sz w:val="23"/>
          <w:szCs w:val="23"/>
          <w:shd w:val="clear" w:color="auto" w:fill="F7F7F8"/>
        </w:rPr>
        <w:t>@Bean</w:t>
      </w:r>
      <w:r>
        <w:rPr>
          <w:rFonts w:hint="eastAsia"/>
        </w:rPr>
        <w:t>方法，</w:t>
      </w:r>
      <w:r w:rsidR="00966692">
        <w:rPr>
          <w:rFonts w:hint="eastAsia"/>
        </w:rPr>
        <w:t>基于不同的系统状态。一个常规的例子是使用</w:t>
      </w:r>
      <w:r w:rsidR="00966692">
        <w:rPr>
          <w:rFonts w:ascii="Consolas" w:hAnsi="Consolas"/>
          <w:sz w:val="23"/>
          <w:szCs w:val="23"/>
          <w:shd w:val="clear" w:color="auto" w:fill="F7F7F8"/>
        </w:rPr>
        <w:t>@Profile</w:t>
      </w:r>
      <w:r w:rsidR="00966692">
        <w:rPr>
          <w:rFonts w:hint="eastAsia"/>
        </w:rPr>
        <w:t>注解，来在</w:t>
      </w:r>
      <w:r w:rsidR="00966692">
        <w:rPr>
          <w:rFonts w:hint="eastAsia"/>
        </w:rPr>
        <w:t>S</w:t>
      </w:r>
      <w:r w:rsidR="00966692">
        <w:t xml:space="preserve">pring </w:t>
      </w:r>
      <w:r w:rsidR="00966692">
        <w:rPr>
          <w:rFonts w:ascii="Consolas" w:hAnsi="Consolas"/>
          <w:sz w:val="23"/>
          <w:szCs w:val="23"/>
          <w:shd w:val="clear" w:color="auto" w:fill="F7F7F8"/>
        </w:rPr>
        <w:t>Environment</w:t>
      </w:r>
      <w:r w:rsidR="00966692">
        <w:rPr>
          <w:rFonts w:hint="eastAsia"/>
        </w:rPr>
        <w:t>内启用特定的文档（</w:t>
      </w:r>
      <w:r w:rsidR="00966692">
        <w:rPr>
          <w:rFonts w:hint="eastAsia"/>
        </w:rPr>
        <w:t>profile</w:t>
      </w:r>
      <w:r w:rsidR="00966692">
        <w:rPr>
          <w:rFonts w:hint="eastAsia"/>
        </w:rPr>
        <w:t>）时，激活</w:t>
      </w:r>
      <w:r w:rsidR="00966692">
        <w:rPr>
          <w:rFonts w:hint="eastAsia"/>
        </w:rPr>
        <w:t>bean</w:t>
      </w:r>
      <w:r w:rsidR="00966692">
        <w:rPr>
          <w:rFonts w:hint="eastAsia"/>
        </w:rPr>
        <w:t>（详见</w:t>
      </w:r>
      <w:hyperlink r:id="rId181" w:anchor="beans-definition-profiles" w:history="1">
        <w:r w:rsidR="00966692" w:rsidRPr="00966692">
          <w:rPr>
            <w:rStyle w:val="a8"/>
          </w:rPr>
          <w:t>Bean</w:t>
        </w:r>
        <w:r w:rsidR="00966692">
          <w:rPr>
            <w:rStyle w:val="a8"/>
            <w:rFonts w:hint="eastAsia"/>
          </w:rPr>
          <w:t>定义文档</w:t>
        </w:r>
      </w:hyperlink>
      <w:r w:rsidR="00966692">
        <w:rPr>
          <w:rFonts w:hint="eastAsia"/>
        </w:rPr>
        <w:t>）</w:t>
      </w:r>
      <w:r w:rsidR="00274585">
        <w:rPr>
          <w:rFonts w:hint="eastAsia"/>
        </w:rPr>
        <w:t>。</w:t>
      </w:r>
    </w:p>
    <w:p w14:paraId="2D2131B8" w14:textId="43B6464A" w:rsidR="00274585" w:rsidRDefault="00274585" w:rsidP="00C924F3">
      <w:pPr>
        <w:ind w:firstLine="420"/>
      </w:pPr>
      <w:r>
        <w:rPr>
          <w:rFonts w:hint="eastAsia"/>
        </w:rPr>
        <w:t>注解</w:t>
      </w:r>
      <w:r>
        <w:rPr>
          <w:rFonts w:ascii="Consolas" w:hAnsi="Consolas"/>
          <w:sz w:val="23"/>
          <w:szCs w:val="23"/>
          <w:shd w:val="clear" w:color="auto" w:fill="F7F7F8"/>
        </w:rPr>
        <w:t>@Profile</w:t>
      </w:r>
      <w:r>
        <w:rPr>
          <w:rFonts w:hint="eastAsia"/>
        </w:rPr>
        <w:t>实际上由一个更灵活的注解</w:t>
      </w:r>
      <w:hyperlink r:id="rId182" w:history="1">
        <w:r>
          <w:rPr>
            <w:rStyle w:val="HTML1"/>
            <w:rFonts w:ascii="Consolas" w:hAnsi="Consolas"/>
            <w:color w:val="487A28"/>
            <w:sz w:val="23"/>
            <w:szCs w:val="23"/>
            <w:shd w:val="clear" w:color="auto" w:fill="F7F7F8"/>
          </w:rPr>
          <w:t>@Conditional</w:t>
        </w:r>
      </w:hyperlink>
      <w:r>
        <w:rPr>
          <w:rFonts w:hint="eastAsia"/>
        </w:rPr>
        <w:t>实现。</w:t>
      </w:r>
      <w:r>
        <w:rPr>
          <w:rFonts w:ascii="Consolas" w:hAnsi="Consolas"/>
          <w:sz w:val="23"/>
          <w:szCs w:val="23"/>
          <w:shd w:val="clear" w:color="auto" w:fill="F7F7F8"/>
        </w:rPr>
        <w:t>@Conditional</w:t>
      </w:r>
      <w:r>
        <w:rPr>
          <w:rFonts w:hint="eastAsia"/>
        </w:rPr>
        <w:t>注解指定在</w:t>
      </w:r>
      <w:r>
        <w:rPr>
          <w:rFonts w:ascii="Consolas" w:hAnsi="Consolas"/>
          <w:sz w:val="23"/>
          <w:szCs w:val="23"/>
          <w:shd w:val="clear" w:color="auto" w:fill="F7F7F8"/>
        </w:rPr>
        <w:t>@Bean</w:t>
      </w:r>
      <w:r>
        <w:rPr>
          <w:rFonts w:hint="eastAsia"/>
        </w:rPr>
        <w:t>注册前需经过明确的</w:t>
      </w:r>
      <w:r>
        <w:rPr>
          <w:rFonts w:ascii="Consolas" w:hAnsi="Consolas"/>
          <w:sz w:val="23"/>
          <w:szCs w:val="23"/>
          <w:shd w:val="clear" w:color="auto" w:fill="F7F7F8"/>
        </w:rPr>
        <w:t>org.springframework.context.annotation.Condition</w:t>
      </w:r>
      <w:r>
        <w:rPr>
          <w:rFonts w:hint="eastAsia"/>
        </w:rPr>
        <w:t>实现类。</w:t>
      </w:r>
    </w:p>
    <w:p w14:paraId="42B36C95" w14:textId="37DB0A14" w:rsidR="00274585" w:rsidRDefault="00224039" w:rsidP="00C924F3">
      <w:pPr>
        <w:ind w:firstLine="460"/>
      </w:pPr>
      <w:r>
        <w:rPr>
          <w:rFonts w:ascii="Consolas" w:hAnsi="Consolas"/>
          <w:sz w:val="23"/>
          <w:szCs w:val="23"/>
          <w:shd w:val="clear" w:color="auto" w:fill="F7F7F8"/>
        </w:rPr>
        <w:t>Condition</w:t>
      </w:r>
      <w:r>
        <w:rPr>
          <w:rFonts w:hint="eastAsia"/>
        </w:rPr>
        <w:t>接口提供了一个</w:t>
      </w:r>
      <w:r>
        <w:rPr>
          <w:rFonts w:ascii="Consolas" w:hAnsi="Consolas"/>
          <w:sz w:val="23"/>
          <w:szCs w:val="23"/>
          <w:shd w:val="clear" w:color="auto" w:fill="F7F7F8"/>
        </w:rPr>
        <w:t>matches(…​)</w:t>
      </w:r>
      <w:r>
        <w:rPr>
          <w:rFonts w:hint="eastAsia"/>
        </w:rPr>
        <w:t>方法返回</w:t>
      </w:r>
      <w:r>
        <w:rPr>
          <w:rFonts w:ascii="Consolas" w:hAnsi="Consolas"/>
          <w:sz w:val="23"/>
          <w:szCs w:val="23"/>
          <w:shd w:val="clear" w:color="auto" w:fill="F7F7F8"/>
        </w:rPr>
        <w:t>true</w:t>
      </w:r>
      <w:r>
        <w:rPr>
          <w:rFonts w:hint="eastAsia"/>
        </w:rPr>
        <w:t>或</w:t>
      </w:r>
      <w:r>
        <w:rPr>
          <w:rFonts w:ascii="Consolas" w:hAnsi="Consolas"/>
          <w:sz w:val="23"/>
          <w:szCs w:val="23"/>
          <w:shd w:val="clear" w:color="auto" w:fill="F7F7F8"/>
        </w:rPr>
        <w:t>false</w:t>
      </w:r>
      <w:r>
        <w:rPr>
          <w:rFonts w:hint="eastAsia"/>
        </w:rPr>
        <w:t>。例如，这是用于</w:t>
      </w:r>
      <w:r>
        <w:rPr>
          <w:rFonts w:ascii="Consolas" w:hAnsi="Consolas"/>
          <w:sz w:val="23"/>
          <w:szCs w:val="23"/>
          <w:shd w:val="clear" w:color="auto" w:fill="F7F7F8"/>
        </w:rPr>
        <w:t>@Profile</w:t>
      </w:r>
      <w:r>
        <w:rPr>
          <w:rFonts w:hint="eastAsia"/>
        </w:rPr>
        <w:t>的实际</w:t>
      </w:r>
      <w:r>
        <w:rPr>
          <w:rFonts w:ascii="Consolas" w:hAnsi="Consolas"/>
          <w:sz w:val="23"/>
          <w:szCs w:val="23"/>
          <w:shd w:val="clear" w:color="auto" w:fill="F7F7F8"/>
        </w:rPr>
        <w:t>Condition</w:t>
      </w:r>
      <w:r>
        <w:rPr>
          <w:rFonts w:hint="eastAsia"/>
        </w:rPr>
        <w:t>实现类：</w:t>
      </w:r>
    </w:p>
    <w:p w14:paraId="4BABEF5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color w:val="000077"/>
          <w:kern w:val="0"/>
          <w:sz w:val="24"/>
          <w:szCs w:val="24"/>
        </w:rPr>
        <w:t>@Override</w:t>
      </w:r>
    </w:p>
    <w:p w14:paraId="1E09138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b/>
          <w:bCs/>
          <w:kern w:val="0"/>
          <w:sz w:val="24"/>
          <w:szCs w:val="24"/>
        </w:rPr>
        <w:t>public</w:t>
      </w:r>
      <w:r w:rsidRPr="00224039">
        <w:rPr>
          <w:rFonts w:ascii="Consolas" w:eastAsia="宋体" w:hAnsi="Consolas" w:cs="宋体"/>
          <w:kern w:val="0"/>
          <w:sz w:val="24"/>
          <w:szCs w:val="24"/>
        </w:rPr>
        <w:t xml:space="preserve"> </w:t>
      </w:r>
      <w:r w:rsidRPr="00224039">
        <w:rPr>
          <w:rFonts w:ascii="Consolas" w:eastAsia="宋体" w:hAnsi="Consolas" w:cs="宋体"/>
          <w:b/>
          <w:bCs/>
          <w:kern w:val="0"/>
          <w:sz w:val="24"/>
          <w:szCs w:val="24"/>
        </w:rPr>
        <w:t>boolean</w:t>
      </w:r>
      <w:r w:rsidRPr="00224039">
        <w:rPr>
          <w:rFonts w:ascii="Consolas" w:eastAsia="宋体" w:hAnsi="Consolas" w:cs="宋体"/>
          <w:kern w:val="0"/>
          <w:sz w:val="24"/>
          <w:szCs w:val="24"/>
        </w:rPr>
        <w:t xml:space="preserve"> matches(ConditionContext context, AnnotatedTypeMetadata metadata) {</w:t>
      </w:r>
    </w:p>
    <w:p w14:paraId="5D3FDE3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763DB814" w14:textId="7DD5234F"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i/>
          <w:iCs/>
          <w:color w:val="999988"/>
          <w:kern w:val="0"/>
          <w:sz w:val="24"/>
          <w:szCs w:val="24"/>
        </w:rPr>
        <w:t xml:space="preserve">// </w:t>
      </w:r>
      <w:r w:rsidR="00F912DB">
        <w:rPr>
          <w:rFonts w:ascii="Consolas" w:eastAsia="宋体" w:hAnsi="Consolas" w:cs="宋体" w:hint="eastAsia"/>
          <w:i/>
          <w:iCs/>
          <w:color w:val="999988"/>
          <w:kern w:val="0"/>
          <w:sz w:val="24"/>
          <w:szCs w:val="24"/>
        </w:rPr>
        <w:t>读取</w:t>
      </w:r>
      <w:r w:rsidR="00F912DB">
        <w:rPr>
          <w:rFonts w:ascii="Consolas" w:eastAsia="宋体" w:hAnsi="Consolas" w:cs="宋体" w:hint="eastAsia"/>
          <w:i/>
          <w:iCs/>
          <w:color w:val="999988"/>
          <w:kern w:val="0"/>
          <w:sz w:val="24"/>
          <w:szCs w:val="24"/>
        </w:rPr>
        <w:t xml:space="preserve"> </w:t>
      </w:r>
      <w:r w:rsidRPr="00224039">
        <w:rPr>
          <w:rFonts w:ascii="Consolas" w:eastAsia="宋体" w:hAnsi="Consolas" w:cs="宋体"/>
          <w:i/>
          <w:iCs/>
          <w:color w:val="999988"/>
          <w:kern w:val="0"/>
          <w:sz w:val="24"/>
          <w:szCs w:val="24"/>
        </w:rPr>
        <w:t>@Profile</w:t>
      </w:r>
      <w:r w:rsidR="00F912DB">
        <w:rPr>
          <w:rFonts w:ascii="Consolas" w:eastAsia="宋体" w:hAnsi="Consolas" w:cs="宋体" w:hint="eastAsia"/>
          <w:i/>
          <w:iCs/>
          <w:color w:val="999988"/>
          <w:kern w:val="0"/>
          <w:sz w:val="24"/>
          <w:szCs w:val="24"/>
        </w:rPr>
        <w:t>注解属性</w:t>
      </w:r>
    </w:p>
    <w:p w14:paraId="38CBC30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MultiValueMap&lt;String, Object&gt; attrs = metadata.getAllAnnotationAttributes(Profile.class.getName());</w:t>
      </w:r>
    </w:p>
    <w:p w14:paraId="7C052BB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(attrs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6D6B25A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for</w:t>
      </w:r>
      <w:r w:rsidRPr="00224039">
        <w:rPr>
          <w:rFonts w:ascii="Consolas" w:eastAsia="宋体" w:hAnsi="Consolas" w:cs="宋体"/>
          <w:kern w:val="0"/>
          <w:sz w:val="24"/>
          <w:szCs w:val="24"/>
        </w:rPr>
        <w:t xml:space="preserve"> (Object value : attrs.get(</w:t>
      </w:r>
      <w:r w:rsidRPr="00224039">
        <w:rPr>
          <w:rFonts w:ascii="Consolas" w:eastAsia="宋体" w:hAnsi="Consolas" w:cs="宋体"/>
          <w:color w:val="DD1144"/>
          <w:kern w:val="0"/>
          <w:sz w:val="24"/>
          <w:szCs w:val="24"/>
        </w:rPr>
        <w:t>"value"</w:t>
      </w:r>
      <w:r w:rsidRPr="00224039">
        <w:rPr>
          <w:rFonts w:ascii="Consolas" w:eastAsia="宋体" w:hAnsi="Consolas" w:cs="宋体"/>
          <w:kern w:val="0"/>
          <w:sz w:val="24"/>
          <w:szCs w:val="24"/>
        </w:rPr>
        <w:t>)) {</w:t>
      </w:r>
    </w:p>
    <w:p w14:paraId="42917D85"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(context.getEnvironment().acceptsProfiles(((String</w:t>
      </w:r>
      <w:r w:rsidRPr="00224039">
        <w:rPr>
          <w:rFonts w:ascii="Consolas" w:eastAsia="宋体" w:hAnsi="Consolas" w:cs="宋体"/>
          <w:b/>
          <w:bCs/>
          <w:kern w:val="0"/>
          <w:sz w:val="24"/>
          <w:szCs w:val="24"/>
        </w:rPr>
        <w:t>[]</w:t>
      </w:r>
      <w:r w:rsidRPr="00224039">
        <w:rPr>
          <w:rFonts w:ascii="Consolas" w:eastAsia="宋体" w:hAnsi="Consolas" w:cs="宋体"/>
          <w:kern w:val="0"/>
          <w:sz w:val="24"/>
          <w:szCs w:val="24"/>
        </w:rPr>
        <w:t>) value))) {</w:t>
      </w:r>
    </w:p>
    <w:p w14:paraId="62893427"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44A2980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2CAF38E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5926F97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false</w:t>
      </w:r>
      <w:r w:rsidRPr="00224039">
        <w:rPr>
          <w:rFonts w:ascii="Consolas" w:eastAsia="宋体" w:hAnsi="Consolas" w:cs="宋体"/>
          <w:kern w:val="0"/>
          <w:sz w:val="24"/>
          <w:szCs w:val="24"/>
        </w:rPr>
        <w:t>;</w:t>
      </w:r>
    </w:p>
    <w:p w14:paraId="473E2F1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37A24B4B"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682F5B54"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7BCF929C"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w:t>
      </w:r>
    </w:p>
    <w:p w14:paraId="691E7389" w14:textId="08010A97" w:rsidR="00224039" w:rsidRDefault="001428B6" w:rsidP="00C924F3">
      <w:pPr>
        <w:ind w:firstLine="420"/>
        <w:rPr>
          <w:rFonts w:ascii="Arial" w:hAnsi="Arial" w:cs="Arial"/>
          <w:color w:val="34302D"/>
          <w:shd w:val="clear" w:color="auto" w:fill="FFFFFF"/>
        </w:rPr>
      </w:pPr>
      <w:r>
        <w:rPr>
          <w:rFonts w:hint="eastAsia"/>
        </w:rPr>
        <w:t>详见</w:t>
      </w:r>
      <w:hyperlink r:id="rId183" w:history="1">
        <w:r>
          <w:rPr>
            <w:rStyle w:val="HTML1"/>
            <w:rFonts w:ascii="Consolas" w:hAnsi="Consolas"/>
            <w:color w:val="548E2E"/>
            <w:sz w:val="23"/>
            <w:szCs w:val="23"/>
            <w:shd w:val="clear" w:color="auto" w:fill="F7F7F8"/>
          </w:rPr>
          <w:t>@Conditional</w:t>
        </w:r>
        <w:r>
          <w:rPr>
            <w:rStyle w:val="a8"/>
            <w:rFonts w:ascii="Arial" w:hAnsi="Arial" w:cs="Arial"/>
            <w:color w:val="548E2E"/>
            <w:shd w:val="clear" w:color="auto" w:fill="FFFFFF"/>
          </w:rPr>
          <w:t> javadocs</w:t>
        </w:r>
      </w:hyperlink>
      <w:r>
        <w:rPr>
          <w:rFonts w:ascii="Arial" w:hAnsi="Arial" w:cs="Arial"/>
          <w:color w:val="34302D"/>
          <w:shd w:val="clear" w:color="auto" w:fill="FFFFFF"/>
        </w:rPr>
        <w:t> </w:t>
      </w:r>
      <w:r>
        <w:rPr>
          <w:rFonts w:ascii="Arial" w:hAnsi="Arial" w:cs="Arial" w:hint="eastAsia"/>
          <w:color w:val="34302D"/>
          <w:shd w:val="clear" w:color="auto" w:fill="FFFFFF"/>
        </w:rPr>
        <w:t>。</w:t>
      </w:r>
    </w:p>
    <w:p w14:paraId="2AFFF908" w14:textId="37E32BA3" w:rsidR="001428B6" w:rsidRPr="001428B6" w:rsidRDefault="001428B6" w:rsidP="00C924F3">
      <w:pPr>
        <w:ind w:firstLine="480"/>
        <w:rPr>
          <w:sz w:val="24"/>
          <w:szCs w:val="24"/>
        </w:rPr>
      </w:pPr>
      <w:r w:rsidRPr="001428B6">
        <w:rPr>
          <w:rFonts w:hint="eastAsia"/>
          <w:sz w:val="24"/>
          <w:szCs w:val="24"/>
        </w:rPr>
        <w:t>结合</w:t>
      </w:r>
      <w:r w:rsidRPr="001428B6">
        <w:rPr>
          <w:rFonts w:hint="eastAsia"/>
          <w:sz w:val="24"/>
          <w:szCs w:val="24"/>
        </w:rPr>
        <w:t>J</w:t>
      </w:r>
      <w:r w:rsidRPr="001428B6">
        <w:rPr>
          <w:sz w:val="24"/>
          <w:szCs w:val="24"/>
        </w:rPr>
        <w:t>ava</w:t>
      </w:r>
      <w:r w:rsidRPr="001428B6">
        <w:rPr>
          <w:rFonts w:hint="eastAsia"/>
          <w:sz w:val="24"/>
          <w:szCs w:val="24"/>
        </w:rPr>
        <w:t>和</w:t>
      </w:r>
      <w:r w:rsidRPr="001428B6">
        <w:rPr>
          <w:rFonts w:hint="eastAsia"/>
          <w:sz w:val="24"/>
          <w:szCs w:val="24"/>
        </w:rPr>
        <w:t>X</w:t>
      </w:r>
      <w:r w:rsidRPr="001428B6">
        <w:rPr>
          <w:sz w:val="24"/>
          <w:szCs w:val="24"/>
        </w:rPr>
        <w:t>ML</w:t>
      </w:r>
      <w:r w:rsidRPr="001428B6">
        <w:rPr>
          <w:rFonts w:hint="eastAsia"/>
          <w:sz w:val="24"/>
          <w:szCs w:val="24"/>
        </w:rPr>
        <w:t>配置</w:t>
      </w:r>
    </w:p>
    <w:p w14:paraId="210DEEBF" w14:textId="0C54D18E" w:rsidR="001428B6" w:rsidRDefault="001428B6" w:rsidP="00C924F3">
      <w:pPr>
        <w:ind w:firstLine="420"/>
      </w:pPr>
      <w:r>
        <w:rPr>
          <w:rFonts w:hint="eastAsia"/>
        </w:rPr>
        <w:t>S</w:t>
      </w:r>
      <w:r>
        <w:t>pring</w:t>
      </w:r>
      <w:r>
        <w:rPr>
          <w:rFonts w:hint="eastAsia"/>
        </w:rPr>
        <w:t>的</w:t>
      </w:r>
      <w:r>
        <w:rPr>
          <w:rFonts w:ascii="Consolas" w:hAnsi="Consolas"/>
          <w:sz w:val="23"/>
          <w:szCs w:val="23"/>
          <w:shd w:val="clear" w:color="auto" w:fill="F7F7F8"/>
        </w:rPr>
        <w:t>@Configuration</w:t>
      </w:r>
      <w:r>
        <w:rPr>
          <w:rFonts w:hint="eastAsia"/>
        </w:rPr>
        <w:t>类不是要</w:t>
      </w:r>
      <w:r>
        <w:rPr>
          <w:rFonts w:hint="eastAsia"/>
        </w:rPr>
        <w:t>100%</w:t>
      </w:r>
      <w:r>
        <w:rPr>
          <w:rFonts w:hint="eastAsia"/>
        </w:rPr>
        <w:t>取代</w:t>
      </w:r>
      <w:r>
        <w:rPr>
          <w:rFonts w:hint="eastAsia"/>
        </w:rPr>
        <w:t>S</w:t>
      </w:r>
      <w:r>
        <w:t>pring XML</w:t>
      </w:r>
      <w:r>
        <w:rPr>
          <w:rFonts w:hint="eastAsia"/>
        </w:rPr>
        <w:t>。如</w:t>
      </w:r>
      <w:r>
        <w:t>Spring</w:t>
      </w:r>
      <w:r>
        <w:rPr>
          <w:rFonts w:hint="eastAsia"/>
        </w:rPr>
        <w:t>命名空间等机制是配置</w:t>
      </w:r>
      <w:r>
        <w:rPr>
          <w:rFonts w:hint="eastAsia"/>
        </w:rPr>
        <w:t>S</w:t>
      </w:r>
      <w:r>
        <w:t>pring</w:t>
      </w:r>
      <w:r>
        <w:rPr>
          <w:rFonts w:hint="eastAsia"/>
        </w:rPr>
        <w:t>容器的理想方式。不管</w:t>
      </w:r>
      <w:r>
        <w:rPr>
          <w:rFonts w:hint="eastAsia"/>
        </w:rPr>
        <w:t>X</w:t>
      </w:r>
      <w:r>
        <w:t>ML</w:t>
      </w:r>
      <w:r>
        <w:rPr>
          <w:rFonts w:hint="eastAsia"/>
        </w:rPr>
        <w:t>是方便还是必要，你都有个选择：</w:t>
      </w:r>
      <w:r w:rsidR="009A1E5D">
        <w:rPr>
          <w:rFonts w:hint="eastAsia"/>
        </w:rPr>
        <w:t>要么实例化一个以“</w:t>
      </w:r>
      <w:r w:rsidR="009A1E5D">
        <w:rPr>
          <w:rFonts w:hint="eastAsia"/>
        </w:rPr>
        <w:t>X</w:t>
      </w:r>
      <w:r w:rsidR="009A1E5D">
        <w:t>ML</w:t>
      </w:r>
      <w:r w:rsidR="009A1E5D">
        <w:rPr>
          <w:rFonts w:hint="eastAsia"/>
        </w:rPr>
        <w:t>中心”的容器，如</w:t>
      </w:r>
      <w:r w:rsidR="009A1E5D">
        <w:rPr>
          <w:rFonts w:ascii="Consolas" w:hAnsi="Consolas"/>
          <w:sz w:val="23"/>
          <w:szCs w:val="23"/>
          <w:shd w:val="clear" w:color="auto" w:fill="F7F7F8"/>
        </w:rPr>
        <w:t>ClassPathXmlApplicationContext</w:t>
      </w:r>
      <w:r w:rsidR="009A1E5D">
        <w:rPr>
          <w:rFonts w:hint="eastAsia"/>
        </w:rPr>
        <w:t>；要么以“</w:t>
      </w:r>
      <w:r w:rsidR="009A1E5D">
        <w:rPr>
          <w:rFonts w:hint="eastAsia"/>
        </w:rPr>
        <w:t>Java</w:t>
      </w:r>
      <w:r w:rsidR="009A1E5D">
        <w:rPr>
          <w:rFonts w:hint="eastAsia"/>
        </w:rPr>
        <w:t>中心”的风格使用</w:t>
      </w:r>
      <w:r w:rsidR="009A1E5D">
        <w:rPr>
          <w:rFonts w:ascii="Consolas" w:hAnsi="Consolas"/>
          <w:sz w:val="23"/>
          <w:szCs w:val="23"/>
          <w:shd w:val="clear" w:color="auto" w:fill="F7F7F8"/>
        </w:rPr>
        <w:t>AnnotationConfigApplicationContext</w:t>
      </w:r>
      <w:r w:rsidR="009A1E5D">
        <w:rPr>
          <w:rFonts w:hint="eastAsia"/>
        </w:rPr>
        <w:t>和</w:t>
      </w:r>
      <w:r w:rsidR="009A1E5D">
        <w:rPr>
          <w:rFonts w:ascii="Consolas" w:hAnsi="Consolas"/>
          <w:sz w:val="23"/>
          <w:szCs w:val="23"/>
          <w:shd w:val="clear" w:color="auto" w:fill="F7F7F8"/>
        </w:rPr>
        <w:t>@ImportResource</w:t>
      </w:r>
      <w:r w:rsidR="009A1E5D">
        <w:rPr>
          <w:rFonts w:hint="eastAsia"/>
        </w:rPr>
        <w:t>注解来导入所需的</w:t>
      </w:r>
      <w:r w:rsidR="009A1E5D">
        <w:rPr>
          <w:rFonts w:hint="eastAsia"/>
        </w:rPr>
        <w:t>X</w:t>
      </w:r>
      <w:r w:rsidR="009A1E5D">
        <w:t>ML</w:t>
      </w:r>
      <w:r w:rsidR="009A1E5D">
        <w:rPr>
          <w:rFonts w:hint="eastAsia"/>
        </w:rPr>
        <w:t>。</w:t>
      </w:r>
    </w:p>
    <w:p w14:paraId="2CF7E391" w14:textId="235E1587" w:rsidR="00737EB4" w:rsidRDefault="0055304E" w:rsidP="00C924F3">
      <w:pPr>
        <w:ind w:firstLine="420"/>
      </w:pPr>
      <w:r>
        <w:rPr>
          <w:rFonts w:hint="eastAsia"/>
        </w:rPr>
        <w:t>X</w:t>
      </w:r>
      <w:r>
        <w:t>ML</w:t>
      </w:r>
      <w:r>
        <w:rPr>
          <w:rFonts w:hint="eastAsia"/>
        </w:rPr>
        <w:t>中心配置使用</w:t>
      </w:r>
      <w:r>
        <w:rPr>
          <w:rFonts w:hint="eastAsia"/>
        </w:rPr>
        <w:t>@</w:t>
      </w:r>
      <w:r>
        <w:t>Configuration</w:t>
      </w:r>
      <w:r>
        <w:rPr>
          <w:rFonts w:hint="eastAsia"/>
        </w:rPr>
        <w:t>类</w:t>
      </w:r>
    </w:p>
    <w:p w14:paraId="6B6C9F67" w14:textId="0977582D" w:rsidR="0055304E" w:rsidRDefault="0055304E" w:rsidP="00C924F3">
      <w:pPr>
        <w:ind w:firstLine="420"/>
      </w:pPr>
      <w:r>
        <w:rPr>
          <w:rFonts w:hint="eastAsia"/>
        </w:rPr>
        <w:t>较好的是以</w:t>
      </w:r>
      <w:r>
        <w:rPr>
          <w:rFonts w:hint="eastAsia"/>
        </w:rPr>
        <w:t>X</w:t>
      </w:r>
      <w:r>
        <w:t>ML</w:t>
      </w:r>
      <w:r w:rsidR="000C4C92">
        <w:rPr>
          <w:rFonts w:hint="eastAsia"/>
        </w:rPr>
        <w:t>配置启动</w:t>
      </w:r>
      <w:r w:rsidR="000C4C92">
        <w:rPr>
          <w:rFonts w:hint="eastAsia"/>
        </w:rPr>
        <w:t>S</w:t>
      </w:r>
      <w:r w:rsidR="000C4C92">
        <w:t>pring</w:t>
      </w:r>
      <w:r w:rsidR="000C4C92">
        <w:rPr>
          <w:rFonts w:hint="eastAsia"/>
        </w:rPr>
        <w:t>容器，以</w:t>
      </w:r>
      <w:r w:rsidR="000C4C92">
        <w:rPr>
          <w:rFonts w:ascii="Consolas" w:hAnsi="Consolas"/>
          <w:sz w:val="23"/>
          <w:szCs w:val="23"/>
          <w:shd w:val="clear" w:color="auto" w:fill="F7F7F8"/>
        </w:rPr>
        <w:t>@Configuration</w:t>
      </w:r>
      <w:r w:rsidR="000C4C92">
        <w:rPr>
          <w:rFonts w:hint="eastAsia"/>
        </w:rPr>
        <w:t>类作为附加配置条件。如，在一</w:t>
      </w:r>
      <w:r w:rsidR="000C4C92">
        <w:rPr>
          <w:rFonts w:hint="eastAsia"/>
        </w:rPr>
        <w:lastRenderedPageBreak/>
        <w:t>个既存的使用</w:t>
      </w:r>
      <w:r w:rsidR="000C4C92">
        <w:rPr>
          <w:rFonts w:hint="eastAsia"/>
        </w:rPr>
        <w:t>S</w:t>
      </w:r>
      <w:r w:rsidR="000C4C92">
        <w:t>pring XML</w:t>
      </w:r>
      <w:r w:rsidR="000C4C92">
        <w:rPr>
          <w:rFonts w:hint="eastAsia"/>
        </w:rPr>
        <w:t>的代码库中。</w:t>
      </w:r>
      <w:r w:rsidR="000C4C92" w:rsidRPr="000C4C92">
        <w:t>根据需要创建</w:t>
      </w:r>
      <w:r w:rsidR="000C4C92">
        <w:rPr>
          <w:rFonts w:ascii="Consolas" w:hAnsi="Consolas"/>
          <w:sz w:val="23"/>
          <w:szCs w:val="23"/>
          <w:shd w:val="clear" w:color="auto" w:fill="F7F7F8"/>
        </w:rPr>
        <w:t>@Configuration</w:t>
      </w:r>
      <w:r w:rsidR="000C4C92" w:rsidRPr="000C4C92">
        <w:t>类并将其包含在现有</w:t>
      </w:r>
      <w:r w:rsidR="000C4C92" w:rsidRPr="000C4C92">
        <w:t>XML</w:t>
      </w:r>
      <w:r w:rsidR="000C4C92" w:rsidRPr="000C4C92">
        <w:t>文件中会更容易。下面你将找到</w:t>
      </w:r>
      <w:r w:rsidR="000C4C92">
        <w:rPr>
          <w:rFonts w:ascii="Consolas" w:hAnsi="Consolas"/>
          <w:sz w:val="23"/>
          <w:szCs w:val="23"/>
          <w:shd w:val="clear" w:color="auto" w:fill="F7F7F8"/>
        </w:rPr>
        <w:t>@Configuration</w:t>
      </w:r>
      <w:r w:rsidR="000C4C92" w:rsidRPr="000C4C92">
        <w:t>在这种</w:t>
      </w:r>
      <w:r w:rsidR="000C4C92" w:rsidRPr="000C4C92">
        <w:t>“</w:t>
      </w:r>
      <w:r w:rsidR="000C4C92" w:rsidRPr="000C4C92">
        <w:t>以</w:t>
      </w:r>
      <w:r w:rsidR="000C4C92" w:rsidRPr="000C4C92">
        <w:t>XML</w:t>
      </w:r>
      <w:r w:rsidR="000C4C92" w:rsidRPr="000C4C92">
        <w:t>为中心</w:t>
      </w:r>
      <w:r w:rsidR="000C4C92" w:rsidRPr="000C4C92">
        <w:t>”</w:t>
      </w:r>
      <w:r w:rsidR="000C4C92" w:rsidRPr="000C4C92">
        <w:t>的情况下使用类的选项。</w:t>
      </w:r>
    </w:p>
    <w:p w14:paraId="427E5A3D" w14:textId="4F575D47" w:rsidR="00E9764C" w:rsidRDefault="00E9764C" w:rsidP="00E9764C">
      <w:pPr>
        <w:pStyle w:val="ae"/>
        <w:ind w:left="840"/>
      </w:pPr>
      <w:r>
        <w:rPr>
          <w:rFonts w:hint="eastAsia"/>
        </w:rPr>
        <w:t>如普通</w:t>
      </w:r>
      <w:r>
        <w:rPr>
          <w:rFonts w:hint="eastAsia"/>
        </w:rPr>
        <w:t>Spring</w:t>
      </w:r>
      <w:r>
        <w:rPr>
          <w:rFonts w:ascii="Consolas" w:hAnsi="Consolas"/>
          <w:sz w:val="23"/>
          <w:szCs w:val="23"/>
          <w:shd w:val="clear" w:color="auto" w:fill="F7F7F8"/>
        </w:rPr>
        <w:t>&lt;bean/&gt;</w:t>
      </w:r>
      <w:r>
        <w:rPr>
          <w:rFonts w:hint="eastAsia"/>
        </w:rPr>
        <w:t>元素一样声明</w:t>
      </w:r>
      <w:r>
        <w:rPr>
          <w:rFonts w:hint="eastAsia"/>
        </w:rPr>
        <w:t>@</w:t>
      </w:r>
      <w:r>
        <w:t>Configuration</w:t>
      </w:r>
      <w:r>
        <w:rPr>
          <w:rFonts w:hint="eastAsia"/>
        </w:rPr>
        <w:t>类</w:t>
      </w:r>
    </w:p>
    <w:p w14:paraId="65A253D1" w14:textId="11D18DF9" w:rsidR="00E9764C" w:rsidRDefault="002B39D4" w:rsidP="00E9764C">
      <w:pPr>
        <w:ind w:firstLine="420"/>
      </w:pPr>
      <w:r>
        <w:rPr>
          <w:rFonts w:hint="eastAsia"/>
        </w:rPr>
        <w:t>记住</w:t>
      </w:r>
      <w:r>
        <w:rPr>
          <w:rFonts w:ascii="Consolas" w:hAnsi="Consolas"/>
          <w:sz w:val="23"/>
          <w:szCs w:val="23"/>
          <w:shd w:val="clear" w:color="auto" w:fill="F7F7F8"/>
        </w:rPr>
        <w:t>@Configuration</w:t>
      </w:r>
      <w:r>
        <w:rPr>
          <w:rFonts w:hint="eastAsia"/>
        </w:rPr>
        <w:t>类最终在容器中也是</w:t>
      </w:r>
      <w:r>
        <w:rPr>
          <w:rFonts w:hint="eastAsia"/>
        </w:rPr>
        <w:t>bean</w:t>
      </w:r>
      <w:r>
        <w:rPr>
          <w:rFonts w:hint="eastAsia"/>
        </w:rPr>
        <w:t>定义。在本示例中，我们创建了名为</w:t>
      </w:r>
      <w:r>
        <w:rPr>
          <w:rFonts w:ascii="Consolas" w:hAnsi="Consolas"/>
          <w:sz w:val="23"/>
          <w:szCs w:val="23"/>
          <w:shd w:val="clear" w:color="auto" w:fill="F7F7F8"/>
        </w:rPr>
        <w:t>AppConfig</w:t>
      </w:r>
      <w:r>
        <w:rPr>
          <w:rFonts w:hint="eastAsia"/>
        </w:rPr>
        <w:t>的</w:t>
      </w:r>
      <w:r>
        <w:rPr>
          <w:rFonts w:ascii="Consolas" w:hAnsi="Consolas"/>
          <w:sz w:val="23"/>
          <w:szCs w:val="23"/>
          <w:shd w:val="clear" w:color="auto" w:fill="F7F7F8"/>
        </w:rPr>
        <w:t>@Configuration</w:t>
      </w:r>
      <w:r>
        <w:rPr>
          <w:rFonts w:hint="eastAsia"/>
        </w:rPr>
        <w:t>类，并将其作为</w:t>
      </w:r>
      <w:r>
        <w:rPr>
          <w:rFonts w:ascii="Consolas" w:hAnsi="Consolas"/>
          <w:sz w:val="23"/>
          <w:szCs w:val="23"/>
          <w:shd w:val="clear" w:color="auto" w:fill="F7F7F8"/>
        </w:rPr>
        <w:t>&lt;bean/&gt;</w:t>
      </w:r>
      <w:r>
        <w:rPr>
          <w:rFonts w:hint="eastAsia"/>
        </w:rPr>
        <w:t>定义包含进</w:t>
      </w:r>
      <w:r>
        <w:rPr>
          <w:rFonts w:ascii="Consolas" w:hAnsi="Consolas"/>
          <w:sz w:val="23"/>
          <w:szCs w:val="23"/>
          <w:shd w:val="clear" w:color="auto" w:fill="F7F7F8"/>
        </w:rPr>
        <w:t>system-test-config.xml</w:t>
      </w:r>
      <w:r>
        <w:rPr>
          <w:rFonts w:hint="eastAsia"/>
        </w:rPr>
        <w:t>。因为</w:t>
      </w:r>
      <w:r>
        <w:rPr>
          <w:rFonts w:ascii="Consolas" w:hAnsi="Consolas"/>
          <w:sz w:val="23"/>
          <w:szCs w:val="23"/>
          <w:shd w:val="clear" w:color="auto" w:fill="F7F7F8"/>
        </w:rPr>
        <w:t>&lt;context:annotation-config/&gt;</w:t>
      </w:r>
      <w:r>
        <w:rPr>
          <w:rFonts w:hint="eastAsia"/>
        </w:rPr>
        <w:t>已经打开</w:t>
      </w:r>
      <w:r w:rsidR="008955BC">
        <w:rPr>
          <w:rFonts w:hint="eastAsia"/>
        </w:rPr>
        <w:t>，</w:t>
      </w:r>
      <w:r w:rsidR="00EA7494">
        <w:rPr>
          <w:rFonts w:hint="eastAsia"/>
        </w:rPr>
        <w:t>容器将</w:t>
      </w:r>
      <w:r w:rsidR="00117951">
        <w:rPr>
          <w:rFonts w:hint="eastAsia"/>
        </w:rPr>
        <w:t>声明在</w:t>
      </w:r>
      <w:r w:rsidR="00117951">
        <w:rPr>
          <w:rFonts w:ascii="Consolas" w:hAnsi="Consolas"/>
          <w:sz w:val="23"/>
          <w:szCs w:val="23"/>
          <w:shd w:val="clear" w:color="auto" w:fill="F7F7F8"/>
        </w:rPr>
        <w:t>AppConfig</w:t>
      </w:r>
      <w:r w:rsidR="00117951">
        <w:rPr>
          <w:rFonts w:hint="eastAsia"/>
        </w:rPr>
        <w:t>正确</w:t>
      </w:r>
      <w:r w:rsidR="00EA7494">
        <w:rPr>
          <w:rFonts w:hint="eastAsia"/>
        </w:rPr>
        <w:t>识别</w:t>
      </w:r>
      <w:r w:rsidR="00EA7494">
        <w:rPr>
          <w:rFonts w:ascii="Consolas" w:hAnsi="Consolas"/>
          <w:sz w:val="23"/>
          <w:szCs w:val="23"/>
          <w:shd w:val="clear" w:color="auto" w:fill="F7F7F8"/>
        </w:rPr>
        <w:t>@Configuration</w:t>
      </w:r>
      <w:r w:rsidR="00EA7494">
        <w:rPr>
          <w:rFonts w:hint="eastAsia"/>
        </w:rPr>
        <w:t>注解并处理</w:t>
      </w:r>
      <w:r w:rsidR="00EA7494">
        <w:rPr>
          <w:rFonts w:ascii="Consolas" w:hAnsi="Consolas"/>
          <w:sz w:val="23"/>
          <w:szCs w:val="23"/>
          <w:shd w:val="clear" w:color="auto" w:fill="F7F7F8"/>
        </w:rPr>
        <w:t>@Bean</w:t>
      </w:r>
      <w:r w:rsidR="00EA7494">
        <w:rPr>
          <w:rFonts w:hint="eastAsia"/>
        </w:rPr>
        <w:t>方法</w:t>
      </w:r>
      <w:r w:rsidR="00117951">
        <w:rPr>
          <w:rFonts w:hint="eastAsia"/>
        </w:rPr>
        <w:t>。</w:t>
      </w:r>
    </w:p>
    <w:p w14:paraId="242A0CC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color w:val="000077"/>
          <w:kern w:val="0"/>
          <w:sz w:val="24"/>
          <w:szCs w:val="24"/>
        </w:rPr>
        <w:t>@Configuration</w:t>
      </w:r>
    </w:p>
    <w:p w14:paraId="7C37E56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class</w:t>
      </w:r>
      <w:r w:rsidRPr="00117951">
        <w:rPr>
          <w:rFonts w:ascii="Consolas" w:eastAsia="宋体" w:hAnsi="Consolas" w:cs="宋体"/>
          <w:kern w:val="0"/>
          <w:sz w:val="24"/>
          <w:szCs w:val="24"/>
        </w:rPr>
        <w:t xml:space="preserve"> </w:t>
      </w:r>
      <w:r w:rsidRPr="00117951">
        <w:rPr>
          <w:rFonts w:ascii="Consolas" w:eastAsia="宋体" w:hAnsi="Consolas" w:cs="宋体"/>
          <w:b/>
          <w:bCs/>
          <w:color w:val="445588"/>
          <w:kern w:val="0"/>
          <w:sz w:val="24"/>
          <w:szCs w:val="24"/>
        </w:rPr>
        <w:t>AppConfig</w:t>
      </w:r>
      <w:r w:rsidRPr="00117951">
        <w:rPr>
          <w:rFonts w:ascii="Consolas" w:eastAsia="宋体" w:hAnsi="Consolas" w:cs="宋体"/>
          <w:kern w:val="0"/>
          <w:sz w:val="24"/>
          <w:szCs w:val="24"/>
        </w:rPr>
        <w:t xml:space="preserve"> {</w:t>
      </w:r>
    </w:p>
    <w:p w14:paraId="0768C7D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C621F2"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@Autowired</w:t>
      </w:r>
    </w:p>
    <w:p w14:paraId="211121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private</w:t>
      </w:r>
      <w:r w:rsidRPr="00117951">
        <w:rPr>
          <w:rFonts w:ascii="Consolas" w:eastAsia="宋体" w:hAnsi="Consolas" w:cs="宋体"/>
          <w:kern w:val="0"/>
          <w:sz w:val="24"/>
          <w:szCs w:val="24"/>
        </w:rPr>
        <w:t xml:space="preserve"> DataSource dataSource;</w:t>
      </w:r>
    </w:p>
    <w:p w14:paraId="29364489"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F007E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06BCB03"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AccountRepository accountRepository() {</w:t>
      </w:r>
    </w:p>
    <w:p w14:paraId="1257FE5F"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JdbcAccountRepository(dataSource);</w:t>
      </w:r>
    </w:p>
    <w:p w14:paraId="54C6328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528DC2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6CB28D"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C0A883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TransferService transferService() {</w:t>
      </w:r>
    </w:p>
    <w:p w14:paraId="5B187A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TransferService(accountRepository());</w:t>
      </w:r>
    </w:p>
    <w:p w14:paraId="5517B6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09C256D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w:t>
      </w:r>
    </w:p>
    <w:p w14:paraId="2F403E6F" w14:textId="54D53C8B" w:rsidR="00117951" w:rsidRDefault="007B479E" w:rsidP="00E9764C">
      <w:pPr>
        <w:ind w:firstLine="420"/>
      </w:pPr>
      <w:r w:rsidRPr="007B479E">
        <w:rPr>
          <w:b/>
          <w:bCs/>
        </w:rPr>
        <w:t>system-test-config.xml</w:t>
      </w:r>
      <w:r w:rsidRPr="007B479E">
        <w:t>:</w:t>
      </w:r>
    </w:p>
    <w:p w14:paraId="473442C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3AF3570A" w14:textId="770287FD"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启用注解处理如</w:t>
      </w:r>
      <w:r w:rsidRPr="007B479E">
        <w:rPr>
          <w:rFonts w:ascii="Consolas" w:eastAsia="宋体" w:hAnsi="Consolas" w:cs="宋体"/>
          <w:i/>
          <w:iCs/>
          <w:color w:val="999988"/>
          <w:kern w:val="0"/>
          <w:sz w:val="24"/>
          <w:szCs w:val="24"/>
        </w:rPr>
        <w:t xml:space="preserve"> @Autowired </w:t>
      </w:r>
      <w:r>
        <w:rPr>
          <w:rFonts w:ascii="Consolas" w:eastAsia="宋体" w:hAnsi="Consolas" w:cs="宋体" w:hint="eastAsia"/>
          <w:i/>
          <w:iCs/>
          <w:color w:val="999988"/>
          <w:kern w:val="0"/>
          <w:sz w:val="24"/>
          <w:szCs w:val="24"/>
        </w:rPr>
        <w:t>和</w:t>
      </w:r>
      <w:r w:rsidRPr="007B479E">
        <w:rPr>
          <w:rFonts w:ascii="Consolas" w:eastAsia="宋体" w:hAnsi="Consolas" w:cs="宋体"/>
          <w:i/>
          <w:iCs/>
          <w:color w:val="999988"/>
          <w:kern w:val="0"/>
          <w:sz w:val="24"/>
          <w:szCs w:val="24"/>
        </w:rPr>
        <w:t>@Configuration --&gt;</w:t>
      </w:r>
    </w:p>
    <w:p w14:paraId="245EE6B0"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&lt;context:annotation-config/&gt;</w:t>
      </w:r>
    </w:p>
    <w:p w14:paraId="67C4AF6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&lt;context:property-placeholder</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location</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"classpath:/com/acme/jdbc.properties"</w:t>
      </w:r>
      <w:r w:rsidRPr="007B479E">
        <w:rPr>
          <w:rFonts w:ascii="Consolas" w:eastAsia="宋体" w:hAnsi="Consolas" w:cs="宋体"/>
          <w:color w:val="008080"/>
          <w:kern w:val="0"/>
          <w:sz w:val="24"/>
          <w:szCs w:val="24"/>
        </w:rPr>
        <w:t>/&gt;</w:t>
      </w:r>
    </w:p>
    <w:p w14:paraId="7F8AB8F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7E4A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"com.acme.AppConfig"</w:t>
      </w:r>
      <w:r w:rsidRPr="007B479E">
        <w:rPr>
          <w:rFonts w:ascii="Consolas" w:eastAsia="宋体" w:hAnsi="Consolas" w:cs="宋体"/>
          <w:color w:val="008080"/>
          <w:kern w:val="0"/>
          <w:sz w:val="24"/>
          <w:szCs w:val="24"/>
        </w:rPr>
        <w:t>/&gt;</w:t>
      </w:r>
    </w:p>
    <w:p w14:paraId="663BC896"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B0E3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"org.springframework.jdbc.datasource.DriverManagerDataSource"</w:t>
      </w:r>
      <w:r w:rsidRPr="007B479E">
        <w:rPr>
          <w:rFonts w:ascii="Consolas" w:eastAsia="宋体" w:hAnsi="Consolas" w:cs="宋体"/>
          <w:color w:val="008080"/>
          <w:kern w:val="0"/>
          <w:sz w:val="24"/>
          <w:szCs w:val="24"/>
        </w:rPr>
        <w:t>&gt;</w:t>
      </w:r>
    </w:p>
    <w:p w14:paraId="57AE1BA4"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"url"</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"${jdbc.url}"</w:t>
      </w:r>
      <w:r w:rsidRPr="007B479E">
        <w:rPr>
          <w:rFonts w:ascii="Consolas" w:eastAsia="宋体" w:hAnsi="Consolas" w:cs="宋体"/>
          <w:color w:val="008080"/>
          <w:kern w:val="0"/>
          <w:sz w:val="24"/>
          <w:szCs w:val="24"/>
        </w:rPr>
        <w:t>/&gt;</w:t>
      </w:r>
    </w:p>
    <w:p w14:paraId="4D67487B"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"username"</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"${jdbc.username}"</w:t>
      </w:r>
      <w:r w:rsidRPr="007B479E">
        <w:rPr>
          <w:rFonts w:ascii="Consolas" w:eastAsia="宋体" w:hAnsi="Consolas" w:cs="宋体"/>
          <w:color w:val="008080"/>
          <w:kern w:val="0"/>
          <w:sz w:val="24"/>
          <w:szCs w:val="24"/>
        </w:rPr>
        <w:t>/&gt;</w:t>
      </w:r>
    </w:p>
    <w:p w14:paraId="0E5471BA"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"password"</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"${jdbc.password}"</w:t>
      </w:r>
      <w:r w:rsidRPr="007B479E">
        <w:rPr>
          <w:rFonts w:ascii="Consolas" w:eastAsia="宋体" w:hAnsi="Consolas" w:cs="宋体"/>
          <w:color w:val="008080"/>
          <w:kern w:val="0"/>
          <w:sz w:val="24"/>
          <w:szCs w:val="24"/>
        </w:rPr>
        <w:t>/&gt;</w:t>
      </w:r>
    </w:p>
    <w:p w14:paraId="589B944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lastRenderedPageBreak/>
        <w:t xml:space="preserve">    </w:t>
      </w:r>
      <w:r w:rsidRPr="007B479E">
        <w:rPr>
          <w:rFonts w:ascii="Consolas" w:eastAsia="宋体" w:hAnsi="Consolas" w:cs="宋体"/>
          <w:color w:val="008080"/>
          <w:kern w:val="0"/>
          <w:sz w:val="24"/>
          <w:szCs w:val="24"/>
        </w:rPr>
        <w:t>&lt;/bean&gt;</w:t>
      </w:r>
    </w:p>
    <w:p w14:paraId="63947255"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138080B5" w14:textId="14B8A414" w:rsidR="007B479E" w:rsidRDefault="0050602A" w:rsidP="00E9764C">
      <w:pPr>
        <w:ind w:firstLine="420"/>
      </w:pPr>
      <w:r w:rsidRPr="0050602A">
        <w:rPr>
          <w:b/>
          <w:bCs/>
        </w:rPr>
        <w:t>jdbc.properties</w:t>
      </w:r>
      <w:r w:rsidRPr="0050602A">
        <w:t>:</w:t>
      </w:r>
    </w:p>
    <w:p w14:paraId="44813FBA"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jdbc.url=jdbc:hsqldb:hsql://localhost/xdb</w:t>
      </w:r>
    </w:p>
    <w:p w14:paraId="2D7692D2"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jdbc.username=sa</w:t>
      </w:r>
    </w:p>
    <w:p w14:paraId="38EB4A5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jdbc.password=</w:t>
      </w:r>
    </w:p>
    <w:p w14:paraId="0A7B59B4" w14:textId="404C9030" w:rsidR="0050602A" w:rsidRDefault="0050602A" w:rsidP="00E9764C">
      <w:pPr>
        <w:ind w:firstLine="420"/>
      </w:pPr>
    </w:p>
    <w:p w14:paraId="1D25B075"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b/>
          <w:bCs/>
          <w:color w:val="34302D"/>
          <w:kern w:val="0"/>
          <w:sz w:val="24"/>
          <w:szCs w:val="24"/>
        </w:rPr>
        <w:t>public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static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void</w:t>
      </w:r>
      <w:r w:rsidRPr="0050602A">
        <w:rPr>
          <w:rFonts w:ascii="Consolas" w:eastAsia="宋体" w:hAnsi="Consolas" w:cs="宋体"/>
          <w:color w:val="34302D"/>
          <w:kern w:val="0"/>
          <w:sz w:val="24"/>
          <w:szCs w:val="24"/>
        </w:rPr>
        <w:t xml:space="preserve"> main(String</w:t>
      </w:r>
      <w:r w:rsidRPr="0050602A">
        <w:rPr>
          <w:rFonts w:ascii="Consolas" w:eastAsia="宋体" w:hAnsi="Consolas" w:cs="宋体"/>
          <w:b/>
          <w:bCs/>
          <w:color w:val="34302D"/>
          <w:kern w:val="0"/>
          <w:sz w:val="24"/>
          <w:szCs w:val="24"/>
        </w:rPr>
        <w:t>[]</w:t>
      </w:r>
      <w:r w:rsidRPr="0050602A">
        <w:rPr>
          <w:rFonts w:ascii="Consolas" w:eastAsia="宋体" w:hAnsi="Consolas" w:cs="宋体"/>
          <w:color w:val="34302D"/>
          <w:kern w:val="0"/>
          <w:sz w:val="24"/>
          <w:szCs w:val="24"/>
        </w:rPr>
        <w:t xml:space="preserve"> args) {</w:t>
      </w:r>
    </w:p>
    <w:p w14:paraId="49EF3C7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ApplicationContext ctx = </w:t>
      </w:r>
      <w:r w:rsidRPr="0050602A">
        <w:rPr>
          <w:rFonts w:ascii="Consolas" w:eastAsia="宋体" w:hAnsi="Consolas" w:cs="宋体"/>
          <w:b/>
          <w:bCs/>
          <w:color w:val="000000"/>
          <w:kern w:val="0"/>
          <w:sz w:val="24"/>
          <w:szCs w:val="24"/>
        </w:rPr>
        <w:t>new</w:t>
      </w:r>
      <w:r w:rsidRPr="0050602A">
        <w:rPr>
          <w:rFonts w:ascii="Consolas" w:eastAsia="宋体" w:hAnsi="Consolas" w:cs="宋体"/>
          <w:color w:val="34302D"/>
          <w:kern w:val="0"/>
          <w:sz w:val="24"/>
          <w:szCs w:val="24"/>
        </w:rPr>
        <w:t xml:space="preserve"> ClassPathXmlApplicationContext(</w:t>
      </w:r>
      <w:r w:rsidRPr="0050602A">
        <w:rPr>
          <w:rFonts w:ascii="Consolas" w:eastAsia="宋体" w:hAnsi="Consolas" w:cs="宋体"/>
          <w:color w:val="DD1144"/>
          <w:kern w:val="0"/>
          <w:sz w:val="24"/>
          <w:szCs w:val="24"/>
        </w:rPr>
        <w:t>"classpath:/com/acme/system-test-config.xml"</w:t>
      </w:r>
      <w:r w:rsidRPr="0050602A">
        <w:rPr>
          <w:rFonts w:ascii="Consolas" w:eastAsia="宋体" w:hAnsi="Consolas" w:cs="宋体"/>
          <w:color w:val="34302D"/>
          <w:kern w:val="0"/>
          <w:sz w:val="24"/>
          <w:szCs w:val="24"/>
        </w:rPr>
        <w:t>);</w:t>
      </w:r>
    </w:p>
    <w:p w14:paraId="79EF716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TransferService transferService = ctx.getBean(TransferService.class);</w:t>
      </w:r>
    </w:p>
    <w:p w14:paraId="71DE63E4"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w:t>
      </w:r>
      <w:r w:rsidRPr="0050602A">
        <w:rPr>
          <w:rFonts w:ascii="Consolas" w:eastAsia="宋体" w:hAnsi="Consolas" w:cs="宋体"/>
          <w:i/>
          <w:iCs/>
          <w:color w:val="999988"/>
          <w:kern w:val="0"/>
          <w:sz w:val="24"/>
          <w:szCs w:val="24"/>
        </w:rPr>
        <w:t>// ...</w:t>
      </w:r>
    </w:p>
    <w:p w14:paraId="7BAB1C2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w:t>
      </w:r>
    </w:p>
    <w:p w14:paraId="54446A30" w14:textId="6C4CD589" w:rsidR="0050602A" w:rsidRDefault="002E7E1F" w:rsidP="002E7E1F">
      <w:pPr>
        <w:pStyle w:val="ae"/>
        <w:ind w:left="840"/>
      </w:pPr>
      <w:r>
        <w:rPr>
          <w:rFonts w:hint="eastAsia"/>
        </w:rPr>
        <w:t>在上述</w:t>
      </w:r>
      <w:r>
        <w:rPr>
          <w:rFonts w:ascii="Consolas" w:hAnsi="Consolas"/>
          <w:sz w:val="23"/>
          <w:szCs w:val="23"/>
          <w:shd w:val="clear" w:color="auto" w:fill="F7F7F8"/>
        </w:rPr>
        <w:t>system-test-config.xml</w:t>
      </w:r>
      <w:r>
        <w:rPr>
          <w:rFonts w:hint="eastAsia"/>
        </w:rPr>
        <w:t>中，</w:t>
      </w:r>
      <w:r>
        <w:rPr>
          <w:rFonts w:ascii="Consolas" w:hAnsi="Consolas"/>
          <w:sz w:val="23"/>
          <w:szCs w:val="23"/>
          <w:shd w:val="clear" w:color="auto" w:fill="F7F7F8"/>
        </w:rPr>
        <w:t>AppConfig &lt;bean/&gt;</w:t>
      </w:r>
      <w:r>
        <w:rPr>
          <w:rFonts w:hint="eastAsia"/>
        </w:rPr>
        <w:t>没有声明</w:t>
      </w:r>
      <w:r>
        <w:rPr>
          <w:rFonts w:ascii="Consolas" w:hAnsi="Consolas"/>
          <w:sz w:val="23"/>
          <w:szCs w:val="23"/>
          <w:shd w:val="clear" w:color="auto" w:fill="F7F7F8"/>
        </w:rPr>
        <w:t>id</w:t>
      </w:r>
      <w:r>
        <w:rPr>
          <w:rFonts w:hint="eastAsia"/>
        </w:rPr>
        <w:t>元素。这是允许的，在没有</w:t>
      </w:r>
      <w:r>
        <w:rPr>
          <w:rFonts w:hint="eastAsia"/>
        </w:rPr>
        <w:t>bean</w:t>
      </w:r>
      <w:r>
        <w:rPr>
          <w:rFonts w:hint="eastAsia"/>
        </w:rPr>
        <w:t>引用时没有必要，并且不太可能从容器中通过名字来显式获取。就像</w:t>
      </w:r>
      <w:r>
        <w:rPr>
          <w:rFonts w:ascii="Consolas" w:hAnsi="Consolas"/>
          <w:sz w:val="23"/>
          <w:szCs w:val="23"/>
          <w:shd w:val="clear" w:color="auto" w:fill="F7F7F8"/>
        </w:rPr>
        <w:t>DataSource</w:t>
      </w:r>
      <w:r>
        <w:rPr>
          <w:rFonts w:hint="eastAsia"/>
        </w:rPr>
        <w:t>这个</w:t>
      </w:r>
      <w:r>
        <w:rPr>
          <w:rFonts w:hint="eastAsia"/>
        </w:rPr>
        <w:t>bean</w:t>
      </w:r>
      <w:r>
        <w:rPr>
          <w:rFonts w:hint="eastAsia"/>
        </w:rPr>
        <w:t>，它仅会通过类型来自动装配，因此显式的</w:t>
      </w:r>
      <w:r>
        <w:rPr>
          <w:rFonts w:ascii="Consolas" w:hAnsi="Consolas"/>
          <w:sz w:val="23"/>
          <w:szCs w:val="23"/>
          <w:shd w:val="clear" w:color="auto" w:fill="F7F7F8"/>
        </w:rPr>
        <w:t>id</w:t>
      </w:r>
      <w:r>
        <w:rPr>
          <w:rFonts w:hint="eastAsia"/>
        </w:rPr>
        <w:t>不是严格要求。</w:t>
      </w:r>
    </w:p>
    <w:p w14:paraId="5AA8CCDF" w14:textId="017ED040" w:rsidR="002E7E1F" w:rsidRDefault="002E7E1F" w:rsidP="002E7E1F">
      <w:pPr>
        <w:pStyle w:val="ae"/>
        <w:ind w:left="840"/>
      </w:pPr>
      <w:r>
        <w:rPr>
          <w:rFonts w:hint="eastAsia"/>
        </w:rPr>
        <w:t>使用</w:t>
      </w:r>
      <w:r w:rsidRPr="002E7E1F">
        <w:t>&lt;context:component-scan/&gt;</w:t>
      </w:r>
      <w:r>
        <w:rPr>
          <w:rFonts w:hint="eastAsia"/>
        </w:rPr>
        <w:t>去获取</w:t>
      </w:r>
      <w:r>
        <w:rPr>
          <w:rFonts w:ascii="Consolas" w:hAnsi="Consolas"/>
          <w:sz w:val="23"/>
          <w:szCs w:val="23"/>
          <w:shd w:val="clear" w:color="auto" w:fill="F7F7F8"/>
        </w:rPr>
        <w:t>@Configuration</w:t>
      </w:r>
      <w:r>
        <w:rPr>
          <w:rFonts w:hint="eastAsia"/>
        </w:rPr>
        <w:t>类</w:t>
      </w:r>
    </w:p>
    <w:p w14:paraId="7907CB5D" w14:textId="0754D407" w:rsidR="002E7E1F" w:rsidRDefault="002E7E1F" w:rsidP="002E7E1F">
      <w:pPr>
        <w:ind w:firstLine="420"/>
      </w:pPr>
      <w:r>
        <w:rPr>
          <w:rFonts w:hint="eastAsia"/>
        </w:rPr>
        <w:t>由于</w:t>
      </w:r>
      <w:r>
        <w:rPr>
          <w:rFonts w:ascii="Consolas" w:hAnsi="Consolas"/>
          <w:sz w:val="23"/>
          <w:szCs w:val="23"/>
          <w:shd w:val="clear" w:color="auto" w:fill="F7F7F8"/>
        </w:rPr>
        <w:t>@Component</w:t>
      </w:r>
      <w:r>
        <w:rPr>
          <w:rFonts w:hint="eastAsia"/>
        </w:rPr>
        <w:t>是</w:t>
      </w:r>
      <w:r>
        <w:rPr>
          <w:rFonts w:ascii="Consolas" w:hAnsi="Consolas"/>
          <w:sz w:val="23"/>
          <w:szCs w:val="23"/>
          <w:shd w:val="clear" w:color="auto" w:fill="F7F7F8"/>
        </w:rPr>
        <w:t>@Configuration</w:t>
      </w:r>
      <w:r>
        <w:rPr>
          <w:rFonts w:hint="eastAsia"/>
        </w:rPr>
        <w:t>的元注解，</w:t>
      </w:r>
      <w:r>
        <w:rPr>
          <w:rFonts w:ascii="Consolas" w:hAnsi="Consolas"/>
          <w:sz w:val="23"/>
          <w:szCs w:val="23"/>
          <w:shd w:val="clear" w:color="auto" w:fill="F7F7F8"/>
        </w:rPr>
        <w:t>@Configuration</w:t>
      </w:r>
      <w:r>
        <w:rPr>
          <w:rFonts w:hint="eastAsia"/>
        </w:rPr>
        <w:t>标记的类会被组件扫描。</w:t>
      </w:r>
      <w:r w:rsidR="00441A95">
        <w:rPr>
          <w:rFonts w:hint="eastAsia"/>
        </w:rPr>
        <w:t>在上述情况下，我们可以重定义</w:t>
      </w:r>
      <w:r w:rsidR="00441A95">
        <w:rPr>
          <w:rFonts w:ascii="Consolas" w:hAnsi="Consolas"/>
          <w:sz w:val="23"/>
          <w:szCs w:val="23"/>
          <w:shd w:val="clear" w:color="auto" w:fill="F7F7F8"/>
        </w:rPr>
        <w:t>system-test-config.xml</w:t>
      </w:r>
      <w:r w:rsidR="00441A95">
        <w:rPr>
          <w:rFonts w:hint="eastAsia"/>
        </w:rPr>
        <w:t>以利用组件扫描。注意在这种情况下，不需要显式声明</w:t>
      </w:r>
      <w:r w:rsidR="00441A95">
        <w:rPr>
          <w:rFonts w:ascii="Consolas" w:hAnsi="Consolas"/>
          <w:sz w:val="23"/>
          <w:szCs w:val="23"/>
          <w:shd w:val="clear" w:color="auto" w:fill="F7F7F8"/>
        </w:rPr>
        <w:t>&lt;context:annotation-config/&gt;</w:t>
      </w:r>
      <w:r w:rsidR="00441A95">
        <w:rPr>
          <w:rFonts w:hint="eastAsia"/>
        </w:rPr>
        <w:t>，因为</w:t>
      </w:r>
      <w:r w:rsidR="00441A95">
        <w:rPr>
          <w:rFonts w:ascii="Consolas" w:hAnsi="Consolas"/>
          <w:sz w:val="23"/>
          <w:szCs w:val="23"/>
          <w:shd w:val="clear" w:color="auto" w:fill="F7F7F8"/>
        </w:rPr>
        <w:t>&lt;context:component-scan/&gt;</w:t>
      </w:r>
      <w:r w:rsidR="00441A95">
        <w:rPr>
          <w:rFonts w:hint="eastAsia"/>
        </w:rPr>
        <w:t>启动了相同的功能。</w:t>
      </w:r>
    </w:p>
    <w:p w14:paraId="5C56D733" w14:textId="4DCAB7EB" w:rsidR="00441A95" w:rsidRDefault="00441A95" w:rsidP="002E7E1F">
      <w:pPr>
        <w:ind w:firstLine="420"/>
      </w:pPr>
      <w:r w:rsidRPr="00441A95">
        <w:rPr>
          <w:b/>
          <w:bCs/>
        </w:rPr>
        <w:t>system-test-config.xml</w:t>
      </w:r>
      <w:r w:rsidRPr="00441A95">
        <w:t>:</w:t>
      </w:r>
    </w:p>
    <w:p w14:paraId="7399E2E7"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1A2C06F"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i/>
          <w:iCs/>
          <w:color w:val="999988"/>
          <w:kern w:val="0"/>
          <w:sz w:val="24"/>
          <w:szCs w:val="24"/>
        </w:rPr>
        <w:t>&lt;!-- picks up and registers AppConfig as a bean definition --&gt;</w:t>
      </w:r>
    </w:p>
    <w:p w14:paraId="0BBD60BB"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&lt;context:component-scan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base-package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"com.acme"</w:t>
      </w:r>
      <w:r w:rsidRPr="00441A95">
        <w:rPr>
          <w:rFonts w:ascii="Consolas" w:eastAsia="宋体" w:hAnsi="Consolas" w:cs="宋体"/>
          <w:color w:val="008080"/>
          <w:kern w:val="0"/>
          <w:sz w:val="24"/>
          <w:szCs w:val="24"/>
        </w:rPr>
        <w:t>/&gt;</w:t>
      </w:r>
    </w:p>
    <w:p w14:paraId="7B34A9E4"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&lt;context:property-placeholder</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location</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"classpath:/com/acme/jdbc.properties"</w:t>
      </w:r>
      <w:r w:rsidRPr="00441A95">
        <w:rPr>
          <w:rFonts w:ascii="Consolas" w:eastAsia="宋体" w:hAnsi="Consolas" w:cs="宋体"/>
          <w:color w:val="008080"/>
          <w:kern w:val="0"/>
          <w:sz w:val="24"/>
          <w:szCs w:val="24"/>
        </w:rPr>
        <w:t>/&gt;</w:t>
      </w:r>
    </w:p>
    <w:p w14:paraId="2E66865E"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3D856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class</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"org.springframework.jdbc.datasource.DriverManagerDataSource"</w:t>
      </w:r>
      <w:r w:rsidRPr="00441A95">
        <w:rPr>
          <w:rFonts w:ascii="Consolas" w:eastAsia="宋体" w:hAnsi="Consolas" w:cs="宋体"/>
          <w:color w:val="008080"/>
          <w:kern w:val="0"/>
          <w:sz w:val="24"/>
          <w:szCs w:val="24"/>
        </w:rPr>
        <w:t>&gt;</w:t>
      </w:r>
    </w:p>
    <w:p w14:paraId="0933EF01"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lastRenderedPageBreak/>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"url"</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"${jdbc.url}"</w:t>
      </w:r>
      <w:r w:rsidRPr="00441A95">
        <w:rPr>
          <w:rFonts w:ascii="Consolas" w:eastAsia="宋体" w:hAnsi="Consolas" w:cs="宋体"/>
          <w:color w:val="008080"/>
          <w:kern w:val="0"/>
          <w:sz w:val="24"/>
          <w:szCs w:val="24"/>
        </w:rPr>
        <w:t>/&gt;</w:t>
      </w:r>
    </w:p>
    <w:p w14:paraId="2864B562"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"username"</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"${jdbc.username}"</w:t>
      </w:r>
      <w:r w:rsidRPr="00441A95">
        <w:rPr>
          <w:rFonts w:ascii="Consolas" w:eastAsia="宋体" w:hAnsi="Consolas" w:cs="宋体"/>
          <w:color w:val="008080"/>
          <w:kern w:val="0"/>
          <w:sz w:val="24"/>
          <w:szCs w:val="24"/>
        </w:rPr>
        <w:t>/&gt;</w:t>
      </w:r>
    </w:p>
    <w:p w14:paraId="3A8F3709"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"password"</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"${jdbc.password}"</w:t>
      </w:r>
      <w:r w:rsidRPr="00441A95">
        <w:rPr>
          <w:rFonts w:ascii="Consolas" w:eastAsia="宋体" w:hAnsi="Consolas" w:cs="宋体"/>
          <w:color w:val="008080"/>
          <w:kern w:val="0"/>
          <w:sz w:val="24"/>
          <w:szCs w:val="24"/>
        </w:rPr>
        <w:t>/&gt;</w:t>
      </w:r>
    </w:p>
    <w:p w14:paraId="233F2438"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&lt;/bean&gt;</w:t>
      </w:r>
    </w:p>
    <w:p w14:paraId="485D4AE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4FEA2FC" w14:textId="5A6AA821" w:rsidR="00441A95" w:rsidRPr="00BD013A" w:rsidRDefault="00F53DD6" w:rsidP="002E7E1F">
      <w:pPr>
        <w:ind w:firstLine="480"/>
        <w:rPr>
          <w:sz w:val="24"/>
          <w:szCs w:val="24"/>
        </w:rPr>
      </w:pPr>
      <w:r w:rsidRPr="00BD013A">
        <w:rPr>
          <w:rFonts w:hint="eastAsia"/>
          <w:sz w:val="24"/>
          <w:szCs w:val="24"/>
        </w:rPr>
        <w:t>@</w:t>
      </w:r>
      <w:r w:rsidRPr="00BD013A">
        <w:rPr>
          <w:sz w:val="24"/>
          <w:szCs w:val="24"/>
        </w:rPr>
        <w:t>Configuration</w:t>
      </w:r>
      <w:r w:rsidRPr="00BD013A">
        <w:rPr>
          <w:rFonts w:hint="eastAsia"/>
          <w:sz w:val="24"/>
          <w:szCs w:val="24"/>
        </w:rPr>
        <w:t>类</w:t>
      </w:r>
      <w:r w:rsidR="00BD013A" w:rsidRPr="00BD013A">
        <w:rPr>
          <w:rFonts w:hint="eastAsia"/>
          <w:sz w:val="24"/>
          <w:szCs w:val="24"/>
        </w:rPr>
        <w:t>中心配置使用</w:t>
      </w:r>
      <w:r w:rsidR="00BD013A" w:rsidRPr="00BD013A">
        <w:rPr>
          <w:rFonts w:hint="eastAsia"/>
          <w:sz w:val="24"/>
          <w:szCs w:val="24"/>
        </w:rPr>
        <w:t>@</w:t>
      </w:r>
      <w:r w:rsidR="00BD013A" w:rsidRPr="00BD013A">
        <w:rPr>
          <w:sz w:val="24"/>
          <w:szCs w:val="24"/>
        </w:rPr>
        <w:t>I</w:t>
      </w:r>
      <w:r w:rsidR="00BD013A" w:rsidRPr="00BD013A">
        <w:rPr>
          <w:rFonts w:hint="eastAsia"/>
          <w:sz w:val="24"/>
          <w:szCs w:val="24"/>
        </w:rPr>
        <w:t>mportResource</w:t>
      </w:r>
      <w:r w:rsidR="00BD013A" w:rsidRPr="00BD013A">
        <w:rPr>
          <w:rFonts w:hint="eastAsia"/>
          <w:sz w:val="24"/>
          <w:szCs w:val="24"/>
        </w:rPr>
        <w:t>导入</w:t>
      </w:r>
      <w:r w:rsidR="00BD013A" w:rsidRPr="00BD013A">
        <w:rPr>
          <w:rFonts w:hint="eastAsia"/>
          <w:sz w:val="24"/>
          <w:szCs w:val="24"/>
        </w:rPr>
        <w:t>X</w:t>
      </w:r>
      <w:r w:rsidR="00BD013A" w:rsidRPr="00BD013A">
        <w:rPr>
          <w:sz w:val="24"/>
          <w:szCs w:val="24"/>
        </w:rPr>
        <w:t>ML</w:t>
      </w:r>
    </w:p>
    <w:p w14:paraId="48C0EA4E" w14:textId="39A7B413" w:rsidR="00BD013A" w:rsidRDefault="00B312F1" w:rsidP="002E7E1F">
      <w:pPr>
        <w:ind w:firstLine="420"/>
      </w:pPr>
      <w:r>
        <w:rPr>
          <w:rFonts w:hint="eastAsia"/>
        </w:rPr>
        <w:t>在应用中</w:t>
      </w:r>
      <w:r>
        <w:rPr>
          <w:rFonts w:ascii="Consolas" w:hAnsi="Consolas"/>
          <w:sz w:val="23"/>
          <w:szCs w:val="23"/>
          <w:shd w:val="clear" w:color="auto" w:fill="F7F7F8"/>
        </w:rPr>
        <w:t>@Configuration</w:t>
      </w:r>
      <w:r>
        <w:rPr>
          <w:rFonts w:hint="eastAsia"/>
        </w:rPr>
        <w:t>类是配置容器的主要配置项，但还是有必要存在一些</w:t>
      </w:r>
      <w:r>
        <w:rPr>
          <w:rFonts w:hint="eastAsia"/>
        </w:rPr>
        <w:t>X</w:t>
      </w:r>
      <w:r>
        <w:t>ML</w:t>
      </w:r>
      <w:r>
        <w:rPr>
          <w:rFonts w:hint="eastAsia"/>
        </w:rPr>
        <w:t>。在这种情况下，只需要使用</w:t>
      </w:r>
      <w:r>
        <w:rPr>
          <w:rFonts w:ascii="Consolas" w:hAnsi="Consolas"/>
          <w:sz w:val="23"/>
          <w:szCs w:val="23"/>
          <w:shd w:val="clear" w:color="auto" w:fill="F7F7F8"/>
        </w:rPr>
        <w:t>@ImportResource</w:t>
      </w:r>
      <w:r>
        <w:rPr>
          <w:rFonts w:hint="eastAsia"/>
        </w:rPr>
        <w:t>且定义需要的</w:t>
      </w:r>
      <w:r>
        <w:rPr>
          <w:rFonts w:hint="eastAsia"/>
        </w:rPr>
        <w:t>X</w:t>
      </w:r>
      <w:r>
        <w:t>ML</w:t>
      </w:r>
      <w:r>
        <w:rPr>
          <w:rFonts w:hint="eastAsia"/>
        </w:rPr>
        <w:t>。这样就是“</w:t>
      </w:r>
      <w:r>
        <w:rPr>
          <w:rFonts w:hint="eastAsia"/>
        </w:rPr>
        <w:t>Java</w:t>
      </w:r>
      <w:r>
        <w:rPr>
          <w:rFonts w:hint="eastAsia"/>
        </w:rPr>
        <w:t>中心”的方式来配置容器并保持</w:t>
      </w:r>
      <w:r>
        <w:rPr>
          <w:rFonts w:hint="eastAsia"/>
        </w:rPr>
        <w:t>X</w:t>
      </w:r>
      <w:r>
        <w:t>ML</w:t>
      </w:r>
      <w:r>
        <w:rPr>
          <w:rFonts w:hint="eastAsia"/>
        </w:rPr>
        <w:t>尽量小。</w:t>
      </w:r>
    </w:p>
    <w:p w14:paraId="789BD32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@Configuration</w:t>
      </w:r>
    </w:p>
    <w:p w14:paraId="0D005E7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@ImportResource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"classpath:/com/acme/properties-config.xml"</w:t>
      </w:r>
      <w:r w:rsidRPr="00B312F1">
        <w:rPr>
          <w:rFonts w:ascii="Consolas" w:eastAsia="宋体" w:hAnsi="Consolas" w:cs="宋体"/>
          <w:kern w:val="0"/>
          <w:sz w:val="24"/>
          <w:szCs w:val="24"/>
        </w:rPr>
        <w:t>)</w:t>
      </w:r>
    </w:p>
    <w:p w14:paraId="623549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class</w:t>
      </w:r>
      <w:r w:rsidRPr="00B312F1">
        <w:rPr>
          <w:rFonts w:ascii="Consolas" w:eastAsia="宋体" w:hAnsi="Consolas" w:cs="宋体"/>
          <w:kern w:val="0"/>
          <w:sz w:val="24"/>
          <w:szCs w:val="24"/>
        </w:rPr>
        <w:t xml:space="preserve"> </w:t>
      </w:r>
      <w:r w:rsidRPr="00B312F1">
        <w:rPr>
          <w:rFonts w:ascii="Consolas" w:eastAsia="宋体" w:hAnsi="Consolas" w:cs="宋体"/>
          <w:b/>
          <w:bCs/>
          <w:color w:val="445588"/>
          <w:kern w:val="0"/>
          <w:sz w:val="24"/>
          <w:szCs w:val="24"/>
        </w:rPr>
        <w:t>AppConfig</w:t>
      </w:r>
      <w:r w:rsidRPr="00B312F1">
        <w:rPr>
          <w:rFonts w:ascii="Consolas" w:eastAsia="宋体" w:hAnsi="Consolas" w:cs="宋体"/>
          <w:kern w:val="0"/>
          <w:sz w:val="24"/>
          <w:szCs w:val="24"/>
        </w:rPr>
        <w:t xml:space="preserve"> {</w:t>
      </w:r>
    </w:p>
    <w:p w14:paraId="31631B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216771"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"${jdbc.url}"</w:t>
      </w:r>
      <w:r w:rsidRPr="00B312F1">
        <w:rPr>
          <w:rFonts w:ascii="Consolas" w:eastAsia="宋体" w:hAnsi="Consolas" w:cs="宋体"/>
          <w:kern w:val="0"/>
          <w:sz w:val="24"/>
          <w:szCs w:val="24"/>
        </w:rPr>
        <w:t>)</w:t>
      </w:r>
    </w:p>
    <w:p w14:paraId="168A314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url;</w:t>
      </w:r>
    </w:p>
    <w:p w14:paraId="4E90E80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2224B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"${jdbc.username}"</w:t>
      </w:r>
      <w:r w:rsidRPr="00B312F1">
        <w:rPr>
          <w:rFonts w:ascii="Consolas" w:eastAsia="宋体" w:hAnsi="Consolas" w:cs="宋体"/>
          <w:kern w:val="0"/>
          <w:sz w:val="24"/>
          <w:szCs w:val="24"/>
        </w:rPr>
        <w:t>)</w:t>
      </w:r>
    </w:p>
    <w:p w14:paraId="40E767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username;</w:t>
      </w:r>
    </w:p>
    <w:p w14:paraId="088BF5E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6495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"${jdbc.password}"</w:t>
      </w:r>
      <w:r w:rsidRPr="00B312F1">
        <w:rPr>
          <w:rFonts w:ascii="Consolas" w:eastAsia="宋体" w:hAnsi="Consolas" w:cs="宋体"/>
          <w:kern w:val="0"/>
          <w:sz w:val="24"/>
          <w:szCs w:val="24"/>
        </w:rPr>
        <w:t>)</w:t>
      </w:r>
    </w:p>
    <w:p w14:paraId="7B19141A"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password;</w:t>
      </w:r>
    </w:p>
    <w:p w14:paraId="0C2526F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541BB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@Bean</w:t>
      </w:r>
    </w:p>
    <w:p w14:paraId="1DB7CA0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DataSource dataSource() {</w:t>
      </w:r>
    </w:p>
    <w:p w14:paraId="2ECDDE6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return</w:t>
      </w: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DriverManagerDataSource(url, username, password);</w:t>
      </w:r>
    </w:p>
    <w:p w14:paraId="2ADB202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p>
    <w:p w14:paraId="336CDA6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69FBDCCD" w14:textId="77777777" w:rsidR="00B312F1" w:rsidRPr="00B312F1" w:rsidRDefault="00B312F1" w:rsidP="00B312F1">
      <w:pPr>
        <w:ind w:firstLine="420"/>
      </w:pPr>
      <w:r w:rsidRPr="00B312F1">
        <w:t>properties-config.xml</w:t>
      </w:r>
    </w:p>
    <w:p w14:paraId="4CD1266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0EBAC2F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8080"/>
          <w:kern w:val="0"/>
          <w:sz w:val="24"/>
          <w:szCs w:val="24"/>
        </w:rPr>
        <w:t>&lt;context:property-placeholder</w:t>
      </w:r>
      <w:r w:rsidRPr="00B312F1">
        <w:rPr>
          <w:rFonts w:ascii="Consolas" w:eastAsia="宋体" w:hAnsi="Consolas" w:cs="宋体"/>
          <w:kern w:val="0"/>
          <w:sz w:val="24"/>
          <w:szCs w:val="24"/>
        </w:rPr>
        <w:t xml:space="preserve"> </w:t>
      </w:r>
      <w:r w:rsidRPr="00B312F1">
        <w:rPr>
          <w:rFonts w:ascii="Consolas" w:eastAsia="宋体" w:hAnsi="Consolas" w:cs="宋体"/>
          <w:color w:val="000080"/>
          <w:kern w:val="0"/>
          <w:sz w:val="24"/>
          <w:szCs w:val="24"/>
        </w:rPr>
        <w:t>location</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"classpath:/com/acme/jdbc.properties"</w:t>
      </w:r>
      <w:r w:rsidRPr="00B312F1">
        <w:rPr>
          <w:rFonts w:ascii="Consolas" w:eastAsia="宋体" w:hAnsi="Consolas" w:cs="宋体"/>
          <w:color w:val="008080"/>
          <w:kern w:val="0"/>
          <w:sz w:val="24"/>
          <w:szCs w:val="24"/>
        </w:rPr>
        <w:t>/&gt;</w:t>
      </w:r>
    </w:p>
    <w:p w14:paraId="2DD6592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32807E2A" w14:textId="77777777" w:rsidR="00B312F1" w:rsidRPr="00B312F1" w:rsidRDefault="00B312F1" w:rsidP="00B312F1">
      <w:pPr>
        <w:ind w:firstLine="420"/>
      </w:pPr>
      <w:r w:rsidRPr="00B312F1">
        <w:t>jdbc.properties</w:t>
      </w:r>
    </w:p>
    <w:p w14:paraId="22D3E2C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jdbc.url=jdbc:hsqldb:hsql://localhost/xdb</w:t>
      </w:r>
    </w:p>
    <w:p w14:paraId="35B0A32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lastRenderedPageBreak/>
        <w:t>jdbc.username=sa</w:t>
      </w:r>
    </w:p>
    <w:p w14:paraId="54709A83"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jdbc.password=</w:t>
      </w:r>
    </w:p>
    <w:p w14:paraId="29D055C1" w14:textId="085F8EAA" w:rsidR="00B312F1" w:rsidRDefault="00B312F1" w:rsidP="002E7E1F">
      <w:pPr>
        <w:ind w:firstLine="420"/>
      </w:pPr>
    </w:p>
    <w:p w14:paraId="4ACCF352"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static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void</w:t>
      </w:r>
      <w:r w:rsidRPr="00B312F1">
        <w:rPr>
          <w:rFonts w:ascii="Consolas" w:eastAsia="宋体" w:hAnsi="Consolas" w:cs="宋体"/>
          <w:kern w:val="0"/>
          <w:sz w:val="24"/>
          <w:szCs w:val="24"/>
        </w:rPr>
        <w:t xml:space="preserve"> main(String</w:t>
      </w:r>
      <w:r w:rsidRPr="00B312F1">
        <w:rPr>
          <w:rFonts w:ascii="Consolas" w:eastAsia="宋体" w:hAnsi="Consolas" w:cs="宋体"/>
          <w:b/>
          <w:bCs/>
          <w:kern w:val="0"/>
          <w:sz w:val="24"/>
          <w:szCs w:val="24"/>
        </w:rPr>
        <w:t>[]</w:t>
      </w:r>
      <w:r w:rsidRPr="00B312F1">
        <w:rPr>
          <w:rFonts w:ascii="Consolas" w:eastAsia="宋体" w:hAnsi="Consolas" w:cs="宋体"/>
          <w:kern w:val="0"/>
          <w:sz w:val="24"/>
          <w:szCs w:val="24"/>
        </w:rPr>
        <w:t xml:space="preserve"> args) {</w:t>
      </w:r>
    </w:p>
    <w:p w14:paraId="339F678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ApplicationContext ctx =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AnnotationConfigApplicationContext(AppConfig.class);</w:t>
      </w:r>
    </w:p>
    <w:p w14:paraId="055499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TransferService transferService = ctx.getBean(TransferService.class);</w:t>
      </w:r>
    </w:p>
    <w:p w14:paraId="19902CC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i/>
          <w:iCs/>
          <w:color w:val="999988"/>
          <w:kern w:val="0"/>
          <w:sz w:val="24"/>
          <w:szCs w:val="24"/>
        </w:rPr>
        <w:t>// ...</w:t>
      </w:r>
    </w:p>
    <w:p w14:paraId="4B12406E"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54F0BF30" w14:textId="26D98607" w:rsidR="00B312F1" w:rsidRDefault="006B0CC4" w:rsidP="006B0CC4">
      <w:pPr>
        <w:pStyle w:val="a"/>
      </w:pPr>
      <w:r>
        <w:rPr>
          <w:rFonts w:hint="eastAsia"/>
        </w:rPr>
        <w:t>环境抽象</w:t>
      </w:r>
    </w:p>
    <w:p w14:paraId="01F77AC3" w14:textId="4B4C2D04" w:rsidR="006B0CC4" w:rsidRDefault="00105DF0" w:rsidP="006B0CC4">
      <w:pPr>
        <w:ind w:firstLine="420"/>
      </w:pPr>
      <w:hyperlink r:id="rId184" w:history="1">
        <w:r w:rsidR="00635407">
          <w:rPr>
            <w:rStyle w:val="HTML1"/>
            <w:rFonts w:ascii="Consolas" w:hAnsi="Consolas"/>
            <w:color w:val="487A28"/>
            <w:sz w:val="23"/>
            <w:szCs w:val="23"/>
            <w:shd w:val="clear" w:color="auto" w:fill="F7F7F8"/>
          </w:rPr>
          <w:t>Environment</w:t>
        </w:r>
      </w:hyperlink>
      <w:r w:rsidR="00635407">
        <w:rPr>
          <w:rFonts w:hint="eastAsia"/>
        </w:rPr>
        <w:t>是整合在容器内的抽象，描述了应用环境的两个要点：</w:t>
      </w:r>
      <w:hyperlink r:id="rId185" w:anchor="beans-definition-profiles" w:history="1">
        <w:r w:rsidR="00635407" w:rsidRPr="00635407">
          <w:rPr>
            <w:rStyle w:val="a8"/>
            <w:i/>
            <w:iCs/>
          </w:rPr>
          <w:t>profiles</w:t>
        </w:r>
      </w:hyperlink>
      <w:r w:rsidR="00635407" w:rsidRPr="00635407">
        <w:t> </w:t>
      </w:r>
      <w:r w:rsidR="00635407">
        <w:rPr>
          <w:rFonts w:hint="eastAsia"/>
        </w:rPr>
        <w:t>和</w:t>
      </w:r>
      <w:hyperlink r:id="rId186" w:anchor="beans-property-source-abstraction" w:history="1">
        <w:r w:rsidR="00635407" w:rsidRPr="00635407">
          <w:rPr>
            <w:rStyle w:val="a8"/>
            <w:i/>
            <w:iCs/>
          </w:rPr>
          <w:t>properties</w:t>
        </w:r>
      </w:hyperlink>
      <w:r w:rsidR="00635407">
        <w:rPr>
          <w:rFonts w:hint="eastAsia"/>
        </w:rPr>
        <w:t>。</w:t>
      </w:r>
    </w:p>
    <w:p w14:paraId="4467D330" w14:textId="0B3819F0" w:rsidR="00635407" w:rsidRDefault="000B54F1" w:rsidP="006B0CC4">
      <w:pPr>
        <w:ind w:firstLine="420"/>
      </w:pPr>
      <w:r w:rsidRPr="000B54F1">
        <w:rPr>
          <w:i/>
          <w:iCs/>
        </w:rPr>
        <w:t>profile</w:t>
      </w:r>
      <w:r>
        <w:rPr>
          <w:rFonts w:hint="eastAsia"/>
        </w:rPr>
        <w:t>也就是，当给定的</w:t>
      </w:r>
      <w:r>
        <w:rPr>
          <w:rFonts w:hint="eastAsia"/>
        </w:rPr>
        <w:t>profile</w:t>
      </w:r>
      <w:r>
        <w:rPr>
          <w:rFonts w:hint="eastAsia"/>
        </w:rPr>
        <w:t>激活时，一个逻辑组的</w:t>
      </w:r>
      <w:r>
        <w:rPr>
          <w:rFonts w:hint="eastAsia"/>
        </w:rPr>
        <w:t>bean</w:t>
      </w:r>
      <w:r>
        <w:rPr>
          <w:rFonts w:hint="eastAsia"/>
        </w:rPr>
        <w:t>定义将注册进容器。</w:t>
      </w:r>
      <w:r>
        <w:t>B</w:t>
      </w:r>
      <w:r>
        <w:rPr>
          <w:rFonts w:hint="eastAsia"/>
        </w:rPr>
        <w:t>ean</w:t>
      </w:r>
      <w:r>
        <w:rPr>
          <w:rFonts w:hint="eastAsia"/>
        </w:rPr>
        <w:t>会被分配到一个</w:t>
      </w:r>
      <w:r>
        <w:rPr>
          <w:rFonts w:hint="eastAsia"/>
        </w:rPr>
        <w:t>profile</w:t>
      </w:r>
      <w:r>
        <w:rPr>
          <w:rFonts w:hint="eastAsia"/>
        </w:rPr>
        <w:t>中，不管是以</w:t>
      </w:r>
      <w:r>
        <w:rPr>
          <w:rFonts w:hint="eastAsia"/>
        </w:rPr>
        <w:t>X</w:t>
      </w:r>
      <w:r>
        <w:t>ML</w:t>
      </w:r>
      <w:r>
        <w:rPr>
          <w:rFonts w:hint="eastAsia"/>
        </w:rPr>
        <w:t>还是注解定义的。与</w:t>
      </w:r>
      <w:r>
        <w:rPr>
          <w:rFonts w:hint="eastAsia"/>
        </w:rPr>
        <w:t>profile</w:t>
      </w:r>
      <w:r>
        <w:rPr>
          <w:rFonts w:hint="eastAsia"/>
        </w:rPr>
        <w:t>有关的</w:t>
      </w:r>
      <w:r>
        <w:rPr>
          <w:rFonts w:ascii="Consolas" w:hAnsi="Consolas"/>
          <w:sz w:val="23"/>
          <w:szCs w:val="23"/>
          <w:shd w:val="clear" w:color="auto" w:fill="F7F7F8"/>
        </w:rPr>
        <w:t>Environment</w:t>
      </w:r>
      <w:r>
        <w:rPr>
          <w:rFonts w:hint="eastAsia"/>
        </w:rPr>
        <w:t>对象的环境取决于当前激活的</w:t>
      </w:r>
      <w:r>
        <w:rPr>
          <w:rFonts w:hint="eastAsia"/>
        </w:rPr>
        <w:t>profile</w:t>
      </w:r>
      <w:r>
        <w:rPr>
          <w:rFonts w:hint="eastAsia"/>
        </w:rPr>
        <w:t>（若存在），</w:t>
      </w:r>
      <w:r w:rsidR="00C15BCF">
        <w:rPr>
          <w:rFonts w:hint="eastAsia"/>
        </w:rPr>
        <w:t>和默认激活的</w:t>
      </w:r>
      <w:r w:rsidR="00C15BCF">
        <w:rPr>
          <w:rFonts w:hint="eastAsia"/>
        </w:rPr>
        <w:t>profile</w:t>
      </w:r>
      <w:r w:rsidR="00C15BCF">
        <w:rPr>
          <w:rFonts w:hint="eastAsia"/>
        </w:rPr>
        <w:t>。</w:t>
      </w:r>
    </w:p>
    <w:p w14:paraId="0247D22D" w14:textId="1C2D0B56" w:rsidR="00C15BCF" w:rsidRDefault="00C15BCF" w:rsidP="006B0CC4">
      <w:pPr>
        <w:ind w:firstLine="420"/>
      </w:pPr>
      <w:r>
        <w:t>P</w:t>
      </w:r>
      <w:r>
        <w:rPr>
          <w:rFonts w:hint="eastAsia"/>
        </w:rPr>
        <w:t>roperties</w:t>
      </w:r>
      <w:r>
        <w:rPr>
          <w:rFonts w:hint="eastAsia"/>
        </w:rPr>
        <w:t>几乎在所有的应用中都有着很重要的角色，并可能有多种源：</w:t>
      </w:r>
      <w:r>
        <w:rPr>
          <w:rFonts w:hint="eastAsia"/>
        </w:rPr>
        <w:t>properties</w:t>
      </w:r>
      <w:r>
        <w:rPr>
          <w:rFonts w:hint="eastAsia"/>
        </w:rPr>
        <w:t>文件，</w:t>
      </w:r>
      <w:r>
        <w:rPr>
          <w:rFonts w:hint="eastAsia"/>
        </w:rPr>
        <w:t>J</w:t>
      </w:r>
      <w:r>
        <w:t>VM</w:t>
      </w:r>
      <w:r>
        <w:rPr>
          <w:rFonts w:hint="eastAsia"/>
        </w:rPr>
        <w:t>系统</w:t>
      </w:r>
      <w:r>
        <w:rPr>
          <w:rFonts w:hint="eastAsia"/>
        </w:rPr>
        <w:t>properties</w:t>
      </w:r>
      <w:r>
        <w:rPr>
          <w:rFonts w:hint="eastAsia"/>
        </w:rPr>
        <w:t>，系统环境变量，</w:t>
      </w:r>
      <w:r>
        <w:rPr>
          <w:rFonts w:hint="eastAsia"/>
        </w:rPr>
        <w:t>J</w:t>
      </w:r>
      <w:r>
        <w:t>NDI</w:t>
      </w:r>
      <w:r>
        <w:rPr>
          <w:rFonts w:hint="eastAsia"/>
        </w:rPr>
        <w:t>，</w:t>
      </w:r>
      <w:r>
        <w:rPr>
          <w:rFonts w:hint="eastAsia"/>
        </w:rPr>
        <w:t>servlet</w:t>
      </w:r>
      <w:r>
        <w:rPr>
          <w:rFonts w:hint="eastAsia"/>
        </w:rPr>
        <w:t>上下文参数，附加</w:t>
      </w:r>
      <w:r>
        <w:rPr>
          <w:rFonts w:hint="eastAsia"/>
        </w:rPr>
        <w:t>properties</w:t>
      </w:r>
      <w:r>
        <w:rPr>
          <w:rFonts w:hint="eastAsia"/>
        </w:rPr>
        <w:t>对象，</w:t>
      </w:r>
      <w:r>
        <w:rPr>
          <w:rFonts w:hint="eastAsia"/>
        </w:rPr>
        <w:t>M</w:t>
      </w:r>
      <w:r>
        <w:t>aps</w:t>
      </w:r>
      <w:r>
        <w:rPr>
          <w:rFonts w:hint="eastAsia"/>
        </w:rPr>
        <w:t>等等。</w:t>
      </w:r>
      <w:r w:rsidR="00351878">
        <w:rPr>
          <w:rFonts w:hint="eastAsia"/>
        </w:rPr>
        <w:t>与</w:t>
      </w:r>
      <w:r w:rsidR="00351878">
        <w:rPr>
          <w:rFonts w:hint="eastAsia"/>
        </w:rPr>
        <w:t>properties</w:t>
      </w:r>
      <w:r w:rsidR="00351878">
        <w:rPr>
          <w:rFonts w:hint="eastAsia"/>
        </w:rPr>
        <w:t>相关的</w:t>
      </w:r>
      <w:r w:rsidR="00351878">
        <w:rPr>
          <w:rFonts w:ascii="Consolas" w:hAnsi="Consolas"/>
          <w:sz w:val="23"/>
          <w:szCs w:val="23"/>
          <w:shd w:val="clear" w:color="auto" w:fill="F7F7F8"/>
        </w:rPr>
        <w:t>Environment</w:t>
      </w:r>
      <w:r w:rsidR="00351878">
        <w:rPr>
          <w:rFonts w:hint="eastAsia"/>
        </w:rPr>
        <w:t>对象旨在提供给用户一个方便的服务接口，用于配置属性源并从其中解析。</w:t>
      </w:r>
    </w:p>
    <w:p w14:paraId="0718AFDF" w14:textId="4A292A94" w:rsidR="00351878" w:rsidRDefault="00351878" w:rsidP="00351878">
      <w:pPr>
        <w:pStyle w:val="a0"/>
      </w:pPr>
      <w:r>
        <w:t>B</w:t>
      </w:r>
      <w:r>
        <w:rPr>
          <w:rFonts w:hint="eastAsia"/>
        </w:rPr>
        <w:t>ean定义profiles</w:t>
      </w:r>
    </w:p>
    <w:p w14:paraId="28535F69" w14:textId="02F082A3" w:rsidR="00351878" w:rsidRDefault="001E6ABF" w:rsidP="00351878">
      <w:pPr>
        <w:ind w:firstLine="420"/>
      </w:pPr>
      <w:r>
        <w:t>B</w:t>
      </w:r>
      <w:r>
        <w:rPr>
          <w:rFonts w:hint="eastAsia"/>
        </w:rPr>
        <w:t>ean</w:t>
      </w:r>
      <w:r>
        <w:rPr>
          <w:rFonts w:hint="eastAsia"/>
        </w:rPr>
        <w:t>定义</w:t>
      </w:r>
      <w:r>
        <w:rPr>
          <w:rFonts w:hint="eastAsia"/>
        </w:rPr>
        <w:t>profiles</w:t>
      </w:r>
      <w:r>
        <w:rPr>
          <w:rFonts w:hint="eastAsia"/>
        </w:rPr>
        <w:t>是在核心容器中的一种机制，允许在不同的环境下注册不同的</w:t>
      </w:r>
      <w:r>
        <w:rPr>
          <w:rFonts w:hint="eastAsia"/>
        </w:rPr>
        <w:t>bean</w:t>
      </w:r>
      <w:r>
        <w:rPr>
          <w:rFonts w:hint="eastAsia"/>
        </w:rPr>
        <w:t>。</w:t>
      </w:r>
      <w:r w:rsidR="000969B4" w:rsidRPr="000969B4">
        <w:rPr>
          <w:i/>
          <w:iCs/>
        </w:rPr>
        <w:t>Environment</w:t>
      </w:r>
      <w:r w:rsidR="000969B4" w:rsidRPr="000969B4">
        <w:rPr>
          <w:rFonts w:hint="eastAsia"/>
        </w:rPr>
        <w:t>意味着对于不同用户的不同东西，且该特性可在多种情况下适用</w:t>
      </w:r>
      <w:r w:rsidR="000969B4">
        <w:rPr>
          <w:rFonts w:hint="eastAsia"/>
        </w:rPr>
        <w:t>，包括：</w:t>
      </w:r>
    </w:p>
    <w:p w14:paraId="5FD055AB" w14:textId="1270BE26" w:rsidR="000969B4" w:rsidRDefault="000969B4" w:rsidP="000969B4">
      <w:pPr>
        <w:pStyle w:val="a1"/>
      </w:pPr>
      <w:r>
        <w:rPr>
          <w:rFonts w:hint="eastAsia"/>
        </w:rPr>
        <w:t>在开发中使用内存中的数据源，在</w:t>
      </w:r>
      <w:r>
        <w:rPr>
          <w:rFonts w:hint="eastAsia"/>
        </w:rPr>
        <w:t>Q</w:t>
      </w:r>
      <w:r>
        <w:t>A</w:t>
      </w:r>
      <w:r>
        <w:rPr>
          <w:rFonts w:hint="eastAsia"/>
        </w:rPr>
        <w:t>或生产环境中通过</w:t>
      </w:r>
      <w:r>
        <w:rPr>
          <w:rFonts w:hint="eastAsia"/>
        </w:rPr>
        <w:t>J</w:t>
      </w:r>
      <w:r>
        <w:t>NDI</w:t>
      </w:r>
      <w:r>
        <w:rPr>
          <w:rFonts w:hint="eastAsia"/>
        </w:rPr>
        <w:t>查找相同数据源</w:t>
      </w:r>
    </w:p>
    <w:p w14:paraId="0A3B6F08" w14:textId="42599B42" w:rsidR="000969B4" w:rsidRDefault="000969B4" w:rsidP="000969B4">
      <w:pPr>
        <w:pStyle w:val="a1"/>
      </w:pPr>
      <w:r>
        <w:rPr>
          <w:rFonts w:hint="eastAsia"/>
        </w:rPr>
        <w:t>仅当应用部署在性能检测环境时注册监测框架</w:t>
      </w:r>
    </w:p>
    <w:p w14:paraId="02A61583" w14:textId="048935EB" w:rsidR="000969B4" w:rsidRDefault="000969B4" w:rsidP="000969B4">
      <w:pPr>
        <w:pStyle w:val="a1"/>
      </w:pPr>
      <w:r>
        <w:rPr>
          <w:rFonts w:hint="eastAsia"/>
        </w:rPr>
        <w:t>针对不同的用户</w:t>
      </w:r>
      <w:r>
        <w:rPr>
          <w:rFonts w:hint="eastAsia"/>
        </w:rPr>
        <w:t>A</w:t>
      </w:r>
      <w:r>
        <w:rPr>
          <w:rFonts w:hint="eastAsia"/>
        </w:rPr>
        <w:t>和用户</w:t>
      </w:r>
      <w:r>
        <w:rPr>
          <w:rFonts w:hint="eastAsia"/>
        </w:rPr>
        <w:t>B</w:t>
      </w:r>
      <w:r>
        <w:rPr>
          <w:rFonts w:hint="eastAsia"/>
        </w:rPr>
        <w:t>注册自定义的</w:t>
      </w:r>
      <w:r>
        <w:rPr>
          <w:rFonts w:hint="eastAsia"/>
        </w:rPr>
        <w:t>bean</w:t>
      </w:r>
      <w:r>
        <w:rPr>
          <w:rFonts w:hint="eastAsia"/>
        </w:rPr>
        <w:t>实现</w:t>
      </w:r>
    </w:p>
    <w:p w14:paraId="1EE63A03" w14:textId="140BCD39" w:rsidR="000969B4" w:rsidRDefault="000969B4" w:rsidP="000969B4">
      <w:pPr>
        <w:ind w:firstLine="420"/>
      </w:pPr>
      <w:r>
        <w:rPr>
          <w:rFonts w:hint="eastAsia"/>
        </w:rPr>
        <w:t>我们假设第一种情况下在应用中需要一个</w:t>
      </w:r>
      <w:r>
        <w:rPr>
          <w:rFonts w:ascii="Consolas" w:hAnsi="Consolas"/>
          <w:sz w:val="23"/>
          <w:szCs w:val="23"/>
          <w:shd w:val="clear" w:color="auto" w:fill="F7F7F8"/>
        </w:rPr>
        <w:t>DataSource</w:t>
      </w:r>
      <w:r>
        <w:rPr>
          <w:rFonts w:hint="eastAsia"/>
        </w:rPr>
        <w:t>。在一个测试环境中，配置如下：</w:t>
      </w:r>
    </w:p>
    <w:p w14:paraId="31252FA0"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color w:val="000077"/>
          <w:kern w:val="0"/>
          <w:sz w:val="24"/>
          <w:szCs w:val="24"/>
        </w:rPr>
        <w:lastRenderedPageBreak/>
        <w:t>@Bean</w:t>
      </w:r>
    </w:p>
    <w:p w14:paraId="7AA0E1B7"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b/>
          <w:bCs/>
          <w:kern w:val="0"/>
          <w:sz w:val="24"/>
          <w:szCs w:val="24"/>
        </w:rPr>
        <w:t>public</w:t>
      </w:r>
      <w:r w:rsidRPr="000969B4">
        <w:rPr>
          <w:rFonts w:ascii="Consolas" w:eastAsia="宋体" w:hAnsi="Consolas" w:cs="宋体"/>
          <w:kern w:val="0"/>
          <w:sz w:val="24"/>
          <w:szCs w:val="24"/>
        </w:rPr>
        <w:t xml:space="preserve"> DataSource dataSource() {</w:t>
      </w:r>
    </w:p>
    <w:p w14:paraId="09002C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return</w:t>
      </w: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new</w:t>
      </w:r>
      <w:r w:rsidRPr="000969B4">
        <w:rPr>
          <w:rFonts w:ascii="Consolas" w:eastAsia="宋体" w:hAnsi="Consolas" w:cs="宋体"/>
          <w:kern w:val="0"/>
          <w:sz w:val="24"/>
          <w:szCs w:val="24"/>
        </w:rPr>
        <w:t xml:space="preserve"> EmbeddedDatabaseBuilder()</w:t>
      </w:r>
    </w:p>
    <w:p w14:paraId="66B64B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.setType(EmbeddedDatabaseType.HSQL)</w:t>
      </w:r>
    </w:p>
    <w:p w14:paraId="7A79C83A"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"my-schema.sql"</w:t>
      </w:r>
      <w:r w:rsidRPr="000969B4">
        <w:rPr>
          <w:rFonts w:ascii="Consolas" w:eastAsia="宋体" w:hAnsi="Consolas" w:cs="宋体"/>
          <w:kern w:val="0"/>
          <w:sz w:val="24"/>
          <w:szCs w:val="24"/>
        </w:rPr>
        <w:t>)</w:t>
      </w:r>
    </w:p>
    <w:p w14:paraId="2D035B86"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"my-test-data.sql"</w:t>
      </w:r>
      <w:r w:rsidRPr="000969B4">
        <w:rPr>
          <w:rFonts w:ascii="Consolas" w:eastAsia="宋体" w:hAnsi="Consolas" w:cs="宋体"/>
          <w:kern w:val="0"/>
          <w:sz w:val="24"/>
          <w:szCs w:val="24"/>
        </w:rPr>
        <w:t>)</w:t>
      </w:r>
    </w:p>
    <w:p w14:paraId="74DAE04B"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.build();</w:t>
      </w:r>
    </w:p>
    <w:p w14:paraId="0BDB9B6E"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w:t>
      </w:r>
    </w:p>
    <w:p w14:paraId="23CCBFF4" w14:textId="716A5F61" w:rsidR="000969B4" w:rsidRDefault="008D1D8E" w:rsidP="000969B4">
      <w:pPr>
        <w:ind w:firstLine="420"/>
      </w:pPr>
      <w:r>
        <w:rPr>
          <w:rFonts w:hint="eastAsia"/>
        </w:rPr>
        <w:t>现在考虑这个应用如何部署到</w:t>
      </w:r>
      <w:r>
        <w:rPr>
          <w:rFonts w:hint="eastAsia"/>
        </w:rPr>
        <w:t>Q</w:t>
      </w:r>
      <w:r>
        <w:t>A</w:t>
      </w:r>
      <w:r>
        <w:rPr>
          <w:rFonts w:hint="eastAsia"/>
        </w:rPr>
        <w:t>或者生产环境，假设这个应用的数据源通过生产应用服务的</w:t>
      </w:r>
      <w:r>
        <w:rPr>
          <w:rFonts w:hint="eastAsia"/>
        </w:rPr>
        <w:t>J</w:t>
      </w:r>
      <w:r>
        <w:t>NDI</w:t>
      </w:r>
      <w:r>
        <w:rPr>
          <w:rFonts w:hint="eastAsia"/>
        </w:rPr>
        <w:t>目录注册。我们的</w:t>
      </w:r>
      <w:r>
        <w:rPr>
          <w:rFonts w:ascii="Consolas" w:hAnsi="Consolas"/>
          <w:sz w:val="23"/>
          <w:szCs w:val="23"/>
          <w:shd w:val="clear" w:color="auto" w:fill="F7F7F8"/>
        </w:rPr>
        <w:t xml:space="preserve">dataSource </w:t>
      </w:r>
      <w:r>
        <w:t>bean</w:t>
      </w:r>
      <w:r>
        <w:rPr>
          <w:rFonts w:hint="eastAsia"/>
        </w:rPr>
        <w:t>现在看起来是这样：</w:t>
      </w:r>
    </w:p>
    <w:p w14:paraId="393BFF4E"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color w:val="000077"/>
          <w:kern w:val="0"/>
          <w:sz w:val="24"/>
          <w:szCs w:val="24"/>
        </w:rPr>
        <w:t>@Bean</w:t>
      </w:r>
      <w:r w:rsidRPr="008D1D8E">
        <w:rPr>
          <w:rFonts w:ascii="Consolas" w:eastAsia="宋体" w:hAnsi="Consolas" w:cs="宋体"/>
          <w:kern w:val="0"/>
          <w:sz w:val="24"/>
          <w:szCs w:val="24"/>
        </w:rPr>
        <w:t>(destroyMethod=</w:t>
      </w:r>
      <w:r w:rsidRPr="008D1D8E">
        <w:rPr>
          <w:rFonts w:ascii="Consolas" w:eastAsia="宋体" w:hAnsi="Consolas" w:cs="宋体"/>
          <w:color w:val="DD1144"/>
          <w:kern w:val="0"/>
          <w:sz w:val="24"/>
          <w:szCs w:val="24"/>
        </w:rPr>
        <w:t>""</w:t>
      </w:r>
      <w:r w:rsidRPr="008D1D8E">
        <w:rPr>
          <w:rFonts w:ascii="Consolas" w:eastAsia="宋体" w:hAnsi="Consolas" w:cs="宋体"/>
          <w:kern w:val="0"/>
          <w:sz w:val="24"/>
          <w:szCs w:val="24"/>
        </w:rPr>
        <w:t>)</w:t>
      </w:r>
    </w:p>
    <w:p w14:paraId="4DBE259B"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b/>
          <w:bCs/>
          <w:kern w:val="0"/>
          <w:sz w:val="24"/>
          <w:szCs w:val="24"/>
        </w:rPr>
        <w:t>public</w:t>
      </w:r>
      <w:r w:rsidRPr="008D1D8E">
        <w:rPr>
          <w:rFonts w:ascii="Consolas" w:eastAsia="宋体" w:hAnsi="Consolas" w:cs="宋体"/>
          <w:kern w:val="0"/>
          <w:sz w:val="24"/>
          <w:szCs w:val="24"/>
        </w:rPr>
        <w:t xml:space="preserve"> DataSource dataSource() </w:t>
      </w:r>
      <w:r w:rsidRPr="008D1D8E">
        <w:rPr>
          <w:rFonts w:ascii="Consolas" w:eastAsia="宋体" w:hAnsi="Consolas" w:cs="宋体"/>
          <w:b/>
          <w:bCs/>
          <w:kern w:val="0"/>
          <w:sz w:val="24"/>
          <w:szCs w:val="24"/>
        </w:rPr>
        <w:t>throws</w:t>
      </w:r>
      <w:r w:rsidRPr="008D1D8E">
        <w:rPr>
          <w:rFonts w:ascii="Consolas" w:eastAsia="宋体" w:hAnsi="Consolas" w:cs="宋体"/>
          <w:kern w:val="0"/>
          <w:sz w:val="24"/>
          <w:szCs w:val="24"/>
        </w:rPr>
        <w:t xml:space="preserve"> Exception {</w:t>
      </w:r>
    </w:p>
    <w:p w14:paraId="12B59616"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Context ctx = </w:t>
      </w:r>
      <w:r w:rsidRPr="008D1D8E">
        <w:rPr>
          <w:rFonts w:ascii="Consolas" w:eastAsia="宋体" w:hAnsi="Consolas" w:cs="宋体"/>
          <w:b/>
          <w:bCs/>
          <w:color w:val="000000"/>
          <w:kern w:val="0"/>
          <w:sz w:val="24"/>
          <w:szCs w:val="24"/>
        </w:rPr>
        <w:t>new</w:t>
      </w:r>
      <w:r w:rsidRPr="008D1D8E">
        <w:rPr>
          <w:rFonts w:ascii="Consolas" w:eastAsia="宋体" w:hAnsi="Consolas" w:cs="宋体"/>
          <w:kern w:val="0"/>
          <w:sz w:val="24"/>
          <w:szCs w:val="24"/>
        </w:rPr>
        <w:t xml:space="preserve"> InitialContext();</w:t>
      </w:r>
    </w:p>
    <w:p w14:paraId="5B4B773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w:t>
      </w:r>
      <w:r w:rsidRPr="008D1D8E">
        <w:rPr>
          <w:rFonts w:ascii="Consolas" w:eastAsia="宋体" w:hAnsi="Consolas" w:cs="宋体"/>
          <w:b/>
          <w:bCs/>
          <w:color w:val="000000"/>
          <w:kern w:val="0"/>
          <w:sz w:val="24"/>
          <w:szCs w:val="24"/>
        </w:rPr>
        <w:t>return</w:t>
      </w:r>
      <w:r w:rsidRPr="008D1D8E">
        <w:rPr>
          <w:rFonts w:ascii="Consolas" w:eastAsia="宋体" w:hAnsi="Consolas" w:cs="宋体"/>
          <w:kern w:val="0"/>
          <w:sz w:val="24"/>
          <w:szCs w:val="24"/>
        </w:rPr>
        <w:t xml:space="preserve"> (DataSource) ctx.lookup(</w:t>
      </w:r>
      <w:r w:rsidRPr="008D1D8E">
        <w:rPr>
          <w:rFonts w:ascii="Consolas" w:eastAsia="宋体" w:hAnsi="Consolas" w:cs="宋体"/>
          <w:color w:val="DD1144"/>
          <w:kern w:val="0"/>
          <w:sz w:val="24"/>
          <w:szCs w:val="24"/>
        </w:rPr>
        <w:t>"java:comp/env/jdbc/datasource"</w:t>
      </w:r>
      <w:r w:rsidRPr="008D1D8E">
        <w:rPr>
          <w:rFonts w:ascii="Consolas" w:eastAsia="宋体" w:hAnsi="Consolas" w:cs="宋体"/>
          <w:kern w:val="0"/>
          <w:sz w:val="24"/>
          <w:szCs w:val="24"/>
        </w:rPr>
        <w:t>);</w:t>
      </w:r>
    </w:p>
    <w:p w14:paraId="792AA0F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w:t>
      </w:r>
    </w:p>
    <w:p w14:paraId="18D9F8D0" w14:textId="2851DBBE" w:rsidR="008D1D8E" w:rsidRDefault="008D1D8E" w:rsidP="000969B4">
      <w:pPr>
        <w:ind w:firstLine="420"/>
      </w:pPr>
      <w:r>
        <w:rPr>
          <w:rFonts w:hint="eastAsia"/>
        </w:rPr>
        <w:t>问题是如何基于当前环境去切换这两个</w:t>
      </w:r>
      <w:r>
        <w:rPr>
          <w:rFonts w:hint="eastAsia"/>
        </w:rPr>
        <w:t>bean</w:t>
      </w:r>
      <w:r>
        <w:rPr>
          <w:rFonts w:hint="eastAsia"/>
        </w:rPr>
        <w:t>。</w:t>
      </w:r>
      <w:r w:rsidR="004F627F">
        <w:rPr>
          <w:rFonts w:hint="eastAsia"/>
        </w:rPr>
        <w:t>随着时间的推移，</w:t>
      </w:r>
      <w:r w:rsidR="004F627F">
        <w:rPr>
          <w:rFonts w:hint="eastAsia"/>
        </w:rPr>
        <w:t>S</w:t>
      </w:r>
      <w:r w:rsidR="004F627F">
        <w:t>pring</w:t>
      </w:r>
      <w:r w:rsidR="004F627F">
        <w:rPr>
          <w:rFonts w:hint="eastAsia"/>
        </w:rPr>
        <w:t>用户有许多方式可以解决，通常依赖于系统环境变量与</w:t>
      </w:r>
      <w:r w:rsidR="004F627F">
        <w:rPr>
          <w:rFonts w:hint="eastAsia"/>
        </w:rPr>
        <w:t>X</w:t>
      </w:r>
      <w:r w:rsidR="004F627F">
        <w:t>ML</w:t>
      </w:r>
      <w:r w:rsidR="004F627F">
        <w:rPr>
          <w:rFonts w:hint="eastAsia"/>
        </w:rPr>
        <w:t>配置的结合，通过</w:t>
      </w:r>
      <w:r w:rsidR="004F627F">
        <w:rPr>
          <w:rFonts w:ascii="Consolas" w:hAnsi="Consolas"/>
          <w:sz w:val="23"/>
          <w:szCs w:val="23"/>
          <w:shd w:val="clear" w:color="auto" w:fill="F7F7F8"/>
        </w:rPr>
        <w:t>&lt;import/&gt;</w:t>
      </w:r>
      <w:r w:rsidR="004F627F">
        <w:rPr>
          <w:rFonts w:hint="eastAsia"/>
        </w:rPr>
        <w:t>语句来导入包含</w:t>
      </w:r>
      <w:r w:rsidR="004F627F">
        <w:rPr>
          <w:rFonts w:ascii="Consolas" w:hAnsi="Consolas"/>
          <w:sz w:val="23"/>
          <w:szCs w:val="23"/>
          <w:shd w:val="clear" w:color="auto" w:fill="F7F7F8"/>
        </w:rPr>
        <w:t>${placeholder}</w:t>
      </w:r>
      <w:r w:rsidR="004F627F">
        <w:rPr>
          <w:rFonts w:hint="eastAsia"/>
        </w:rPr>
        <w:t>字符的文件，根据环境变量去解析获取到正确的配置文件路径。</w:t>
      </w:r>
      <w:r w:rsidR="004F627F">
        <w:t>B</w:t>
      </w:r>
      <w:r w:rsidR="004F627F">
        <w:rPr>
          <w:rFonts w:hint="eastAsia"/>
        </w:rPr>
        <w:t>ean</w:t>
      </w:r>
      <w:r w:rsidR="004F627F">
        <w:rPr>
          <w:rFonts w:hint="eastAsia"/>
        </w:rPr>
        <w:t>定义</w:t>
      </w:r>
      <w:r w:rsidR="004F627F">
        <w:rPr>
          <w:rFonts w:hint="eastAsia"/>
        </w:rPr>
        <w:t>profiles</w:t>
      </w:r>
      <w:r w:rsidR="004F627F">
        <w:rPr>
          <w:rFonts w:hint="eastAsia"/>
        </w:rPr>
        <w:t>是核心容器的特性，提供了此类问题的解决方案。</w:t>
      </w:r>
    </w:p>
    <w:p w14:paraId="6767E1DC" w14:textId="27AA5687" w:rsidR="004F627F" w:rsidRDefault="004F627F" w:rsidP="000969B4">
      <w:pPr>
        <w:ind w:firstLine="420"/>
      </w:pPr>
      <w:r>
        <w:rPr>
          <w:rFonts w:hint="eastAsia"/>
        </w:rPr>
        <w:t>若我们概括上述情况为环境</w:t>
      </w:r>
      <w:r w:rsidR="00A42D88">
        <w:rPr>
          <w:rFonts w:hint="eastAsia"/>
        </w:rPr>
        <w:t>特</w:t>
      </w:r>
      <w:r>
        <w:rPr>
          <w:rFonts w:hint="eastAsia"/>
        </w:rPr>
        <w:t>定</w:t>
      </w:r>
      <w:r>
        <w:rPr>
          <w:rFonts w:hint="eastAsia"/>
        </w:rPr>
        <w:t>bean</w:t>
      </w:r>
      <w:r>
        <w:rPr>
          <w:rFonts w:hint="eastAsia"/>
        </w:rPr>
        <w:t>定义，我们最终需要的是注册特定的</w:t>
      </w:r>
      <w:r>
        <w:rPr>
          <w:rFonts w:hint="eastAsia"/>
        </w:rPr>
        <w:t>bean</w:t>
      </w:r>
      <w:r>
        <w:rPr>
          <w:rFonts w:hint="eastAsia"/>
        </w:rPr>
        <w:t>定义到特定的上下文中，而不是别的。可以说你想在情景</w:t>
      </w:r>
      <w:r>
        <w:rPr>
          <w:rFonts w:hint="eastAsia"/>
        </w:rPr>
        <w:t>A</w:t>
      </w:r>
      <w:r>
        <w:rPr>
          <w:rFonts w:hint="eastAsia"/>
        </w:rPr>
        <w:t>下注册固定</w:t>
      </w:r>
      <w:r>
        <w:rPr>
          <w:rFonts w:hint="eastAsia"/>
        </w:rPr>
        <w:t>profile</w:t>
      </w:r>
      <w:r>
        <w:rPr>
          <w:rFonts w:hint="eastAsia"/>
        </w:rPr>
        <w:t>下的</w:t>
      </w:r>
      <w:r>
        <w:rPr>
          <w:rFonts w:hint="eastAsia"/>
        </w:rPr>
        <w:t>bean</w:t>
      </w:r>
      <w:r>
        <w:rPr>
          <w:rFonts w:hint="eastAsia"/>
        </w:rPr>
        <w:t>定义，</w:t>
      </w:r>
      <w:r w:rsidR="00732DDC">
        <w:rPr>
          <w:rFonts w:hint="eastAsia"/>
        </w:rPr>
        <w:t>情景</w:t>
      </w:r>
      <w:r w:rsidR="00732DDC">
        <w:rPr>
          <w:rFonts w:hint="eastAsia"/>
        </w:rPr>
        <w:t>B</w:t>
      </w:r>
      <w:r w:rsidR="00732DDC">
        <w:rPr>
          <w:rFonts w:hint="eastAsia"/>
        </w:rPr>
        <w:t>下是另一个不同的</w:t>
      </w:r>
      <w:r w:rsidR="00732DDC">
        <w:rPr>
          <w:rFonts w:hint="eastAsia"/>
        </w:rPr>
        <w:t>profile</w:t>
      </w:r>
      <w:r w:rsidR="00732DDC">
        <w:rPr>
          <w:rFonts w:hint="eastAsia"/>
        </w:rPr>
        <w:t>。查看如下示例以</w:t>
      </w:r>
      <w:r w:rsidR="00A42D88">
        <w:rPr>
          <w:rFonts w:hint="eastAsia"/>
        </w:rPr>
        <w:t>响应这个需求。</w:t>
      </w:r>
    </w:p>
    <w:p w14:paraId="4CC62EEA" w14:textId="55BAA433" w:rsidR="00A42D88" w:rsidRPr="00A42D88" w:rsidRDefault="00A42D88" w:rsidP="000969B4">
      <w:pPr>
        <w:ind w:firstLine="480"/>
        <w:rPr>
          <w:sz w:val="24"/>
          <w:szCs w:val="28"/>
        </w:rPr>
      </w:pPr>
      <w:r w:rsidRPr="00A42D88">
        <w:rPr>
          <w:rFonts w:hint="eastAsia"/>
          <w:sz w:val="24"/>
          <w:szCs w:val="28"/>
        </w:rPr>
        <w:t>@</w:t>
      </w:r>
      <w:r w:rsidRPr="00A42D88">
        <w:rPr>
          <w:sz w:val="24"/>
          <w:szCs w:val="28"/>
        </w:rPr>
        <w:t>P</w:t>
      </w:r>
      <w:r w:rsidRPr="00A42D88">
        <w:rPr>
          <w:rFonts w:hint="eastAsia"/>
          <w:sz w:val="24"/>
          <w:szCs w:val="28"/>
        </w:rPr>
        <w:t>rofile</w:t>
      </w:r>
    </w:p>
    <w:p w14:paraId="135F85B0" w14:textId="1809303E" w:rsidR="008D1D8E" w:rsidRDefault="00A42D88" w:rsidP="000969B4">
      <w:pPr>
        <w:ind w:firstLine="420"/>
      </w:pPr>
      <w:r>
        <w:rPr>
          <w:rFonts w:hint="eastAsia"/>
        </w:rPr>
        <w:t>注解</w:t>
      </w:r>
      <w:hyperlink r:id="rId187" w:history="1">
        <w:r>
          <w:rPr>
            <w:rStyle w:val="HTML1"/>
            <w:rFonts w:ascii="Consolas" w:hAnsi="Consolas"/>
            <w:color w:val="487A28"/>
            <w:sz w:val="23"/>
            <w:szCs w:val="23"/>
            <w:shd w:val="clear" w:color="auto" w:fill="F7F7F8"/>
          </w:rPr>
          <w:t>@Profile</w:t>
        </w:r>
      </w:hyperlink>
      <w:r>
        <w:rPr>
          <w:rFonts w:hint="eastAsia"/>
        </w:rPr>
        <w:t>允许指定在一个或多个明确的</w:t>
      </w:r>
      <w:r>
        <w:rPr>
          <w:rFonts w:hint="eastAsia"/>
        </w:rPr>
        <w:t>profile</w:t>
      </w:r>
      <w:r>
        <w:rPr>
          <w:rFonts w:hint="eastAsia"/>
        </w:rPr>
        <w:t>激活的情况下注册某些特定组件。使用上述例子，如下可以重写</w:t>
      </w:r>
      <w:r>
        <w:rPr>
          <w:rFonts w:ascii="Consolas" w:hAnsi="Consolas"/>
          <w:sz w:val="23"/>
          <w:szCs w:val="23"/>
          <w:shd w:val="clear" w:color="auto" w:fill="F7F7F8"/>
        </w:rPr>
        <w:t>dataSource</w:t>
      </w:r>
      <w:r>
        <w:rPr>
          <w:rFonts w:hint="eastAsia"/>
        </w:rPr>
        <w:t>配置：</w:t>
      </w:r>
    </w:p>
    <w:p w14:paraId="6BCE868F"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color w:val="000077"/>
          <w:kern w:val="0"/>
          <w:sz w:val="24"/>
          <w:szCs w:val="24"/>
        </w:rPr>
        <w:t>@Configuration</w:t>
      </w:r>
    </w:p>
    <w:p w14:paraId="6D0D1242"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color w:val="000077"/>
          <w:kern w:val="0"/>
          <w:sz w:val="24"/>
          <w:szCs w:val="24"/>
        </w:rPr>
        <w:t>@Profile</w:t>
      </w:r>
      <w:r w:rsidRPr="00A42D88">
        <w:rPr>
          <w:rFonts w:ascii="Consolas" w:eastAsia="宋体" w:hAnsi="Consolas" w:cs="宋体"/>
          <w:b/>
          <w:bCs/>
          <w:kern w:val="0"/>
          <w:sz w:val="24"/>
          <w:szCs w:val="24"/>
        </w:rPr>
        <w:t>(</w:t>
      </w:r>
      <w:r w:rsidRPr="00A42D88">
        <w:rPr>
          <w:rFonts w:ascii="Consolas" w:eastAsia="宋体" w:hAnsi="Consolas" w:cs="宋体"/>
          <w:b/>
          <w:bCs/>
          <w:color w:val="DD1144"/>
          <w:kern w:val="0"/>
          <w:sz w:val="24"/>
          <w:szCs w:val="24"/>
        </w:rPr>
        <w:t>"development"</w:t>
      </w:r>
      <w:r w:rsidRPr="00A42D88">
        <w:rPr>
          <w:rFonts w:ascii="Consolas" w:eastAsia="宋体" w:hAnsi="Consolas" w:cs="宋体"/>
          <w:b/>
          <w:bCs/>
          <w:kern w:val="0"/>
          <w:sz w:val="24"/>
          <w:szCs w:val="24"/>
        </w:rPr>
        <w:t>)</w:t>
      </w:r>
    </w:p>
    <w:p w14:paraId="298266F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class</w:t>
      </w:r>
      <w:r w:rsidRPr="00A42D88">
        <w:rPr>
          <w:rFonts w:ascii="Consolas" w:eastAsia="宋体" w:hAnsi="Consolas" w:cs="宋体"/>
          <w:kern w:val="0"/>
          <w:sz w:val="24"/>
          <w:szCs w:val="24"/>
        </w:rPr>
        <w:t xml:space="preserve"> </w:t>
      </w:r>
      <w:r w:rsidRPr="00A42D88">
        <w:rPr>
          <w:rFonts w:ascii="Consolas" w:eastAsia="宋体" w:hAnsi="Consolas" w:cs="宋体"/>
          <w:b/>
          <w:bCs/>
          <w:color w:val="445588"/>
          <w:kern w:val="0"/>
          <w:sz w:val="24"/>
          <w:szCs w:val="24"/>
        </w:rPr>
        <w:t>StandaloneDataConfig</w:t>
      </w:r>
      <w:r w:rsidRPr="00A42D88">
        <w:rPr>
          <w:rFonts w:ascii="Consolas" w:eastAsia="宋体" w:hAnsi="Consolas" w:cs="宋体"/>
          <w:kern w:val="0"/>
          <w:sz w:val="24"/>
          <w:szCs w:val="24"/>
        </w:rPr>
        <w:t xml:space="preserve"> {</w:t>
      </w:r>
    </w:p>
    <w:p w14:paraId="0AB5B8E0"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822F5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color w:val="000077"/>
          <w:kern w:val="0"/>
          <w:sz w:val="24"/>
          <w:szCs w:val="24"/>
        </w:rPr>
        <w:t>@Bean</w:t>
      </w:r>
    </w:p>
    <w:p w14:paraId="355FA8E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lastRenderedPageBreak/>
        <w:t xml:space="preserve">    </w:t>
      </w: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DataSource dataSource() {</w:t>
      </w:r>
    </w:p>
    <w:p w14:paraId="31E0511C"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return</w:t>
      </w: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new</w:t>
      </w:r>
      <w:r w:rsidRPr="00A42D88">
        <w:rPr>
          <w:rFonts w:ascii="Consolas" w:eastAsia="宋体" w:hAnsi="Consolas" w:cs="宋体"/>
          <w:kern w:val="0"/>
          <w:sz w:val="24"/>
          <w:szCs w:val="24"/>
        </w:rPr>
        <w:t xml:space="preserve"> EmbeddedDatabaseBuilder()</w:t>
      </w:r>
    </w:p>
    <w:p w14:paraId="05945DD1"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.setType(EmbeddedDatabaseType.HSQL)</w:t>
      </w:r>
    </w:p>
    <w:p w14:paraId="27DFC8B5"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"classpath:com/bank/config/sql/schema.sql"</w:t>
      </w:r>
      <w:r w:rsidRPr="00A42D88">
        <w:rPr>
          <w:rFonts w:ascii="Consolas" w:eastAsia="宋体" w:hAnsi="Consolas" w:cs="宋体"/>
          <w:kern w:val="0"/>
          <w:sz w:val="24"/>
          <w:szCs w:val="24"/>
        </w:rPr>
        <w:t>)</w:t>
      </w:r>
    </w:p>
    <w:p w14:paraId="4F23A0E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"classpath:com/bank/config/sql/test-data.sql"</w:t>
      </w:r>
      <w:r w:rsidRPr="00A42D88">
        <w:rPr>
          <w:rFonts w:ascii="Consolas" w:eastAsia="宋体" w:hAnsi="Consolas" w:cs="宋体"/>
          <w:kern w:val="0"/>
          <w:sz w:val="24"/>
          <w:szCs w:val="24"/>
        </w:rPr>
        <w:t>)</w:t>
      </w:r>
    </w:p>
    <w:p w14:paraId="24E1370E"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.build();</w:t>
      </w:r>
    </w:p>
    <w:p w14:paraId="6F09EC33"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
    <w:p w14:paraId="6AB751BE" w14:textId="77777777" w:rsidR="00A42D88" w:rsidRPr="00A42D88" w:rsidRDefault="00A42D88" w:rsidP="00007B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w:t>
      </w:r>
    </w:p>
    <w:p w14:paraId="59DE7A1E" w14:textId="46FFAFFB" w:rsidR="004C4931" w:rsidRDefault="004C4931" w:rsidP="000969B4">
      <w:pPr>
        <w:ind w:firstLine="420"/>
      </w:pPr>
    </w:p>
    <w:p w14:paraId="74EEE7F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color w:val="000077"/>
          <w:kern w:val="0"/>
          <w:sz w:val="24"/>
          <w:szCs w:val="24"/>
        </w:rPr>
        <w:t>@Configuration</w:t>
      </w:r>
    </w:p>
    <w:p w14:paraId="0C467A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color w:val="000077"/>
          <w:kern w:val="0"/>
          <w:sz w:val="24"/>
          <w:szCs w:val="24"/>
        </w:rPr>
        <w:t>@Profile</w:t>
      </w:r>
      <w:r w:rsidRPr="004C4931">
        <w:rPr>
          <w:rFonts w:ascii="Consolas" w:eastAsia="宋体" w:hAnsi="Consolas" w:cs="宋体"/>
          <w:b/>
          <w:bCs/>
          <w:kern w:val="0"/>
          <w:sz w:val="24"/>
          <w:szCs w:val="24"/>
        </w:rPr>
        <w:t>(</w:t>
      </w:r>
      <w:r w:rsidRPr="004C4931">
        <w:rPr>
          <w:rFonts w:ascii="Consolas" w:eastAsia="宋体" w:hAnsi="Consolas" w:cs="宋体"/>
          <w:b/>
          <w:bCs/>
          <w:color w:val="DD1144"/>
          <w:kern w:val="0"/>
          <w:sz w:val="24"/>
          <w:szCs w:val="24"/>
        </w:rPr>
        <w:t>"production"</w:t>
      </w:r>
      <w:r w:rsidRPr="004C4931">
        <w:rPr>
          <w:rFonts w:ascii="Consolas" w:eastAsia="宋体" w:hAnsi="Consolas" w:cs="宋体"/>
          <w:b/>
          <w:bCs/>
          <w:kern w:val="0"/>
          <w:sz w:val="24"/>
          <w:szCs w:val="24"/>
        </w:rPr>
        <w:t>)</w:t>
      </w:r>
    </w:p>
    <w:p w14:paraId="06CEA807"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class</w:t>
      </w:r>
      <w:r w:rsidRPr="004C4931">
        <w:rPr>
          <w:rFonts w:ascii="Consolas" w:eastAsia="宋体" w:hAnsi="Consolas" w:cs="宋体"/>
          <w:kern w:val="0"/>
          <w:sz w:val="24"/>
          <w:szCs w:val="24"/>
        </w:rPr>
        <w:t xml:space="preserve"> </w:t>
      </w:r>
      <w:r w:rsidRPr="004C4931">
        <w:rPr>
          <w:rFonts w:ascii="Consolas" w:eastAsia="宋体" w:hAnsi="Consolas" w:cs="宋体"/>
          <w:b/>
          <w:bCs/>
          <w:color w:val="445588"/>
          <w:kern w:val="0"/>
          <w:sz w:val="24"/>
          <w:szCs w:val="24"/>
        </w:rPr>
        <w:t>JndiDataConfig</w:t>
      </w:r>
      <w:r w:rsidRPr="004C4931">
        <w:rPr>
          <w:rFonts w:ascii="Consolas" w:eastAsia="宋体" w:hAnsi="Consolas" w:cs="宋体"/>
          <w:kern w:val="0"/>
          <w:sz w:val="24"/>
          <w:szCs w:val="24"/>
        </w:rPr>
        <w:t xml:space="preserve"> {</w:t>
      </w:r>
    </w:p>
    <w:p w14:paraId="4110D60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EFC1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color w:val="000077"/>
          <w:kern w:val="0"/>
          <w:sz w:val="24"/>
          <w:szCs w:val="24"/>
        </w:rPr>
        <w:t>@Bean</w:t>
      </w:r>
      <w:r w:rsidRPr="004C4931">
        <w:rPr>
          <w:rFonts w:ascii="Consolas" w:eastAsia="宋体" w:hAnsi="Consolas" w:cs="宋体"/>
          <w:kern w:val="0"/>
          <w:sz w:val="24"/>
          <w:szCs w:val="24"/>
        </w:rPr>
        <w:t>(destroyMethod=</w:t>
      </w:r>
      <w:r w:rsidRPr="004C4931">
        <w:rPr>
          <w:rFonts w:ascii="Consolas" w:eastAsia="宋体" w:hAnsi="Consolas" w:cs="宋体"/>
          <w:color w:val="DD1144"/>
          <w:kern w:val="0"/>
          <w:sz w:val="24"/>
          <w:szCs w:val="24"/>
        </w:rPr>
        <w:t>""</w:t>
      </w:r>
      <w:r w:rsidRPr="004C4931">
        <w:rPr>
          <w:rFonts w:ascii="Consolas" w:eastAsia="宋体" w:hAnsi="Consolas" w:cs="宋体"/>
          <w:kern w:val="0"/>
          <w:sz w:val="24"/>
          <w:szCs w:val="24"/>
        </w:rPr>
        <w:t>)</w:t>
      </w:r>
    </w:p>
    <w:p w14:paraId="31D7A35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DataSource dataSource() </w:t>
      </w:r>
      <w:r w:rsidRPr="004C4931">
        <w:rPr>
          <w:rFonts w:ascii="Consolas" w:eastAsia="宋体" w:hAnsi="Consolas" w:cs="宋体"/>
          <w:b/>
          <w:bCs/>
          <w:kern w:val="0"/>
          <w:sz w:val="24"/>
          <w:szCs w:val="24"/>
        </w:rPr>
        <w:t>throws</w:t>
      </w:r>
      <w:r w:rsidRPr="004C4931">
        <w:rPr>
          <w:rFonts w:ascii="Consolas" w:eastAsia="宋体" w:hAnsi="Consolas" w:cs="宋体"/>
          <w:kern w:val="0"/>
          <w:sz w:val="24"/>
          <w:szCs w:val="24"/>
        </w:rPr>
        <w:t xml:space="preserve"> Exception {</w:t>
      </w:r>
    </w:p>
    <w:p w14:paraId="38A2A19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Context ctx = </w:t>
      </w:r>
      <w:r w:rsidRPr="004C4931">
        <w:rPr>
          <w:rFonts w:ascii="Consolas" w:eastAsia="宋体" w:hAnsi="Consolas" w:cs="宋体"/>
          <w:b/>
          <w:bCs/>
          <w:color w:val="000000"/>
          <w:kern w:val="0"/>
          <w:sz w:val="24"/>
          <w:szCs w:val="24"/>
        </w:rPr>
        <w:t>new</w:t>
      </w:r>
      <w:r w:rsidRPr="004C4931">
        <w:rPr>
          <w:rFonts w:ascii="Consolas" w:eastAsia="宋体" w:hAnsi="Consolas" w:cs="宋体"/>
          <w:kern w:val="0"/>
          <w:sz w:val="24"/>
          <w:szCs w:val="24"/>
        </w:rPr>
        <w:t xml:space="preserve"> InitialContext();</w:t>
      </w:r>
    </w:p>
    <w:p w14:paraId="521EEFC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color w:val="000000"/>
          <w:kern w:val="0"/>
          <w:sz w:val="24"/>
          <w:szCs w:val="24"/>
        </w:rPr>
        <w:t>return</w:t>
      </w:r>
      <w:r w:rsidRPr="004C4931">
        <w:rPr>
          <w:rFonts w:ascii="Consolas" w:eastAsia="宋体" w:hAnsi="Consolas" w:cs="宋体"/>
          <w:kern w:val="0"/>
          <w:sz w:val="24"/>
          <w:szCs w:val="24"/>
        </w:rPr>
        <w:t xml:space="preserve"> (DataSource) ctx.lookup(</w:t>
      </w:r>
      <w:r w:rsidRPr="004C4931">
        <w:rPr>
          <w:rFonts w:ascii="Consolas" w:eastAsia="宋体" w:hAnsi="Consolas" w:cs="宋体"/>
          <w:color w:val="DD1144"/>
          <w:kern w:val="0"/>
          <w:sz w:val="24"/>
          <w:szCs w:val="24"/>
        </w:rPr>
        <w:t>"java:comp/env/jdbc/datasource"</w:t>
      </w:r>
      <w:r w:rsidRPr="004C4931">
        <w:rPr>
          <w:rFonts w:ascii="Consolas" w:eastAsia="宋体" w:hAnsi="Consolas" w:cs="宋体"/>
          <w:kern w:val="0"/>
          <w:sz w:val="24"/>
          <w:szCs w:val="24"/>
        </w:rPr>
        <w:t>);</w:t>
      </w:r>
    </w:p>
    <w:p w14:paraId="07E1AD24"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p>
    <w:p w14:paraId="77BBFD9D"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w:t>
      </w:r>
    </w:p>
    <w:p w14:paraId="5A0F1D47" w14:textId="2A4D0FDD" w:rsidR="004C4931" w:rsidRDefault="004C4931" w:rsidP="004C4931">
      <w:pPr>
        <w:pStyle w:val="ae"/>
        <w:ind w:left="840"/>
      </w:pPr>
      <w:r>
        <w:rPr>
          <w:rFonts w:hint="eastAsia"/>
        </w:rPr>
        <w:t>如上所述，通过</w:t>
      </w:r>
      <w:r>
        <w:rPr>
          <w:rFonts w:ascii="Consolas" w:hAnsi="Consolas"/>
          <w:sz w:val="23"/>
          <w:szCs w:val="23"/>
          <w:shd w:val="clear" w:color="auto" w:fill="F7F7F8"/>
        </w:rPr>
        <w:t>@Bean</w:t>
      </w:r>
      <w:r>
        <w:rPr>
          <w:rFonts w:hint="eastAsia"/>
        </w:rPr>
        <w:t>方法，你可以选择使用编程式的</w:t>
      </w:r>
      <w:r>
        <w:rPr>
          <w:rFonts w:hint="eastAsia"/>
        </w:rPr>
        <w:t>J</w:t>
      </w:r>
      <w:r>
        <w:t>DNI</w:t>
      </w:r>
      <w:r>
        <w:rPr>
          <w:rFonts w:hint="eastAsia"/>
        </w:rPr>
        <w:t>查找：使用</w:t>
      </w:r>
      <w:r>
        <w:t>S</w:t>
      </w:r>
      <w:r>
        <w:rPr>
          <w:rFonts w:hint="eastAsia"/>
        </w:rPr>
        <w:t>pring</w:t>
      </w:r>
      <w:r>
        <w:rPr>
          <w:rFonts w:hint="eastAsia"/>
        </w:rPr>
        <w:t>的</w:t>
      </w:r>
      <w:r>
        <w:rPr>
          <w:rStyle w:val="HTML1"/>
          <w:rFonts w:ascii="Consolas" w:hAnsi="Consolas"/>
          <w:sz w:val="23"/>
          <w:szCs w:val="23"/>
          <w:shd w:val="clear" w:color="auto" w:fill="F7F7F8"/>
        </w:rPr>
        <w:t>JndiTemplate</w:t>
      </w:r>
      <w:r>
        <w:rPr>
          <w:rFonts w:ascii="Arial" w:hAnsi="Arial" w:cs="Arial"/>
          <w:shd w:val="clear" w:color="auto" w:fill="EBF1E7"/>
        </w:rPr>
        <w:t>/</w:t>
      </w:r>
      <w:r>
        <w:rPr>
          <w:rStyle w:val="HTML1"/>
          <w:rFonts w:ascii="Consolas" w:hAnsi="Consolas"/>
          <w:sz w:val="23"/>
          <w:szCs w:val="23"/>
          <w:shd w:val="clear" w:color="auto" w:fill="F7F7F8"/>
        </w:rPr>
        <w:t>JndiLocatorDelegate</w:t>
      </w:r>
      <w:r>
        <w:rPr>
          <w:rFonts w:hint="eastAsia"/>
        </w:rPr>
        <w:t>帮助类或</w:t>
      </w:r>
      <w:r w:rsidR="00581477">
        <w:rPr>
          <w:rFonts w:hint="eastAsia"/>
        </w:rPr>
        <w:t>如上例使用</w:t>
      </w:r>
      <w:r>
        <w:rPr>
          <w:rFonts w:hint="eastAsia"/>
        </w:rPr>
        <w:t>J</w:t>
      </w:r>
      <w:r>
        <w:t>NDI</w:t>
      </w:r>
      <w:r w:rsidR="00581477">
        <w:t xml:space="preserve"> </w:t>
      </w:r>
      <w:r w:rsidR="00581477">
        <w:rPr>
          <w:rFonts w:ascii="Consolas" w:hAnsi="Consolas"/>
          <w:sz w:val="23"/>
          <w:szCs w:val="23"/>
          <w:shd w:val="clear" w:color="auto" w:fill="F7F7F8"/>
        </w:rPr>
        <w:t>InitialContext</w:t>
      </w:r>
      <w:r w:rsidR="00581477">
        <w:rPr>
          <w:rFonts w:hint="eastAsia"/>
        </w:rPr>
        <w:t>，但不能使用</w:t>
      </w:r>
      <w:r w:rsidR="00581477">
        <w:rPr>
          <w:rFonts w:ascii="Consolas" w:hAnsi="Consolas"/>
          <w:sz w:val="23"/>
          <w:szCs w:val="23"/>
          <w:shd w:val="clear" w:color="auto" w:fill="F7F7F8"/>
        </w:rPr>
        <w:t>JndiObjectFactoryBean</w:t>
      </w:r>
      <w:r w:rsidR="00581477">
        <w:rPr>
          <w:rFonts w:hint="eastAsia"/>
        </w:rPr>
        <w:t>变体因为它属于</w:t>
      </w:r>
      <w:r w:rsidR="00581477">
        <w:rPr>
          <w:rFonts w:ascii="Consolas" w:hAnsi="Consolas"/>
          <w:sz w:val="23"/>
          <w:szCs w:val="23"/>
          <w:shd w:val="clear" w:color="auto" w:fill="F7F7F8"/>
        </w:rPr>
        <w:t>FactoryBean</w:t>
      </w:r>
      <w:r w:rsidR="00581477">
        <w:rPr>
          <w:rFonts w:hint="eastAsia"/>
        </w:rPr>
        <w:t>类，会强迫声明返回类型</w:t>
      </w:r>
    </w:p>
    <w:p w14:paraId="696653D2" w14:textId="3EDF9C87" w:rsidR="00581477" w:rsidRPr="00581477" w:rsidRDefault="00581477" w:rsidP="00581477">
      <w:pPr>
        <w:ind w:firstLine="460"/>
      </w:pPr>
      <w:r>
        <w:rPr>
          <w:rFonts w:ascii="Consolas" w:hAnsi="Consolas"/>
          <w:sz w:val="23"/>
          <w:szCs w:val="23"/>
          <w:shd w:val="clear" w:color="auto" w:fill="F7F7F8"/>
        </w:rPr>
        <w:t>@Profile</w:t>
      </w:r>
      <w:r>
        <w:rPr>
          <w:rFonts w:hint="eastAsia"/>
        </w:rPr>
        <w:t>可以作为自定义组合注解的元注解。如下例子便是定义一个自定义的</w:t>
      </w:r>
      <w:r>
        <w:rPr>
          <w:rFonts w:ascii="Consolas" w:hAnsi="Consolas"/>
          <w:sz w:val="23"/>
          <w:szCs w:val="23"/>
          <w:shd w:val="clear" w:color="auto" w:fill="F7F7F8"/>
        </w:rPr>
        <w:t>@Production</w:t>
      </w:r>
      <w:r>
        <w:rPr>
          <w:rFonts w:hint="eastAsia"/>
        </w:rPr>
        <w:t>注解用于代替</w:t>
      </w:r>
      <w:r>
        <w:rPr>
          <w:rFonts w:ascii="Consolas" w:hAnsi="Consolas"/>
          <w:sz w:val="23"/>
          <w:szCs w:val="23"/>
          <w:shd w:val="clear" w:color="auto" w:fill="F7F7F8"/>
        </w:rPr>
        <w:t>@Profile("production")</w:t>
      </w:r>
      <w:r>
        <w:rPr>
          <w:rFonts w:hint="eastAsia"/>
        </w:rPr>
        <w:t>：</w:t>
      </w:r>
    </w:p>
    <w:p w14:paraId="018B46C5"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@Target</w:t>
      </w:r>
      <w:r w:rsidRPr="00581477">
        <w:rPr>
          <w:rFonts w:ascii="Consolas" w:eastAsia="宋体" w:hAnsi="Consolas" w:cs="宋体"/>
          <w:kern w:val="0"/>
          <w:sz w:val="24"/>
          <w:szCs w:val="24"/>
        </w:rPr>
        <w:t>(ElementType.TYPE)</w:t>
      </w:r>
    </w:p>
    <w:p w14:paraId="5726B521"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@Retention</w:t>
      </w:r>
      <w:r w:rsidRPr="00581477">
        <w:rPr>
          <w:rFonts w:ascii="Consolas" w:eastAsia="宋体" w:hAnsi="Consolas" w:cs="宋体"/>
          <w:kern w:val="0"/>
          <w:sz w:val="24"/>
          <w:szCs w:val="24"/>
        </w:rPr>
        <w:t>(RetentionPolicy.RUNTIME)</w:t>
      </w:r>
    </w:p>
    <w:p w14:paraId="02FF8A5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color w:val="000077"/>
          <w:kern w:val="0"/>
          <w:sz w:val="24"/>
          <w:szCs w:val="24"/>
        </w:rPr>
        <w:t>@Profile</w:t>
      </w:r>
      <w:r w:rsidRPr="00581477">
        <w:rPr>
          <w:rFonts w:ascii="Consolas" w:eastAsia="宋体" w:hAnsi="Consolas" w:cs="宋体"/>
          <w:b/>
          <w:bCs/>
          <w:kern w:val="0"/>
          <w:sz w:val="24"/>
          <w:szCs w:val="24"/>
        </w:rPr>
        <w:t>(</w:t>
      </w:r>
      <w:r w:rsidRPr="00581477">
        <w:rPr>
          <w:rFonts w:ascii="Consolas" w:eastAsia="宋体" w:hAnsi="Consolas" w:cs="宋体"/>
          <w:b/>
          <w:bCs/>
          <w:color w:val="DD1144"/>
          <w:kern w:val="0"/>
          <w:sz w:val="24"/>
          <w:szCs w:val="24"/>
        </w:rPr>
        <w:t>"production"</w:t>
      </w:r>
      <w:r w:rsidRPr="00581477">
        <w:rPr>
          <w:rFonts w:ascii="Consolas" w:eastAsia="宋体" w:hAnsi="Consolas" w:cs="宋体"/>
          <w:b/>
          <w:bCs/>
          <w:kern w:val="0"/>
          <w:sz w:val="24"/>
          <w:szCs w:val="24"/>
        </w:rPr>
        <w:t>)</w:t>
      </w:r>
    </w:p>
    <w:p w14:paraId="206BA26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kern w:val="0"/>
          <w:sz w:val="24"/>
          <w:szCs w:val="24"/>
        </w:rPr>
        <w:t>public</w:t>
      </w:r>
      <w:r w:rsidRPr="00581477">
        <w:rPr>
          <w:rFonts w:ascii="Consolas" w:eastAsia="宋体" w:hAnsi="Consolas" w:cs="宋体"/>
          <w:kern w:val="0"/>
          <w:sz w:val="24"/>
          <w:szCs w:val="24"/>
        </w:rPr>
        <w:t xml:space="preserve"> </w:t>
      </w:r>
      <w:r w:rsidRPr="00581477">
        <w:rPr>
          <w:rFonts w:ascii="Consolas" w:eastAsia="宋体" w:hAnsi="Consolas" w:cs="宋体"/>
          <w:color w:val="000077"/>
          <w:kern w:val="0"/>
          <w:sz w:val="24"/>
          <w:szCs w:val="24"/>
        </w:rPr>
        <w:t>@interface</w:t>
      </w:r>
      <w:r w:rsidRPr="00581477">
        <w:rPr>
          <w:rFonts w:ascii="Consolas" w:eastAsia="宋体" w:hAnsi="Consolas" w:cs="宋体"/>
          <w:kern w:val="0"/>
          <w:sz w:val="24"/>
          <w:szCs w:val="24"/>
        </w:rPr>
        <w:t xml:space="preserve"> Production {</w:t>
      </w:r>
    </w:p>
    <w:p w14:paraId="5C42C926"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kern w:val="0"/>
          <w:sz w:val="24"/>
          <w:szCs w:val="24"/>
        </w:rPr>
        <w:t>}</w:t>
      </w:r>
    </w:p>
    <w:p w14:paraId="3C39D455" w14:textId="2E73FC88" w:rsidR="001F5301" w:rsidRDefault="00F96D94" w:rsidP="007B3A57">
      <w:pPr>
        <w:pStyle w:val="ae"/>
        <w:ind w:left="840"/>
      </w:pPr>
      <w:r>
        <w:rPr>
          <w:rFonts w:hint="eastAsia"/>
        </w:rPr>
        <w:t>若</w:t>
      </w:r>
      <w:r>
        <w:rPr>
          <w:rFonts w:ascii="Consolas" w:hAnsi="Consolas"/>
          <w:sz w:val="23"/>
          <w:szCs w:val="23"/>
          <w:shd w:val="clear" w:color="auto" w:fill="F7F7F8"/>
        </w:rPr>
        <w:t>@Configuration</w:t>
      </w:r>
      <w:r>
        <w:rPr>
          <w:rFonts w:hint="eastAsia"/>
        </w:rPr>
        <w:t>类有</w:t>
      </w:r>
      <w:r>
        <w:rPr>
          <w:rFonts w:ascii="Consolas" w:hAnsi="Consolas"/>
          <w:sz w:val="23"/>
          <w:szCs w:val="23"/>
          <w:shd w:val="clear" w:color="auto" w:fill="F7F7F8"/>
        </w:rPr>
        <w:t>@Profile</w:t>
      </w:r>
      <w:r>
        <w:rPr>
          <w:rFonts w:hint="eastAsia"/>
        </w:rPr>
        <w:t>标记，那么这个类的所有</w:t>
      </w:r>
      <w:r>
        <w:rPr>
          <w:rFonts w:ascii="Consolas" w:hAnsi="Consolas"/>
          <w:sz w:val="23"/>
          <w:szCs w:val="23"/>
          <w:shd w:val="clear" w:color="auto" w:fill="F7F7F8"/>
        </w:rPr>
        <w:t>@Bean</w:t>
      </w:r>
      <w:r>
        <w:rPr>
          <w:rFonts w:hint="eastAsia"/>
        </w:rPr>
        <w:t>方法和</w:t>
      </w:r>
      <w:r>
        <w:rPr>
          <w:rFonts w:ascii="Consolas" w:hAnsi="Consolas"/>
          <w:sz w:val="23"/>
          <w:szCs w:val="23"/>
          <w:shd w:val="clear" w:color="auto" w:fill="F7F7F8"/>
        </w:rPr>
        <w:t>@Import</w:t>
      </w:r>
      <w:r>
        <w:rPr>
          <w:rFonts w:hint="eastAsia"/>
        </w:rPr>
        <w:t>注解会被忽略，除非特定的</w:t>
      </w:r>
      <w:r>
        <w:rPr>
          <w:rFonts w:hint="eastAsia"/>
        </w:rPr>
        <w:t>profile</w:t>
      </w:r>
      <w:r>
        <w:rPr>
          <w:rFonts w:hint="eastAsia"/>
        </w:rPr>
        <w:t>被激活。如果</w:t>
      </w:r>
      <w:r>
        <w:rPr>
          <w:rFonts w:ascii="Consolas" w:hAnsi="Consolas"/>
          <w:sz w:val="23"/>
          <w:szCs w:val="23"/>
          <w:shd w:val="clear" w:color="auto" w:fill="F7F7F8"/>
        </w:rPr>
        <w:t>@Component</w:t>
      </w:r>
      <w:r>
        <w:rPr>
          <w:rFonts w:hint="eastAsia"/>
        </w:rPr>
        <w:t>或</w:t>
      </w:r>
      <w:r>
        <w:rPr>
          <w:rFonts w:ascii="Consolas" w:hAnsi="Consolas"/>
          <w:sz w:val="23"/>
          <w:szCs w:val="23"/>
          <w:shd w:val="clear" w:color="auto" w:fill="F7F7F8"/>
        </w:rPr>
        <w:t>@Configuration</w:t>
      </w:r>
      <w:r>
        <w:rPr>
          <w:rFonts w:hint="eastAsia"/>
        </w:rPr>
        <w:t>类被标记为</w:t>
      </w:r>
      <w:r>
        <w:rPr>
          <w:rFonts w:ascii="Consolas" w:hAnsi="Consolas"/>
          <w:sz w:val="23"/>
          <w:szCs w:val="23"/>
          <w:shd w:val="clear" w:color="auto" w:fill="F7F7F8"/>
        </w:rPr>
        <w:t>@Profile({"p1", "p2"})</w:t>
      </w:r>
      <w:r>
        <w:rPr>
          <w:rFonts w:hint="eastAsia"/>
        </w:rPr>
        <w:t>，那么这个类</w:t>
      </w:r>
      <w:r w:rsidR="007B3A57">
        <w:rPr>
          <w:rFonts w:hint="eastAsia"/>
        </w:rPr>
        <w:t>不会被注册或处理，除非“</w:t>
      </w:r>
      <w:r w:rsidR="007B3A57">
        <w:rPr>
          <w:rFonts w:hint="eastAsia"/>
        </w:rPr>
        <w:t>p1</w:t>
      </w:r>
      <w:r w:rsidR="007B3A57">
        <w:rPr>
          <w:rFonts w:hint="eastAsia"/>
        </w:rPr>
        <w:t>”和</w:t>
      </w:r>
      <w:r w:rsidR="007B3A57">
        <w:rPr>
          <w:rFonts w:hint="eastAsia"/>
        </w:rPr>
        <w:t>/</w:t>
      </w:r>
      <w:r w:rsidR="007B3A57">
        <w:rPr>
          <w:rFonts w:hint="eastAsia"/>
        </w:rPr>
        <w:t>或“</w:t>
      </w:r>
      <w:r w:rsidR="007B3A57">
        <w:rPr>
          <w:rFonts w:hint="eastAsia"/>
        </w:rPr>
        <w:t>p2</w:t>
      </w:r>
      <w:r w:rsidR="007B3A57">
        <w:rPr>
          <w:rFonts w:hint="eastAsia"/>
        </w:rPr>
        <w:t>”被</w:t>
      </w:r>
      <w:r w:rsidR="007B3A57">
        <w:rPr>
          <w:rFonts w:hint="eastAsia"/>
        </w:rPr>
        <w:lastRenderedPageBreak/>
        <w:t>激活。如果一个给定的</w:t>
      </w:r>
      <w:r w:rsidR="007B3A57">
        <w:rPr>
          <w:rFonts w:hint="eastAsia"/>
        </w:rPr>
        <w:t>profile</w:t>
      </w:r>
      <w:r w:rsidR="007B3A57">
        <w:rPr>
          <w:rFonts w:hint="eastAsia"/>
        </w:rPr>
        <w:t>前缀是非操作符（！），那么被标记的的元素则会在</w:t>
      </w:r>
      <w:r w:rsidR="007B3A57">
        <w:rPr>
          <w:rFonts w:hint="eastAsia"/>
        </w:rPr>
        <w:t>profile</w:t>
      </w:r>
      <w:r w:rsidR="007B3A57">
        <w:rPr>
          <w:rFonts w:hint="eastAsia"/>
        </w:rPr>
        <w:t>不被激活时注册。例如，给定</w:t>
      </w:r>
      <w:r w:rsidR="007B3A57">
        <w:rPr>
          <w:rFonts w:ascii="Consolas" w:hAnsi="Consolas"/>
          <w:sz w:val="23"/>
          <w:szCs w:val="23"/>
          <w:shd w:val="clear" w:color="auto" w:fill="F7F7F8"/>
        </w:rPr>
        <w:t>@Profile({"p1", "!p2"})</w:t>
      </w:r>
      <w:r w:rsidR="007B3A57">
        <w:rPr>
          <w:rFonts w:hint="eastAsia"/>
        </w:rPr>
        <w:t>，那么注册会发生在</w:t>
      </w:r>
      <w:r w:rsidR="007B3A57">
        <w:rPr>
          <w:rFonts w:hint="eastAsia"/>
        </w:rPr>
        <w:t>profile</w:t>
      </w:r>
      <w:r w:rsidR="007B3A57">
        <w:rPr>
          <w:rFonts w:hint="eastAsia"/>
        </w:rPr>
        <w:t>“</w:t>
      </w:r>
      <w:r w:rsidR="007B3A57">
        <w:rPr>
          <w:rFonts w:hint="eastAsia"/>
        </w:rPr>
        <w:t>p1</w:t>
      </w:r>
      <w:r w:rsidR="007B3A57">
        <w:rPr>
          <w:rFonts w:hint="eastAsia"/>
        </w:rPr>
        <w:t>”被激活或</w:t>
      </w:r>
      <w:r w:rsidR="007B3A57">
        <w:rPr>
          <w:rFonts w:hint="eastAsia"/>
        </w:rPr>
        <w:t>pofile</w:t>
      </w:r>
      <w:r w:rsidR="007B3A57">
        <w:rPr>
          <w:rFonts w:hint="eastAsia"/>
        </w:rPr>
        <w:t>“</w:t>
      </w:r>
      <w:r w:rsidR="007B3A57">
        <w:rPr>
          <w:rFonts w:hint="eastAsia"/>
        </w:rPr>
        <w:t>p2</w:t>
      </w:r>
      <w:r w:rsidR="007B3A57">
        <w:rPr>
          <w:rFonts w:hint="eastAsia"/>
        </w:rPr>
        <w:t>”不被激活时。</w:t>
      </w:r>
    </w:p>
    <w:p w14:paraId="32ABCC0B" w14:textId="25C8F2CC" w:rsidR="007B3A57" w:rsidRDefault="007B3A57" w:rsidP="007B3A57">
      <w:pPr>
        <w:ind w:firstLine="460"/>
      </w:pPr>
      <w:r>
        <w:rPr>
          <w:rFonts w:ascii="Consolas" w:hAnsi="Consolas"/>
          <w:sz w:val="23"/>
          <w:szCs w:val="23"/>
          <w:shd w:val="clear" w:color="auto" w:fill="F7F7F8"/>
        </w:rPr>
        <w:t>@Profile</w:t>
      </w:r>
      <w:r>
        <w:rPr>
          <w:rFonts w:hint="eastAsia"/>
        </w:rPr>
        <w:t>也可以声明在方法级别，以</w:t>
      </w:r>
      <w:r w:rsidR="009A4CDE">
        <w:rPr>
          <w:rFonts w:hint="eastAsia"/>
        </w:rPr>
        <w:t>在配置类内</w:t>
      </w:r>
      <w:r>
        <w:rPr>
          <w:rFonts w:hint="eastAsia"/>
        </w:rPr>
        <w:t>包含</w:t>
      </w:r>
      <w:r w:rsidR="009A4CDE">
        <w:rPr>
          <w:rFonts w:hint="eastAsia"/>
        </w:rPr>
        <w:t>一个特定的</w:t>
      </w:r>
      <w:r w:rsidR="009A4CDE">
        <w:rPr>
          <w:rFonts w:hint="eastAsia"/>
        </w:rPr>
        <w:t>bean</w:t>
      </w:r>
      <w:r w:rsidR="009A4CDE">
        <w:rPr>
          <w:rFonts w:hint="eastAsia"/>
        </w:rPr>
        <w:t>。例如以某个</w:t>
      </w:r>
      <w:r w:rsidR="009A4CDE">
        <w:rPr>
          <w:rFonts w:hint="eastAsia"/>
        </w:rPr>
        <w:t>bean</w:t>
      </w:r>
      <w:r w:rsidR="009A4CDE">
        <w:rPr>
          <w:rFonts w:hint="eastAsia"/>
        </w:rPr>
        <w:t>作为变量：</w:t>
      </w:r>
    </w:p>
    <w:p w14:paraId="55F50ECD"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color w:val="000077"/>
          <w:kern w:val="0"/>
          <w:sz w:val="24"/>
          <w:szCs w:val="24"/>
        </w:rPr>
        <w:t>@Configuration</w:t>
      </w:r>
    </w:p>
    <w:p w14:paraId="3545BC0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class</w:t>
      </w:r>
      <w:r w:rsidRPr="009A4CDE">
        <w:rPr>
          <w:rFonts w:ascii="Consolas" w:eastAsia="宋体" w:hAnsi="Consolas" w:cs="宋体"/>
          <w:kern w:val="0"/>
          <w:sz w:val="24"/>
          <w:szCs w:val="24"/>
        </w:rPr>
        <w:t xml:space="preserve"> </w:t>
      </w:r>
      <w:r w:rsidRPr="009A4CDE">
        <w:rPr>
          <w:rFonts w:ascii="Consolas" w:eastAsia="宋体" w:hAnsi="Consolas" w:cs="宋体"/>
          <w:b/>
          <w:bCs/>
          <w:color w:val="445588"/>
          <w:kern w:val="0"/>
          <w:sz w:val="24"/>
          <w:szCs w:val="24"/>
        </w:rPr>
        <w:t>AppConfig</w:t>
      </w:r>
      <w:r w:rsidRPr="009A4CDE">
        <w:rPr>
          <w:rFonts w:ascii="Consolas" w:eastAsia="宋体" w:hAnsi="Consolas" w:cs="宋体"/>
          <w:kern w:val="0"/>
          <w:sz w:val="24"/>
          <w:szCs w:val="24"/>
        </w:rPr>
        <w:t xml:space="preserve"> {</w:t>
      </w:r>
    </w:p>
    <w:p w14:paraId="4F4AD4B9"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F8CE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295E6A7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"development"</w:t>
      </w:r>
      <w:r w:rsidRPr="009A4CDE">
        <w:rPr>
          <w:rFonts w:ascii="Consolas" w:eastAsia="宋体" w:hAnsi="Consolas" w:cs="宋体"/>
          <w:b/>
          <w:bCs/>
          <w:kern w:val="0"/>
          <w:sz w:val="24"/>
          <w:szCs w:val="24"/>
        </w:rPr>
        <w:t>)</w:t>
      </w:r>
    </w:p>
    <w:p w14:paraId="26282A0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standaloneDataSource() {</w:t>
      </w:r>
    </w:p>
    <w:p w14:paraId="6DE2437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EmbeddedDatabaseBuilder()</w:t>
      </w:r>
    </w:p>
    <w:p w14:paraId="1C42E0A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.setType(EmbeddedDatabaseType.HSQL)</w:t>
      </w:r>
    </w:p>
    <w:p w14:paraId="4CB252B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"classpath:com/bank/config/sql/schema.sql"</w:t>
      </w:r>
      <w:r w:rsidRPr="009A4CDE">
        <w:rPr>
          <w:rFonts w:ascii="Consolas" w:eastAsia="宋体" w:hAnsi="Consolas" w:cs="宋体"/>
          <w:kern w:val="0"/>
          <w:sz w:val="24"/>
          <w:szCs w:val="24"/>
        </w:rPr>
        <w:t>)</w:t>
      </w:r>
    </w:p>
    <w:p w14:paraId="701D339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"classpath:com/bank/config/sql/test-data.sql"</w:t>
      </w:r>
      <w:r w:rsidRPr="009A4CDE">
        <w:rPr>
          <w:rFonts w:ascii="Consolas" w:eastAsia="宋体" w:hAnsi="Consolas" w:cs="宋体"/>
          <w:kern w:val="0"/>
          <w:sz w:val="24"/>
          <w:szCs w:val="24"/>
        </w:rPr>
        <w:t>)</w:t>
      </w:r>
    </w:p>
    <w:p w14:paraId="2B5014C6"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.build();</w:t>
      </w:r>
    </w:p>
    <w:p w14:paraId="3A39B45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52C8413A"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7B1CD1"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790D7A74"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"production"</w:t>
      </w:r>
      <w:r w:rsidRPr="009A4CDE">
        <w:rPr>
          <w:rFonts w:ascii="Consolas" w:eastAsia="宋体" w:hAnsi="Consolas" w:cs="宋体"/>
          <w:b/>
          <w:bCs/>
          <w:kern w:val="0"/>
          <w:sz w:val="24"/>
          <w:szCs w:val="24"/>
        </w:rPr>
        <w:t>)</w:t>
      </w:r>
    </w:p>
    <w:p w14:paraId="151FB00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jndiDataSource() </w:t>
      </w:r>
      <w:r w:rsidRPr="009A4CDE">
        <w:rPr>
          <w:rFonts w:ascii="Consolas" w:eastAsia="宋体" w:hAnsi="Consolas" w:cs="宋体"/>
          <w:b/>
          <w:bCs/>
          <w:kern w:val="0"/>
          <w:sz w:val="24"/>
          <w:szCs w:val="24"/>
        </w:rPr>
        <w:t>throws</w:t>
      </w:r>
      <w:r w:rsidRPr="009A4CDE">
        <w:rPr>
          <w:rFonts w:ascii="Consolas" w:eastAsia="宋体" w:hAnsi="Consolas" w:cs="宋体"/>
          <w:kern w:val="0"/>
          <w:sz w:val="24"/>
          <w:szCs w:val="24"/>
        </w:rPr>
        <w:t xml:space="preserve"> Exception {</w:t>
      </w:r>
    </w:p>
    <w:p w14:paraId="7BAFAD3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Context ctx =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InitialContext();</w:t>
      </w:r>
    </w:p>
    <w:p w14:paraId="1D95002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hangingChars="900" w:hanging="216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(DataSource) ctx.lookup(</w:t>
      </w:r>
      <w:r w:rsidRPr="009A4CDE">
        <w:rPr>
          <w:rFonts w:ascii="Consolas" w:eastAsia="宋体" w:hAnsi="Consolas" w:cs="宋体"/>
          <w:color w:val="DD1144"/>
          <w:kern w:val="0"/>
          <w:sz w:val="24"/>
          <w:szCs w:val="24"/>
        </w:rPr>
        <w:t>"java:comp/env/jdbc/datasource"</w:t>
      </w:r>
      <w:r w:rsidRPr="009A4CDE">
        <w:rPr>
          <w:rFonts w:ascii="Consolas" w:eastAsia="宋体" w:hAnsi="Consolas" w:cs="宋体"/>
          <w:kern w:val="0"/>
          <w:sz w:val="24"/>
          <w:szCs w:val="24"/>
        </w:rPr>
        <w:t>);</w:t>
      </w:r>
    </w:p>
    <w:p w14:paraId="7834BF72"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1AA17758"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w:t>
      </w:r>
    </w:p>
    <w:p w14:paraId="3FB5C53F" w14:textId="71C7A714" w:rsidR="009A4CDE" w:rsidRDefault="005550F2" w:rsidP="005550F2">
      <w:pPr>
        <w:pStyle w:val="ae"/>
        <w:ind w:left="840"/>
      </w:pPr>
      <w:r>
        <w:rPr>
          <w:rFonts w:hint="eastAsia"/>
        </w:rPr>
        <w:t>通过在</w:t>
      </w:r>
      <w:r>
        <w:rPr>
          <w:rFonts w:ascii="Consolas" w:hAnsi="Consolas"/>
          <w:sz w:val="23"/>
          <w:szCs w:val="23"/>
          <w:shd w:val="clear" w:color="auto" w:fill="F7F7F8"/>
        </w:rPr>
        <w:t>@Bean</w:t>
      </w:r>
      <w:r>
        <w:rPr>
          <w:rFonts w:hint="eastAsia"/>
        </w:rPr>
        <w:t>方法上的</w:t>
      </w:r>
      <w:r>
        <w:rPr>
          <w:rFonts w:ascii="Consolas" w:hAnsi="Consolas"/>
          <w:sz w:val="23"/>
          <w:szCs w:val="23"/>
          <w:shd w:val="clear" w:color="auto" w:fill="F7F7F8"/>
        </w:rPr>
        <w:t>@Profile</w:t>
      </w:r>
      <w:r>
        <w:rPr>
          <w:rFonts w:hint="eastAsia"/>
        </w:rPr>
        <w:t>，会出现一个特殊的场景：在</w:t>
      </w:r>
      <w:r w:rsidR="00D64641">
        <w:rPr>
          <w:rFonts w:ascii="Consolas" w:hAnsi="Consolas"/>
          <w:sz w:val="23"/>
          <w:szCs w:val="23"/>
          <w:shd w:val="clear" w:color="auto" w:fill="F7F7F8"/>
        </w:rPr>
        <w:t>@Bean</w:t>
      </w:r>
      <w:r w:rsidR="00D64641">
        <w:rPr>
          <w:rFonts w:hint="eastAsia"/>
        </w:rPr>
        <w:t>方法重载的情况下具有相同的方法名（与构造函数重载类似），</w:t>
      </w:r>
      <w:r w:rsidR="00D64641">
        <w:rPr>
          <w:rFonts w:ascii="Consolas" w:hAnsi="Consolas"/>
          <w:sz w:val="23"/>
          <w:szCs w:val="23"/>
          <w:shd w:val="clear" w:color="auto" w:fill="F7F7F8"/>
        </w:rPr>
        <w:t>@Profile</w:t>
      </w:r>
      <w:r w:rsidR="00D64641">
        <w:rPr>
          <w:rFonts w:hint="eastAsia"/>
        </w:rPr>
        <w:t>需要在所有的重载方法上</w:t>
      </w:r>
      <w:r w:rsidR="000E3722">
        <w:rPr>
          <w:rFonts w:hint="eastAsia"/>
        </w:rPr>
        <w:t>声明一致。若声明不一致，那么只有在重载方法上声明的第一个条件生效。因此</w:t>
      </w:r>
      <w:r w:rsidR="000E3722">
        <w:rPr>
          <w:rFonts w:ascii="Consolas" w:hAnsi="Consolas"/>
          <w:sz w:val="23"/>
          <w:szCs w:val="23"/>
          <w:shd w:val="clear" w:color="auto" w:fill="F7F7F8"/>
        </w:rPr>
        <w:t>@Profile</w:t>
      </w:r>
      <w:r w:rsidR="000E3722">
        <w:rPr>
          <w:rFonts w:hint="eastAsia"/>
        </w:rPr>
        <w:t>并非用于在某个特殊参数下选择其中一个重载方法；所有工厂方法的解析</w:t>
      </w:r>
      <w:r w:rsidR="005703E5">
        <w:rPr>
          <w:rFonts w:hint="eastAsia"/>
        </w:rPr>
        <w:t>都遵循在创建时</w:t>
      </w:r>
      <w:r w:rsidR="005703E5">
        <w:rPr>
          <w:rFonts w:hint="eastAsia"/>
        </w:rPr>
        <w:t>S</w:t>
      </w:r>
      <w:r w:rsidR="005703E5">
        <w:t>pring</w:t>
      </w:r>
      <w:r w:rsidR="005703E5">
        <w:rPr>
          <w:rFonts w:hint="eastAsia"/>
        </w:rPr>
        <w:t>的构造方法解析算法。</w:t>
      </w:r>
    </w:p>
    <w:p w14:paraId="13619C03" w14:textId="6D435D66" w:rsidR="005703E5" w:rsidRDefault="005703E5" w:rsidP="005703E5">
      <w:pPr>
        <w:pStyle w:val="ae"/>
        <w:ind w:left="840"/>
      </w:pPr>
      <w:r>
        <w:rPr>
          <w:rFonts w:hint="eastAsia"/>
        </w:rPr>
        <w:t>若你想在不同</w:t>
      </w:r>
      <w:r>
        <w:rPr>
          <w:rFonts w:hint="eastAsia"/>
        </w:rPr>
        <w:t>profile</w:t>
      </w:r>
      <w:r>
        <w:rPr>
          <w:rFonts w:hint="eastAsia"/>
        </w:rPr>
        <w:t>条件下定义不同的</w:t>
      </w:r>
      <w:r>
        <w:rPr>
          <w:rFonts w:hint="eastAsia"/>
        </w:rPr>
        <w:t>bean</w:t>
      </w:r>
      <w:r>
        <w:rPr>
          <w:rFonts w:hint="eastAsia"/>
        </w:rPr>
        <w:t>，使用不同的</w:t>
      </w:r>
      <w:r>
        <w:rPr>
          <w:rFonts w:hint="eastAsia"/>
        </w:rPr>
        <w:t>Java</w:t>
      </w:r>
      <w:r>
        <w:rPr>
          <w:rFonts w:hint="eastAsia"/>
        </w:rPr>
        <w:t>方法名，通过</w:t>
      </w:r>
      <w:r>
        <w:rPr>
          <w:rFonts w:ascii="Consolas" w:hAnsi="Consolas"/>
          <w:sz w:val="23"/>
          <w:szCs w:val="23"/>
          <w:shd w:val="clear" w:color="auto" w:fill="F7F7F8"/>
        </w:rPr>
        <w:t>@Bean</w:t>
      </w:r>
      <w:r>
        <w:rPr>
          <w:rFonts w:hint="eastAsia"/>
        </w:rPr>
        <w:t>的</w:t>
      </w:r>
      <w:r>
        <w:rPr>
          <w:rFonts w:hint="eastAsia"/>
        </w:rPr>
        <w:t>name</w:t>
      </w:r>
      <w:r>
        <w:rPr>
          <w:rFonts w:hint="eastAsia"/>
        </w:rPr>
        <w:t>属性，指向同一个</w:t>
      </w:r>
      <w:r>
        <w:rPr>
          <w:rFonts w:hint="eastAsia"/>
        </w:rPr>
        <w:t>bean</w:t>
      </w:r>
      <w:r>
        <w:rPr>
          <w:rFonts w:hint="eastAsia"/>
        </w:rPr>
        <w:t>名，</w:t>
      </w:r>
      <w:r w:rsidR="00A76E20">
        <w:rPr>
          <w:rFonts w:hint="eastAsia"/>
        </w:rPr>
        <w:t>就如上述例子一样。</w:t>
      </w:r>
      <w:r w:rsidR="00B74C05">
        <w:rPr>
          <w:rFonts w:hint="eastAsia"/>
        </w:rPr>
        <w:t>若方法参数签名都一样（</w:t>
      </w:r>
      <w:r w:rsidR="00D3594C">
        <w:rPr>
          <w:rFonts w:hint="eastAsia"/>
        </w:rPr>
        <w:t>例如都是无参工厂方法</w:t>
      </w:r>
      <w:r w:rsidR="00B74C05">
        <w:rPr>
          <w:rFonts w:hint="eastAsia"/>
        </w:rPr>
        <w:t>）</w:t>
      </w:r>
      <w:r w:rsidR="00D3594C">
        <w:rPr>
          <w:rFonts w:hint="eastAsia"/>
        </w:rPr>
        <w:t>，因为在一个类中同样参数列表的方法必须不同名（即方法唯一性），这是在有效的</w:t>
      </w:r>
      <w:r w:rsidR="00D3594C">
        <w:rPr>
          <w:rFonts w:hint="eastAsia"/>
        </w:rPr>
        <w:t>Java</w:t>
      </w:r>
      <w:r w:rsidR="00D3594C">
        <w:rPr>
          <w:rFonts w:hint="eastAsia"/>
        </w:rPr>
        <w:t>类中实现上述情景的唯一途径。</w:t>
      </w:r>
    </w:p>
    <w:p w14:paraId="4C630778" w14:textId="691DCBE4" w:rsidR="00D3594C" w:rsidRPr="00D3594C" w:rsidRDefault="00D3594C" w:rsidP="00D3594C">
      <w:pPr>
        <w:ind w:firstLine="480"/>
        <w:rPr>
          <w:sz w:val="24"/>
          <w:szCs w:val="28"/>
        </w:rPr>
      </w:pPr>
      <w:r w:rsidRPr="00D3594C">
        <w:rPr>
          <w:rFonts w:hint="eastAsia"/>
          <w:sz w:val="24"/>
          <w:szCs w:val="28"/>
        </w:rPr>
        <w:lastRenderedPageBreak/>
        <w:t>X</w:t>
      </w:r>
      <w:r w:rsidRPr="00D3594C">
        <w:rPr>
          <w:sz w:val="24"/>
          <w:szCs w:val="28"/>
        </w:rPr>
        <w:t>ML</w:t>
      </w:r>
      <w:r w:rsidRPr="00D3594C">
        <w:rPr>
          <w:rFonts w:hint="eastAsia"/>
          <w:sz w:val="24"/>
          <w:szCs w:val="28"/>
        </w:rPr>
        <w:t>的</w:t>
      </w:r>
      <w:r w:rsidRPr="00D3594C">
        <w:rPr>
          <w:rFonts w:hint="eastAsia"/>
          <w:sz w:val="24"/>
          <w:szCs w:val="28"/>
        </w:rPr>
        <w:t>bean</w:t>
      </w:r>
      <w:r w:rsidRPr="00D3594C">
        <w:rPr>
          <w:rFonts w:hint="eastAsia"/>
          <w:sz w:val="24"/>
          <w:szCs w:val="28"/>
        </w:rPr>
        <w:t>定义</w:t>
      </w:r>
      <w:r w:rsidRPr="00D3594C">
        <w:rPr>
          <w:rFonts w:hint="eastAsia"/>
          <w:sz w:val="24"/>
          <w:szCs w:val="28"/>
        </w:rPr>
        <w:t>profile</w:t>
      </w:r>
    </w:p>
    <w:p w14:paraId="3E8FD1E4" w14:textId="7789490E" w:rsidR="007B3A57" w:rsidRDefault="00AA07CD" w:rsidP="00AA07CD">
      <w:pPr>
        <w:ind w:firstLine="420"/>
      </w:pPr>
      <w:r>
        <w:rPr>
          <w:rFonts w:hint="eastAsia"/>
        </w:rPr>
        <w:t>X</w:t>
      </w:r>
      <w:r>
        <w:t>ML</w:t>
      </w:r>
      <w:r>
        <w:rPr>
          <w:rFonts w:hint="eastAsia"/>
        </w:rPr>
        <w:t>中对应的是</w:t>
      </w:r>
      <w:r>
        <w:rPr>
          <w:rFonts w:ascii="Consolas" w:hAnsi="Consolas"/>
          <w:sz w:val="23"/>
          <w:szCs w:val="23"/>
          <w:shd w:val="clear" w:color="auto" w:fill="F7F7F8"/>
        </w:rPr>
        <w:t>&lt;beans&gt;</w:t>
      </w:r>
      <w:r>
        <w:rPr>
          <w:rFonts w:hint="eastAsia"/>
        </w:rPr>
        <w:t>元素的</w:t>
      </w:r>
      <w:r>
        <w:rPr>
          <w:rFonts w:ascii="Consolas" w:hAnsi="Consolas"/>
          <w:sz w:val="23"/>
          <w:szCs w:val="23"/>
          <w:shd w:val="clear" w:color="auto" w:fill="F7F7F8"/>
        </w:rPr>
        <w:t>profile</w:t>
      </w:r>
      <w:r>
        <w:rPr>
          <w:rFonts w:hint="eastAsia"/>
        </w:rPr>
        <w:t>属性。上述配置例子可以重写为</w:t>
      </w:r>
      <w:r>
        <w:rPr>
          <w:rFonts w:hint="eastAsia"/>
        </w:rPr>
        <w:t>X</w:t>
      </w:r>
      <w:r>
        <w:t>ML</w:t>
      </w:r>
      <w:r>
        <w:rPr>
          <w:rFonts w:hint="eastAsia"/>
        </w:rPr>
        <w:t>如下：</w:t>
      </w:r>
    </w:p>
    <w:p w14:paraId="68C48389" w14:textId="77777777" w:rsidR="00AA07CD" w:rsidRDefault="00AA07CD" w:rsidP="00AA07CD">
      <w:pPr>
        <w:ind w:firstLine="420"/>
      </w:pPr>
    </w:p>
    <w:p w14:paraId="7C061C04"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profile</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"development"</w:t>
      </w:r>
    </w:p>
    <w:p w14:paraId="116DC01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"http://www.springframework.org/schema/beans"</w:t>
      </w:r>
    </w:p>
    <w:p w14:paraId="3A6FD959"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xmlns:xsi</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"http://www.w3.org/2001/XMLSchema-instance"</w:t>
      </w:r>
    </w:p>
    <w:p w14:paraId="6FF209B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xmlns:jdbc</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"http://www.springframework.org/schema/jdbc"</w:t>
      </w:r>
    </w:p>
    <w:p w14:paraId="336C92C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xsi:schemaLocation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w:t>
      </w:r>
      <w:r w:rsidRPr="00AA07CD">
        <w:rPr>
          <w:rFonts w:ascii="Consolas" w:eastAsia="宋体" w:hAnsi="Consolas" w:cs="宋体"/>
          <w:color w:val="008080"/>
          <w:kern w:val="0"/>
          <w:sz w:val="24"/>
          <w:szCs w:val="24"/>
        </w:rPr>
        <w:t>&gt;</w:t>
      </w:r>
    </w:p>
    <w:p w14:paraId="674753D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67B1B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id</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"dataSource"</w:t>
      </w:r>
      <w:r w:rsidRPr="00AA07CD">
        <w:rPr>
          <w:rFonts w:ascii="Consolas" w:eastAsia="宋体" w:hAnsi="Consolas" w:cs="宋体"/>
          <w:color w:val="008080"/>
          <w:kern w:val="0"/>
          <w:sz w:val="24"/>
          <w:szCs w:val="24"/>
        </w:rPr>
        <w:t>&gt;</w:t>
      </w:r>
    </w:p>
    <w:p w14:paraId="4318F70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"classpath:com/bank/config/sql/schema.sql"</w:t>
      </w:r>
      <w:r w:rsidRPr="00AA07CD">
        <w:rPr>
          <w:rFonts w:ascii="Consolas" w:eastAsia="宋体" w:hAnsi="Consolas" w:cs="宋体"/>
          <w:color w:val="008080"/>
          <w:kern w:val="0"/>
          <w:sz w:val="24"/>
          <w:szCs w:val="24"/>
        </w:rPr>
        <w:t>/&gt;</w:t>
      </w:r>
    </w:p>
    <w:p w14:paraId="2FC950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"classpath:com/bank/config/sql/test-data.sql"</w:t>
      </w:r>
      <w:r w:rsidRPr="00AA07CD">
        <w:rPr>
          <w:rFonts w:ascii="Consolas" w:eastAsia="宋体" w:hAnsi="Consolas" w:cs="宋体"/>
          <w:color w:val="008080"/>
          <w:kern w:val="0"/>
          <w:sz w:val="24"/>
          <w:szCs w:val="24"/>
        </w:rPr>
        <w:t>/&gt;</w:t>
      </w:r>
    </w:p>
    <w:p w14:paraId="5917EA5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&lt;/jdbc:embedded-database&gt;</w:t>
      </w:r>
    </w:p>
    <w:p w14:paraId="0585A5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&lt;/beans&gt;</w:t>
      </w:r>
    </w:p>
    <w:p w14:paraId="554AC9E4" w14:textId="77777777" w:rsidR="00AA07CD" w:rsidRPr="008C14DD" w:rsidRDefault="00AA07CD" w:rsidP="007B3A57">
      <w:pPr>
        <w:ind w:firstLine="40"/>
        <w:rPr>
          <w:sz w:val="2"/>
          <w:szCs w:val="2"/>
        </w:rPr>
      </w:pPr>
    </w:p>
    <w:p w14:paraId="48CCF62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profile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"production"</w:t>
      </w:r>
    </w:p>
    <w:p w14:paraId="7A0BA010"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"http://www.springframework.org/schema/beans"</w:t>
      </w:r>
    </w:p>
    <w:p w14:paraId="2B086F9D"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xmlns:xsi</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"http://www.w3.org/2001/XMLSchema-instance"</w:t>
      </w:r>
    </w:p>
    <w:p w14:paraId="7DAE9FCA"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xmlns:jee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"http://www.springframework.org/schema/jee"</w:t>
      </w:r>
    </w:p>
    <w:p w14:paraId="2F350CB5"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xsi:schemaLocation</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w:t>
      </w:r>
      <w:r w:rsidRPr="008C14DD">
        <w:rPr>
          <w:rFonts w:ascii="Consolas" w:eastAsia="宋体" w:hAnsi="Consolas" w:cs="宋体"/>
          <w:color w:val="008080"/>
          <w:kern w:val="0"/>
          <w:sz w:val="24"/>
          <w:szCs w:val="24"/>
        </w:rPr>
        <w:t>&gt;</w:t>
      </w:r>
    </w:p>
    <w:p w14:paraId="21354D3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DF8861"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8080"/>
          <w:kern w:val="0"/>
          <w:sz w:val="24"/>
          <w:szCs w:val="24"/>
        </w:rPr>
        <w:t>&lt;jee:jndi-lookup</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id</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"dataSource"</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jndi-name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"java:comp/env/jdbc/datasource"</w:t>
      </w:r>
      <w:r w:rsidRPr="008C14DD">
        <w:rPr>
          <w:rFonts w:ascii="Consolas" w:eastAsia="宋体" w:hAnsi="Consolas" w:cs="宋体"/>
          <w:color w:val="008080"/>
          <w:kern w:val="0"/>
          <w:sz w:val="24"/>
          <w:szCs w:val="24"/>
        </w:rPr>
        <w:t>/&gt;</w:t>
      </w:r>
    </w:p>
    <w:p w14:paraId="5E7FA576"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&lt;/beans&gt;</w:t>
      </w:r>
    </w:p>
    <w:p w14:paraId="654A6608" w14:textId="4A2826EA" w:rsidR="001F5301" w:rsidRDefault="008C14DD" w:rsidP="001F5301">
      <w:pPr>
        <w:ind w:firstLine="420"/>
      </w:pPr>
      <w:r>
        <w:rPr>
          <w:rFonts w:hint="eastAsia"/>
        </w:rPr>
        <w:t>也可以避免分开两个文件，在同一个文件内使用内嵌</w:t>
      </w:r>
      <w:r>
        <w:rPr>
          <w:rFonts w:ascii="Consolas" w:hAnsi="Consolas"/>
          <w:sz w:val="23"/>
          <w:szCs w:val="23"/>
          <w:shd w:val="clear" w:color="auto" w:fill="F7F7F8"/>
        </w:rPr>
        <w:t>&lt;beans/&gt;</w:t>
      </w:r>
      <w:r>
        <w:rPr>
          <w:rFonts w:hint="eastAsia"/>
        </w:rPr>
        <w:t>元素</w:t>
      </w:r>
      <w:r w:rsidR="00537579">
        <w:rPr>
          <w:rFonts w:hint="eastAsia"/>
        </w:rPr>
        <w:t>：</w:t>
      </w:r>
    </w:p>
    <w:p w14:paraId="67B154D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"http://www.springframework.org/schema/beans"</w:t>
      </w:r>
    </w:p>
    <w:p w14:paraId="19114DE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xmlns:xsi</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"http://www.w3.org/2001/XMLSchema-instance"</w:t>
      </w:r>
    </w:p>
    <w:p w14:paraId="47E6191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xmlns:jdbc</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"http://www.springframework.org/schema/jdbc"</w:t>
      </w:r>
    </w:p>
    <w:p w14:paraId="615D6B7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xmlns:jee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"http://www.springframework.org/schema/jee"</w:t>
      </w:r>
    </w:p>
    <w:p w14:paraId="57F05B1E"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xsi:schemaLocation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w:t>
      </w:r>
      <w:r w:rsidRPr="00537579">
        <w:rPr>
          <w:rFonts w:ascii="Consolas" w:eastAsia="宋体" w:hAnsi="Consolas" w:cs="宋体"/>
          <w:color w:val="008080"/>
          <w:kern w:val="0"/>
          <w:sz w:val="24"/>
          <w:szCs w:val="24"/>
        </w:rPr>
        <w:t>&gt;</w:t>
      </w:r>
    </w:p>
    <w:p w14:paraId="3AE4722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C1D5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i/>
          <w:iCs/>
          <w:color w:val="999988"/>
          <w:kern w:val="0"/>
          <w:sz w:val="24"/>
          <w:szCs w:val="24"/>
        </w:rPr>
        <w:t>&lt;!-- other bean definitions --&gt;</w:t>
      </w:r>
    </w:p>
    <w:p w14:paraId="2AFF0812"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E5767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"development"</w:t>
      </w:r>
      <w:r w:rsidRPr="00537579">
        <w:rPr>
          <w:rFonts w:ascii="Consolas" w:eastAsia="宋体" w:hAnsi="Consolas" w:cs="宋体"/>
          <w:color w:val="008080"/>
          <w:kern w:val="0"/>
          <w:sz w:val="24"/>
          <w:szCs w:val="24"/>
        </w:rPr>
        <w:t>&gt;</w:t>
      </w:r>
    </w:p>
    <w:p w14:paraId="41FEFB4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color w:val="008080"/>
          <w:kern w:val="0"/>
          <w:sz w:val="24"/>
          <w:szCs w:val="24"/>
        </w:rPr>
        <w:t>&gt;</w:t>
      </w:r>
    </w:p>
    <w:p w14:paraId="6DFB1EF8"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lastRenderedPageBreak/>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"classpath:com/bank/config/sql/schema.sql"</w:t>
      </w:r>
      <w:r w:rsidRPr="00537579">
        <w:rPr>
          <w:rFonts w:ascii="Consolas" w:eastAsia="宋体" w:hAnsi="Consolas" w:cs="宋体"/>
          <w:color w:val="008080"/>
          <w:kern w:val="0"/>
          <w:sz w:val="24"/>
          <w:szCs w:val="24"/>
        </w:rPr>
        <w:t>/&gt;</w:t>
      </w:r>
    </w:p>
    <w:p w14:paraId="55E00F2C"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"classpath:com/bank/config/sql/test-data.sql"</w:t>
      </w:r>
      <w:r w:rsidRPr="00537579">
        <w:rPr>
          <w:rFonts w:ascii="Consolas" w:eastAsia="宋体" w:hAnsi="Consolas" w:cs="宋体"/>
          <w:color w:val="008080"/>
          <w:kern w:val="0"/>
          <w:sz w:val="24"/>
          <w:szCs w:val="24"/>
        </w:rPr>
        <w:t>/&gt;</w:t>
      </w:r>
    </w:p>
    <w:p w14:paraId="0FB2E73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&lt;/jdbc:embedded-database&gt;</w:t>
      </w:r>
    </w:p>
    <w:p w14:paraId="5D5D402F"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5D743A0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E39236"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"production"</w:t>
      </w:r>
      <w:r w:rsidRPr="00537579">
        <w:rPr>
          <w:rFonts w:ascii="Consolas" w:eastAsia="宋体" w:hAnsi="Consolas" w:cs="宋体"/>
          <w:color w:val="008080"/>
          <w:kern w:val="0"/>
          <w:sz w:val="24"/>
          <w:szCs w:val="24"/>
        </w:rPr>
        <w:t>&gt;</w:t>
      </w:r>
    </w:p>
    <w:p w14:paraId="0B6CEFC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&lt;jee:jndi-lookup</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jndi-name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"java:comp/env/jdbc/datasource"</w:t>
      </w:r>
      <w:r w:rsidRPr="00537579">
        <w:rPr>
          <w:rFonts w:ascii="Consolas" w:eastAsia="宋体" w:hAnsi="Consolas" w:cs="宋体"/>
          <w:color w:val="008080"/>
          <w:kern w:val="0"/>
          <w:sz w:val="24"/>
          <w:szCs w:val="24"/>
        </w:rPr>
        <w:t>/&gt;</w:t>
      </w:r>
    </w:p>
    <w:p w14:paraId="6D371D5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766DD5C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&lt;/beans&gt;</w:t>
      </w:r>
    </w:p>
    <w:p w14:paraId="0169BCAC" w14:textId="72081917" w:rsidR="00537579" w:rsidRDefault="00537579" w:rsidP="001F5301">
      <w:pPr>
        <w:ind w:firstLine="460"/>
      </w:pPr>
      <w:r>
        <w:rPr>
          <w:rFonts w:ascii="Consolas" w:hAnsi="Consolas"/>
          <w:sz w:val="23"/>
          <w:szCs w:val="23"/>
          <w:shd w:val="clear" w:color="auto" w:fill="F7F7F8"/>
        </w:rPr>
        <w:t>spring-bean.xsd</w:t>
      </w:r>
      <w:r>
        <w:rPr>
          <w:rFonts w:hint="eastAsia"/>
        </w:rPr>
        <w:t>文件约束了</w:t>
      </w:r>
      <w:r>
        <w:rPr>
          <w:rFonts w:hint="eastAsia"/>
        </w:rPr>
        <w:t>beans</w:t>
      </w:r>
      <w:r>
        <w:rPr>
          <w:rFonts w:hint="eastAsia"/>
        </w:rPr>
        <w:t>标签必须是文件的最后一个。这在保证灵活性的同时避免了</w:t>
      </w:r>
      <w:r>
        <w:rPr>
          <w:rFonts w:hint="eastAsia"/>
        </w:rPr>
        <w:t>X</w:t>
      </w:r>
      <w:r>
        <w:t>ML</w:t>
      </w:r>
      <w:r>
        <w:rPr>
          <w:rFonts w:hint="eastAsia"/>
        </w:rPr>
        <w:t>文件的混乱。</w:t>
      </w:r>
    </w:p>
    <w:p w14:paraId="3BB7731A" w14:textId="4835507F" w:rsidR="00537579" w:rsidRPr="00537579" w:rsidRDefault="00537579" w:rsidP="001F5301">
      <w:pPr>
        <w:ind w:firstLine="480"/>
        <w:rPr>
          <w:sz w:val="24"/>
          <w:szCs w:val="28"/>
        </w:rPr>
      </w:pPr>
      <w:r w:rsidRPr="00537579">
        <w:rPr>
          <w:rFonts w:hint="eastAsia"/>
          <w:sz w:val="24"/>
          <w:szCs w:val="28"/>
        </w:rPr>
        <w:t>激活</w:t>
      </w:r>
      <w:r w:rsidRPr="00537579">
        <w:rPr>
          <w:rFonts w:hint="eastAsia"/>
          <w:sz w:val="24"/>
          <w:szCs w:val="28"/>
        </w:rPr>
        <w:t>profile</w:t>
      </w:r>
    </w:p>
    <w:p w14:paraId="7E77D2C9" w14:textId="2169BC2F" w:rsidR="008C14DD" w:rsidRDefault="00537579" w:rsidP="00537579">
      <w:pPr>
        <w:ind w:firstLine="420"/>
      </w:pPr>
      <w:r>
        <w:rPr>
          <w:rFonts w:hint="eastAsia"/>
        </w:rPr>
        <w:t>现在</w:t>
      </w:r>
      <w:r w:rsidR="000057FC">
        <w:rPr>
          <w:rFonts w:hint="eastAsia"/>
        </w:rPr>
        <w:t>我们已经更新了我们的配置，我们仍然需要告诉</w:t>
      </w:r>
      <w:r w:rsidR="000057FC">
        <w:rPr>
          <w:rFonts w:hint="eastAsia"/>
        </w:rPr>
        <w:t>S</w:t>
      </w:r>
      <w:r w:rsidR="000057FC">
        <w:t>pring</w:t>
      </w:r>
      <w:r w:rsidR="000057FC">
        <w:rPr>
          <w:rFonts w:hint="eastAsia"/>
        </w:rPr>
        <w:t>哪个</w:t>
      </w:r>
      <w:r w:rsidR="000057FC">
        <w:rPr>
          <w:rFonts w:hint="eastAsia"/>
        </w:rPr>
        <w:t>profile</w:t>
      </w:r>
      <w:r w:rsidR="000057FC">
        <w:rPr>
          <w:rFonts w:hint="eastAsia"/>
        </w:rPr>
        <w:t>应该激活。如果我们马上启动例程，会看到</w:t>
      </w:r>
      <w:r w:rsidR="000057FC">
        <w:rPr>
          <w:rFonts w:ascii="Consolas" w:hAnsi="Consolas"/>
          <w:sz w:val="23"/>
          <w:szCs w:val="23"/>
          <w:shd w:val="clear" w:color="auto" w:fill="F7F7F8"/>
        </w:rPr>
        <w:t>NoSuchBeanDefinitionException</w:t>
      </w:r>
      <w:r w:rsidR="000057FC">
        <w:rPr>
          <w:rFonts w:hint="eastAsia"/>
        </w:rPr>
        <w:t>异常抛出，因为容器不能找到命名为</w:t>
      </w:r>
      <w:r w:rsidR="000057FC">
        <w:rPr>
          <w:rFonts w:ascii="Consolas" w:hAnsi="Consolas"/>
          <w:sz w:val="23"/>
          <w:szCs w:val="23"/>
          <w:shd w:val="clear" w:color="auto" w:fill="F7F7F8"/>
        </w:rPr>
        <w:t>dataSource</w:t>
      </w:r>
      <w:r w:rsidR="000057FC">
        <w:rPr>
          <w:rFonts w:hint="eastAsia"/>
        </w:rPr>
        <w:t>的</w:t>
      </w:r>
      <w:r w:rsidR="000057FC">
        <w:rPr>
          <w:rFonts w:hint="eastAsia"/>
        </w:rPr>
        <w:t>bean</w:t>
      </w:r>
      <w:r w:rsidR="000057FC">
        <w:rPr>
          <w:rFonts w:hint="eastAsia"/>
        </w:rPr>
        <w:t>。</w:t>
      </w:r>
    </w:p>
    <w:p w14:paraId="706526B8" w14:textId="76F4F10A" w:rsidR="000057FC" w:rsidRDefault="00A1655C" w:rsidP="00537579">
      <w:pPr>
        <w:ind w:firstLine="420"/>
      </w:pPr>
      <w:r>
        <w:rPr>
          <w:rFonts w:hint="eastAsia"/>
        </w:rPr>
        <w:t>激活</w:t>
      </w:r>
      <w:r>
        <w:rPr>
          <w:rFonts w:hint="eastAsia"/>
        </w:rPr>
        <w:t>profile</w:t>
      </w:r>
      <w:r>
        <w:rPr>
          <w:rFonts w:hint="eastAsia"/>
        </w:rPr>
        <w:t>有多种方式，最直接的是通过</w:t>
      </w:r>
      <w:r>
        <w:rPr>
          <w:rFonts w:ascii="Consolas" w:hAnsi="Consolas"/>
          <w:sz w:val="23"/>
          <w:szCs w:val="23"/>
          <w:shd w:val="clear" w:color="auto" w:fill="F7F7F8"/>
        </w:rPr>
        <w:t>ApplicationContext</w:t>
      </w:r>
      <w:r>
        <w:rPr>
          <w:rFonts w:hint="eastAsia"/>
        </w:rPr>
        <w:t>调用</w:t>
      </w:r>
      <w:r>
        <w:rPr>
          <w:rFonts w:ascii="Consolas" w:hAnsi="Consolas"/>
          <w:sz w:val="23"/>
          <w:szCs w:val="23"/>
          <w:shd w:val="clear" w:color="auto" w:fill="F7F7F8"/>
        </w:rPr>
        <w:t>Environment</w:t>
      </w:r>
      <w:r>
        <w:rPr>
          <w:rFonts w:hint="eastAsia"/>
        </w:rPr>
        <w:t>的</w:t>
      </w:r>
      <w:r>
        <w:rPr>
          <w:rFonts w:hint="eastAsia"/>
        </w:rPr>
        <w:t>A</w:t>
      </w:r>
      <w:r>
        <w:t>PI</w:t>
      </w:r>
      <w:r>
        <w:rPr>
          <w:rFonts w:hint="eastAsia"/>
        </w:rPr>
        <w:t>编程式激活：</w:t>
      </w:r>
    </w:p>
    <w:p w14:paraId="2508B153"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 xml:space="preserve">AnnotationConfigApplicationContext ctx = </w:t>
      </w:r>
      <w:r w:rsidRPr="00A1655C">
        <w:rPr>
          <w:rFonts w:ascii="Consolas" w:eastAsia="宋体" w:hAnsi="Consolas" w:cs="宋体"/>
          <w:b/>
          <w:bCs/>
          <w:color w:val="000000"/>
          <w:kern w:val="0"/>
          <w:sz w:val="24"/>
          <w:szCs w:val="24"/>
        </w:rPr>
        <w:t>new</w:t>
      </w:r>
      <w:r w:rsidRPr="00A1655C">
        <w:rPr>
          <w:rFonts w:ascii="Consolas" w:eastAsia="宋体" w:hAnsi="Consolas" w:cs="宋体"/>
          <w:kern w:val="0"/>
          <w:sz w:val="24"/>
          <w:szCs w:val="24"/>
        </w:rPr>
        <w:t xml:space="preserve"> AnnotationConfigApplicationContext();</w:t>
      </w:r>
    </w:p>
    <w:p w14:paraId="5987884E"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ctx.getEnvironment().setActiveProfiles(</w:t>
      </w:r>
      <w:r w:rsidRPr="00A1655C">
        <w:rPr>
          <w:rFonts w:ascii="Consolas" w:eastAsia="宋体" w:hAnsi="Consolas" w:cs="宋体"/>
          <w:color w:val="DD1144"/>
          <w:kern w:val="0"/>
          <w:sz w:val="24"/>
          <w:szCs w:val="24"/>
        </w:rPr>
        <w:t>"development"</w:t>
      </w:r>
      <w:r w:rsidRPr="00A1655C">
        <w:rPr>
          <w:rFonts w:ascii="Consolas" w:eastAsia="宋体" w:hAnsi="Consolas" w:cs="宋体"/>
          <w:kern w:val="0"/>
          <w:sz w:val="24"/>
          <w:szCs w:val="24"/>
        </w:rPr>
        <w:t>);</w:t>
      </w:r>
    </w:p>
    <w:p w14:paraId="3F84F94B" w14:textId="3D842A3F"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ctx.register(SomeConfig.class,StandaloneDataConfig.class,JndiDataConfig.class);</w:t>
      </w:r>
    </w:p>
    <w:p w14:paraId="6B5C8DBB"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ctx.refresh();</w:t>
      </w:r>
    </w:p>
    <w:p w14:paraId="2DD0112F" w14:textId="6130E53A" w:rsidR="00A1655C" w:rsidRDefault="007722B5" w:rsidP="00537579">
      <w:pPr>
        <w:ind w:firstLine="420"/>
      </w:pPr>
      <w:r>
        <w:rPr>
          <w:rFonts w:hint="eastAsia"/>
        </w:rPr>
        <w:t>同样，</w:t>
      </w:r>
      <w:r>
        <w:rPr>
          <w:rFonts w:hint="eastAsia"/>
        </w:rPr>
        <w:t>profile</w:t>
      </w:r>
      <w:r>
        <w:rPr>
          <w:rFonts w:hint="eastAsia"/>
        </w:rPr>
        <w:t>也可以通过</w:t>
      </w:r>
      <w:r>
        <w:rPr>
          <w:rFonts w:ascii="Consolas" w:hAnsi="Consolas"/>
          <w:sz w:val="23"/>
          <w:szCs w:val="23"/>
          <w:shd w:val="clear" w:color="auto" w:fill="F7F7F8"/>
        </w:rPr>
        <w:t>spring.profiles.active</w:t>
      </w:r>
      <w:r>
        <w:rPr>
          <w:rFonts w:hint="eastAsia"/>
        </w:rPr>
        <w:t>属性来声明式激活，这个属性可以声明在系统环境变量，</w:t>
      </w:r>
      <w:r>
        <w:rPr>
          <w:rFonts w:hint="eastAsia"/>
        </w:rPr>
        <w:t>J</w:t>
      </w:r>
      <w:r>
        <w:t>VM</w:t>
      </w:r>
      <w:r>
        <w:rPr>
          <w:rFonts w:hint="eastAsia"/>
        </w:rPr>
        <w:t>系统属性，</w:t>
      </w:r>
      <w:r>
        <w:rPr>
          <w:rFonts w:ascii="Consolas" w:hAnsi="Consolas"/>
          <w:sz w:val="23"/>
          <w:szCs w:val="23"/>
          <w:shd w:val="clear" w:color="auto" w:fill="F7F7F8"/>
        </w:rPr>
        <w:t>web.xml</w:t>
      </w:r>
      <w:r>
        <w:rPr>
          <w:rFonts w:hint="eastAsia"/>
        </w:rPr>
        <w:t>内</w:t>
      </w:r>
      <w:r>
        <w:rPr>
          <w:rFonts w:hint="eastAsia"/>
        </w:rPr>
        <w:t>servlet</w:t>
      </w:r>
      <w:r>
        <w:rPr>
          <w:rFonts w:hint="eastAsia"/>
        </w:rPr>
        <w:t>上下文参数，甚至是</w:t>
      </w:r>
      <w:r>
        <w:rPr>
          <w:rFonts w:hint="eastAsia"/>
        </w:rPr>
        <w:t>J</w:t>
      </w:r>
      <w:r>
        <w:t>NDI</w:t>
      </w:r>
      <w:r>
        <w:rPr>
          <w:rFonts w:hint="eastAsia"/>
        </w:rPr>
        <w:t>中的属性值（详见</w:t>
      </w:r>
      <w:hyperlink r:id="rId188" w:anchor="beans-property-source-abstraction" w:history="1">
        <w:r w:rsidRPr="007722B5">
          <w:rPr>
            <w:rStyle w:val="a8"/>
          </w:rPr>
          <w:t>PropertySource abstraction</w:t>
        </w:r>
      </w:hyperlink>
      <w:r>
        <w:rPr>
          <w:rFonts w:hint="eastAsia"/>
        </w:rPr>
        <w:t>）。在集成测试中，</w:t>
      </w:r>
      <w:r w:rsidR="00D72895">
        <w:rPr>
          <w:rFonts w:hint="eastAsia"/>
        </w:rPr>
        <w:t>可</w:t>
      </w:r>
      <w:r>
        <w:rPr>
          <w:rFonts w:hint="eastAsia"/>
        </w:rPr>
        <w:t>通过</w:t>
      </w:r>
      <w:r>
        <w:rPr>
          <w:rFonts w:ascii="Consolas" w:hAnsi="Consolas"/>
          <w:sz w:val="23"/>
          <w:szCs w:val="23"/>
          <w:shd w:val="clear" w:color="auto" w:fill="F7F7F8"/>
        </w:rPr>
        <w:t>spring-test</w:t>
      </w:r>
      <w:r>
        <w:rPr>
          <w:rFonts w:hint="eastAsia"/>
        </w:rPr>
        <w:t>模块中</w:t>
      </w:r>
      <w:r w:rsidR="00D72895">
        <w:rPr>
          <w:rFonts w:hint="eastAsia"/>
        </w:rPr>
        <w:t>的</w:t>
      </w:r>
      <w:r w:rsidR="00D72895">
        <w:rPr>
          <w:rFonts w:ascii="Consolas" w:hAnsi="Consolas"/>
          <w:sz w:val="23"/>
          <w:szCs w:val="23"/>
          <w:shd w:val="clear" w:color="auto" w:fill="F7F7F8"/>
        </w:rPr>
        <w:t>@ActiveProfiles</w:t>
      </w:r>
      <w:r w:rsidR="00D72895">
        <w:rPr>
          <w:rFonts w:hint="eastAsia"/>
        </w:rPr>
        <w:t>注解来激活</w:t>
      </w:r>
      <w:r w:rsidR="00D72895">
        <w:rPr>
          <w:rFonts w:hint="eastAsia"/>
        </w:rPr>
        <w:t>profile</w:t>
      </w:r>
      <w:r w:rsidR="00D72895">
        <w:rPr>
          <w:rFonts w:hint="eastAsia"/>
        </w:rPr>
        <w:t>（详见</w:t>
      </w:r>
      <w:hyperlink r:id="rId189" w:anchor="testcontext-ctx-management-env-profiles" w:history="1">
        <w:r w:rsidR="00D72895" w:rsidRPr="00D72895">
          <w:rPr>
            <w:rStyle w:val="a8"/>
          </w:rPr>
          <w:t>Context configuration with environment profiles</w:t>
        </w:r>
      </w:hyperlink>
      <w:r w:rsidR="00D72895">
        <w:rPr>
          <w:rFonts w:hint="eastAsia"/>
        </w:rPr>
        <w:t>）</w:t>
      </w:r>
      <w:r w:rsidR="004C582D">
        <w:rPr>
          <w:rFonts w:hint="eastAsia"/>
        </w:rPr>
        <w:t>。</w:t>
      </w:r>
    </w:p>
    <w:p w14:paraId="2BD6BCCF" w14:textId="2EF22A40" w:rsidR="004C582D" w:rsidRDefault="004C582D" w:rsidP="00537579">
      <w:pPr>
        <w:ind w:firstLine="420"/>
      </w:pPr>
      <w:r>
        <w:rPr>
          <w:rFonts w:hint="eastAsia"/>
        </w:rPr>
        <w:t>注意</w:t>
      </w:r>
      <w:r>
        <w:rPr>
          <w:rFonts w:hint="eastAsia"/>
        </w:rPr>
        <w:t>profile</w:t>
      </w:r>
      <w:r>
        <w:rPr>
          <w:rFonts w:hint="eastAsia"/>
        </w:rPr>
        <w:t>不是一个“或”命题；同时激活多个</w:t>
      </w:r>
      <w:r>
        <w:rPr>
          <w:rFonts w:hint="eastAsia"/>
        </w:rPr>
        <w:t>profile</w:t>
      </w:r>
      <w:r>
        <w:rPr>
          <w:rFonts w:hint="eastAsia"/>
        </w:rPr>
        <w:t>是有可能的。编程式提供多个</w:t>
      </w:r>
      <w:r>
        <w:rPr>
          <w:rFonts w:hint="eastAsia"/>
        </w:rPr>
        <w:t>profile</w:t>
      </w:r>
      <w:r>
        <w:rPr>
          <w:rFonts w:hint="eastAsia"/>
        </w:rPr>
        <w:t>名</w:t>
      </w:r>
      <w:r>
        <w:rPr>
          <w:rFonts w:hint="eastAsia"/>
        </w:rPr>
        <w:lastRenderedPageBreak/>
        <w:t>给</w:t>
      </w:r>
      <w:r>
        <w:rPr>
          <w:rFonts w:ascii="Consolas" w:hAnsi="Consolas"/>
          <w:sz w:val="23"/>
          <w:szCs w:val="23"/>
          <w:shd w:val="clear" w:color="auto" w:fill="F7F7F8"/>
        </w:rPr>
        <w:t>setActiveProfiles()</w:t>
      </w:r>
      <w:r>
        <w:rPr>
          <w:rFonts w:hint="eastAsia"/>
        </w:rPr>
        <w:t>方法，它是可以接受</w:t>
      </w:r>
      <w:r>
        <w:rPr>
          <w:rFonts w:ascii="Consolas" w:hAnsi="Consolas"/>
          <w:sz w:val="23"/>
          <w:szCs w:val="23"/>
          <w:shd w:val="clear" w:color="auto" w:fill="F7F7F8"/>
        </w:rPr>
        <w:t>String…​</w:t>
      </w:r>
      <w:r>
        <w:rPr>
          <w:rFonts w:hint="eastAsia"/>
        </w:rPr>
        <w:t>参数的：</w:t>
      </w:r>
    </w:p>
    <w:p w14:paraId="3C1E489A"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ctx.getEnvironment().setActiveProfiles(</w:t>
      </w:r>
      <w:r w:rsidRPr="004C582D">
        <w:rPr>
          <w:rFonts w:ascii="Consolas" w:eastAsia="宋体" w:hAnsi="Consolas" w:cs="宋体"/>
          <w:color w:val="DD1144"/>
          <w:kern w:val="0"/>
          <w:sz w:val="24"/>
          <w:szCs w:val="24"/>
        </w:rPr>
        <w:t>"profile1"</w:t>
      </w:r>
      <w:r w:rsidRPr="004C582D">
        <w:rPr>
          <w:rFonts w:ascii="Consolas" w:eastAsia="宋体" w:hAnsi="Consolas" w:cs="宋体"/>
          <w:kern w:val="0"/>
          <w:sz w:val="24"/>
          <w:szCs w:val="24"/>
        </w:rPr>
        <w:t xml:space="preserve">, </w:t>
      </w:r>
      <w:r w:rsidRPr="004C582D">
        <w:rPr>
          <w:rFonts w:ascii="Consolas" w:eastAsia="宋体" w:hAnsi="Consolas" w:cs="宋体"/>
          <w:color w:val="DD1144"/>
          <w:kern w:val="0"/>
          <w:sz w:val="24"/>
          <w:szCs w:val="24"/>
        </w:rPr>
        <w:t>"profile2"</w:t>
      </w:r>
      <w:r w:rsidRPr="004C582D">
        <w:rPr>
          <w:rFonts w:ascii="Consolas" w:eastAsia="宋体" w:hAnsi="Consolas" w:cs="宋体"/>
          <w:kern w:val="0"/>
          <w:sz w:val="24"/>
          <w:szCs w:val="24"/>
        </w:rPr>
        <w:t>);</w:t>
      </w:r>
    </w:p>
    <w:p w14:paraId="1B4BB5CA" w14:textId="3FEE9CA8" w:rsidR="004C582D" w:rsidRDefault="004C582D" w:rsidP="00537579">
      <w:pPr>
        <w:ind w:firstLine="420"/>
      </w:pPr>
      <w:r>
        <w:rPr>
          <w:rFonts w:hint="eastAsia"/>
        </w:rPr>
        <w:t>声明式的，</w:t>
      </w:r>
      <w:r>
        <w:rPr>
          <w:rFonts w:ascii="Consolas" w:hAnsi="Consolas"/>
          <w:sz w:val="23"/>
          <w:szCs w:val="23"/>
          <w:shd w:val="clear" w:color="auto" w:fill="F7F7F8"/>
        </w:rPr>
        <w:t>spring.profiles.active</w:t>
      </w:r>
      <w:r>
        <w:rPr>
          <w:rFonts w:hint="eastAsia"/>
        </w:rPr>
        <w:t>可接受多个</w:t>
      </w:r>
      <w:r>
        <w:rPr>
          <w:rFonts w:hint="eastAsia"/>
        </w:rPr>
        <w:t>profile</w:t>
      </w:r>
      <w:r>
        <w:rPr>
          <w:rFonts w:hint="eastAsia"/>
        </w:rPr>
        <w:t>名，以逗号分隔：</w:t>
      </w:r>
    </w:p>
    <w:p w14:paraId="79B1A178"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-Dspring.profiles.active=</w:t>
      </w:r>
      <w:r w:rsidRPr="004C582D">
        <w:rPr>
          <w:rFonts w:ascii="Consolas" w:eastAsia="宋体" w:hAnsi="Consolas" w:cs="宋体"/>
          <w:color w:val="DD1144"/>
          <w:kern w:val="0"/>
          <w:sz w:val="24"/>
          <w:szCs w:val="24"/>
        </w:rPr>
        <w:t>"profile1,profile2"</w:t>
      </w:r>
    </w:p>
    <w:p w14:paraId="3FFCC0BB" w14:textId="72B1BABD" w:rsidR="004C582D" w:rsidRPr="00FD0572" w:rsidRDefault="00FD0572" w:rsidP="00537579">
      <w:pPr>
        <w:ind w:firstLine="480"/>
        <w:rPr>
          <w:sz w:val="24"/>
          <w:szCs w:val="28"/>
        </w:rPr>
      </w:pPr>
      <w:r w:rsidRPr="00FD0572">
        <w:rPr>
          <w:rFonts w:hint="eastAsia"/>
          <w:sz w:val="24"/>
          <w:szCs w:val="28"/>
        </w:rPr>
        <w:t>默认</w:t>
      </w:r>
      <w:r w:rsidRPr="00FD0572">
        <w:rPr>
          <w:rFonts w:hint="eastAsia"/>
          <w:sz w:val="24"/>
          <w:szCs w:val="28"/>
        </w:rPr>
        <w:t>profile</w:t>
      </w:r>
    </w:p>
    <w:p w14:paraId="6E24807B" w14:textId="4B902298" w:rsidR="00537579" w:rsidRDefault="00597A80" w:rsidP="001F5301">
      <w:pPr>
        <w:ind w:firstLine="420"/>
      </w:pPr>
      <w:r>
        <w:rPr>
          <w:rFonts w:hint="eastAsia"/>
        </w:rPr>
        <w:t>默认</w:t>
      </w:r>
      <w:r>
        <w:rPr>
          <w:rFonts w:hint="eastAsia"/>
        </w:rPr>
        <w:t>profile</w:t>
      </w:r>
      <w:r>
        <w:rPr>
          <w:rFonts w:hint="eastAsia"/>
        </w:rPr>
        <w:t>即是默认启用的</w:t>
      </w:r>
      <w:r>
        <w:rPr>
          <w:rFonts w:hint="eastAsia"/>
        </w:rPr>
        <w:t>profile</w:t>
      </w:r>
      <w:r>
        <w:rPr>
          <w:rFonts w:hint="eastAsia"/>
        </w:rPr>
        <w:t>。如下所示：</w:t>
      </w:r>
    </w:p>
    <w:p w14:paraId="1E7727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color w:val="000077"/>
          <w:kern w:val="0"/>
          <w:sz w:val="24"/>
          <w:szCs w:val="24"/>
        </w:rPr>
        <w:t>@Configuration</w:t>
      </w:r>
    </w:p>
    <w:p w14:paraId="5C3C684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color w:val="000077"/>
          <w:kern w:val="0"/>
          <w:sz w:val="24"/>
          <w:szCs w:val="24"/>
        </w:rPr>
        <w:t>@Profile</w:t>
      </w:r>
      <w:r w:rsidRPr="00597A80">
        <w:rPr>
          <w:rFonts w:ascii="Consolas" w:eastAsia="宋体" w:hAnsi="Consolas" w:cs="宋体"/>
          <w:b/>
          <w:bCs/>
          <w:kern w:val="0"/>
          <w:sz w:val="24"/>
          <w:szCs w:val="24"/>
        </w:rPr>
        <w:t>(</w:t>
      </w:r>
      <w:r w:rsidRPr="00597A80">
        <w:rPr>
          <w:rFonts w:ascii="Consolas" w:eastAsia="宋体" w:hAnsi="Consolas" w:cs="宋体"/>
          <w:b/>
          <w:bCs/>
          <w:color w:val="DD1144"/>
          <w:kern w:val="0"/>
          <w:sz w:val="24"/>
          <w:szCs w:val="24"/>
        </w:rPr>
        <w:t>"default"</w:t>
      </w:r>
      <w:r w:rsidRPr="00597A80">
        <w:rPr>
          <w:rFonts w:ascii="Consolas" w:eastAsia="宋体" w:hAnsi="Consolas" w:cs="宋体"/>
          <w:b/>
          <w:bCs/>
          <w:kern w:val="0"/>
          <w:sz w:val="24"/>
          <w:szCs w:val="24"/>
        </w:rPr>
        <w:t>)</w:t>
      </w:r>
    </w:p>
    <w:p w14:paraId="14797E3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class</w:t>
      </w:r>
      <w:r w:rsidRPr="00597A80">
        <w:rPr>
          <w:rFonts w:ascii="Consolas" w:eastAsia="宋体" w:hAnsi="Consolas" w:cs="宋体"/>
          <w:kern w:val="0"/>
          <w:sz w:val="24"/>
          <w:szCs w:val="24"/>
        </w:rPr>
        <w:t xml:space="preserve"> </w:t>
      </w:r>
      <w:r w:rsidRPr="00597A80">
        <w:rPr>
          <w:rFonts w:ascii="Consolas" w:eastAsia="宋体" w:hAnsi="Consolas" w:cs="宋体"/>
          <w:b/>
          <w:bCs/>
          <w:color w:val="445588"/>
          <w:kern w:val="0"/>
          <w:sz w:val="24"/>
          <w:szCs w:val="24"/>
        </w:rPr>
        <w:t>DefaultDataConfig</w:t>
      </w:r>
      <w:r w:rsidRPr="00597A80">
        <w:rPr>
          <w:rFonts w:ascii="Consolas" w:eastAsia="宋体" w:hAnsi="Consolas" w:cs="宋体"/>
          <w:kern w:val="0"/>
          <w:sz w:val="24"/>
          <w:szCs w:val="24"/>
        </w:rPr>
        <w:t xml:space="preserve"> {</w:t>
      </w:r>
    </w:p>
    <w:p w14:paraId="13EB67E3"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D1E8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color w:val="000077"/>
          <w:kern w:val="0"/>
          <w:sz w:val="24"/>
          <w:szCs w:val="24"/>
        </w:rPr>
        <w:t>@Bean</w:t>
      </w:r>
    </w:p>
    <w:p w14:paraId="3188B0DB"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DataSource dataSource() {</w:t>
      </w:r>
    </w:p>
    <w:p w14:paraId="63F5818C"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return</w:t>
      </w: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new</w:t>
      </w:r>
      <w:r w:rsidRPr="00597A80">
        <w:rPr>
          <w:rFonts w:ascii="Consolas" w:eastAsia="宋体" w:hAnsi="Consolas" w:cs="宋体"/>
          <w:kern w:val="0"/>
          <w:sz w:val="24"/>
          <w:szCs w:val="24"/>
        </w:rPr>
        <w:t xml:space="preserve"> EmbeddedDatabaseBuilder()</w:t>
      </w:r>
    </w:p>
    <w:p w14:paraId="5C77B65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.setType(EmbeddedDatabaseType.HSQL)</w:t>
      </w:r>
    </w:p>
    <w:p w14:paraId="779B29A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.addScript(</w:t>
      </w:r>
      <w:r w:rsidRPr="00597A80">
        <w:rPr>
          <w:rFonts w:ascii="Consolas" w:eastAsia="宋体" w:hAnsi="Consolas" w:cs="宋体"/>
          <w:color w:val="DD1144"/>
          <w:kern w:val="0"/>
          <w:sz w:val="24"/>
          <w:szCs w:val="24"/>
        </w:rPr>
        <w:t>"classpath:com/bank/config/sql/schema.sql"</w:t>
      </w:r>
      <w:r w:rsidRPr="00597A80">
        <w:rPr>
          <w:rFonts w:ascii="Consolas" w:eastAsia="宋体" w:hAnsi="Consolas" w:cs="宋体"/>
          <w:kern w:val="0"/>
          <w:sz w:val="24"/>
          <w:szCs w:val="24"/>
        </w:rPr>
        <w:t>)</w:t>
      </w:r>
    </w:p>
    <w:p w14:paraId="169ADEA4"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.build();</w:t>
      </w:r>
    </w:p>
    <w:p w14:paraId="4E5BF8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p>
    <w:p w14:paraId="39626F9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w:t>
      </w:r>
    </w:p>
    <w:p w14:paraId="738C0060" w14:textId="7F3D411D" w:rsidR="00597A80" w:rsidRDefault="00597A80" w:rsidP="001F5301">
      <w:pPr>
        <w:ind w:firstLine="420"/>
      </w:pPr>
      <w:r>
        <w:rPr>
          <w:rFonts w:hint="eastAsia"/>
        </w:rPr>
        <w:t>若无</w:t>
      </w:r>
      <w:r>
        <w:rPr>
          <w:rFonts w:hint="eastAsia"/>
        </w:rPr>
        <w:t>profile</w:t>
      </w:r>
      <w:r>
        <w:rPr>
          <w:rFonts w:hint="eastAsia"/>
        </w:rPr>
        <w:t>激活，则上述</w:t>
      </w:r>
      <w:r>
        <w:rPr>
          <w:rFonts w:ascii="Consolas" w:hAnsi="Consolas"/>
          <w:sz w:val="23"/>
          <w:szCs w:val="23"/>
          <w:shd w:val="clear" w:color="auto" w:fill="F7F7F8"/>
        </w:rPr>
        <w:t>dataSource</w:t>
      </w:r>
      <w:r>
        <w:rPr>
          <w:rFonts w:hint="eastAsia"/>
        </w:rPr>
        <w:t>会被创建；</w:t>
      </w:r>
      <w:r w:rsidR="004F7D99">
        <w:rPr>
          <w:rFonts w:hint="eastAsia"/>
        </w:rPr>
        <w:t>这个可以作为一个对</w:t>
      </w:r>
      <w:r w:rsidR="004F7D99">
        <w:rPr>
          <w:rFonts w:hint="eastAsia"/>
        </w:rPr>
        <w:t>bean</w:t>
      </w:r>
      <w:r w:rsidR="004F7D99">
        <w:rPr>
          <w:rFonts w:hint="eastAsia"/>
        </w:rPr>
        <w:t>的默认定义。如果任意一个</w:t>
      </w:r>
      <w:r w:rsidR="004F7D99">
        <w:rPr>
          <w:rFonts w:hint="eastAsia"/>
        </w:rPr>
        <w:t>profile</w:t>
      </w:r>
      <w:r w:rsidR="004F7D99">
        <w:rPr>
          <w:rFonts w:hint="eastAsia"/>
        </w:rPr>
        <w:t>被激活，那么默认</w:t>
      </w:r>
      <w:r w:rsidR="004F7D99">
        <w:rPr>
          <w:rFonts w:hint="eastAsia"/>
        </w:rPr>
        <w:t>profile</w:t>
      </w:r>
      <w:r w:rsidR="004F7D99">
        <w:rPr>
          <w:rFonts w:hint="eastAsia"/>
        </w:rPr>
        <w:t>就不会被应用。</w:t>
      </w:r>
    </w:p>
    <w:p w14:paraId="6BF7F4FC" w14:textId="1F47CE6D" w:rsidR="004F7D99" w:rsidRDefault="004F7D99" w:rsidP="001F5301">
      <w:pPr>
        <w:ind w:firstLine="420"/>
      </w:pPr>
      <w:r>
        <w:rPr>
          <w:rFonts w:hint="eastAsia"/>
        </w:rPr>
        <w:t>默认</w:t>
      </w:r>
      <w:r>
        <w:rPr>
          <w:rFonts w:hint="eastAsia"/>
        </w:rPr>
        <w:t>profile</w:t>
      </w:r>
      <w:r>
        <w:rPr>
          <w:rFonts w:hint="eastAsia"/>
        </w:rPr>
        <w:t>的名字可以通过</w:t>
      </w:r>
      <w:r>
        <w:rPr>
          <w:rFonts w:ascii="Consolas" w:hAnsi="Consolas"/>
          <w:sz w:val="23"/>
          <w:szCs w:val="23"/>
          <w:shd w:val="clear" w:color="auto" w:fill="F7F7F8"/>
        </w:rPr>
        <w:t>Environment</w:t>
      </w:r>
      <w:r>
        <w:rPr>
          <w:rFonts w:hint="eastAsia"/>
        </w:rPr>
        <w:t>的</w:t>
      </w:r>
      <w:r>
        <w:rPr>
          <w:rFonts w:ascii="Consolas" w:hAnsi="Consolas"/>
          <w:sz w:val="23"/>
          <w:szCs w:val="23"/>
          <w:shd w:val="clear" w:color="auto" w:fill="F7F7F8"/>
        </w:rPr>
        <w:t>setDefaultProfiles()</w:t>
      </w:r>
      <w:r>
        <w:rPr>
          <w:rFonts w:hint="eastAsia"/>
        </w:rPr>
        <w:t>方法来更改，或声明式使用</w:t>
      </w:r>
      <w:r>
        <w:rPr>
          <w:rFonts w:ascii="Consolas" w:hAnsi="Consolas"/>
          <w:sz w:val="23"/>
          <w:szCs w:val="23"/>
          <w:shd w:val="clear" w:color="auto" w:fill="F7F7F8"/>
        </w:rPr>
        <w:t>spring.profiles.default</w:t>
      </w:r>
      <w:r>
        <w:rPr>
          <w:rFonts w:hint="eastAsia"/>
        </w:rPr>
        <w:t>属性。</w:t>
      </w:r>
    </w:p>
    <w:p w14:paraId="20C6F900" w14:textId="5BBD6637" w:rsidR="004F7D99" w:rsidRDefault="00B20323" w:rsidP="001F0E68">
      <w:pPr>
        <w:pStyle w:val="a0"/>
      </w:pPr>
      <w:r>
        <w:rPr>
          <w:rFonts w:hint="eastAsia"/>
        </w:rPr>
        <w:t>属性源抽象</w:t>
      </w:r>
    </w:p>
    <w:p w14:paraId="35C4719B" w14:textId="5FA98E0A" w:rsidR="001F0E68" w:rsidRDefault="001F0E68" w:rsidP="001F0E68">
      <w:pPr>
        <w:ind w:firstLine="420"/>
      </w:pPr>
      <w:r>
        <w:t>S</w:t>
      </w:r>
      <w:r>
        <w:rPr>
          <w:rFonts w:hint="eastAsia"/>
        </w:rPr>
        <w:t>pring</w:t>
      </w:r>
      <w:r>
        <w:rPr>
          <w:rFonts w:hint="eastAsia"/>
        </w:rPr>
        <w:t>的</w:t>
      </w:r>
      <w:r>
        <w:rPr>
          <w:rFonts w:ascii="Consolas" w:hAnsi="Consolas"/>
          <w:sz w:val="23"/>
          <w:szCs w:val="23"/>
          <w:shd w:val="clear" w:color="auto" w:fill="F7F7F8"/>
        </w:rPr>
        <w:t>Environment</w:t>
      </w:r>
      <w:r>
        <w:rPr>
          <w:rFonts w:hint="eastAsia"/>
        </w:rPr>
        <w:t>抽象提供了</w:t>
      </w:r>
      <w:r w:rsidRPr="001F0E68">
        <w:t>对可配置的属性源层次结构的搜索操作</w:t>
      </w:r>
      <w:r>
        <w:rPr>
          <w:rFonts w:hint="eastAsia"/>
        </w:rPr>
        <w:t>。详见如下示例：</w:t>
      </w:r>
    </w:p>
    <w:p w14:paraId="1E8EDD89"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 xml:space="preserve">ApplicationContext ctx = </w:t>
      </w:r>
      <w:r w:rsidRPr="001F0E68">
        <w:rPr>
          <w:rFonts w:ascii="Consolas" w:eastAsia="宋体" w:hAnsi="Consolas" w:cs="宋体"/>
          <w:b/>
          <w:bCs/>
          <w:color w:val="000000"/>
          <w:kern w:val="0"/>
          <w:sz w:val="24"/>
          <w:szCs w:val="24"/>
        </w:rPr>
        <w:t>new</w:t>
      </w:r>
      <w:r w:rsidRPr="001F0E68">
        <w:rPr>
          <w:rFonts w:ascii="Consolas" w:eastAsia="宋体" w:hAnsi="Consolas" w:cs="宋体"/>
          <w:kern w:val="0"/>
          <w:sz w:val="24"/>
          <w:szCs w:val="24"/>
        </w:rPr>
        <w:t xml:space="preserve"> GenericApplicationContext();</w:t>
      </w:r>
    </w:p>
    <w:p w14:paraId="69D5A13E"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Environment env = ctx.getEnvironment();</w:t>
      </w:r>
    </w:p>
    <w:p w14:paraId="4397A482"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b/>
          <w:bCs/>
          <w:kern w:val="0"/>
          <w:sz w:val="24"/>
          <w:szCs w:val="24"/>
        </w:rPr>
        <w:t>boolean</w:t>
      </w:r>
      <w:r w:rsidRPr="001F0E68">
        <w:rPr>
          <w:rFonts w:ascii="Consolas" w:eastAsia="宋体" w:hAnsi="Consolas" w:cs="宋体"/>
          <w:kern w:val="0"/>
          <w:sz w:val="24"/>
          <w:szCs w:val="24"/>
        </w:rPr>
        <w:t xml:space="preserve"> containsFoo = env.containsProperty(</w:t>
      </w:r>
      <w:r w:rsidRPr="001F0E68">
        <w:rPr>
          <w:rFonts w:ascii="Consolas" w:eastAsia="宋体" w:hAnsi="Consolas" w:cs="宋体"/>
          <w:color w:val="DD1144"/>
          <w:kern w:val="0"/>
          <w:sz w:val="24"/>
          <w:szCs w:val="24"/>
        </w:rPr>
        <w:t>"foo"</w:t>
      </w:r>
      <w:r w:rsidRPr="001F0E68">
        <w:rPr>
          <w:rFonts w:ascii="Consolas" w:eastAsia="宋体" w:hAnsi="Consolas" w:cs="宋体"/>
          <w:kern w:val="0"/>
          <w:sz w:val="24"/>
          <w:szCs w:val="24"/>
        </w:rPr>
        <w:t>);</w:t>
      </w:r>
    </w:p>
    <w:p w14:paraId="2B8EF907"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System.out.println(</w:t>
      </w:r>
      <w:r w:rsidRPr="001F0E68">
        <w:rPr>
          <w:rFonts w:ascii="Consolas" w:eastAsia="宋体" w:hAnsi="Consolas" w:cs="宋体"/>
          <w:color w:val="DD1144"/>
          <w:kern w:val="0"/>
          <w:sz w:val="24"/>
          <w:szCs w:val="24"/>
        </w:rPr>
        <w:t>"Does my environment contain the 'foo' property? "</w:t>
      </w:r>
      <w:r w:rsidRPr="001F0E68">
        <w:rPr>
          <w:rFonts w:ascii="Consolas" w:eastAsia="宋体" w:hAnsi="Consolas" w:cs="宋体"/>
          <w:kern w:val="0"/>
          <w:sz w:val="24"/>
          <w:szCs w:val="24"/>
        </w:rPr>
        <w:t xml:space="preserve"> + containsFoo);</w:t>
      </w:r>
    </w:p>
    <w:p w14:paraId="06BAF1A6" w14:textId="291BF022" w:rsidR="001F0E68" w:rsidRDefault="00D27539" w:rsidP="001F0E68">
      <w:pPr>
        <w:ind w:firstLine="420"/>
      </w:pPr>
      <w:r>
        <w:rPr>
          <w:rFonts w:hint="eastAsia"/>
        </w:rPr>
        <w:t>在上述片段中，我们看到了一种询问</w:t>
      </w:r>
      <w:r>
        <w:rPr>
          <w:rFonts w:hint="eastAsia"/>
        </w:rPr>
        <w:t>S</w:t>
      </w:r>
      <w:r>
        <w:t xml:space="preserve">pring </w:t>
      </w:r>
      <w:r>
        <w:rPr>
          <w:rFonts w:ascii="Consolas" w:hAnsi="Consolas"/>
          <w:sz w:val="23"/>
          <w:szCs w:val="23"/>
          <w:shd w:val="clear" w:color="auto" w:fill="F7F7F8"/>
        </w:rPr>
        <w:t>foo</w:t>
      </w:r>
      <w:r>
        <w:rPr>
          <w:rFonts w:hint="eastAsia"/>
        </w:rPr>
        <w:t>属性是否在当前环境中定义的高级方式。</w:t>
      </w:r>
      <w:r w:rsidR="00CE0D1B">
        <w:rPr>
          <w:rFonts w:hint="eastAsia"/>
        </w:rPr>
        <w:t>对于</w:t>
      </w:r>
      <w:r w:rsidR="00CE0D1B">
        <w:rPr>
          <w:rFonts w:hint="eastAsia"/>
        </w:rPr>
        <w:lastRenderedPageBreak/>
        <w:t>该询问的响应，</w:t>
      </w:r>
      <w:r w:rsidR="00CE0D1B">
        <w:rPr>
          <w:rFonts w:ascii="Consolas" w:hAnsi="Consolas"/>
          <w:sz w:val="23"/>
          <w:szCs w:val="23"/>
          <w:shd w:val="clear" w:color="auto" w:fill="F7F7F8"/>
        </w:rPr>
        <w:t>Environment</w:t>
      </w:r>
      <w:r w:rsidR="00CE0D1B">
        <w:rPr>
          <w:rFonts w:hint="eastAsia"/>
        </w:rPr>
        <w:t>执行了对</w:t>
      </w:r>
      <w:hyperlink r:id="rId190" w:history="1">
        <w:r w:rsidR="00CE0D1B">
          <w:rPr>
            <w:rStyle w:val="HTML1"/>
            <w:rFonts w:ascii="Consolas" w:hAnsi="Consolas"/>
            <w:color w:val="487A28"/>
            <w:sz w:val="23"/>
            <w:szCs w:val="23"/>
            <w:shd w:val="clear" w:color="auto" w:fill="F7F7F8"/>
          </w:rPr>
          <w:t>PropertySource</w:t>
        </w:r>
      </w:hyperlink>
      <w:r w:rsidR="00CE0D1B">
        <w:rPr>
          <w:rFonts w:hint="eastAsia"/>
        </w:rPr>
        <w:t>对象集合的查询。</w:t>
      </w:r>
      <w:r w:rsidR="00CE0D1B">
        <w:rPr>
          <w:rFonts w:ascii="Consolas" w:hAnsi="Consolas"/>
          <w:sz w:val="23"/>
          <w:szCs w:val="23"/>
          <w:shd w:val="clear" w:color="auto" w:fill="F7F7F8"/>
        </w:rPr>
        <w:t>PropertySource</w:t>
      </w:r>
      <w:r w:rsidR="00CE0D1B">
        <w:rPr>
          <w:rFonts w:hint="eastAsia"/>
        </w:rPr>
        <w:t>是任意键值对源的抽象，且</w:t>
      </w:r>
      <w:r w:rsidR="00CE0D1B">
        <w:rPr>
          <w:rFonts w:hint="eastAsia"/>
        </w:rPr>
        <w:t>S</w:t>
      </w:r>
      <w:r w:rsidR="00CE0D1B">
        <w:t>pring</w:t>
      </w:r>
      <w:r w:rsidR="00CE0D1B">
        <w:rPr>
          <w:rFonts w:hint="eastAsia"/>
        </w:rPr>
        <w:t>的</w:t>
      </w:r>
      <w:hyperlink r:id="rId191" w:history="1">
        <w:r w:rsidR="00CE0D1B">
          <w:rPr>
            <w:rStyle w:val="HTML1"/>
            <w:rFonts w:ascii="Consolas" w:hAnsi="Consolas"/>
            <w:color w:val="487A28"/>
            <w:sz w:val="23"/>
            <w:szCs w:val="23"/>
            <w:shd w:val="clear" w:color="auto" w:fill="F7F7F8"/>
          </w:rPr>
          <w:t>StandardEnvironment</w:t>
        </w:r>
      </w:hyperlink>
      <w:r w:rsidR="00CE0D1B">
        <w:rPr>
          <w:rFonts w:hint="eastAsia"/>
        </w:rPr>
        <w:t>被设置为两个</w:t>
      </w:r>
      <w:r w:rsidR="00CE0D1B">
        <w:t>P</w:t>
      </w:r>
      <w:r w:rsidR="00CE0D1B">
        <w:rPr>
          <w:rFonts w:hint="eastAsia"/>
        </w:rPr>
        <w:t>ropertySource</w:t>
      </w:r>
      <w:r w:rsidR="00CE0D1B">
        <w:rPr>
          <w:rFonts w:hint="eastAsia"/>
        </w:rPr>
        <w:t>对象——一个代表</w:t>
      </w:r>
      <w:r w:rsidR="00CE0D1B">
        <w:rPr>
          <w:rFonts w:hint="eastAsia"/>
        </w:rPr>
        <w:t>J</w:t>
      </w:r>
      <w:r w:rsidR="00CE0D1B">
        <w:t>VM</w:t>
      </w:r>
      <w:r w:rsidR="00CE0D1B">
        <w:rPr>
          <w:rFonts w:hint="eastAsia"/>
        </w:rPr>
        <w:t>系统属性</w:t>
      </w:r>
      <w:r w:rsidR="00667DD1">
        <w:rPr>
          <w:rFonts w:hint="eastAsia"/>
        </w:rPr>
        <w:t>集合</w:t>
      </w:r>
      <w:r w:rsidR="0003483F">
        <w:rPr>
          <w:rFonts w:hint="eastAsia"/>
        </w:rPr>
        <w:t>（</w:t>
      </w:r>
      <w:r w:rsidR="0003483F">
        <w:rPr>
          <w:rFonts w:ascii="Consolas" w:hAnsi="Consolas"/>
          <w:sz w:val="23"/>
          <w:szCs w:val="23"/>
          <w:shd w:val="clear" w:color="auto" w:fill="F7F7F8"/>
        </w:rPr>
        <w:t>System.getProperties()</w:t>
      </w:r>
      <w:r w:rsidR="0003483F">
        <w:rPr>
          <w:rFonts w:hint="eastAsia"/>
        </w:rPr>
        <w:t>），另一个代表系统环境变量（</w:t>
      </w:r>
      <w:r w:rsidR="0003483F">
        <w:rPr>
          <w:rFonts w:ascii="Consolas" w:hAnsi="Consolas"/>
          <w:sz w:val="23"/>
          <w:szCs w:val="23"/>
          <w:shd w:val="clear" w:color="auto" w:fill="F7F7F8"/>
        </w:rPr>
        <w:t>System.getenv()</w:t>
      </w:r>
      <w:r w:rsidR="0003483F">
        <w:rPr>
          <w:rFonts w:hint="eastAsia"/>
        </w:rPr>
        <w:t>）。</w:t>
      </w:r>
    </w:p>
    <w:p w14:paraId="2FD8087E" w14:textId="0C3D9BA2" w:rsidR="0003483F" w:rsidRDefault="0066249D" w:rsidP="0066249D">
      <w:pPr>
        <w:pStyle w:val="ae"/>
        <w:ind w:left="840"/>
      </w:pPr>
      <w:r>
        <w:rPr>
          <w:rFonts w:hint="eastAsia"/>
        </w:rPr>
        <w:t>默认属性源由</w:t>
      </w:r>
      <w:r>
        <w:rPr>
          <w:rFonts w:ascii="Consolas" w:hAnsi="Consolas"/>
          <w:sz w:val="23"/>
          <w:szCs w:val="23"/>
          <w:shd w:val="clear" w:color="auto" w:fill="F7F7F8"/>
        </w:rPr>
        <w:t>StandardEnvironment</w:t>
      </w:r>
      <w:r>
        <w:rPr>
          <w:rFonts w:hint="eastAsia"/>
        </w:rPr>
        <w:t>表示，用于独立应用。</w:t>
      </w:r>
    </w:p>
    <w:p w14:paraId="32884941" w14:textId="57A0A4D1" w:rsidR="0066249D" w:rsidRDefault="00105DF0" w:rsidP="0022219F">
      <w:pPr>
        <w:pStyle w:val="ae"/>
        <w:ind w:left="840"/>
      </w:pPr>
      <w:hyperlink r:id="rId192" w:history="1">
        <w:r w:rsidR="0066249D">
          <w:rPr>
            <w:rStyle w:val="HTML1"/>
            <w:rFonts w:ascii="Consolas" w:hAnsi="Consolas"/>
            <w:color w:val="487A28"/>
            <w:sz w:val="23"/>
            <w:szCs w:val="23"/>
            <w:shd w:val="clear" w:color="auto" w:fill="F7F7F8"/>
          </w:rPr>
          <w:t>StandardServletEnvironment</w:t>
        </w:r>
      </w:hyperlink>
      <w:r w:rsidR="0066249D">
        <w:rPr>
          <w:rFonts w:hint="eastAsia"/>
        </w:rPr>
        <w:t>还</w:t>
      </w:r>
      <w:r w:rsidR="0022219F">
        <w:rPr>
          <w:rFonts w:hint="eastAsia"/>
        </w:rPr>
        <w:t>补充了其余默认属性源，包括</w:t>
      </w:r>
      <w:r w:rsidR="0022219F">
        <w:rPr>
          <w:rFonts w:hint="eastAsia"/>
        </w:rPr>
        <w:t>servlet</w:t>
      </w:r>
      <w:r w:rsidR="0022219F">
        <w:rPr>
          <w:rFonts w:hint="eastAsia"/>
        </w:rPr>
        <w:t>配置和</w:t>
      </w:r>
      <w:r w:rsidR="0022219F">
        <w:rPr>
          <w:rFonts w:hint="eastAsia"/>
        </w:rPr>
        <w:t>servlet</w:t>
      </w:r>
      <w:r w:rsidR="0022219F">
        <w:rPr>
          <w:rFonts w:hint="eastAsia"/>
        </w:rPr>
        <w:t>上下文参数。其可选择性启用</w:t>
      </w:r>
      <w:hyperlink r:id="rId193" w:history="1">
        <w:r w:rsidR="0022219F">
          <w:rPr>
            <w:rStyle w:val="HTML1"/>
            <w:rFonts w:ascii="Consolas" w:hAnsi="Consolas"/>
            <w:color w:val="548E2E"/>
            <w:sz w:val="23"/>
            <w:szCs w:val="23"/>
            <w:shd w:val="clear" w:color="auto" w:fill="F7F7F8"/>
          </w:rPr>
          <w:t>JndiPropertySource</w:t>
        </w:r>
      </w:hyperlink>
      <w:r w:rsidR="0022219F">
        <w:rPr>
          <w:rFonts w:hint="eastAsia"/>
        </w:rPr>
        <w:t>。详见</w:t>
      </w:r>
      <w:r w:rsidR="0022219F">
        <w:rPr>
          <w:rFonts w:hint="eastAsia"/>
        </w:rPr>
        <w:t>javadocs</w:t>
      </w:r>
      <w:r w:rsidR="0022219F">
        <w:rPr>
          <w:rFonts w:hint="eastAsia"/>
        </w:rPr>
        <w:t>。</w:t>
      </w:r>
    </w:p>
    <w:p w14:paraId="48DFBC05" w14:textId="3B9F7DA3" w:rsidR="0022219F" w:rsidRDefault="0022219F" w:rsidP="0066249D">
      <w:pPr>
        <w:ind w:firstLine="420"/>
      </w:pPr>
      <w:r>
        <w:rPr>
          <w:rFonts w:hint="eastAsia"/>
        </w:rPr>
        <w:t>当使用</w:t>
      </w:r>
      <w:r>
        <w:rPr>
          <w:rFonts w:ascii="Consolas" w:hAnsi="Consolas"/>
          <w:sz w:val="23"/>
          <w:szCs w:val="23"/>
          <w:shd w:val="clear" w:color="auto" w:fill="F7F7F8"/>
        </w:rPr>
        <w:t>StandardEnvironment</w:t>
      </w:r>
      <w:r>
        <w:rPr>
          <w:rFonts w:hint="eastAsia"/>
        </w:rPr>
        <w:t>时，调用</w:t>
      </w:r>
      <w:r>
        <w:rPr>
          <w:rFonts w:ascii="Consolas" w:hAnsi="Consolas"/>
          <w:sz w:val="23"/>
          <w:szCs w:val="23"/>
          <w:shd w:val="clear" w:color="auto" w:fill="F7F7F8"/>
        </w:rPr>
        <w:t>env.containsProperty("foo")</w:t>
      </w:r>
      <w:r>
        <w:rPr>
          <w:rFonts w:hint="eastAsia"/>
        </w:rPr>
        <w:t>会返回</w:t>
      </w:r>
      <w:r>
        <w:rPr>
          <w:rFonts w:hint="eastAsia"/>
        </w:rPr>
        <w:t>true</w:t>
      </w:r>
      <w:r>
        <w:rPr>
          <w:rFonts w:hint="eastAsia"/>
        </w:rPr>
        <w:t>，若系统属性</w:t>
      </w:r>
      <w:r>
        <w:rPr>
          <w:rFonts w:ascii="Consolas" w:hAnsi="Consolas"/>
          <w:sz w:val="23"/>
          <w:szCs w:val="23"/>
          <w:shd w:val="clear" w:color="auto" w:fill="F7F7F8"/>
        </w:rPr>
        <w:t>foo</w:t>
      </w:r>
      <w:r>
        <w:rPr>
          <w:rFonts w:hint="eastAsia"/>
        </w:rPr>
        <w:t>或环境变量</w:t>
      </w:r>
      <w:r>
        <w:rPr>
          <w:rFonts w:ascii="Consolas" w:hAnsi="Consolas"/>
          <w:sz w:val="23"/>
          <w:szCs w:val="23"/>
          <w:shd w:val="clear" w:color="auto" w:fill="F7F7F8"/>
        </w:rPr>
        <w:t>foo</w:t>
      </w:r>
      <w:r>
        <w:rPr>
          <w:rFonts w:hint="eastAsia"/>
        </w:rPr>
        <w:t>在运行时存在。</w:t>
      </w:r>
    </w:p>
    <w:p w14:paraId="70A39F55" w14:textId="571FE190" w:rsidR="0022219F" w:rsidRDefault="00322673" w:rsidP="00322673">
      <w:pPr>
        <w:pStyle w:val="ae"/>
        <w:ind w:left="840"/>
      </w:pPr>
      <w:r>
        <w:rPr>
          <w:rFonts w:hint="eastAsia"/>
        </w:rPr>
        <w:t>搜索是分层次的。默认情况下，系统属性优先于环境变量，因此如果</w:t>
      </w:r>
      <w:r w:rsidR="00D92523">
        <w:rPr>
          <w:rFonts w:hint="eastAsia"/>
        </w:rPr>
        <w:t>碰巧</w:t>
      </w:r>
      <w:r w:rsidR="00D92523">
        <w:rPr>
          <w:rFonts w:ascii="Consolas" w:hAnsi="Consolas"/>
          <w:sz w:val="23"/>
          <w:szCs w:val="23"/>
          <w:shd w:val="clear" w:color="auto" w:fill="F7F7F8"/>
        </w:rPr>
        <w:t>foo</w:t>
      </w:r>
      <w:r w:rsidR="00D92523">
        <w:rPr>
          <w:rFonts w:hint="eastAsia"/>
        </w:rPr>
        <w:t>属性在两处都有设置，在调用</w:t>
      </w:r>
      <w:r w:rsidR="00D92523">
        <w:rPr>
          <w:rFonts w:ascii="Consolas" w:hAnsi="Consolas"/>
          <w:sz w:val="23"/>
          <w:szCs w:val="23"/>
          <w:shd w:val="clear" w:color="auto" w:fill="F7F7F8"/>
        </w:rPr>
        <w:t>env.getProperty("foo")</w:t>
      </w:r>
      <w:r w:rsidR="00D92523">
        <w:rPr>
          <w:rFonts w:hint="eastAsia"/>
        </w:rPr>
        <w:t>时，系统属性将优先于环境变量值而返回。注意属性值不会被合并，而是被前面的值覆盖。</w:t>
      </w:r>
    </w:p>
    <w:p w14:paraId="7D1D2AB3" w14:textId="2F72ABB0" w:rsidR="00D92523" w:rsidRDefault="00D92523" w:rsidP="00D92523">
      <w:pPr>
        <w:pStyle w:val="ae"/>
        <w:ind w:left="840"/>
      </w:pPr>
      <w:r>
        <w:rPr>
          <w:rFonts w:hint="eastAsia"/>
        </w:rPr>
        <w:t>对于常规的</w:t>
      </w:r>
      <w:r>
        <w:rPr>
          <w:rFonts w:ascii="Consolas" w:hAnsi="Consolas"/>
          <w:sz w:val="23"/>
          <w:szCs w:val="23"/>
          <w:shd w:val="clear" w:color="auto" w:fill="F7F7F8"/>
        </w:rPr>
        <w:t>StandardServletEnvironment</w:t>
      </w:r>
      <w:r>
        <w:rPr>
          <w:rFonts w:hint="eastAsia"/>
        </w:rPr>
        <w:t>，全层次的查询顺序如下，最高优先级的在上面：</w:t>
      </w:r>
    </w:p>
    <w:p w14:paraId="5D315208" w14:textId="3B2164D6" w:rsidR="00D92523" w:rsidRDefault="00D92523" w:rsidP="00D92523">
      <w:pPr>
        <w:pStyle w:val="ae"/>
        <w:numPr>
          <w:ilvl w:val="0"/>
          <w:numId w:val="12"/>
        </w:numPr>
        <w:ind w:leftChars="0"/>
      </w:pPr>
      <w:r>
        <w:rPr>
          <w:rFonts w:hint="eastAsia"/>
        </w:rPr>
        <w:t>S</w:t>
      </w:r>
      <w:r>
        <w:t>ervlet</w:t>
      </w:r>
      <w:r>
        <w:rPr>
          <w:rFonts w:hint="eastAsia"/>
        </w:rPr>
        <w:t>配置参数（若适用，在</w:t>
      </w:r>
      <w:r>
        <w:rPr>
          <w:rFonts w:ascii="Consolas" w:hAnsi="Consolas"/>
          <w:sz w:val="23"/>
          <w:szCs w:val="23"/>
          <w:shd w:val="clear" w:color="auto" w:fill="F7F7F8"/>
        </w:rPr>
        <w:t>DispatcherServlet</w:t>
      </w:r>
      <w:r>
        <w:rPr>
          <w:rFonts w:hint="eastAsia"/>
        </w:rPr>
        <w:t>上下文的情况下）</w:t>
      </w:r>
    </w:p>
    <w:p w14:paraId="61880B2B" w14:textId="365D913E" w:rsidR="00D92523" w:rsidRDefault="00255E3B" w:rsidP="00255E3B">
      <w:pPr>
        <w:pStyle w:val="ae"/>
        <w:numPr>
          <w:ilvl w:val="0"/>
          <w:numId w:val="12"/>
        </w:numPr>
        <w:ind w:leftChars="0"/>
      </w:pPr>
      <w:r>
        <w:rPr>
          <w:rFonts w:hint="eastAsia"/>
        </w:rPr>
        <w:t>S</w:t>
      </w:r>
      <w:r>
        <w:t>ervlet</w:t>
      </w:r>
      <w:r>
        <w:rPr>
          <w:rFonts w:hint="eastAsia"/>
        </w:rPr>
        <w:t>上下文参数（</w:t>
      </w:r>
      <w:r>
        <w:rPr>
          <w:rFonts w:hint="eastAsia"/>
        </w:rPr>
        <w:t>web</w:t>
      </w:r>
      <w:r>
        <w:t>.xml</w:t>
      </w:r>
      <w:r>
        <w:rPr>
          <w:rFonts w:hint="eastAsia"/>
        </w:rPr>
        <w:t>上下文参数对）</w:t>
      </w:r>
    </w:p>
    <w:p w14:paraId="3E99C3BA" w14:textId="5A238F47" w:rsidR="00255E3B" w:rsidRDefault="00255E3B" w:rsidP="00255E3B">
      <w:pPr>
        <w:pStyle w:val="ae"/>
        <w:numPr>
          <w:ilvl w:val="0"/>
          <w:numId w:val="12"/>
        </w:numPr>
        <w:ind w:leftChars="0"/>
      </w:pPr>
      <w:r>
        <w:rPr>
          <w:rFonts w:hint="eastAsia"/>
        </w:rPr>
        <w:t>J</w:t>
      </w:r>
      <w:r>
        <w:t>NDI</w:t>
      </w:r>
      <w:r>
        <w:rPr>
          <w:rFonts w:hint="eastAsia"/>
        </w:rPr>
        <w:t>环境变量（“</w:t>
      </w:r>
      <w:r>
        <w:rPr>
          <w:rFonts w:hint="eastAsia"/>
        </w:rPr>
        <w:t>j</w:t>
      </w:r>
      <w:r>
        <w:t>ava:comp/env/</w:t>
      </w:r>
      <w:r>
        <w:rPr>
          <w:rFonts w:hint="eastAsia"/>
        </w:rPr>
        <w:t>”键值对）</w:t>
      </w:r>
    </w:p>
    <w:p w14:paraId="213C8803" w14:textId="221D5373" w:rsidR="00255E3B" w:rsidRDefault="00255E3B" w:rsidP="00255E3B">
      <w:pPr>
        <w:pStyle w:val="ae"/>
        <w:numPr>
          <w:ilvl w:val="0"/>
          <w:numId w:val="12"/>
        </w:numPr>
        <w:ind w:leftChars="0"/>
      </w:pPr>
      <w:r>
        <w:rPr>
          <w:rFonts w:hint="eastAsia"/>
        </w:rPr>
        <w:t>J</w:t>
      </w:r>
      <w:r>
        <w:t>VM</w:t>
      </w:r>
      <w:r>
        <w:rPr>
          <w:rFonts w:hint="eastAsia"/>
        </w:rPr>
        <w:t>系统属性（“</w:t>
      </w:r>
      <w:r>
        <w:rPr>
          <w:rFonts w:hint="eastAsia"/>
        </w:rPr>
        <w:t>-</w:t>
      </w:r>
      <w:r>
        <w:t>D</w:t>
      </w:r>
      <w:r>
        <w:rPr>
          <w:rFonts w:hint="eastAsia"/>
        </w:rPr>
        <w:t>”命令行参数）</w:t>
      </w:r>
    </w:p>
    <w:p w14:paraId="5A171B7F" w14:textId="7BDC1889" w:rsidR="00255E3B" w:rsidRDefault="00255E3B" w:rsidP="00255E3B">
      <w:pPr>
        <w:pStyle w:val="ae"/>
        <w:numPr>
          <w:ilvl w:val="0"/>
          <w:numId w:val="12"/>
        </w:numPr>
        <w:ind w:leftChars="0"/>
      </w:pPr>
      <w:r>
        <w:rPr>
          <w:rFonts w:hint="eastAsia"/>
        </w:rPr>
        <w:t>J</w:t>
      </w:r>
      <w:r>
        <w:t>VM</w:t>
      </w:r>
      <w:r>
        <w:rPr>
          <w:rFonts w:hint="eastAsia"/>
        </w:rPr>
        <w:t>系统环境（操作系统环境变量）</w:t>
      </w:r>
    </w:p>
    <w:p w14:paraId="45A64032" w14:textId="568DF25D" w:rsidR="00255E3B" w:rsidRDefault="00F92537" w:rsidP="00255E3B">
      <w:pPr>
        <w:ind w:firstLine="420"/>
      </w:pPr>
      <w:r>
        <w:rPr>
          <w:rFonts w:hint="eastAsia"/>
        </w:rPr>
        <w:t>更重要的是，这整个机制是可配置的。</w:t>
      </w:r>
      <w:r w:rsidR="00FA088C">
        <w:rPr>
          <w:rFonts w:hint="eastAsia"/>
        </w:rPr>
        <w:t>或许你有一些自定义的属性源想整合进这个搜索机制。没问题，只需要简单实现并实例化你自己的</w:t>
      </w:r>
      <w:r w:rsidR="00FA088C">
        <w:rPr>
          <w:rFonts w:ascii="Consolas" w:hAnsi="Consolas"/>
          <w:sz w:val="23"/>
          <w:szCs w:val="23"/>
          <w:shd w:val="clear" w:color="auto" w:fill="F7F7F8"/>
        </w:rPr>
        <w:t>PropertySource</w:t>
      </w:r>
      <w:r w:rsidR="00FA088C">
        <w:rPr>
          <w:rFonts w:hint="eastAsia"/>
        </w:rPr>
        <w:t>且将其添加进当前</w:t>
      </w:r>
      <w:r w:rsidR="00FA088C">
        <w:rPr>
          <w:rFonts w:ascii="Consolas" w:hAnsi="Consolas"/>
          <w:sz w:val="23"/>
          <w:szCs w:val="23"/>
          <w:shd w:val="clear" w:color="auto" w:fill="F7F7F8"/>
        </w:rPr>
        <w:t>Environment</w:t>
      </w:r>
      <w:r w:rsidR="00FA088C">
        <w:rPr>
          <w:rFonts w:hint="eastAsia"/>
        </w:rPr>
        <w:t>的</w:t>
      </w:r>
      <w:r w:rsidR="00FA088C">
        <w:rPr>
          <w:rFonts w:ascii="Consolas" w:hAnsi="Consolas"/>
          <w:sz w:val="23"/>
          <w:szCs w:val="23"/>
          <w:shd w:val="clear" w:color="auto" w:fill="F7F7F8"/>
        </w:rPr>
        <w:t>PropertySources</w:t>
      </w:r>
      <w:r w:rsidR="00FA088C">
        <w:rPr>
          <w:rFonts w:hint="eastAsia"/>
        </w:rPr>
        <w:t>集合中：</w:t>
      </w:r>
    </w:p>
    <w:p w14:paraId="6E745F9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 xml:space="preserve">ConfigurableApplicationContext ctx = </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GenericApplicationContext();</w:t>
      </w:r>
    </w:p>
    <w:p w14:paraId="0184DDB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MutablePropertySources sources = ctx.getEnvironment().getPropertySources();</w:t>
      </w:r>
    </w:p>
    <w:p w14:paraId="613B24BA"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sources.addFirst(</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MyPropertySource());</w:t>
      </w:r>
    </w:p>
    <w:p w14:paraId="1E97C3E3" w14:textId="6177ADC3" w:rsidR="00FA088C" w:rsidRDefault="0080243D" w:rsidP="00255E3B">
      <w:pPr>
        <w:ind w:firstLine="420"/>
      </w:pPr>
      <w:r>
        <w:rPr>
          <w:rFonts w:hint="eastAsia"/>
        </w:rPr>
        <w:t>在上述代码中，</w:t>
      </w:r>
      <w:r w:rsidR="001B0362">
        <w:rPr>
          <w:rFonts w:ascii="Consolas" w:hAnsi="Consolas"/>
          <w:sz w:val="23"/>
          <w:szCs w:val="23"/>
          <w:shd w:val="clear" w:color="auto" w:fill="F7F7F8"/>
        </w:rPr>
        <w:t>MyPropertySource</w:t>
      </w:r>
      <w:r w:rsidR="001B0362">
        <w:rPr>
          <w:rFonts w:hint="eastAsia"/>
        </w:rPr>
        <w:t>已经添加到搜索列表的最高优先级</w:t>
      </w:r>
      <w:r w:rsidR="001B0362">
        <w:tab/>
      </w:r>
      <w:r w:rsidR="001B0362">
        <w:rPr>
          <w:rFonts w:hint="eastAsia"/>
        </w:rPr>
        <w:t>。若其包含一个</w:t>
      </w:r>
      <w:r w:rsidR="001B0362">
        <w:rPr>
          <w:rFonts w:ascii="Consolas" w:hAnsi="Consolas"/>
          <w:sz w:val="23"/>
          <w:szCs w:val="23"/>
          <w:shd w:val="clear" w:color="auto" w:fill="F7F7F8"/>
        </w:rPr>
        <w:t>foo</w:t>
      </w:r>
      <w:r w:rsidR="001B0362">
        <w:rPr>
          <w:rFonts w:hint="eastAsia"/>
        </w:rPr>
        <w:t>属性，它会被检测到并在其他</w:t>
      </w:r>
      <w:r w:rsidR="001B0362">
        <w:rPr>
          <w:rFonts w:ascii="Consolas" w:hAnsi="Consolas"/>
          <w:sz w:val="23"/>
          <w:szCs w:val="23"/>
          <w:shd w:val="clear" w:color="auto" w:fill="F7F7F8"/>
        </w:rPr>
        <w:t>PropertySource</w:t>
      </w:r>
      <w:r w:rsidR="001B0362">
        <w:rPr>
          <w:rFonts w:hint="eastAsia"/>
        </w:rPr>
        <w:t>的</w:t>
      </w:r>
      <w:r w:rsidR="001B0362">
        <w:rPr>
          <w:rFonts w:ascii="Consolas" w:hAnsi="Consolas"/>
          <w:sz w:val="23"/>
          <w:szCs w:val="23"/>
          <w:shd w:val="clear" w:color="auto" w:fill="F7F7F8"/>
        </w:rPr>
        <w:t>foo</w:t>
      </w:r>
      <w:r w:rsidR="001B0362">
        <w:rPr>
          <w:rFonts w:hint="eastAsia"/>
        </w:rPr>
        <w:t>属性之前返回，</w:t>
      </w:r>
      <w:hyperlink r:id="rId194" w:history="1">
        <w:r w:rsidR="001B0362">
          <w:rPr>
            <w:rStyle w:val="HTML1"/>
            <w:rFonts w:ascii="Consolas" w:hAnsi="Consolas"/>
            <w:color w:val="548E2E"/>
            <w:sz w:val="23"/>
            <w:szCs w:val="23"/>
            <w:shd w:val="clear" w:color="auto" w:fill="F7F7F8"/>
          </w:rPr>
          <w:t>MutablePropertySources</w:t>
        </w:r>
      </w:hyperlink>
      <w:r w:rsidR="001B0362">
        <w:rPr>
          <w:rFonts w:hint="eastAsia"/>
        </w:rPr>
        <w:t xml:space="preserve"> A</w:t>
      </w:r>
      <w:r w:rsidR="001B0362">
        <w:t>PI</w:t>
      </w:r>
      <w:r w:rsidR="001B0362">
        <w:rPr>
          <w:rFonts w:hint="eastAsia"/>
        </w:rPr>
        <w:t>暴露了一些方法，精确操纵这些属性源。</w:t>
      </w:r>
    </w:p>
    <w:p w14:paraId="4751F20C" w14:textId="4BD1E344" w:rsidR="001B0362" w:rsidRDefault="00105DF0" w:rsidP="001B0362">
      <w:pPr>
        <w:pStyle w:val="a0"/>
      </w:pPr>
      <w:hyperlink r:id="rId195" w:history="1">
        <w:r w:rsidR="001B0362" w:rsidRPr="009001F8">
          <w:rPr>
            <w:rStyle w:val="a8"/>
            <w:rFonts w:hint="eastAsia"/>
          </w:rPr>
          <w:t>@</w:t>
        </w:r>
        <w:r w:rsidR="001B0362" w:rsidRPr="009001F8">
          <w:rPr>
            <w:rStyle w:val="a8"/>
          </w:rPr>
          <w:t>PropertySource</w:t>
        </w:r>
      </w:hyperlink>
    </w:p>
    <w:p w14:paraId="0ABD8D4C" w14:textId="2A49EF7F" w:rsidR="001B0362" w:rsidRDefault="00105DF0" w:rsidP="001B0362">
      <w:pPr>
        <w:ind w:firstLine="420"/>
      </w:pPr>
      <w:hyperlink r:id="rId196" w:history="1">
        <w:r w:rsidR="001B0362">
          <w:rPr>
            <w:rStyle w:val="HTML1"/>
            <w:rFonts w:ascii="Consolas" w:hAnsi="Consolas"/>
            <w:color w:val="548E2E"/>
            <w:sz w:val="23"/>
            <w:szCs w:val="23"/>
            <w:shd w:val="clear" w:color="auto" w:fill="F7F7F8"/>
          </w:rPr>
          <w:t>@PropertySource</w:t>
        </w:r>
      </w:hyperlink>
      <w:r w:rsidR="001B0362">
        <w:rPr>
          <w:rFonts w:hint="eastAsia"/>
        </w:rPr>
        <w:t>注解提供了一个更方便、声明式机制用于添加</w:t>
      </w:r>
      <w:r w:rsidR="001B0362">
        <w:rPr>
          <w:rFonts w:ascii="Consolas" w:hAnsi="Consolas"/>
          <w:sz w:val="23"/>
          <w:szCs w:val="23"/>
          <w:shd w:val="clear" w:color="auto" w:fill="F7F7F8"/>
        </w:rPr>
        <w:t>PropertySource</w:t>
      </w:r>
      <w:r w:rsidR="001B0362">
        <w:rPr>
          <w:rFonts w:hint="eastAsia"/>
        </w:rPr>
        <w:t>进</w:t>
      </w:r>
      <w:r w:rsidR="001B0362">
        <w:rPr>
          <w:rFonts w:hint="eastAsia"/>
        </w:rPr>
        <w:t>S</w:t>
      </w:r>
      <w:r w:rsidR="001B0362">
        <w:t>pring</w:t>
      </w:r>
      <w:r w:rsidR="001B0362">
        <w:rPr>
          <w:rFonts w:hint="eastAsia"/>
        </w:rPr>
        <w:t>的</w:t>
      </w:r>
      <w:r w:rsidR="001B0362">
        <w:rPr>
          <w:rFonts w:ascii="Consolas" w:hAnsi="Consolas"/>
          <w:sz w:val="23"/>
          <w:szCs w:val="23"/>
          <w:shd w:val="clear" w:color="auto" w:fill="F7F7F8"/>
        </w:rPr>
        <w:t>Environment</w:t>
      </w:r>
      <w:r w:rsidR="001B0362">
        <w:rPr>
          <w:rFonts w:hint="eastAsia"/>
        </w:rPr>
        <w:t>。</w:t>
      </w:r>
    </w:p>
    <w:p w14:paraId="7175A936" w14:textId="7F5B2FFC" w:rsidR="001B0362" w:rsidRPr="001B0362" w:rsidRDefault="007F2789" w:rsidP="001B0362">
      <w:pPr>
        <w:ind w:firstLine="420"/>
      </w:pPr>
      <w:r>
        <w:rPr>
          <w:rFonts w:hint="eastAsia"/>
        </w:rPr>
        <w:t>给定文件“</w:t>
      </w:r>
      <w:r w:rsidRPr="007F2789">
        <w:t>app.properties</w:t>
      </w:r>
      <w:r>
        <w:rPr>
          <w:rFonts w:hint="eastAsia"/>
        </w:rPr>
        <w:t>”包含键值对</w:t>
      </w:r>
      <w:r>
        <w:rPr>
          <w:rFonts w:ascii="Consolas" w:hAnsi="Consolas"/>
          <w:sz w:val="23"/>
          <w:szCs w:val="23"/>
          <w:shd w:val="clear" w:color="auto" w:fill="F7F7F8"/>
        </w:rPr>
        <w:t>testbean.name=myTestBean</w:t>
      </w:r>
      <w:r>
        <w:rPr>
          <w:rFonts w:hint="eastAsia"/>
        </w:rPr>
        <w:t>，如下配置类使用了注解</w:t>
      </w:r>
      <w:r>
        <w:rPr>
          <w:rFonts w:ascii="Consolas" w:hAnsi="Consolas"/>
          <w:sz w:val="23"/>
          <w:szCs w:val="23"/>
          <w:shd w:val="clear" w:color="auto" w:fill="F7F7F8"/>
        </w:rPr>
        <w:t>@PropertySource</w:t>
      </w:r>
      <w:r>
        <w:rPr>
          <w:rFonts w:hint="eastAsia"/>
        </w:rPr>
        <w:t>，因此调用</w:t>
      </w:r>
      <w:r>
        <w:rPr>
          <w:rFonts w:ascii="Consolas" w:hAnsi="Consolas"/>
          <w:sz w:val="23"/>
          <w:szCs w:val="23"/>
          <w:shd w:val="clear" w:color="auto" w:fill="F7F7F8"/>
        </w:rPr>
        <w:t>testBean.getName()</w:t>
      </w:r>
      <w:r>
        <w:rPr>
          <w:rFonts w:hint="eastAsia"/>
        </w:rPr>
        <w:t>会返回“</w:t>
      </w:r>
      <w:r>
        <w:rPr>
          <w:rFonts w:hint="eastAsia"/>
        </w:rPr>
        <w:t>myTest</w:t>
      </w:r>
      <w:r>
        <w:t>B</w:t>
      </w:r>
      <w:r>
        <w:rPr>
          <w:rFonts w:hint="eastAsia"/>
        </w:rPr>
        <w:t>ean</w:t>
      </w:r>
      <w:r>
        <w:rPr>
          <w:rFonts w:hint="eastAsia"/>
        </w:rPr>
        <w:t>”。</w:t>
      </w:r>
    </w:p>
    <w:p w14:paraId="52956F2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color w:val="000077"/>
          <w:kern w:val="0"/>
          <w:sz w:val="24"/>
          <w:szCs w:val="24"/>
        </w:rPr>
        <w:t>@Configuration</w:t>
      </w:r>
    </w:p>
    <w:p w14:paraId="49D6AF6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color w:val="000077"/>
          <w:kern w:val="0"/>
          <w:sz w:val="24"/>
          <w:szCs w:val="24"/>
        </w:rPr>
        <w:t>@PropertySource</w:t>
      </w:r>
      <w:r w:rsidRPr="00DC156A">
        <w:rPr>
          <w:rFonts w:ascii="Consolas" w:eastAsia="宋体" w:hAnsi="Consolas" w:cs="宋体"/>
          <w:b/>
          <w:bCs/>
          <w:kern w:val="0"/>
          <w:sz w:val="24"/>
          <w:szCs w:val="24"/>
        </w:rPr>
        <w:t>(</w:t>
      </w:r>
      <w:r w:rsidRPr="00DC156A">
        <w:rPr>
          <w:rFonts w:ascii="Consolas" w:eastAsia="宋体" w:hAnsi="Consolas" w:cs="宋体"/>
          <w:b/>
          <w:bCs/>
          <w:color w:val="DD1144"/>
          <w:kern w:val="0"/>
          <w:sz w:val="24"/>
          <w:szCs w:val="24"/>
        </w:rPr>
        <w:t>"classpath:/com/myco/app.properties"</w:t>
      </w:r>
      <w:r w:rsidRPr="00DC156A">
        <w:rPr>
          <w:rFonts w:ascii="Consolas" w:eastAsia="宋体" w:hAnsi="Consolas" w:cs="宋体"/>
          <w:b/>
          <w:bCs/>
          <w:kern w:val="0"/>
          <w:sz w:val="24"/>
          <w:szCs w:val="24"/>
        </w:rPr>
        <w:t>)</w:t>
      </w:r>
    </w:p>
    <w:p w14:paraId="4C13895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class</w:t>
      </w:r>
      <w:r w:rsidRPr="00DC156A">
        <w:rPr>
          <w:rFonts w:ascii="Consolas" w:eastAsia="宋体" w:hAnsi="Consolas" w:cs="宋体"/>
          <w:kern w:val="0"/>
          <w:sz w:val="24"/>
          <w:szCs w:val="24"/>
        </w:rPr>
        <w:t xml:space="preserve"> </w:t>
      </w:r>
      <w:r w:rsidRPr="00DC156A">
        <w:rPr>
          <w:rFonts w:ascii="Consolas" w:eastAsia="宋体" w:hAnsi="Consolas" w:cs="宋体"/>
          <w:b/>
          <w:bCs/>
          <w:color w:val="445588"/>
          <w:kern w:val="0"/>
          <w:sz w:val="24"/>
          <w:szCs w:val="24"/>
        </w:rPr>
        <w:t>AppConfig</w:t>
      </w:r>
      <w:r w:rsidRPr="00DC156A">
        <w:rPr>
          <w:rFonts w:ascii="Consolas" w:eastAsia="宋体" w:hAnsi="Consolas" w:cs="宋体"/>
          <w:kern w:val="0"/>
          <w:sz w:val="24"/>
          <w:szCs w:val="24"/>
        </w:rPr>
        <w:t xml:space="preserve"> {</w:t>
      </w:r>
    </w:p>
    <w:p w14:paraId="248790D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CB51BA"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@Autowired</w:t>
      </w:r>
    </w:p>
    <w:p w14:paraId="360B486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Environment env;</w:t>
      </w:r>
    </w:p>
    <w:p w14:paraId="69E6612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2AE48C"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@Bean</w:t>
      </w:r>
    </w:p>
    <w:p w14:paraId="768EA998"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TestBean testBean() {</w:t>
      </w:r>
    </w:p>
    <w:p w14:paraId="5A0D2B2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 testBean = </w:t>
      </w:r>
      <w:r w:rsidRPr="00DC156A">
        <w:rPr>
          <w:rFonts w:ascii="Consolas" w:eastAsia="宋体" w:hAnsi="Consolas" w:cs="宋体"/>
          <w:b/>
          <w:bCs/>
          <w:color w:val="000000"/>
          <w:kern w:val="0"/>
          <w:sz w:val="24"/>
          <w:szCs w:val="24"/>
        </w:rPr>
        <w:t>new</w:t>
      </w:r>
      <w:r w:rsidRPr="00DC156A">
        <w:rPr>
          <w:rFonts w:ascii="Consolas" w:eastAsia="宋体" w:hAnsi="Consolas" w:cs="宋体"/>
          <w:kern w:val="0"/>
          <w:sz w:val="24"/>
          <w:szCs w:val="24"/>
        </w:rPr>
        <w:t xml:space="preserve"> TestBean();</w:t>
      </w:r>
    </w:p>
    <w:p w14:paraId="463D1F41"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testBean.setName(env.getProperty(</w:t>
      </w:r>
      <w:r w:rsidRPr="00DC156A">
        <w:rPr>
          <w:rFonts w:ascii="Consolas" w:eastAsia="宋体" w:hAnsi="Consolas" w:cs="宋体"/>
          <w:color w:val="DD1144"/>
          <w:kern w:val="0"/>
          <w:sz w:val="24"/>
          <w:szCs w:val="24"/>
        </w:rPr>
        <w:t>"testbean.name"</w:t>
      </w:r>
      <w:r w:rsidRPr="00DC156A">
        <w:rPr>
          <w:rFonts w:ascii="Consolas" w:eastAsia="宋体" w:hAnsi="Consolas" w:cs="宋体"/>
          <w:kern w:val="0"/>
          <w:sz w:val="24"/>
          <w:szCs w:val="24"/>
        </w:rPr>
        <w:t>));</w:t>
      </w:r>
    </w:p>
    <w:p w14:paraId="31E4E146"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color w:val="000000"/>
          <w:kern w:val="0"/>
          <w:sz w:val="24"/>
          <w:szCs w:val="24"/>
        </w:rPr>
        <w:t>return</w:t>
      </w:r>
      <w:r w:rsidRPr="00DC156A">
        <w:rPr>
          <w:rFonts w:ascii="Consolas" w:eastAsia="宋体" w:hAnsi="Consolas" w:cs="宋体"/>
          <w:kern w:val="0"/>
          <w:sz w:val="24"/>
          <w:szCs w:val="24"/>
        </w:rPr>
        <w:t xml:space="preserve"> testBean;</w:t>
      </w:r>
    </w:p>
    <w:p w14:paraId="34A2FA0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p>
    <w:p w14:paraId="6B5F5A0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w:t>
      </w:r>
    </w:p>
    <w:p w14:paraId="0DC5A440" w14:textId="3EC32873" w:rsidR="00537579" w:rsidRDefault="00D523E2" w:rsidP="001F5301">
      <w:pPr>
        <w:ind w:firstLine="420"/>
      </w:pPr>
      <w:r>
        <w:rPr>
          <w:rFonts w:hint="eastAsia"/>
        </w:rPr>
        <w:t>出现在</w:t>
      </w:r>
      <w:r>
        <w:rPr>
          <w:rFonts w:ascii="Consolas" w:hAnsi="Consolas"/>
          <w:sz w:val="23"/>
          <w:szCs w:val="23"/>
          <w:shd w:val="clear" w:color="auto" w:fill="F7F7F8"/>
        </w:rPr>
        <w:t>@PropertySource</w:t>
      </w:r>
      <w:r>
        <w:rPr>
          <w:rFonts w:hint="eastAsia"/>
        </w:rPr>
        <w:t>资源位置内的任意</w:t>
      </w:r>
      <w:r>
        <w:rPr>
          <w:rFonts w:ascii="Consolas" w:hAnsi="Consolas"/>
          <w:sz w:val="23"/>
          <w:szCs w:val="23"/>
          <w:shd w:val="clear" w:color="auto" w:fill="F7F7F8"/>
        </w:rPr>
        <w:t>${…​}</w:t>
      </w:r>
      <w:r>
        <w:rPr>
          <w:rFonts w:hint="eastAsia"/>
        </w:rPr>
        <w:t>占位符都将被解析，以已被注册进环境的属性值替换，例如：</w:t>
      </w:r>
    </w:p>
    <w:p w14:paraId="471A1A86"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@Configuration</w:t>
      </w:r>
    </w:p>
    <w:p w14:paraId="4F7873A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@PropertySource</w:t>
      </w:r>
      <w:r w:rsidRPr="00D523E2">
        <w:rPr>
          <w:rFonts w:ascii="Consolas" w:eastAsia="宋体" w:hAnsi="Consolas" w:cs="宋体"/>
          <w:kern w:val="0"/>
          <w:sz w:val="24"/>
          <w:szCs w:val="24"/>
        </w:rPr>
        <w:t>(</w:t>
      </w:r>
      <w:r w:rsidRPr="00D523E2">
        <w:rPr>
          <w:rFonts w:ascii="Consolas" w:eastAsia="宋体" w:hAnsi="Consolas" w:cs="宋体"/>
          <w:color w:val="DD1144"/>
          <w:kern w:val="0"/>
          <w:sz w:val="24"/>
          <w:szCs w:val="24"/>
        </w:rPr>
        <w:t>"classpath:/com/${my.placeholder:default/path}/app.properties"</w:t>
      </w:r>
      <w:r w:rsidRPr="00D523E2">
        <w:rPr>
          <w:rFonts w:ascii="Consolas" w:eastAsia="宋体" w:hAnsi="Consolas" w:cs="宋体"/>
          <w:kern w:val="0"/>
          <w:sz w:val="24"/>
          <w:szCs w:val="24"/>
        </w:rPr>
        <w:t>)</w:t>
      </w:r>
    </w:p>
    <w:p w14:paraId="5AF89F02"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class</w:t>
      </w:r>
      <w:r w:rsidRPr="00D523E2">
        <w:rPr>
          <w:rFonts w:ascii="Consolas" w:eastAsia="宋体" w:hAnsi="Consolas" w:cs="宋体"/>
          <w:kern w:val="0"/>
          <w:sz w:val="24"/>
          <w:szCs w:val="24"/>
        </w:rPr>
        <w:t xml:space="preserve"> </w:t>
      </w:r>
      <w:r w:rsidRPr="00D523E2">
        <w:rPr>
          <w:rFonts w:ascii="Consolas" w:eastAsia="宋体" w:hAnsi="Consolas" w:cs="宋体"/>
          <w:b/>
          <w:bCs/>
          <w:color w:val="445588"/>
          <w:kern w:val="0"/>
          <w:sz w:val="24"/>
          <w:szCs w:val="24"/>
        </w:rPr>
        <w:t>AppConfig</w:t>
      </w:r>
      <w:r w:rsidRPr="00D523E2">
        <w:rPr>
          <w:rFonts w:ascii="Consolas" w:eastAsia="宋体" w:hAnsi="Consolas" w:cs="宋体"/>
          <w:kern w:val="0"/>
          <w:sz w:val="24"/>
          <w:szCs w:val="24"/>
        </w:rPr>
        <w:t xml:space="preserve"> {</w:t>
      </w:r>
    </w:p>
    <w:p w14:paraId="0EF9006C"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91E9E8"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@Autowired</w:t>
      </w:r>
    </w:p>
    <w:p w14:paraId="55C7255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Environment env;</w:t>
      </w:r>
    </w:p>
    <w:p w14:paraId="53F1A147"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C4F815"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@Bean</w:t>
      </w:r>
    </w:p>
    <w:p w14:paraId="5A6E2EEB"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TestBean testBean() {</w:t>
      </w:r>
    </w:p>
    <w:p w14:paraId="500ADFC9"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 testBean = </w:t>
      </w:r>
      <w:r w:rsidRPr="00D523E2">
        <w:rPr>
          <w:rFonts w:ascii="Consolas" w:eastAsia="宋体" w:hAnsi="Consolas" w:cs="宋体"/>
          <w:b/>
          <w:bCs/>
          <w:color w:val="000000"/>
          <w:kern w:val="0"/>
          <w:sz w:val="24"/>
          <w:szCs w:val="24"/>
        </w:rPr>
        <w:t>new</w:t>
      </w:r>
      <w:r w:rsidRPr="00D523E2">
        <w:rPr>
          <w:rFonts w:ascii="Consolas" w:eastAsia="宋体" w:hAnsi="Consolas" w:cs="宋体"/>
          <w:kern w:val="0"/>
          <w:sz w:val="24"/>
          <w:szCs w:val="24"/>
        </w:rPr>
        <w:t xml:space="preserve"> TestBean();</w:t>
      </w:r>
    </w:p>
    <w:p w14:paraId="4C3809D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testBean.setName(env.getProperty(</w:t>
      </w:r>
      <w:r w:rsidRPr="00D523E2">
        <w:rPr>
          <w:rFonts w:ascii="Consolas" w:eastAsia="宋体" w:hAnsi="Consolas" w:cs="宋体"/>
          <w:color w:val="DD1144"/>
          <w:kern w:val="0"/>
          <w:sz w:val="24"/>
          <w:szCs w:val="24"/>
        </w:rPr>
        <w:t>"testbean.name"</w:t>
      </w:r>
      <w:r w:rsidRPr="00D523E2">
        <w:rPr>
          <w:rFonts w:ascii="Consolas" w:eastAsia="宋体" w:hAnsi="Consolas" w:cs="宋体"/>
          <w:kern w:val="0"/>
          <w:sz w:val="24"/>
          <w:szCs w:val="24"/>
        </w:rPr>
        <w:t>));</w:t>
      </w:r>
    </w:p>
    <w:p w14:paraId="1CDF806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color w:val="000000"/>
          <w:kern w:val="0"/>
          <w:sz w:val="24"/>
          <w:szCs w:val="24"/>
        </w:rPr>
        <w:t>return</w:t>
      </w:r>
      <w:r w:rsidRPr="00D523E2">
        <w:rPr>
          <w:rFonts w:ascii="Consolas" w:eastAsia="宋体" w:hAnsi="Consolas" w:cs="宋体"/>
          <w:kern w:val="0"/>
          <w:sz w:val="24"/>
          <w:szCs w:val="24"/>
        </w:rPr>
        <w:t xml:space="preserve"> testBean;</w:t>
      </w:r>
    </w:p>
    <w:p w14:paraId="454E122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p>
    <w:p w14:paraId="5F1B9CD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w:t>
      </w:r>
    </w:p>
    <w:p w14:paraId="5FF3A75B" w14:textId="55D223B3" w:rsidR="00D523E2" w:rsidRDefault="000F5C36" w:rsidP="001F5301">
      <w:pPr>
        <w:ind w:firstLine="420"/>
      </w:pPr>
      <w:r>
        <w:rPr>
          <w:rFonts w:hint="eastAsia"/>
        </w:rPr>
        <w:t>假设“</w:t>
      </w:r>
      <w:r>
        <w:rPr>
          <w:rFonts w:hint="eastAsia"/>
        </w:rPr>
        <w:t>m</w:t>
      </w:r>
      <w:r>
        <w:t>y.placeholder</w:t>
      </w:r>
      <w:r>
        <w:rPr>
          <w:rFonts w:hint="eastAsia"/>
        </w:rPr>
        <w:t>”</w:t>
      </w:r>
      <w:r w:rsidR="000664AF">
        <w:rPr>
          <w:rFonts w:hint="eastAsia"/>
        </w:rPr>
        <w:t>已在当前注册的属性源中，例如系统属性或者环境变量，占位符将解析为</w:t>
      </w:r>
      <w:r w:rsidR="000664AF">
        <w:rPr>
          <w:rFonts w:hint="eastAsia"/>
        </w:rPr>
        <w:lastRenderedPageBreak/>
        <w:t>相应的值。若不存在，那么“</w:t>
      </w:r>
      <w:r w:rsidR="000664AF">
        <w:rPr>
          <w:rFonts w:hint="eastAsia"/>
        </w:rPr>
        <w:t>default</w:t>
      </w:r>
      <w:r w:rsidR="000664AF">
        <w:t>/path</w:t>
      </w:r>
      <w:r w:rsidR="000664AF">
        <w:rPr>
          <w:rFonts w:hint="eastAsia"/>
        </w:rPr>
        <w:t>”将会用作默认值。若没有指定默认值那么该属性则无法解析，将抛出</w:t>
      </w:r>
      <w:r w:rsidR="000664AF">
        <w:rPr>
          <w:rFonts w:ascii="Consolas" w:hAnsi="Consolas"/>
          <w:sz w:val="23"/>
          <w:szCs w:val="23"/>
          <w:shd w:val="clear" w:color="auto" w:fill="F7F7F8"/>
        </w:rPr>
        <w:t>IllegalArgumentException</w:t>
      </w:r>
      <w:r w:rsidR="000664AF">
        <w:rPr>
          <w:rFonts w:hint="eastAsia"/>
        </w:rPr>
        <w:t>异常。</w:t>
      </w:r>
    </w:p>
    <w:p w14:paraId="79B0795E" w14:textId="17D24DCE" w:rsidR="000664AF" w:rsidRDefault="000664AF" w:rsidP="000664AF">
      <w:pPr>
        <w:pStyle w:val="ae"/>
        <w:ind w:left="840"/>
      </w:pPr>
      <w:r>
        <w:rPr>
          <w:rFonts w:ascii="Consolas" w:hAnsi="Consolas"/>
          <w:sz w:val="23"/>
          <w:szCs w:val="23"/>
          <w:shd w:val="clear" w:color="auto" w:fill="F7F7F8"/>
        </w:rPr>
        <w:t>@PropertySource</w:t>
      </w:r>
      <w:r>
        <w:rPr>
          <w:rFonts w:hint="eastAsia"/>
        </w:rPr>
        <w:t>注解根据</w:t>
      </w:r>
      <w:r>
        <w:rPr>
          <w:rFonts w:hint="eastAsia"/>
        </w:rPr>
        <w:t>Java8</w:t>
      </w:r>
      <w:r>
        <w:rPr>
          <w:rFonts w:hint="eastAsia"/>
        </w:rPr>
        <w:t>的规定是可以重复的。但是，所有的该注解必须声明在同一层级：要么在配置类上要么是同一个自定义注解内的元注解。直接注解与元注解混合是不推荐的，因为直接注解将会覆盖元注解的效果。</w:t>
      </w:r>
    </w:p>
    <w:p w14:paraId="79FF969F" w14:textId="23671FAB" w:rsidR="000664AF" w:rsidRDefault="000664AF" w:rsidP="000664AF">
      <w:pPr>
        <w:pStyle w:val="a0"/>
      </w:pPr>
      <w:r>
        <w:rPr>
          <w:rFonts w:hint="eastAsia"/>
        </w:rPr>
        <w:t>声明语句中的占位符解析</w:t>
      </w:r>
    </w:p>
    <w:p w14:paraId="4636ADD3" w14:textId="37B9D11C" w:rsidR="000664AF" w:rsidRDefault="006E2CEF" w:rsidP="000664AF">
      <w:pPr>
        <w:ind w:firstLine="420"/>
      </w:pPr>
      <w:r>
        <w:rPr>
          <w:rFonts w:hint="eastAsia"/>
        </w:rPr>
        <w:t>过去在元素内的占位符解析只能解析到</w:t>
      </w:r>
      <w:r>
        <w:rPr>
          <w:rFonts w:hint="eastAsia"/>
        </w:rPr>
        <w:t>J</w:t>
      </w:r>
      <w:r>
        <w:t>VM</w:t>
      </w:r>
      <w:r>
        <w:rPr>
          <w:rFonts w:hint="eastAsia"/>
        </w:rPr>
        <w:t>系统属性或者环境变量</w:t>
      </w:r>
      <w:r w:rsidR="005F13ED">
        <w:rPr>
          <w:rFonts w:hint="eastAsia"/>
        </w:rPr>
        <w:t>。</w:t>
      </w:r>
      <w:r w:rsidR="00297C2C">
        <w:rPr>
          <w:rFonts w:hint="eastAsia"/>
        </w:rPr>
        <w:t>现在已经不是这样了，因为抽象环境已经整合进容器，可经其轻易解析出占位符的值。这意味着你可以轻易的按需配置解析过程：改变系统属性和环境变量的搜索优先级，或完全移除它们；添加自定义的属性源。</w:t>
      </w:r>
    </w:p>
    <w:p w14:paraId="6E97FB8E" w14:textId="1989D221" w:rsidR="00297C2C" w:rsidRPr="000664AF" w:rsidRDefault="00297C2C" w:rsidP="000664AF">
      <w:pPr>
        <w:ind w:firstLine="420"/>
      </w:pPr>
      <w:r>
        <w:rPr>
          <w:rFonts w:hint="eastAsia"/>
        </w:rPr>
        <w:t>如下声明忽略</w:t>
      </w:r>
      <w:r>
        <w:rPr>
          <w:rFonts w:ascii="Consolas" w:hAnsi="Consolas"/>
          <w:sz w:val="23"/>
          <w:szCs w:val="23"/>
          <w:shd w:val="clear" w:color="auto" w:fill="F7F7F8"/>
        </w:rPr>
        <w:t>customer</w:t>
      </w:r>
      <w:r>
        <w:rPr>
          <w:rFonts w:hint="eastAsia"/>
        </w:rPr>
        <w:t>属性的定义位置，只要其在内</w:t>
      </w:r>
    </w:p>
    <w:p w14:paraId="359DFD1C"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0903E7C1"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kern w:val="0"/>
          <w:sz w:val="24"/>
          <w:szCs w:val="24"/>
        </w:rPr>
        <w:t xml:space="preserve">    </w:t>
      </w:r>
      <w:r w:rsidRPr="00297C2C">
        <w:rPr>
          <w:rFonts w:ascii="Consolas" w:eastAsia="宋体" w:hAnsi="Consolas" w:cs="宋体"/>
          <w:color w:val="008080"/>
          <w:kern w:val="0"/>
          <w:sz w:val="24"/>
          <w:szCs w:val="24"/>
        </w:rPr>
        <w:t>&lt;import</w:t>
      </w:r>
      <w:r w:rsidRPr="00297C2C">
        <w:rPr>
          <w:rFonts w:ascii="Consolas" w:eastAsia="宋体" w:hAnsi="Consolas" w:cs="宋体"/>
          <w:kern w:val="0"/>
          <w:sz w:val="24"/>
          <w:szCs w:val="24"/>
        </w:rPr>
        <w:t xml:space="preserve"> </w:t>
      </w:r>
      <w:r w:rsidRPr="00297C2C">
        <w:rPr>
          <w:rFonts w:ascii="Consolas" w:eastAsia="宋体" w:hAnsi="Consolas" w:cs="宋体"/>
          <w:color w:val="000080"/>
          <w:kern w:val="0"/>
          <w:sz w:val="24"/>
          <w:szCs w:val="24"/>
        </w:rPr>
        <w:t>resource</w:t>
      </w:r>
      <w:r w:rsidRPr="00297C2C">
        <w:rPr>
          <w:rFonts w:ascii="Consolas" w:eastAsia="宋体" w:hAnsi="Consolas" w:cs="宋体"/>
          <w:kern w:val="0"/>
          <w:sz w:val="24"/>
          <w:szCs w:val="24"/>
        </w:rPr>
        <w:t>=</w:t>
      </w:r>
      <w:r w:rsidRPr="00297C2C">
        <w:rPr>
          <w:rFonts w:ascii="Consolas" w:eastAsia="宋体" w:hAnsi="Consolas" w:cs="宋体"/>
          <w:color w:val="DD1144"/>
          <w:kern w:val="0"/>
          <w:sz w:val="24"/>
          <w:szCs w:val="24"/>
        </w:rPr>
        <w:t>"com/bank/service/${customer}-config.xml"</w:t>
      </w:r>
      <w:r w:rsidRPr="00297C2C">
        <w:rPr>
          <w:rFonts w:ascii="Consolas" w:eastAsia="宋体" w:hAnsi="Consolas" w:cs="宋体"/>
          <w:color w:val="008080"/>
          <w:kern w:val="0"/>
          <w:sz w:val="24"/>
          <w:szCs w:val="24"/>
        </w:rPr>
        <w:t>/&gt;</w:t>
      </w:r>
    </w:p>
    <w:p w14:paraId="75DE7CA6"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52014FA9" w14:textId="2EB339A7" w:rsidR="008C14DD" w:rsidRDefault="00F76297" w:rsidP="00B22DD6">
      <w:pPr>
        <w:pStyle w:val="a"/>
      </w:pPr>
      <w:r>
        <w:rPr>
          <w:rFonts w:hint="eastAsia"/>
        </w:rPr>
        <w:t>注册加载时</w:t>
      </w:r>
      <w:r w:rsidR="00B22DD6">
        <w:rPr>
          <w:rFonts w:hint="eastAsia"/>
        </w:rPr>
        <w:t>织入器</w:t>
      </w:r>
    </w:p>
    <w:p w14:paraId="2CB7839A" w14:textId="180D6C21" w:rsidR="00B22DD6" w:rsidRDefault="009C58D6" w:rsidP="00B22DD6">
      <w:pPr>
        <w:ind w:firstLine="460"/>
      </w:pPr>
      <w:r>
        <w:rPr>
          <w:rFonts w:ascii="Consolas" w:hAnsi="Consolas"/>
          <w:sz w:val="23"/>
          <w:szCs w:val="23"/>
          <w:shd w:val="clear" w:color="auto" w:fill="F7F7F8"/>
        </w:rPr>
        <w:t>LoadTimeWeaver</w:t>
      </w:r>
      <w:r>
        <w:rPr>
          <w:rFonts w:hint="eastAsia"/>
        </w:rPr>
        <w:t>是类被加载入</w:t>
      </w:r>
      <w:r>
        <w:rPr>
          <w:rFonts w:hint="eastAsia"/>
        </w:rPr>
        <w:t>Java</w:t>
      </w:r>
      <w:r>
        <w:rPr>
          <w:rFonts w:hint="eastAsia"/>
        </w:rPr>
        <w:t>虚拟机（</w:t>
      </w:r>
      <w:r>
        <w:rPr>
          <w:rFonts w:hint="eastAsia"/>
        </w:rPr>
        <w:t>J</w:t>
      </w:r>
      <w:r>
        <w:t>VM</w:t>
      </w:r>
      <w:r>
        <w:rPr>
          <w:rFonts w:hint="eastAsia"/>
        </w:rPr>
        <w:t>）时，被</w:t>
      </w:r>
      <w:r>
        <w:t>Spring</w:t>
      </w:r>
      <w:r>
        <w:rPr>
          <w:rFonts w:hint="eastAsia"/>
        </w:rPr>
        <w:t>用于动态转换类。在你配置类中的某一个上面添加</w:t>
      </w:r>
      <w:r>
        <w:rPr>
          <w:rFonts w:ascii="Consolas" w:hAnsi="Consolas"/>
          <w:sz w:val="23"/>
          <w:szCs w:val="23"/>
          <w:shd w:val="clear" w:color="auto" w:fill="F7F7F8"/>
        </w:rPr>
        <w:t>@EnableLoadTimeWeaving</w:t>
      </w:r>
      <w:r>
        <w:rPr>
          <w:rFonts w:hint="eastAsia"/>
        </w:rPr>
        <w:t>来启用加载时织入：</w:t>
      </w:r>
    </w:p>
    <w:p w14:paraId="37BFF44A"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@Configuration</w:t>
      </w:r>
    </w:p>
    <w:p w14:paraId="5A0B89C8"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@EnableLoadTimeWeaving</w:t>
      </w:r>
    </w:p>
    <w:p w14:paraId="07B1A1C4"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b/>
          <w:bCs/>
          <w:kern w:val="0"/>
          <w:sz w:val="24"/>
          <w:szCs w:val="24"/>
        </w:rPr>
        <w:t>public</w:t>
      </w:r>
      <w:r w:rsidRPr="009C58D6">
        <w:rPr>
          <w:rFonts w:ascii="Consolas" w:eastAsia="宋体" w:hAnsi="Consolas" w:cs="宋体"/>
          <w:kern w:val="0"/>
          <w:sz w:val="24"/>
          <w:szCs w:val="24"/>
        </w:rPr>
        <w:t xml:space="preserve"> </w:t>
      </w:r>
      <w:r w:rsidRPr="009C58D6">
        <w:rPr>
          <w:rFonts w:ascii="Consolas" w:eastAsia="宋体" w:hAnsi="Consolas" w:cs="宋体"/>
          <w:b/>
          <w:bCs/>
          <w:kern w:val="0"/>
          <w:sz w:val="24"/>
          <w:szCs w:val="24"/>
        </w:rPr>
        <w:t>class</w:t>
      </w:r>
      <w:r w:rsidRPr="009C58D6">
        <w:rPr>
          <w:rFonts w:ascii="Consolas" w:eastAsia="宋体" w:hAnsi="Consolas" w:cs="宋体"/>
          <w:kern w:val="0"/>
          <w:sz w:val="24"/>
          <w:szCs w:val="24"/>
        </w:rPr>
        <w:t xml:space="preserve"> </w:t>
      </w:r>
      <w:r w:rsidRPr="009C58D6">
        <w:rPr>
          <w:rFonts w:ascii="Consolas" w:eastAsia="宋体" w:hAnsi="Consolas" w:cs="宋体"/>
          <w:b/>
          <w:bCs/>
          <w:color w:val="445588"/>
          <w:kern w:val="0"/>
          <w:sz w:val="24"/>
          <w:szCs w:val="24"/>
        </w:rPr>
        <w:t>AppConfig</w:t>
      </w:r>
      <w:r w:rsidRPr="009C58D6">
        <w:rPr>
          <w:rFonts w:ascii="Consolas" w:eastAsia="宋体" w:hAnsi="Consolas" w:cs="宋体"/>
          <w:kern w:val="0"/>
          <w:sz w:val="24"/>
          <w:szCs w:val="24"/>
        </w:rPr>
        <w:t xml:space="preserve"> {</w:t>
      </w:r>
    </w:p>
    <w:p w14:paraId="44978317"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w:t>
      </w:r>
    </w:p>
    <w:p w14:paraId="55F9E223" w14:textId="7E485D90" w:rsidR="009C58D6" w:rsidRDefault="009C58D6" w:rsidP="00B22DD6">
      <w:pPr>
        <w:ind w:firstLine="420"/>
      </w:pPr>
      <w:r>
        <w:rPr>
          <w:rFonts w:hint="eastAsia"/>
        </w:rPr>
        <w:t>对应的在</w:t>
      </w:r>
      <w:r>
        <w:rPr>
          <w:rFonts w:hint="eastAsia"/>
        </w:rPr>
        <w:t>X</w:t>
      </w:r>
      <w:r>
        <w:t>ML</w:t>
      </w:r>
      <w:r>
        <w:rPr>
          <w:rFonts w:hint="eastAsia"/>
        </w:rPr>
        <w:t>文件内使用</w:t>
      </w:r>
      <w:r>
        <w:rPr>
          <w:rFonts w:ascii="Consolas" w:hAnsi="Consolas"/>
          <w:sz w:val="23"/>
          <w:szCs w:val="23"/>
          <w:shd w:val="clear" w:color="auto" w:fill="F7F7F8"/>
        </w:rPr>
        <w:t>context:load-time-weaver</w:t>
      </w:r>
      <w:r>
        <w:rPr>
          <w:rFonts w:hint="eastAsia"/>
        </w:rPr>
        <w:t>元素：</w:t>
      </w:r>
    </w:p>
    <w:p w14:paraId="2015B61B"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7BF7DD35"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 xml:space="preserve">    </w:t>
      </w:r>
      <w:r w:rsidRPr="009C58D6">
        <w:rPr>
          <w:rFonts w:ascii="Consolas" w:eastAsia="宋体" w:hAnsi="Consolas" w:cs="宋体"/>
          <w:color w:val="008080"/>
          <w:kern w:val="0"/>
          <w:sz w:val="24"/>
          <w:szCs w:val="24"/>
        </w:rPr>
        <w:t>&lt;context:load-time-weaver/&gt;</w:t>
      </w:r>
    </w:p>
    <w:p w14:paraId="6EEE2B51"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393A54C0" w14:textId="61DBF540" w:rsidR="009C58D6" w:rsidRPr="00B22DD6" w:rsidRDefault="009C58D6" w:rsidP="00B22DD6">
      <w:pPr>
        <w:ind w:firstLine="420"/>
      </w:pPr>
      <w:r>
        <w:rPr>
          <w:rFonts w:hint="eastAsia"/>
        </w:rPr>
        <w:t>一旦在</w:t>
      </w:r>
      <w:r w:rsidR="00824354">
        <w:rPr>
          <w:rFonts w:ascii="Consolas" w:hAnsi="Consolas"/>
          <w:sz w:val="23"/>
          <w:szCs w:val="23"/>
          <w:shd w:val="clear" w:color="auto" w:fill="F7F7F8"/>
        </w:rPr>
        <w:t>ApplicationContext</w:t>
      </w:r>
      <w:r w:rsidR="00824354">
        <w:rPr>
          <w:rFonts w:hint="eastAsia"/>
        </w:rPr>
        <w:t>中配置好。任意在</w:t>
      </w:r>
      <w:r w:rsidR="00824354">
        <w:rPr>
          <w:rFonts w:ascii="Consolas" w:hAnsi="Consolas"/>
          <w:sz w:val="23"/>
          <w:szCs w:val="23"/>
          <w:shd w:val="clear" w:color="auto" w:fill="F7F7F8"/>
        </w:rPr>
        <w:t>ApplicationContext</w:t>
      </w:r>
      <w:r w:rsidR="00824354">
        <w:rPr>
          <w:rFonts w:hint="eastAsia"/>
        </w:rPr>
        <w:t>内的</w:t>
      </w:r>
      <w:r w:rsidR="00824354">
        <w:rPr>
          <w:rFonts w:hint="eastAsia"/>
        </w:rPr>
        <w:t>bean</w:t>
      </w:r>
      <w:r w:rsidR="00824354">
        <w:rPr>
          <w:rFonts w:hint="eastAsia"/>
        </w:rPr>
        <w:t>都会实现</w:t>
      </w:r>
      <w:r w:rsidR="00824354">
        <w:rPr>
          <w:rFonts w:ascii="Consolas" w:hAnsi="Consolas"/>
          <w:sz w:val="23"/>
          <w:szCs w:val="23"/>
          <w:shd w:val="clear" w:color="auto" w:fill="F7F7F8"/>
        </w:rPr>
        <w:t>LoadTimeWeaverAware</w:t>
      </w:r>
      <w:r w:rsidR="00824354">
        <w:rPr>
          <w:rFonts w:hint="eastAsia"/>
        </w:rPr>
        <w:t>，</w:t>
      </w:r>
      <w:r w:rsidR="00C27101">
        <w:rPr>
          <w:rFonts w:hint="eastAsia"/>
        </w:rPr>
        <w:t>因此会收到一个加载时织入器的引用。在整合</w:t>
      </w:r>
      <w:hyperlink r:id="rId197" w:anchor="orm-jpa" w:history="1">
        <w:r w:rsidR="00C27101" w:rsidRPr="00C27101">
          <w:rPr>
            <w:rStyle w:val="a8"/>
          </w:rPr>
          <w:t>Spring’s JPA support</w:t>
        </w:r>
      </w:hyperlink>
      <w:r w:rsidR="00C27101">
        <w:rPr>
          <w:rFonts w:hint="eastAsia"/>
        </w:rPr>
        <w:t>尤其有用</w:t>
      </w:r>
      <w:r w:rsidR="00C27101">
        <w:rPr>
          <w:rFonts w:hint="eastAsia"/>
        </w:rPr>
        <w:t>J</w:t>
      </w:r>
      <w:r w:rsidR="00C27101">
        <w:t>PA</w:t>
      </w:r>
      <w:r w:rsidR="00C27101">
        <w:rPr>
          <w:rFonts w:hint="eastAsia"/>
        </w:rPr>
        <w:t>类转换需要加载时织入。详见</w:t>
      </w:r>
      <w:r w:rsidR="00C27101">
        <w:rPr>
          <w:rFonts w:ascii="Consolas" w:hAnsi="Consolas"/>
          <w:sz w:val="23"/>
          <w:szCs w:val="23"/>
          <w:shd w:val="clear" w:color="auto" w:fill="F7F7F8"/>
        </w:rPr>
        <w:t>LocalContainerEntityManagerFactoryBean</w:t>
      </w:r>
      <w:r w:rsidR="00C27101">
        <w:rPr>
          <w:rFonts w:hint="eastAsia"/>
        </w:rPr>
        <w:t>Java</w:t>
      </w:r>
      <w:r w:rsidR="00C27101">
        <w:rPr>
          <w:rFonts w:hint="eastAsia"/>
        </w:rPr>
        <w:lastRenderedPageBreak/>
        <w:t>文档。对于</w:t>
      </w:r>
      <w:r w:rsidR="00C27101">
        <w:rPr>
          <w:rFonts w:hint="eastAsia"/>
        </w:rPr>
        <w:t>A</w:t>
      </w:r>
      <w:r w:rsidR="00C27101">
        <w:t>spectJ</w:t>
      </w:r>
      <w:r w:rsidR="00C27101">
        <w:rPr>
          <w:rFonts w:hint="eastAsia"/>
        </w:rPr>
        <w:t>加载时织入，查看</w:t>
      </w:r>
      <w:r w:rsidR="00C27101" w:rsidRPr="00C27101">
        <w:t> </w:t>
      </w:r>
      <w:hyperlink r:id="rId198" w:anchor="aop-aj-ltw" w:history="1">
        <w:r w:rsidR="00C27101">
          <w:rPr>
            <w:rStyle w:val="a8"/>
            <w:rFonts w:hint="eastAsia"/>
          </w:rPr>
          <w:t>在</w:t>
        </w:r>
        <w:r w:rsidR="00C27101" w:rsidRPr="00C27101">
          <w:rPr>
            <w:rStyle w:val="a8"/>
          </w:rPr>
          <w:t>Spring</w:t>
        </w:r>
        <w:r w:rsidR="00C27101">
          <w:rPr>
            <w:rStyle w:val="a8"/>
            <w:rFonts w:hint="eastAsia"/>
          </w:rPr>
          <w:t>框架内使用</w:t>
        </w:r>
        <w:r w:rsidR="00C27101">
          <w:rPr>
            <w:rStyle w:val="a8"/>
            <w:rFonts w:hint="eastAsia"/>
          </w:rPr>
          <w:t>A</w:t>
        </w:r>
        <w:r w:rsidR="00C27101">
          <w:rPr>
            <w:rStyle w:val="a8"/>
          </w:rPr>
          <w:t>spectJ</w:t>
        </w:r>
        <w:r w:rsidR="00C27101">
          <w:rPr>
            <w:rStyle w:val="a8"/>
            <w:rFonts w:hint="eastAsia"/>
          </w:rPr>
          <w:t>加载时织入</w:t>
        </w:r>
      </w:hyperlink>
      <w:r w:rsidR="00C27101">
        <w:rPr>
          <w:rFonts w:hint="eastAsia"/>
        </w:rPr>
        <w:t>。</w:t>
      </w:r>
    </w:p>
    <w:p w14:paraId="15E70CA8" w14:textId="5CCD17B9" w:rsidR="00A5089F" w:rsidRDefault="00A5089F" w:rsidP="00A5089F">
      <w:pPr>
        <w:pStyle w:val="a"/>
      </w:pPr>
      <w:r w:rsidRPr="00A5089F">
        <w:t>ApplicationContext</w:t>
      </w:r>
      <w:r>
        <w:rPr>
          <w:rFonts w:hint="eastAsia"/>
        </w:rPr>
        <w:t>的更多能力</w:t>
      </w:r>
    </w:p>
    <w:p w14:paraId="4313F46A" w14:textId="223BCC06" w:rsidR="00A5089F" w:rsidRDefault="00762070" w:rsidP="00A5089F">
      <w:pPr>
        <w:ind w:firstLine="460"/>
      </w:pPr>
      <w:r>
        <w:rPr>
          <w:rFonts w:ascii="Consolas" w:hAnsi="Consolas"/>
          <w:sz w:val="23"/>
          <w:szCs w:val="23"/>
          <w:shd w:val="clear" w:color="auto" w:fill="F7F7F8"/>
        </w:rPr>
        <w:t>org.springframework.beans.factory</w:t>
      </w:r>
      <w:r>
        <w:rPr>
          <w:rFonts w:hint="eastAsia"/>
        </w:rPr>
        <w:t>包提供了用于管理和操作</w:t>
      </w:r>
      <w:r>
        <w:rPr>
          <w:rFonts w:hint="eastAsia"/>
        </w:rPr>
        <w:t>bean</w:t>
      </w:r>
      <w:r>
        <w:rPr>
          <w:rFonts w:hint="eastAsia"/>
        </w:rPr>
        <w:t>的基础功能，包括编程式的方式。</w:t>
      </w:r>
      <w:r>
        <w:rPr>
          <w:rFonts w:ascii="Consolas" w:hAnsi="Consolas"/>
          <w:sz w:val="23"/>
          <w:szCs w:val="23"/>
          <w:shd w:val="clear" w:color="auto" w:fill="F7F7F8"/>
        </w:rPr>
        <w:t>org.springframework.context</w:t>
      </w:r>
      <w:r>
        <w:rPr>
          <w:rFonts w:hint="eastAsia"/>
        </w:rPr>
        <w:t>包添加了</w:t>
      </w:r>
      <w:hyperlink r:id="rId199" w:history="1">
        <w:r>
          <w:rPr>
            <w:rStyle w:val="HTML1"/>
            <w:rFonts w:ascii="Consolas" w:hAnsi="Consolas"/>
            <w:color w:val="487A28"/>
            <w:sz w:val="23"/>
            <w:szCs w:val="23"/>
            <w:shd w:val="clear" w:color="auto" w:fill="F7F7F8"/>
          </w:rPr>
          <w:t>ApplicationContext</w:t>
        </w:r>
      </w:hyperlink>
      <w:r>
        <w:rPr>
          <w:rFonts w:hint="eastAsia"/>
        </w:rPr>
        <w:t>接口，它继承了</w:t>
      </w:r>
      <w:r>
        <w:rPr>
          <w:rFonts w:ascii="Consolas" w:hAnsi="Consolas"/>
          <w:sz w:val="23"/>
          <w:szCs w:val="23"/>
          <w:shd w:val="clear" w:color="auto" w:fill="F7F7F8"/>
        </w:rPr>
        <w:t>BeanFactory</w:t>
      </w:r>
      <w:r>
        <w:rPr>
          <w:rFonts w:hint="eastAsia"/>
        </w:rPr>
        <w:t>接口，</w:t>
      </w:r>
      <w:r w:rsidR="006613B7">
        <w:rPr>
          <w:rFonts w:hint="eastAsia"/>
        </w:rPr>
        <w:t>扩展其他接口旨在以更面向应用框架的方式来提供额外的功能。许多人以完全声明式的风格使用</w:t>
      </w:r>
      <w:r w:rsidR="006613B7">
        <w:rPr>
          <w:rFonts w:ascii="Consolas" w:hAnsi="Consolas"/>
          <w:sz w:val="23"/>
          <w:szCs w:val="23"/>
          <w:shd w:val="clear" w:color="auto" w:fill="F7F7F8"/>
        </w:rPr>
        <w:t>ApplicationContext</w:t>
      </w:r>
      <w:r w:rsidR="006613B7">
        <w:rPr>
          <w:rFonts w:hint="eastAsia"/>
        </w:rPr>
        <w:t>，甚至不编程式创建它，但却依赖于支持类</w:t>
      </w:r>
      <w:r w:rsidR="006613B7">
        <w:rPr>
          <w:rFonts w:ascii="Consolas" w:hAnsi="Consolas"/>
          <w:sz w:val="23"/>
          <w:szCs w:val="23"/>
          <w:shd w:val="clear" w:color="auto" w:fill="F7F7F8"/>
        </w:rPr>
        <w:t>ContextLoader</w:t>
      </w:r>
      <w:r w:rsidR="006613B7">
        <w:rPr>
          <w:rFonts w:hint="eastAsia"/>
        </w:rPr>
        <w:t>来自动实例化</w:t>
      </w:r>
      <w:r w:rsidR="006613B7">
        <w:rPr>
          <w:rFonts w:ascii="Consolas" w:hAnsi="Consolas"/>
          <w:sz w:val="23"/>
          <w:szCs w:val="23"/>
          <w:shd w:val="clear" w:color="auto" w:fill="F7F7F8"/>
        </w:rPr>
        <w:t>ApplicationContext</w:t>
      </w:r>
      <w:r w:rsidR="006613B7">
        <w:rPr>
          <w:rFonts w:hint="eastAsia"/>
        </w:rPr>
        <w:t>，作为</w:t>
      </w:r>
      <w:r w:rsidR="006613B7">
        <w:rPr>
          <w:rFonts w:hint="eastAsia"/>
        </w:rPr>
        <w:t>Java</w:t>
      </w:r>
      <w:r w:rsidR="006613B7">
        <w:t xml:space="preserve"> EE </w:t>
      </w:r>
      <w:r w:rsidR="006613B7">
        <w:rPr>
          <w:rFonts w:hint="eastAsia"/>
        </w:rPr>
        <w:t>web</w:t>
      </w:r>
      <w:r w:rsidR="006613B7">
        <w:rPr>
          <w:rFonts w:hint="eastAsia"/>
        </w:rPr>
        <w:t>应用正常启动的一环。</w:t>
      </w:r>
    </w:p>
    <w:p w14:paraId="6B0EC3BD" w14:textId="0753F6C4" w:rsidR="00277715" w:rsidRDefault="00277715" w:rsidP="00A5089F">
      <w:pPr>
        <w:ind w:firstLine="420"/>
      </w:pPr>
      <w:r>
        <w:rPr>
          <w:rFonts w:hint="eastAsia"/>
        </w:rPr>
        <w:t>为了给</w:t>
      </w:r>
      <w:r w:rsidR="00464451">
        <w:rPr>
          <w:rFonts w:ascii="Consolas" w:hAnsi="Consolas"/>
          <w:sz w:val="23"/>
          <w:szCs w:val="23"/>
          <w:shd w:val="clear" w:color="auto" w:fill="F7F7F8"/>
        </w:rPr>
        <w:t>BeanFactory</w:t>
      </w:r>
      <w:r w:rsidR="00464451">
        <w:rPr>
          <w:rFonts w:hint="eastAsia"/>
        </w:rPr>
        <w:t>加强更面向框架的功能，</w:t>
      </w:r>
      <w:r w:rsidR="00464451">
        <w:rPr>
          <w:rFonts w:hint="eastAsia"/>
        </w:rPr>
        <w:t>context</w:t>
      </w:r>
      <w:r w:rsidR="00464451">
        <w:rPr>
          <w:rFonts w:hint="eastAsia"/>
        </w:rPr>
        <w:t>包提供了如下功能：</w:t>
      </w:r>
    </w:p>
    <w:p w14:paraId="3B2E73E7" w14:textId="53E705C0" w:rsidR="00464451" w:rsidRDefault="00464451" w:rsidP="00464451">
      <w:pPr>
        <w:pStyle w:val="a1"/>
      </w:pPr>
      <w:r>
        <w:rPr>
          <w:rFonts w:hint="eastAsia"/>
        </w:rPr>
        <w:t>通过</w:t>
      </w:r>
      <w:r>
        <w:rPr>
          <w:rFonts w:ascii="Consolas" w:hAnsi="Consolas"/>
          <w:sz w:val="23"/>
          <w:szCs w:val="23"/>
          <w:shd w:val="clear" w:color="auto" w:fill="F7F7F8"/>
        </w:rPr>
        <w:t>MessageSource</w:t>
      </w:r>
      <w:r>
        <w:rPr>
          <w:rFonts w:hint="eastAsia"/>
        </w:rPr>
        <w:t>接口访问</w:t>
      </w:r>
      <w:r>
        <w:rPr>
          <w:rFonts w:hint="eastAsia"/>
        </w:rPr>
        <w:t>i18n</w:t>
      </w:r>
      <w:r>
        <w:rPr>
          <w:rFonts w:hint="eastAsia"/>
        </w:rPr>
        <w:t>风格的消息</w:t>
      </w:r>
    </w:p>
    <w:p w14:paraId="60D47C80" w14:textId="5BAEF25A" w:rsidR="00464451" w:rsidRDefault="00464451" w:rsidP="00464451">
      <w:pPr>
        <w:pStyle w:val="a1"/>
      </w:pPr>
      <w:r>
        <w:rPr>
          <w:rFonts w:hint="eastAsia"/>
        </w:rPr>
        <w:t>通过</w:t>
      </w:r>
      <w:r>
        <w:rPr>
          <w:rStyle w:val="HTML1"/>
          <w:rFonts w:ascii="Consolas" w:hAnsi="Consolas"/>
          <w:sz w:val="23"/>
          <w:szCs w:val="23"/>
          <w:shd w:val="clear" w:color="auto" w:fill="F7F7F8"/>
        </w:rPr>
        <w:t>ResourceLoader</w:t>
      </w:r>
      <w:r>
        <w:rPr>
          <w:rFonts w:hint="eastAsia"/>
        </w:rPr>
        <w:t>接口访问资源，例如</w:t>
      </w:r>
      <w:r>
        <w:rPr>
          <w:rFonts w:hint="eastAsia"/>
        </w:rPr>
        <w:t>U</w:t>
      </w:r>
      <w:r>
        <w:t>RL</w:t>
      </w:r>
      <w:r>
        <w:rPr>
          <w:rFonts w:hint="eastAsia"/>
        </w:rPr>
        <w:t>和文件</w:t>
      </w:r>
    </w:p>
    <w:p w14:paraId="61944DCB" w14:textId="7BDCAF66" w:rsidR="00464451" w:rsidRDefault="00464451" w:rsidP="00464451">
      <w:pPr>
        <w:pStyle w:val="a1"/>
      </w:pPr>
      <w:r>
        <w:rPr>
          <w:rFonts w:hint="eastAsia"/>
        </w:rPr>
        <w:t>通过使用</w:t>
      </w:r>
      <w:r>
        <w:rPr>
          <w:rStyle w:val="HTML1"/>
          <w:rFonts w:ascii="Consolas" w:hAnsi="Consolas"/>
          <w:sz w:val="23"/>
          <w:szCs w:val="23"/>
          <w:shd w:val="clear" w:color="auto" w:fill="F7F7F8"/>
        </w:rPr>
        <w:t>ApplicationEventPublisher</w:t>
      </w:r>
      <w:r>
        <w:rPr>
          <w:rFonts w:hint="eastAsia"/>
        </w:rPr>
        <w:t>接口，向实现</w:t>
      </w:r>
      <w:r>
        <w:rPr>
          <w:rStyle w:val="HTML1"/>
          <w:rFonts w:ascii="Consolas" w:hAnsi="Consolas"/>
          <w:sz w:val="23"/>
          <w:szCs w:val="23"/>
          <w:shd w:val="clear" w:color="auto" w:fill="F7F7F8"/>
        </w:rPr>
        <w:t>ApplicationListener</w:t>
      </w:r>
      <w:r>
        <w:rPr>
          <w:rFonts w:hint="eastAsia"/>
        </w:rPr>
        <w:t>接口的</w:t>
      </w:r>
      <w:r>
        <w:rPr>
          <w:rFonts w:hint="eastAsia"/>
        </w:rPr>
        <w:t>bean</w:t>
      </w:r>
      <w:r>
        <w:rPr>
          <w:rFonts w:hint="eastAsia"/>
        </w:rPr>
        <w:t>发布事件</w:t>
      </w:r>
    </w:p>
    <w:p w14:paraId="5C41DF67" w14:textId="635E35F3" w:rsidR="00464451" w:rsidRDefault="006218B0" w:rsidP="00464451">
      <w:pPr>
        <w:pStyle w:val="a1"/>
      </w:pPr>
      <w:r>
        <w:rPr>
          <w:rFonts w:hint="eastAsia"/>
        </w:rPr>
        <w:t>通</w:t>
      </w:r>
      <w:r w:rsidR="00464451">
        <w:rPr>
          <w:rFonts w:hint="eastAsia"/>
        </w:rPr>
        <w:t>过</w:t>
      </w:r>
      <w:r w:rsidR="00464451">
        <w:rPr>
          <w:rStyle w:val="HTML1"/>
          <w:rFonts w:ascii="Consolas" w:hAnsi="Consolas"/>
          <w:sz w:val="23"/>
          <w:szCs w:val="23"/>
          <w:shd w:val="clear" w:color="auto" w:fill="F7F7F8"/>
        </w:rPr>
        <w:t>HierarchicalBeanFactory</w:t>
      </w:r>
      <w:r w:rsidR="00464451">
        <w:rPr>
          <w:rFonts w:ascii="Arial" w:hAnsi="Arial" w:cs="Arial"/>
          <w:color w:val="34302D"/>
          <w:shd w:val="clear" w:color="auto" w:fill="FFFFFF"/>
        </w:rPr>
        <w:t> </w:t>
      </w:r>
      <w:r w:rsidR="00464451">
        <w:rPr>
          <w:rFonts w:hint="eastAsia"/>
        </w:rPr>
        <w:t>接口，加载多层级上下文，允许每一层专注于该层级的任务，如应用的</w:t>
      </w:r>
      <w:r w:rsidR="00464451">
        <w:rPr>
          <w:rFonts w:hint="eastAsia"/>
        </w:rPr>
        <w:t>web</w:t>
      </w:r>
      <w:r w:rsidR="00464451">
        <w:rPr>
          <w:rFonts w:hint="eastAsia"/>
        </w:rPr>
        <w:t>层</w:t>
      </w:r>
    </w:p>
    <w:p w14:paraId="1084F3EF" w14:textId="495A1241" w:rsidR="006218B0" w:rsidRDefault="00631FD6" w:rsidP="00631FD6">
      <w:pPr>
        <w:pStyle w:val="a0"/>
      </w:pPr>
      <w:r>
        <w:rPr>
          <w:rFonts w:hint="eastAsia"/>
        </w:rPr>
        <w:t>使用M</w:t>
      </w:r>
      <w:r>
        <w:t>essageSource</w:t>
      </w:r>
      <w:r>
        <w:rPr>
          <w:rFonts w:hint="eastAsia"/>
        </w:rPr>
        <w:t>国际化</w:t>
      </w:r>
    </w:p>
    <w:p w14:paraId="1F7B1624" w14:textId="033C5135" w:rsidR="00631FD6" w:rsidRDefault="008C7469" w:rsidP="00631FD6">
      <w:pPr>
        <w:ind w:firstLine="460"/>
      </w:pPr>
      <w:r>
        <w:rPr>
          <w:rStyle w:val="HTML1"/>
          <w:rFonts w:ascii="Consolas" w:hAnsi="Consolas"/>
          <w:sz w:val="23"/>
          <w:szCs w:val="23"/>
          <w:shd w:val="clear" w:color="auto" w:fill="F7F7F8"/>
        </w:rPr>
        <w:t>ApplicationContext</w:t>
      </w:r>
      <w:r>
        <w:rPr>
          <w:rFonts w:hint="eastAsia"/>
        </w:rPr>
        <w:t>接口继承了</w:t>
      </w:r>
      <w:r>
        <w:rPr>
          <w:rFonts w:ascii="Consolas" w:hAnsi="Consolas"/>
          <w:sz w:val="23"/>
          <w:szCs w:val="23"/>
          <w:shd w:val="clear" w:color="auto" w:fill="F7F7F8"/>
        </w:rPr>
        <w:t>MessageSource</w:t>
      </w:r>
      <w:r>
        <w:rPr>
          <w:rFonts w:hint="eastAsia"/>
        </w:rPr>
        <w:t>接口，因此提供了国际化功能（</w:t>
      </w:r>
      <w:r>
        <w:rPr>
          <w:rFonts w:hint="eastAsia"/>
        </w:rPr>
        <w:t>i</w:t>
      </w:r>
      <w:r>
        <w:t>18n</w:t>
      </w:r>
      <w:r>
        <w:rPr>
          <w:rFonts w:hint="eastAsia"/>
        </w:rPr>
        <w:t>）。</w:t>
      </w:r>
      <w:r>
        <w:rPr>
          <w:rFonts w:hint="eastAsia"/>
        </w:rPr>
        <w:t>S</w:t>
      </w:r>
      <w:r>
        <w:t>pring</w:t>
      </w:r>
      <w:r w:rsidR="00BE784D">
        <w:rPr>
          <w:rFonts w:hint="eastAsia"/>
        </w:rPr>
        <w:t>提供了接口</w:t>
      </w:r>
      <w:r w:rsidR="00BE784D">
        <w:rPr>
          <w:rFonts w:ascii="Consolas" w:hAnsi="Consolas"/>
          <w:sz w:val="23"/>
          <w:szCs w:val="23"/>
          <w:shd w:val="clear" w:color="auto" w:fill="F7F7F8"/>
        </w:rPr>
        <w:t>HierarchicalMessageSource</w:t>
      </w:r>
      <w:r w:rsidR="00BE784D">
        <w:rPr>
          <w:rFonts w:hint="eastAsia"/>
        </w:rPr>
        <w:t>，可以多层级解析消息。</w:t>
      </w:r>
    </w:p>
    <w:p w14:paraId="3C041613" w14:textId="37DB0FE4" w:rsidR="00BE784D" w:rsidRDefault="00BE784D" w:rsidP="00631FD6">
      <w:pPr>
        <w:ind w:firstLine="420"/>
      </w:pPr>
      <w:r>
        <w:rPr>
          <w:rFonts w:hint="eastAsia"/>
        </w:rPr>
        <w:t>这些接口组成了</w:t>
      </w:r>
      <w:r>
        <w:rPr>
          <w:rFonts w:hint="eastAsia"/>
        </w:rPr>
        <w:t>Spring</w:t>
      </w:r>
      <w:r>
        <w:rPr>
          <w:rFonts w:hint="eastAsia"/>
        </w:rPr>
        <w:t>的消息解析机制。定义的方法包括：</w:t>
      </w:r>
    </w:p>
    <w:p w14:paraId="69FD66E2" w14:textId="4176A20A" w:rsidR="00BE784D" w:rsidRDefault="00BE784D" w:rsidP="00BE784D">
      <w:pPr>
        <w:pStyle w:val="a1"/>
      </w:pPr>
      <w:r>
        <w:rPr>
          <w:rFonts w:ascii="Consolas" w:hAnsi="Consolas"/>
          <w:sz w:val="23"/>
          <w:szCs w:val="23"/>
          <w:shd w:val="clear" w:color="auto" w:fill="F7F7F8"/>
        </w:rPr>
        <w:t>String getMessage(String code, Object[] args, String default, Locale loc)</w:t>
      </w:r>
      <w:r>
        <w:rPr>
          <w:rFonts w:hint="eastAsia"/>
        </w:rPr>
        <w:t>：基础方法，用于从</w:t>
      </w:r>
      <w:r>
        <w:rPr>
          <w:rFonts w:ascii="Consolas" w:hAnsi="Consolas"/>
          <w:sz w:val="23"/>
          <w:szCs w:val="23"/>
          <w:shd w:val="clear" w:color="auto" w:fill="F7F7F8"/>
        </w:rPr>
        <w:t>MessageSource</w:t>
      </w:r>
      <w:r>
        <w:rPr>
          <w:rFonts w:hint="eastAsia"/>
        </w:rPr>
        <w:t>中获取消息。当在消息中没有找到指定的本地化配置，则使用默认配置。使用标准库提供的</w:t>
      </w:r>
      <w:r>
        <w:rPr>
          <w:rStyle w:val="HTML1"/>
          <w:rFonts w:ascii="Consolas" w:hAnsi="Consolas"/>
          <w:sz w:val="23"/>
          <w:szCs w:val="23"/>
          <w:shd w:val="clear" w:color="auto" w:fill="F7F7F8"/>
        </w:rPr>
        <w:t>MessageFormat</w:t>
      </w:r>
      <w:r>
        <w:rPr>
          <w:rFonts w:hint="eastAsia"/>
        </w:rPr>
        <w:t>功能，任意传入的参数</w:t>
      </w:r>
      <w:r w:rsidR="0070497E">
        <w:rPr>
          <w:rFonts w:hint="eastAsia"/>
        </w:rPr>
        <w:t>将成为</w:t>
      </w:r>
      <w:r>
        <w:rPr>
          <w:rFonts w:hint="eastAsia"/>
        </w:rPr>
        <w:t>替换</w:t>
      </w:r>
      <w:r w:rsidR="0070497E">
        <w:rPr>
          <w:rFonts w:hint="eastAsia"/>
        </w:rPr>
        <w:t>值</w:t>
      </w:r>
    </w:p>
    <w:p w14:paraId="7F331FD6" w14:textId="4F68FA0C" w:rsidR="0070497E" w:rsidRDefault="0070497E" w:rsidP="00BE784D">
      <w:pPr>
        <w:pStyle w:val="a1"/>
      </w:pPr>
      <w:r>
        <w:rPr>
          <w:rFonts w:ascii="Consolas" w:hAnsi="Consolas"/>
          <w:sz w:val="23"/>
          <w:szCs w:val="23"/>
          <w:shd w:val="clear" w:color="auto" w:fill="F7F7F8"/>
        </w:rPr>
        <w:t>String getMessage(String code, Object[] args, Locale loc)</w:t>
      </w:r>
      <w:r>
        <w:rPr>
          <w:rFonts w:hint="eastAsia"/>
        </w:rPr>
        <w:t>：基本与上述方法一样，但有一处不同：没有指定默认消息；若没有则抛出</w:t>
      </w:r>
      <w:r>
        <w:rPr>
          <w:rFonts w:ascii="Consolas" w:hAnsi="Consolas"/>
          <w:sz w:val="23"/>
          <w:szCs w:val="23"/>
          <w:shd w:val="clear" w:color="auto" w:fill="F7F7F8"/>
        </w:rPr>
        <w:t>NoSuchMessageException</w:t>
      </w:r>
    </w:p>
    <w:p w14:paraId="7B7BAB05" w14:textId="14986588" w:rsidR="0070497E" w:rsidRDefault="0070497E" w:rsidP="00BE784D">
      <w:pPr>
        <w:pStyle w:val="a1"/>
      </w:pPr>
      <w:r>
        <w:rPr>
          <w:rFonts w:ascii="Consolas" w:hAnsi="Consolas"/>
          <w:sz w:val="23"/>
          <w:szCs w:val="23"/>
          <w:shd w:val="clear" w:color="auto" w:fill="F7F7F8"/>
        </w:rPr>
        <w:t>String getMessage(MessageSourceResolvable resolvable, Locale locale)</w:t>
      </w:r>
      <w:r>
        <w:rPr>
          <w:rFonts w:hint="eastAsia"/>
        </w:rPr>
        <w:t>：上述方法的所有属性封装在一个</w:t>
      </w:r>
      <w:r>
        <w:rPr>
          <w:rFonts w:ascii="Consolas" w:hAnsi="Consolas"/>
          <w:sz w:val="23"/>
          <w:szCs w:val="23"/>
          <w:shd w:val="clear" w:color="auto" w:fill="F7F7F8"/>
        </w:rPr>
        <w:t>MessageSourceResolvable</w:t>
      </w:r>
      <w:r>
        <w:rPr>
          <w:rFonts w:hint="eastAsia"/>
        </w:rPr>
        <w:t>内时，使用此方法</w:t>
      </w:r>
    </w:p>
    <w:p w14:paraId="357BBD1E" w14:textId="5C3701EB" w:rsidR="0070497E" w:rsidRDefault="0070497E" w:rsidP="0070497E">
      <w:pPr>
        <w:ind w:firstLine="420"/>
      </w:pPr>
      <w:r>
        <w:rPr>
          <w:rFonts w:hint="eastAsia"/>
        </w:rPr>
        <w:t>当</w:t>
      </w:r>
      <w:r>
        <w:rPr>
          <w:rStyle w:val="HTML1"/>
          <w:rFonts w:ascii="Consolas" w:hAnsi="Consolas"/>
          <w:sz w:val="23"/>
          <w:szCs w:val="23"/>
          <w:shd w:val="clear" w:color="auto" w:fill="F7F7F8"/>
        </w:rPr>
        <w:t>ApplicationContext</w:t>
      </w:r>
      <w:r>
        <w:rPr>
          <w:rFonts w:hint="eastAsia"/>
        </w:rPr>
        <w:t>被加载，其将自动搜索定义在容器中的</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bean</w:t>
      </w:r>
      <w:r>
        <w:rPr>
          <w:rFonts w:hint="eastAsia"/>
        </w:rPr>
        <w:t>。此</w:t>
      </w:r>
      <w:r>
        <w:rPr>
          <w:rFonts w:hint="eastAsia"/>
        </w:rPr>
        <w:t>bean</w:t>
      </w:r>
      <w:r>
        <w:rPr>
          <w:rFonts w:hint="eastAsia"/>
        </w:rPr>
        <w:t>必须命名为</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。若存在，上述所有方法的调用将代理至这个消息源。若不存在</w:t>
      </w:r>
      <w:r>
        <w:rPr>
          <w:rFonts w:hint="eastAsia"/>
        </w:rPr>
        <w:lastRenderedPageBreak/>
        <w:t>消息源，</w:t>
      </w:r>
      <w:r>
        <w:rPr>
          <w:rStyle w:val="HTML1"/>
          <w:rFonts w:ascii="Consolas" w:hAnsi="Consolas"/>
          <w:sz w:val="23"/>
          <w:szCs w:val="23"/>
          <w:shd w:val="clear" w:color="auto" w:fill="F7F7F8"/>
        </w:rPr>
        <w:t>ApplicationContext</w:t>
      </w:r>
      <w:r>
        <w:rPr>
          <w:rFonts w:hint="eastAsia"/>
        </w:rPr>
        <w:t>尝试</w:t>
      </w:r>
      <w:r w:rsidR="008266AD">
        <w:rPr>
          <w:rFonts w:hint="eastAsia"/>
        </w:rPr>
        <w:t>查找一个包含该名称</w:t>
      </w:r>
      <w:r w:rsidR="008266AD">
        <w:rPr>
          <w:rFonts w:hint="eastAsia"/>
        </w:rPr>
        <w:t>bean</w:t>
      </w:r>
      <w:r w:rsidR="008266AD">
        <w:rPr>
          <w:rFonts w:hint="eastAsia"/>
        </w:rPr>
        <w:t>的父</w:t>
      </w:r>
      <w:r w:rsidR="008266AD">
        <w:rPr>
          <w:rFonts w:hint="eastAsia"/>
        </w:rPr>
        <w:t>bean</w:t>
      </w:r>
      <w:r w:rsidR="008266AD">
        <w:rPr>
          <w:rFonts w:hint="eastAsia"/>
        </w:rPr>
        <w:t>。若存在，其将被作为</w:t>
      </w:r>
      <w:r w:rsidR="008266AD">
        <w:rPr>
          <w:rFonts w:ascii="Consolas" w:hAnsi="Consolas"/>
          <w:sz w:val="23"/>
          <w:szCs w:val="23"/>
          <w:shd w:val="clear" w:color="auto" w:fill="F7F7F8"/>
        </w:rPr>
        <w:t>MessageSource</w:t>
      </w:r>
      <w:r w:rsidR="008266AD">
        <w:rPr>
          <w:rFonts w:hint="eastAsia"/>
        </w:rPr>
        <w:t>。若</w:t>
      </w:r>
      <w:r w:rsidR="008266AD">
        <w:rPr>
          <w:rStyle w:val="HTML1"/>
          <w:rFonts w:ascii="Consolas" w:hAnsi="Consolas"/>
          <w:sz w:val="23"/>
          <w:szCs w:val="23"/>
          <w:shd w:val="clear" w:color="auto" w:fill="F7F7F8"/>
        </w:rPr>
        <w:t>ApplicationContext</w:t>
      </w:r>
      <w:r w:rsidR="008266AD">
        <w:rPr>
          <w:rFonts w:hint="eastAsia"/>
        </w:rPr>
        <w:t>无法找到任何有关消息的源，为了能够接收上述定义的所有方法的调用，一个空消息源</w:t>
      </w:r>
      <w:r w:rsidR="008266AD">
        <w:rPr>
          <w:rFonts w:ascii="Consolas" w:hAnsi="Consolas"/>
          <w:sz w:val="23"/>
          <w:szCs w:val="23"/>
          <w:shd w:val="clear" w:color="auto" w:fill="F7F7F8"/>
        </w:rPr>
        <w:t>DelegatingMessageSource</w:t>
      </w:r>
      <w:r w:rsidR="008266AD">
        <w:rPr>
          <w:rFonts w:hint="eastAsia"/>
        </w:rPr>
        <w:t>将被调用。</w:t>
      </w:r>
    </w:p>
    <w:p w14:paraId="45518B95" w14:textId="21BF8BD1" w:rsidR="008266AD" w:rsidRDefault="008266AD" w:rsidP="0070497E">
      <w:pPr>
        <w:ind w:firstLine="420"/>
      </w:pPr>
      <w:r>
        <w:rPr>
          <w:rFonts w:hint="eastAsia"/>
        </w:rPr>
        <w:t>S</w:t>
      </w:r>
      <w:r>
        <w:t>pring</w:t>
      </w:r>
      <w:r>
        <w:rPr>
          <w:rFonts w:hint="eastAsia"/>
        </w:rPr>
        <w:t>提供了两种</w:t>
      </w:r>
      <w:r>
        <w:rPr>
          <w:rStyle w:val="HTML1"/>
          <w:rFonts w:ascii="Consolas" w:hAnsi="Consolas"/>
          <w:sz w:val="23"/>
          <w:szCs w:val="23"/>
          <w:shd w:val="clear" w:color="auto" w:fill="F7F7F8"/>
        </w:rPr>
        <w:t>MessageSource</w:t>
      </w:r>
      <w:r>
        <w:rPr>
          <w:rFonts w:hint="eastAsia"/>
        </w:rPr>
        <w:t>实现，</w:t>
      </w:r>
      <w:r w:rsidR="00694C49">
        <w:rPr>
          <w:rFonts w:hint="eastAsia"/>
        </w:rPr>
        <w:t>资源包</w:t>
      </w:r>
      <w:r>
        <w:rPr>
          <w:rStyle w:val="HTML1"/>
          <w:rFonts w:ascii="Consolas" w:hAnsi="Consolas"/>
          <w:sz w:val="23"/>
          <w:szCs w:val="23"/>
          <w:shd w:val="clear" w:color="auto" w:fill="F7F7F8"/>
        </w:rPr>
        <w:t>ResourceBundleMessageSource</w:t>
      </w:r>
      <w:r>
        <w:rPr>
          <w:rFonts w:hint="eastAsia"/>
        </w:rPr>
        <w:t>与静态</w:t>
      </w:r>
      <w:r>
        <w:rPr>
          <w:rFonts w:ascii="Consolas" w:hAnsi="Consolas"/>
          <w:sz w:val="23"/>
          <w:szCs w:val="23"/>
          <w:shd w:val="clear" w:color="auto" w:fill="F7F7F8"/>
        </w:rPr>
        <w:t>StaticMessageSource</w:t>
      </w:r>
      <w:r>
        <w:rPr>
          <w:rFonts w:hint="eastAsia"/>
        </w:rPr>
        <w:t>。</w:t>
      </w:r>
      <w:r w:rsidR="00586C69">
        <w:rPr>
          <w:rFonts w:hint="eastAsia"/>
        </w:rPr>
        <w:t>两个实现都实现了</w:t>
      </w:r>
      <w:r w:rsidR="00586C69">
        <w:rPr>
          <w:rStyle w:val="HTML1"/>
          <w:rFonts w:ascii="Consolas" w:hAnsi="Consolas"/>
          <w:sz w:val="23"/>
          <w:szCs w:val="23"/>
          <w:shd w:val="clear" w:color="auto" w:fill="F7F7F8"/>
        </w:rPr>
        <w:t>HierarchicalMessageSource</w:t>
      </w:r>
      <w:r w:rsidR="00586C69">
        <w:rPr>
          <w:rFonts w:hint="eastAsia"/>
        </w:rPr>
        <w:t>接口以处理内嵌消息。</w:t>
      </w:r>
      <w:r w:rsidR="00586C69">
        <w:rPr>
          <w:rStyle w:val="HTML1"/>
          <w:rFonts w:ascii="Consolas" w:hAnsi="Consolas"/>
          <w:sz w:val="23"/>
          <w:szCs w:val="23"/>
          <w:shd w:val="clear" w:color="auto" w:fill="F7F7F8"/>
        </w:rPr>
        <w:t>StaticMessageSource</w:t>
      </w:r>
      <w:r w:rsidR="00586C69">
        <w:rPr>
          <w:rFonts w:hint="eastAsia"/>
        </w:rPr>
        <w:t>很少用但提供了编程式添加消息入消息源的方法。如下例子为</w:t>
      </w:r>
      <w:r w:rsidR="00586C69">
        <w:rPr>
          <w:rStyle w:val="HTML1"/>
          <w:rFonts w:ascii="Consolas" w:hAnsi="Consolas"/>
          <w:sz w:val="23"/>
          <w:szCs w:val="23"/>
          <w:shd w:val="clear" w:color="auto" w:fill="F7F7F8"/>
        </w:rPr>
        <w:t>ResourceBundleMessageSource</w:t>
      </w:r>
      <w:r w:rsidR="00586C69">
        <w:rPr>
          <w:rFonts w:ascii="Arial" w:hAnsi="Arial" w:cs="Arial"/>
          <w:color w:val="34302D"/>
          <w:shd w:val="clear" w:color="auto" w:fill="FFFFFF"/>
        </w:rPr>
        <w:t> </w:t>
      </w:r>
      <w:r w:rsidR="00586C69">
        <w:rPr>
          <w:rFonts w:hint="eastAsia"/>
        </w:rPr>
        <w:t>：</w:t>
      </w:r>
    </w:p>
    <w:p w14:paraId="44198BE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2319C0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id</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"messageSource"</w:t>
      </w:r>
    </w:p>
    <w:p w14:paraId="2DF68622"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class</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"org.springframework.context.support.ResourceBundleMessageSource"</w:t>
      </w:r>
      <w:r w:rsidRPr="00586C69">
        <w:rPr>
          <w:rFonts w:ascii="Consolas" w:eastAsia="宋体" w:hAnsi="Consolas" w:cs="宋体"/>
          <w:color w:val="008080"/>
          <w:kern w:val="0"/>
          <w:sz w:val="24"/>
          <w:szCs w:val="24"/>
        </w:rPr>
        <w:t>&gt;</w:t>
      </w:r>
    </w:p>
    <w:p w14:paraId="65849CF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name</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"basenames"</w:t>
      </w:r>
      <w:r w:rsidRPr="00586C69">
        <w:rPr>
          <w:rFonts w:ascii="Consolas" w:eastAsia="宋体" w:hAnsi="Consolas" w:cs="宋体"/>
          <w:color w:val="008080"/>
          <w:kern w:val="0"/>
          <w:sz w:val="24"/>
          <w:szCs w:val="24"/>
        </w:rPr>
        <w:t>&gt;</w:t>
      </w:r>
    </w:p>
    <w:p w14:paraId="2B86AF09"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68F5B70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format</w:t>
      </w:r>
      <w:r w:rsidRPr="00586C69">
        <w:rPr>
          <w:rFonts w:ascii="Consolas" w:eastAsia="宋体" w:hAnsi="Consolas" w:cs="宋体"/>
          <w:color w:val="008080"/>
          <w:kern w:val="0"/>
          <w:sz w:val="24"/>
          <w:szCs w:val="24"/>
        </w:rPr>
        <w:t>&lt;/value&gt;</w:t>
      </w:r>
    </w:p>
    <w:p w14:paraId="357C2BD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exceptions</w:t>
      </w:r>
      <w:r w:rsidRPr="00586C69">
        <w:rPr>
          <w:rFonts w:ascii="Consolas" w:eastAsia="宋体" w:hAnsi="Consolas" w:cs="宋体"/>
          <w:color w:val="008080"/>
          <w:kern w:val="0"/>
          <w:sz w:val="24"/>
          <w:szCs w:val="24"/>
        </w:rPr>
        <w:t>&lt;/value&gt;</w:t>
      </w:r>
    </w:p>
    <w:p w14:paraId="77AAA0D5"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windows</w:t>
      </w:r>
      <w:r w:rsidRPr="00586C69">
        <w:rPr>
          <w:rFonts w:ascii="Consolas" w:eastAsia="宋体" w:hAnsi="Consolas" w:cs="宋体"/>
          <w:color w:val="008080"/>
          <w:kern w:val="0"/>
          <w:sz w:val="24"/>
          <w:szCs w:val="24"/>
        </w:rPr>
        <w:t>&lt;/value&gt;</w:t>
      </w:r>
    </w:p>
    <w:p w14:paraId="67E901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70E73676"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&lt;/property&gt;</w:t>
      </w:r>
    </w:p>
    <w:p w14:paraId="7121449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&lt;/bean&gt;</w:t>
      </w:r>
    </w:p>
    <w:p w14:paraId="2451ABF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130AFD5D" w14:textId="11B5B0BA" w:rsidR="00586C69" w:rsidRDefault="00694C49" w:rsidP="0070497E">
      <w:pPr>
        <w:ind w:firstLine="420"/>
      </w:pPr>
      <w:r>
        <w:rPr>
          <w:rFonts w:hint="eastAsia"/>
        </w:rPr>
        <w:t>上述例子中定义在类路径中有三个资源包，分别是</w:t>
      </w:r>
      <w:r>
        <w:rPr>
          <w:rFonts w:ascii="Consolas" w:hAnsi="Consolas"/>
          <w:sz w:val="23"/>
          <w:szCs w:val="23"/>
          <w:shd w:val="clear" w:color="auto" w:fill="F7F7F8"/>
        </w:rPr>
        <w:t>format</w:t>
      </w:r>
      <w:r>
        <w:rPr>
          <w:rFonts w:hint="eastAsia"/>
        </w:rPr>
        <w:t>，</w:t>
      </w:r>
      <w:r>
        <w:rPr>
          <w:rStyle w:val="HTML1"/>
          <w:rFonts w:ascii="Consolas" w:hAnsi="Consolas"/>
          <w:sz w:val="23"/>
          <w:szCs w:val="23"/>
          <w:shd w:val="clear" w:color="auto" w:fill="F7F7F8"/>
        </w:rPr>
        <w:t>exceptions</w:t>
      </w:r>
      <w:r>
        <w:rPr>
          <w:rFonts w:ascii="Arial" w:hAnsi="Arial" w:cs="Arial"/>
          <w:color w:val="34302D"/>
          <w:shd w:val="clear" w:color="auto" w:fill="FFFFFF"/>
        </w:rPr>
        <w:t> </w:t>
      </w:r>
      <w:r>
        <w:rPr>
          <w:rFonts w:hint="eastAsia"/>
        </w:rPr>
        <w:t>和</w:t>
      </w:r>
      <w:r>
        <w:rPr>
          <w:rFonts w:ascii="Consolas" w:hAnsi="Consolas"/>
          <w:sz w:val="23"/>
          <w:szCs w:val="23"/>
          <w:shd w:val="clear" w:color="auto" w:fill="F7F7F8"/>
        </w:rPr>
        <w:t>windows</w:t>
      </w:r>
      <w:r>
        <w:rPr>
          <w:rFonts w:hint="eastAsia"/>
        </w:rPr>
        <w:t>。任意解析消息的请求都会通过资源</w:t>
      </w:r>
      <w:r w:rsidR="00146125">
        <w:rPr>
          <w:rFonts w:hint="eastAsia"/>
        </w:rPr>
        <w:t>包</w:t>
      </w:r>
      <w:r>
        <w:rPr>
          <w:rFonts w:hint="eastAsia"/>
        </w:rPr>
        <w:t>交由</w:t>
      </w:r>
      <w:r>
        <w:rPr>
          <w:rFonts w:hint="eastAsia"/>
        </w:rPr>
        <w:t>J</w:t>
      </w:r>
      <w:r>
        <w:t>DK</w:t>
      </w:r>
      <w:r>
        <w:rPr>
          <w:rFonts w:hint="eastAsia"/>
        </w:rPr>
        <w:t>的标准解析方式处理。</w:t>
      </w:r>
      <w:r w:rsidR="00146125">
        <w:rPr>
          <w:rFonts w:hint="eastAsia"/>
        </w:rPr>
        <w:t>作为例子，假设上述资源包文件内容为：</w:t>
      </w:r>
    </w:p>
    <w:p w14:paraId="53C5BD8A"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format.properties</w:t>
      </w:r>
    </w:p>
    <w:p w14:paraId="64053876"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message=Alligators rock!</w:t>
      </w:r>
    </w:p>
    <w:p w14:paraId="02497FFA" w14:textId="37540532" w:rsidR="00146125" w:rsidRPr="00146125" w:rsidRDefault="00146125" w:rsidP="0070497E">
      <w:pPr>
        <w:ind w:firstLine="40"/>
        <w:rPr>
          <w:sz w:val="2"/>
        </w:rPr>
      </w:pPr>
    </w:p>
    <w:p w14:paraId="6209F5CC"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exceptions.properties</w:t>
      </w:r>
    </w:p>
    <w:p w14:paraId="33278095"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argument.required=The {</w:t>
      </w:r>
      <w:r w:rsidRPr="00146125">
        <w:rPr>
          <w:rFonts w:ascii="Consolas" w:eastAsia="宋体" w:hAnsi="Consolas" w:cs="宋体"/>
          <w:color w:val="009999"/>
          <w:kern w:val="0"/>
          <w:sz w:val="24"/>
          <w:szCs w:val="24"/>
        </w:rPr>
        <w:t>0</w:t>
      </w:r>
      <w:r w:rsidRPr="00146125">
        <w:rPr>
          <w:rFonts w:ascii="Consolas" w:eastAsia="宋体" w:hAnsi="Consolas" w:cs="宋体"/>
          <w:kern w:val="0"/>
          <w:sz w:val="24"/>
          <w:szCs w:val="24"/>
        </w:rPr>
        <w:t>} argument is required.</w:t>
      </w:r>
    </w:p>
    <w:p w14:paraId="2D583272" w14:textId="668D863A" w:rsidR="00146125" w:rsidRDefault="00E0136E" w:rsidP="0070497E">
      <w:pPr>
        <w:ind w:firstLine="420"/>
      </w:pPr>
      <w:r>
        <w:rPr>
          <w:rFonts w:hint="eastAsia"/>
        </w:rPr>
        <w:t>下例展示了一个执行</w:t>
      </w:r>
      <w:r>
        <w:rPr>
          <w:rStyle w:val="HTML1"/>
          <w:rFonts w:ascii="Consolas" w:hAnsi="Consolas"/>
          <w:sz w:val="23"/>
          <w:szCs w:val="23"/>
          <w:shd w:val="clear" w:color="auto" w:fill="F7F7F8"/>
        </w:rPr>
        <w:t>MessageSource</w:t>
      </w:r>
      <w:r>
        <w:rPr>
          <w:rFonts w:hint="eastAsia"/>
        </w:rPr>
        <w:t>功能的程序。记住所有的</w:t>
      </w:r>
      <w:r>
        <w:rPr>
          <w:rFonts w:ascii="Consolas" w:hAnsi="Consolas"/>
          <w:sz w:val="23"/>
          <w:szCs w:val="23"/>
          <w:shd w:val="clear" w:color="auto" w:fill="F7F7F8"/>
        </w:rPr>
        <w:t>ApplicationContext</w:t>
      </w:r>
      <w:r>
        <w:rPr>
          <w:rFonts w:hint="eastAsia"/>
        </w:rPr>
        <w:t>实现也同样是</w:t>
      </w:r>
      <w:r>
        <w:rPr>
          <w:rStyle w:val="HTML1"/>
          <w:rFonts w:ascii="Consolas" w:hAnsi="Consolas"/>
          <w:sz w:val="23"/>
          <w:szCs w:val="23"/>
          <w:shd w:val="clear" w:color="auto" w:fill="F7F7F8"/>
        </w:rPr>
        <w:t>MessageSource</w:t>
      </w:r>
      <w:r>
        <w:rPr>
          <w:rFonts w:hint="eastAsia"/>
        </w:rPr>
        <w:t>实现，因此可以转换至</w:t>
      </w:r>
      <w:r>
        <w:rPr>
          <w:rStyle w:val="HTML1"/>
          <w:rFonts w:ascii="Consolas" w:hAnsi="Consolas"/>
          <w:sz w:val="23"/>
          <w:szCs w:val="23"/>
          <w:shd w:val="clear" w:color="auto" w:fill="F7F7F8"/>
        </w:rPr>
        <w:t>MessageSource</w:t>
      </w:r>
      <w:r>
        <w:rPr>
          <w:rFonts w:hint="eastAsia"/>
        </w:rPr>
        <w:t>类。</w:t>
      </w:r>
    </w:p>
    <w:p w14:paraId="5C17227F"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b/>
          <w:bCs/>
          <w:kern w:val="0"/>
          <w:sz w:val="24"/>
          <w:szCs w:val="24"/>
        </w:rPr>
        <w:t>public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static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void</w:t>
      </w:r>
      <w:r w:rsidRPr="00E0136E">
        <w:rPr>
          <w:rFonts w:ascii="Consolas" w:eastAsia="宋体" w:hAnsi="Consolas" w:cs="宋体"/>
          <w:kern w:val="0"/>
          <w:sz w:val="24"/>
          <w:szCs w:val="24"/>
        </w:rPr>
        <w:t xml:space="preserve"> main(String</w:t>
      </w:r>
      <w:r w:rsidRPr="00E0136E">
        <w:rPr>
          <w:rFonts w:ascii="Consolas" w:eastAsia="宋体" w:hAnsi="Consolas" w:cs="宋体"/>
          <w:b/>
          <w:bCs/>
          <w:kern w:val="0"/>
          <w:sz w:val="24"/>
          <w:szCs w:val="24"/>
        </w:rPr>
        <w:t>[]</w:t>
      </w:r>
      <w:r w:rsidRPr="00E0136E">
        <w:rPr>
          <w:rFonts w:ascii="Consolas" w:eastAsia="宋体" w:hAnsi="Consolas" w:cs="宋体"/>
          <w:kern w:val="0"/>
          <w:sz w:val="24"/>
          <w:szCs w:val="24"/>
        </w:rPr>
        <w:t xml:space="preserve"> args) {</w:t>
      </w:r>
    </w:p>
    <w:p w14:paraId="7E93423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MessageSource resources = </w:t>
      </w:r>
      <w:r w:rsidRPr="00E0136E">
        <w:rPr>
          <w:rFonts w:ascii="Consolas" w:eastAsia="宋体" w:hAnsi="Consolas" w:cs="宋体"/>
          <w:b/>
          <w:bCs/>
          <w:color w:val="000000"/>
          <w:kern w:val="0"/>
          <w:sz w:val="24"/>
          <w:szCs w:val="24"/>
        </w:rPr>
        <w:t>new</w:t>
      </w:r>
      <w:r w:rsidRPr="00E0136E">
        <w:rPr>
          <w:rFonts w:ascii="Consolas" w:eastAsia="宋体" w:hAnsi="Consolas" w:cs="宋体"/>
          <w:kern w:val="0"/>
          <w:sz w:val="24"/>
          <w:szCs w:val="24"/>
        </w:rPr>
        <w:t xml:space="preserve"> ClassPathXmlApplicationContext(</w:t>
      </w:r>
      <w:r w:rsidRPr="00E0136E">
        <w:rPr>
          <w:rFonts w:ascii="Consolas" w:eastAsia="宋体" w:hAnsi="Consolas" w:cs="宋体"/>
          <w:color w:val="DD1144"/>
          <w:kern w:val="0"/>
          <w:sz w:val="24"/>
          <w:szCs w:val="24"/>
        </w:rPr>
        <w:t>"beans.xml"</w:t>
      </w:r>
      <w:r w:rsidRPr="00E0136E">
        <w:rPr>
          <w:rFonts w:ascii="Consolas" w:eastAsia="宋体" w:hAnsi="Consolas" w:cs="宋体"/>
          <w:kern w:val="0"/>
          <w:sz w:val="24"/>
          <w:szCs w:val="24"/>
        </w:rPr>
        <w:t>);</w:t>
      </w:r>
    </w:p>
    <w:p w14:paraId="725F4CC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String message = resources.getMessage(</w:t>
      </w:r>
      <w:r w:rsidRPr="00E0136E">
        <w:rPr>
          <w:rFonts w:ascii="Consolas" w:eastAsia="宋体" w:hAnsi="Consolas" w:cs="宋体"/>
          <w:color w:val="DD1144"/>
          <w:kern w:val="0"/>
          <w:sz w:val="24"/>
          <w:szCs w:val="24"/>
        </w:rPr>
        <w:t>"message"</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 xml:space="preserve">, </w:t>
      </w:r>
      <w:r w:rsidRPr="00E0136E">
        <w:rPr>
          <w:rFonts w:ascii="Consolas" w:eastAsia="宋体" w:hAnsi="Consolas" w:cs="宋体"/>
          <w:color w:val="DD1144"/>
          <w:kern w:val="0"/>
          <w:sz w:val="24"/>
          <w:szCs w:val="24"/>
        </w:rPr>
        <w:t>"Default"</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w:t>
      </w:r>
    </w:p>
    <w:p w14:paraId="4D108B2A"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lastRenderedPageBreak/>
        <w:t xml:space="preserve">    System.out.println(message);</w:t>
      </w:r>
    </w:p>
    <w:p w14:paraId="0EB79843"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w:t>
      </w:r>
    </w:p>
    <w:p w14:paraId="5E634592" w14:textId="7FBE94CE" w:rsidR="00E0136E" w:rsidRDefault="00E0136E" w:rsidP="0070497E">
      <w:pPr>
        <w:ind w:firstLine="420"/>
      </w:pPr>
      <w:r>
        <w:rPr>
          <w:rFonts w:hint="eastAsia"/>
        </w:rPr>
        <w:t>上述程序输出结果为：</w:t>
      </w:r>
    </w:p>
    <w:p w14:paraId="79622AA9"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Alligators rock!</w:t>
      </w:r>
    </w:p>
    <w:p w14:paraId="4D5F9134" w14:textId="60CDE305" w:rsidR="00E0136E" w:rsidRDefault="00A30117" w:rsidP="0070497E">
      <w:pPr>
        <w:ind w:firstLine="420"/>
      </w:pPr>
      <w:r>
        <w:rPr>
          <w:rFonts w:hint="eastAsia"/>
        </w:rPr>
        <w:t>简单来说，</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定义在</w:t>
      </w:r>
      <w:r>
        <w:rPr>
          <w:rFonts w:ascii="Consolas" w:hAnsi="Consolas"/>
          <w:sz w:val="23"/>
          <w:szCs w:val="23"/>
          <w:shd w:val="clear" w:color="auto" w:fill="F7F7F8"/>
        </w:rPr>
        <w:t>beans.xml</w:t>
      </w:r>
      <w:r>
        <w:rPr>
          <w:rFonts w:hint="eastAsia"/>
        </w:rPr>
        <w:t>文件内，存在于类路径的根目录下。</w:t>
      </w:r>
      <w:r w:rsidR="00A770C3">
        <w:rPr>
          <w:rStyle w:val="HTML1"/>
          <w:rFonts w:ascii="Consolas" w:hAnsi="Consolas"/>
          <w:sz w:val="23"/>
          <w:szCs w:val="23"/>
          <w:shd w:val="clear" w:color="auto" w:fill="F7F7F8"/>
        </w:rPr>
        <w:t>messageSource</w:t>
      </w:r>
      <w:r w:rsidR="00A770C3">
        <w:rPr>
          <w:rFonts w:ascii="Arial" w:hAnsi="Arial" w:cs="Arial"/>
          <w:color w:val="34302D"/>
          <w:shd w:val="clear" w:color="auto" w:fill="FFFFFF"/>
        </w:rPr>
        <w:t> </w:t>
      </w:r>
      <w:r w:rsidR="00A770C3">
        <w:rPr>
          <w:rFonts w:hint="eastAsia"/>
        </w:rPr>
        <w:t>的</w:t>
      </w:r>
      <w:r w:rsidR="00A770C3">
        <w:rPr>
          <w:rFonts w:hint="eastAsia"/>
        </w:rPr>
        <w:t>bean</w:t>
      </w:r>
      <w:r w:rsidR="00A770C3">
        <w:rPr>
          <w:rFonts w:hint="eastAsia"/>
        </w:rPr>
        <w:t>定义通过其</w:t>
      </w:r>
      <w:r w:rsidR="00A770C3">
        <w:rPr>
          <w:rStyle w:val="HTML1"/>
          <w:rFonts w:ascii="Consolas" w:hAnsi="Consolas"/>
          <w:sz w:val="23"/>
          <w:szCs w:val="23"/>
          <w:shd w:val="clear" w:color="auto" w:fill="F7F7F8"/>
        </w:rPr>
        <w:t>basenames</w:t>
      </w:r>
      <w:r w:rsidR="00A770C3">
        <w:rPr>
          <w:rFonts w:hint="eastAsia"/>
        </w:rPr>
        <w:t>属性引用了一些资源包。在</w:t>
      </w:r>
      <w:r w:rsidR="00A770C3">
        <w:rPr>
          <w:rStyle w:val="HTML1"/>
          <w:rFonts w:ascii="Consolas" w:hAnsi="Consolas"/>
          <w:sz w:val="23"/>
          <w:szCs w:val="23"/>
          <w:shd w:val="clear" w:color="auto" w:fill="F7F7F8"/>
        </w:rPr>
        <w:t>basenames</w:t>
      </w:r>
      <w:r w:rsidR="00A770C3">
        <w:rPr>
          <w:rFonts w:hint="eastAsia"/>
        </w:rPr>
        <w:t>属性列表内的三个文件存在于类路径根目录下，名字分别为</w:t>
      </w:r>
      <w:r w:rsidR="00A770C3">
        <w:rPr>
          <w:rFonts w:ascii="Consolas" w:hAnsi="Consolas"/>
          <w:sz w:val="23"/>
          <w:szCs w:val="23"/>
          <w:shd w:val="clear" w:color="auto" w:fill="F7F7F8"/>
        </w:rPr>
        <w:t>format.properties</w:t>
      </w:r>
      <w:r w:rsidR="00A770C3">
        <w:rPr>
          <w:rFonts w:hint="eastAsia"/>
        </w:rPr>
        <w:t>，</w:t>
      </w:r>
      <w:r w:rsidR="00A770C3">
        <w:rPr>
          <w:rFonts w:ascii="Consolas" w:hAnsi="Consolas"/>
          <w:sz w:val="23"/>
          <w:szCs w:val="23"/>
          <w:shd w:val="clear" w:color="auto" w:fill="F7F7F8"/>
        </w:rPr>
        <w:t>exceptions.properties</w:t>
      </w:r>
      <w:r w:rsidR="00A770C3">
        <w:rPr>
          <w:rFonts w:hint="eastAsia"/>
        </w:rPr>
        <w:t>和</w:t>
      </w:r>
      <w:r w:rsidR="00A770C3">
        <w:rPr>
          <w:rFonts w:ascii="Consolas" w:hAnsi="Consolas"/>
          <w:sz w:val="23"/>
          <w:szCs w:val="23"/>
          <w:shd w:val="clear" w:color="auto" w:fill="F7F7F8"/>
        </w:rPr>
        <w:t>windows.properties</w:t>
      </w:r>
      <w:r w:rsidR="00A770C3">
        <w:rPr>
          <w:rFonts w:hint="eastAsia"/>
        </w:rPr>
        <w:t>。</w:t>
      </w:r>
    </w:p>
    <w:p w14:paraId="558B2868" w14:textId="6DB4B302" w:rsidR="009265E2" w:rsidRDefault="0066796B" w:rsidP="0070497E">
      <w:pPr>
        <w:ind w:firstLine="420"/>
      </w:pPr>
      <w:r>
        <w:rPr>
          <w:rFonts w:hint="eastAsia"/>
        </w:rPr>
        <w:t>下例展示参数传递到消息查询内；这些参数会被转换为字符串，并插入至查找消息的占位符内。</w:t>
      </w:r>
    </w:p>
    <w:p w14:paraId="2A48BF37"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3DC6E7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86514C" w14:textId="3D260306"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这个消息源用于</w:t>
      </w:r>
      <w:r w:rsidRPr="0066796B">
        <w:rPr>
          <w:rFonts w:ascii="Consolas" w:eastAsia="宋体" w:hAnsi="Consolas" w:cs="宋体"/>
          <w:i/>
          <w:iCs/>
          <w:color w:val="999988"/>
          <w:kern w:val="0"/>
          <w:sz w:val="24"/>
          <w:szCs w:val="24"/>
        </w:rPr>
        <w:t>web</w:t>
      </w:r>
      <w:r>
        <w:rPr>
          <w:rFonts w:ascii="Consolas" w:eastAsia="宋体" w:hAnsi="Consolas" w:cs="宋体" w:hint="eastAsia"/>
          <w:i/>
          <w:iCs/>
          <w:color w:val="999988"/>
          <w:kern w:val="0"/>
          <w:sz w:val="24"/>
          <w:szCs w:val="24"/>
        </w:rPr>
        <w:t>应用</w:t>
      </w:r>
      <w:r w:rsidRPr="0066796B">
        <w:rPr>
          <w:rFonts w:ascii="Consolas" w:eastAsia="宋体" w:hAnsi="Consolas" w:cs="宋体"/>
          <w:i/>
          <w:iCs/>
          <w:color w:val="999988"/>
          <w:kern w:val="0"/>
          <w:sz w:val="24"/>
          <w:szCs w:val="24"/>
        </w:rPr>
        <w:t xml:space="preserve"> --&gt;</w:t>
      </w:r>
    </w:p>
    <w:p w14:paraId="0DE9C5CD"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"org.springframework.context.support.ResourceBundleMessageSource"</w:t>
      </w:r>
      <w:r w:rsidRPr="0066796B">
        <w:rPr>
          <w:rFonts w:ascii="Consolas" w:eastAsia="宋体" w:hAnsi="Consolas" w:cs="宋体"/>
          <w:color w:val="008080"/>
          <w:kern w:val="0"/>
          <w:sz w:val="24"/>
          <w:szCs w:val="24"/>
        </w:rPr>
        <w:t>&gt;</w:t>
      </w:r>
    </w:p>
    <w:p w14:paraId="5C56003E"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"basename"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value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"exceptions"</w:t>
      </w:r>
      <w:r w:rsidRPr="0066796B">
        <w:rPr>
          <w:rFonts w:ascii="Consolas" w:eastAsia="宋体" w:hAnsi="Consolas" w:cs="宋体"/>
          <w:color w:val="008080"/>
          <w:kern w:val="0"/>
          <w:sz w:val="24"/>
          <w:szCs w:val="24"/>
        </w:rPr>
        <w:t>/&gt;</w:t>
      </w:r>
    </w:p>
    <w:p w14:paraId="6A544242"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3D7EC1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DFCD45" w14:textId="0E547AAE"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将</w:t>
      </w:r>
      <w:r w:rsidRPr="0066796B">
        <w:rPr>
          <w:rFonts w:ascii="Consolas" w:eastAsia="宋体" w:hAnsi="Consolas" w:cs="宋体"/>
          <w:i/>
          <w:iCs/>
          <w:color w:val="999988"/>
          <w:kern w:val="0"/>
          <w:sz w:val="24"/>
          <w:szCs w:val="24"/>
        </w:rPr>
        <w:t>MessageSource</w:t>
      </w:r>
      <w:r>
        <w:rPr>
          <w:rFonts w:ascii="Consolas" w:eastAsia="宋体" w:hAnsi="Consolas" w:cs="宋体" w:hint="eastAsia"/>
          <w:i/>
          <w:iCs/>
          <w:color w:val="999988"/>
          <w:kern w:val="0"/>
          <w:sz w:val="24"/>
          <w:szCs w:val="24"/>
        </w:rPr>
        <w:t>注入此</w:t>
      </w:r>
      <w:r w:rsidRPr="0066796B">
        <w:rPr>
          <w:rFonts w:ascii="Consolas" w:eastAsia="宋体" w:hAnsi="Consolas" w:cs="宋体"/>
          <w:i/>
          <w:iCs/>
          <w:color w:val="999988"/>
          <w:kern w:val="0"/>
          <w:sz w:val="24"/>
          <w:szCs w:val="24"/>
        </w:rPr>
        <w:t>POJO --&gt;</w:t>
      </w:r>
    </w:p>
    <w:p w14:paraId="1ED29A53"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"example"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"com.foo.Example"</w:t>
      </w:r>
      <w:r w:rsidRPr="0066796B">
        <w:rPr>
          <w:rFonts w:ascii="Consolas" w:eastAsia="宋体" w:hAnsi="Consolas" w:cs="宋体"/>
          <w:color w:val="008080"/>
          <w:kern w:val="0"/>
          <w:sz w:val="24"/>
          <w:szCs w:val="24"/>
        </w:rPr>
        <w:t>&gt;</w:t>
      </w:r>
    </w:p>
    <w:p w14:paraId="107715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ref</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color w:val="008080"/>
          <w:kern w:val="0"/>
          <w:sz w:val="24"/>
          <w:szCs w:val="24"/>
        </w:rPr>
        <w:t>/&gt;</w:t>
      </w:r>
    </w:p>
    <w:p w14:paraId="438E32C6"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413EA2F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FE605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84441A5" w14:textId="77777777" w:rsidR="0066796B" w:rsidRPr="007D4213" w:rsidRDefault="0066796B" w:rsidP="0070497E">
      <w:pPr>
        <w:ind w:firstLine="40"/>
        <w:rPr>
          <w:sz w:val="2"/>
        </w:rPr>
      </w:pPr>
    </w:p>
    <w:p w14:paraId="169D361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class</w:t>
      </w:r>
      <w:r w:rsidRPr="007D4213">
        <w:rPr>
          <w:rFonts w:ascii="Consolas" w:eastAsia="宋体" w:hAnsi="Consolas" w:cs="宋体"/>
          <w:kern w:val="0"/>
          <w:sz w:val="24"/>
          <w:szCs w:val="24"/>
        </w:rPr>
        <w:t xml:space="preserve"> </w:t>
      </w:r>
      <w:r w:rsidRPr="007D4213">
        <w:rPr>
          <w:rFonts w:ascii="Consolas" w:eastAsia="宋体" w:hAnsi="Consolas" w:cs="宋体"/>
          <w:b/>
          <w:bCs/>
          <w:color w:val="445588"/>
          <w:kern w:val="0"/>
          <w:sz w:val="24"/>
          <w:szCs w:val="24"/>
        </w:rPr>
        <w:t>Example</w:t>
      </w:r>
      <w:r w:rsidRPr="007D4213">
        <w:rPr>
          <w:rFonts w:ascii="Consolas" w:eastAsia="宋体" w:hAnsi="Consolas" w:cs="宋体"/>
          <w:kern w:val="0"/>
          <w:sz w:val="24"/>
          <w:szCs w:val="24"/>
        </w:rPr>
        <w:t xml:space="preserve"> {</w:t>
      </w:r>
    </w:p>
    <w:p w14:paraId="2830041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19BEFF"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private</w:t>
      </w:r>
      <w:r w:rsidRPr="007D4213">
        <w:rPr>
          <w:rFonts w:ascii="Consolas" w:eastAsia="宋体" w:hAnsi="Consolas" w:cs="宋体"/>
          <w:kern w:val="0"/>
          <w:sz w:val="24"/>
          <w:szCs w:val="24"/>
        </w:rPr>
        <w:t xml:space="preserve"> MessageSource messages;</w:t>
      </w:r>
    </w:p>
    <w:p w14:paraId="57C111E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D8BFE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setMessages(MessageSource messages) {</w:t>
      </w:r>
    </w:p>
    <w:p w14:paraId="2A460956"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 = messages;</w:t>
      </w:r>
    </w:p>
    <w:p w14:paraId="5BE0DF9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CEF6CCA"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D6AA8"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execute() {</w:t>
      </w:r>
    </w:p>
    <w:p w14:paraId="316190B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String message =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.messages.getMessage(</w:t>
      </w:r>
      <w:r w:rsidRPr="007D4213">
        <w:rPr>
          <w:rFonts w:ascii="Consolas" w:eastAsia="宋体" w:hAnsi="Consolas" w:cs="宋体"/>
          <w:color w:val="DD1144"/>
          <w:kern w:val="0"/>
          <w:sz w:val="24"/>
          <w:szCs w:val="24"/>
        </w:rPr>
        <w:t>"argument.required"</w:t>
      </w:r>
      <w:r w:rsidRPr="007D4213">
        <w:rPr>
          <w:rFonts w:ascii="Consolas" w:eastAsia="宋体" w:hAnsi="Consolas" w:cs="宋体"/>
          <w:kern w:val="0"/>
          <w:sz w:val="24"/>
          <w:szCs w:val="24"/>
        </w:rPr>
        <w:t>,</w:t>
      </w:r>
    </w:p>
    <w:p w14:paraId="06FA771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color w:val="000000"/>
          <w:kern w:val="0"/>
          <w:sz w:val="24"/>
          <w:szCs w:val="24"/>
        </w:rPr>
        <w:t>new</w:t>
      </w:r>
      <w:r w:rsidRPr="007D4213">
        <w:rPr>
          <w:rFonts w:ascii="Consolas" w:eastAsia="宋体" w:hAnsi="Consolas" w:cs="宋体"/>
          <w:kern w:val="0"/>
          <w:sz w:val="24"/>
          <w:szCs w:val="24"/>
        </w:rPr>
        <w:t xml:space="preserve"> Object </w:t>
      </w:r>
      <w:r w:rsidRPr="007D4213">
        <w:rPr>
          <w:rFonts w:ascii="Consolas" w:eastAsia="宋体" w:hAnsi="Consolas" w:cs="宋体"/>
          <w:b/>
          <w:bCs/>
          <w:kern w:val="0"/>
          <w:sz w:val="24"/>
          <w:szCs w:val="24"/>
        </w:rPr>
        <w:t>[]</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"userDao"</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"Required"</w:t>
      </w:r>
      <w:r w:rsidRPr="007D4213">
        <w:rPr>
          <w:rFonts w:ascii="Consolas" w:eastAsia="宋体" w:hAnsi="Consolas" w:cs="宋体"/>
          <w:kern w:val="0"/>
          <w:sz w:val="24"/>
          <w:szCs w:val="24"/>
        </w:rPr>
        <w:t xml:space="preserve">, </w:t>
      </w:r>
      <w:r w:rsidRPr="007D4213">
        <w:rPr>
          <w:rFonts w:ascii="Consolas" w:eastAsia="宋体" w:hAnsi="Consolas" w:cs="宋体"/>
          <w:color w:val="008080"/>
          <w:kern w:val="0"/>
          <w:sz w:val="24"/>
          <w:szCs w:val="24"/>
        </w:rPr>
        <w:t>null</w:t>
      </w:r>
      <w:r w:rsidRPr="007D4213">
        <w:rPr>
          <w:rFonts w:ascii="Consolas" w:eastAsia="宋体" w:hAnsi="Consolas" w:cs="宋体"/>
          <w:kern w:val="0"/>
          <w:sz w:val="24"/>
          <w:szCs w:val="24"/>
        </w:rPr>
        <w:t>);</w:t>
      </w:r>
    </w:p>
    <w:p w14:paraId="51B8157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System.out.println(message);</w:t>
      </w:r>
    </w:p>
    <w:p w14:paraId="1E1D054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A5F1B8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lastRenderedPageBreak/>
        <w:t>}</w:t>
      </w:r>
    </w:p>
    <w:p w14:paraId="6F8BBD7D" w14:textId="655A9662" w:rsidR="008C14DD" w:rsidRDefault="007D4213" w:rsidP="001F5301">
      <w:pPr>
        <w:ind w:firstLine="420"/>
      </w:pPr>
      <w:r>
        <w:rPr>
          <w:rFonts w:hint="eastAsia"/>
        </w:rPr>
        <w:t>调用</w:t>
      </w:r>
      <w:r>
        <w:rPr>
          <w:rFonts w:ascii="Consolas" w:hAnsi="Consolas"/>
          <w:sz w:val="23"/>
          <w:szCs w:val="23"/>
          <w:shd w:val="clear" w:color="auto" w:fill="F7F7F8"/>
        </w:rPr>
        <w:t>execute()</w:t>
      </w:r>
      <w:r>
        <w:rPr>
          <w:rFonts w:hint="eastAsia"/>
        </w:rPr>
        <w:t>方法输出结果如下</w:t>
      </w:r>
    </w:p>
    <w:p w14:paraId="3060A4FB"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The userDao argument is required.</w:t>
      </w:r>
    </w:p>
    <w:p w14:paraId="5F482D81" w14:textId="77338CD8" w:rsidR="007D4213" w:rsidRDefault="00D4224A" w:rsidP="001F5301">
      <w:pPr>
        <w:ind w:firstLine="420"/>
      </w:pPr>
      <w:r>
        <w:rPr>
          <w:rFonts w:hint="eastAsia"/>
        </w:rPr>
        <w:t>参照国际化（</w:t>
      </w:r>
      <w:r>
        <w:rPr>
          <w:rFonts w:hint="eastAsia"/>
        </w:rPr>
        <w:t>i</w:t>
      </w:r>
      <w:r>
        <w:t>18n</w:t>
      </w:r>
      <w:r>
        <w:rPr>
          <w:rFonts w:hint="eastAsia"/>
        </w:rPr>
        <w:t>），</w:t>
      </w:r>
      <w:r>
        <w:rPr>
          <w:rFonts w:hint="eastAsia"/>
        </w:rPr>
        <w:t>Spring</w:t>
      </w:r>
      <w:r>
        <w:rPr>
          <w:rFonts w:hint="eastAsia"/>
        </w:rPr>
        <w:t>多个</w:t>
      </w:r>
      <w:r>
        <w:rPr>
          <w:rStyle w:val="HTML1"/>
          <w:rFonts w:ascii="Consolas" w:hAnsi="Consolas"/>
          <w:sz w:val="23"/>
          <w:szCs w:val="23"/>
          <w:shd w:val="clear" w:color="auto" w:fill="F7F7F8"/>
        </w:rPr>
        <w:t>MessageSource</w:t>
      </w:r>
      <w:r>
        <w:rPr>
          <w:rFonts w:hint="eastAsia"/>
        </w:rPr>
        <w:t>实现遵循同样的本地化解析方式，且能回退到</w:t>
      </w:r>
      <w:r w:rsidR="003A5DC7">
        <w:rPr>
          <w:rFonts w:hint="eastAsia"/>
        </w:rPr>
        <w:t>标准</w:t>
      </w:r>
      <w:r w:rsidR="003A5DC7">
        <w:rPr>
          <w:rFonts w:hint="eastAsia"/>
        </w:rPr>
        <w:t>J</w:t>
      </w:r>
      <w:r w:rsidR="003A5DC7">
        <w:t>DK</w:t>
      </w:r>
      <w:r w:rsidR="003A5DC7">
        <w:rPr>
          <w:rFonts w:hint="eastAsia"/>
        </w:rPr>
        <w:t>的</w:t>
      </w:r>
      <w:r w:rsidR="003A5DC7">
        <w:rPr>
          <w:rFonts w:ascii="Consolas" w:hAnsi="Consolas"/>
          <w:sz w:val="23"/>
          <w:szCs w:val="23"/>
          <w:shd w:val="clear" w:color="auto" w:fill="F7F7F8"/>
        </w:rPr>
        <w:t>ResourceBundle</w:t>
      </w:r>
      <w:r w:rsidR="003A5DC7">
        <w:rPr>
          <w:rFonts w:hint="eastAsia"/>
        </w:rPr>
        <w:t>。简而言之，接着上述的定义的</w:t>
      </w:r>
      <w:r w:rsidR="003A5DC7">
        <w:rPr>
          <w:rStyle w:val="HTML1"/>
          <w:rFonts w:ascii="Consolas" w:hAnsi="Consolas"/>
          <w:sz w:val="23"/>
          <w:szCs w:val="23"/>
          <w:shd w:val="clear" w:color="auto" w:fill="F7F7F8"/>
        </w:rPr>
        <w:t>messageSource</w:t>
      </w:r>
      <w:r w:rsidR="003A5DC7">
        <w:rPr>
          <w:rFonts w:hint="eastAsia"/>
        </w:rPr>
        <w:t>例子，若你想以</w:t>
      </w:r>
      <w:r w:rsidR="003A5DC7">
        <w:rPr>
          <w:rFonts w:hint="eastAsia"/>
        </w:rPr>
        <w:t>British</w:t>
      </w:r>
      <w:r w:rsidR="003A5DC7">
        <w:rPr>
          <w:rFonts w:hint="eastAsia"/>
        </w:rPr>
        <w:t>英国本地化解析消息，你该创建名三个文件如下，分别为</w:t>
      </w:r>
      <w:r w:rsidR="003A5DC7">
        <w:rPr>
          <w:rFonts w:ascii="Consolas" w:hAnsi="Consolas"/>
          <w:sz w:val="23"/>
          <w:szCs w:val="23"/>
          <w:shd w:val="clear" w:color="auto" w:fill="F7F7F8"/>
        </w:rPr>
        <w:t>format_en_GB.properties</w:t>
      </w:r>
      <w:r w:rsidR="003A5DC7">
        <w:rPr>
          <w:rFonts w:hint="eastAsia"/>
        </w:rPr>
        <w:t>，</w:t>
      </w:r>
      <w:r w:rsidR="003A5DC7">
        <w:rPr>
          <w:rFonts w:ascii="Consolas" w:hAnsi="Consolas"/>
          <w:sz w:val="23"/>
          <w:szCs w:val="23"/>
          <w:shd w:val="clear" w:color="auto" w:fill="F7F7F8"/>
        </w:rPr>
        <w:t>exceptions_en_GB.properties</w:t>
      </w:r>
      <w:r w:rsidR="003A5DC7">
        <w:rPr>
          <w:rFonts w:hint="eastAsia"/>
        </w:rPr>
        <w:t>，</w:t>
      </w:r>
      <w:r w:rsidR="003A5DC7">
        <w:rPr>
          <w:rFonts w:ascii="Consolas" w:hAnsi="Consolas"/>
          <w:sz w:val="23"/>
          <w:szCs w:val="23"/>
          <w:shd w:val="clear" w:color="auto" w:fill="F7F7F8"/>
        </w:rPr>
        <w:t>windows_en_GB.properties</w:t>
      </w:r>
      <w:r w:rsidR="003A5DC7">
        <w:rPr>
          <w:rFonts w:hint="eastAsia"/>
        </w:rPr>
        <w:t>。</w:t>
      </w:r>
    </w:p>
    <w:p w14:paraId="3BD9086B"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in exceptions_en_GB.properties</w:t>
      </w:r>
    </w:p>
    <w:p w14:paraId="1024D2A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argument.required=Ebagum lad, the {0} argument is required, I say, required.</w:t>
      </w:r>
    </w:p>
    <w:p w14:paraId="0FAF3D12" w14:textId="77777777" w:rsidR="003A5DC7" w:rsidRPr="003A5DC7" w:rsidRDefault="003A5DC7" w:rsidP="001F5301">
      <w:pPr>
        <w:ind w:firstLine="40"/>
        <w:rPr>
          <w:sz w:val="2"/>
        </w:rPr>
      </w:pPr>
    </w:p>
    <w:p w14:paraId="491FBA4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b/>
          <w:bCs/>
          <w:kern w:val="0"/>
          <w:sz w:val="24"/>
          <w:szCs w:val="24"/>
        </w:rPr>
        <w:t>public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static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void</w:t>
      </w:r>
      <w:r w:rsidRPr="003A5DC7">
        <w:rPr>
          <w:rFonts w:ascii="Consolas" w:eastAsia="宋体" w:hAnsi="Consolas" w:cs="宋体"/>
          <w:kern w:val="0"/>
          <w:sz w:val="24"/>
          <w:szCs w:val="24"/>
        </w:rPr>
        <w:t xml:space="preserve"> main(</w:t>
      </w:r>
      <w:r w:rsidRPr="003A5DC7">
        <w:rPr>
          <w:rFonts w:ascii="Consolas" w:eastAsia="宋体" w:hAnsi="Consolas" w:cs="宋体"/>
          <w:b/>
          <w:bCs/>
          <w:kern w:val="0"/>
          <w:sz w:val="24"/>
          <w:szCs w:val="24"/>
        </w:rPr>
        <w:t>final</w:t>
      </w:r>
      <w:r w:rsidRPr="003A5DC7">
        <w:rPr>
          <w:rFonts w:ascii="Consolas" w:eastAsia="宋体" w:hAnsi="Consolas" w:cs="宋体"/>
          <w:kern w:val="0"/>
          <w:sz w:val="24"/>
          <w:szCs w:val="24"/>
        </w:rPr>
        <w:t xml:space="preserve"> String</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args) {</w:t>
      </w:r>
    </w:p>
    <w:p w14:paraId="613A4C7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MessageSource resources =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ClassPathXmlApplicationContext(</w:t>
      </w:r>
      <w:r w:rsidRPr="003A5DC7">
        <w:rPr>
          <w:rFonts w:ascii="Consolas" w:eastAsia="宋体" w:hAnsi="Consolas" w:cs="宋体"/>
          <w:color w:val="DD1144"/>
          <w:kern w:val="0"/>
          <w:sz w:val="24"/>
          <w:szCs w:val="24"/>
        </w:rPr>
        <w:t>"beans.xml"</w:t>
      </w:r>
      <w:r w:rsidRPr="003A5DC7">
        <w:rPr>
          <w:rFonts w:ascii="Consolas" w:eastAsia="宋体" w:hAnsi="Consolas" w:cs="宋体"/>
          <w:kern w:val="0"/>
          <w:sz w:val="24"/>
          <w:szCs w:val="24"/>
        </w:rPr>
        <w:t>);</w:t>
      </w:r>
    </w:p>
    <w:p w14:paraId="1494A28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String message = resources.getMessage(</w:t>
      </w:r>
      <w:r w:rsidRPr="003A5DC7">
        <w:rPr>
          <w:rFonts w:ascii="Consolas" w:eastAsia="宋体" w:hAnsi="Consolas" w:cs="宋体"/>
          <w:color w:val="DD1144"/>
          <w:kern w:val="0"/>
          <w:sz w:val="24"/>
          <w:szCs w:val="24"/>
        </w:rPr>
        <w:t>"argument.required"</w:t>
      </w:r>
      <w:r w:rsidRPr="003A5DC7">
        <w:rPr>
          <w:rFonts w:ascii="Consolas" w:eastAsia="宋体" w:hAnsi="Consolas" w:cs="宋体"/>
          <w:kern w:val="0"/>
          <w:sz w:val="24"/>
          <w:szCs w:val="24"/>
        </w:rPr>
        <w:t>,</w:t>
      </w:r>
    </w:p>
    <w:p w14:paraId="252B4C4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Object </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"userDao"</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"Required"</w:t>
      </w:r>
      <w:r w:rsidRPr="003A5DC7">
        <w:rPr>
          <w:rFonts w:ascii="Consolas" w:eastAsia="宋体" w:hAnsi="Consolas" w:cs="宋体"/>
          <w:kern w:val="0"/>
          <w:sz w:val="24"/>
          <w:szCs w:val="24"/>
        </w:rPr>
        <w:t>, Locale.UK);</w:t>
      </w:r>
    </w:p>
    <w:p w14:paraId="091A7E6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System.out.println(message);</w:t>
      </w:r>
    </w:p>
    <w:p w14:paraId="58705F9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w:t>
      </w:r>
    </w:p>
    <w:p w14:paraId="30E3936E" w14:textId="2FF2FE70" w:rsidR="00A5089F" w:rsidRDefault="003A5DC7" w:rsidP="001F5301">
      <w:pPr>
        <w:ind w:firstLine="420"/>
      </w:pPr>
      <w:r>
        <w:rPr>
          <w:rFonts w:hint="eastAsia"/>
        </w:rPr>
        <w:t>上述程序运行结果为：</w:t>
      </w:r>
    </w:p>
    <w:p w14:paraId="4F49C04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Ebagum lad, the 'userDao' argument is required, I say, required.</w:t>
      </w:r>
    </w:p>
    <w:p w14:paraId="1817E814" w14:textId="1D0C15CE" w:rsidR="003A5DC7" w:rsidRDefault="003A5DC7" w:rsidP="001F5301">
      <w:pPr>
        <w:ind w:firstLine="420"/>
      </w:pPr>
      <w:r>
        <w:rPr>
          <w:rFonts w:hint="eastAsia"/>
        </w:rPr>
        <w:t>你同样可以使用</w:t>
      </w:r>
      <w:r>
        <w:rPr>
          <w:rStyle w:val="HTML1"/>
          <w:rFonts w:ascii="Consolas" w:hAnsi="Consolas"/>
          <w:sz w:val="23"/>
          <w:szCs w:val="23"/>
          <w:shd w:val="clear" w:color="auto" w:fill="F7F7F8"/>
        </w:rPr>
        <w:t>MessageSourceAware</w:t>
      </w:r>
      <w:r>
        <w:rPr>
          <w:rFonts w:hint="eastAsia"/>
        </w:rPr>
        <w:t>接口类获取对已定义</w:t>
      </w:r>
      <w:r>
        <w:rPr>
          <w:rStyle w:val="HTML1"/>
          <w:rFonts w:ascii="Consolas" w:hAnsi="Consolas"/>
          <w:sz w:val="23"/>
          <w:szCs w:val="23"/>
          <w:shd w:val="clear" w:color="auto" w:fill="F7F7F8"/>
        </w:rPr>
        <w:t>MessageSource</w:t>
      </w:r>
      <w:r>
        <w:rPr>
          <w:rFonts w:hint="eastAsia"/>
        </w:rPr>
        <w:t>的引用。定义在</w:t>
      </w:r>
      <w:r>
        <w:rPr>
          <w:rFonts w:ascii="Consolas" w:hAnsi="Consolas"/>
          <w:sz w:val="23"/>
          <w:szCs w:val="23"/>
          <w:shd w:val="clear" w:color="auto" w:fill="F7F7F8"/>
        </w:rPr>
        <w:t>ApplicationContext</w:t>
      </w:r>
      <w:r>
        <w:rPr>
          <w:rFonts w:hint="eastAsia"/>
        </w:rPr>
        <w:t>内实现了</w:t>
      </w:r>
      <w:r>
        <w:rPr>
          <w:rStyle w:val="HTML1"/>
          <w:rFonts w:ascii="Consolas" w:hAnsi="Consolas"/>
          <w:sz w:val="23"/>
          <w:szCs w:val="23"/>
          <w:shd w:val="clear" w:color="auto" w:fill="F7F7F8"/>
        </w:rPr>
        <w:t>MessageSourceAware</w:t>
      </w:r>
      <w:r>
        <w:rPr>
          <w:rFonts w:hint="eastAsia"/>
        </w:rPr>
        <w:t>接口的任意</w:t>
      </w:r>
      <w:r>
        <w:rPr>
          <w:rFonts w:hint="eastAsia"/>
        </w:rPr>
        <w:t>bean</w:t>
      </w:r>
      <w:r>
        <w:rPr>
          <w:rFonts w:hint="eastAsia"/>
        </w:rPr>
        <w:t>都会在其被创建和配置时，注入应用上下文的</w:t>
      </w:r>
      <w:r>
        <w:rPr>
          <w:rStyle w:val="HTML1"/>
          <w:rFonts w:ascii="Consolas" w:hAnsi="Consolas"/>
          <w:sz w:val="23"/>
          <w:szCs w:val="23"/>
          <w:shd w:val="clear" w:color="auto" w:fill="F7F7F8"/>
        </w:rPr>
        <w:t>MessageSource</w:t>
      </w:r>
      <w:r>
        <w:rPr>
          <w:rFonts w:hint="eastAsia"/>
        </w:rPr>
        <w:t>。</w:t>
      </w:r>
    </w:p>
    <w:p w14:paraId="73AD39FA" w14:textId="0836C924" w:rsidR="003A5DC7" w:rsidRDefault="0098149E" w:rsidP="0098149E">
      <w:pPr>
        <w:pStyle w:val="ae"/>
        <w:ind w:left="840"/>
      </w:pPr>
      <w:r>
        <w:rPr>
          <w:rFonts w:hint="eastAsia"/>
        </w:rPr>
        <w:t>作为</w:t>
      </w:r>
      <w:r>
        <w:rPr>
          <w:rStyle w:val="HTML1"/>
          <w:rFonts w:ascii="Consolas" w:hAnsi="Consolas"/>
          <w:i w:val="0"/>
          <w:iCs/>
          <w:sz w:val="23"/>
          <w:szCs w:val="23"/>
          <w:shd w:val="clear" w:color="auto" w:fill="F7F7F8"/>
        </w:rPr>
        <w:t>ResourceBundleMessageSource</w:t>
      </w:r>
      <w:r>
        <w:rPr>
          <w:rFonts w:hint="eastAsia"/>
        </w:rPr>
        <w:t>的替换，</w:t>
      </w:r>
      <w:r>
        <w:rPr>
          <w:rFonts w:hint="eastAsia"/>
        </w:rPr>
        <w:t>S</w:t>
      </w:r>
      <w:r>
        <w:t>pring</w:t>
      </w:r>
      <w:r>
        <w:rPr>
          <w:rFonts w:hint="eastAsia"/>
        </w:rPr>
        <w:t>提供了可重载型资源包消息源类</w:t>
      </w:r>
      <w:r>
        <w:rPr>
          <w:rStyle w:val="HTML1"/>
          <w:rFonts w:ascii="Consolas" w:hAnsi="Consolas"/>
          <w:i w:val="0"/>
          <w:iCs/>
          <w:sz w:val="23"/>
          <w:szCs w:val="23"/>
          <w:shd w:val="clear" w:color="auto" w:fill="F7F7F8"/>
        </w:rPr>
        <w:t>ReloadableResourceBundleMessageSource</w:t>
      </w:r>
      <w:r>
        <w:rPr>
          <w:rFonts w:hint="eastAsia"/>
        </w:rPr>
        <w:t>。这个变体提供了同样的包文件格式但相较于基于标准</w:t>
      </w:r>
      <w:r>
        <w:rPr>
          <w:rFonts w:hint="eastAsia"/>
        </w:rPr>
        <w:t>J</w:t>
      </w:r>
      <w:r>
        <w:t xml:space="preserve">DK </w:t>
      </w:r>
      <w:r>
        <w:rPr>
          <w:rStyle w:val="HTML1"/>
          <w:rFonts w:ascii="Consolas" w:hAnsi="Consolas"/>
          <w:i w:val="0"/>
          <w:iCs/>
          <w:sz w:val="23"/>
          <w:szCs w:val="23"/>
          <w:shd w:val="clear" w:color="auto" w:fill="F7F7F8"/>
        </w:rPr>
        <w:t>ResourceBundleMessageSource</w:t>
      </w:r>
      <w:r>
        <w:rPr>
          <w:rFonts w:hint="eastAsia"/>
        </w:rPr>
        <w:t>实现更灵活。尤其是它允许从任意</w:t>
      </w:r>
      <w:r>
        <w:t>S</w:t>
      </w:r>
      <w:r>
        <w:rPr>
          <w:rFonts w:hint="eastAsia"/>
        </w:rPr>
        <w:t>pring</w:t>
      </w:r>
      <w:r>
        <w:rPr>
          <w:rFonts w:hint="eastAsia"/>
        </w:rPr>
        <w:t>资源位置读取文件（不只是类路径）且支持包内属性文件的热重载（同时有效地缓存它们）。详见</w:t>
      </w:r>
      <w:r>
        <w:rPr>
          <w:rFonts w:ascii="Consolas" w:hAnsi="Consolas"/>
          <w:sz w:val="23"/>
          <w:szCs w:val="23"/>
          <w:shd w:val="clear" w:color="auto" w:fill="F7F7F8"/>
        </w:rPr>
        <w:t>ReloadableResourceBundleMessageSource</w:t>
      </w:r>
      <w:r>
        <w:rPr>
          <w:rFonts w:hint="eastAsia"/>
        </w:rPr>
        <w:t xml:space="preserve"> javadocs</w:t>
      </w:r>
      <w:r>
        <w:rPr>
          <w:rFonts w:hint="eastAsia"/>
        </w:rPr>
        <w:t>。</w:t>
      </w:r>
    </w:p>
    <w:p w14:paraId="38CF1D54" w14:textId="603A8EDE" w:rsidR="0098149E" w:rsidRDefault="0098149E" w:rsidP="0098149E">
      <w:pPr>
        <w:pStyle w:val="a0"/>
      </w:pPr>
      <w:r>
        <w:rPr>
          <w:rFonts w:hint="eastAsia"/>
        </w:rPr>
        <w:lastRenderedPageBreak/>
        <w:t>标准与自定义事件</w:t>
      </w:r>
    </w:p>
    <w:p w14:paraId="4187B96F" w14:textId="1AA949AF" w:rsidR="0098149E" w:rsidRDefault="0098149E" w:rsidP="0098149E">
      <w:pPr>
        <w:ind w:firstLine="460"/>
      </w:pPr>
      <w:r>
        <w:rPr>
          <w:rStyle w:val="HTML1"/>
          <w:rFonts w:ascii="Consolas" w:hAnsi="Consolas"/>
          <w:sz w:val="23"/>
          <w:szCs w:val="23"/>
          <w:shd w:val="clear" w:color="auto" w:fill="F7F7F8"/>
        </w:rPr>
        <w:t>ApplicationContext</w:t>
      </w:r>
      <w:r>
        <w:rPr>
          <w:rFonts w:hint="eastAsia"/>
        </w:rPr>
        <w:t>内的</w:t>
      </w:r>
      <w:r w:rsidR="0053262A">
        <w:rPr>
          <w:rFonts w:hint="eastAsia"/>
        </w:rPr>
        <w:t>事件</w:t>
      </w:r>
      <w:r>
        <w:rPr>
          <w:rFonts w:hint="eastAsia"/>
        </w:rPr>
        <w:t>是通过</w:t>
      </w:r>
      <w:r>
        <w:rPr>
          <w:rFonts w:ascii="Consolas" w:hAnsi="Consolas"/>
          <w:sz w:val="23"/>
          <w:szCs w:val="23"/>
          <w:shd w:val="clear" w:color="auto" w:fill="F7F7F8"/>
        </w:rPr>
        <w:t>ApplicationEvent</w:t>
      </w:r>
      <w:r>
        <w:rPr>
          <w:rFonts w:hint="eastAsia"/>
        </w:rPr>
        <w:t>类和</w:t>
      </w:r>
      <w:r>
        <w:rPr>
          <w:rStyle w:val="HTML1"/>
          <w:rFonts w:ascii="Consolas" w:hAnsi="Consolas"/>
          <w:sz w:val="23"/>
          <w:szCs w:val="23"/>
          <w:shd w:val="clear" w:color="auto" w:fill="F7F7F8"/>
        </w:rPr>
        <w:t>ApplicationListener</w:t>
      </w:r>
      <w:r>
        <w:rPr>
          <w:rFonts w:hint="eastAsia"/>
        </w:rPr>
        <w:t>接口</w:t>
      </w:r>
      <w:r w:rsidR="0053262A">
        <w:rPr>
          <w:rFonts w:hint="eastAsia"/>
        </w:rPr>
        <w:t>处理的。若一个实现了</w:t>
      </w:r>
      <w:r w:rsidR="0053262A">
        <w:rPr>
          <w:rStyle w:val="HTML1"/>
          <w:rFonts w:ascii="Consolas" w:hAnsi="Consolas"/>
          <w:sz w:val="23"/>
          <w:szCs w:val="23"/>
          <w:shd w:val="clear" w:color="auto" w:fill="F7F7F8"/>
        </w:rPr>
        <w:t>ApplicationListener</w:t>
      </w:r>
      <w:r w:rsidR="0053262A">
        <w:rPr>
          <w:rFonts w:ascii="Arial" w:hAnsi="Arial" w:cs="Arial"/>
          <w:color w:val="34302D"/>
          <w:shd w:val="clear" w:color="auto" w:fill="FFFFFF"/>
        </w:rPr>
        <w:t> </w:t>
      </w:r>
      <w:r w:rsidR="0053262A">
        <w:rPr>
          <w:rFonts w:hint="eastAsia"/>
        </w:rPr>
        <w:t>的</w:t>
      </w:r>
      <w:r w:rsidR="0053262A">
        <w:rPr>
          <w:rFonts w:hint="eastAsia"/>
        </w:rPr>
        <w:t>bean</w:t>
      </w:r>
      <w:r w:rsidR="0053262A">
        <w:rPr>
          <w:rFonts w:hint="eastAsia"/>
        </w:rPr>
        <w:t>部署在上下文内，每发布一次事件</w:t>
      </w:r>
      <w:r w:rsidR="0053262A">
        <w:rPr>
          <w:rStyle w:val="HTML1"/>
          <w:rFonts w:ascii="Consolas" w:hAnsi="Consolas"/>
          <w:sz w:val="23"/>
          <w:szCs w:val="23"/>
          <w:shd w:val="clear" w:color="auto" w:fill="F7F7F8"/>
        </w:rPr>
        <w:t>ApplicationEvent</w:t>
      </w:r>
      <w:r w:rsidR="0053262A">
        <w:rPr>
          <w:rFonts w:ascii="Arial" w:hAnsi="Arial" w:cs="Arial"/>
          <w:color w:val="34302D"/>
          <w:shd w:val="clear" w:color="auto" w:fill="FFFFFF"/>
        </w:rPr>
        <w:t> </w:t>
      </w:r>
      <w:r w:rsidR="0053262A">
        <w:rPr>
          <w:rFonts w:hint="eastAsia"/>
        </w:rPr>
        <w:t>到</w:t>
      </w:r>
      <w:r w:rsidR="0053262A">
        <w:rPr>
          <w:rFonts w:ascii="Consolas" w:hAnsi="Consolas"/>
          <w:sz w:val="23"/>
          <w:szCs w:val="23"/>
          <w:shd w:val="clear" w:color="auto" w:fill="F7F7F8"/>
        </w:rPr>
        <w:t>ApplicationContext</w:t>
      </w:r>
      <w:r w:rsidR="0053262A">
        <w:rPr>
          <w:rFonts w:hint="eastAsia"/>
        </w:rPr>
        <w:t>，该</w:t>
      </w:r>
      <w:r w:rsidR="0053262A">
        <w:rPr>
          <w:rFonts w:hint="eastAsia"/>
        </w:rPr>
        <w:t>bean</w:t>
      </w:r>
      <w:r w:rsidR="0053262A">
        <w:rPr>
          <w:rFonts w:hint="eastAsia"/>
        </w:rPr>
        <w:t>就会被唤醒。基本上这是标准的观察者设计模式。</w:t>
      </w:r>
    </w:p>
    <w:p w14:paraId="6B7C6BE7" w14:textId="14F60C9C" w:rsidR="0053262A" w:rsidRDefault="0053262A" w:rsidP="0053262A">
      <w:pPr>
        <w:pStyle w:val="ae"/>
        <w:ind w:left="840"/>
      </w:pPr>
      <w:r>
        <w:rPr>
          <w:rFonts w:hint="eastAsia"/>
        </w:rPr>
        <w:t>自</w:t>
      </w:r>
      <w:r>
        <w:rPr>
          <w:rFonts w:hint="eastAsia"/>
        </w:rPr>
        <w:t>S</w:t>
      </w:r>
      <w:r>
        <w:t>pring4.2</w:t>
      </w:r>
      <w:r>
        <w:rPr>
          <w:rFonts w:hint="eastAsia"/>
        </w:rPr>
        <w:t>起，事件机制被改进并提供了</w:t>
      </w:r>
      <w:hyperlink r:id="rId200" w:anchor="context-functionality-events-annotation" w:history="1">
        <w:r w:rsidR="00946952">
          <w:rPr>
            <w:rStyle w:val="a8"/>
            <w:rFonts w:hint="eastAsia"/>
          </w:rPr>
          <w:t>基于注解模型</w:t>
        </w:r>
      </w:hyperlink>
      <w:r w:rsidR="00946952">
        <w:rPr>
          <w:rFonts w:hint="eastAsia"/>
        </w:rPr>
        <w:t>来发布任意事件，这是一个不需要继承</w:t>
      </w:r>
      <w:r w:rsidR="00946952">
        <w:rPr>
          <w:rFonts w:ascii="Consolas" w:hAnsi="Consolas"/>
          <w:sz w:val="23"/>
          <w:szCs w:val="23"/>
          <w:shd w:val="clear" w:color="auto" w:fill="F7F7F8"/>
        </w:rPr>
        <w:t>ApplicationEvent</w:t>
      </w:r>
      <w:r w:rsidR="00946952">
        <w:rPr>
          <w:rFonts w:hint="eastAsia"/>
        </w:rPr>
        <w:t>的对象。当这个对象被发布时我们将其包裹成一个事件。</w:t>
      </w:r>
    </w:p>
    <w:p w14:paraId="3E4E7B50" w14:textId="5D9A93E4" w:rsidR="00946952" w:rsidRDefault="00946952" w:rsidP="00946952">
      <w:pPr>
        <w:ind w:firstLine="420"/>
      </w:pPr>
      <w:r>
        <w:rPr>
          <w:rFonts w:hint="eastAsia"/>
        </w:rPr>
        <w:t>S</w:t>
      </w:r>
      <w:r>
        <w:t>pring</w:t>
      </w:r>
      <w:r>
        <w:rPr>
          <w:rFonts w:hint="eastAsia"/>
        </w:rPr>
        <w:t>提供如下标准事件：</w:t>
      </w:r>
    </w:p>
    <w:tbl>
      <w:tblPr>
        <w:tblW w:w="1063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7611"/>
      </w:tblGrid>
      <w:tr w:rsidR="00946952" w:rsidRPr="00946952" w14:paraId="6A89734F" w14:textId="77777777" w:rsidTr="00946952">
        <w:trPr>
          <w:tblHeader/>
          <w:tblCellSpacing w:w="15" w:type="dxa"/>
          <w:jc w:val="center"/>
        </w:trPr>
        <w:tc>
          <w:tcPr>
            <w:tcW w:w="1057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0BEEFDC0" w14:textId="3ACA24CF" w:rsidR="00946952" w:rsidRPr="00946952" w:rsidRDefault="00946952" w:rsidP="00946952">
            <w:pPr>
              <w:widowControl/>
              <w:spacing w:after="60"/>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t</w:t>
            </w:r>
            <w:r w:rsidRPr="00946952">
              <w:rPr>
                <w:rFonts w:ascii="Arial" w:eastAsia="宋体" w:hAnsi="Arial" w:cs="Arial"/>
                <w:i/>
                <w:iCs/>
                <w:color w:val="0B0A0A"/>
                <w:kern w:val="0"/>
                <w:sz w:val="24"/>
                <w:szCs w:val="24"/>
              </w:rPr>
              <w:t>able 7. Built-in Events</w:t>
            </w:r>
          </w:p>
        </w:tc>
      </w:tr>
      <w:tr w:rsidR="00946952" w:rsidRPr="00946952" w14:paraId="5D5EE4F6" w14:textId="77777777" w:rsidTr="00F077A1">
        <w:trPr>
          <w:tblHeade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6197F42"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Event</w:t>
            </w:r>
          </w:p>
        </w:tc>
        <w:tc>
          <w:tcPr>
            <w:tcW w:w="756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B33CD7D"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Explanation</w:t>
            </w:r>
          </w:p>
        </w:tc>
      </w:tr>
      <w:tr w:rsidR="00946952" w:rsidRPr="00946952" w14:paraId="11A9E321"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3B71BBF"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ContextRefreshedEvent</w:t>
            </w:r>
          </w:p>
          <w:p w14:paraId="1C82A62F" w14:textId="51974177" w:rsidR="00600363" w:rsidRPr="00946952" w:rsidRDefault="00600363"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上下文刷新事件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B2E135E" w14:textId="7D0E2760" w:rsidR="00946952" w:rsidRPr="00946952" w:rsidRDefault="00600363" w:rsidP="00600363">
            <w:pPr>
              <w:widowControl/>
              <w:ind w:firstLineChars="0" w:firstLine="0"/>
              <w:jc w:val="left"/>
              <w:rPr>
                <w:rFonts w:ascii="inherit" w:eastAsia="宋体" w:hAnsi="inherit" w:cs="Arial" w:hint="eastAsia"/>
                <w:color w:val="34302D"/>
                <w:kern w:val="0"/>
                <w:sz w:val="24"/>
                <w:szCs w:val="24"/>
              </w:rPr>
            </w:pPr>
            <w:r w:rsidRPr="00600363">
              <w:rPr>
                <w:rFonts w:ascii="inherit" w:eastAsia="宋体" w:hAnsi="inherit" w:cs="Arial" w:hint="eastAsia"/>
                <w:color w:val="34302D"/>
                <w:kern w:val="0"/>
                <w:sz w:val="24"/>
                <w:szCs w:val="24"/>
              </w:rPr>
              <w:t>当</w:t>
            </w:r>
            <w:r w:rsidR="00946952" w:rsidRPr="00946952">
              <w:rPr>
                <w:rFonts w:ascii="Consolas" w:eastAsia="宋体" w:hAnsi="Consolas" w:cs="宋体"/>
                <w:color w:val="34302D"/>
                <w:kern w:val="0"/>
                <w:sz w:val="23"/>
                <w:szCs w:val="23"/>
                <w:shd w:val="clear" w:color="auto" w:fill="F7F7F8"/>
              </w:rPr>
              <w:t>ApplicationContext</w:t>
            </w:r>
            <w:r>
              <w:rPr>
                <w:rFonts w:ascii="inherit" w:eastAsia="宋体" w:hAnsi="inherit" w:cs="Arial" w:hint="eastAsia"/>
                <w:color w:val="34302D"/>
                <w:kern w:val="0"/>
                <w:sz w:val="24"/>
                <w:szCs w:val="24"/>
              </w:rPr>
              <w:t>被初始化或被刷新时发布，例如，使用</w:t>
            </w:r>
            <w:r w:rsidRPr="00946952">
              <w:rPr>
                <w:rFonts w:ascii="Consolas" w:eastAsia="宋体" w:hAnsi="Consolas" w:cs="宋体"/>
                <w:color w:val="34302D"/>
                <w:kern w:val="0"/>
                <w:sz w:val="23"/>
                <w:szCs w:val="23"/>
                <w:shd w:val="clear" w:color="auto" w:fill="F7F7F8"/>
              </w:rPr>
              <w:t>ConfigurableApplicationContext</w:t>
            </w:r>
            <w:r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接口内的</w:t>
            </w:r>
            <w:r w:rsidR="00946952" w:rsidRPr="00946952">
              <w:rPr>
                <w:rFonts w:ascii="Consolas" w:eastAsia="宋体" w:hAnsi="Consolas" w:cs="宋体"/>
                <w:color w:val="34302D"/>
                <w:kern w:val="0"/>
                <w:sz w:val="23"/>
                <w:szCs w:val="23"/>
                <w:shd w:val="clear" w:color="auto" w:fill="F7F7F8"/>
              </w:rPr>
              <w:t>refresh()</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方法。“初始化”在这里以为着所有的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都被加载，前处理器</w:t>
            </w:r>
            <w:r w:rsidR="00946952" w:rsidRPr="00946952">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被检测并激活，单例被预实例化且</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对象可用。只要上下文没有被关闭，</w:t>
            </w:r>
            <w:r w:rsidR="00C304B5">
              <w:rPr>
                <w:rFonts w:ascii="inherit" w:eastAsia="宋体" w:hAnsi="inherit" w:cs="Arial" w:hint="eastAsia"/>
                <w:color w:val="34302D"/>
                <w:kern w:val="0"/>
                <w:sz w:val="24"/>
                <w:szCs w:val="24"/>
              </w:rPr>
              <w:t>刷新可以被触发多次，只要提供的</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sidR="00C304B5">
              <w:rPr>
                <w:rFonts w:ascii="inherit" w:eastAsia="宋体" w:hAnsi="inherit" w:cs="Arial" w:hint="eastAsia"/>
                <w:color w:val="34302D"/>
                <w:kern w:val="0"/>
                <w:sz w:val="24"/>
                <w:szCs w:val="24"/>
              </w:rPr>
              <w:t>实际支持“热”刷新。</w:t>
            </w:r>
            <w:r w:rsidR="0057755E">
              <w:rPr>
                <w:rFonts w:ascii="inherit" w:eastAsia="宋体" w:hAnsi="inherit" w:cs="Arial" w:hint="eastAsia"/>
                <w:color w:val="34302D"/>
                <w:kern w:val="0"/>
                <w:sz w:val="24"/>
                <w:szCs w:val="24"/>
              </w:rPr>
              <w:t>例如，</w:t>
            </w:r>
            <w:r w:rsidR="00946952" w:rsidRPr="00946952">
              <w:rPr>
                <w:rFonts w:ascii="Consolas" w:eastAsia="宋体" w:hAnsi="Consolas" w:cs="宋体"/>
                <w:color w:val="34302D"/>
                <w:kern w:val="0"/>
                <w:sz w:val="23"/>
                <w:szCs w:val="23"/>
                <w:shd w:val="clear" w:color="auto" w:fill="F7F7F8"/>
              </w:rPr>
              <w:t>XmlWebApplicationContext</w:t>
            </w:r>
            <w:r w:rsidR="00946952" w:rsidRPr="00946952">
              <w:rPr>
                <w:rFonts w:ascii="inherit" w:eastAsia="宋体" w:hAnsi="inherit" w:cs="Arial"/>
                <w:color w:val="34302D"/>
                <w:kern w:val="0"/>
                <w:sz w:val="24"/>
                <w:szCs w:val="24"/>
              </w:rPr>
              <w:t> </w:t>
            </w:r>
            <w:r w:rsidR="0085642E">
              <w:rPr>
                <w:rFonts w:ascii="inherit" w:eastAsia="宋体" w:hAnsi="inherit" w:cs="Arial" w:hint="eastAsia"/>
                <w:color w:val="34302D"/>
                <w:kern w:val="0"/>
                <w:sz w:val="24"/>
                <w:szCs w:val="24"/>
              </w:rPr>
              <w:t>支持热刷新，但</w:t>
            </w:r>
            <w:r w:rsidR="00946952" w:rsidRPr="00946952">
              <w:rPr>
                <w:rFonts w:ascii="Consolas" w:eastAsia="宋体" w:hAnsi="Consolas" w:cs="宋体"/>
                <w:color w:val="34302D"/>
                <w:kern w:val="0"/>
                <w:sz w:val="23"/>
                <w:szCs w:val="23"/>
                <w:shd w:val="clear" w:color="auto" w:fill="F7F7F8"/>
              </w:rPr>
              <w:t>GenericApplicationContext</w:t>
            </w:r>
            <w:r w:rsidR="0085642E">
              <w:rPr>
                <w:rFonts w:ascii="inherit" w:eastAsia="宋体" w:hAnsi="inherit" w:cs="Arial" w:hint="eastAsia"/>
                <w:color w:val="34302D"/>
                <w:kern w:val="0"/>
                <w:sz w:val="24"/>
                <w:szCs w:val="24"/>
              </w:rPr>
              <w:t>不支持。</w:t>
            </w:r>
          </w:p>
        </w:tc>
      </w:tr>
      <w:tr w:rsidR="00946952" w:rsidRPr="00946952" w14:paraId="0345D765"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E1A9F2"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ContextStartedEvent</w:t>
            </w:r>
          </w:p>
          <w:p w14:paraId="3D7B24A2" w14:textId="4E1AFF56" w:rsidR="002D30FC" w:rsidRPr="00946952" w:rsidRDefault="002D30FC"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上下文启动事件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83924CE" w14:textId="6340A4D9" w:rsidR="00946952" w:rsidRPr="00946952" w:rsidRDefault="002D30FC" w:rsidP="00980178">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启动时发布，使用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start()</w:t>
            </w:r>
            <w:r w:rsidRPr="00946952">
              <w:rPr>
                <w:rFonts w:ascii="inherit" w:eastAsia="宋体" w:hAnsi="inherit" w:cs="Arial"/>
                <w:color w:val="34302D"/>
                <w:kern w:val="0"/>
                <w:sz w:val="24"/>
                <w:szCs w:val="24"/>
              </w:rPr>
              <w:t> </w:t>
            </w:r>
            <w:r>
              <w:rPr>
                <w:rFonts w:ascii="Consolas" w:eastAsia="宋体" w:hAnsi="Consolas" w:cs="宋体" w:hint="eastAsia"/>
                <w:color w:val="34302D"/>
                <w:kern w:val="0"/>
                <w:sz w:val="23"/>
                <w:szCs w:val="23"/>
                <w:shd w:val="clear" w:color="auto" w:fill="F7F7F8"/>
              </w:rPr>
              <w:t>方法</w:t>
            </w:r>
            <w:r>
              <w:rPr>
                <w:rFonts w:ascii="inherit" w:eastAsia="宋体" w:hAnsi="inherit" w:cs="Arial" w:hint="eastAsia"/>
                <w:color w:val="34302D"/>
                <w:kern w:val="0"/>
                <w:sz w:val="24"/>
                <w:szCs w:val="24"/>
              </w:rPr>
              <w:t>。</w:t>
            </w:r>
            <w:r w:rsidR="00516513">
              <w:rPr>
                <w:rFonts w:ascii="inherit" w:eastAsia="宋体" w:hAnsi="inherit" w:cs="Arial" w:hint="eastAsia"/>
                <w:color w:val="34302D"/>
                <w:kern w:val="0"/>
                <w:sz w:val="24"/>
                <w:szCs w:val="24"/>
              </w:rPr>
              <w:t>“启动”在这里意味着所有</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980178">
              <w:rPr>
                <w:rFonts w:ascii="inherit" w:eastAsia="宋体" w:hAnsi="inherit" w:cs="Arial" w:hint="eastAsia"/>
                <w:color w:val="34302D"/>
                <w:kern w:val="0"/>
                <w:sz w:val="24"/>
                <w:szCs w:val="24"/>
              </w:rPr>
              <w:t>生命周期内</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都会收到一个显式的启动信号。正常来说这个信号用于在显式停止信号后重启</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w:t>
            </w:r>
            <w:r w:rsidR="00E279F6">
              <w:rPr>
                <w:rFonts w:ascii="inherit" w:eastAsia="宋体" w:hAnsi="inherit" w:cs="Arial" w:hint="eastAsia"/>
                <w:color w:val="34302D"/>
                <w:kern w:val="0"/>
                <w:sz w:val="24"/>
                <w:szCs w:val="24"/>
              </w:rPr>
              <w:t>但它同样也可用于启动违背配置为自动启动的组件，</w:t>
            </w:r>
            <w:r w:rsidR="00C14D32">
              <w:rPr>
                <w:rFonts w:ascii="inherit" w:eastAsia="宋体" w:hAnsi="inherit" w:cs="Arial" w:hint="eastAsia"/>
                <w:color w:val="34302D"/>
                <w:kern w:val="0"/>
                <w:sz w:val="24"/>
                <w:szCs w:val="24"/>
              </w:rPr>
              <w:t>例如</w:t>
            </w:r>
            <w:r w:rsidR="00E279F6">
              <w:rPr>
                <w:rFonts w:ascii="inherit" w:eastAsia="宋体" w:hAnsi="inherit" w:cs="Arial" w:hint="eastAsia"/>
                <w:color w:val="34302D"/>
                <w:kern w:val="0"/>
                <w:sz w:val="24"/>
                <w:szCs w:val="24"/>
              </w:rPr>
              <w:t>初始化时尚未启动的组件</w:t>
            </w:r>
          </w:p>
        </w:tc>
      </w:tr>
      <w:tr w:rsidR="00946952" w:rsidRPr="00946952" w14:paraId="14A946F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083F3EA"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ContextStoppedEvent</w:t>
            </w:r>
          </w:p>
          <w:p w14:paraId="2964E807" w14:textId="6B6C028D" w:rsidR="00F077A1" w:rsidRPr="00946952" w:rsidRDefault="00F077A1"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上下文停止事件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262013" w14:textId="07F12CDC" w:rsidR="00946952" w:rsidRPr="00946952" w:rsidRDefault="008D3C1D" w:rsidP="007A72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停止时发布，使用</w:t>
            </w:r>
            <w:r w:rsidR="00946952" w:rsidRPr="00946952">
              <w:rPr>
                <w:rFonts w:ascii="Consolas" w:eastAsia="宋体" w:hAnsi="Consolas" w:cs="宋体"/>
                <w:color w:val="34302D"/>
                <w:kern w:val="0"/>
                <w:sz w:val="23"/>
                <w:szCs w:val="23"/>
                <w:shd w:val="clear" w:color="auto" w:fill="F7F7F8"/>
              </w:rPr>
              <w:t>ConfigurableApplicationContext</w:t>
            </w:r>
            <w:r w:rsidR="007A7234" w:rsidRPr="007A7234">
              <w:rPr>
                <w:rFonts w:ascii="inherit" w:eastAsia="宋体" w:hAnsi="inherit" w:cs="Arial"/>
                <w:color w:val="34302D"/>
                <w:kern w:val="0"/>
                <w:sz w:val="24"/>
                <w:szCs w:val="24"/>
              </w:rPr>
              <w:t>接口</w:t>
            </w:r>
            <w:r w:rsidR="007A7234">
              <w:rPr>
                <w:rFonts w:ascii="inherit" w:eastAsia="宋体" w:hAnsi="inherit" w:cs="Arial" w:hint="eastAsia"/>
                <w:color w:val="34302D"/>
                <w:kern w:val="0"/>
                <w:sz w:val="24"/>
                <w:szCs w:val="24"/>
              </w:rPr>
              <w:t>的</w:t>
            </w:r>
            <w:r w:rsidR="007A7234" w:rsidRPr="00946952">
              <w:rPr>
                <w:rFonts w:ascii="Consolas" w:eastAsia="宋体" w:hAnsi="Consolas" w:cs="宋体"/>
                <w:color w:val="34302D"/>
                <w:kern w:val="0"/>
                <w:sz w:val="23"/>
                <w:szCs w:val="23"/>
                <w:shd w:val="clear" w:color="auto" w:fill="F7F7F8"/>
              </w:rPr>
              <w:t>stop()</w:t>
            </w:r>
            <w:r w:rsidR="007A7234">
              <w:rPr>
                <w:rFonts w:ascii="inherit" w:eastAsia="宋体" w:hAnsi="inherit" w:cs="Arial" w:hint="eastAsia"/>
                <w:color w:val="34302D"/>
                <w:kern w:val="0"/>
                <w:sz w:val="24"/>
                <w:szCs w:val="24"/>
              </w:rPr>
              <w:t>方法</w:t>
            </w:r>
            <w:r w:rsidR="00946952" w:rsidRPr="00946952">
              <w:rPr>
                <w:rFonts w:ascii="inherit" w:eastAsia="宋体" w:hAnsi="inherit" w:cs="Arial"/>
                <w:color w:val="34302D"/>
                <w:kern w:val="0"/>
                <w:sz w:val="24"/>
                <w:szCs w:val="24"/>
              </w:rPr>
              <w:t xml:space="preserve">. </w:t>
            </w:r>
            <w:r w:rsidR="007A7234">
              <w:rPr>
                <w:rFonts w:ascii="inherit" w:eastAsia="宋体" w:hAnsi="inherit" w:cs="Arial" w:hint="eastAsia"/>
                <w:color w:val="34302D"/>
                <w:kern w:val="0"/>
                <w:sz w:val="24"/>
                <w:szCs w:val="24"/>
              </w:rPr>
              <w:t>在这里“停止”意味着所有生命周期</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内的</w:t>
            </w:r>
            <w:r w:rsidR="00946952" w:rsidRPr="00946952">
              <w:rPr>
                <w:rFonts w:ascii="inherit" w:eastAsia="宋体" w:hAnsi="inherit" w:cs="Arial"/>
                <w:color w:val="34302D"/>
                <w:kern w:val="0"/>
                <w:sz w:val="24"/>
                <w:szCs w:val="24"/>
              </w:rPr>
              <w:t>bean</w:t>
            </w:r>
            <w:r w:rsidR="007A7234">
              <w:rPr>
                <w:rFonts w:ascii="inherit" w:eastAsia="宋体" w:hAnsi="inherit" w:cs="Arial" w:hint="eastAsia"/>
                <w:color w:val="34302D"/>
                <w:kern w:val="0"/>
                <w:sz w:val="24"/>
                <w:szCs w:val="24"/>
              </w:rPr>
              <w:t>都会收到一个显式的停止信号。一个停止的上下文可通过</w:t>
            </w:r>
            <w:r w:rsidR="00946952" w:rsidRPr="00946952">
              <w:rPr>
                <w:rFonts w:ascii="Consolas" w:eastAsia="宋体" w:hAnsi="Consolas" w:cs="宋体"/>
                <w:color w:val="34302D"/>
                <w:kern w:val="0"/>
                <w:sz w:val="23"/>
                <w:szCs w:val="23"/>
                <w:shd w:val="clear" w:color="auto" w:fill="F7F7F8"/>
              </w:rPr>
              <w:t>start()</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调用重启。</w:t>
            </w:r>
          </w:p>
        </w:tc>
      </w:tr>
      <w:tr w:rsidR="00946952" w:rsidRPr="00946952" w14:paraId="1AED197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10958EC"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ContextClosedEvent</w:t>
            </w:r>
          </w:p>
          <w:p w14:paraId="3D14C900" w14:textId="2CBF4052" w:rsidR="007A7234" w:rsidRPr="00946952" w:rsidRDefault="007A723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上下文关闭事件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FD938" w14:textId="267CE959" w:rsidR="00946952" w:rsidRPr="00946952" w:rsidRDefault="00225313" w:rsidP="00225313">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关闭时发布，</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close()</w:t>
            </w:r>
            <w:r>
              <w:rPr>
                <w:rFonts w:ascii="Consolas" w:eastAsia="宋体" w:hAnsi="Consolas" w:cs="宋体" w:hint="eastAsia"/>
                <w:color w:val="34302D"/>
                <w:kern w:val="0"/>
                <w:sz w:val="23"/>
                <w:szCs w:val="23"/>
                <w:shd w:val="clear" w:color="auto" w:fill="F7F7F8"/>
              </w:rPr>
              <w:t>方法</w:t>
            </w:r>
            <w:r w:rsidR="00946952" w:rsidRPr="0094695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此处“关闭”意味着所有的单例</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被销毁。一个关闭的上下文到达了生命周期末端；它不能被刷新或重启。</w:t>
            </w:r>
          </w:p>
        </w:tc>
      </w:tr>
      <w:tr w:rsidR="00946952" w:rsidRPr="00946952" w14:paraId="2C92A48D" w14:textId="77777777" w:rsidTr="00F077A1">
        <w:trPr>
          <w:tblCellSpacing w:w="15" w:type="dxa"/>
          <w:jc w:val="center"/>
        </w:trPr>
        <w:tc>
          <w:tcPr>
            <w:tcW w:w="2976"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9BBA714"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lastRenderedPageBreak/>
              <w:t>RequestHandledEvent</w:t>
            </w:r>
          </w:p>
          <w:p w14:paraId="14F738E3" w14:textId="1A3125AC" w:rsidR="00143E64" w:rsidRPr="00946952" w:rsidRDefault="00143E6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请求处理事件</w:t>
            </w:r>
          </w:p>
        </w:tc>
        <w:tc>
          <w:tcPr>
            <w:tcW w:w="756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6B4E0E97" w14:textId="70A5DA0D" w:rsidR="00946952" w:rsidRPr="00946952" w:rsidRDefault="00950259"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web</w:t>
            </w:r>
            <w:r>
              <w:rPr>
                <w:rFonts w:ascii="inherit" w:eastAsia="宋体" w:hAnsi="inherit" w:cs="Arial" w:hint="eastAsia"/>
                <w:color w:val="34302D"/>
                <w:kern w:val="0"/>
                <w:sz w:val="24"/>
                <w:szCs w:val="24"/>
              </w:rPr>
              <w:t>专用事件，告诉所有的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HTTP</w:t>
            </w:r>
            <w:r>
              <w:rPr>
                <w:rFonts w:ascii="inherit" w:eastAsia="宋体" w:hAnsi="inherit" w:cs="Arial" w:hint="eastAsia"/>
                <w:color w:val="34302D"/>
                <w:kern w:val="0"/>
                <w:sz w:val="24"/>
                <w:szCs w:val="24"/>
              </w:rPr>
              <w:t>请求已被处理。这个事件在这个请求完成后发布。此事件仅适用于使用</w:t>
            </w:r>
            <w:r>
              <w:rPr>
                <w:rFonts w:ascii="inherit" w:eastAsia="宋体" w:hAnsi="inherit" w:cs="Arial"/>
                <w:color w:val="34302D"/>
                <w:kern w:val="0"/>
                <w:sz w:val="24"/>
                <w:szCs w:val="24"/>
              </w:rPr>
              <w:t>Spring</w:t>
            </w:r>
            <w:r>
              <w:rPr>
                <w:rFonts w:ascii="inherit" w:eastAsia="宋体" w:hAnsi="inherit" w:cs="Arial" w:hint="eastAsia"/>
                <w:color w:val="34302D"/>
                <w:kern w:val="0"/>
                <w:sz w:val="24"/>
                <w:szCs w:val="24"/>
              </w:rPr>
              <w:t xml:space="preserve"> </w:t>
            </w:r>
            <w:r w:rsidR="00946952" w:rsidRPr="00946952">
              <w:rPr>
                <w:rFonts w:ascii="Consolas" w:eastAsia="宋体" w:hAnsi="Consolas" w:cs="宋体"/>
                <w:color w:val="34302D"/>
                <w:kern w:val="0"/>
                <w:sz w:val="23"/>
                <w:szCs w:val="23"/>
                <w:shd w:val="clear" w:color="auto" w:fill="F7F7F8"/>
              </w:rPr>
              <w:t>DispatcherServlet</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web</w:t>
            </w:r>
            <w:r>
              <w:rPr>
                <w:rFonts w:ascii="inherit" w:eastAsia="宋体" w:hAnsi="inherit" w:cs="Arial" w:hint="eastAsia"/>
                <w:color w:val="34302D"/>
                <w:kern w:val="0"/>
                <w:sz w:val="24"/>
                <w:szCs w:val="24"/>
              </w:rPr>
              <w:t>应用。</w:t>
            </w:r>
          </w:p>
        </w:tc>
      </w:tr>
    </w:tbl>
    <w:p w14:paraId="0E2869F2" w14:textId="5CC3D4DC" w:rsidR="00946952" w:rsidRDefault="007B02B3" w:rsidP="00946952">
      <w:pPr>
        <w:ind w:firstLine="420"/>
      </w:pPr>
      <w:r>
        <w:rPr>
          <w:rFonts w:hint="eastAsia"/>
        </w:rPr>
        <w:t>你也可以创建和发布自定义事件。</w:t>
      </w:r>
      <w:r w:rsidR="00556F1F">
        <w:rPr>
          <w:rFonts w:hint="eastAsia"/>
        </w:rPr>
        <w:t>下例展示了一个继承</w:t>
      </w:r>
      <w:r w:rsidR="00556F1F">
        <w:rPr>
          <w:rFonts w:hint="eastAsia"/>
        </w:rPr>
        <w:t>Spring</w:t>
      </w:r>
      <w:r w:rsidR="00556F1F">
        <w:rPr>
          <w:rFonts w:hint="eastAsia"/>
        </w:rPr>
        <w:t>的</w:t>
      </w:r>
      <w:r w:rsidR="00556F1F">
        <w:rPr>
          <w:rStyle w:val="HTML1"/>
          <w:rFonts w:ascii="Consolas" w:hAnsi="Consolas"/>
          <w:sz w:val="23"/>
          <w:szCs w:val="23"/>
          <w:shd w:val="clear" w:color="auto" w:fill="F7F7F8"/>
        </w:rPr>
        <w:t>ApplicationEvent</w:t>
      </w:r>
      <w:r w:rsidR="00556F1F">
        <w:rPr>
          <w:rFonts w:hint="eastAsia"/>
        </w:rPr>
        <w:t>的简单类：</w:t>
      </w:r>
    </w:p>
    <w:p w14:paraId="4682A57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class</w:t>
      </w:r>
      <w:r w:rsidRPr="00556F1F">
        <w:rPr>
          <w:rFonts w:ascii="Consolas" w:eastAsia="宋体" w:hAnsi="Consolas" w:cs="宋体"/>
          <w:kern w:val="0"/>
          <w:sz w:val="24"/>
          <w:szCs w:val="24"/>
        </w:rPr>
        <w:t xml:space="preserve"> </w:t>
      </w:r>
      <w:r w:rsidRPr="00556F1F">
        <w:rPr>
          <w:rFonts w:ascii="Consolas" w:eastAsia="宋体" w:hAnsi="Consolas" w:cs="宋体"/>
          <w:b/>
          <w:bCs/>
          <w:color w:val="445588"/>
          <w:kern w:val="0"/>
          <w:sz w:val="24"/>
          <w:szCs w:val="24"/>
        </w:rPr>
        <w:t>BlackListEvent</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extends</w:t>
      </w:r>
      <w:r w:rsidRPr="00556F1F">
        <w:rPr>
          <w:rFonts w:ascii="Consolas" w:eastAsia="宋体" w:hAnsi="Consolas" w:cs="宋体"/>
          <w:kern w:val="0"/>
          <w:sz w:val="24"/>
          <w:szCs w:val="24"/>
        </w:rPr>
        <w:t xml:space="preserve"> ApplicationEvent {</w:t>
      </w:r>
    </w:p>
    <w:p w14:paraId="1D13B38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DA48D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address;</w:t>
      </w:r>
    </w:p>
    <w:p w14:paraId="2C280B16"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content;</w:t>
      </w:r>
    </w:p>
    <w:p w14:paraId="173E1553"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4CBD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BlackListEvent(Object source, String address, String content) {</w:t>
      </w:r>
    </w:p>
    <w:p w14:paraId="6FCC19B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super</w:t>
      </w:r>
      <w:r w:rsidRPr="00556F1F">
        <w:rPr>
          <w:rFonts w:ascii="Consolas" w:eastAsia="宋体" w:hAnsi="Consolas" w:cs="宋体"/>
          <w:kern w:val="0"/>
          <w:sz w:val="24"/>
          <w:szCs w:val="24"/>
        </w:rPr>
        <w:t>(source);</w:t>
      </w:r>
    </w:p>
    <w:p w14:paraId="040481CB"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.address = address;</w:t>
      </w:r>
    </w:p>
    <w:p w14:paraId="3BF3EE4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.content = content;</w:t>
      </w:r>
    </w:p>
    <w:p w14:paraId="1809407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p>
    <w:p w14:paraId="35F9BAF7"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866B0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i/>
          <w:iCs/>
          <w:color w:val="999988"/>
          <w:kern w:val="0"/>
          <w:sz w:val="24"/>
          <w:szCs w:val="24"/>
        </w:rPr>
        <w:t>// accessor and other methods...</w:t>
      </w:r>
    </w:p>
    <w:p w14:paraId="67C3AD9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w:t>
      </w:r>
    </w:p>
    <w:p w14:paraId="5FC9E665" w14:textId="33A117FF" w:rsidR="00556F1F" w:rsidRDefault="00884EFE" w:rsidP="00946952">
      <w:pPr>
        <w:ind w:firstLine="420"/>
      </w:pPr>
      <w:r>
        <w:rPr>
          <w:rFonts w:hint="eastAsia"/>
        </w:rPr>
        <w:t>若需发布自定义</w:t>
      </w:r>
      <w:r>
        <w:rPr>
          <w:rFonts w:ascii="Consolas" w:hAnsi="Consolas"/>
          <w:sz w:val="23"/>
          <w:szCs w:val="23"/>
          <w:shd w:val="clear" w:color="auto" w:fill="F7F7F8"/>
        </w:rPr>
        <w:t>ApplicationEvent</w:t>
      </w:r>
      <w:r>
        <w:rPr>
          <w:rFonts w:hint="eastAsia"/>
        </w:rPr>
        <w:t>，在</w:t>
      </w:r>
      <w:r>
        <w:rPr>
          <w:rFonts w:ascii="Consolas" w:hAnsi="Consolas"/>
          <w:sz w:val="23"/>
          <w:szCs w:val="23"/>
          <w:shd w:val="clear" w:color="auto" w:fill="F7F7F8"/>
        </w:rPr>
        <w:t>ApplicationEventPublisher</w:t>
      </w:r>
      <w:r>
        <w:rPr>
          <w:rFonts w:hint="eastAsia"/>
        </w:rPr>
        <w:t>上调用发布事件方法</w:t>
      </w:r>
      <w:r w:rsidR="007041AE">
        <w:rPr>
          <w:rFonts w:ascii="Consolas" w:hAnsi="Consolas"/>
          <w:sz w:val="23"/>
          <w:szCs w:val="23"/>
          <w:shd w:val="clear" w:color="auto" w:fill="F7F7F8"/>
        </w:rPr>
        <w:t>publishEvent()</w:t>
      </w:r>
      <w:r>
        <w:rPr>
          <w:rFonts w:hint="eastAsia"/>
        </w:rPr>
        <w:t>。</w:t>
      </w:r>
      <w:r w:rsidR="007041AE">
        <w:rPr>
          <w:rFonts w:hint="eastAsia"/>
        </w:rPr>
        <w:t>一般来说，只要创建一个类实现</w:t>
      </w:r>
      <w:r w:rsidR="007041AE">
        <w:rPr>
          <w:rStyle w:val="HTML1"/>
          <w:rFonts w:ascii="Consolas" w:hAnsi="Consolas"/>
          <w:sz w:val="23"/>
          <w:szCs w:val="23"/>
          <w:shd w:val="clear" w:color="auto" w:fill="F7F7F8"/>
        </w:rPr>
        <w:t>ApplicationEventPublisherAware</w:t>
      </w:r>
      <w:r w:rsidR="007041AE">
        <w:rPr>
          <w:rFonts w:hint="eastAsia"/>
        </w:rPr>
        <w:t>并将其注册为</w:t>
      </w:r>
      <w:r w:rsidR="007041AE">
        <w:rPr>
          <w:rFonts w:hint="eastAsia"/>
        </w:rPr>
        <w:t>bean</w:t>
      </w:r>
      <w:r w:rsidR="007041AE">
        <w:rPr>
          <w:rFonts w:hint="eastAsia"/>
        </w:rPr>
        <w:t>即可。如下例所示：</w:t>
      </w:r>
    </w:p>
    <w:p w14:paraId="6BBBBA8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class</w:t>
      </w:r>
      <w:r w:rsidRPr="007041AE">
        <w:rPr>
          <w:rFonts w:ascii="Consolas" w:eastAsia="宋体" w:hAnsi="Consolas" w:cs="宋体"/>
          <w:kern w:val="0"/>
          <w:sz w:val="24"/>
          <w:szCs w:val="24"/>
        </w:rPr>
        <w:t xml:space="preserve"> </w:t>
      </w:r>
      <w:r w:rsidRPr="007041AE">
        <w:rPr>
          <w:rFonts w:ascii="Consolas" w:eastAsia="宋体" w:hAnsi="Consolas" w:cs="宋体"/>
          <w:b/>
          <w:bCs/>
          <w:color w:val="445588"/>
          <w:kern w:val="0"/>
          <w:sz w:val="24"/>
          <w:szCs w:val="24"/>
        </w:rPr>
        <w:t>EmailService</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implements</w:t>
      </w:r>
      <w:r w:rsidRPr="007041AE">
        <w:rPr>
          <w:rFonts w:ascii="Consolas" w:eastAsia="宋体" w:hAnsi="Consolas" w:cs="宋体"/>
          <w:kern w:val="0"/>
          <w:sz w:val="24"/>
          <w:szCs w:val="24"/>
        </w:rPr>
        <w:t xml:space="preserve"> ApplicationEventPublisherAware {</w:t>
      </w:r>
    </w:p>
    <w:p w14:paraId="1BEFA6F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E4DDA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List&lt;String&gt; blackList;</w:t>
      </w:r>
    </w:p>
    <w:p w14:paraId="0E17D83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ApplicationEventPublisher publisher;</w:t>
      </w:r>
    </w:p>
    <w:p w14:paraId="43CE5E3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01529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setBlackList(List&lt;String&gt; blackList) {</w:t>
      </w:r>
    </w:p>
    <w:p w14:paraId="50C9AF2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.blackList = blackList;</w:t>
      </w:r>
    </w:p>
    <w:p w14:paraId="6450B47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072848D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804E5B"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setApplicationEventPublisher(ApplicationEventPublisher publisher) {</w:t>
      </w:r>
    </w:p>
    <w:p w14:paraId="684ACD8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.publisher = publisher;</w:t>
      </w:r>
    </w:p>
    <w:p w14:paraId="18BA9C8A"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4A14295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827B7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sendEmail(String address, String content) {</w:t>
      </w:r>
    </w:p>
    <w:p w14:paraId="62C873E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if</w:t>
      </w:r>
      <w:r w:rsidRPr="007041AE">
        <w:rPr>
          <w:rFonts w:ascii="Consolas" w:eastAsia="宋体" w:hAnsi="Consolas" w:cs="宋体"/>
          <w:kern w:val="0"/>
          <w:sz w:val="24"/>
          <w:szCs w:val="24"/>
        </w:rPr>
        <w:t xml:space="preserve"> (blackList.contains(address)) {</w:t>
      </w:r>
    </w:p>
    <w:p w14:paraId="3F134AA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publisher.publishEvent(</w:t>
      </w:r>
      <w:r w:rsidRPr="007041AE">
        <w:rPr>
          <w:rFonts w:ascii="Consolas" w:eastAsia="宋体" w:hAnsi="Consolas" w:cs="宋体"/>
          <w:b/>
          <w:bCs/>
          <w:color w:val="000000"/>
          <w:kern w:val="0"/>
          <w:sz w:val="24"/>
          <w:szCs w:val="24"/>
        </w:rPr>
        <w:t>new</w:t>
      </w:r>
      <w:r w:rsidRPr="007041AE">
        <w:rPr>
          <w:rFonts w:ascii="Consolas" w:eastAsia="宋体" w:hAnsi="Consolas" w:cs="宋体"/>
          <w:kern w:val="0"/>
          <w:sz w:val="24"/>
          <w:szCs w:val="24"/>
        </w:rPr>
        <w:t xml:space="preserve"> BlackListEvent(</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 address, content));</w:t>
      </w:r>
    </w:p>
    <w:p w14:paraId="62248C9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return</w:t>
      </w:r>
      <w:r w:rsidRPr="007041AE">
        <w:rPr>
          <w:rFonts w:ascii="Consolas" w:eastAsia="宋体" w:hAnsi="Consolas" w:cs="宋体"/>
          <w:kern w:val="0"/>
          <w:sz w:val="24"/>
          <w:szCs w:val="24"/>
        </w:rPr>
        <w:t>;</w:t>
      </w:r>
    </w:p>
    <w:p w14:paraId="2F324A1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751D21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i/>
          <w:iCs/>
          <w:color w:val="999988"/>
          <w:kern w:val="0"/>
          <w:sz w:val="24"/>
          <w:szCs w:val="24"/>
        </w:rPr>
        <w:t>// send email...</w:t>
      </w:r>
    </w:p>
    <w:p w14:paraId="58F48B0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8855B0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w:t>
      </w:r>
    </w:p>
    <w:p w14:paraId="389804B5" w14:textId="29829563" w:rsidR="00B93C38" w:rsidRDefault="00B93C38" w:rsidP="00B93C38">
      <w:pPr>
        <w:ind w:firstLine="420"/>
      </w:pPr>
      <w:r>
        <w:rPr>
          <w:rFonts w:hint="eastAsia"/>
        </w:rPr>
        <w:t>在配置时，</w:t>
      </w:r>
      <w:r>
        <w:rPr>
          <w:rFonts w:hint="eastAsia"/>
        </w:rPr>
        <w:t>S</w:t>
      </w:r>
      <w:r>
        <w:t>pring</w:t>
      </w:r>
      <w:r>
        <w:rPr>
          <w:rFonts w:hint="eastAsia"/>
        </w:rPr>
        <w:t>容器会检测实现</w:t>
      </w:r>
      <w:r>
        <w:rPr>
          <w:rStyle w:val="HTML1"/>
          <w:rFonts w:ascii="Consolas" w:hAnsi="Consolas"/>
          <w:sz w:val="23"/>
          <w:szCs w:val="23"/>
          <w:shd w:val="clear" w:color="auto" w:fill="F7F7F8"/>
        </w:rPr>
        <w:t>ApplicationEventPublisherAware</w:t>
      </w:r>
      <w:r>
        <w:rPr>
          <w:rFonts w:hint="eastAsia"/>
        </w:rPr>
        <w:t>的</w:t>
      </w:r>
      <w:r>
        <w:rPr>
          <w:rStyle w:val="HTML1"/>
          <w:rFonts w:ascii="Consolas" w:hAnsi="Consolas"/>
          <w:sz w:val="23"/>
          <w:szCs w:val="23"/>
          <w:shd w:val="clear" w:color="auto" w:fill="F7F7F8"/>
        </w:rPr>
        <w:t>EmailService</w:t>
      </w:r>
      <w:r>
        <w:rPr>
          <w:rFonts w:ascii="Arial" w:hAnsi="Arial" w:cs="Arial"/>
          <w:color w:val="34302D"/>
          <w:shd w:val="clear" w:color="auto" w:fill="FFFFFF"/>
        </w:rPr>
        <w:t> </w:t>
      </w:r>
      <w:r>
        <w:rPr>
          <w:rFonts w:hint="eastAsia"/>
        </w:rPr>
        <w:t>，并自动调用</w:t>
      </w:r>
      <w:r>
        <w:rPr>
          <w:rFonts w:ascii="Consolas" w:hAnsi="Consolas"/>
          <w:sz w:val="23"/>
          <w:szCs w:val="23"/>
          <w:shd w:val="clear" w:color="auto" w:fill="F7F7F8"/>
        </w:rPr>
        <w:t>setApplicationEventPublisher()</w:t>
      </w:r>
      <w:r>
        <w:rPr>
          <w:rFonts w:hint="eastAsia"/>
        </w:rPr>
        <w:t>。实际上传入的参数是</w:t>
      </w:r>
      <w:r>
        <w:rPr>
          <w:rFonts w:hint="eastAsia"/>
        </w:rPr>
        <w:t>S</w:t>
      </w:r>
      <w:r>
        <w:t>pring</w:t>
      </w:r>
      <w:r>
        <w:rPr>
          <w:rFonts w:hint="eastAsia"/>
        </w:rPr>
        <w:t>容器本身；通过其</w:t>
      </w:r>
      <w:r>
        <w:rPr>
          <w:rStyle w:val="HTML1"/>
          <w:rFonts w:ascii="Consolas" w:hAnsi="Consolas"/>
          <w:sz w:val="23"/>
          <w:szCs w:val="23"/>
          <w:shd w:val="clear" w:color="auto" w:fill="F7F7F8"/>
        </w:rPr>
        <w:t>ApplicationEventPublisher</w:t>
      </w:r>
      <w:r>
        <w:rPr>
          <w:rFonts w:hint="eastAsia"/>
        </w:rPr>
        <w:t>接口与应用上下文简单交互。</w:t>
      </w:r>
    </w:p>
    <w:p w14:paraId="11A9CC03" w14:textId="18CE2B50" w:rsidR="00B93C38" w:rsidRDefault="00B93C38" w:rsidP="00B93C38">
      <w:pPr>
        <w:ind w:firstLine="420"/>
      </w:pPr>
      <w:r>
        <w:rPr>
          <w:rFonts w:hint="eastAsia"/>
        </w:rPr>
        <w:t>为了接收自定义</w:t>
      </w:r>
      <w:r>
        <w:rPr>
          <w:rFonts w:ascii="Consolas" w:hAnsi="Consolas"/>
          <w:sz w:val="23"/>
          <w:szCs w:val="23"/>
          <w:shd w:val="clear" w:color="auto" w:fill="F7F7F8"/>
        </w:rPr>
        <w:t>ApplicationEvent</w:t>
      </w:r>
      <w:r>
        <w:rPr>
          <w:rFonts w:hint="eastAsia"/>
        </w:rPr>
        <w:t>，实现</w:t>
      </w:r>
      <w:r>
        <w:rPr>
          <w:rStyle w:val="HTML1"/>
          <w:rFonts w:ascii="Consolas" w:hAnsi="Consolas"/>
          <w:sz w:val="23"/>
          <w:szCs w:val="23"/>
          <w:shd w:val="clear" w:color="auto" w:fill="F7F7F8"/>
        </w:rPr>
        <w:t>ApplicationListener</w:t>
      </w:r>
      <w:r>
        <w:rPr>
          <w:rFonts w:hint="eastAsia"/>
        </w:rPr>
        <w:t>并注册为</w:t>
      </w:r>
      <w:r>
        <w:rPr>
          <w:rFonts w:hint="eastAsia"/>
        </w:rPr>
        <w:t>S</w:t>
      </w:r>
      <w:r>
        <w:t>pring bean</w:t>
      </w:r>
      <w:r>
        <w:rPr>
          <w:rFonts w:hint="eastAsia"/>
        </w:rPr>
        <w:t>。如下所示：</w:t>
      </w:r>
    </w:p>
    <w:p w14:paraId="23E8D286" w14:textId="77777777" w:rsidR="005F24ED"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50" w:hangingChars="1100" w:hanging="2650"/>
        <w:jc w:val="left"/>
        <w:rPr>
          <w:rFonts w:ascii="Consolas" w:eastAsia="宋体" w:hAnsi="Consolas" w:cs="宋体"/>
          <w:kern w:val="0"/>
          <w:sz w:val="24"/>
          <w:szCs w:val="24"/>
        </w:rPr>
      </w:pP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class</w:t>
      </w:r>
      <w:r w:rsidRPr="00BC3792">
        <w:rPr>
          <w:rFonts w:ascii="Consolas" w:eastAsia="宋体" w:hAnsi="Consolas" w:cs="宋体"/>
          <w:kern w:val="0"/>
          <w:sz w:val="24"/>
          <w:szCs w:val="24"/>
        </w:rPr>
        <w:t xml:space="preserve"> </w:t>
      </w:r>
      <w:r w:rsidRPr="00BC3792">
        <w:rPr>
          <w:rFonts w:ascii="Consolas" w:eastAsia="宋体" w:hAnsi="Consolas" w:cs="宋体"/>
          <w:b/>
          <w:bCs/>
          <w:color w:val="445588"/>
          <w:kern w:val="0"/>
          <w:sz w:val="24"/>
          <w:szCs w:val="24"/>
        </w:rPr>
        <w:t>BlackListNotifier</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implements</w:t>
      </w:r>
      <w:r w:rsidRPr="00BC3792">
        <w:rPr>
          <w:rFonts w:ascii="Consolas" w:eastAsia="宋体" w:hAnsi="Consolas" w:cs="宋体"/>
          <w:kern w:val="0"/>
          <w:sz w:val="24"/>
          <w:szCs w:val="24"/>
        </w:rPr>
        <w:t xml:space="preserve"> ApplicationListener&lt;BlackListEvent&gt; </w:t>
      </w:r>
    </w:p>
    <w:p w14:paraId="51EB4892" w14:textId="78244E9D"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5A9C76C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private</w:t>
      </w:r>
      <w:r w:rsidRPr="00BC3792">
        <w:rPr>
          <w:rFonts w:ascii="Consolas" w:eastAsia="宋体" w:hAnsi="Consolas" w:cs="宋体"/>
          <w:kern w:val="0"/>
          <w:sz w:val="24"/>
          <w:szCs w:val="24"/>
        </w:rPr>
        <w:t xml:space="preserve"> String notificationAddress;</w:t>
      </w:r>
    </w:p>
    <w:p w14:paraId="3F86C0E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A4739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setNotificationAddress(String notificationAddress) {</w:t>
      </w:r>
    </w:p>
    <w:p w14:paraId="52F2DE0A"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color w:val="996633"/>
          <w:kern w:val="0"/>
          <w:sz w:val="24"/>
          <w:szCs w:val="24"/>
        </w:rPr>
        <w:t>this</w:t>
      </w:r>
      <w:r w:rsidRPr="00BC3792">
        <w:rPr>
          <w:rFonts w:ascii="Consolas" w:eastAsia="宋体" w:hAnsi="Consolas" w:cs="宋体"/>
          <w:kern w:val="0"/>
          <w:sz w:val="24"/>
          <w:szCs w:val="24"/>
        </w:rPr>
        <w:t>.notificationAddress = notificationAddress;</w:t>
      </w:r>
    </w:p>
    <w:p w14:paraId="4A3D0757"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224F690D"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7DE66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onApplicationEvent(BlackListEvent event) {</w:t>
      </w:r>
    </w:p>
    <w:p w14:paraId="07FCA642" w14:textId="180D38E6"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i/>
          <w:iCs/>
          <w:color w:val="999988"/>
          <w:kern w:val="0"/>
          <w:sz w:val="24"/>
          <w:szCs w:val="24"/>
        </w:rPr>
        <w:t xml:space="preserve">// </w:t>
      </w:r>
      <w:r w:rsidR="006E44D4">
        <w:rPr>
          <w:rFonts w:ascii="Consolas" w:eastAsia="宋体" w:hAnsi="Consolas" w:cs="宋体" w:hint="eastAsia"/>
          <w:i/>
          <w:iCs/>
          <w:color w:val="999988"/>
          <w:kern w:val="0"/>
          <w:sz w:val="24"/>
          <w:szCs w:val="24"/>
        </w:rPr>
        <w:t>通过</w:t>
      </w:r>
      <w:r w:rsidRPr="00BC3792">
        <w:rPr>
          <w:rFonts w:ascii="Consolas" w:eastAsia="宋体" w:hAnsi="Consolas" w:cs="宋体"/>
          <w:i/>
          <w:iCs/>
          <w:color w:val="999988"/>
          <w:kern w:val="0"/>
          <w:sz w:val="24"/>
          <w:szCs w:val="24"/>
        </w:rPr>
        <w:t>notificationAddress</w:t>
      </w:r>
      <w:r w:rsidR="006E44D4">
        <w:rPr>
          <w:rFonts w:ascii="Consolas" w:eastAsia="宋体" w:hAnsi="Consolas" w:cs="宋体" w:hint="eastAsia"/>
          <w:i/>
          <w:iCs/>
          <w:color w:val="999988"/>
          <w:kern w:val="0"/>
          <w:sz w:val="24"/>
          <w:szCs w:val="24"/>
        </w:rPr>
        <w:t>唤醒合适的处理环节</w:t>
      </w:r>
      <w:r w:rsidRPr="00BC3792">
        <w:rPr>
          <w:rFonts w:ascii="Consolas" w:eastAsia="宋体" w:hAnsi="Consolas" w:cs="宋体"/>
          <w:i/>
          <w:iCs/>
          <w:color w:val="999988"/>
          <w:kern w:val="0"/>
          <w:sz w:val="24"/>
          <w:szCs w:val="24"/>
        </w:rPr>
        <w:t>...</w:t>
      </w:r>
    </w:p>
    <w:p w14:paraId="0282E53B"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72A0C533" w14:textId="77777777"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3860698A" w14:textId="2B9DBA2B" w:rsidR="00B93C38" w:rsidRDefault="00D95760" w:rsidP="00B93C38">
      <w:pPr>
        <w:ind w:firstLine="420"/>
      </w:pPr>
      <w:r>
        <w:rPr>
          <w:rFonts w:hint="eastAsia"/>
        </w:rPr>
        <w:t>注意</w:t>
      </w:r>
      <w:r>
        <w:rPr>
          <w:rStyle w:val="HTML1"/>
          <w:rFonts w:ascii="Consolas" w:hAnsi="Consolas"/>
          <w:sz w:val="23"/>
          <w:szCs w:val="23"/>
          <w:shd w:val="clear" w:color="auto" w:fill="F7F7F8"/>
        </w:rPr>
        <w:t>ApplicationListener</w:t>
      </w:r>
      <w:r>
        <w:rPr>
          <w:rFonts w:hint="eastAsia"/>
        </w:rPr>
        <w:t>使用自定义事件的类型</w:t>
      </w:r>
      <w:r>
        <w:rPr>
          <w:rFonts w:ascii="Consolas" w:hAnsi="Consolas"/>
          <w:sz w:val="23"/>
          <w:szCs w:val="23"/>
          <w:shd w:val="clear" w:color="auto" w:fill="F7F7F8"/>
        </w:rPr>
        <w:t>BlackListEvent</w:t>
      </w:r>
      <w:r>
        <w:rPr>
          <w:rFonts w:hint="eastAsia"/>
        </w:rPr>
        <w:t>。这意味着方法</w:t>
      </w:r>
      <w:r>
        <w:rPr>
          <w:rFonts w:ascii="Consolas" w:hAnsi="Consolas"/>
          <w:sz w:val="23"/>
          <w:szCs w:val="23"/>
          <w:shd w:val="clear" w:color="auto" w:fill="F7F7F8"/>
        </w:rPr>
        <w:t>onApplicationEvent()</w:t>
      </w:r>
      <w:r>
        <w:rPr>
          <w:rFonts w:hint="eastAsia"/>
        </w:rPr>
        <w:t>可以保持类型安全，避免向下转型。你可以注册任意数量的事件监听器，但注意默认事件监听器是同步接收事件的。也就是说</w:t>
      </w:r>
      <w:r>
        <w:rPr>
          <w:rFonts w:ascii="Consolas" w:hAnsi="Consolas"/>
          <w:sz w:val="23"/>
          <w:szCs w:val="23"/>
          <w:shd w:val="clear" w:color="auto" w:fill="F7F7F8"/>
        </w:rPr>
        <w:t>publishEvent()</w:t>
      </w:r>
      <w:r>
        <w:rPr>
          <w:rFonts w:hint="eastAsia"/>
        </w:rPr>
        <w:t>方法会阻塞直到所有的监听器处理完事件。这个同步机制和单线程的优势就是当一个监听器接收到一个事件</w:t>
      </w:r>
      <w:r w:rsidR="00FA039E">
        <w:rPr>
          <w:rFonts w:hint="eastAsia"/>
        </w:rPr>
        <w:t>时</w:t>
      </w:r>
      <w:r>
        <w:rPr>
          <w:rFonts w:hint="eastAsia"/>
        </w:rPr>
        <w:t>，</w:t>
      </w:r>
      <w:r w:rsidR="00FA039E">
        <w:rPr>
          <w:rFonts w:hint="eastAsia"/>
        </w:rPr>
        <w:t>如果上下文事务可用，那么它会在发布者的上下文事务内处理。若有必要对事件发布启用别的策略，参考</w:t>
      </w:r>
      <w:r w:rsidR="00FA039E">
        <w:rPr>
          <w:rFonts w:hint="eastAsia"/>
        </w:rPr>
        <w:t>S</w:t>
      </w:r>
      <w:r w:rsidR="00FA039E">
        <w:t>pring</w:t>
      </w:r>
      <w:r w:rsidR="00FA039E">
        <w:rPr>
          <w:rFonts w:hint="eastAsia"/>
        </w:rPr>
        <w:t>的</w:t>
      </w:r>
      <w:r w:rsidR="00FA039E">
        <w:rPr>
          <w:rFonts w:ascii="Consolas" w:hAnsi="Consolas"/>
          <w:sz w:val="23"/>
          <w:szCs w:val="23"/>
          <w:shd w:val="clear" w:color="auto" w:fill="F7F7F8"/>
        </w:rPr>
        <w:t>ApplicationEventMulticaster</w:t>
      </w:r>
      <w:r w:rsidR="00FA039E">
        <w:rPr>
          <w:rFonts w:hint="eastAsia"/>
        </w:rPr>
        <w:t>接口</w:t>
      </w:r>
      <w:r w:rsidR="00FA039E">
        <w:rPr>
          <w:rFonts w:hint="eastAsia"/>
        </w:rPr>
        <w:t>javadoc</w:t>
      </w:r>
      <w:r w:rsidR="00FA039E">
        <w:rPr>
          <w:rFonts w:hint="eastAsia"/>
        </w:rPr>
        <w:t>。</w:t>
      </w:r>
    </w:p>
    <w:p w14:paraId="0CBFCB73" w14:textId="16E4B280" w:rsidR="00FA039E" w:rsidRDefault="00FA039E" w:rsidP="00B93C38">
      <w:pPr>
        <w:ind w:firstLine="420"/>
      </w:pPr>
      <w:r>
        <w:rPr>
          <w:rFonts w:hint="eastAsia"/>
        </w:rPr>
        <w:t>下例展示了注册和配置上述类的</w:t>
      </w:r>
      <w:r>
        <w:rPr>
          <w:rFonts w:hint="eastAsia"/>
        </w:rPr>
        <w:t>bean</w:t>
      </w:r>
      <w:r>
        <w:rPr>
          <w:rFonts w:hint="eastAsia"/>
        </w:rPr>
        <w:t>定义：</w:t>
      </w:r>
    </w:p>
    <w:p w14:paraId="5EA09F02" w14:textId="77777777" w:rsidR="00831BBB" w:rsidRDefault="00831BBB" w:rsidP="00B93C38">
      <w:pPr>
        <w:ind w:firstLine="420"/>
      </w:pPr>
    </w:p>
    <w:p w14:paraId="283F5C58"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lastRenderedPageBreak/>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"emailService"</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"example.EmailService"</w:t>
      </w:r>
      <w:r w:rsidRPr="00FA039E">
        <w:rPr>
          <w:rFonts w:ascii="Consolas" w:eastAsia="宋体" w:hAnsi="Consolas" w:cs="宋体"/>
          <w:color w:val="008080"/>
          <w:kern w:val="0"/>
          <w:sz w:val="24"/>
          <w:szCs w:val="24"/>
        </w:rPr>
        <w:t>&gt;</w:t>
      </w:r>
    </w:p>
    <w:p w14:paraId="21C66BFF"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w:t>
      </w:r>
      <w:r w:rsidRPr="00FA039E">
        <w:rPr>
          <w:rFonts w:ascii="Consolas" w:eastAsia="宋体" w:hAnsi="Consolas" w:cs="宋体"/>
          <w:color w:val="008080"/>
          <w:kern w:val="0"/>
          <w:sz w:val="24"/>
          <w:szCs w:val="24"/>
        </w:rPr>
        <w:t>&gt;</w:t>
      </w:r>
    </w:p>
    <w:p w14:paraId="5429C8D0"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209AFB9"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known.spammer@example.org</w:t>
      </w:r>
      <w:r w:rsidRPr="00FA039E">
        <w:rPr>
          <w:rFonts w:ascii="Consolas" w:eastAsia="宋体" w:hAnsi="Consolas" w:cs="宋体"/>
          <w:color w:val="008080"/>
          <w:kern w:val="0"/>
          <w:sz w:val="24"/>
          <w:szCs w:val="24"/>
        </w:rPr>
        <w:t>&lt;/value&gt;</w:t>
      </w:r>
    </w:p>
    <w:p w14:paraId="28A7361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known.hacker@example.org</w:t>
      </w:r>
      <w:r w:rsidRPr="00FA039E">
        <w:rPr>
          <w:rFonts w:ascii="Consolas" w:eastAsia="宋体" w:hAnsi="Consolas" w:cs="宋体"/>
          <w:color w:val="008080"/>
          <w:kern w:val="0"/>
          <w:sz w:val="24"/>
          <w:szCs w:val="24"/>
        </w:rPr>
        <w:t>&lt;/value&gt;</w:t>
      </w:r>
    </w:p>
    <w:p w14:paraId="31D2905B"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john.doe@example.org</w:t>
      </w:r>
      <w:r w:rsidRPr="00FA039E">
        <w:rPr>
          <w:rFonts w:ascii="Consolas" w:eastAsia="宋体" w:hAnsi="Consolas" w:cs="宋体"/>
          <w:color w:val="008080"/>
          <w:kern w:val="0"/>
          <w:sz w:val="24"/>
          <w:szCs w:val="24"/>
        </w:rPr>
        <w:t>&lt;/value&gt;</w:t>
      </w:r>
    </w:p>
    <w:p w14:paraId="75F8CCE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4D9653A"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&lt;/property&gt;</w:t>
      </w:r>
    </w:p>
    <w:p w14:paraId="030D3B9D"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2DB4ABD6"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30F442"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"blackListNotifier"</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"example.BlackListNotifier"</w:t>
      </w:r>
      <w:r w:rsidRPr="00FA039E">
        <w:rPr>
          <w:rFonts w:ascii="Consolas" w:eastAsia="宋体" w:hAnsi="Consolas" w:cs="宋体"/>
          <w:color w:val="008080"/>
          <w:kern w:val="0"/>
          <w:sz w:val="24"/>
          <w:szCs w:val="24"/>
        </w:rPr>
        <w:t>&gt;</w:t>
      </w:r>
    </w:p>
    <w:p w14:paraId="7C174557"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"notificationAddress"</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value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"blacklist@example.org"</w:t>
      </w:r>
      <w:r w:rsidRPr="00FA039E">
        <w:rPr>
          <w:rFonts w:ascii="Consolas" w:eastAsia="宋体" w:hAnsi="Consolas" w:cs="宋体"/>
          <w:color w:val="008080"/>
          <w:kern w:val="0"/>
          <w:sz w:val="24"/>
          <w:szCs w:val="24"/>
        </w:rPr>
        <w:t>/&gt;</w:t>
      </w:r>
    </w:p>
    <w:p w14:paraId="23CC11BE"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754BEF58" w14:textId="5469C17F" w:rsidR="00FA039E" w:rsidRDefault="00B405F0" w:rsidP="00B93C38">
      <w:pPr>
        <w:ind w:firstLine="420"/>
      </w:pPr>
      <w:r>
        <w:rPr>
          <w:rFonts w:hint="eastAsia"/>
        </w:rPr>
        <w:t>放在一起看，</w:t>
      </w:r>
      <w:r w:rsidR="00467DD3">
        <w:rPr>
          <w:rFonts w:hint="eastAsia"/>
        </w:rPr>
        <w:t>当</w:t>
      </w:r>
      <w:r w:rsidR="00467DD3">
        <w:rPr>
          <w:rStyle w:val="HTML1"/>
          <w:rFonts w:ascii="Consolas" w:hAnsi="Consolas"/>
          <w:sz w:val="23"/>
          <w:szCs w:val="23"/>
          <w:shd w:val="clear" w:color="auto" w:fill="F7F7F8"/>
        </w:rPr>
        <w:t>emailService</w:t>
      </w:r>
      <w:r w:rsidR="00467DD3">
        <w:rPr>
          <w:rFonts w:hint="eastAsia"/>
        </w:rPr>
        <w:t>的</w:t>
      </w:r>
      <w:r w:rsidR="00467DD3">
        <w:rPr>
          <w:rFonts w:ascii="Consolas" w:hAnsi="Consolas"/>
          <w:sz w:val="23"/>
          <w:szCs w:val="23"/>
          <w:shd w:val="clear" w:color="auto" w:fill="F7F7F8"/>
        </w:rPr>
        <w:t>sendEmail()</w:t>
      </w:r>
      <w:r w:rsidR="00467DD3">
        <w:rPr>
          <w:rFonts w:hint="eastAsia"/>
        </w:rPr>
        <w:t>方法被调用，</w:t>
      </w:r>
      <w:r w:rsidR="009A5033">
        <w:rPr>
          <w:rFonts w:hint="eastAsia"/>
        </w:rPr>
        <w:t>若有邮件应该被列入黑名单，一个类型为</w:t>
      </w:r>
      <w:r w:rsidR="009A5033">
        <w:rPr>
          <w:rStyle w:val="HTML1"/>
          <w:rFonts w:ascii="Consolas" w:hAnsi="Consolas"/>
          <w:sz w:val="23"/>
          <w:szCs w:val="23"/>
          <w:shd w:val="clear" w:color="auto" w:fill="F7F7F8"/>
        </w:rPr>
        <w:t>BlackListEvent</w:t>
      </w:r>
      <w:r w:rsidR="009A5033">
        <w:rPr>
          <w:rFonts w:hint="eastAsia"/>
        </w:rPr>
        <w:t>的自定义事件会被发布。</w:t>
      </w:r>
      <w:r w:rsidR="009A5033">
        <w:rPr>
          <w:rStyle w:val="HTML1"/>
          <w:rFonts w:ascii="Consolas" w:hAnsi="Consolas"/>
          <w:sz w:val="23"/>
          <w:szCs w:val="23"/>
          <w:shd w:val="clear" w:color="auto" w:fill="F7F7F8"/>
        </w:rPr>
        <w:t>blackListNotifier</w:t>
      </w:r>
      <w:r w:rsidR="009A5033">
        <w:rPr>
          <w:rFonts w:ascii="Arial" w:hAnsi="Arial" w:cs="Arial"/>
          <w:color w:val="34302D"/>
          <w:shd w:val="clear" w:color="auto" w:fill="FFFFFF"/>
        </w:rPr>
        <w:t> </w:t>
      </w:r>
      <w:r w:rsidR="009A5033">
        <w:rPr>
          <w:rFonts w:hint="eastAsia"/>
        </w:rPr>
        <w:t xml:space="preserve"> </w:t>
      </w:r>
      <w:r w:rsidR="009A5033">
        <w:t>bean</w:t>
      </w:r>
      <w:r w:rsidR="009A5033">
        <w:rPr>
          <w:rFonts w:hint="eastAsia"/>
        </w:rPr>
        <w:t>被注册为监听器</w:t>
      </w:r>
      <w:r w:rsidR="009A5033">
        <w:rPr>
          <w:rStyle w:val="HTML1"/>
          <w:rFonts w:ascii="Consolas" w:hAnsi="Consolas"/>
          <w:sz w:val="23"/>
          <w:szCs w:val="23"/>
          <w:shd w:val="clear" w:color="auto" w:fill="F7F7F8"/>
        </w:rPr>
        <w:t>ApplicationListener</w:t>
      </w:r>
      <w:r w:rsidR="009A5033">
        <w:rPr>
          <w:rFonts w:ascii="Arial" w:hAnsi="Arial" w:cs="Arial"/>
          <w:color w:val="34302D"/>
          <w:shd w:val="clear" w:color="auto" w:fill="FFFFFF"/>
        </w:rPr>
        <w:t> </w:t>
      </w:r>
      <w:r w:rsidR="009A5033">
        <w:rPr>
          <w:rFonts w:hint="eastAsia"/>
        </w:rPr>
        <w:t>，因此会收到黑名单事件</w:t>
      </w:r>
      <w:r w:rsidR="009A5033">
        <w:rPr>
          <w:rFonts w:ascii="Consolas" w:hAnsi="Consolas"/>
          <w:sz w:val="23"/>
          <w:szCs w:val="23"/>
          <w:shd w:val="clear" w:color="auto" w:fill="F7F7F8"/>
        </w:rPr>
        <w:t>BlackListEvent</w:t>
      </w:r>
      <w:r w:rsidR="009A5033">
        <w:rPr>
          <w:rFonts w:hint="eastAsia"/>
        </w:rPr>
        <w:t>，且会唤醒恰当的处理环节。</w:t>
      </w:r>
    </w:p>
    <w:p w14:paraId="24FD5AC7" w14:textId="65DAE354" w:rsidR="009A5033" w:rsidRDefault="009A5033" w:rsidP="009A5033">
      <w:pPr>
        <w:pStyle w:val="ae"/>
        <w:ind w:left="840"/>
      </w:pPr>
      <w:r>
        <w:rPr>
          <w:rFonts w:hint="eastAsia"/>
        </w:rPr>
        <w:t>Spring</w:t>
      </w:r>
      <w:r>
        <w:rPr>
          <w:rFonts w:hint="eastAsia"/>
        </w:rPr>
        <w:t>的事件机制设计于在同一个应用上下文内</w:t>
      </w:r>
      <w:r>
        <w:rPr>
          <w:rFonts w:hint="eastAsia"/>
        </w:rPr>
        <w:t>S</w:t>
      </w:r>
      <w:r>
        <w:t>pring bean</w:t>
      </w:r>
      <w:r>
        <w:rPr>
          <w:rFonts w:hint="eastAsia"/>
        </w:rPr>
        <w:t>之间的简单交互。然而，</w:t>
      </w:r>
      <w:r w:rsidR="001E5F98">
        <w:rPr>
          <w:rFonts w:hint="eastAsia"/>
        </w:rPr>
        <w:t>针对复杂的企业应用整合需求，独立维护的</w:t>
      </w:r>
      <w:hyperlink r:id="rId201" w:history="1">
        <w:r w:rsidR="001E5F98" w:rsidRPr="001E5F98">
          <w:rPr>
            <w:rStyle w:val="a8"/>
          </w:rPr>
          <w:t>Spring Integration</w:t>
        </w:r>
      </w:hyperlink>
      <w:r w:rsidR="001E5F98">
        <w:rPr>
          <w:rFonts w:hint="eastAsia"/>
        </w:rPr>
        <w:t>项目对构建轻量的，</w:t>
      </w:r>
      <w:hyperlink r:id="rId202" w:history="1">
        <w:r w:rsidR="001E5F98">
          <w:rPr>
            <w:rStyle w:val="a8"/>
            <w:rFonts w:hint="eastAsia"/>
          </w:rPr>
          <w:t>面向范式的</w:t>
        </w:r>
      </w:hyperlink>
      <w:r w:rsidR="001E5F98">
        <w:rPr>
          <w:rFonts w:hint="eastAsia"/>
        </w:rPr>
        <w:t>事件驱动架构提供了完全的支持，构建于已知的</w:t>
      </w:r>
      <w:r w:rsidR="001E5F98">
        <w:rPr>
          <w:rFonts w:hint="eastAsia"/>
        </w:rPr>
        <w:t>S</w:t>
      </w:r>
      <w:r w:rsidR="001E5F98">
        <w:t>pring</w:t>
      </w:r>
      <w:r w:rsidR="001E5F98">
        <w:rPr>
          <w:rFonts w:hint="eastAsia"/>
        </w:rPr>
        <w:t>变成模型之上。</w:t>
      </w:r>
    </w:p>
    <w:p w14:paraId="194FF6CB" w14:textId="7EB13191" w:rsidR="001E5F98" w:rsidRDefault="001E5F98" w:rsidP="001E5F98">
      <w:pPr>
        <w:ind w:firstLine="480"/>
        <w:rPr>
          <w:sz w:val="24"/>
        </w:rPr>
      </w:pPr>
      <w:r w:rsidRPr="001E5F98">
        <w:rPr>
          <w:rFonts w:hint="eastAsia"/>
          <w:sz w:val="24"/>
        </w:rPr>
        <w:t>基于</w:t>
      </w:r>
      <w:r>
        <w:rPr>
          <w:rFonts w:hint="eastAsia"/>
          <w:sz w:val="24"/>
        </w:rPr>
        <w:t>注解的事件监听器</w:t>
      </w:r>
    </w:p>
    <w:p w14:paraId="6EC78567" w14:textId="1F75A77D" w:rsidR="001E5F98" w:rsidRDefault="001E5F98" w:rsidP="00225F63">
      <w:pPr>
        <w:ind w:firstLine="420"/>
      </w:pPr>
      <w:r>
        <w:rPr>
          <w:rFonts w:hint="eastAsia"/>
        </w:rPr>
        <w:t>自</w:t>
      </w:r>
      <w:r>
        <w:rPr>
          <w:rFonts w:hint="eastAsia"/>
        </w:rPr>
        <w:t>S</w:t>
      </w:r>
      <w:r>
        <w:t>pring 4.2</w:t>
      </w:r>
      <w:r>
        <w:rPr>
          <w:rFonts w:hint="eastAsia"/>
        </w:rPr>
        <w:t>起，</w:t>
      </w:r>
      <w:r w:rsidR="00225F63">
        <w:rPr>
          <w:rFonts w:hint="eastAsia"/>
        </w:rPr>
        <w:t>事件监听器可以通过</w:t>
      </w:r>
      <w:r w:rsidR="00225F63">
        <w:rPr>
          <w:rFonts w:ascii="Consolas" w:hAnsi="Consolas"/>
          <w:sz w:val="23"/>
          <w:szCs w:val="23"/>
          <w:shd w:val="clear" w:color="auto" w:fill="F7F7F8"/>
        </w:rPr>
        <w:t>EventListener</w:t>
      </w:r>
      <w:r w:rsidR="00225F63">
        <w:rPr>
          <w:rFonts w:hint="eastAsia"/>
        </w:rPr>
        <w:t>注解注册在任意受管理</w:t>
      </w:r>
      <w:r w:rsidR="00225F63">
        <w:rPr>
          <w:rFonts w:hint="eastAsia"/>
        </w:rPr>
        <w:t>bean</w:t>
      </w:r>
      <w:r w:rsidR="00225F63">
        <w:rPr>
          <w:rFonts w:hint="eastAsia"/>
        </w:rPr>
        <w:t>的</w:t>
      </w:r>
      <w:r w:rsidR="00225F63">
        <w:rPr>
          <w:rFonts w:hint="eastAsia"/>
        </w:rPr>
        <w:t>public</w:t>
      </w:r>
      <w:r w:rsidR="00225F63">
        <w:rPr>
          <w:rFonts w:hint="eastAsia"/>
        </w:rPr>
        <w:t>方法上。上述</w:t>
      </w:r>
      <w:r w:rsidR="00225F63">
        <w:rPr>
          <w:rStyle w:val="HTML1"/>
          <w:rFonts w:ascii="Consolas" w:hAnsi="Consolas"/>
          <w:sz w:val="23"/>
          <w:szCs w:val="23"/>
          <w:shd w:val="clear" w:color="auto" w:fill="F7F7F8"/>
        </w:rPr>
        <w:t>BlackListNotifier</w:t>
      </w:r>
      <w:r w:rsidR="00225F63">
        <w:rPr>
          <w:rFonts w:ascii="Arial" w:hAnsi="Arial" w:cs="Arial"/>
          <w:color w:val="34302D"/>
          <w:shd w:val="clear" w:color="auto" w:fill="FFFFFF"/>
        </w:rPr>
        <w:t> </w:t>
      </w:r>
      <w:r w:rsidR="00225F63">
        <w:rPr>
          <w:rFonts w:hint="eastAsia"/>
        </w:rPr>
        <w:t>可以重写如下：</w:t>
      </w:r>
    </w:p>
    <w:p w14:paraId="56A55A8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class</w:t>
      </w:r>
      <w:r w:rsidRPr="00225F63">
        <w:rPr>
          <w:rFonts w:ascii="Consolas" w:eastAsia="宋体" w:hAnsi="Consolas" w:cs="宋体"/>
          <w:kern w:val="0"/>
          <w:sz w:val="24"/>
          <w:szCs w:val="24"/>
        </w:rPr>
        <w:t xml:space="preserve"> </w:t>
      </w:r>
      <w:r w:rsidRPr="00225F63">
        <w:rPr>
          <w:rFonts w:ascii="Consolas" w:eastAsia="宋体" w:hAnsi="Consolas" w:cs="宋体"/>
          <w:b/>
          <w:bCs/>
          <w:color w:val="445588"/>
          <w:kern w:val="0"/>
          <w:sz w:val="24"/>
          <w:szCs w:val="24"/>
        </w:rPr>
        <w:t>BlackListNotifier</w:t>
      </w:r>
      <w:r w:rsidRPr="00225F63">
        <w:rPr>
          <w:rFonts w:ascii="Consolas" w:eastAsia="宋体" w:hAnsi="Consolas" w:cs="宋体"/>
          <w:kern w:val="0"/>
          <w:sz w:val="24"/>
          <w:szCs w:val="24"/>
        </w:rPr>
        <w:t xml:space="preserve"> {</w:t>
      </w:r>
    </w:p>
    <w:p w14:paraId="208F24D8"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853B9A"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private</w:t>
      </w:r>
      <w:r w:rsidRPr="00225F63">
        <w:rPr>
          <w:rFonts w:ascii="Consolas" w:eastAsia="宋体" w:hAnsi="Consolas" w:cs="宋体"/>
          <w:kern w:val="0"/>
          <w:sz w:val="24"/>
          <w:szCs w:val="24"/>
        </w:rPr>
        <w:t xml:space="preserve"> String notificationAddress;</w:t>
      </w:r>
    </w:p>
    <w:p w14:paraId="484C4136"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6E8C4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setNotificationAddress(String notificationAddress) {</w:t>
      </w:r>
    </w:p>
    <w:p w14:paraId="1C0893EE"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996633"/>
          <w:kern w:val="0"/>
          <w:sz w:val="24"/>
          <w:szCs w:val="24"/>
        </w:rPr>
        <w:t>this</w:t>
      </w:r>
      <w:r w:rsidRPr="00225F63">
        <w:rPr>
          <w:rFonts w:ascii="Consolas" w:eastAsia="宋体" w:hAnsi="Consolas" w:cs="宋体"/>
          <w:kern w:val="0"/>
          <w:sz w:val="24"/>
          <w:szCs w:val="24"/>
        </w:rPr>
        <w:t>.notificationAddress = notificationAddress;</w:t>
      </w:r>
    </w:p>
    <w:p w14:paraId="101FC8E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p>
    <w:p w14:paraId="2E6B5602"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CF4984"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000077"/>
          <w:kern w:val="0"/>
          <w:sz w:val="24"/>
          <w:szCs w:val="24"/>
        </w:rPr>
        <w:t>@EventListener</w:t>
      </w:r>
    </w:p>
    <w:p w14:paraId="39442F0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processBlackListEvent(BlackListEvent event) {</w:t>
      </w:r>
    </w:p>
    <w:p w14:paraId="07CD3D32" w14:textId="37994F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3DBC4EAD" w14:textId="7C230FCC" w:rsid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t>}</w:t>
      </w:r>
    </w:p>
    <w:p w14:paraId="1AEC0BDF" w14:textId="7161530F"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lastRenderedPageBreak/>
        <w:t>}</w:t>
      </w:r>
    </w:p>
    <w:p w14:paraId="7FA738AE" w14:textId="79034141" w:rsidR="00225F63" w:rsidRDefault="0061537A" w:rsidP="00225F63">
      <w:pPr>
        <w:ind w:firstLine="420"/>
      </w:pPr>
      <w:r>
        <w:rPr>
          <w:rFonts w:hint="eastAsia"/>
        </w:rPr>
        <w:t>如上所述，方法签名再一次声明了它监听的事件类型，但这次是更灵活的名字且不用实现指定的监听器接口。事件类型可以通过泛型来缩小范围，只要</w:t>
      </w:r>
      <w:r w:rsidR="00CF4895">
        <w:rPr>
          <w:rFonts w:hint="eastAsia"/>
        </w:rPr>
        <w:t>可以在</w:t>
      </w:r>
      <w:r>
        <w:rPr>
          <w:rFonts w:hint="eastAsia"/>
        </w:rPr>
        <w:t>真实的事件类型</w:t>
      </w:r>
      <w:r w:rsidR="00CF4895">
        <w:rPr>
          <w:rFonts w:hint="eastAsia"/>
        </w:rPr>
        <w:t>的实现结构层次中解析出你所需要的泛型参数。</w:t>
      </w:r>
    </w:p>
    <w:p w14:paraId="0CEB513A" w14:textId="7019444D" w:rsidR="00CF4895" w:rsidRDefault="00CF4895" w:rsidP="00225F63">
      <w:pPr>
        <w:ind w:firstLine="420"/>
      </w:pPr>
      <w:r>
        <w:rPr>
          <w:rFonts w:hint="eastAsia"/>
        </w:rPr>
        <w:t>若你的方法应该监听多个事件，甚至你不想定义方法入参，事件类型可以在注解上指定：</w:t>
      </w:r>
    </w:p>
    <w:p w14:paraId="24511EA6" w14:textId="77777777" w:rsidR="00CF4895" w:rsidRPr="00CF4895" w:rsidRDefault="00CF4895" w:rsidP="003A70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0" w:hangingChars="1800" w:hanging="4320"/>
        <w:jc w:val="left"/>
        <w:rPr>
          <w:rFonts w:ascii="Consolas" w:eastAsia="宋体" w:hAnsi="Consolas" w:cs="宋体"/>
          <w:kern w:val="0"/>
          <w:sz w:val="24"/>
          <w:szCs w:val="24"/>
        </w:rPr>
      </w:pPr>
      <w:r w:rsidRPr="00CF4895">
        <w:rPr>
          <w:rFonts w:ascii="Consolas" w:eastAsia="宋体" w:hAnsi="Consolas" w:cs="宋体"/>
          <w:color w:val="000077"/>
          <w:kern w:val="0"/>
          <w:sz w:val="24"/>
          <w:szCs w:val="24"/>
        </w:rPr>
        <w:t>@EventListener</w:t>
      </w:r>
      <w:r w:rsidRPr="00CF4895">
        <w:rPr>
          <w:rFonts w:ascii="Consolas" w:eastAsia="宋体" w:hAnsi="Consolas" w:cs="宋体"/>
          <w:kern w:val="0"/>
          <w:sz w:val="24"/>
          <w:szCs w:val="24"/>
        </w:rPr>
        <w:t>({ContextStartedEvent.class, ContextRefreshedEvent.class})</w:t>
      </w:r>
    </w:p>
    <w:p w14:paraId="57118086"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b/>
          <w:bCs/>
          <w:kern w:val="0"/>
          <w:sz w:val="24"/>
          <w:szCs w:val="24"/>
        </w:rPr>
        <w:t>public</w:t>
      </w:r>
      <w:r w:rsidRPr="00CF4895">
        <w:rPr>
          <w:rFonts w:ascii="Consolas" w:eastAsia="宋体" w:hAnsi="Consolas" w:cs="宋体"/>
          <w:kern w:val="0"/>
          <w:sz w:val="24"/>
          <w:szCs w:val="24"/>
        </w:rPr>
        <w:t xml:space="preserve"> </w:t>
      </w:r>
      <w:r w:rsidRPr="00CF4895">
        <w:rPr>
          <w:rFonts w:ascii="Consolas" w:eastAsia="宋体" w:hAnsi="Consolas" w:cs="宋体"/>
          <w:b/>
          <w:bCs/>
          <w:kern w:val="0"/>
          <w:sz w:val="24"/>
          <w:szCs w:val="24"/>
        </w:rPr>
        <w:t>void</w:t>
      </w:r>
      <w:r w:rsidRPr="00CF4895">
        <w:rPr>
          <w:rFonts w:ascii="Consolas" w:eastAsia="宋体" w:hAnsi="Consolas" w:cs="宋体"/>
          <w:kern w:val="0"/>
          <w:sz w:val="24"/>
          <w:szCs w:val="24"/>
        </w:rPr>
        <w:t xml:space="preserve"> handleContextStart() {</w:t>
      </w:r>
    </w:p>
    <w:p w14:paraId="557C73B0"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 xml:space="preserve">    ...</w:t>
      </w:r>
    </w:p>
    <w:p w14:paraId="226F0D11"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w:t>
      </w:r>
    </w:p>
    <w:p w14:paraId="145E3B2E" w14:textId="46552C03" w:rsidR="00CF4895" w:rsidRDefault="004B6EE2" w:rsidP="00225F63">
      <w:pPr>
        <w:ind w:firstLine="420"/>
      </w:pPr>
      <w:r>
        <w:rPr>
          <w:rFonts w:hint="eastAsia"/>
        </w:rPr>
        <w:t>同样可以通过注解的</w:t>
      </w:r>
      <w:r>
        <w:rPr>
          <w:rStyle w:val="HTML1"/>
          <w:rFonts w:ascii="Consolas" w:hAnsi="Consolas"/>
          <w:sz w:val="23"/>
          <w:szCs w:val="23"/>
          <w:shd w:val="clear" w:color="auto" w:fill="F7F7F8"/>
        </w:rPr>
        <w:t>condition</w:t>
      </w:r>
      <w:r>
        <w:rPr>
          <w:rFonts w:ascii="Arial" w:hAnsi="Arial" w:cs="Arial"/>
          <w:color w:val="34302D"/>
          <w:shd w:val="clear" w:color="auto" w:fill="FFFFFF"/>
        </w:rPr>
        <w:t> </w:t>
      </w:r>
      <w:r>
        <w:rPr>
          <w:rFonts w:hint="eastAsia"/>
        </w:rPr>
        <w:t>属性来添加额外的运行时过滤，通过定义一个</w:t>
      </w:r>
      <w:hyperlink r:id="rId203" w:anchor="expressions" w:history="1">
        <w:r>
          <w:rPr>
            <w:rStyle w:val="HTML1"/>
            <w:rFonts w:ascii="Consolas" w:hAnsi="Consolas"/>
            <w:color w:val="548E2E"/>
            <w:sz w:val="23"/>
            <w:szCs w:val="23"/>
            <w:shd w:val="clear" w:color="auto" w:fill="F7F7F8"/>
          </w:rPr>
          <w:t>SpEL</w:t>
        </w:r>
        <w:r>
          <w:rPr>
            <w:rStyle w:val="a8"/>
            <w:rFonts w:ascii="Arial" w:hAnsi="Arial" w:cs="Arial"/>
            <w:color w:val="548E2E"/>
            <w:shd w:val="clear" w:color="auto" w:fill="FFFFFF"/>
          </w:rPr>
          <w:t>expression</w:t>
        </w:r>
      </w:hyperlink>
      <w:r>
        <w:rPr>
          <w:rFonts w:hint="eastAsia"/>
        </w:rPr>
        <w:t>表达式来对匹配的事件调用此方法。</w:t>
      </w:r>
    </w:p>
    <w:p w14:paraId="4C865B96" w14:textId="07212827" w:rsidR="004B6EE2" w:rsidRDefault="004B6EE2" w:rsidP="00225F63">
      <w:pPr>
        <w:ind w:firstLine="420"/>
      </w:pPr>
      <w:r>
        <w:rPr>
          <w:rFonts w:hint="eastAsia"/>
        </w:rPr>
        <w:t>例如，唤醒器可以重写为，仅在事件的</w:t>
      </w:r>
      <w:r>
        <w:rPr>
          <w:rStyle w:val="HTML1"/>
          <w:rFonts w:ascii="Consolas" w:hAnsi="Consolas"/>
          <w:sz w:val="23"/>
          <w:szCs w:val="23"/>
          <w:shd w:val="clear" w:color="auto" w:fill="F7F7F8"/>
        </w:rPr>
        <w:t>content</w:t>
      </w:r>
      <w:r>
        <w:rPr>
          <w:rFonts w:hint="eastAsia"/>
        </w:rPr>
        <w:t>属性等于</w:t>
      </w:r>
      <w:r>
        <w:rPr>
          <w:rFonts w:ascii="Consolas" w:hAnsi="Consolas"/>
          <w:sz w:val="23"/>
          <w:szCs w:val="23"/>
          <w:shd w:val="clear" w:color="auto" w:fill="F7F7F8"/>
        </w:rPr>
        <w:t>foo</w:t>
      </w:r>
      <w:r>
        <w:rPr>
          <w:rFonts w:hint="eastAsia"/>
        </w:rPr>
        <w:t>时被调用：</w:t>
      </w:r>
    </w:p>
    <w:p w14:paraId="255B789E"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color w:val="000077"/>
          <w:kern w:val="0"/>
          <w:sz w:val="24"/>
          <w:szCs w:val="24"/>
        </w:rPr>
        <w:t>@EventListener</w:t>
      </w:r>
      <w:r w:rsidRPr="004B6EE2">
        <w:rPr>
          <w:rFonts w:ascii="Consolas" w:eastAsia="宋体" w:hAnsi="Consolas" w:cs="宋体"/>
          <w:kern w:val="0"/>
          <w:sz w:val="24"/>
          <w:szCs w:val="24"/>
        </w:rPr>
        <w:t xml:space="preserve">(condition = </w:t>
      </w:r>
      <w:r w:rsidRPr="004B6EE2">
        <w:rPr>
          <w:rFonts w:ascii="Consolas" w:eastAsia="宋体" w:hAnsi="Consolas" w:cs="宋体"/>
          <w:color w:val="DD1144"/>
          <w:kern w:val="0"/>
          <w:sz w:val="24"/>
          <w:szCs w:val="24"/>
        </w:rPr>
        <w:t>"#blEvent.content == 'foo'"</w:t>
      </w:r>
      <w:r w:rsidRPr="004B6EE2">
        <w:rPr>
          <w:rFonts w:ascii="Consolas" w:eastAsia="宋体" w:hAnsi="Consolas" w:cs="宋体"/>
          <w:kern w:val="0"/>
          <w:sz w:val="24"/>
          <w:szCs w:val="24"/>
        </w:rPr>
        <w:t>)</w:t>
      </w:r>
    </w:p>
    <w:p w14:paraId="412F0730"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b/>
          <w:bCs/>
          <w:kern w:val="0"/>
          <w:sz w:val="24"/>
          <w:szCs w:val="24"/>
        </w:rPr>
        <w:t>public</w:t>
      </w:r>
      <w:r w:rsidRPr="004B6EE2">
        <w:rPr>
          <w:rFonts w:ascii="Consolas" w:eastAsia="宋体" w:hAnsi="Consolas" w:cs="宋体"/>
          <w:kern w:val="0"/>
          <w:sz w:val="24"/>
          <w:szCs w:val="24"/>
        </w:rPr>
        <w:t xml:space="preserve"> </w:t>
      </w:r>
      <w:r w:rsidRPr="004B6EE2">
        <w:rPr>
          <w:rFonts w:ascii="Consolas" w:eastAsia="宋体" w:hAnsi="Consolas" w:cs="宋体"/>
          <w:b/>
          <w:bCs/>
          <w:kern w:val="0"/>
          <w:sz w:val="24"/>
          <w:szCs w:val="24"/>
        </w:rPr>
        <w:t>void</w:t>
      </w:r>
      <w:r w:rsidRPr="004B6EE2">
        <w:rPr>
          <w:rFonts w:ascii="Consolas" w:eastAsia="宋体" w:hAnsi="Consolas" w:cs="宋体"/>
          <w:kern w:val="0"/>
          <w:sz w:val="24"/>
          <w:szCs w:val="24"/>
        </w:rPr>
        <w:t xml:space="preserve"> processBlackListEvent(BlackListEvent blEvent) {</w:t>
      </w:r>
    </w:p>
    <w:p w14:paraId="44338258" w14:textId="0C2C1E89"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 xml:space="preserve">    </w:t>
      </w:r>
      <w:r w:rsidRPr="004B6EE2">
        <w:rPr>
          <w:rFonts w:ascii="Consolas" w:eastAsia="宋体" w:hAnsi="Consolas" w:cs="宋体"/>
          <w:i/>
          <w:iCs/>
          <w:color w:val="999988"/>
          <w:kern w:val="0"/>
          <w:sz w:val="24"/>
          <w:szCs w:val="24"/>
        </w:rPr>
        <w:t xml:space="preserve">// </w:t>
      </w:r>
      <w:r w:rsidR="00326896">
        <w:rPr>
          <w:rFonts w:ascii="Consolas" w:eastAsia="宋体" w:hAnsi="Consolas" w:cs="宋体" w:hint="eastAsia"/>
          <w:i/>
          <w:iCs/>
          <w:color w:val="999988"/>
          <w:kern w:val="0"/>
          <w:sz w:val="24"/>
          <w:szCs w:val="24"/>
        </w:rPr>
        <w:t>通过</w:t>
      </w:r>
      <w:r w:rsidR="00326896" w:rsidRPr="00225F63">
        <w:rPr>
          <w:rFonts w:ascii="Consolas" w:eastAsia="宋体" w:hAnsi="Consolas" w:cs="宋体"/>
          <w:i/>
          <w:iCs/>
          <w:color w:val="999988"/>
          <w:kern w:val="0"/>
          <w:sz w:val="24"/>
          <w:szCs w:val="24"/>
        </w:rPr>
        <w:t>notificationAddress</w:t>
      </w:r>
      <w:r w:rsidR="00326896">
        <w:rPr>
          <w:rFonts w:ascii="Consolas" w:eastAsia="宋体" w:hAnsi="Consolas" w:cs="宋体" w:hint="eastAsia"/>
          <w:i/>
          <w:iCs/>
          <w:color w:val="999988"/>
          <w:kern w:val="0"/>
          <w:sz w:val="24"/>
          <w:szCs w:val="24"/>
        </w:rPr>
        <w:t>唤醒恰当的处理环节</w:t>
      </w:r>
      <w:r w:rsidR="00326896" w:rsidRPr="00225F63">
        <w:rPr>
          <w:rFonts w:ascii="Consolas" w:eastAsia="宋体" w:hAnsi="Consolas" w:cs="宋体"/>
          <w:i/>
          <w:iCs/>
          <w:color w:val="999988"/>
          <w:kern w:val="0"/>
          <w:sz w:val="24"/>
          <w:szCs w:val="24"/>
        </w:rPr>
        <w:t>...</w:t>
      </w:r>
    </w:p>
    <w:p w14:paraId="071C55DF"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w:t>
      </w:r>
    </w:p>
    <w:p w14:paraId="1E0E1FC9" w14:textId="5F0C3D9A" w:rsidR="004B6EE2" w:rsidRDefault="00326896" w:rsidP="00225F63">
      <w:pPr>
        <w:ind w:firstLine="420"/>
      </w:pPr>
      <w:r>
        <w:rPr>
          <w:rFonts w:hint="eastAsia"/>
        </w:rPr>
        <w:t>每一个</w:t>
      </w:r>
      <w:r>
        <w:rPr>
          <w:rStyle w:val="HTML1"/>
          <w:rFonts w:ascii="Consolas" w:hAnsi="Consolas"/>
          <w:sz w:val="23"/>
          <w:szCs w:val="23"/>
          <w:shd w:val="clear" w:color="auto" w:fill="F7F7F8"/>
        </w:rPr>
        <w:t>SpEL</w:t>
      </w:r>
      <w:r>
        <w:rPr>
          <w:rFonts w:hint="eastAsia"/>
        </w:rPr>
        <w:t>表达式都有专用的上下文来解析。下表罗列了在上下文内可用的项目，因此可用于条件性的事件处理：</w:t>
      </w:r>
    </w:p>
    <w:tbl>
      <w:tblPr>
        <w:tblW w:w="1000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27"/>
        <w:gridCol w:w="1559"/>
        <w:gridCol w:w="3544"/>
        <w:gridCol w:w="2779"/>
      </w:tblGrid>
      <w:tr w:rsidR="00326896" w:rsidRPr="00326896" w14:paraId="38DEF3DB" w14:textId="77777777" w:rsidTr="00326896">
        <w:trPr>
          <w:tblHeader/>
          <w:tblCellSpacing w:w="15" w:type="dxa"/>
          <w:jc w:val="center"/>
        </w:trPr>
        <w:tc>
          <w:tcPr>
            <w:tcW w:w="9949"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B766A75" w14:textId="64F2E7BB" w:rsidR="00326896" w:rsidRPr="00326896" w:rsidRDefault="00326896" w:rsidP="00326896">
            <w:pPr>
              <w:widowControl/>
              <w:spacing w:after="60"/>
              <w:ind w:firstLineChars="0" w:firstLine="0"/>
              <w:jc w:val="left"/>
              <w:rPr>
                <w:rFonts w:ascii="Arial" w:eastAsia="宋体" w:hAnsi="Arial" w:cs="Arial"/>
                <w:i/>
                <w:iCs/>
                <w:color w:val="0B0A0A"/>
                <w:kern w:val="0"/>
                <w:sz w:val="24"/>
                <w:szCs w:val="24"/>
              </w:rPr>
            </w:pPr>
            <w:r w:rsidRPr="00326896">
              <w:rPr>
                <w:rFonts w:ascii="Arial" w:eastAsia="宋体" w:hAnsi="Arial" w:cs="Arial"/>
                <w:i/>
                <w:iCs/>
                <w:color w:val="0B0A0A"/>
                <w:kern w:val="0"/>
                <w:sz w:val="24"/>
                <w:szCs w:val="24"/>
              </w:rPr>
              <w:t xml:space="preserve">Table 8. </w:t>
            </w:r>
            <w:r>
              <w:rPr>
                <w:rFonts w:ascii="Arial" w:eastAsia="宋体" w:hAnsi="Arial" w:cs="Arial" w:hint="eastAsia"/>
                <w:i/>
                <w:iCs/>
                <w:color w:val="0B0A0A"/>
                <w:kern w:val="0"/>
                <w:sz w:val="24"/>
                <w:szCs w:val="24"/>
              </w:rPr>
              <w:t>事件</w:t>
            </w:r>
            <w:r>
              <w:rPr>
                <w:rFonts w:ascii="Arial" w:eastAsia="宋体" w:hAnsi="Arial" w:cs="Arial"/>
                <w:i/>
                <w:iCs/>
                <w:color w:val="0B0A0A"/>
                <w:kern w:val="0"/>
                <w:sz w:val="24"/>
                <w:szCs w:val="24"/>
              </w:rPr>
              <w:t>SpEL</w:t>
            </w:r>
            <w:r>
              <w:rPr>
                <w:rFonts w:ascii="Arial" w:eastAsia="宋体" w:hAnsi="Arial" w:cs="Arial" w:hint="eastAsia"/>
                <w:i/>
                <w:iCs/>
                <w:color w:val="0B0A0A"/>
                <w:kern w:val="0"/>
                <w:sz w:val="24"/>
                <w:szCs w:val="24"/>
              </w:rPr>
              <w:t>可用的元数据</w:t>
            </w:r>
          </w:p>
        </w:tc>
      </w:tr>
      <w:tr w:rsidR="00326896" w:rsidRPr="00326896" w14:paraId="5727C2D8" w14:textId="77777777" w:rsidTr="00326896">
        <w:trPr>
          <w:tblHeade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C3DDB0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Name</w:t>
            </w:r>
          </w:p>
        </w:tc>
        <w:tc>
          <w:tcPr>
            <w:tcW w:w="152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C082D13"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Location</w:t>
            </w:r>
          </w:p>
        </w:tc>
        <w:tc>
          <w:tcPr>
            <w:tcW w:w="35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0B61F12"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Description</w:t>
            </w:r>
          </w:p>
        </w:tc>
        <w:tc>
          <w:tcPr>
            <w:tcW w:w="273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5D2E85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Example</w:t>
            </w:r>
          </w:p>
        </w:tc>
      </w:tr>
      <w:tr w:rsidR="00326896" w:rsidRPr="00326896" w14:paraId="394B0C27"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D95224B"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Event</w:t>
            </w:r>
          </w:p>
          <w:p w14:paraId="2B6ABAA0" w14:textId="2E451DFD"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事件</w:t>
            </w:r>
          </w:p>
        </w:tc>
        <w:tc>
          <w:tcPr>
            <w:tcW w:w="152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AA4DC7F"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38866404" w14:textId="7E0FC374"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6B7C9C5" w14:textId="28DD1139"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真正的应用事件</w:t>
            </w:r>
          </w:p>
        </w:tc>
        <w:tc>
          <w:tcPr>
            <w:tcW w:w="273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3C435A7"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#root.event</w:t>
            </w:r>
          </w:p>
        </w:tc>
      </w:tr>
      <w:tr w:rsidR="00326896" w:rsidRPr="00326896" w14:paraId="4308F605"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50B8C8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Arguments array</w:t>
            </w:r>
          </w:p>
          <w:p w14:paraId="0F1E0EC2" w14:textId="626D6C7E"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参数数组</w:t>
            </w:r>
          </w:p>
        </w:tc>
        <w:tc>
          <w:tcPr>
            <w:tcW w:w="152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37B7E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0F28F31C" w14:textId="341362C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03295A" w14:textId="03CC02B2"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参数（作为数组）用于目标调用</w:t>
            </w:r>
          </w:p>
        </w:tc>
        <w:tc>
          <w:tcPr>
            <w:tcW w:w="273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5633AA"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#root.args[0]</w:t>
            </w:r>
          </w:p>
        </w:tc>
      </w:tr>
      <w:tr w:rsidR="00326896" w:rsidRPr="00326896" w14:paraId="5C485868" w14:textId="77777777" w:rsidTr="00326896">
        <w:trPr>
          <w:tblCellSpacing w:w="15" w:type="dxa"/>
          <w:jc w:val="center"/>
        </w:trPr>
        <w:tc>
          <w:tcPr>
            <w:tcW w:w="208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1BC8091" w14:textId="77777777" w:rsidR="00326896" w:rsidRDefault="00326896" w:rsidP="00326896">
            <w:pPr>
              <w:widowControl/>
              <w:ind w:firstLineChars="0" w:firstLine="0"/>
              <w:jc w:val="left"/>
              <w:rPr>
                <w:rFonts w:ascii="inherit" w:eastAsia="宋体" w:hAnsi="inherit" w:cs="Arial" w:hint="eastAsia"/>
                <w:i/>
                <w:iCs/>
                <w:color w:val="34302D"/>
                <w:kern w:val="0"/>
                <w:sz w:val="24"/>
                <w:szCs w:val="24"/>
              </w:rPr>
            </w:pPr>
            <w:r w:rsidRPr="00326896">
              <w:rPr>
                <w:rFonts w:ascii="inherit" w:eastAsia="宋体" w:hAnsi="inherit" w:cs="Arial"/>
                <w:i/>
                <w:iCs/>
                <w:color w:val="34302D"/>
                <w:kern w:val="0"/>
                <w:sz w:val="24"/>
                <w:szCs w:val="24"/>
              </w:rPr>
              <w:t>Argument name</w:t>
            </w:r>
          </w:p>
          <w:p w14:paraId="49D301EC" w14:textId="55B7BA68"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参数名</w:t>
            </w:r>
          </w:p>
        </w:tc>
        <w:tc>
          <w:tcPr>
            <w:tcW w:w="1529"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8CA474E"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evaluation context</w:t>
            </w:r>
          </w:p>
          <w:p w14:paraId="3EFD87FC" w14:textId="4D58593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解析上下文</w:t>
            </w:r>
          </w:p>
        </w:tc>
        <w:tc>
          <w:tcPr>
            <w:tcW w:w="3514"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F56B2CE" w14:textId="65BA4639" w:rsidR="00326896" w:rsidRPr="00326896" w:rsidRDefault="009527AD"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任意方法参数名。若某种情况下不可用（例如没有</w:t>
            </w:r>
            <w:r>
              <w:rPr>
                <w:rFonts w:ascii="inherit" w:eastAsia="宋体" w:hAnsi="inherit" w:cs="Arial" w:hint="eastAsia"/>
                <w:color w:val="34302D"/>
                <w:kern w:val="0"/>
                <w:sz w:val="24"/>
                <w:szCs w:val="24"/>
              </w:rPr>
              <w:t>debug</w:t>
            </w:r>
            <w:r>
              <w:rPr>
                <w:rFonts w:ascii="inherit" w:eastAsia="宋体" w:hAnsi="inherit" w:cs="Arial" w:hint="eastAsia"/>
                <w:color w:val="34302D"/>
                <w:kern w:val="0"/>
                <w:sz w:val="24"/>
                <w:szCs w:val="24"/>
              </w:rPr>
              <w:t>信息），参数名同样在</w:t>
            </w:r>
            <w:r w:rsidR="00326896" w:rsidRPr="00326896">
              <w:rPr>
                <w:rFonts w:ascii="Consolas" w:eastAsia="宋体" w:hAnsi="Consolas" w:cs="宋体"/>
                <w:color w:val="34302D"/>
                <w:kern w:val="0"/>
                <w:sz w:val="23"/>
                <w:szCs w:val="23"/>
                <w:shd w:val="clear" w:color="auto" w:fill="F7F7F8"/>
              </w:rPr>
              <w:t>#a&lt;#arg&gt;</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下可用，此处</w:t>
            </w:r>
            <w:r w:rsidR="00326896" w:rsidRPr="00326896">
              <w:rPr>
                <w:rFonts w:ascii="inherit" w:eastAsia="宋体" w:hAnsi="inherit" w:cs="Arial"/>
                <w:color w:val="34302D"/>
                <w:kern w:val="0"/>
                <w:sz w:val="24"/>
                <w:szCs w:val="24"/>
              </w:rPr>
              <w:t> </w:t>
            </w:r>
            <w:r w:rsidR="00326896" w:rsidRPr="00326896">
              <w:rPr>
                <w:rFonts w:ascii="inherit" w:eastAsia="宋体" w:hAnsi="inherit" w:cs="Arial"/>
                <w:i/>
                <w:iCs/>
                <w:color w:val="34302D"/>
                <w:kern w:val="0"/>
                <w:sz w:val="24"/>
                <w:szCs w:val="24"/>
              </w:rPr>
              <w:t>#arg</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表示参数下表（从</w:t>
            </w:r>
            <w:r w:rsidR="00326896" w:rsidRPr="00326896">
              <w:rPr>
                <w:rFonts w:ascii="inherit" w:eastAsia="宋体" w:hAnsi="inherit" w:cs="Arial"/>
                <w:color w:val="34302D"/>
                <w:kern w:val="0"/>
                <w:sz w:val="24"/>
                <w:szCs w:val="24"/>
              </w:rPr>
              <w:t>0</w:t>
            </w:r>
            <w:r>
              <w:rPr>
                <w:rFonts w:ascii="inherit" w:eastAsia="宋体" w:hAnsi="inherit" w:cs="Arial" w:hint="eastAsia"/>
                <w:color w:val="34302D"/>
                <w:kern w:val="0"/>
                <w:sz w:val="24"/>
                <w:szCs w:val="24"/>
              </w:rPr>
              <w:t>开始）。</w:t>
            </w:r>
          </w:p>
        </w:tc>
        <w:tc>
          <w:tcPr>
            <w:tcW w:w="273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C163DA9" w14:textId="2A010935" w:rsidR="00326896" w:rsidRPr="00326896" w:rsidRDefault="00326896" w:rsidP="00E94360">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shd w:val="clear" w:color="auto" w:fill="F7F7F8"/>
              </w:rPr>
              <w:t>#blEvent</w:t>
            </w:r>
            <w:r w:rsidR="00E94360">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或</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#a0</w:t>
            </w:r>
            <w:r w:rsidRPr="00326896">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（可以使用</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#p0</w:t>
            </w:r>
            <w:r w:rsidR="00E94360">
              <w:rPr>
                <w:rFonts w:ascii="inherit" w:eastAsia="宋体" w:hAnsi="inherit" w:cs="Arial" w:hint="eastAsia"/>
                <w:color w:val="34302D"/>
                <w:kern w:val="0"/>
                <w:sz w:val="24"/>
                <w:szCs w:val="24"/>
              </w:rPr>
              <w:t>或</w:t>
            </w:r>
            <w:r w:rsidRPr="00326896">
              <w:rPr>
                <w:rFonts w:ascii="Consolas" w:eastAsia="宋体" w:hAnsi="Consolas" w:cs="宋体"/>
                <w:color w:val="34302D"/>
                <w:kern w:val="0"/>
                <w:sz w:val="23"/>
                <w:szCs w:val="23"/>
                <w:shd w:val="clear" w:color="auto" w:fill="F7F7F8"/>
              </w:rPr>
              <w:t>#p&lt;#arg&gt;</w:t>
            </w:r>
            <w:r w:rsidR="00E94360">
              <w:rPr>
                <w:rFonts w:ascii="inherit" w:eastAsia="宋体" w:hAnsi="inherit" w:cs="Arial" w:hint="eastAsia"/>
                <w:color w:val="34302D"/>
                <w:kern w:val="0"/>
                <w:sz w:val="24"/>
                <w:szCs w:val="24"/>
              </w:rPr>
              <w:t>作为别名）。</w:t>
            </w:r>
          </w:p>
        </w:tc>
      </w:tr>
    </w:tbl>
    <w:p w14:paraId="73A42DDC" w14:textId="30A18EE6" w:rsidR="00326896" w:rsidRDefault="00271FED" w:rsidP="00225F63">
      <w:pPr>
        <w:ind w:firstLine="420"/>
      </w:pPr>
      <w:r>
        <w:rPr>
          <w:rFonts w:hint="eastAsia"/>
        </w:rPr>
        <w:t>注意</w:t>
      </w:r>
      <w:r>
        <w:rPr>
          <w:rFonts w:ascii="Consolas" w:hAnsi="Consolas"/>
          <w:sz w:val="23"/>
          <w:szCs w:val="23"/>
          <w:shd w:val="clear" w:color="auto" w:fill="F7F7F8"/>
        </w:rPr>
        <w:t>#root.event</w:t>
      </w:r>
      <w:r>
        <w:rPr>
          <w:rFonts w:hint="eastAsia"/>
        </w:rPr>
        <w:t>允许你访问潜在的事件，即使你的方法签名实际上引用了发布的另外任意对象。</w:t>
      </w:r>
    </w:p>
    <w:p w14:paraId="40F3ED63" w14:textId="49BE3487" w:rsidR="00271FED" w:rsidRDefault="006920F5" w:rsidP="00225F63">
      <w:pPr>
        <w:ind w:firstLine="420"/>
      </w:pPr>
      <w:r>
        <w:rPr>
          <w:rFonts w:hint="eastAsia"/>
        </w:rPr>
        <w:t>若你需要发布另一个事件的处理结果作为事件，只需要更改方法的返回值</w:t>
      </w:r>
      <w:r w:rsidR="00B734FD">
        <w:rPr>
          <w:rFonts w:hint="eastAsia"/>
        </w:rPr>
        <w:t>为需要发布的另一个事件即可，如：</w:t>
      </w:r>
    </w:p>
    <w:p w14:paraId="29CA4720"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color w:val="000077"/>
          <w:kern w:val="0"/>
          <w:sz w:val="24"/>
          <w:szCs w:val="24"/>
        </w:rPr>
        <w:lastRenderedPageBreak/>
        <w:t>@EventListener</w:t>
      </w:r>
    </w:p>
    <w:p w14:paraId="50175F01"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b/>
          <w:bCs/>
          <w:kern w:val="0"/>
          <w:sz w:val="24"/>
          <w:szCs w:val="24"/>
        </w:rPr>
        <w:t>public</w:t>
      </w:r>
      <w:r w:rsidRPr="00B734FD">
        <w:rPr>
          <w:rFonts w:ascii="Consolas" w:eastAsia="宋体" w:hAnsi="Consolas" w:cs="宋体"/>
          <w:kern w:val="0"/>
          <w:sz w:val="24"/>
          <w:szCs w:val="24"/>
        </w:rPr>
        <w:t xml:space="preserve"> ListUpdateEvent handleBlackListEvent(BlackListEvent event) {</w:t>
      </w:r>
    </w:p>
    <w:p w14:paraId="2BA49509" w14:textId="45738F9F"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3F654C8" w14:textId="7A74D641"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然后发布一个</w:t>
      </w:r>
      <w:r w:rsidRPr="00B734FD">
        <w:rPr>
          <w:rFonts w:ascii="Consolas" w:eastAsia="宋体" w:hAnsi="Consolas" w:cs="宋体"/>
          <w:i/>
          <w:iCs/>
          <w:color w:val="999988"/>
          <w:kern w:val="0"/>
          <w:sz w:val="24"/>
          <w:szCs w:val="24"/>
        </w:rPr>
        <w:t>ListUpdateEvent</w:t>
      </w:r>
      <w:r>
        <w:rPr>
          <w:rFonts w:ascii="Consolas" w:eastAsia="宋体" w:hAnsi="Consolas" w:cs="宋体" w:hint="eastAsia"/>
          <w:i/>
          <w:iCs/>
          <w:color w:val="999988"/>
          <w:kern w:val="0"/>
          <w:sz w:val="24"/>
          <w:szCs w:val="24"/>
        </w:rPr>
        <w:t>事件</w:t>
      </w:r>
      <w:r w:rsidRPr="00B734FD">
        <w:rPr>
          <w:rFonts w:ascii="Consolas" w:eastAsia="宋体" w:hAnsi="Consolas" w:cs="宋体"/>
          <w:i/>
          <w:iCs/>
          <w:color w:val="999988"/>
          <w:kern w:val="0"/>
          <w:sz w:val="24"/>
          <w:szCs w:val="24"/>
        </w:rPr>
        <w:t>...</w:t>
      </w:r>
    </w:p>
    <w:p w14:paraId="7C1F66AD"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w:t>
      </w:r>
    </w:p>
    <w:p w14:paraId="20F1F3B7" w14:textId="4BE7B471" w:rsidR="00B734FD" w:rsidRDefault="00F80FEB" w:rsidP="00F80FEB">
      <w:pPr>
        <w:pStyle w:val="ae"/>
        <w:ind w:left="840"/>
      </w:pPr>
      <w:r>
        <w:rPr>
          <w:rFonts w:hint="eastAsia"/>
        </w:rPr>
        <w:t>此特性在</w:t>
      </w:r>
      <w:hyperlink r:id="rId204" w:anchor="context-functionality-events-async" w:history="1">
        <w:r>
          <w:rPr>
            <w:rStyle w:val="a8"/>
            <w:rFonts w:hint="eastAsia"/>
          </w:rPr>
          <w:t>异步监听器</w:t>
        </w:r>
      </w:hyperlink>
      <w:r>
        <w:rPr>
          <w:rFonts w:hint="eastAsia"/>
        </w:rPr>
        <w:t>不支持</w:t>
      </w:r>
    </w:p>
    <w:p w14:paraId="130224F3" w14:textId="0D452B58" w:rsidR="00F80FEB" w:rsidRDefault="00B5495A" w:rsidP="00F80FEB">
      <w:pPr>
        <w:ind w:firstLine="420"/>
      </w:pPr>
      <w:r>
        <w:rPr>
          <w:rFonts w:hint="eastAsia"/>
        </w:rPr>
        <w:t>这个新方法将会发布一个新的</w:t>
      </w:r>
      <w:r>
        <w:rPr>
          <w:rStyle w:val="HTML1"/>
          <w:rFonts w:ascii="Consolas" w:hAnsi="Consolas"/>
          <w:sz w:val="23"/>
          <w:szCs w:val="23"/>
          <w:shd w:val="clear" w:color="auto" w:fill="F7F7F8"/>
        </w:rPr>
        <w:t>ListUpdateEvent</w:t>
      </w:r>
      <w:r>
        <w:rPr>
          <w:rFonts w:hint="eastAsia"/>
        </w:rPr>
        <w:t>，在每一个</w:t>
      </w:r>
      <w:r>
        <w:rPr>
          <w:rStyle w:val="HTML1"/>
          <w:rFonts w:ascii="Consolas" w:hAnsi="Consolas"/>
          <w:sz w:val="23"/>
          <w:szCs w:val="23"/>
          <w:shd w:val="clear" w:color="auto" w:fill="F7F7F8"/>
        </w:rPr>
        <w:t>BlackListEvent</w:t>
      </w:r>
      <w:r>
        <w:rPr>
          <w:rFonts w:hint="eastAsia"/>
        </w:rPr>
        <w:t>被上述方法处理之后。</w:t>
      </w:r>
      <w:r w:rsidR="007A36C3">
        <w:rPr>
          <w:rFonts w:hint="eastAsia"/>
        </w:rPr>
        <w:t>如果你需要发布多个事件，只需要返回事件集合</w:t>
      </w:r>
      <w:r w:rsidR="007A36C3">
        <w:rPr>
          <w:rStyle w:val="HTML1"/>
          <w:rFonts w:ascii="Consolas" w:hAnsi="Consolas"/>
          <w:sz w:val="23"/>
          <w:szCs w:val="23"/>
          <w:shd w:val="clear" w:color="auto" w:fill="F7F7F8"/>
        </w:rPr>
        <w:t>Collection</w:t>
      </w:r>
      <w:r w:rsidR="007A36C3">
        <w:rPr>
          <w:rFonts w:hint="eastAsia"/>
        </w:rPr>
        <w:t>即可。</w:t>
      </w:r>
    </w:p>
    <w:p w14:paraId="319C7C87" w14:textId="3AC103CA" w:rsidR="007A36C3" w:rsidRDefault="007A36C3" w:rsidP="00F80FEB">
      <w:pPr>
        <w:ind w:firstLine="480"/>
        <w:rPr>
          <w:sz w:val="24"/>
        </w:rPr>
      </w:pPr>
      <w:r w:rsidRPr="007A36C3">
        <w:rPr>
          <w:rFonts w:hint="eastAsia"/>
          <w:sz w:val="24"/>
        </w:rPr>
        <w:t>异步监听器</w:t>
      </w:r>
    </w:p>
    <w:p w14:paraId="19BB297D" w14:textId="347552A3" w:rsidR="007A36C3" w:rsidRDefault="001B6327" w:rsidP="007A36C3">
      <w:pPr>
        <w:ind w:firstLine="420"/>
      </w:pPr>
      <w:r>
        <w:rPr>
          <w:rFonts w:hint="eastAsia"/>
        </w:rPr>
        <w:t>若需要监听器异步处理事件，仅需使用</w:t>
      </w:r>
      <w:hyperlink r:id="rId205" w:anchor="scheduling-annotation-support-async" w:history="1">
        <w:r w:rsidRPr="001B6327">
          <w:rPr>
            <w:rStyle w:val="a8"/>
            <w:rFonts w:hint="eastAsia"/>
          </w:rPr>
          <w:t>常规</w:t>
        </w:r>
        <w:r>
          <w:rPr>
            <w:rStyle w:val="HTML1"/>
            <w:rFonts w:ascii="Consolas" w:hAnsi="Consolas"/>
            <w:color w:val="487A28"/>
            <w:sz w:val="23"/>
            <w:szCs w:val="23"/>
            <w:shd w:val="clear" w:color="auto" w:fill="F7F7F8"/>
          </w:rPr>
          <w:t>@Async</w:t>
        </w:r>
        <w:r>
          <w:rPr>
            <w:rStyle w:val="a8"/>
            <w:rFonts w:ascii="Arial" w:hAnsi="Arial" w:cs="Arial"/>
            <w:color w:val="487A28"/>
            <w:shd w:val="clear" w:color="auto" w:fill="FFFFFF"/>
          </w:rPr>
          <w:t> </w:t>
        </w:r>
        <w:r w:rsidRPr="001B6327">
          <w:rPr>
            <w:rStyle w:val="a8"/>
            <w:rFonts w:hint="eastAsia"/>
          </w:rPr>
          <w:t>支持</w:t>
        </w:r>
      </w:hyperlink>
      <w:r>
        <w:rPr>
          <w:rFonts w:hint="eastAsia"/>
        </w:rPr>
        <w:t>：</w:t>
      </w:r>
    </w:p>
    <w:p w14:paraId="364AD8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@EventListener</w:t>
      </w:r>
    </w:p>
    <w:p w14:paraId="706A6A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@Async</w:t>
      </w:r>
    </w:p>
    <w:p w14:paraId="3D8E7DFA"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b/>
          <w:bCs/>
          <w:kern w:val="0"/>
          <w:sz w:val="24"/>
          <w:szCs w:val="24"/>
        </w:rPr>
        <w:t>public</w:t>
      </w:r>
      <w:r w:rsidRPr="001B6327">
        <w:rPr>
          <w:rFonts w:ascii="Consolas" w:eastAsia="宋体" w:hAnsi="Consolas" w:cs="宋体"/>
          <w:kern w:val="0"/>
          <w:sz w:val="24"/>
          <w:szCs w:val="24"/>
        </w:rPr>
        <w:t xml:space="preserve"> </w:t>
      </w:r>
      <w:r w:rsidRPr="001B6327">
        <w:rPr>
          <w:rFonts w:ascii="Consolas" w:eastAsia="宋体" w:hAnsi="Consolas" w:cs="宋体"/>
          <w:b/>
          <w:bCs/>
          <w:kern w:val="0"/>
          <w:sz w:val="24"/>
          <w:szCs w:val="24"/>
        </w:rPr>
        <w:t>void</w:t>
      </w:r>
      <w:r w:rsidRPr="001B6327">
        <w:rPr>
          <w:rFonts w:ascii="Consolas" w:eastAsia="宋体" w:hAnsi="Consolas" w:cs="宋体"/>
          <w:kern w:val="0"/>
          <w:sz w:val="24"/>
          <w:szCs w:val="24"/>
        </w:rPr>
        <w:t xml:space="preserve"> processBlackListEvent(BlackListEvent event) {</w:t>
      </w:r>
    </w:p>
    <w:p w14:paraId="1E83B012" w14:textId="6DB6BBE8"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 xml:space="preserve">    </w:t>
      </w:r>
      <w:r w:rsidRPr="001B6327">
        <w:rPr>
          <w:rFonts w:ascii="Consolas" w:eastAsia="宋体" w:hAnsi="Consolas" w:cs="宋体"/>
          <w:i/>
          <w:iCs/>
          <w:color w:val="999988"/>
          <w:kern w:val="0"/>
          <w:sz w:val="24"/>
          <w:szCs w:val="24"/>
        </w:rPr>
        <w:t>// BlackListEvent</w:t>
      </w:r>
      <w:r>
        <w:rPr>
          <w:rFonts w:ascii="Consolas" w:eastAsia="宋体" w:hAnsi="Consolas" w:cs="宋体" w:hint="eastAsia"/>
          <w:i/>
          <w:iCs/>
          <w:color w:val="999988"/>
          <w:kern w:val="0"/>
          <w:sz w:val="24"/>
          <w:szCs w:val="24"/>
        </w:rPr>
        <w:t>会被另一个线程处理</w:t>
      </w:r>
    </w:p>
    <w:p w14:paraId="3D066A9F"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w:t>
      </w:r>
    </w:p>
    <w:p w14:paraId="13EFFEC6" w14:textId="0FB2DA8E" w:rsidR="001B6327" w:rsidRDefault="00DE29C8" w:rsidP="007A36C3">
      <w:pPr>
        <w:ind w:firstLine="420"/>
      </w:pPr>
      <w:r>
        <w:rPr>
          <w:rFonts w:hint="eastAsia"/>
        </w:rPr>
        <w:t>使用异步事件时注意如下限制：</w:t>
      </w:r>
    </w:p>
    <w:p w14:paraId="5B7733E1" w14:textId="776191F6" w:rsidR="00DE29C8" w:rsidRPr="009C7471" w:rsidRDefault="00DE29C8" w:rsidP="00DE29C8">
      <w:pPr>
        <w:pStyle w:val="a1"/>
      </w:pPr>
      <w:r>
        <w:rPr>
          <w:rFonts w:hint="eastAsia"/>
        </w:rPr>
        <w:t>若事件监听器抛出</w:t>
      </w:r>
      <w:r w:rsidR="009C7471">
        <w:rPr>
          <w:rFonts w:hint="eastAsia"/>
        </w:rPr>
        <w:t>异常</w:t>
      </w:r>
      <w:r>
        <w:rPr>
          <w:rStyle w:val="HTML1"/>
          <w:rFonts w:ascii="Consolas" w:hAnsi="Consolas"/>
          <w:sz w:val="23"/>
          <w:szCs w:val="23"/>
          <w:shd w:val="clear" w:color="auto" w:fill="F7F7F8"/>
        </w:rPr>
        <w:t>Exception</w:t>
      </w:r>
      <w:r w:rsidR="009C7471">
        <w:rPr>
          <w:rFonts w:hint="eastAsia"/>
        </w:rPr>
        <w:t>，该异常将不会传播至其调用线程，详细信息可查看</w:t>
      </w:r>
      <w:r>
        <w:rPr>
          <w:rStyle w:val="HTML1"/>
          <w:rFonts w:ascii="Consolas" w:hAnsi="Consolas"/>
          <w:sz w:val="23"/>
          <w:szCs w:val="23"/>
          <w:shd w:val="clear" w:color="auto" w:fill="F7F7F8"/>
        </w:rPr>
        <w:t>AsyncUncaughtExceptionHandler</w:t>
      </w:r>
      <w:r w:rsidR="009C7471">
        <w:rPr>
          <w:rFonts w:ascii="Arial" w:hAnsi="Arial" w:cs="Arial" w:hint="eastAsia"/>
          <w:color w:val="34302D"/>
          <w:shd w:val="clear" w:color="auto" w:fill="FFFFFF"/>
        </w:rPr>
        <w:t>。</w:t>
      </w:r>
    </w:p>
    <w:p w14:paraId="75297297" w14:textId="167FF581" w:rsidR="009C7471" w:rsidRPr="007D3593" w:rsidRDefault="007D3593" w:rsidP="00DE29C8">
      <w:pPr>
        <w:pStyle w:val="a1"/>
      </w:pPr>
      <w:r>
        <w:rPr>
          <w:rFonts w:ascii="Arial" w:hAnsi="Arial" w:cs="Arial" w:hint="eastAsia"/>
          <w:color w:val="34302D"/>
          <w:shd w:val="clear" w:color="auto" w:fill="FFFFFF"/>
        </w:rPr>
        <w:t>这些事件监听器不能发送回复。若你需要将处理结果作为事件发送出去，手动发送该事件可通过注入</w:t>
      </w:r>
      <w:r>
        <w:rPr>
          <w:rStyle w:val="HTML1"/>
          <w:rFonts w:ascii="Consolas" w:hAnsi="Consolas"/>
          <w:sz w:val="23"/>
          <w:szCs w:val="23"/>
          <w:shd w:val="clear" w:color="auto" w:fill="F7F7F8"/>
        </w:rPr>
        <w:t>ApplicationEventPublisher</w:t>
      </w:r>
      <w:r>
        <w:rPr>
          <w:rFonts w:ascii="Arial" w:hAnsi="Arial" w:cs="Arial" w:hint="eastAsia"/>
          <w:color w:val="34302D"/>
          <w:shd w:val="clear" w:color="auto" w:fill="FFFFFF"/>
        </w:rPr>
        <w:t>实现。</w:t>
      </w:r>
    </w:p>
    <w:p w14:paraId="45FA02F8" w14:textId="77BC7448" w:rsidR="007D3593" w:rsidRDefault="007D3593" w:rsidP="007D3593">
      <w:pPr>
        <w:ind w:firstLine="480"/>
        <w:rPr>
          <w:sz w:val="24"/>
        </w:rPr>
      </w:pPr>
      <w:r w:rsidRPr="007D3593">
        <w:rPr>
          <w:rFonts w:hint="eastAsia"/>
          <w:sz w:val="24"/>
        </w:rPr>
        <w:t>监听器排序</w:t>
      </w:r>
    </w:p>
    <w:p w14:paraId="13C5D64F" w14:textId="0B90187C" w:rsidR="007D3593" w:rsidRDefault="007D3593" w:rsidP="007D3593">
      <w:pPr>
        <w:ind w:firstLine="420"/>
      </w:pPr>
      <w:r>
        <w:rPr>
          <w:rFonts w:hint="eastAsia"/>
        </w:rPr>
        <w:t>若你需要有序性调用监听器，仅需在方法声明出添加</w:t>
      </w:r>
      <w:r>
        <w:rPr>
          <w:rFonts w:ascii="Consolas" w:hAnsi="Consolas"/>
          <w:sz w:val="23"/>
          <w:szCs w:val="23"/>
          <w:shd w:val="clear" w:color="auto" w:fill="F7F7F8"/>
        </w:rPr>
        <w:t>@Order</w:t>
      </w:r>
      <w:r>
        <w:rPr>
          <w:rFonts w:hint="eastAsia"/>
        </w:rPr>
        <w:t>注解：</w:t>
      </w:r>
    </w:p>
    <w:p w14:paraId="27CA77FB"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@EventListener</w:t>
      </w:r>
    </w:p>
    <w:p w14:paraId="1D69A2F7"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@Order</w:t>
      </w:r>
      <w:r w:rsidRPr="007D3593">
        <w:rPr>
          <w:rFonts w:ascii="Consolas" w:eastAsia="宋体" w:hAnsi="Consolas" w:cs="宋体"/>
          <w:kern w:val="0"/>
          <w:sz w:val="24"/>
          <w:szCs w:val="24"/>
        </w:rPr>
        <w:t>(</w:t>
      </w:r>
      <w:r w:rsidRPr="007D3593">
        <w:rPr>
          <w:rFonts w:ascii="Consolas" w:eastAsia="宋体" w:hAnsi="Consolas" w:cs="宋体"/>
          <w:color w:val="009999"/>
          <w:kern w:val="0"/>
          <w:sz w:val="24"/>
          <w:szCs w:val="24"/>
        </w:rPr>
        <w:t>42</w:t>
      </w:r>
      <w:r w:rsidRPr="007D3593">
        <w:rPr>
          <w:rFonts w:ascii="Consolas" w:eastAsia="宋体" w:hAnsi="Consolas" w:cs="宋体"/>
          <w:kern w:val="0"/>
          <w:sz w:val="24"/>
          <w:szCs w:val="24"/>
        </w:rPr>
        <w:t>)</w:t>
      </w:r>
    </w:p>
    <w:p w14:paraId="789D9BD8"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b/>
          <w:bCs/>
          <w:kern w:val="0"/>
          <w:sz w:val="24"/>
          <w:szCs w:val="24"/>
        </w:rPr>
        <w:t>public</w:t>
      </w:r>
      <w:r w:rsidRPr="007D3593">
        <w:rPr>
          <w:rFonts w:ascii="Consolas" w:eastAsia="宋体" w:hAnsi="Consolas" w:cs="宋体"/>
          <w:kern w:val="0"/>
          <w:sz w:val="24"/>
          <w:szCs w:val="24"/>
        </w:rPr>
        <w:t xml:space="preserve"> </w:t>
      </w:r>
      <w:r w:rsidRPr="007D3593">
        <w:rPr>
          <w:rFonts w:ascii="Consolas" w:eastAsia="宋体" w:hAnsi="Consolas" w:cs="宋体"/>
          <w:b/>
          <w:bCs/>
          <w:kern w:val="0"/>
          <w:sz w:val="24"/>
          <w:szCs w:val="24"/>
        </w:rPr>
        <w:t>void</w:t>
      </w:r>
      <w:r w:rsidRPr="007D3593">
        <w:rPr>
          <w:rFonts w:ascii="Consolas" w:eastAsia="宋体" w:hAnsi="Consolas" w:cs="宋体"/>
          <w:kern w:val="0"/>
          <w:sz w:val="24"/>
          <w:szCs w:val="24"/>
        </w:rPr>
        <w:t xml:space="preserve"> processBlackListEvent(BlackListEvent event) {</w:t>
      </w:r>
    </w:p>
    <w:p w14:paraId="51709D90" w14:textId="0D9D6BCA"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 xml:space="preserve">    </w:t>
      </w:r>
      <w:r w:rsidRPr="007D359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8596CF6"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w:t>
      </w:r>
    </w:p>
    <w:p w14:paraId="3207FDC0" w14:textId="329D65D0" w:rsidR="007D3593" w:rsidRDefault="00AB38DA" w:rsidP="007D3593">
      <w:pPr>
        <w:ind w:firstLine="480"/>
        <w:rPr>
          <w:sz w:val="24"/>
        </w:rPr>
      </w:pPr>
      <w:r>
        <w:rPr>
          <w:rFonts w:hint="eastAsia"/>
          <w:sz w:val="24"/>
        </w:rPr>
        <w:t>泛型事件</w:t>
      </w:r>
    </w:p>
    <w:p w14:paraId="5B579A74" w14:textId="2E4BAE89" w:rsidR="00AB38DA" w:rsidRDefault="00AB38DA" w:rsidP="00AB38DA">
      <w:pPr>
        <w:ind w:firstLine="420"/>
      </w:pPr>
      <w:r>
        <w:rPr>
          <w:rFonts w:hint="eastAsia"/>
        </w:rPr>
        <w:t>你也可以使用泛型事件</w:t>
      </w:r>
      <w:r w:rsidR="007A4430">
        <w:rPr>
          <w:rFonts w:hint="eastAsia"/>
        </w:rPr>
        <w:t>以待后续扩展。</w:t>
      </w:r>
      <w:r w:rsidR="00CF55BB">
        <w:rPr>
          <w:rFonts w:hint="eastAsia"/>
        </w:rPr>
        <w:t>使用</w:t>
      </w:r>
      <w:r w:rsidR="00CF55BB">
        <w:rPr>
          <w:rFonts w:ascii="Consolas" w:hAnsi="Consolas"/>
          <w:sz w:val="23"/>
          <w:szCs w:val="23"/>
          <w:shd w:val="clear" w:color="auto" w:fill="F7F7F8"/>
        </w:rPr>
        <w:t>EntityCreatedEvent&lt;T&gt;</w:t>
      </w:r>
      <w:r w:rsidR="00CF55BB">
        <w:rPr>
          <w:rFonts w:hint="eastAsia"/>
        </w:rPr>
        <w:t>，此处</w:t>
      </w:r>
      <w:r w:rsidR="00CF55BB">
        <w:rPr>
          <w:rFonts w:ascii="Consolas" w:hAnsi="Consolas"/>
          <w:sz w:val="23"/>
          <w:szCs w:val="23"/>
          <w:shd w:val="clear" w:color="auto" w:fill="F7F7F8"/>
        </w:rPr>
        <w:t>T</w:t>
      </w:r>
      <w:r w:rsidR="00CF55BB">
        <w:rPr>
          <w:rFonts w:hint="eastAsia"/>
        </w:rPr>
        <w:t>是即将要创建的实际类型。你可以创建如下监听器以仅接收</w:t>
      </w:r>
      <w:r w:rsidR="00CF55BB">
        <w:rPr>
          <w:rFonts w:ascii="Consolas" w:hAnsi="Consolas"/>
          <w:sz w:val="23"/>
          <w:szCs w:val="23"/>
          <w:shd w:val="clear" w:color="auto" w:fill="F7F7F8"/>
        </w:rPr>
        <w:t>Person</w:t>
      </w:r>
      <w:r w:rsidR="00CF55BB">
        <w:rPr>
          <w:rFonts w:hint="eastAsia"/>
        </w:rPr>
        <w:t>的</w:t>
      </w:r>
      <w:r w:rsidR="00CF55BB">
        <w:rPr>
          <w:rStyle w:val="HTML1"/>
          <w:rFonts w:ascii="Consolas" w:hAnsi="Consolas"/>
          <w:sz w:val="23"/>
          <w:szCs w:val="23"/>
          <w:shd w:val="clear" w:color="auto" w:fill="F7F7F8"/>
        </w:rPr>
        <w:t>EntityCreatedEvent</w:t>
      </w:r>
      <w:r w:rsidR="00CF55BB">
        <w:rPr>
          <w:rFonts w:hint="eastAsia"/>
        </w:rPr>
        <w:t>事件：</w:t>
      </w:r>
    </w:p>
    <w:p w14:paraId="75B22617"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color w:val="000077"/>
          <w:kern w:val="0"/>
          <w:sz w:val="24"/>
          <w:szCs w:val="24"/>
        </w:rPr>
        <w:t>@EventListener</w:t>
      </w:r>
    </w:p>
    <w:p w14:paraId="4E6C26C8"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b/>
          <w:bCs/>
          <w:kern w:val="0"/>
          <w:sz w:val="24"/>
          <w:szCs w:val="24"/>
        </w:rPr>
        <w:t>public</w:t>
      </w:r>
      <w:r w:rsidRPr="00CF55BB">
        <w:rPr>
          <w:rFonts w:ascii="Consolas" w:eastAsia="宋体" w:hAnsi="Consolas" w:cs="宋体"/>
          <w:kern w:val="0"/>
          <w:sz w:val="24"/>
          <w:szCs w:val="24"/>
        </w:rPr>
        <w:t xml:space="preserve"> </w:t>
      </w:r>
      <w:r w:rsidRPr="00CF55BB">
        <w:rPr>
          <w:rFonts w:ascii="Consolas" w:eastAsia="宋体" w:hAnsi="Consolas" w:cs="宋体"/>
          <w:b/>
          <w:bCs/>
          <w:kern w:val="0"/>
          <w:sz w:val="24"/>
          <w:szCs w:val="24"/>
        </w:rPr>
        <w:t>void</w:t>
      </w:r>
      <w:r w:rsidRPr="00CF55BB">
        <w:rPr>
          <w:rFonts w:ascii="Consolas" w:eastAsia="宋体" w:hAnsi="Consolas" w:cs="宋体"/>
          <w:kern w:val="0"/>
          <w:sz w:val="24"/>
          <w:szCs w:val="24"/>
        </w:rPr>
        <w:t xml:space="preserve"> onPersonCreated(EntityCreatedEvent&lt;Person&gt; event) {</w:t>
      </w:r>
    </w:p>
    <w:p w14:paraId="2618AC30"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 xml:space="preserve">    ...</w:t>
      </w:r>
    </w:p>
    <w:p w14:paraId="1B9265A3"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w:t>
      </w:r>
    </w:p>
    <w:p w14:paraId="6FABD048" w14:textId="2D018864" w:rsidR="00CF55BB" w:rsidRDefault="00E22833" w:rsidP="00AB38DA">
      <w:pPr>
        <w:ind w:firstLine="420"/>
      </w:pPr>
      <w:r>
        <w:rPr>
          <w:rFonts w:hint="eastAsia"/>
        </w:rPr>
        <w:t>由于类型擦除覆盖，仅当解析出事件类型泛型匹配事件监听器的过滤时有效（也就是类似于</w:t>
      </w:r>
      <w:r>
        <w:rPr>
          <w:rFonts w:ascii="Consolas" w:hAnsi="Consolas"/>
          <w:sz w:val="23"/>
          <w:szCs w:val="23"/>
          <w:shd w:val="clear" w:color="auto" w:fill="F7F7F8"/>
        </w:rPr>
        <w:t>class PersonCreatedEvent extends EntityCreatedEvent&lt;Person&gt; { …​ }</w:t>
      </w:r>
      <w:r>
        <w:rPr>
          <w:rFonts w:hint="eastAsia"/>
        </w:rPr>
        <w:t>）。</w:t>
      </w:r>
    </w:p>
    <w:p w14:paraId="2EDA3E05" w14:textId="67DEC8A6" w:rsidR="00E22833" w:rsidRDefault="00E22833" w:rsidP="00AB38DA">
      <w:pPr>
        <w:ind w:firstLine="420"/>
        <w:rPr>
          <w:rFonts w:ascii="Arial" w:hAnsi="Arial" w:cs="Arial"/>
          <w:color w:val="34302D"/>
          <w:shd w:val="clear" w:color="auto" w:fill="FFFFFF"/>
        </w:rPr>
      </w:pPr>
      <w:r>
        <w:rPr>
          <w:rFonts w:hint="eastAsia"/>
        </w:rPr>
        <w:lastRenderedPageBreak/>
        <w:t>某些特定情况下，所有的事件必须要遵循同样的结构将会十分冗余（因其必须遵循上述事件类型结构）。在这种情况下，你可以实现</w:t>
      </w:r>
      <w:r>
        <w:rPr>
          <w:rStyle w:val="HTML1"/>
          <w:rFonts w:ascii="Consolas" w:hAnsi="Consolas"/>
          <w:sz w:val="23"/>
          <w:szCs w:val="23"/>
          <w:shd w:val="clear" w:color="auto" w:fill="F7F7F8"/>
        </w:rPr>
        <w:t>ResolvableTypeProvider</w:t>
      </w:r>
      <w:r>
        <w:rPr>
          <w:rFonts w:ascii="Arial" w:hAnsi="Arial" w:cs="Arial"/>
          <w:color w:val="34302D"/>
          <w:shd w:val="clear" w:color="auto" w:fill="FFFFFF"/>
        </w:rPr>
        <w:t> </w:t>
      </w:r>
      <w:r>
        <w:rPr>
          <w:rFonts w:ascii="Arial" w:hAnsi="Arial" w:cs="Arial" w:hint="eastAsia"/>
          <w:color w:val="34302D"/>
          <w:shd w:val="clear" w:color="auto" w:fill="FFFFFF"/>
        </w:rPr>
        <w:t>以引导</w:t>
      </w:r>
      <w:r w:rsidR="00457DC8">
        <w:rPr>
          <w:rFonts w:ascii="Arial" w:hAnsi="Arial" w:cs="Arial" w:hint="eastAsia"/>
          <w:color w:val="34302D"/>
          <w:shd w:val="clear" w:color="auto" w:fill="FFFFFF"/>
        </w:rPr>
        <w:t>框架越过</w:t>
      </w:r>
      <w:r>
        <w:rPr>
          <w:rFonts w:ascii="Arial" w:hAnsi="Arial" w:cs="Arial" w:hint="eastAsia"/>
          <w:color w:val="34302D"/>
          <w:shd w:val="clear" w:color="auto" w:fill="FFFFFF"/>
        </w:rPr>
        <w:t>运行时环境提供</w:t>
      </w:r>
      <w:r w:rsidR="00457DC8">
        <w:rPr>
          <w:rFonts w:ascii="Arial" w:hAnsi="Arial" w:cs="Arial" w:hint="eastAsia"/>
          <w:color w:val="34302D"/>
          <w:shd w:val="clear" w:color="auto" w:fill="FFFFFF"/>
        </w:rPr>
        <w:t>的解析方法：</w:t>
      </w:r>
    </w:p>
    <w:p w14:paraId="76C9189E" w14:textId="77777777" w:rsid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37" w:hangingChars="1800" w:hanging="4337"/>
        <w:jc w:val="left"/>
        <w:rPr>
          <w:rFonts w:ascii="Consolas" w:eastAsia="宋体" w:hAnsi="Consolas" w:cs="宋体"/>
          <w:kern w:val="0"/>
          <w:sz w:val="24"/>
          <w:szCs w:val="24"/>
        </w:rPr>
      </w:pP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class</w:t>
      </w:r>
      <w:r w:rsidRPr="00457DC8">
        <w:rPr>
          <w:rFonts w:ascii="Consolas" w:eastAsia="宋体" w:hAnsi="Consolas" w:cs="宋体"/>
          <w:kern w:val="0"/>
          <w:sz w:val="24"/>
          <w:szCs w:val="24"/>
        </w:rPr>
        <w:t xml:space="preserve"> </w:t>
      </w:r>
      <w:r w:rsidRPr="00457DC8">
        <w:rPr>
          <w:rFonts w:ascii="Consolas" w:eastAsia="宋体" w:hAnsi="Consolas" w:cs="宋体"/>
          <w:b/>
          <w:bCs/>
          <w:color w:val="445588"/>
          <w:kern w:val="0"/>
          <w:sz w:val="24"/>
          <w:szCs w:val="24"/>
        </w:rPr>
        <w:t>EntityCreatedEvent</w:t>
      </w:r>
      <w:r w:rsidRPr="00457DC8">
        <w:rPr>
          <w:rFonts w:ascii="Consolas" w:eastAsia="宋体" w:hAnsi="Consolas" w:cs="宋体"/>
          <w:kern w:val="0"/>
          <w:sz w:val="24"/>
          <w:szCs w:val="24"/>
        </w:rPr>
        <w:t xml:space="preserve">&lt;T&gt; </w:t>
      </w:r>
      <w:r w:rsidRPr="00457DC8">
        <w:rPr>
          <w:rFonts w:ascii="Consolas" w:eastAsia="宋体" w:hAnsi="Consolas" w:cs="宋体"/>
          <w:b/>
          <w:bCs/>
          <w:kern w:val="0"/>
          <w:sz w:val="24"/>
          <w:szCs w:val="24"/>
        </w:rPr>
        <w:t>extends</w:t>
      </w:r>
      <w:r w:rsidRPr="00457DC8">
        <w:rPr>
          <w:rFonts w:ascii="Consolas" w:eastAsia="宋体" w:hAnsi="Consolas" w:cs="宋体"/>
          <w:kern w:val="0"/>
          <w:sz w:val="24"/>
          <w:szCs w:val="24"/>
        </w:rPr>
        <w:t xml:space="preserve"> ApplicationEvent </w:t>
      </w:r>
      <w:r w:rsidRPr="00457DC8">
        <w:rPr>
          <w:rFonts w:ascii="Consolas" w:eastAsia="宋体" w:hAnsi="Consolas" w:cs="宋体"/>
          <w:b/>
          <w:bCs/>
          <w:kern w:val="0"/>
          <w:sz w:val="24"/>
          <w:szCs w:val="24"/>
        </w:rPr>
        <w:t>implements</w:t>
      </w:r>
      <w:r w:rsidRPr="00457DC8">
        <w:rPr>
          <w:rFonts w:ascii="Consolas" w:eastAsia="宋体" w:hAnsi="Consolas" w:cs="宋体"/>
          <w:kern w:val="0"/>
          <w:sz w:val="24"/>
          <w:szCs w:val="24"/>
        </w:rPr>
        <w:t xml:space="preserve"> ResolvableTypeProvider </w:t>
      </w:r>
    </w:p>
    <w:p w14:paraId="3DB39AB2" w14:textId="3849803B"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20" w:hangingChars="800" w:hanging="192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2E4270DD"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F08BBA"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EntityCreatedEvent(T entity) {</w:t>
      </w:r>
    </w:p>
    <w:p w14:paraId="382D365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996633"/>
          <w:kern w:val="0"/>
          <w:sz w:val="24"/>
          <w:szCs w:val="24"/>
        </w:rPr>
        <w:t>super</w:t>
      </w:r>
      <w:r w:rsidRPr="00457DC8">
        <w:rPr>
          <w:rFonts w:ascii="Consolas" w:eastAsia="宋体" w:hAnsi="Consolas" w:cs="宋体"/>
          <w:kern w:val="0"/>
          <w:sz w:val="24"/>
          <w:szCs w:val="24"/>
        </w:rPr>
        <w:t>(entity);</w:t>
      </w:r>
    </w:p>
    <w:p w14:paraId="3989697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679EC76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5397F9"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000077"/>
          <w:kern w:val="0"/>
          <w:sz w:val="24"/>
          <w:szCs w:val="24"/>
        </w:rPr>
        <w:t>@Override</w:t>
      </w:r>
    </w:p>
    <w:p w14:paraId="0EFA0D18"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ResolvableType getResolvableType() {</w:t>
      </w:r>
    </w:p>
    <w:p w14:paraId="29D4F8D5"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color w:val="000000"/>
          <w:kern w:val="0"/>
          <w:sz w:val="24"/>
          <w:szCs w:val="24"/>
        </w:rPr>
        <w:t>return</w:t>
      </w:r>
      <w:r w:rsidRPr="00457DC8">
        <w:rPr>
          <w:rFonts w:ascii="Consolas" w:eastAsia="宋体" w:hAnsi="Consolas" w:cs="宋体"/>
          <w:kern w:val="0"/>
          <w:sz w:val="24"/>
          <w:szCs w:val="24"/>
        </w:rPr>
        <w:t xml:space="preserve"> ResolvableType.forClassWithGenerics(getClass(),</w:t>
      </w:r>
    </w:p>
    <w:p w14:paraId="6A5AD6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ResolvableType.forInstance(getSource()));</w:t>
      </w:r>
    </w:p>
    <w:p w14:paraId="39D74B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136BB42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68C467B0" w14:textId="38043808" w:rsidR="00457DC8" w:rsidRDefault="00D5224C" w:rsidP="00D5224C">
      <w:pPr>
        <w:pStyle w:val="ae"/>
        <w:ind w:left="840"/>
      </w:pPr>
      <w:r>
        <w:rPr>
          <w:rFonts w:hint="eastAsia"/>
        </w:rPr>
        <w:t>这不仅仅在</w:t>
      </w:r>
      <w:r>
        <w:rPr>
          <w:rStyle w:val="HTML1"/>
          <w:rFonts w:ascii="Consolas" w:hAnsi="Consolas"/>
          <w:sz w:val="23"/>
          <w:szCs w:val="23"/>
          <w:shd w:val="clear" w:color="auto" w:fill="F7F7F8"/>
        </w:rPr>
        <w:t>ApplicationEvent</w:t>
      </w:r>
      <w:r>
        <w:rPr>
          <w:rFonts w:ascii="Arial" w:hAnsi="Arial" w:cs="Arial"/>
          <w:shd w:val="clear" w:color="auto" w:fill="EBF1E7"/>
        </w:rPr>
        <w:t> </w:t>
      </w:r>
      <w:r>
        <w:rPr>
          <w:rFonts w:hint="eastAsia"/>
        </w:rPr>
        <w:t>中有效，也适用于任意你想作为事件的对象。</w:t>
      </w:r>
    </w:p>
    <w:p w14:paraId="14E66041" w14:textId="6BEA4708" w:rsidR="00D5224C" w:rsidRDefault="0088690A" w:rsidP="0088690A">
      <w:pPr>
        <w:pStyle w:val="a0"/>
      </w:pPr>
      <w:r>
        <w:rPr>
          <w:rFonts w:hint="eastAsia"/>
        </w:rPr>
        <w:t>对底层资源的轻易访问</w:t>
      </w:r>
    </w:p>
    <w:p w14:paraId="15B3EE4D" w14:textId="7AF449D7" w:rsidR="0088690A" w:rsidRDefault="00383582" w:rsidP="0088690A">
      <w:pPr>
        <w:ind w:firstLine="420"/>
      </w:pPr>
      <w:r>
        <w:rPr>
          <w:rFonts w:hint="eastAsia"/>
        </w:rPr>
        <w:t>为深刻理解与使用应用上下文，用户</w:t>
      </w:r>
      <w:r w:rsidR="00B93C97">
        <w:rPr>
          <w:rFonts w:hint="eastAsia"/>
        </w:rPr>
        <w:t>应该通过</w:t>
      </w:r>
      <w:r w:rsidR="00B93C97">
        <w:rPr>
          <w:rFonts w:hint="eastAsia"/>
        </w:rPr>
        <w:t>S</w:t>
      </w:r>
      <w:r w:rsidR="00B93C97">
        <w:t>pring</w:t>
      </w:r>
      <w:r w:rsidR="00B93C97">
        <w:rPr>
          <w:rFonts w:hint="eastAsia"/>
        </w:rPr>
        <w:t>的</w:t>
      </w:r>
      <w:r w:rsidR="00B93C97">
        <w:rPr>
          <w:rStyle w:val="HTML1"/>
          <w:rFonts w:ascii="Consolas" w:hAnsi="Consolas"/>
          <w:sz w:val="23"/>
          <w:szCs w:val="23"/>
          <w:shd w:val="clear" w:color="auto" w:fill="F7F7F8"/>
        </w:rPr>
        <w:t>Resource</w:t>
      </w:r>
      <w:r w:rsidR="00B93C97">
        <w:rPr>
          <w:rFonts w:hint="eastAsia"/>
        </w:rPr>
        <w:t>抽象以通晓它们，如章节</w:t>
      </w:r>
      <w:hyperlink r:id="rId206" w:anchor="resources" w:history="1">
        <w:r w:rsidR="00B93C97" w:rsidRPr="00B93C97">
          <w:rPr>
            <w:rStyle w:val="a8"/>
          </w:rPr>
          <w:t>Resources</w:t>
        </w:r>
      </w:hyperlink>
      <w:r w:rsidR="00B93C97">
        <w:rPr>
          <w:rFonts w:hint="eastAsia"/>
        </w:rPr>
        <w:t>所述。</w:t>
      </w:r>
    </w:p>
    <w:p w14:paraId="08C1B9F1" w14:textId="2C6E10A0" w:rsidR="00B93C97" w:rsidRDefault="00B93C97" w:rsidP="0088690A">
      <w:pPr>
        <w:ind w:firstLine="420"/>
      </w:pPr>
      <w:r>
        <w:rPr>
          <w:rFonts w:hint="eastAsia"/>
        </w:rPr>
        <w:t>一个应用上下文就是一个资源加载器</w:t>
      </w:r>
      <w:r>
        <w:rPr>
          <w:rFonts w:ascii="Consolas" w:hAnsi="Consolas"/>
          <w:sz w:val="23"/>
          <w:szCs w:val="23"/>
          <w:shd w:val="clear" w:color="auto" w:fill="F7F7F8"/>
        </w:rPr>
        <w:t>ResourceLoader</w:t>
      </w:r>
      <w:r>
        <w:rPr>
          <w:rFonts w:hint="eastAsia"/>
        </w:rPr>
        <w:t>，</w:t>
      </w:r>
      <w:r w:rsidR="00443A17">
        <w:rPr>
          <w:rFonts w:hint="eastAsia"/>
        </w:rPr>
        <w:t>资源</w:t>
      </w:r>
      <w:r w:rsidR="00443A17">
        <w:rPr>
          <w:rStyle w:val="HTML1"/>
          <w:rFonts w:ascii="Consolas" w:hAnsi="Consolas"/>
          <w:sz w:val="23"/>
          <w:szCs w:val="23"/>
          <w:shd w:val="clear" w:color="auto" w:fill="F7F7F8"/>
        </w:rPr>
        <w:t>Resource</w:t>
      </w:r>
      <w:r w:rsidR="00443A17">
        <w:rPr>
          <w:rFonts w:hint="eastAsia"/>
        </w:rPr>
        <w:t>基本上是</w:t>
      </w:r>
      <w:r w:rsidR="00443A17">
        <w:rPr>
          <w:rFonts w:hint="eastAsia"/>
        </w:rPr>
        <w:t>J</w:t>
      </w:r>
      <w:r w:rsidR="00443A17">
        <w:t>DK</w:t>
      </w:r>
      <w:r w:rsidR="00443A17">
        <w:rPr>
          <w:rFonts w:hint="eastAsia"/>
        </w:rPr>
        <w:t>内类</w:t>
      </w:r>
      <w:r w:rsidR="00443A17">
        <w:rPr>
          <w:rFonts w:ascii="Consolas" w:hAnsi="Consolas"/>
          <w:sz w:val="23"/>
          <w:szCs w:val="23"/>
          <w:shd w:val="clear" w:color="auto" w:fill="F7F7F8"/>
        </w:rPr>
        <w:t>java.net.URL</w:t>
      </w:r>
      <w:r w:rsidR="00443A17">
        <w:rPr>
          <w:rFonts w:hint="eastAsia"/>
        </w:rPr>
        <w:t>的更丰富版本，实际上在某些恰当的情境下</w:t>
      </w:r>
      <w:r w:rsidR="00443A17">
        <w:rPr>
          <w:rStyle w:val="HTML1"/>
          <w:rFonts w:ascii="Consolas" w:hAnsi="Consolas"/>
          <w:sz w:val="23"/>
          <w:szCs w:val="23"/>
          <w:shd w:val="clear" w:color="auto" w:fill="F7F7F8"/>
        </w:rPr>
        <w:t>Resource</w:t>
      </w:r>
      <w:r w:rsidR="00443A17">
        <w:rPr>
          <w:rFonts w:ascii="Arial" w:hAnsi="Arial" w:cs="Arial"/>
          <w:color w:val="34302D"/>
          <w:shd w:val="clear" w:color="auto" w:fill="FFFFFF"/>
        </w:rPr>
        <w:t> </w:t>
      </w:r>
      <w:r w:rsidR="00443A17">
        <w:rPr>
          <w:rFonts w:hint="eastAsia"/>
        </w:rPr>
        <w:t>的实现就是</w:t>
      </w:r>
      <w:r w:rsidR="00443A17">
        <w:rPr>
          <w:rFonts w:ascii="Consolas" w:hAnsi="Consolas"/>
          <w:sz w:val="23"/>
          <w:szCs w:val="23"/>
          <w:shd w:val="clear" w:color="auto" w:fill="F7F7F8"/>
        </w:rPr>
        <w:t>java.net.URL</w:t>
      </w:r>
      <w:r w:rsidR="00443A17">
        <w:rPr>
          <w:rFonts w:hint="eastAsia"/>
        </w:rPr>
        <w:t>的封装。</w:t>
      </w:r>
      <w:r w:rsidR="000C5D3D">
        <w:rPr>
          <w:rStyle w:val="HTML1"/>
          <w:rFonts w:ascii="Consolas" w:hAnsi="Consolas"/>
          <w:sz w:val="23"/>
          <w:szCs w:val="23"/>
          <w:shd w:val="clear" w:color="auto" w:fill="F7F7F8"/>
        </w:rPr>
        <w:t>Resource</w:t>
      </w:r>
      <w:r w:rsidR="000C5D3D">
        <w:rPr>
          <w:rFonts w:ascii="Arial" w:hAnsi="Arial" w:cs="Arial"/>
          <w:color w:val="34302D"/>
          <w:shd w:val="clear" w:color="auto" w:fill="FFFFFF"/>
        </w:rPr>
        <w:t> </w:t>
      </w:r>
      <w:r w:rsidR="000C5D3D">
        <w:rPr>
          <w:rFonts w:hint="eastAsia"/>
        </w:rPr>
        <w:t>可以持有可以透明地持有底层几乎所有位置的资源，包括类路径、文件系统</w:t>
      </w:r>
      <w:r w:rsidR="00DB2760">
        <w:rPr>
          <w:rFonts w:hint="eastAsia"/>
        </w:rPr>
        <w:t>路径</w:t>
      </w:r>
      <w:r w:rsidR="000C5D3D">
        <w:rPr>
          <w:rFonts w:hint="eastAsia"/>
        </w:rPr>
        <w:t>、任意以标准</w:t>
      </w:r>
      <w:r w:rsidR="000C5D3D">
        <w:rPr>
          <w:rFonts w:hint="eastAsia"/>
        </w:rPr>
        <w:t>U</w:t>
      </w:r>
      <w:r w:rsidR="000C5D3D">
        <w:t>RL</w:t>
      </w:r>
      <w:r w:rsidR="000C5D3D">
        <w:rPr>
          <w:rFonts w:hint="eastAsia"/>
        </w:rPr>
        <w:t>描述的位置，以及其他变体。</w:t>
      </w:r>
      <w:r w:rsidR="00DB2760">
        <w:rPr>
          <w:rFonts w:hint="eastAsia"/>
        </w:rPr>
        <w:t>如果资源路径字符串是没有任何前缀简单路径，</w:t>
      </w:r>
      <w:r w:rsidR="008B78B6">
        <w:rPr>
          <w:rFonts w:hint="eastAsia"/>
        </w:rPr>
        <w:t>那么这些资源是明确且适配真实应用上下文类型的。</w:t>
      </w:r>
    </w:p>
    <w:p w14:paraId="15808FA9" w14:textId="64A79760" w:rsidR="008B78B6" w:rsidRDefault="008B78B6" w:rsidP="0088690A">
      <w:pPr>
        <w:ind w:firstLine="420"/>
        <w:rPr>
          <w:rFonts w:ascii="Arial" w:hAnsi="Arial" w:cs="Arial"/>
          <w:color w:val="34302D"/>
          <w:shd w:val="clear" w:color="auto" w:fill="FFFFFF"/>
        </w:rPr>
      </w:pPr>
      <w:r>
        <w:rPr>
          <w:rFonts w:hint="eastAsia"/>
        </w:rPr>
        <w:t>你可以配置部署在应用上下文的</w:t>
      </w:r>
      <w:r>
        <w:rPr>
          <w:rFonts w:hint="eastAsia"/>
        </w:rPr>
        <w:t>bean</w:t>
      </w:r>
      <w:r>
        <w:rPr>
          <w:rFonts w:hint="eastAsia"/>
        </w:rPr>
        <w:t>实现特定的回调接口</w:t>
      </w:r>
      <w:r>
        <w:rPr>
          <w:rFonts w:ascii="Consolas" w:hAnsi="Consolas"/>
          <w:sz w:val="23"/>
          <w:szCs w:val="23"/>
          <w:shd w:val="clear" w:color="auto" w:fill="F7F7F8"/>
        </w:rPr>
        <w:t>ResourceLoaderAware</w:t>
      </w:r>
      <w:r>
        <w:rPr>
          <w:rFonts w:hint="eastAsia"/>
        </w:rPr>
        <w:t>，以自动在初始化时以上下文自身作为</w:t>
      </w:r>
      <w:r w:rsidR="004D41F3">
        <w:rPr>
          <w:rFonts w:ascii="Consolas" w:hAnsi="Consolas"/>
          <w:sz w:val="23"/>
          <w:szCs w:val="23"/>
          <w:shd w:val="clear" w:color="auto" w:fill="F7F7F8"/>
        </w:rPr>
        <w:t>ResourceLoader</w:t>
      </w:r>
      <w:r w:rsidR="004D41F3">
        <w:rPr>
          <w:rFonts w:hint="eastAsia"/>
        </w:rPr>
        <w:t>参数回调。你可以暴露出类型</w:t>
      </w:r>
      <w:r w:rsidR="004D41F3">
        <w:rPr>
          <w:rFonts w:ascii="Consolas" w:hAnsi="Consolas"/>
          <w:sz w:val="23"/>
          <w:szCs w:val="23"/>
          <w:shd w:val="clear" w:color="auto" w:fill="F7F7F8"/>
        </w:rPr>
        <w:t>Resource</w:t>
      </w:r>
      <w:r w:rsidR="004D41F3">
        <w:rPr>
          <w:rFonts w:hint="eastAsia"/>
        </w:rPr>
        <w:t>的属性，以用于访问静态资源；它们将向其余任意属性一样会被注入。你可以指定那些</w:t>
      </w:r>
      <w:r w:rsidR="004D41F3">
        <w:rPr>
          <w:rStyle w:val="HTML1"/>
          <w:rFonts w:ascii="Consolas" w:hAnsi="Consolas"/>
          <w:sz w:val="23"/>
          <w:szCs w:val="23"/>
          <w:shd w:val="clear" w:color="auto" w:fill="F7F7F8"/>
        </w:rPr>
        <w:t>Resource</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属性为简单的字符串路径，</w:t>
      </w:r>
      <w:r w:rsidR="00351719">
        <w:rPr>
          <w:rFonts w:ascii="Arial" w:hAnsi="Arial" w:cs="Arial" w:hint="eastAsia"/>
          <w:color w:val="34302D"/>
          <w:shd w:val="clear" w:color="auto" w:fill="FFFFFF"/>
        </w:rPr>
        <w:t>并</w:t>
      </w:r>
      <w:r w:rsidR="004D41F3">
        <w:rPr>
          <w:rFonts w:ascii="Arial" w:hAnsi="Arial" w:cs="Arial" w:hint="eastAsia"/>
          <w:color w:val="34302D"/>
          <w:shd w:val="clear" w:color="auto" w:fill="FFFFFF"/>
        </w:rPr>
        <w:t>依赖于自动注册进上下文的特殊</w:t>
      </w:r>
      <w:r w:rsidR="004D41F3">
        <w:rPr>
          <w:rFonts w:ascii="Arial" w:hAnsi="Arial" w:cs="Arial" w:hint="eastAsia"/>
          <w:color w:val="34302D"/>
          <w:shd w:val="clear" w:color="auto" w:fill="FFFFFF"/>
        </w:rPr>
        <w:t>JavaBean</w:t>
      </w:r>
      <w:r w:rsidR="004D41F3">
        <w:rPr>
          <w:rFonts w:ascii="Arial" w:hAnsi="Arial" w:cs="Arial"/>
          <w:color w:val="34302D"/>
          <w:shd w:val="clear" w:color="auto" w:fill="FFFFFF"/>
        </w:rPr>
        <w:t xml:space="preserve"> </w:t>
      </w:r>
      <w:r w:rsidR="004D41F3">
        <w:rPr>
          <w:rStyle w:val="HTML1"/>
          <w:rFonts w:ascii="Consolas" w:hAnsi="Consolas"/>
          <w:sz w:val="23"/>
          <w:szCs w:val="23"/>
          <w:shd w:val="clear" w:color="auto" w:fill="F7F7F8"/>
        </w:rPr>
        <w:t>PropertyEditor</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w:t>
      </w:r>
      <w:r w:rsidR="00351719">
        <w:rPr>
          <w:rFonts w:ascii="Arial" w:hAnsi="Arial" w:cs="Arial" w:hint="eastAsia"/>
          <w:color w:val="34302D"/>
          <w:shd w:val="clear" w:color="auto" w:fill="FFFFFF"/>
        </w:rPr>
        <w:t>以在</w:t>
      </w:r>
      <w:r w:rsidR="00351719">
        <w:rPr>
          <w:rFonts w:ascii="Arial" w:hAnsi="Arial" w:cs="Arial" w:hint="eastAsia"/>
          <w:color w:val="34302D"/>
          <w:shd w:val="clear" w:color="auto" w:fill="FFFFFF"/>
        </w:rPr>
        <w:t>bean</w:t>
      </w:r>
      <w:r w:rsidR="00351719">
        <w:rPr>
          <w:rFonts w:ascii="Arial" w:hAnsi="Arial" w:cs="Arial" w:hint="eastAsia"/>
          <w:color w:val="34302D"/>
          <w:shd w:val="clear" w:color="auto" w:fill="FFFFFF"/>
        </w:rPr>
        <w:t>被部署时转化这些文本字符串成真实的</w:t>
      </w:r>
      <w:r w:rsidR="00351719">
        <w:rPr>
          <w:rFonts w:ascii="Consolas" w:hAnsi="Consolas"/>
          <w:sz w:val="23"/>
          <w:szCs w:val="23"/>
          <w:shd w:val="clear" w:color="auto" w:fill="F7F7F8"/>
        </w:rPr>
        <w:t>Resource</w:t>
      </w:r>
      <w:r w:rsidR="00351719">
        <w:rPr>
          <w:rFonts w:ascii="Arial" w:hAnsi="Arial" w:cs="Arial" w:hint="eastAsia"/>
          <w:color w:val="34302D"/>
          <w:shd w:val="clear" w:color="auto" w:fill="FFFFFF"/>
        </w:rPr>
        <w:t>对象。</w:t>
      </w:r>
    </w:p>
    <w:p w14:paraId="0C673BD5" w14:textId="60874806" w:rsidR="00351719" w:rsidRDefault="00975025" w:rsidP="0088690A">
      <w:pPr>
        <w:ind w:firstLine="420"/>
        <w:rPr>
          <w:rFonts w:ascii="Arial" w:hAnsi="Arial" w:cs="Arial"/>
          <w:color w:val="34302D"/>
          <w:shd w:val="clear" w:color="auto" w:fill="FFFFFF"/>
        </w:rPr>
      </w:pPr>
      <w:r>
        <w:rPr>
          <w:rFonts w:ascii="Arial" w:hAnsi="Arial" w:cs="Arial" w:hint="eastAsia"/>
          <w:color w:val="34302D"/>
          <w:shd w:val="clear" w:color="auto" w:fill="FFFFFF"/>
        </w:rPr>
        <w:t>提供给</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构造函数的资源路径实际上是字符串，</w:t>
      </w:r>
      <w:r w:rsidR="00EE2AED">
        <w:rPr>
          <w:rFonts w:ascii="Arial" w:hAnsi="Arial" w:cs="Arial" w:hint="eastAsia"/>
          <w:color w:val="34302D"/>
          <w:shd w:val="clear" w:color="auto" w:fill="FFFFFF"/>
        </w:rPr>
        <w:t>具有简单格式并交由特定的上下文实现去处理。</w:t>
      </w:r>
      <w:r w:rsidR="00EE2AED">
        <w:rPr>
          <w:rStyle w:val="HTML1"/>
          <w:rFonts w:ascii="Consolas" w:hAnsi="Consolas"/>
          <w:sz w:val="23"/>
          <w:szCs w:val="23"/>
          <w:shd w:val="clear" w:color="auto" w:fill="F7F7F8"/>
        </w:rPr>
        <w:t>ClassPathXmlApplicationContext</w:t>
      </w:r>
      <w:r w:rsidR="00EE2AED">
        <w:rPr>
          <w:rFonts w:ascii="Arial" w:hAnsi="Arial" w:cs="Arial"/>
          <w:color w:val="34302D"/>
          <w:shd w:val="clear" w:color="auto" w:fill="FFFFFF"/>
        </w:rPr>
        <w:t> </w:t>
      </w:r>
      <w:r w:rsidR="00EE2AED">
        <w:rPr>
          <w:rFonts w:ascii="Arial" w:hAnsi="Arial" w:cs="Arial" w:hint="eastAsia"/>
          <w:color w:val="34302D"/>
          <w:shd w:val="clear" w:color="auto" w:fill="FFFFFF"/>
        </w:rPr>
        <w:t>将简单路径视为类路径。你也可以使用带有特殊前缀的资源路径以强制从类路径或</w:t>
      </w:r>
      <w:r w:rsidR="00EE2AED">
        <w:rPr>
          <w:rFonts w:ascii="Arial" w:hAnsi="Arial" w:cs="Arial" w:hint="eastAsia"/>
          <w:color w:val="34302D"/>
          <w:shd w:val="clear" w:color="auto" w:fill="FFFFFF"/>
        </w:rPr>
        <w:t>U</w:t>
      </w:r>
      <w:r w:rsidR="00EE2AED">
        <w:rPr>
          <w:rFonts w:ascii="Arial" w:hAnsi="Arial" w:cs="Arial"/>
          <w:color w:val="34302D"/>
          <w:shd w:val="clear" w:color="auto" w:fill="FFFFFF"/>
        </w:rPr>
        <w:t>RL</w:t>
      </w:r>
      <w:r w:rsidR="00EE2AED">
        <w:rPr>
          <w:rFonts w:ascii="Arial" w:hAnsi="Arial" w:cs="Arial" w:hint="eastAsia"/>
          <w:color w:val="34302D"/>
          <w:shd w:val="clear" w:color="auto" w:fill="FFFFFF"/>
        </w:rPr>
        <w:t>中去加载，忽略实际的上下文类型。</w:t>
      </w:r>
    </w:p>
    <w:p w14:paraId="40E30B3C" w14:textId="5448DA20" w:rsidR="00EE2AED" w:rsidRDefault="00EE2AED" w:rsidP="00EE2AED">
      <w:pPr>
        <w:pStyle w:val="a0"/>
        <w:rPr>
          <w:shd w:val="clear" w:color="auto" w:fill="FFFFFF"/>
        </w:rPr>
      </w:pPr>
      <w:r>
        <w:rPr>
          <w:rFonts w:hint="eastAsia"/>
          <w:shd w:val="clear" w:color="auto" w:fill="FFFFFF"/>
        </w:rPr>
        <w:lastRenderedPageBreak/>
        <w:t>针对</w:t>
      </w:r>
      <w:r>
        <w:rPr>
          <w:shd w:val="clear" w:color="auto" w:fill="FFFFFF"/>
        </w:rPr>
        <w:t>web</w:t>
      </w:r>
      <w:r>
        <w:rPr>
          <w:rFonts w:hint="eastAsia"/>
          <w:shd w:val="clear" w:color="auto" w:fill="FFFFFF"/>
        </w:rPr>
        <w:t>应用的轻便A</w:t>
      </w:r>
      <w:r>
        <w:rPr>
          <w:shd w:val="clear" w:color="auto" w:fill="FFFFFF"/>
        </w:rPr>
        <w:t>pplicationContext</w:t>
      </w:r>
      <w:r>
        <w:rPr>
          <w:rFonts w:hint="eastAsia"/>
          <w:shd w:val="clear" w:color="auto" w:fill="FFFFFF"/>
        </w:rPr>
        <w:t>实例化</w:t>
      </w:r>
    </w:p>
    <w:p w14:paraId="09E4F19E" w14:textId="3359EDD3" w:rsidR="00EE2AED" w:rsidRDefault="00C66C08" w:rsidP="00EE2AED">
      <w:pPr>
        <w:ind w:firstLine="420"/>
        <w:rPr>
          <w:rFonts w:ascii="Arial" w:hAnsi="Arial" w:cs="Arial"/>
          <w:color w:val="34302D"/>
          <w:shd w:val="clear" w:color="auto" w:fill="FFFFFF"/>
        </w:rPr>
      </w:pPr>
      <w:r>
        <w:rPr>
          <w:rFonts w:hint="eastAsia"/>
        </w:rPr>
        <w:t>例如你可以使用</w:t>
      </w:r>
      <w:r>
        <w:rPr>
          <w:rFonts w:ascii="Consolas" w:hAnsi="Consolas"/>
          <w:sz w:val="23"/>
          <w:szCs w:val="23"/>
          <w:shd w:val="clear" w:color="auto" w:fill="F7F7F8"/>
        </w:rPr>
        <w:t>ContextLoader</w:t>
      </w:r>
      <w:r>
        <w:rPr>
          <w:rFonts w:hint="eastAsia"/>
        </w:rPr>
        <w:t>声明式的创建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实例。</w:t>
      </w:r>
      <w:r w:rsidR="00D56557">
        <w:rPr>
          <w:rFonts w:ascii="Arial" w:hAnsi="Arial" w:cs="Arial" w:hint="eastAsia"/>
          <w:color w:val="34302D"/>
          <w:shd w:val="clear" w:color="auto" w:fill="FFFFFF"/>
        </w:rPr>
        <w:t>当然你也可以使用</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的某个实现编程式创建</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w:t>
      </w:r>
    </w:p>
    <w:p w14:paraId="1C0591CB" w14:textId="2CC0CAF4" w:rsidR="00D56557" w:rsidRDefault="00D56557" w:rsidP="00EE2AED">
      <w:pPr>
        <w:ind w:firstLine="420"/>
        <w:rPr>
          <w:rFonts w:ascii="Arial" w:hAnsi="Arial" w:cs="Arial"/>
          <w:color w:val="34302D"/>
          <w:shd w:val="clear" w:color="auto" w:fill="FFFFFF"/>
        </w:rPr>
      </w:pPr>
      <w:r>
        <w:rPr>
          <w:rFonts w:ascii="Arial" w:hAnsi="Arial" w:cs="Arial" w:hint="eastAsia"/>
          <w:color w:val="34302D"/>
          <w:shd w:val="clear" w:color="auto" w:fill="FFFFFF"/>
        </w:rPr>
        <w:t>你可以使用</w:t>
      </w:r>
      <w:r>
        <w:rPr>
          <w:rStyle w:val="HTML1"/>
          <w:rFonts w:ascii="Consolas" w:hAnsi="Consolas"/>
          <w:sz w:val="23"/>
          <w:szCs w:val="23"/>
          <w:shd w:val="clear" w:color="auto" w:fill="F7F7F8"/>
        </w:rPr>
        <w:t>ContextLoaderListener</w:t>
      </w:r>
      <w:r>
        <w:rPr>
          <w:rFonts w:ascii="Arial" w:hAnsi="Arial" w:cs="Arial"/>
          <w:color w:val="34302D"/>
          <w:shd w:val="clear" w:color="auto" w:fill="FFFFFF"/>
        </w:rPr>
        <w:t> </w:t>
      </w:r>
      <w:r>
        <w:rPr>
          <w:rFonts w:ascii="Arial" w:hAnsi="Arial" w:cs="Arial" w:hint="eastAsia"/>
          <w:color w:val="34302D"/>
          <w:shd w:val="clear" w:color="auto" w:fill="FFFFFF"/>
        </w:rPr>
        <w:t>注册一个</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，如下所示：</w:t>
      </w:r>
    </w:p>
    <w:p w14:paraId="2240280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24D892A"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&lt;param-name&gt;</w:t>
      </w:r>
      <w:r w:rsidRPr="00D56557">
        <w:rPr>
          <w:rFonts w:ascii="Consolas" w:eastAsia="宋体" w:hAnsi="Consolas" w:cs="宋体"/>
          <w:kern w:val="0"/>
          <w:sz w:val="24"/>
          <w:szCs w:val="24"/>
        </w:rPr>
        <w:t>contextConfigLocation</w:t>
      </w:r>
      <w:r w:rsidRPr="00D56557">
        <w:rPr>
          <w:rFonts w:ascii="Consolas" w:eastAsia="宋体" w:hAnsi="Consolas" w:cs="宋体"/>
          <w:color w:val="008080"/>
          <w:kern w:val="0"/>
          <w:sz w:val="24"/>
          <w:szCs w:val="24"/>
        </w:rPr>
        <w:t>&lt;/param-name&gt;</w:t>
      </w:r>
    </w:p>
    <w:p w14:paraId="4393CF33"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&lt;param-value&gt;</w:t>
      </w:r>
      <w:r w:rsidRPr="00D56557">
        <w:rPr>
          <w:rFonts w:ascii="Consolas" w:eastAsia="宋体" w:hAnsi="Consolas" w:cs="宋体"/>
          <w:kern w:val="0"/>
          <w:sz w:val="24"/>
          <w:szCs w:val="24"/>
        </w:rPr>
        <w:t>/WEB-INF/daoContext.xml /WEB-INF/applicationContext.xml</w:t>
      </w:r>
      <w:r w:rsidRPr="00D56557">
        <w:rPr>
          <w:rFonts w:ascii="Consolas" w:eastAsia="宋体" w:hAnsi="Consolas" w:cs="宋体"/>
          <w:color w:val="008080"/>
          <w:kern w:val="0"/>
          <w:sz w:val="24"/>
          <w:szCs w:val="24"/>
        </w:rPr>
        <w:t>&lt;/param-value&gt;</w:t>
      </w:r>
    </w:p>
    <w:p w14:paraId="1880A12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9B450C2"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8ADD4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2B5876A4"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&lt;listener-class&gt;</w:t>
      </w:r>
      <w:r w:rsidRPr="00D56557">
        <w:rPr>
          <w:rFonts w:ascii="Consolas" w:eastAsia="宋体" w:hAnsi="Consolas" w:cs="宋体"/>
          <w:kern w:val="0"/>
          <w:sz w:val="24"/>
          <w:szCs w:val="24"/>
        </w:rPr>
        <w:t>org.springframework.web.context.ContextLoaderListener</w:t>
      </w:r>
      <w:r w:rsidRPr="00D56557">
        <w:rPr>
          <w:rFonts w:ascii="Consolas" w:eastAsia="宋体" w:hAnsi="Consolas" w:cs="宋体"/>
          <w:color w:val="008080"/>
          <w:kern w:val="0"/>
          <w:sz w:val="24"/>
          <w:szCs w:val="24"/>
        </w:rPr>
        <w:t>&lt;/listener-class&gt;</w:t>
      </w:r>
    </w:p>
    <w:p w14:paraId="7BCC36B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7B36C728" w14:textId="03CCFB83" w:rsidR="00D56557" w:rsidRDefault="00816B3C" w:rsidP="00EE2AED">
      <w:pPr>
        <w:ind w:firstLine="420"/>
      </w:pPr>
      <w:r>
        <w:rPr>
          <w:rFonts w:hint="eastAsia"/>
        </w:rPr>
        <w:t>监听器检查</w:t>
      </w:r>
      <w:r>
        <w:rPr>
          <w:rStyle w:val="HTML1"/>
          <w:rFonts w:ascii="Consolas" w:hAnsi="Consolas"/>
          <w:sz w:val="23"/>
          <w:szCs w:val="23"/>
          <w:shd w:val="clear" w:color="auto" w:fill="F7F7F8"/>
        </w:rPr>
        <w:t>contextConfigLocation</w:t>
      </w:r>
      <w:r>
        <w:rPr>
          <w:rFonts w:ascii="Arial" w:hAnsi="Arial" w:cs="Arial"/>
          <w:color w:val="34302D"/>
          <w:shd w:val="clear" w:color="auto" w:fill="FFFFFF"/>
        </w:rPr>
        <w:t> </w:t>
      </w:r>
      <w:r>
        <w:rPr>
          <w:rFonts w:ascii="Arial" w:hAnsi="Arial" w:cs="Arial" w:hint="eastAsia"/>
          <w:color w:val="34302D"/>
          <w:shd w:val="clear" w:color="auto" w:fill="FFFFFF"/>
        </w:rPr>
        <w:t>参数。若该参数不存在，监听器会默认使用</w:t>
      </w:r>
      <w:r>
        <w:rPr>
          <w:rFonts w:ascii="Consolas" w:hAnsi="Consolas"/>
          <w:sz w:val="23"/>
          <w:szCs w:val="23"/>
          <w:shd w:val="clear" w:color="auto" w:fill="F7F7F8"/>
        </w:rPr>
        <w:t>/WEB-INF/applicationContext.xml</w:t>
      </w:r>
      <w:r>
        <w:rPr>
          <w:rFonts w:ascii="Arial" w:hAnsi="Arial" w:cs="Arial" w:hint="eastAsia"/>
          <w:color w:val="34302D"/>
          <w:shd w:val="clear" w:color="auto" w:fill="FFFFFF"/>
        </w:rPr>
        <w:t>。当该参数存在，监听器将使用预定义的分隔符（逗号，分号和空格）来分割参数字符串，并以此为路径值查找应用上下文配置。同样支持</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风格的路径模板。</w:t>
      </w:r>
      <w:r w:rsidR="00F847FF">
        <w:rPr>
          <w:rFonts w:ascii="Arial" w:hAnsi="Arial" w:cs="Arial" w:hint="eastAsia"/>
          <w:color w:val="34302D"/>
          <w:shd w:val="clear" w:color="auto" w:fill="FFFFFF"/>
        </w:rPr>
        <w:t>如：</w:t>
      </w:r>
      <w:r w:rsidR="00F847FF">
        <w:rPr>
          <w:rFonts w:ascii="Consolas" w:hAnsi="Consolas"/>
          <w:sz w:val="23"/>
          <w:szCs w:val="23"/>
          <w:shd w:val="clear" w:color="auto" w:fill="F7F7F8"/>
        </w:rPr>
        <w:t>/WEB-INF/*Context.xml</w:t>
      </w:r>
      <w:r w:rsidR="00F847FF">
        <w:rPr>
          <w:rFonts w:ascii="Arial" w:hAnsi="Arial" w:cs="Arial" w:hint="eastAsia"/>
          <w:color w:val="34302D"/>
          <w:shd w:val="clear" w:color="auto" w:fill="FFFFFF"/>
        </w:rPr>
        <w:t>适用于位于“</w:t>
      </w:r>
      <w:r w:rsidR="00F847FF">
        <w:rPr>
          <w:rFonts w:ascii="Arial" w:hAnsi="Arial" w:cs="Arial" w:hint="eastAsia"/>
          <w:color w:val="34302D"/>
          <w:shd w:val="clear" w:color="auto" w:fill="FFFFFF"/>
        </w:rPr>
        <w:t>W</w:t>
      </w:r>
      <w:r w:rsidR="00F847FF">
        <w:rPr>
          <w:rFonts w:ascii="Arial" w:hAnsi="Arial" w:cs="Arial"/>
          <w:color w:val="34302D"/>
          <w:shd w:val="clear" w:color="auto" w:fill="FFFFFF"/>
        </w:rPr>
        <w:t>EB-INF</w:t>
      </w:r>
      <w:r w:rsidR="00F847FF">
        <w:rPr>
          <w:rFonts w:ascii="Arial" w:hAnsi="Arial" w:cs="Arial" w:hint="eastAsia"/>
          <w:color w:val="34302D"/>
          <w:shd w:val="clear" w:color="auto" w:fill="FFFFFF"/>
        </w:rPr>
        <w:t>”内结尾为“</w:t>
      </w:r>
      <w:r w:rsidR="00F847FF">
        <w:rPr>
          <w:rFonts w:ascii="Arial" w:hAnsi="Arial" w:cs="Arial" w:hint="eastAsia"/>
          <w:color w:val="34302D"/>
          <w:shd w:val="clear" w:color="auto" w:fill="FFFFFF"/>
        </w:rPr>
        <w:t>C</w:t>
      </w:r>
      <w:r w:rsidR="00F847FF">
        <w:rPr>
          <w:rFonts w:ascii="Arial" w:hAnsi="Arial" w:cs="Arial"/>
          <w:color w:val="34302D"/>
          <w:shd w:val="clear" w:color="auto" w:fill="FFFFFF"/>
        </w:rPr>
        <w:t>ontext.xml</w:t>
      </w:r>
      <w:r w:rsidR="00F847FF">
        <w:rPr>
          <w:rFonts w:ascii="Arial" w:hAnsi="Arial" w:cs="Arial" w:hint="eastAsia"/>
          <w:color w:val="34302D"/>
          <w:shd w:val="clear" w:color="auto" w:fill="FFFFFF"/>
        </w:rPr>
        <w:t>”所有文件</w:t>
      </w:r>
      <w:r w:rsidR="00F847FF">
        <w:rPr>
          <w:rFonts w:hint="eastAsia"/>
        </w:rPr>
        <w:t>，而</w:t>
      </w:r>
      <w:r w:rsidR="00F847FF">
        <w:rPr>
          <w:rFonts w:ascii="Consolas" w:hAnsi="Consolas"/>
          <w:sz w:val="23"/>
          <w:szCs w:val="23"/>
          <w:shd w:val="clear" w:color="auto" w:fill="F7F7F8"/>
        </w:rPr>
        <w:t>/WEB-INF/**/*Context.xml</w:t>
      </w:r>
      <w:r w:rsidR="00F847FF">
        <w:rPr>
          <w:rFonts w:hint="eastAsia"/>
        </w:rPr>
        <w:t>，则适用于“</w:t>
      </w:r>
      <w:r w:rsidR="00F847FF">
        <w:rPr>
          <w:rFonts w:hint="eastAsia"/>
        </w:rPr>
        <w:t>W</w:t>
      </w:r>
      <w:r w:rsidR="00F847FF">
        <w:t>EB-INF</w:t>
      </w:r>
      <w:r w:rsidR="00F847FF">
        <w:rPr>
          <w:rFonts w:hint="eastAsia"/>
        </w:rPr>
        <w:t>”下的所有子目录。</w:t>
      </w:r>
    </w:p>
    <w:p w14:paraId="69D97B72" w14:textId="262E3614" w:rsidR="00F847FF" w:rsidRDefault="00F847FF" w:rsidP="00F847FF">
      <w:pPr>
        <w:pStyle w:val="a0"/>
      </w:pPr>
      <w:r>
        <w:rPr>
          <w:rFonts w:hint="eastAsia"/>
        </w:rPr>
        <w:t>以Java</w:t>
      </w:r>
      <w:r>
        <w:t xml:space="preserve"> EE RAR</w:t>
      </w:r>
      <w:r>
        <w:rPr>
          <w:rFonts w:hint="eastAsia"/>
        </w:rPr>
        <w:t>文件部署Spring</w:t>
      </w:r>
      <w:r>
        <w:t xml:space="preserve"> A</w:t>
      </w:r>
      <w:r>
        <w:rPr>
          <w:rFonts w:hint="eastAsia"/>
        </w:rPr>
        <w:t>pp</w:t>
      </w:r>
      <w:r>
        <w:t>licationContext</w:t>
      </w:r>
      <w:r>
        <w:rPr>
          <w:rFonts w:hint="eastAsia"/>
        </w:rPr>
        <w:t>。</w:t>
      </w:r>
    </w:p>
    <w:p w14:paraId="55DD6AD1" w14:textId="71BCB1F9" w:rsidR="00F847FF" w:rsidRDefault="00C606A7" w:rsidP="00F847FF">
      <w:pPr>
        <w:ind w:firstLine="420"/>
        <w:rPr>
          <w:rFonts w:ascii="Arial" w:hAnsi="Arial" w:cs="Arial"/>
          <w:color w:val="34302D"/>
          <w:shd w:val="clear" w:color="auto" w:fill="FFFFFF"/>
        </w:rPr>
      </w:pPr>
      <w:r>
        <w:rPr>
          <w:rFonts w:hint="eastAsia"/>
        </w:rPr>
        <w:t>以</w:t>
      </w:r>
      <w:r>
        <w:rPr>
          <w:rFonts w:hint="eastAsia"/>
        </w:rPr>
        <w:t>R</w:t>
      </w:r>
      <w:r>
        <w:t>AR</w:t>
      </w:r>
      <w:r>
        <w:rPr>
          <w:rFonts w:hint="eastAsia"/>
        </w:rPr>
        <w:t>文件部署</w:t>
      </w:r>
      <w:r>
        <w:rPr>
          <w:rFonts w:hint="eastAsia"/>
        </w:rPr>
        <w:t>S</w:t>
      </w:r>
      <w:r>
        <w:t xml:space="preserve">pring </w:t>
      </w:r>
      <w:r>
        <w:rPr>
          <w:rFonts w:ascii="Arial" w:hAnsi="Arial" w:cs="Arial"/>
          <w:color w:val="34302D"/>
          <w:shd w:val="clear" w:color="auto" w:fill="FFFFFF"/>
        </w:rPr>
        <w:t>ApplicationContext</w:t>
      </w:r>
      <w:r>
        <w:rPr>
          <w:rFonts w:ascii="Arial" w:hAnsi="Arial" w:cs="Arial" w:hint="eastAsia"/>
          <w:color w:val="34302D"/>
          <w:shd w:val="clear" w:color="auto" w:fill="FFFFFF"/>
        </w:rPr>
        <w:t>，在一个</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的部署单元内封装</w:t>
      </w:r>
      <w:r w:rsidR="005C2BE9">
        <w:rPr>
          <w:rFonts w:ascii="Arial" w:hAnsi="Arial" w:cs="Arial" w:hint="eastAsia"/>
          <w:color w:val="34302D"/>
          <w:shd w:val="clear" w:color="auto" w:fill="FFFFFF"/>
        </w:rPr>
        <w:t>上下文及其所需要的</w:t>
      </w:r>
      <w:r w:rsidR="005C2BE9">
        <w:rPr>
          <w:rFonts w:ascii="Arial" w:hAnsi="Arial" w:cs="Arial" w:hint="eastAsia"/>
          <w:color w:val="34302D"/>
          <w:shd w:val="clear" w:color="auto" w:fill="FFFFFF"/>
        </w:rPr>
        <w:t>bean</w:t>
      </w:r>
      <w:r w:rsidR="005C2BE9">
        <w:rPr>
          <w:rFonts w:ascii="Arial" w:hAnsi="Arial" w:cs="Arial" w:hint="eastAsia"/>
          <w:color w:val="34302D"/>
          <w:shd w:val="clear" w:color="auto" w:fill="FFFFFF"/>
        </w:rPr>
        <w:t>类和</w:t>
      </w:r>
      <w:r w:rsidR="005C2BE9">
        <w:rPr>
          <w:rFonts w:ascii="Arial" w:hAnsi="Arial" w:cs="Arial" w:hint="eastAsia"/>
          <w:color w:val="34302D"/>
          <w:shd w:val="clear" w:color="auto" w:fill="FFFFFF"/>
        </w:rPr>
        <w:t>J</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库。这相当于引导启动一个独立的</w:t>
      </w:r>
      <w:r w:rsidR="005C2BE9">
        <w:rPr>
          <w:rFonts w:ascii="Arial" w:hAnsi="Arial" w:cs="Arial"/>
          <w:color w:val="34302D"/>
          <w:shd w:val="clear" w:color="auto" w:fill="FFFFFF"/>
        </w:rPr>
        <w:t>ApplicationContext</w:t>
      </w:r>
      <w:r w:rsidR="005C2BE9">
        <w:rPr>
          <w:rFonts w:ascii="Arial" w:hAnsi="Arial" w:cs="Arial" w:hint="eastAsia"/>
          <w:color w:val="34302D"/>
          <w:shd w:val="clear" w:color="auto" w:fill="FFFFFF"/>
        </w:rPr>
        <w:t>，托管在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环境内，并能够访问</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服务器。部署</w:t>
      </w:r>
      <w:r w:rsidR="005C2BE9">
        <w:rPr>
          <w:rFonts w:ascii="Arial" w:hAnsi="Arial" w:cs="Arial" w:hint="eastAsia"/>
          <w:color w:val="34302D"/>
          <w:shd w:val="clear" w:color="auto" w:fill="FFFFFF"/>
        </w:rPr>
        <w:t>R</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是针对部署无头</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文件场景的自然替换，实际上，没有任何</w:t>
      </w:r>
      <w:r w:rsidR="005C2BE9">
        <w:rPr>
          <w:rFonts w:ascii="Arial" w:hAnsi="Arial" w:cs="Arial" w:hint="eastAsia"/>
          <w:color w:val="34302D"/>
          <w:shd w:val="clear" w:color="auto" w:fill="FFFFFF"/>
        </w:rPr>
        <w:t>H</w:t>
      </w:r>
      <w:r w:rsidR="005C2BE9">
        <w:rPr>
          <w:rFonts w:ascii="Arial" w:hAnsi="Arial" w:cs="Arial"/>
          <w:color w:val="34302D"/>
          <w:shd w:val="clear" w:color="auto" w:fill="FFFFFF"/>
        </w:rPr>
        <w:t>TTP</w:t>
      </w:r>
      <w:r w:rsidR="005C2BE9">
        <w:rPr>
          <w:rFonts w:ascii="Arial" w:hAnsi="Arial" w:cs="Arial" w:hint="eastAsia"/>
          <w:color w:val="34302D"/>
          <w:shd w:val="clear" w:color="auto" w:fill="FFFFFF"/>
        </w:rPr>
        <w:t>进入点的</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文件仅用于在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环境内引导启动</w:t>
      </w:r>
      <w:r w:rsidR="005C2BE9">
        <w:rPr>
          <w:rFonts w:ascii="Arial" w:hAnsi="Arial" w:cs="Arial" w:hint="eastAsia"/>
          <w:color w:val="34302D"/>
          <w:shd w:val="clear" w:color="auto" w:fill="FFFFFF"/>
        </w:rPr>
        <w:t>S</w:t>
      </w:r>
      <w:r w:rsidR="005C2BE9">
        <w:rPr>
          <w:rFonts w:ascii="Arial" w:hAnsi="Arial" w:cs="Arial"/>
          <w:color w:val="34302D"/>
          <w:shd w:val="clear" w:color="auto" w:fill="FFFFFF"/>
        </w:rPr>
        <w:t>pring ApplicationContext.</w:t>
      </w:r>
    </w:p>
    <w:p w14:paraId="6F0484C8" w14:textId="6BE39885" w:rsidR="005C2BE9" w:rsidRDefault="005C2BE9" w:rsidP="00F847FF">
      <w:pPr>
        <w:ind w:firstLine="420"/>
        <w:rPr>
          <w:rFonts w:ascii="Arial" w:hAnsi="Arial" w:cs="Arial"/>
          <w:color w:val="34302D"/>
          <w:shd w:val="clear" w:color="auto" w:fill="FFFFFF"/>
        </w:rPr>
      </w:pPr>
      <w:r>
        <w:rPr>
          <w:rFonts w:ascii="Arial" w:hAnsi="Arial" w:cs="Arial"/>
          <w:color w:val="34302D"/>
          <w:shd w:val="clear" w:color="auto" w:fill="FFFFFF"/>
        </w:rPr>
        <w:t>RAR</w:t>
      </w:r>
      <w:r>
        <w:rPr>
          <w:rFonts w:ascii="Arial" w:hAnsi="Arial" w:cs="Arial" w:hint="eastAsia"/>
          <w:color w:val="34302D"/>
          <w:shd w:val="clear" w:color="auto" w:fill="FFFFFF"/>
        </w:rPr>
        <w:t>部署是应用上下文的理想模式，不需要</w:t>
      </w:r>
      <w:r>
        <w:rPr>
          <w:rFonts w:ascii="Arial" w:hAnsi="Arial" w:cs="Arial" w:hint="eastAsia"/>
          <w:color w:val="34302D"/>
          <w:shd w:val="clear" w:color="auto" w:fill="FFFFFF"/>
        </w:rPr>
        <w:t>H</w:t>
      </w:r>
      <w:r>
        <w:rPr>
          <w:rFonts w:ascii="Arial" w:hAnsi="Arial" w:cs="Arial"/>
          <w:color w:val="34302D"/>
          <w:shd w:val="clear" w:color="auto" w:fill="FFFFFF"/>
        </w:rPr>
        <w:t>TTP</w:t>
      </w:r>
      <w:r w:rsidR="008B4EBC">
        <w:rPr>
          <w:rFonts w:ascii="Arial" w:hAnsi="Arial" w:cs="Arial" w:hint="eastAsia"/>
          <w:color w:val="34302D"/>
          <w:shd w:val="clear" w:color="auto" w:fill="FFFFFF"/>
        </w:rPr>
        <w:t>进入点但仅包含消息端和周期任务。在这样一个上下文内的</w:t>
      </w:r>
      <w:r w:rsidR="008B4EBC">
        <w:rPr>
          <w:rFonts w:ascii="Arial" w:hAnsi="Arial" w:cs="Arial" w:hint="eastAsia"/>
          <w:color w:val="34302D"/>
          <w:shd w:val="clear" w:color="auto" w:fill="FFFFFF"/>
        </w:rPr>
        <w:t>bean</w:t>
      </w:r>
      <w:r w:rsidR="008B4EBC">
        <w:rPr>
          <w:rFonts w:ascii="Arial" w:hAnsi="Arial" w:cs="Arial" w:hint="eastAsia"/>
          <w:color w:val="34302D"/>
          <w:shd w:val="clear" w:color="auto" w:fill="FFFFFF"/>
        </w:rPr>
        <w:t>可以使用应用服务器资源如</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TA</w:t>
      </w:r>
      <w:r w:rsidR="008B4EBC">
        <w:rPr>
          <w:rFonts w:ascii="Arial" w:hAnsi="Arial" w:cs="Arial" w:hint="eastAsia"/>
          <w:color w:val="34302D"/>
          <w:shd w:val="clear" w:color="auto" w:fill="FFFFFF"/>
        </w:rPr>
        <w:t>事务管理、</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绑定的</w:t>
      </w:r>
      <w:r w:rsidR="008B4EBC">
        <w:rPr>
          <w:rFonts w:ascii="Arial" w:hAnsi="Arial" w:cs="Arial"/>
          <w:color w:val="34302D"/>
          <w:shd w:val="clear" w:color="auto" w:fill="FFFFFF"/>
        </w:rPr>
        <w:t>JDBC</w:t>
      </w:r>
      <w:r w:rsidR="008B4EBC">
        <w:rPr>
          <w:rFonts w:ascii="Arial" w:hAnsi="Arial" w:cs="Arial" w:hint="eastAsia"/>
          <w:color w:val="34302D"/>
          <w:shd w:val="clear" w:color="auto" w:fill="FFFFFF"/>
        </w:rPr>
        <w:t>数据源、</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MS</w:t>
      </w:r>
      <w:r w:rsidR="008B4EBC">
        <w:rPr>
          <w:rFonts w:ascii="Arial" w:hAnsi="Arial" w:cs="Arial" w:hint="eastAsia"/>
          <w:color w:val="34302D"/>
          <w:shd w:val="clear" w:color="auto" w:fill="FFFFFF"/>
        </w:rPr>
        <w:t>连接工厂实例，也可以所有都通过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的标准事务管理和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的支持机制向平台的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服务器注册。应用组件也可以通过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w:t>
      </w:r>
      <w:r w:rsidR="008B4EBC">
        <w:rPr>
          <w:rStyle w:val="HTML1"/>
          <w:rFonts w:ascii="Consolas" w:hAnsi="Consolas"/>
          <w:sz w:val="23"/>
          <w:szCs w:val="23"/>
          <w:shd w:val="clear" w:color="auto" w:fill="F7F7F8"/>
        </w:rPr>
        <w:t>TaskExecutor</w:t>
      </w:r>
      <w:r w:rsidR="008B4EBC">
        <w:rPr>
          <w:rFonts w:ascii="Arial" w:hAnsi="Arial" w:cs="Arial"/>
          <w:color w:val="34302D"/>
          <w:shd w:val="clear" w:color="auto" w:fill="FFFFFF"/>
        </w:rPr>
        <w:t> </w:t>
      </w:r>
      <w:r w:rsidR="008B4EBC">
        <w:rPr>
          <w:rFonts w:ascii="Arial" w:hAnsi="Arial" w:cs="Arial" w:hint="eastAsia"/>
          <w:color w:val="34302D"/>
          <w:shd w:val="clear" w:color="auto" w:fill="FFFFFF"/>
        </w:rPr>
        <w:t>抽象与应用服务器的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CA</w:t>
      </w:r>
      <w:r w:rsidR="008B4EBC">
        <w:rPr>
          <w:rFonts w:ascii="Arial" w:hAnsi="Arial" w:cs="Arial" w:hint="eastAsia"/>
          <w:color w:val="34302D"/>
          <w:shd w:val="clear" w:color="auto" w:fill="FFFFFF"/>
        </w:rPr>
        <w:t>工作管理器交互。</w:t>
      </w:r>
    </w:p>
    <w:p w14:paraId="155F27CC" w14:textId="7AFE204C" w:rsidR="008B4EBC" w:rsidRDefault="008B4EBC" w:rsidP="00F847FF">
      <w:pPr>
        <w:ind w:firstLine="420"/>
        <w:rPr>
          <w:rFonts w:ascii="Arial" w:hAnsi="Arial" w:cs="Arial"/>
          <w:color w:val="34302D"/>
          <w:shd w:val="clear" w:color="auto" w:fill="FFFFFF"/>
        </w:rPr>
      </w:pPr>
      <w:r>
        <w:rPr>
          <w:rFonts w:ascii="Arial" w:hAnsi="Arial" w:cs="Arial" w:hint="eastAsia"/>
          <w:color w:val="34302D"/>
          <w:shd w:val="clear" w:color="auto" w:fill="FFFFFF"/>
        </w:rPr>
        <w:t>涉及</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部署的配置详情见</w:t>
      </w:r>
      <w:hyperlink r:id="rId207" w:history="1">
        <w:r>
          <w:rPr>
            <w:rStyle w:val="HTML1"/>
            <w:rFonts w:ascii="Consolas" w:hAnsi="Consolas"/>
            <w:color w:val="548E2E"/>
            <w:sz w:val="23"/>
            <w:szCs w:val="23"/>
            <w:shd w:val="clear" w:color="auto" w:fill="F7F7F8"/>
          </w:rPr>
          <w:t>SpringContextResourceAdapter</w:t>
        </w:r>
      </w:hyperlink>
      <w:r>
        <w:rPr>
          <w:rFonts w:ascii="Arial" w:hAnsi="Arial" w:cs="Arial"/>
          <w:color w:val="34302D"/>
          <w:shd w:val="clear" w:color="auto" w:fill="FFFFFF"/>
        </w:rPr>
        <w:t> </w:t>
      </w:r>
      <w:r w:rsidR="00563F7F">
        <w:rPr>
          <w:rFonts w:ascii="Arial" w:hAnsi="Arial" w:cs="Arial"/>
          <w:color w:val="34302D"/>
          <w:shd w:val="clear" w:color="auto" w:fill="FFFFFF"/>
        </w:rPr>
        <w:t>Javadoc</w:t>
      </w:r>
      <w:r w:rsidR="00563F7F">
        <w:rPr>
          <w:rFonts w:ascii="Arial" w:hAnsi="Arial" w:cs="Arial" w:hint="eastAsia"/>
          <w:color w:val="34302D"/>
          <w:shd w:val="clear" w:color="auto" w:fill="FFFFFF"/>
        </w:rPr>
        <w:t>。</w:t>
      </w:r>
    </w:p>
    <w:p w14:paraId="0229F67B" w14:textId="2114287B" w:rsidR="00563F7F" w:rsidRDefault="00563F7F" w:rsidP="00F847FF">
      <w:pPr>
        <w:ind w:firstLine="420"/>
        <w:rPr>
          <w:rFonts w:ascii="Arial" w:hAnsi="Arial" w:cs="Arial"/>
          <w:color w:val="34302D"/>
          <w:shd w:val="clear" w:color="auto" w:fill="FFFFFF"/>
        </w:rPr>
      </w:pPr>
      <w:r>
        <w:rPr>
          <w:rFonts w:ascii="Arial" w:hAnsi="Arial" w:cs="Arial" w:hint="eastAsia"/>
          <w:color w:val="34302D"/>
          <w:shd w:val="clear" w:color="auto" w:fill="FFFFFF"/>
        </w:rPr>
        <w:t>作为部署</w:t>
      </w:r>
      <w:r>
        <w:rPr>
          <w:rFonts w:ascii="Arial" w:hAnsi="Arial" w:cs="Arial" w:hint="eastAsia"/>
          <w:color w:val="34302D"/>
          <w:shd w:val="clear" w:color="auto" w:fill="FFFFFF"/>
        </w:rPr>
        <w:t>S</w:t>
      </w:r>
      <w:r>
        <w:rPr>
          <w:rFonts w:ascii="Arial" w:hAnsi="Arial" w:cs="Arial"/>
          <w:color w:val="34302D"/>
          <w:shd w:val="clear" w:color="auto" w:fill="FFFFFF"/>
        </w:rPr>
        <w:t>pring A</w:t>
      </w:r>
      <w:r>
        <w:rPr>
          <w:rFonts w:ascii="Arial" w:hAnsi="Arial" w:cs="Arial" w:hint="eastAsia"/>
          <w:color w:val="34302D"/>
          <w:shd w:val="clear" w:color="auto" w:fill="FFFFFF"/>
        </w:rPr>
        <w:t>pplicationContext</w:t>
      </w:r>
      <w:r>
        <w:rPr>
          <w:rFonts w:ascii="Arial" w:hAnsi="Arial" w:cs="Arial" w:hint="eastAsia"/>
          <w:color w:val="34302D"/>
          <w:shd w:val="clear" w:color="auto" w:fill="FFFFFF"/>
        </w:rPr>
        <w:t>为</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文件的简单示例：将所有的应用类打包为</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文件，其实是一个</w:t>
      </w:r>
      <w:r>
        <w:rPr>
          <w:rFonts w:ascii="Arial" w:hAnsi="Arial" w:cs="Arial" w:hint="eastAsia"/>
          <w:color w:val="34302D"/>
          <w:shd w:val="clear" w:color="auto" w:fill="FFFFFF"/>
        </w:rPr>
        <w:t>jar</w:t>
      </w:r>
      <w:r>
        <w:rPr>
          <w:rFonts w:ascii="Arial" w:hAnsi="Arial" w:cs="Arial" w:hint="eastAsia"/>
          <w:color w:val="34302D"/>
          <w:shd w:val="clear" w:color="auto" w:fill="FFFFFF"/>
        </w:rPr>
        <w:t>文件带有不同的扩展名。在</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文件的根目录添加所有的依赖</w:t>
      </w:r>
      <w:r>
        <w:rPr>
          <w:rFonts w:ascii="Arial" w:hAnsi="Arial" w:cs="Arial" w:hint="eastAsia"/>
          <w:color w:val="34302D"/>
          <w:shd w:val="clear" w:color="auto" w:fill="FFFFFF"/>
        </w:rPr>
        <w:t>jar</w:t>
      </w:r>
      <w:r>
        <w:rPr>
          <w:rFonts w:ascii="Arial" w:hAnsi="Arial" w:cs="Arial" w:hint="eastAsia"/>
          <w:color w:val="34302D"/>
          <w:shd w:val="clear" w:color="auto" w:fill="FFFFFF"/>
        </w:rPr>
        <w:t>包。添加一个“</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ra</w:t>
      </w:r>
      <w:r>
        <w:rPr>
          <w:rFonts w:ascii="Arial" w:hAnsi="Arial" w:cs="Arial"/>
          <w:color w:val="34302D"/>
          <w:shd w:val="clear" w:color="auto" w:fill="FFFFFF"/>
        </w:rPr>
        <w:t>.xml</w:t>
      </w:r>
      <w:r>
        <w:rPr>
          <w:rFonts w:ascii="Arial" w:hAnsi="Arial" w:cs="Arial" w:hint="eastAsia"/>
          <w:color w:val="34302D"/>
          <w:shd w:val="clear" w:color="auto" w:fill="FFFFFF"/>
        </w:rPr>
        <w:t>”文件为部署说明（如</w:t>
      </w:r>
      <w:r>
        <w:rPr>
          <w:rFonts w:ascii="Consolas" w:hAnsi="Consolas"/>
          <w:sz w:val="23"/>
          <w:szCs w:val="23"/>
          <w:shd w:val="clear" w:color="auto" w:fill="F7F7F8"/>
        </w:rPr>
        <w:t>SpringContextResourceAdapter</w:t>
      </w:r>
      <w:r>
        <w:rPr>
          <w:rFonts w:ascii="Arial" w:hAnsi="Arial" w:cs="Arial" w:hint="eastAsia"/>
          <w:color w:val="34302D"/>
          <w:shd w:val="clear" w:color="auto" w:fill="FFFFFF"/>
        </w:rPr>
        <w:t xml:space="preserve"> javadoc</w:t>
      </w:r>
      <w:r>
        <w:rPr>
          <w:rFonts w:ascii="Arial" w:hAnsi="Arial" w:cs="Arial" w:hint="eastAsia"/>
          <w:color w:val="34302D"/>
          <w:shd w:val="clear" w:color="auto" w:fill="FFFFFF"/>
        </w:rPr>
        <w:t>内所述），及相关的</w:t>
      </w:r>
      <w:r>
        <w:rPr>
          <w:rFonts w:ascii="Arial" w:hAnsi="Arial" w:cs="Arial"/>
          <w:color w:val="34302D"/>
          <w:shd w:val="clear" w:color="auto" w:fill="FFFFFF"/>
        </w:rPr>
        <w:t xml:space="preserve">Spring </w:t>
      </w:r>
      <w:r>
        <w:rPr>
          <w:rFonts w:ascii="Arial" w:hAnsi="Arial" w:cs="Arial" w:hint="eastAsia"/>
          <w:color w:val="34302D"/>
          <w:shd w:val="clear" w:color="auto" w:fill="FFFFFF"/>
        </w:rPr>
        <w:t>bean</w:t>
      </w:r>
      <w:r>
        <w:rPr>
          <w:rFonts w:ascii="Arial" w:hAnsi="Arial" w:cs="Arial" w:hint="eastAsia"/>
          <w:color w:val="34302D"/>
          <w:shd w:val="clear" w:color="auto" w:fill="FFFFFF"/>
        </w:rPr>
        <w:t>定义文件（一般是“</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applicationContext.xml</w:t>
      </w:r>
      <w:r>
        <w:rPr>
          <w:rFonts w:ascii="Arial" w:hAnsi="Arial" w:cs="Arial" w:hint="eastAsia"/>
          <w:color w:val="34302D"/>
          <w:shd w:val="clear" w:color="auto" w:fill="FFFFFF"/>
        </w:rPr>
        <w:t>”），并将最终的</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文件丢尽服务器的部署目录。</w:t>
      </w:r>
    </w:p>
    <w:p w14:paraId="1D61CDC1" w14:textId="6C7883B1" w:rsidR="00563F7F" w:rsidRPr="00F847FF" w:rsidRDefault="00152B5C" w:rsidP="00B3390A">
      <w:pPr>
        <w:pStyle w:val="ae"/>
        <w:ind w:left="840"/>
      </w:pPr>
      <w:r>
        <w:rPr>
          <w:rFonts w:hint="eastAsia"/>
        </w:rPr>
        <w:t>如此的</w:t>
      </w:r>
      <w:r>
        <w:rPr>
          <w:rFonts w:hint="eastAsia"/>
        </w:rPr>
        <w:t>R</w:t>
      </w:r>
      <w:r>
        <w:t>AR</w:t>
      </w:r>
      <w:r>
        <w:rPr>
          <w:rFonts w:hint="eastAsia"/>
        </w:rPr>
        <w:t>部署单元一般是独立的；它们没有向外暴露组件，甚至同一个应用内的其他模</w:t>
      </w:r>
      <w:r>
        <w:rPr>
          <w:rFonts w:hint="eastAsia"/>
        </w:rPr>
        <w:lastRenderedPageBreak/>
        <w:t>块。与基于</w:t>
      </w:r>
      <w:r>
        <w:rPr>
          <w:rFonts w:hint="eastAsia"/>
        </w:rPr>
        <w:t>R</w:t>
      </w:r>
      <w:r>
        <w:t>AR</w:t>
      </w:r>
      <w:r>
        <w:rPr>
          <w:rFonts w:hint="eastAsia"/>
        </w:rPr>
        <w:t>的</w:t>
      </w:r>
      <w:r>
        <w:t>ApplicationContext</w:t>
      </w:r>
      <w:r>
        <w:rPr>
          <w:rFonts w:hint="eastAsia"/>
        </w:rPr>
        <w:t>的交互</w:t>
      </w:r>
      <w:r w:rsidR="00E56675">
        <w:rPr>
          <w:rFonts w:hint="eastAsia"/>
        </w:rPr>
        <w:t>通过与其他模块共享的</w:t>
      </w:r>
      <w:r w:rsidR="00E56675">
        <w:rPr>
          <w:rFonts w:hint="eastAsia"/>
        </w:rPr>
        <w:t>J</w:t>
      </w:r>
      <w:r w:rsidR="00E56675">
        <w:t>MS</w:t>
      </w:r>
      <w:r w:rsidR="00E56675">
        <w:rPr>
          <w:rFonts w:hint="eastAsia"/>
        </w:rPr>
        <w:t>终端。例如基于</w:t>
      </w:r>
      <w:r w:rsidR="00E56675">
        <w:rPr>
          <w:rFonts w:hint="eastAsia"/>
        </w:rPr>
        <w:t>R</w:t>
      </w:r>
      <w:r w:rsidR="00E56675">
        <w:t>AR</w:t>
      </w:r>
      <w:r w:rsidR="00E56675">
        <w:rPr>
          <w:rFonts w:hint="eastAsia"/>
        </w:rPr>
        <w:t>的</w:t>
      </w:r>
      <w:r w:rsidR="00E56675">
        <w:t>ApplicationContext</w:t>
      </w:r>
      <w:r w:rsidR="00E56675">
        <w:rPr>
          <w:rFonts w:hint="eastAsia"/>
        </w:rPr>
        <w:t>也会安排一些任务，对文件系统的新文件做出反应（若需要）。若其需要来自外部的同步访问，它可以比如暴露</w:t>
      </w:r>
      <w:r w:rsidR="00E56675">
        <w:rPr>
          <w:rFonts w:hint="eastAsia"/>
        </w:rPr>
        <w:t>R</w:t>
      </w:r>
      <w:r w:rsidR="00E56675">
        <w:t>MI</w:t>
      </w:r>
      <w:r w:rsidR="00E56675">
        <w:rPr>
          <w:rFonts w:hint="eastAsia"/>
        </w:rPr>
        <w:t>终端，也同样会被同机器上的其他应用模块使用</w:t>
      </w:r>
    </w:p>
    <w:p w14:paraId="36DEB708" w14:textId="12D51370" w:rsidR="003A5DC7" w:rsidRDefault="004B39CB" w:rsidP="004B39CB">
      <w:pPr>
        <w:pStyle w:val="a"/>
      </w:pPr>
      <w:r>
        <w:rPr>
          <w:rFonts w:hint="eastAsia"/>
        </w:rPr>
        <w:t>B</w:t>
      </w:r>
      <w:r>
        <w:t>eanFactory</w:t>
      </w:r>
    </w:p>
    <w:p w14:paraId="135763B1" w14:textId="7380EE68" w:rsidR="004B39CB" w:rsidRDefault="004B39CB"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hint="eastAsia"/>
        </w:rPr>
        <w:t>A</w:t>
      </w:r>
      <w:r>
        <w:t>PI</w:t>
      </w:r>
      <w:r>
        <w:rPr>
          <w:rFonts w:hint="eastAsia"/>
        </w:rPr>
        <w:t>提供了</w:t>
      </w:r>
      <w:r>
        <w:rPr>
          <w:rFonts w:hint="eastAsia"/>
        </w:rPr>
        <w:t>S</w:t>
      </w:r>
      <w:r>
        <w:t>pring IOC</w:t>
      </w:r>
      <w:r>
        <w:rPr>
          <w:rFonts w:hint="eastAsia"/>
        </w:rPr>
        <w:t>机制提供了潜在的基础。</w:t>
      </w:r>
      <w:r w:rsidR="0093287A">
        <w:rPr>
          <w:rFonts w:hint="eastAsia"/>
        </w:rPr>
        <w:t>它指明了</w:t>
      </w:r>
      <w:r w:rsidR="0093287A">
        <w:rPr>
          <w:rFonts w:hint="eastAsia"/>
        </w:rPr>
        <w:t>S</w:t>
      </w:r>
      <w:r w:rsidR="0093287A">
        <w:t>pring</w:t>
      </w:r>
      <w:r w:rsidR="0093287A">
        <w:rPr>
          <w:rFonts w:hint="eastAsia"/>
        </w:rPr>
        <w:t>其余部分与相关第三方框架整合的规范，</w:t>
      </w:r>
      <w:r w:rsidR="0090566A">
        <w:rPr>
          <w:rFonts w:hint="eastAsia"/>
        </w:rPr>
        <w:t>并且其实现</w:t>
      </w:r>
      <w:r w:rsidR="0090566A">
        <w:rPr>
          <w:rStyle w:val="HTML1"/>
          <w:rFonts w:ascii="Consolas" w:hAnsi="Consolas"/>
          <w:sz w:val="23"/>
          <w:szCs w:val="23"/>
          <w:shd w:val="clear" w:color="auto" w:fill="F7F7F8"/>
        </w:rPr>
        <w:t>DefaultListableBeanFactory</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是更高层级容器</w:t>
      </w:r>
      <w:r w:rsidR="0090566A">
        <w:rPr>
          <w:rStyle w:val="HTML1"/>
          <w:rFonts w:ascii="Consolas" w:hAnsi="Consolas"/>
          <w:sz w:val="23"/>
          <w:szCs w:val="23"/>
          <w:shd w:val="clear" w:color="auto" w:fill="F7F7F8"/>
        </w:rPr>
        <w:t>GenericApplicationContext</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内的一个关键代理。</w:t>
      </w:r>
    </w:p>
    <w:p w14:paraId="3446FB33" w14:textId="5D98C666" w:rsidR="0090566A" w:rsidRDefault="0090566A"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及其接口如</w:t>
      </w:r>
      <w:r>
        <w:rPr>
          <w:rFonts w:ascii="Consolas" w:hAnsi="Consolas"/>
          <w:sz w:val="23"/>
          <w:szCs w:val="23"/>
          <w:shd w:val="clear" w:color="auto" w:fill="F7F7F8"/>
        </w:rPr>
        <w:t>BeanFactoryAware</w:t>
      </w:r>
      <w:r>
        <w:rPr>
          <w:rFonts w:ascii="Arial" w:hAnsi="Arial" w:cs="Arial" w:hint="eastAsia"/>
          <w:color w:val="34302D"/>
          <w:shd w:val="clear" w:color="auto" w:fill="FFFFFF"/>
        </w:rPr>
        <w:t>，</w:t>
      </w:r>
      <w:r>
        <w:rPr>
          <w:rFonts w:ascii="Consolas" w:hAnsi="Consolas"/>
          <w:sz w:val="23"/>
          <w:szCs w:val="23"/>
          <w:shd w:val="clear" w:color="auto" w:fill="F7F7F8"/>
        </w:rPr>
        <w:t>InitializingBean</w:t>
      </w:r>
      <w:r>
        <w:rPr>
          <w:rFonts w:ascii="Arial" w:hAnsi="Arial" w:cs="Arial" w:hint="eastAsia"/>
          <w:color w:val="34302D"/>
          <w:shd w:val="clear" w:color="auto" w:fill="FFFFFF"/>
        </w:rPr>
        <w:t>，</w:t>
      </w:r>
      <w:r>
        <w:rPr>
          <w:rStyle w:val="HTML1"/>
          <w:rFonts w:ascii="Consolas" w:hAnsi="Consolas"/>
          <w:sz w:val="23"/>
          <w:szCs w:val="23"/>
          <w:shd w:val="clear" w:color="auto" w:fill="F7F7F8"/>
        </w:rPr>
        <w:t>DisposableBean</w:t>
      </w:r>
      <w:r>
        <w:rPr>
          <w:rFonts w:ascii="Arial" w:hAnsi="Arial" w:cs="Arial"/>
          <w:color w:val="34302D"/>
          <w:shd w:val="clear" w:color="auto" w:fill="FFFFFF"/>
        </w:rPr>
        <w:t> </w:t>
      </w:r>
      <w:r>
        <w:rPr>
          <w:rFonts w:ascii="Arial" w:hAnsi="Arial" w:cs="Arial" w:hint="eastAsia"/>
          <w:color w:val="34302D"/>
          <w:shd w:val="clear" w:color="auto" w:fill="FFFFFF"/>
        </w:rPr>
        <w:t>，是其他框架组件的重要整合关键点：不需要任何注解或反射，它们使容器与组件间的交互非常高效。应用层的</w:t>
      </w:r>
      <w:r>
        <w:rPr>
          <w:rFonts w:ascii="Arial" w:hAnsi="Arial" w:cs="Arial" w:hint="eastAsia"/>
          <w:color w:val="34302D"/>
          <w:shd w:val="clear" w:color="auto" w:fill="FFFFFF"/>
        </w:rPr>
        <w:t>bean</w:t>
      </w:r>
      <w:r>
        <w:rPr>
          <w:rFonts w:ascii="Arial" w:hAnsi="Arial" w:cs="Arial" w:hint="eastAsia"/>
          <w:color w:val="34302D"/>
          <w:shd w:val="clear" w:color="auto" w:fill="FFFFFF"/>
        </w:rPr>
        <w:t>可以使用该回调接口但一般来说用声明式依赖注入会更好，通过注解或编程式设置。</w:t>
      </w:r>
    </w:p>
    <w:p w14:paraId="4900159D" w14:textId="26A18915" w:rsidR="0090566A" w:rsidRDefault="00496A89" w:rsidP="004B39CB">
      <w:pPr>
        <w:ind w:firstLine="420"/>
        <w:rPr>
          <w:rFonts w:ascii="Arial" w:hAnsi="Arial" w:cs="Arial"/>
          <w:color w:val="34302D"/>
          <w:shd w:val="clear" w:color="auto" w:fill="FFFFFF"/>
        </w:rPr>
      </w:pPr>
      <w:r>
        <w:rPr>
          <w:rFonts w:ascii="Arial" w:hAnsi="Arial" w:cs="Arial" w:hint="eastAsia"/>
          <w:color w:val="34302D"/>
          <w:shd w:val="clear" w:color="auto" w:fill="FFFFFF"/>
        </w:rPr>
        <w:t>注意核心</w:t>
      </w:r>
      <w:r>
        <w:rPr>
          <w:rFonts w:ascii="Arial" w:hAnsi="Arial" w:cs="Arial" w:hint="eastAsia"/>
          <w:color w:val="34302D"/>
          <w:shd w:val="clear" w:color="auto" w:fill="FFFFFF"/>
        </w:rPr>
        <w:t>A</w:t>
      </w:r>
      <w:r>
        <w:rPr>
          <w:rFonts w:ascii="Arial" w:hAnsi="Arial" w:cs="Arial"/>
          <w:color w:val="34302D"/>
          <w:shd w:val="clear" w:color="auto" w:fill="FFFFFF"/>
        </w:rPr>
        <w:t xml:space="preserve">PI </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和它的实现</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不会假定配置格式或任意组件注解。</w:t>
      </w:r>
      <w:r w:rsidR="00120B0E">
        <w:rPr>
          <w:rFonts w:ascii="Arial" w:hAnsi="Arial" w:cs="Arial" w:hint="eastAsia"/>
          <w:color w:val="34302D"/>
          <w:shd w:val="clear" w:color="auto" w:fill="FFFFFF"/>
        </w:rPr>
        <w:t>这些特性都是通过扩展来实现的如：</w:t>
      </w:r>
      <w:r w:rsidR="00120B0E">
        <w:rPr>
          <w:rStyle w:val="HTML1"/>
          <w:rFonts w:ascii="Consolas" w:hAnsi="Consolas"/>
          <w:sz w:val="23"/>
          <w:szCs w:val="23"/>
          <w:shd w:val="clear" w:color="auto" w:fill="F7F7F8"/>
        </w:rPr>
        <w:t>XmlBeanDefinitionReader</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和</w:t>
      </w:r>
      <w:r w:rsidR="00120B0E">
        <w:rPr>
          <w:rFonts w:ascii="Consolas" w:hAnsi="Consolas"/>
          <w:sz w:val="23"/>
          <w:szCs w:val="23"/>
          <w:shd w:val="clear" w:color="auto" w:fill="F7F7F8"/>
        </w:rPr>
        <w:t>AutowiredAnnotationBeanPostProcessor</w:t>
      </w:r>
      <w:r w:rsidR="00120B0E">
        <w:rPr>
          <w:rFonts w:ascii="Arial" w:hAnsi="Arial" w:cs="Arial" w:hint="eastAsia"/>
          <w:color w:val="34302D"/>
          <w:shd w:val="clear" w:color="auto" w:fill="FFFFFF"/>
        </w:rPr>
        <w:t>，基于共享对象</w:t>
      </w:r>
      <w:r w:rsidR="00120B0E">
        <w:rPr>
          <w:rStyle w:val="HTML1"/>
          <w:rFonts w:ascii="Consolas" w:hAnsi="Consolas"/>
          <w:sz w:val="23"/>
          <w:szCs w:val="23"/>
          <w:shd w:val="clear" w:color="auto" w:fill="F7F7F8"/>
        </w:rPr>
        <w:t>BeanDefinition</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所表示的元信息上执行对应操作。</w:t>
      </w:r>
      <w:r w:rsidR="00EA1FA6">
        <w:rPr>
          <w:rFonts w:ascii="Arial" w:hAnsi="Arial" w:cs="Arial" w:hint="eastAsia"/>
          <w:color w:val="34302D"/>
          <w:shd w:val="clear" w:color="auto" w:fill="FFFFFF"/>
        </w:rPr>
        <w:t>这就是使得</w:t>
      </w:r>
      <w:r w:rsidR="00EA1FA6">
        <w:rPr>
          <w:rFonts w:ascii="Arial" w:hAnsi="Arial" w:cs="Arial" w:hint="eastAsia"/>
          <w:color w:val="34302D"/>
          <w:shd w:val="clear" w:color="auto" w:fill="FFFFFF"/>
        </w:rPr>
        <w:t>S</w:t>
      </w:r>
      <w:r w:rsidR="00EA1FA6">
        <w:rPr>
          <w:rFonts w:ascii="Arial" w:hAnsi="Arial" w:cs="Arial"/>
          <w:color w:val="34302D"/>
          <w:shd w:val="clear" w:color="auto" w:fill="FFFFFF"/>
        </w:rPr>
        <w:t>pring</w:t>
      </w:r>
      <w:r w:rsidR="00EA1FA6">
        <w:rPr>
          <w:rFonts w:ascii="Arial" w:hAnsi="Arial" w:cs="Arial" w:hint="eastAsia"/>
          <w:color w:val="34302D"/>
          <w:shd w:val="clear" w:color="auto" w:fill="FFFFFF"/>
        </w:rPr>
        <w:t>容器如此灵活和易扩展的本质。</w:t>
      </w:r>
    </w:p>
    <w:p w14:paraId="1E149F9B" w14:textId="2DBBB059" w:rsidR="00EA1FA6" w:rsidRDefault="00EA1FA6" w:rsidP="004B39CB">
      <w:pPr>
        <w:ind w:firstLine="420"/>
        <w:rPr>
          <w:rFonts w:ascii="Arial" w:hAnsi="Arial" w:cs="Arial"/>
          <w:color w:val="34302D"/>
          <w:shd w:val="clear" w:color="auto" w:fill="FFFFFF"/>
        </w:rPr>
      </w:pPr>
      <w:r>
        <w:rPr>
          <w:rFonts w:ascii="Arial" w:hAnsi="Arial" w:cs="Arial" w:hint="eastAsia"/>
          <w:color w:val="34302D"/>
          <w:shd w:val="clear" w:color="auto" w:fill="FFFFFF"/>
        </w:rPr>
        <w:t>如下小节解释了</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容器间的区别，以及在引导启动时可能的影响。</w:t>
      </w:r>
    </w:p>
    <w:p w14:paraId="14690221" w14:textId="4A441651" w:rsidR="00EA1FA6" w:rsidRDefault="00EA1FA6" w:rsidP="00EA1FA6">
      <w:pPr>
        <w:pStyle w:val="a0"/>
        <w:rPr>
          <w:shd w:val="clear" w:color="auto" w:fill="FFFFFF"/>
        </w:rPr>
      </w:pPr>
      <w:r>
        <w:rPr>
          <w:rFonts w:hint="eastAsia"/>
          <w:shd w:val="clear" w:color="auto" w:fill="FFFFFF"/>
        </w:rPr>
        <w:t>BeanFactory还是A</w:t>
      </w:r>
      <w:r>
        <w:rPr>
          <w:shd w:val="clear" w:color="auto" w:fill="FFFFFF"/>
        </w:rPr>
        <w:t>pplicationContext</w:t>
      </w:r>
      <w:r>
        <w:rPr>
          <w:rFonts w:hint="eastAsia"/>
          <w:shd w:val="clear" w:color="auto" w:fill="FFFFFF"/>
        </w:rPr>
        <w:t>？</w:t>
      </w:r>
    </w:p>
    <w:p w14:paraId="311905AE" w14:textId="35CAFEEB" w:rsidR="00EA1FA6" w:rsidRDefault="00B029DE" w:rsidP="00EA1FA6">
      <w:pPr>
        <w:ind w:firstLine="420"/>
        <w:rPr>
          <w:rFonts w:ascii="Arial" w:hAnsi="Arial" w:cs="Arial"/>
          <w:color w:val="34302D"/>
          <w:shd w:val="clear" w:color="auto" w:fill="FFFFFF"/>
        </w:rPr>
      </w:pPr>
      <w:r>
        <w:rPr>
          <w:rFonts w:hint="eastAsia"/>
        </w:rPr>
        <w:t>没有理由不用</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，使用</w:t>
      </w:r>
      <w:r>
        <w:rPr>
          <w:rStyle w:val="HTML1"/>
          <w:rFonts w:ascii="Consolas" w:hAnsi="Consolas"/>
          <w:sz w:val="23"/>
          <w:szCs w:val="23"/>
          <w:shd w:val="clear" w:color="auto" w:fill="F7F7F8"/>
        </w:rPr>
        <w:t>GenericApplicationContext</w:t>
      </w:r>
      <w:r>
        <w:rPr>
          <w:rFonts w:ascii="Arial" w:hAnsi="Arial" w:cs="Arial"/>
          <w:color w:val="34302D"/>
          <w:shd w:val="clear" w:color="auto" w:fill="FFFFFF"/>
        </w:rPr>
        <w:t> </w:t>
      </w:r>
      <w:r>
        <w:rPr>
          <w:rFonts w:ascii="Arial" w:hAnsi="Arial" w:cs="Arial" w:hint="eastAsia"/>
          <w:color w:val="34302D"/>
          <w:shd w:val="clear" w:color="auto" w:fill="FFFFFF"/>
        </w:rPr>
        <w:t>及其子类实现</w:t>
      </w:r>
      <w:r>
        <w:rPr>
          <w:rStyle w:val="HTML1"/>
          <w:rFonts w:ascii="Consolas" w:hAnsi="Consolas"/>
          <w:sz w:val="23"/>
          <w:szCs w:val="23"/>
          <w:shd w:val="clear" w:color="auto" w:fill="F7F7F8"/>
        </w:rPr>
        <w:t>AnnotationConfigApplicationContext</w:t>
      </w:r>
      <w:r>
        <w:rPr>
          <w:rFonts w:ascii="Arial" w:hAnsi="Arial" w:cs="Arial"/>
          <w:color w:val="34302D"/>
          <w:shd w:val="clear" w:color="auto" w:fill="FFFFFF"/>
        </w:rPr>
        <w:t> </w:t>
      </w:r>
      <w:r>
        <w:rPr>
          <w:rFonts w:ascii="Arial" w:hAnsi="Arial" w:cs="Arial" w:hint="eastAsia"/>
          <w:color w:val="34302D"/>
          <w:shd w:val="clear" w:color="auto" w:fill="FFFFFF"/>
        </w:rPr>
        <w:t>作为自定义引导启动的常见实现。</w:t>
      </w:r>
      <w:r w:rsidR="003859D7">
        <w:rPr>
          <w:rFonts w:ascii="Arial" w:hAnsi="Arial" w:cs="Arial" w:hint="eastAsia"/>
          <w:color w:val="34302D"/>
          <w:shd w:val="clear" w:color="auto" w:fill="FFFFFF"/>
        </w:rPr>
        <w:t>如下是</w:t>
      </w:r>
      <w:r w:rsidR="003859D7">
        <w:rPr>
          <w:rFonts w:ascii="Arial" w:hAnsi="Arial" w:cs="Arial" w:hint="eastAsia"/>
          <w:color w:val="34302D"/>
          <w:shd w:val="clear" w:color="auto" w:fill="FFFFFF"/>
        </w:rPr>
        <w:t>S</w:t>
      </w:r>
      <w:r w:rsidR="003859D7">
        <w:rPr>
          <w:rFonts w:ascii="Arial" w:hAnsi="Arial" w:cs="Arial"/>
          <w:color w:val="34302D"/>
          <w:shd w:val="clear" w:color="auto" w:fill="FFFFFF"/>
        </w:rPr>
        <w:t>pring</w:t>
      </w:r>
      <w:r w:rsidR="003859D7">
        <w:rPr>
          <w:rFonts w:ascii="Arial" w:hAnsi="Arial" w:cs="Arial" w:hint="eastAsia"/>
          <w:color w:val="34302D"/>
          <w:shd w:val="clear" w:color="auto" w:fill="FFFFFF"/>
        </w:rPr>
        <w:t>核心容器的主要入口点，都具有相同的用意：加载配置文件，触发类路径扫描，编程式注册</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定义和注解类，且自</w:t>
      </w:r>
      <w:r w:rsidR="003859D7">
        <w:rPr>
          <w:rFonts w:ascii="Arial" w:hAnsi="Arial" w:cs="Arial" w:hint="eastAsia"/>
          <w:color w:val="34302D"/>
          <w:shd w:val="clear" w:color="auto" w:fill="FFFFFF"/>
        </w:rPr>
        <w:t>5.0</w:t>
      </w:r>
      <w:r w:rsidR="003859D7">
        <w:rPr>
          <w:rFonts w:ascii="Arial" w:hAnsi="Arial" w:cs="Arial" w:hint="eastAsia"/>
          <w:color w:val="34302D"/>
          <w:shd w:val="clear" w:color="auto" w:fill="FFFFFF"/>
        </w:rPr>
        <w:t>起还注册一些功能型</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w:t>
      </w:r>
    </w:p>
    <w:p w14:paraId="47A24BF9" w14:textId="5749A612" w:rsidR="003859D7" w:rsidRDefault="003859D7" w:rsidP="00EA1FA6">
      <w:pPr>
        <w:ind w:firstLine="420"/>
        <w:rPr>
          <w:rFonts w:ascii="Arial" w:hAnsi="Arial" w:cs="Arial"/>
          <w:color w:val="34302D"/>
          <w:shd w:val="clear" w:color="auto" w:fill="FFFFFF"/>
        </w:rPr>
      </w:pPr>
      <w:r>
        <w:rPr>
          <w:rFonts w:ascii="Arial" w:hAnsi="Arial" w:cs="Arial" w:hint="eastAsia"/>
          <w:color w:val="34302D"/>
          <w:shd w:val="clear" w:color="auto" w:fill="FFFFFF"/>
        </w:rPr>
        <w:t>因为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包含了</w:t>
      </w:r>
      <w:r>
        <w:rPr>
          <w:rFonts w:ascii="Consolas" w:hAnsi="Consolas"/>
          <w:sz w:val="23"/>
          <w:szCs w:val="23"/>
          <w:shd w:val="clear" w:color="auto" w:fill="F7F7F8"/>
        </w:rPr>
        <w:t>BeanFactory</w:t>
      </w:r>
      <w:r>
        <w:rPr>
          <w:rFonts w:ascii="Arial" w:hAnsi="Arial" w:cs="Arial" w:hint="eastAsia"/>
          <w:color w:val="34302D"/>
          <w:shd w:val="clear" w:color="auto" w:fill="FFFFFF"/>
        </w:rPr>
        <w:t>的所有功能，相比普通</w:t>
      </w:r>
      <w:r>
        <w:rPr>
          <w:rFonts w:ascii="Consolas" w:hAnsi="Consolas"/>
          <w:sz w:val="23"/>
          <w:szCs w:val="23"/>
          <w:shd w:val="clear" w:color="auto" w:fill="F7F7F8"/>
        </w:rPr>
        <w:t>BeanFactory</w:t>
      </w:r>
      <w:r>
        <w:rPr>
          <w:rFonts w:ascii="Arial" w:hAnsi="Arial" w:cs="Arial" w:hint="eastAsia"/>
          <w:color w:val="34302D"/>
          <w:shd w:val="clear" w:color="auto" w:fill="FFFFFF"/>
        </w:rPr>
        <w:t>一般推荐</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，除非在需要完全控制</w:t>
      </w:r>
      <w:r>
        <w:rPr>
          <w:rFonts w:ascii="Arial" w:hAnsi="Arial" w:cs="Arial" w:hint="eastAsia"/>
          <w:color w:val="34302D"/>
          <w:shd w:val="clear" w:color="auto" w:fill="FFFFFF"/>
        </w:rPr>
        <w:t>bean</w:t>
      </w:r>
      <w:r>
        <w:rPr>
          <w:rFonts w:ascii="Arial" w:hAnsi="Arial" w:cs="Arial" w:hint="eastAsia"/>
          <w:color w:val="34302D"/>
          <w:shd w:val="clear" w:color="auto" w:fill="FFFFFF"/>
        </w:rPr>
        <w:t>处理的场景下。在一个应用上下文</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内如</w:t>
      </w:r>
      <w:r>
        <w:rPr>
          <w:rFonts w:ascii="Consolas" w:hAnsi="Consolas"/>
          <w:sz w:val="23"/>
          <w:szCs w:val="23"/>
          <w:shd w:val="clear" w:color="auto" w:fill="F7F7F8"/>
        </w:rPr>
        <w:t>GenericApplicationContext</w:t>
      </w:r>
      <w:r>
        <w:rPr>
          <w:rFonts w:ascii="Arial" w:hAnsi="Arial" w:cs="Arial" w:hint="eastAsia"/>
          <w:color w:val="34302D"/>
          <w:shd w:val="clear" w:color="auto" w:fill="FFFFFF"/>
        </w:rPr>
        <w:t>实现，多种</w:t>
      </w:r>
      <w:r>
        <w:rPr>
          <w:rFonts w:ascii="Arial" w:hAnsi="Arial" w:cs="Arial" w:hint="eastAsia"/>
          <w:color w:val="34302D"/>
          <w:shd w:val="clear" w:color="auto" w:fill="FFFFFF"/>
        </w:rPr>
        <w:t>bean</w:t>
      </w:r>
      <w:r>
        <w:rPr>
          <w:rFonts w:ascii="Arial" w:hAnsi="Arial" w:cs="Arial" w:hint="eastAsia"/>
          <w:color w:val="34302D"/>
          <w:shd w:val="clear" w:color="auto" w:fill="FFFFFF"/>
        </w:rPr>
        <w:t>将会根据规范被检测到（也就是通过</w:t>
      </w:r>
      <w:r>
        <w:rPr>
          <w:rFonts w:ascii="Arial" w:hAnsi="Arial" w:cs="Arial" w:hint="eastAsia"/>
          <w:color w:val="34302D"/>
          <w:shd w:val="clear" w:color="auto" w:fill="FFFFFF"/>
        </w:rPr>
        <w:t>bean</w:t>
      </w:r>
      <w:r>
        <w:rPr>
          <w:rFonts w:ascii="Arial" w:hAnsi="Arial" w:cs="Arial" w:hint="eastAsia"/>
          <w:color w:val="34302D"/>
          <w:shd w:val="clear" w:color="auto" w:fill="FFFFFF"/>
        </w:rPr>
        <w:t>名或</w:t>
      </w:r>
      <w:r>
        <w:rPr>
          <w:rFonts w:ascii="Arial" w:hAnsi="Arial" w:cs="Arial" w:hint="eastAsia"/>
          <w:color w:val="34302D"/>
          <w:shd w:val="clear" w:color="auto" w:fill="FFFFFF"/>
        </w:rPr>
        <w:t>bean</w:t>
      </w:r>
      <w:r>
        <w:rPr>
          <w:rFonts w:ascii="Arial" w:hAnsi="Arial" w:cs="Arial" w:hint="eastAsia"/>
          <w:color w:val="34302D"/>
          <w:shd w:val="clear" w:color="auto" w:fill="FFFFFF"/>
        </w:rPr>
        <w:t>类型），</w:t>
      </w:r>
      <w:r w:rsidR="003A5975">
        <w:rPr>
          <w:rFonts w:ascii="Arial" w:hAnsi="Arial" w:cs="Arial" w:hint="eastAsia"/>
          <w:color w:val="34302D"/>
          <w:shd w:val="clear" w:color="auto" w:fill="FFFFFF"/>
        </w:rPr>
        <w:t>尤其是后处理器，而</w:t>
      </w:r>
      <w:r w:rsidR="003A5975">
        <w:rPr>
          <w:rStyle w:val="HTML1"/>
          <w:rFonts w:ascii="Consolas" w:hAnsi="Consolas"/>
          <w:sz w:val="23"/>
          <w:szCs w:val="23"/>
          <w:shd w:val="clear" w:color="auto" w:fill="F7F7F8"/>
        </w:rPr>
        <w:t>DefaultListableBeanFactory</w:t>
      </w:r>
      <w:r w:rsidR="003A5975">
        <w:rPr>
          <w:rFonts w:ascii="Arial" w:hAnsi="Arial" w:cs="Arial" w:hint="eastAsia"/>
          <w:color w:val="34302D"/>
          <w:shd w:val="clear" w:color="auto" w:fill="FFFFFF"/>
        </w:rPr>
        <w:t>对任意特殊类型的</w:t>
      </w:r>
      <w:r w:rsidR="003A5975">
        <w:rPr>
          <w:rFonts w:ascii="Arial" w:hAnsi="Arial" w:cs="Arial" w:hint="eastAsia"/>
          <w:color w:val="34302D"/>
          <w:shd w:val="clear" w:color="auto" w:fill="FFFFFF"/>
        </w:rPr>
        <w:t>bean</w:t>
      </w:r>
      <w:r w:rsidR="003A5975">
        <w:rPr>
          <w:rFonts w:ascii="Arial" w:hAnsi="Arial" w:cs="Arial" w:hint="eastAsia"/>
          <w:color w:val="34302D"/>
          <w:shd w:val="clear" w:color="auto" w:fill="FFFFFF"/>
        </w:rPr>
        <w:t>都不可知。</w:t>
      </w:r>
    </w:p>
    <w:p w14:paraId="3F74E8C4" w14:textId="2C0573CF" w:rsidR="003A5975" w:rsidRDefault="003A5975" w:rsidP="00EA1FA6">
      <w:pPr>
        <w:ind w:firstLine="420"/>
      </w:pPr>
      <w:r>
        <w:rPr>
          <w:rFonts w:ascii="Arial" w:hAnsi="Arial" w:cs="Arial" w:hint="eastAsia"/>
          <w:color w:val="34302D"/>
          <w:shd w:val="clear" w:color="auto" w:fill="FFFFFF"/>
        </w:rPr>
        <w:t>对于一些扩展的容器特性例如注解处理和</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代理，有必要存在</w:t>
      </w:r>
      <w:hyperlink r:id="rId208" w:anchor="beans-factory-extension-bpp" w:history="1">
        <w:r>
          <w:rPr>
            <w:rStyle w:val="HTML1"/>
            <w:rFonts w:ascii="Consolas" w:hAnsi="Consolas"/>
            <w:color w:val="548E2E"/>
            <w:sz w:val="23"/>
            <w:szCs w:val="23"/>
            <w:shd w:val="clear" w:color="auto" w:fill="F7F7F8"/>
          </w:rPr>
          <w:t>BeanPostProcessor</w:t>
        </w:r>
        <w:r>
          <w:rPr>
            <w:rStyle w:val="a8"/>
            <w:rFonts w:ascii="Arial" w:hAnsi="Arial" w:cs="Arial"/>
            <w:color w:val="548E2E"/>
            <w:shd w:val="clear" w:color="auto" w:fill="FFFFFF"/>
          </w:rPr>
          <w:t> </w:t>
        </w:r>
        <w:r>
          <w:rPr>
            <w:rStyle w:val="a8"/>
            <w:rFonts w:ascii="Arial" w:hAnsi="Arial" w:cs="Arial" w:hint="eastAsia"/>
            <w:color w:val="548E2E"/>
            <w:shd w:val="clear" w:color="auto" w:fill="FFFFFF"/>
          </w:rPr>
          <w:t>扩展点</w:t>
        </w:r>
      </w:hyperlink>
      <w:r>
        <w:rPr>
          <w:rFonts w:hint="eastAsia"/>
        </w:rPr>
        <w:t>。若你使用普通</w:t>
      </w:r>
      <w:r>
        <w:rPr>
          <w:rFonts w:ascii="Consolas" w:hAnsi="Consolas"/>
          <w:sz w:val="23"/>
          <w:szCs w:val="23"/>
          <w:shd w:val="clear" w:color="auto" w:fill="F7F7F8"/>
        </w:rPr>
        <w:t>DefaultListableBeanFactory</w:t>
      </w:r>
      <w:r>
        <w:rPr>
          <w:rFonts w:hint="eastAsia"/>
        </w:rPr>
        <w:t>，那么将不会默认检测和激活后处理器。这样会导致困惑因为你的</w:t>
      </w:r>
      <w:r>
        <w:rPr>
          <w:rFonts w:hint="eastAsia"/>
        </w:rPr>
        <w:t>bean</w:t>
      </w:r>
      <w:r>
        <w:rPr>
          <w:rFonts w:hint="eastAsia"/>
        </w:rPr>
        <w:t>配置无误；在这种场景下就需要容器有更进一步的设置才可完全引导启动。</w:t>
      </w:r>
    </w:p>
    <w:p w14:paraId="68388CB6" w14:textId="727A3361" w:rsidR="003A5975" w:rsidRDefault="003A5975" w:rsidP="00EA1FA6">
      <w:pPr>
        <w:ind w:firstLine="420"/>
        <w:rPr>
          <w:rFonts w:ascii="Arial" w:hAnsi="Arial" w:cs="Arial"/>
          <w:color w:val="34302D"/>
          <w:shd w:val="clear" w:color="auto" w:fill="FFFFFF"/>
        </w:rPr>
      </w:pPr>
      <w:r>
        <w:rPr>
          <w:rFonts w:hint="eastAsia"/>
        </w:rPr>
        <w:t>如下表列出</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接口实现所提供的特性。</w:t>
      </w:r>
    </w:p>
    <w:tbl>
      <w:tblPr>
        <w:tblW w:w="10773"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6096"/>
        <w:gridCol w:w="1842"/>
        <w:gridCol w:w="2835"/>
      </w:tblGrid>
      <w:tr w:rsidR="003A5975" w:rsidRPr="003A5975" w14:paraId="52A75656" w14:textId="77777777" w:rsidTr="003A5975">
        <w:trPr>
          <w:tblHeader/>
          <w:tblCellSpacing w:w="15" w:type="dxa"/>
          <w:jc w:val="center"/>
        </w:trPr>
        <w:tc>
          <w:tcPr>
            <w:tcW w:w="10713"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25B6033F" w14:textId="22765EC1" w:rsidR="003A5975" w:rsidRPr="003A5975" w:rsidRDefault="003A5975" w:rsidP="003A5975">
            <w:pPr>
              <w:widowControl/>
              <w:spacing w:after="60"/>
              <w:ind w:firstLineChars="0" w:firstLine="0"/>
              <w:jc w:val="left"/>
              <w:rPr>
                <w:rFonts w:ascii="Arial" w:eastAsia="宋体" w:hAnsi="Arial" w:cs="Arial"/>
                <w:i/>
                <w:iCs/>
                <w:color w:val="0B0A0A"/>
                <w:kern w:val="0"/>
                <w:sz w:val="24"/>
                <w:szCs w:val="24"/>
              </w:rPr>
            </w:pPr>
            <w:r w:rsidRPr="003A5975">
              <w:rPr>
                <w:rFonts w:ascii="Arial" w:eastAsia="宋体" w:hAnsi="Arial" w:cs="Arial"/>
                <w:i/>
                <w:iCs/>
                <w:color w:val="0B0A0A"/>
                <w:kern w:val="0"/>
                <w:sz w:val="24"/>
                <w:szCs w:val="24"/>
              </w:rPr>
              <w:lastRenderedPageBreak/>
              <w:t>Table 9. Feature Matrix</w:t>
            </w:r>
            <w:r>
              <w:rPr>
                <w:rFonts w:ascii="Arial" w:eastAsia="宋体" w:hAnsi="Arial" w:cs="Arial" w:hint="eastAsia"/>
                <w:i/>
                <w:iCs/>
                <w:color w:val="0B0A0A"/>
                <w:kern w:val="0"/>
                <w:sz w:val="24"/>
                <w:szCs w:val="24"/>
              </w:rPr>
              <w:t>特性表</w:t>
            </w:r>
          </w:p>
        </w:tc>
      </w:tr>
      <w:tr w:rsidR="003A5975" w:rsidRPr="003A5975" w14:paraId="080FED56" w14:textId="77777777" w:rsidTr="003A5975">
        <w:trPr>
          <w:tblHeade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8A801E6" w14:textId="4F6D73CC"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Arial" w:eastAsia="宋体" w:hAnsi="Arial" w:cs="Arial"/>
                <w:b/>
                <w:bCs/>
                <w:color w:val="34302D"/>
                <w:kern w:val="0"/>
                <w:sz w:val="24"/>
                <w:szCs w:val="24"/>
              </w:rPr>
              <w:t>Feature</w:t>
            </w:r>
            <w:r>
              <w:rPr>
                <w:rFonts w:ascii="Arial" w:eastAsia="宋体" w:hAnsi="Arial" w:cs="Arial" w:hint="eastAsia"/>
                <w:b/>
                <w:bCs/>
                <w:color w:val="34302D"/>
                <w:kern w:val="0"/>
                <w:sz w:val="24"/>
                <w:szCs w:val="24"/>
              </w:rPr>
              <w:t>特性</w:t>
            </w:r>
          </w:p>
        </w:tc>
        <w:tc>
          <w:tcPr>
            <w:tcW w:w="181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05DBA88"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BeanFactory</w:t>
            </w:r>
          </w:p>
        </w:tc>
        <w:tc>
          <w:tcPr>
            <w:tcW w:w="2790"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6C9D57E"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ApplicationContext</w:t>
            </w:r>
          </w:p>
        </w:tc>
      </w:tr>
      <w:tr w:rsidR="003A5975" w:rsidRPr="003A5975" w14:paraId="74ABFC09"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610B64F" w14:textId="21457E9F"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实例化</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与连接</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A2EEC2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525C2B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F323A9F"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F0D464" w14:textId="164B2DB3"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整合生命周期管理</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610C231"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BF69EAD"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8B7AEFB"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4FFD5A0" w14:textId="52A1F788"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5B362AC"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DDD2A97"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D87057E"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9C0C201" w14:textId="0BCB27A4"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工厂后处理器自动注册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DF6CA5"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057A5F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2CC899D"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EAA0EB" w14:textId="488AA3EF"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消息源</w:t>
            </w:r>
            <w:r>
              <w:rPr>
                <w:rFonts w:ascii="inherit" w:eastAsia="宋体" w:hAnsi="inherit" w:cs="Arial" w:hint="eastAsia"/>
                <w:color w:val="34302D"/>
                <w:kern w:val="0"/>
                <w:sz w:val="24"/>
                <w:szCs w:val="24"/>
              </w:rPr>
              <w:t>MessageSource</w:t>
            </w:r>
            <w:r>
              <w:rPr>
                <w:rFonts w:ascii="inherit" w:eastAsia="宋体" w:hAnsi="inherit" w:cs="Arial" w:hint="eastAsia"/>
                <w:color w:val="34302D"/>
                <w:kern w:val="0"/>
                <w:sz w:val="24"/>
                <w:szCs w:val="24"/>
              </w:rPr>
              <w:t>的轻便访问（用于国际化）</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C31A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79F58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35F687A6" w14:textId="77777777" w:rsidTr="003A5975">
        <w:trPr>
          <w:tblCellSpacing w:w="15" w:type="dxa"/>
          <w:jc w:val="center"/>
        </w:trPr>
        <w:tc>
          <w:tcPr>
            <w:tcW w:w="605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BC842F2" w14:textId="05C0FEB6"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内置</w:t>
            </w:r>
            <w:r>
              <w:rPr>
                <w:rFonts w:ascii="inherit" w:eastAsia="宋体" w:hAnsi="inherit" w:cs="Arial" w:hint="eastAsia"/>
                <w:color w:val="34302D"/>
                <w:kern w:val="0"/>
                <w:sz w:val="24"/>
                <w:szCs w:val="24"/>
              </w:rPr>
              <w:t>A</w:t>
            </w:r>
            <w:r>
              <w:rPr>
                <w:rFonts w:ascii="inherit" w:eastAsia="宋体" w:hAnsi="inherit" w:cs="Arial"/>
                <w:color w:val="34302D"/>
                <w:kern w:val="0"/>
                <w:sz w:val="24"/>
                <w:szCs w:val="24"/>
              </w:rPr>
              <w:t>pplicationEvent</w:t>
            </w:r>
            <w:r>
              <w:rPr>
                <w:rFonts w:ascii="inherit" w:eastAsia="宋体" w:hAnsi="inherit" w:cs="Arial" w:hint="eastAsia"/>
                <w:color w:val="34302D"/>
                <w:kern w:val="0"/>
                <w:sz w:val="24"/>
                <w:szCs w:val="24"/>
              </w:rPr>
              <w:t>事件发布机制</w:t>
            </w:r>
          </w:p>
        </w:tc>
        <w:tc>
          <w:tcPr>
            <w:tcW w:w="181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CBD21DF"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EC9275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bl>
    <w:p w14:paraId="5511F77D" w14:textId="36E940A3" w:rsidR="003A5975" w:rsidRDefault="00CC3319" w:rsidP="00CC3319">
      <w:pPr>
        <w:ind w:firstLine="420"/>
      </w:pPr>
      <w:r>
        <w:rPr>
          <w:rFonts w:hint="eastAsia"/>
        </w:rPr>
        <w:t>在</w:t>
      </w:r>
      <w:r>
        <w:rPr>
          <w:rFonts w:ascii="Consolas" w:hAnsi="Consolas"/>
          <w:sz w:val="23"/>
          <w:szCs w:val="23"/>
          <w:shd w:val="clear" w:color="auto" w:fill="F7F7F8"/>
        </w:rPr>
        <w:t>DefaultListableBeanFactory</w:t>
      </w:r>
      <w:r>
        <w:rPr>
          <w:rFonts w:hint="eastAsia"/>
        </w:rPr>
        <w:t>内显示注册</w:t>
      </w:r>
      <w:r>
        <w:rPr>
          <w:rFonts w:hint="eastAsia"/>
        </w:rPr>
        <w:t>bean</w:t>
      </w:r>
      <w:r>
        <w:rPr>
          <w:rFonts w:hint="eastAsia"/>
        </w:rPr>
        <w:t>后处理器，你需要编程式调用</w:t>
      </w:r>
      <w:r>
        <w:rPr>
          <w:rFonts w:ascii="Consolas" w:hAnsi="Consolas"/>
          <w:sz w:val="23"/>
          <w:szCs w:val="23"/>
          <w:shd w:val="clear" w:color="auto" w:fill="F7F7F8"/>
        </w:rPr>
        <w:t>addBeanPostProcessor</w:t>
      </w:r>
      <w:r>
        <w:rPr>
          <w:rFonts w:hint="eastAsia"/>
        </w:rPr>
        <w:t>：</w:t>
      </w:r>
    </w:p>
    <w:p w14:paraId="1527DD8B"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356AE98D" w14:textId="3F3958EC"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透过</w:t>
      </w:r>
      <w:r w:rsidRPr="00CC3319">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定义创建工厂</w:t>
      </w:r>
    </w:p>
    <w:p w14:paraId="618E87B5"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F92184" w14:textId="3876161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注册需要的</w:t>
      </w:r>
      <w:r w:rsidRPr="00CC3319">
        <w:rPr>
          <w:rFonts w:ascii="Consolas" w:eastAsia="宋体" w:hAnsi="Consolas" w:cs="宋体"/>
          <w:i/>
          <w:iCs/>
          <w:color w:val="999988"/>
          <w:kern w:val="0"/>
          <w:sz w:val="24"/>
          <w:szCs w:val="24"/>
        </w:rPr>
        <w:t>BeanPostProcessor</w:t>
      </w:r>
      <w:r>
        <w:rPr>
          <w:rFonts w:ascii="Consolas" w:eastAsia="宋体" w:hAnsi="Consolas" w:cs="宋体" w:hint="eastAsia"/>
          <w:i/>
          <w:iCs/>
          <w:color w:val="999988"/>
          <w:kern w:val="0"/>
          <w:sz w:val="24"/>
          <w:szCs w:val="24"/>
        </w:rPr>
        <w:t>后处理器实例</w:t>
      </w:r>
    </w:p>
    <w:p w14:paraId="77879AF8"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AutowiredAnnotationBeanPostProcessor());</w:t>
      </w:r>
    </w:p>
    <w:p w14:paraId="28510A0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MyBeanPostProcessor());</w:t>
      </w:r>
    </w:p>
    <w:p w14:paraId="47FA00E9"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01D318" w14:textId="0CAB47BF"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开始使用工厂</w:t>
      </w:r>
    </w:p>
    <w:p w14:paraId="2D61913F" w14:textId="0602F7D5" w:rsidR="00CC3319" w:rsidRDefault="00CC3319" w:rsidP="00CC3319">
      <w:pPr>
        <w:ind w:firstLine="420"/>
        <w:rPr>
          <w:rFonts w:ascii="Arial" w:hAnsi="Arial" w:cs="Arial"/>
          <w:color w:val="34302D"/>
          <w:shd w:val="clear" w:color="auto" w:fill="FFFFFF"/>
        </w:rPr>
      </w:pPr>
      <w:r>
        <w:rPr>
          <w:rFonts w:hint="eastAsia"/>
        </w:rPr>
        <w:t>在普通</w:t>
      </w:r>
      <w:r>
        <w:rPr>
          <w:rFonts w:ascii="Consolas" w:hAnsi="Consolas"/>
          <w:sz w:val="23"/>
          <w:szCs w:val="23"/>
          <w:shd w:val="clear" w:color="auto" w:fill="F7F7F8"/>
        </w:rPr>
        <w:t>DefaultListableBeanFactory</w:t>
      </w:r>
      <w:r>
        <w:rPr>
          <w:rFonts w:hint="eastAsia"/>
        </w:rPr>
        <w:t>上应用</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，你需要调用其</w:t>
      </w:r>
      <w:r>
        <w:rPr>
          <w:rFonts w:ascii="Consolas" w:hAnsi="Consolas"/>
          <w:sz w:val="23"/>
          <w:szCs w:val="23"/>
          <w:shd w:val="clear" w:color="auto" w:fill="F7F7F8"/>
        </w:rPr>
        <w:t>postProcessBeanFactory</w:t>
      </w:r>
      <w:r>
        <w:rPr>
          <w:rFonts w:ascii="Arial" w:hAnsi="Arial" w:cs="Arial" w:hint="eastAsia"/>
          <w:color w:val="34302D"/>
          <w:shd w:val="clear" w:color="auto" w:fill="FFFFFF"/>
        </w:rPr>
        <w:t>方法：</w:t>
      </w:r>
    </w:p>
    <w:p w14:paraId="34ACF8C0"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6ACF9AE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XmlBeanDefinitionReader reader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XmlBeanDefinitionReader(factory);</w:t>
      </w:r>
    </w:p>
    <w:p w14:paraId="3975FF0F"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reader.loadBeanDefinitions(</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"beans.xml"</w:t>
      </w:r>
      <w:r w:rsidRPr="00CC3319">
        <w:rPr>
          <w:rFonts w:ascii="Consolas" w:eastAsia="宋体" w:hAnsi="Consolas" w:cs="宋体"/>
          <w:kern w:val="0"/>
          <w:sz w:val="24"/>
          <w:szCs w:val="24"/>
        </w:rPr>
        <w:t>));</w:t>
      </w:r>
    </w:p>
    <w:p w14:paraId="7EC6C16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F5ABC3" w14:textId="6722F2E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从</w:t>
      </w:r>
      <w:r w:rsidRPr="00CC3319">
        <w:rPr>
          <w:rFonts w:ascii="Consolas" w:eastAsia="宋体" w:hAnsi="Consolas" w:cs="宋体"/>
          <w:i/>
          <w:iCs/>
          <w:color w:val="999988"/>
          <w:kern w:val="0"/>
          <w:sz w:val="24"/>
          <w:szCs w:val="24"/>
        </w:rPr>
        <w:t>Properties</w:t>
      </w:r>
      <w:r>
        <w:rPr>
          <w:rFonts w:ascii="Consolas" w:eastAsia="宋体" w:hAnsi="Consolas" w:cs="宋体" w:hint="eastAsia"/>
          <w:i/>
          <w:iCs/>
          <w:color w:val="999988"/>
          <w:kern w:val="0"/>
          <w:sz w:val="24"/>
          <w:szCs w:val="24"/>
        </w:rPr>
        <w:t>文件中带入属性值</w:t>
      </w:r>
    </w:p>
    <w:p w14:paraId="50CB25B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PropertyPlaceholderConfigurer cfg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PropertyPlaceholderConfigurer();</w:t>
      </w:r>
    </w:p>
    <w:p w14:paraId="1C71C69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cfg.setLocation(</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"jdbc.properties"</w:t>
      </w:r>
      <w:r w:rsidRPr="00CC3319">
        <w:rPr>
          <w:rFonts w:ascii="Consolas" w:eastAsia="宋体" w:hAnsi="Consolas" w:cs="宋体"/>
          <w:kern w:val="0"/>
          <w:sz w:val="24"/>
          <w:szCs w:val="24"/>
        </w:rPr>
        <w:t>));</w:t>
      </w:r>
    </w:p>
    <w:p w14:paraId="53DBD5FC"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AD038F" w14:textId="27B5D176"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现在开始执行替换</w:t>
      </w:r>
    </w:p>
    <w:p w14:paraId="0F6E44B7"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cfg.postProcessBeanFactory(factory);</w:t>
      </w:r>
    </w:p>
    <w:p w14:paraId="3AEA4A0C" w14:textId="0B01CFC0" w:rsidR="00CC3319" w:rsidRDefault="00382AA1" w:rsidP="00CC3319">
      <w:pPr>
        <w:ind w:firstLine="420"/>
        <w:rPr>
          <w:rFonts w:ascii="Arial" w:hAnsi="Arial" w:cs="Arial"/>
          <w:color w:val="34302D"/>
          <w:shd w:val="clear" w:color="auto" w:fill="FFFFFF"/>
        </w:rPr>
      </w:pPr>
      <w:r>
        <w:rPr>
          <w:rFonts w:hint="eastAsia"/>
        </w:rPr>
        <w:t>在上述两种情况下，显式注册很不方便，这也就是为什么许多</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hint="eastAsia"/>
        </w:rPr>
        <w:t>变体在基于</w:t>
      </w:r>
      <w:r>
        <w:rPr>
          <w:rFonts w:hint="eastAsia"/>
        </w:rPr>
        <w:t>S</w:t>
      </w:r>
      <w:r>
        <w:t>pring</w:t>
      </w:r>
      <w:r>
        <w:rPr>
          <w:rFonts w:hint="eastAsia"/>
        </w:rPr>
        <w:t>的应用中要优于普通</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的原因，尤其是在传统企业应用的设置内，容器的扩展功能依赖于</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和</w:t>
      </w:r>
      <w:r>
        <w:rPr>
          <w:rStyle w:val="HTML1"/>
          <w:rFonts w:ascii="Consolas" w:hAnsi="Consolas"/>
          <w:sz w:val="23"/>
          <w:szCs w:val="23"/>
          <w:shd w:val="clear" w:color="auto" w:fill="F7F7F8"/>
        </w:rPr>
        <w:t>BeanPostProcessor</w:t>
      </w:r>
      <w:r>
        <w:rPr>
          <w:rFonts w:ascii="Arial" w:hAnsi="Arial" w:cs="Arial"/>
          <w:color w:val="34302D"/>
          <w:shd w:val="clear" w:color="auto" w:fill="FFFFFF"/>
        </w:rPr>
        <w:t>s</w:t>
      </w:r>
      <w:r>
        <w:rPr>
          <w:rFonts w:ascii="Arial" w:hAnsi="Arial" w:cs="Arial" w:hint="eastAsia"/>
          <w:color w:val="34302D"/>
          <w:shd w:val="clear" w:color="auto" w:fill="FFFFFF"/>
        </w:rPr>
        <w:t>时。</w:t>
      </w:r>
    </w:p>
    <w:p w14:paraId="5F8BB8D0" w14:textId="026AAA60" w:rsidR="00382AA1" w:rsidRDefault="00936BB5" w:rsidP="00382AA1">
      <w:pPr>
        <w:pStyle w:val="ae"/>
        <w:ind w:left="840"/>
      </w:pPr>
      <w:r>
        <w:rPr>
          <w:rStyle w:val="HTML1"/>
          <w:rFonts w:ascii="Consolas" w:hAnsi="Consolas"/>
          <w:sz w:val="23"/>
          <w:szCs w:val="23"/>
          <w:shd w:val="clear" w:color="auto" w:fill="F7F7F8"/>
        </w:rPr>
        <w:t>AnnotationConfigApplicationContext</w:t>
      </w:r>
      <w:r>
        <w:rPr>
          <w:rFonts w:hint="eastAsia"/>
        </w:rPr>
        <w:t>具有所有常见的开箱即用注解后处理器，并可以通过配置注解</w:t>
      </w:r>
      <w:r>
        <w:rPr>
          <w:rFonts w:ascii="Consolas" w:hAnsi="Consolas"/>
          <w:sz w:val="23"/>
          <w:szCs w:val="23"/>
          <w:shd w:val="clear" w:color="auto" w:fill="F7F7F8"/>
        </w:rPr>
        <w:t>@EnableTransactionManagement</w:t>
      </w:r>
      <w:r>
        <w:rPr>
          <w:rFonts w:hint="eastAsia"/>
        </w:rPr>
        <w:t>在底层带入额外的后处理器。在</w:t>
      </w:r>
      <w:r>
        <w:rPr>
          <w:rFonts w:hint="eastAsia"/>
        </w:rPr>
        <w:t>S</w:t>
      </w:r>
      <w:r>
        <w:t>pring</w:t>
      </w:r>
      <w:r>
        <w:rPr>
          <w:rFonts w:hint="eastAsia"/>
        </w:rPr>
        <w:t>基于注解配置模型的抽象层，</w:t>
      </w:r>
      <w:r w:rsidR="00DC32D6">
        <w:rPr>
          <w:rFonts w:hint="eastAsia"/>
        </w:rPr>
        <w:t>bean</w:t>
      </w:r>
      <w:r w:rsidR="00DC32D6">
        <w:rPr>
          <w:rFonts w:hint="eastAsia"/>
        </w:rPr>
        <w:t>后处理器仅仅是容器内部细节的一个概念。</w:t>
      </w:r>
    </w:p>
    <w:p w14:paraId="5116E335" w14:textId="05F34072" w:rsidR="005201A7" w:rsidRPr="005201A7" w:rsidRDefault="00445B44" w:rsidP="00445B44">
      <w:pPr>
        <w:pStyle w:val="2"/>
      </w:pPr>
      <w:r>
        <w:rPr>
          <w:rFonts w:hint="eastAsia"/>
        </w:rPr>
        <w:t>资源</w:t>
      </w:r>
    </w:p>
    <w:p w14:paraId="742DAC7B" w14:textId="2112DA4B" w:rsidR="003A5DC7" w:rsidRDefault="00B20022" w:rsidP="00B20022">
      <w:pPr>
        <w:pStyle w:val="a"/>
      </w:pPr>
      <w:r>
        <w:rPr>
          <w:rFonts w:hint="eastAsia"/>
        </w:rPr>
        <w:t>简介</w:t>
      </w:r>
    </w:p>
    <w:p w14:paraId="6B4D2052" w14:textId="7936F7B3" w:rsidR="00B20022" w:rsidRDefault="00B20022" w:rsidP="00B20022">
      <w:pPr>
        <w:ind w:firstLine="420"/>
        <w:rPr>
          <w:rFonts w:ascii="Arial" w:hAnsi="Arial" w:cs="Arial"/>
          <w:color w:val="34302D"/>
          <w:shd w:val="clear" w:color="auto" w:fill="FFFFFF"/>
        </w:rPr>
      </w:pPr>
      <w:r>
        <w:rPr>
          <w:rFonts w:hint="eastAsia"/>
        </w:rPr>
        <w:t>Java</w:t>
      </w:r>
      <w:r>
        <w:rPr>
          <w:rFonts w:hint="eastAsia"/>
        </w:rPr>
        <w:t>标准</w:t>
      </w:r>
      <w:r>
        <w:rPr>
          <w:rFonts w:ascii="Consolas" w:hAnsi="Consolas"/>
          <w:sz w:val="23"/>
          <w:szCs w:val="23"/>
          <w:shd w:val="clear" w:color="auto" w:fill="F7F7F8"/>
        </w:rPr>
        <w:t>java.net.URL</w:t>
      </w:r>
      <w:r>
        <w:rPr>
          <w:rFonts w:hint="eastAsia"/>
        </w:rPr>
        <w:t>类</w:t>
      </w:r>
      <w:r w:rsidR="006C68E8">
        <w:rPr>
          <w:rFonts w:hint="eastAsia"/>
        </w:rPr>
        <w:t>和多种</w:t>
      </w:r>
      <w:r w:rsidR="006C68E8">
        <w:rPr>
          <w:rFonts w:hint="eastAsia"/>
        </w:rPr>
        <w:t>U</w:t>
      </w:r>
      <w:r w:rsidR="006C68E8">
        <w:t>RL</w:t>
      </w:r>
      <w:r w:rsidR="006C68E8">
        <w:rPr>
          <w:rFonts w:hint="eastAsia"/>
        </w:rPr>
        <w:t>前缀标准处理程序并不能很好的适配底层资源的访问。</w:t>
      </w:r>
      <w:r w:rsidR="005472E2">
        <w:rPr>
          <w:rFonts w:hint="eastAsia"/>
        </w:rPr>
        <w:t>例如，没有标准化的</w:t>
      </w:r>
      <w:r w:rsidR="005472E2">
        <w:rPr>
          <w:rStyle w:val="HTML1"/>
          <w:rFonts w:ascii="Consolas" w:hAnsi="Consolas"/>
          <w:sz w:val="23"/>
          <w:szCs w:val="23"/>
          <w:shd w:val="clear" w:color="auto" w:fill="F7F7F8"/>
        </w:rPr>
        <w:t>URL</w:t>
      </w:r>
      <w:r w:rsidR="005472E2">
        <w:rPr>
          <w:rFonts w:ascii="Arial" w:hAnsi="Arial" w:cs="Arial"/>
          <w:color w:val="34302D"/>
          <w:shd w:val="clear" w:color="auto" w:fill="FFFFFF"/>
        </w:rPr>
        <w:t> </w:t>
      </w:r>
      <w:r w:rsidR="005472E2">
        <w:rPr>
          <w:rFonts w:ascii="Arial" w:hAnsi="Arial" w:cs="Arial" w:hint="eastAsia"/>
          <w:color w:val="34302D"/>
          <w:shd w:val="clear" w:color="auto" w:fill="FFFFFF"/>
        </w:rPr>
        <w:t>实现用于访问从类路径或相对应</w:t>
      </w:r>
      <w:r w:rsidR="005472E2">
        <w:rPr>
          <w:rFonts w:ascii="Consolas" w:hAnsi="Consolas"/>
          <w:sz w:val="23"/>
          <w:szCs w:val="23"/>
          <w:shd w:val="clear" w:color="auto" w:fill="F7F7F8"/>
        </w:rPr>
        <w:t>ServletContext</w:t>
      </w:r>
      <w:r w:rsidR="005472E2">
        <w:rPr>
          <w:rFonts w:ascii="Arial" w:hAnsi="Arial" w:cs="Arial" w:hint="eastAsia"/>
          <w:color w:val="34302D"/>
          <w:shd w:val="clear" w:color="auto" w:fill="FFFFFF"/>
        </w:rPr>
        <w:t>的资源。</w:t>
      </w:r>
      <w:r w:rsidR="00612C44">
        <w:rPr>
          <w:rFonts w:ascii="Arial" w:hAnsi="Arial" w:cs="Arial" w:hint="eastAsia"/>
          <w:color w:val="34302D"/>
          <w:shd w:val="clear" w:color="auto" w:fill="FFFFFF"/>
        </w:rPr>
        <w:t>虽然可以给特定的</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前缀注册新的处理程序（类似</w:t>
      </w:r>
      <w:r w:rsidR="00612C44">
        <w:rPr>
          <w:rFonts w:ascii="Consolas" w:hAnsi="Consolas"/>
          <w:sz w:val="23"/>
          <w:szCs w:val="23"/>
          <w:shd w:val="clear" w:color="auto" w:fill="F7F7F8"/>
        </w:rPr>
        <w:t>http:</w:t>
      </w:r>
      <w:r w:rsidR="00612C44">
        <w:rPr>
          <w:rFonts w:ascii="Arial" w:hAnsi="Arial" w:cs="Arial" w:hint="eastAsia"/>
          <w:color w:val="34302D"/>
          <w:shd w:val="clear" w:color="auto" w:fill="FFFFFF"/>
        </w:rPr>
        <w:t>前缀的已存在处理程序），但这是比较复杂的，且</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接口仍然缺少一些必不可少的功能，如检查指向的资源是否存在。</w:t>
      </w:r>
    </w:p>
    <w:p w14:paraId="4CC99293" w14:textId="2DE4A43C" w:rsidR="00612C44" w:rsidRDefault="00612C44" w:rsidP="00612C44">
      <w:pPr>
        <w:pStyle w:val="a"/>
        <w:rPr>
          <w:shd w:val="clear" w:color="auto" w:fill="FFFFFF"/>
        </w:rPr>
      </w:pPr>
      <w:r>
        <w:rPr>
          <w:rFonts w:hint="eastAsia"/>
          <w:shd w:val="clear" w:color="auto" w:fill="FFFFFF"/>
        </w:rPr>
        <w:t>R</w:t>
      </w:r>
      <w:r>
        <w:rPr>
          <w:shd w:val="clear" w:color="auto" w:fill="FFFFFF"/>
        </w:rPr>
        <w:t>esource</w:t>
      </w:r>
      <w:r>
        <w:rPr>
          <w:rFonts w:hint="eastAsia"/>
          <w:shd w:val="clear" w:color="auto" w:fill="FFFFFF"/>
        </w:rPr>
        <w:t>接口</w:t>
      </w:r>
    </w:p>
    <w:p w14:paraId="377D6485" w14:textId="20814FF9" w:rsidR="00612C44" w:rsidRDefault="00612C44" w:rsidP="00612C44">
      <w:pPr>
        <w:ind w:firstLine="420"/>
        <w:rPr>
          <w:rFonts w:ascii="Arial" w:hAnsi="Arial" w:cs="Arial"/>
          <w:color w:val="34302D"/>
          <w:shd w:val="clear" w:color="auto" w:fill="FFFFFF"/>
        </w:rPr>
      </w:pPr>
      <w:r>
        <w:rPr>
          <w:rFonts w:hint="eastAsia"/>
        </w:rPr>
        <w:t>S</w:t>
      </w:r>
      <w:r>
        <w:t>pring</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接口即是用于对底层资源抽象访问</w:t>
      </w:r>
      <w:r w:rsidR="002B72B8">
        <w:rPr>
          <w:rFonts w:ascii="Arial" w:hAnsi="Arial" w:cs="Arial" w:hint="eastAsia"/>
          <w:color w:val="34302D"/>
          <w:shd w:val="clear" w:color="auto" w:fill="FFFFFF"/>
        </w:rPr>
        <w:t>功能更强大的接口。</w:t>
      </w:r>
    </w:p>
    <w:p w14:paraId="36676B9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Resource</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extends</w:t>
      </w:r>
      <w:r w:rsidRPr="002B72B8">
        <w:rPr>
          <w:rFonts w:ascii="Consolas" w:eastAsia="宋体" w:hAnsi="Consolas" w:cs="宋体"/>
          <w:kern w:val="0"/>
          <w:sz w:val="24"/>
          <w:szCs w:val="24"/>
        </w:rPr>
        <w:t xml:space="preserve"> InputStreamSource {</w:t>
      </w:r>
    </w:p>
    <w:p w14:paraId="3898421F"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D822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exists();</w:t>
      </w:r>
    </w:p>
    <w:p w14:paraId="20E77C7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9EE10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isOpen();</w:t>
      </w:r>
    </w:p>
    <w:p w14:paraId="492CD1A4"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36EA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URL getURL()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268A9A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40385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File getFile()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2EBF2E7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6569AC"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Resource createRelative(String relativePath)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893EB2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0019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getFilename();</w:t>
      </w:r>
    </w:p>
    <w:p w14:paraId="543ADFD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9317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getDescription();</w:t>
      </w:r>
    </w:p>
    <w:p w14:paraId="02DB623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53DCF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1BE5D056" w14:textId="77777777" w:rsidR="002B72B8" w:rsidRPr="002B72B8" w:rsidRDefault="002B72B8" w:rsidP="00612C44">
      <w:pPr>
        <w:ind w:firstLine="40"/>
        <w:rPr>
          <w:sz w:val="2"/>
        </w:rPr>
      </w:pPr>
    </w:p>
    <w:p w14:paraId="39A7D155"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InputStreamSource</w:t>
      </w:r>
      <w:r w:rsidRPr="002B72B8">
        <w:rPr>
          <w:rFonts w:ascii="Consolas" w:eastAsia="宋体" w:hAnsi="Consolas" w:cs="宋体"/>
          <w:kern w:val="0"/>
          <w:sz w:val="24"/>
          <w:szCs w:val="24"/>
        </w:rPr>
        <w:t xml:space="preserve"> {</w:t>
      </w:r>
    </w:p>
    <w:p w14:paraId="7616799A"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43ECF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InputStream getInputStream()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63E6F92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222B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64BA2D24" w14:textId="12C9757E" w:rsidR="003A5DC7" w:rsidRDefault="002B72B8"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接口最重要的几个方法是：</w:t>
      </w:r>
    </w:p>
    <w:p w14:paraId="55AD22D6" w14:textId="2947F9DE" w:rsidR="002B72B8" w:rsidRDefault="002B72B8" w:rsidP="002B72B8">
      <w:pPr>
        <w:pStyle w:val="a1"/>
      </w:pPr>
      <w:r>
        <w:rPr>
          <w:rFonts w:ascii="Consolas" w:hAnsi="Consolas"/>
          <w:sz w:val="23"/>
          <w:szCs w:val="23"/>
          <w:shd w:val="clear" w:color="auto" w:fill="F7F7F8"/>
        </w:rPr>
        <w:t>getInputStream()</w:t>
      </w:r>
      <w:r>
        <w:rPr>
          <w:rFonts w:hint="eastAsia"/>
        </w:rPr>
        <w:t>：定位并打开资源，返回读取资源的</w:t>
      </w:r>
      <w:r>
        <w:rPr>
          <w:rStyle w:val="HTML1"/>
          <w:rFonts w:ascii="Consolas" w:hAnsi="Consolas"/>
          <w:sz w:val="23"/>
          <w:szCs w:val="23"/>
          <w:shd w:val="clear" w:color="auto" w:fill="F7F7F8"/>
        </w:rPr>
        <w:t>InputStream</w:t>
      </w:r>
      <w:r>
        <w:rPr>
          <w:rFonts w:hint="eastAsia"/>
        </w:rPr>
        <w:t>。每一次调用都应返回一个新的输入流</w:t>
      </w:r>
      <w:r>
        <w:rPr>
          <w:rFonts w:ascii="Consolas" w:hAnsi="Consolas"/>
          <w:sz w:val="23"/>
          <w:szCs w:val="23"/>
          <w:shd w:val="clear" w:color="auto" w:fill="F7F7F8"/>
        </w:rPr>
        <w:t>InputStream</w:t>
      </w:r>
      <w:r>
        <w:rPr>
          <w:rFonts w:hint="eastAsia"/>
        </w:rPr>
        <w:t>。关闭流</w:t>
      </w:r>
      <w:r w:rsidR="006A13B6">
        <w:rPr>
          <w:rFonts w:hint="eastAsia"/>
        </w:rPr>
        <w:t>操作交给调用方。</w:t>
      </w:r>
    </w:p>
    <w:p w14:paraId="494994B0" w14:textId="518976B2" w:rsidR="006A13B6" w:rsidRDefault="006A13B6" w:rsidP="002B72B8">
      <w:pPr>
        <w:pStyle w:val="a1"/>
      </w:pPr>
      <w:r>
        <w:rPr>
          <w:rFonts w:ascii="Consolas" w:hAnsi="Consolas"/>
          <w:sz w:val="23"/>
          <w:szCs w:val="23"/>
          <w:shd w:val="clear" w:color="auto" w:fill="F7F7F8"/>
        </w:rPr>
        <w:t>exists()</w:t>
      </w:r>
      <w:r>
        <w:rPr>
          <w:rFonts w:hint="eastAsia"/>
        </w:rPr>
        <w:t>：返回一个</w:t>
      </w:r>
      <w:r>
        <w:rPr>
          <w:rStyle w:val="HTML1"/>
          <w:rFonts w:ascii="Consolas" w:hAnsi="Consolas"/>
          <w:sz w:val="23"/>
          <w:szCs w:val="23"/>
          <w:shd w:val="clear" w:color="auto" w:fill="F7F7F8"/>
        </w:rPr>
        <w:t>boolean</w:t>
      </w:r>
      <w:r>
        <w:rPr>
          <w:rFonts w:ascii="Arial" w:hAnsi="Arial" w:cs="Arial"/>
          <w:color w:val="34302D"/>
          <w:shd w:val="clear" w:color="auto" w:fill="FFFFFF"/>
        </w:rPr>
        <w:t> </w:t>
      </w:r>
      <w:r>
        <w:rPr>
          <w:rFonts w:hint="eastAsia"/>
        </w:rPr>
        <w:t>值指明此资源是否真实存在。</w:t>
      </w:r>
    </w:p>
    <w:p w14:paraId="219B75AA" w14:textId="1D3C9490" w:rsidR="006A13B6" w:rsidRPr="00A124A1" w:rsidRDefault="006A13B6" w:rsidP="00A124A1">
      <w:pPr>
        <w:pStyle w:val="a1"/>
      </w:pPr>
      <w:r>
        <w:rPr>
          <w:rFonts w:ascii="Consolas" w:hAnsi="Consolas"/>
          <w:sz w:val="23"/>
          <w:szCs w:val="23"/>
          <w:shd w:val="clear" w:color="auto" w:fill="F7F7F8"/>
        </w:rPr>
        <w:t>isOpen()</w:t>
      </w:r>
      <w:r>
        <w:rPr>
          <w:rFonts w:hint="eastAsia"/>
        </w:rPr>
        <w:t>：返回一个</w:t>
      </w:r>
      <w:r>
        <w:rPr>
          <w:rStyle w:val="HTML1"/>
          <w:rFonts w:ascii="Consolas" w:hAnsi="Consolas"/>
          <w:sz w:val="23"/>
          <w:szCs w:val="23"/>
          <w:shd w:val="clear" w:color="auto" w:fill="F7F7F8"/>
        </w:rPr>
        <w:t>boolean</w:t>
      </w:r>
      <w:r>
        <w:rPr>
          <w:rFonts w:cs="Arial"/>
          <w:color w:val="34302D"/>
          <w:shd w:val="clear" w:color="auto" w:fill="FFFFFF"/>
        </w:rPr>
        <w:t> </w:t>
      </w:r>
      <w:r>
        <w:rPr>
          <w:rFonts w:cs="Arial" w:hint="eastAsia"/>
          <w:color w:val="34302D"/>
          <w:shd w:val="clear" w:color="auto" w:fill="FFFFFF"/>
        </w:rPr>
        <w:t>值指明该资源是否由一个已打开的流持有。若是</w:t>
      </w:r>
      <w:r>
        <w:rPr>
          <w:rFonts w:ascii="Consolas" w:hAnsi="Consolas"/>
          <w:sz w:val="23"/>
          <w:szCs w:val="23"/>
          <w:shd w:val="clear" w:color="auto" w:fill="F7F7F8"/>
        </w:rPr>
        <w:t>true</w:t>
      </w:r>
      <w:r>
        <w:rPr>
          <w:rFonts w:cs="Arial" w:hint="eastAsia"/>
          <w:color w:val="34302D"/>
          <w:shd w:val="clear" w:color="auto" w:fill="FFFFFF"/>
        </w:rPr>
        <w:t>，则该</w:t>
      </w:r>
      <w:r>
        <w:rPr>
          <w:rStyle w:val="HTML1"/>
          <w:rFonts w:ascii="Consolas" w:hAnsi="Consolas"/>
          <w:sz w:val="23"/>
          <w:szCs w:val="23"/>
          <w:shd w:val="clear" w:color="auto" w:fill="F7F7F8"/>
        </w:rPr>
        <w:t>InputStream</w:t>
      </w:r>
      <w:r>
        <w:rPr>
          <w:rFonts w:cs="Arial" w:hint="eastAsia"/>
          <w:color w:val="34302D"/>
          <w:shd w:val="clear" w:color="auto" w:fill="FFFFFF"/>
        </w:rPr>
        <w:t>不能被多次读，</w:t>
      </w:r>
      <w:r w:rsidR="0090314C">
        <w:rPr>
          <w:rFonts w:cs="Arial" w:hint="eastAsia"/>
          <w:color w:val="34302D"/>
          <w:shd w:val="clear" w:color="auto" w:fill="FFFFFF"/>
        </w:rPr>
        <w:t>仅可读一次</w:t>
      </w:r>
      <w:r w:rsidR="00A124A1">
        <w:rPr>
          <w:rFonts w:cs="Arial" w:hint="eastAsia"/>
          <w:color w:val="34302D"/>
          <w:shd w:val="clear" w:color="auto" w:fill="FFFFFF"/>
        </w:rPr>
        <w:t>然后需要关闭流以防止内存泄漏。</w:t>
      </w:r>
      <w:r w:rsidR="00A124A1" w:rsidRPr="00A124A1">
        <w:rPr>
          <w:rFonts w:ascii="Arial" w:hAnsi="Arial" w:cs="Arial" w:hint="eastAsia"/>
          <w:color w:val="34302D"/>
          <w:shd w:val="clear" w:color="auto" w:fill="FFFFFF"/>
        </w:rPr>
        <w:t>对于所有常见的资源实现，都将为</w:t>
      </w:r>
      <w:r w:rsidR="00A124A1">
        <w:rPr>
          <w:rStyle w:val="HTML1"/>
          <w:rFonts w:ascii="Consolas" w:hAnsi="Consolas"/>
          <w:sz w:val="23"/>
          <w:szCs w:val="23"/>
          <w:shd w:val="clear" w:color="auto" w:fill="F7F7F8"/>
        </w:rPr>
        <w:t>false</w:t>
      </w:r>
      <w:r w:rsidR="00A124A1">
        <w:rPr>
          <w:rFonts w:ascii="Arial" w:hAnsi="Arial" w:cs="Arial"/>
          <w:color w:val="34302D"/>
          <w:shd w:val="clear" w:color="auto" w:fill="FFFFFF"/>
        </w:rPr>
        <w:t> </w:t>
      </w:r>
      <w:r w:rsidR="00A124A1" w:rsidRPr="00A124A1">
        <w:rPr>
          <w:rFonts w:ascii="Arial" w:hAnsi="Arial" w:cs="Arial"/>
          <w:color w:val="34302D"/>
          <w:shd w:val="clear" w:color="auto" w:fill="FFFFFF"/>
        </w:rPr>
        <w:t>，但</w:t>
      </w:r>
      <w:r w:rsidR="00A124A1">
        <w:rPr>
          <w:rFonts w:ascii="Consolas" w:hAnsi="Consolas"/>
          <w:sz w:val="23"/>
          <w:szCs w:val="23"/>
          <w:shd w:val="clear" w:color="auto" w:fill="F7F7F8"/>
        </w:rPr>
        <w:t>InputStreamResource</w:t>
      </w:r>
      <w:r w:rsidR="00A124A1" w:rsidRPr="00A124A1">
        <w:rPr>
          <w:rFonts w:ascii="Arial" w:hAnsi="Arial" w:cs="Arial"/>
          <w:color w:val="34302D"/>
          <w:shd w:val="clear" w:color="auto" w:fill="FFFFFF"/>
        </w:rPr>
        <w:t>除外。</w:t>
      </w:r>
    </w:p>
    <w:p w14:paraId="381C2484" w14:textId="6A96BEAD" w:rsidR="00A124A1" w:rsidRPr="008D0F43" w:rsidRDefault="00A124A1" w:rsidP="00A124A1">
      <w:pPr>
        <w:pStyle w:val="a1"/>
      </w:pPr>
      <w:r>
        <w:rPr>
          <w:rFonts w:ascii="Consolas" w:hAnsi="Consolas"/>
          <w:sz w:val="23"/>
          <w:szCs w:val="23"/>
          <w:shd w:val="clear" w:color="auto" w:fill="F7F7F8"/>
        </w:rPr>
        <w:t>getDescription()</w:t>
      </w:r>
      <w:r>
        <w:rPr>
          <w:rFonts w:ascii="Arial" w:hAnsi="Arial" w:cs="Arial" w:hint="eastAsia"/>
          <w:color w:val="34302D"/>
          <w:shd w:val="clear" w:color="auto" w:fill="FFFFFF"/>
        </w:rPr>
        <w:t>：返回对该资源的描述，用于</w:t>
      </w:r>
      <w:r w:rsidR="008D0F43">
        <w:rPr>
          <w:rFonts w:ascii="Arial" w:hAnsi="Arial" w:cs="Arial" w:hint="eastAsia"/>
          <w:color w:val="34302D"/>
          <w:shd w:val="clear" w:color="auto" w:fill="FFFFFF"/>
        </w:rPr>
        <w:t>在使用该资源时的错误输出。通常是资源的全限定文件名或者真实</w:t>
      </w:r>
      <w:r w:rsidR="008D0F43">
        <w:rPr>
          <w:rFonts w:ascii="Arial" w:hAnsi="Arial" w:cs="Arial" w:hint="eastAsia"/>
          <w:color w:val="34302D"/>
          <w:shd w:val="clear" w:color="auto" w:fill="FFFFFF"/>
        </w:rPr>
        <w:t>U</w:t>
      </w:r>
      <w:r w:rsidR="008D0F43">
        <w:rPr>
          <w:rFonts w:ascii="Arial" w:hAnsi="Arial" w:cs="Arial"/>
          <w:color w:val="34302D"/>
          <w:shd w:val="clear" w:color="auto" w:fill="FFFFFF"/>
        </w:rPr>
        <w:t>RL</w:t>
      </w:r>
      <w:r w:rsidR="008D0F43">
        <w:rPr>
          <w:rFonts w:ascii="Arial" w:hAnsi="Arial" w:cs="Arial" w:hint="eastAsia"/>
          <w:color w:val="34302D"/>
          <w:shd w:val="clear" w:color="auto" w:fill="FFFFFF"/>
        </w:rPr>
        <w:t>。</w:t>
      </w:r>
    </w:p>
    <w:p w14:paraId="341DEB09" w14:textId="6F9FDCAF" w:rsidR="008D0F43" w:rsidRDefault="008D0F43" w:rsidP="008D0F43">
      <w:pPr>
        <w:ind w:firstLine="420"/>
        <w:rPr>
          <w:rFonts w:ascii="Arial" w:hAnsi="Arial" w:cs="Arial"/>
          <w:color w:val="34302D"/>
          <w:shd w:val="clear" w:color="auto" w:fill="FFFFFF"/>
        </w:rPr>
      </w:pPr>
      <w:r>
        <w:rPr>
          <w:rFonts w:hint="eastAsia"/>
        </w:rPr>
        <w:t>其他方法允许你持有表示</w:t>
      </w:r>
      <w:r w:rsidR="00B43265">
        <w:rPr>
          <w:rFonts w:hint="eastAsia"/>
        </w:rPr>
        <w:t>某资源的真实</w:t>
      </w:r>
      <w:r w:rsidR="00B43265">
        <w:rPr>
          <w:rStyle w:val="HTML1"/>
          <w:rFonts w:ascii="Consolas" w:hAnsi="Consolas"/>
          <w:sz w:val="23"/>
          <w:szCs w:val="23"/>
          <w:shd w:val="clear" w:color="auto" w:fill="F7F7F8"/>
        </w:rPr>
        <w:t>URL</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或</w:t>
      </w:r>
      <w:r w:rsidR="00B43265">
        <w:rPr>
          <w:rStyle w:val="HTML1"/>
          <w:rFonts w:ascii="Consolas" w:hAnsi="Consolas"/>
          <w:sz w:val="23"/>
          <w:szCs w:val="23"/>
          <w:shd w:val="clear" w:color="auto" w:fill="F7F7F8"/>
        </w:rPr>
        <w:t>File</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对象（如果相应的实现兼容且支持该功能）。</w:t>
      </w:r>
    </w:p>
    <w:p w14:paraId="62E22B2B" w14:textId="28B009E6" w:rsidR="00B43265" w:rsidRDefault="00B43265" w:rsidP="008D0F43">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内部广泛运用，在许多方法需要资源时作为方法入参。在一些</w:t>
      </w:r>
      <w:r>
        <w:rPr>
          <w:rFonts w:ascii="Arial" w:hAnsi="Arial" w:cs="Arial" w:hint="eastAsia"/>
          <w:color w:val="34302D"/>
          <w:shd w:val="clear" w:color="auto" w:fill="FFFFFF"/>
        </w:rPr>
        <w:t>S</w:t>
      </w:r>
      <w:r>
        <w:rPr>
          <w:rFonts w:ascii="Arial" w:hAnsi="Arial" w:cs="Arial"/>
          <w:color w:val="34302D"/>
          <w:shd w:val="clear" w:color="auto" w:fill="FFFFFF"/>
        </w:rPr>
        <w:t>pring API</w:t>
      </w:r>
      <w:r>
        <w:rPr>
          <w:rFonts w:ascii="Arial" w:hAnsi="Arial" w:cs="Arial" w:hint="eastAsia"/>
          <w:color w:val="34302D"/>
          <w:shd w:val="clear" w:color="auto" w:fill="FFFFFF"/>
        </w:rPr>
        <w:t>内的其他方法</w:t>
      </w:r>
      <w:r w:rsidR="00597F76">
        <w:rPr>
          <w:rFonts w:ascii="Arial" w:hAnsi="Arial" w:cs="Arial" w:hint="eastAsia"/>
          <w:color w:val="34302D"/>
          <w:shd w:val="clear" w:color="auto" w:fill="FFFFFF"/>
        </w:rPr>
        <w:t>（如多种</w:t>
      </w:r>
      <w:r w:rsidR="00597F76">
        <w:rPr>
          <w:rStyle w:val="HTML1"/>
          <w:rFonts w:ascii="Consolas" w:hAnsi="Consolas"/>
          <w:sz w:val="23"/>
          <w:szCs w:val="23"/>
          <w:shd w:val="clear" w:color="auto" w:fill="F7F7F8"/>
        </w:rPr>
        <w:t>ApplicationContext</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实现的构造函数），通过一个简单的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来创建适用于该</w:t>
      </w:r>
      <w:r w:rsidR="00597F76">
        <w:rPr>
          <w:rFonts w:ascii="Arial" w:hAnsi="Arial" w:cs="Arial" w:hint="eastAsia"/>
          <w:color w:val="34302D"/>
          <w:shd w:val="clear" w:color="auto" w:fill="FFFFFF"/>
        </w:rPr>
        <w:t>context</w:t>
      </w:r>
      <w:r w:rsidR="00597F76">
        <w:rPr>
          <w:rFonts w:ascii="Arial" w:hAnsi="Arial" w:cs="Arial" w:hint="eastAsia"/>
          <w:color w:val="34302D"/>
          <w:shd w:val="clear" w:color="auto" w:fill="FFFFFF"/>
        </w:rPr>
        <w:t>实现的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实现，或者通过有特殊前缀的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路径。允许调用者指定特定的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实现创建和使用。</w:t>
      </w:r>
    </w:p>
    <w:p w14:paraId="04788DB5" w14:textId="25271015" w:rsidR="00597F76" w:rsidRDefault="00597F76" w:rsidP="008D0F43">
      <w:pPr>
        <w:ind w:firstLine="420"/>
        <w:rPr>
          <w:rFonts w:ascii="Arial" w:hAnsi="Arial" w:cs="Arial"/>
          <w:color w:val="34302D"/>
          <w:shd w:val="clear" w:color="auto" w:fill="FFFFFF"/>
        </w:rPr>
      </w:pPr>
      <w:r>
        <w:rPr>
          <w:rFonts w:ascii="Arial" w:hAnsi="Arial" w:cs="Arial" w:hint="eastAsia"/>
          <w:color w:val="34302D"/>
          <w:shd w:val="clear" w:color="auto" w:fill="FFFFFF"/>
        </w:rPr>
        <w:t>鉴于</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内的大量使用，将其作为</w:t>
      </w:r>
      <w:r w:rsidR="00915AC4">
        <w:rPr>
          <w:rFonts w:ascii="Arial" w:hAnsi="Arial" w:cs="Arial" w:hint="eastAsia"/>
          <w:color w:val="34302D"/>
          <w:shd w:val="clear" w:color="auto" w:fill="FFFFFF"/>
        </w:rPr>
        <w:t>你代码中的</w:t>
      </w:r>
      <w:r>
        <w:rPr>
          <w:rFonts w:ascii="Arial" w:hAnsi="Arial" w:cs="Arial" w:hint="eastAsia"/>
          <w:color w:val="34302D"/>
          <w:shd w:val="clear" w:color="auto" w:fill="FFFFFF"/>
        </w:rPr>
        <w:t>通用工具类</w:t>
      </w:r>
      <w:r w:rsidR="00915AC4">
        <w:rPr>
          <w:rFonts w:ascii="Arial" w:hAnsi="Arial" w:cs="Arial" w:hint="eastAsia"/>
          <w:color w:val="34302D"/>
          <w:shd w:val="clear" w:color="auto" w:fill="FFFFFF"/>
        </w:rPr>
        <w:t>用于访问资源是有一定意义的，即使在当你的代码不需要知道或关心</w:t>
      </w:r>
      <w:r w:rsidR="00915AC4">
        <w:rPr>
          <w:rFonts w:ascii="Arial" w:hAnsi="Arial" w:cs="Arial" w:hint="eastAsia"/>
          <w:color w:val="34302D"/>
          <w:shd w:val="clear" w:color="auto" w:fill="FFFFFF"/>
        </w:rPr>
        <w:t>S</w:t>
      </w:r>
      <w:r w:rsidR="00915AC4">
        <w:rPr>
          <w:rFonts w:ascii="Arial" w:hAnsi="Arial" w:cs="Arial"/>
          <w:color w:val="34302D"/>
          <w:shd w:val="clear" w:color="auto" w:fill="FFFFFF"/>
        </w:rPr>
        <w:t>pring</w:t>
      </w:r>
      <w:r w:rsidR="00915AC4">
        <w:rPr>
          <w:rFonts w:ascii="Arial" w:hAnsi="Arial" w:cs="Arial" w:hint="eastAsia"/>
          <w:color w:val="34302D"/>
          <w:shd w:val="clear" w:color="auto" w:fill="FFFFFF"/>
        </w:rPr>
        <w:t>的其余部分时。</w:t>
      </w:r>
      <w:r w:rsidR="00DD0C41">
        <w:rPr>
          <w:rFonts w:ascii="Arial" w:hAnsi="Arial" w:cs="Arial" w:hint="eastAsia"/>
          <w:color w:val="34302D"/>
          <w:shd w:val="clear" w:color="auto" w:fill="FFFFFF"/>
        </w:rPr>
        <w:t>但这将使的代码与</w:t>
      </w:r>
      <w:r w:rsidR="00DD0C41">
        <w:rPr>
          <w:rFonts w:ascii="Arial" w:hAnsi="Arial" w:cs="Arial" w:hint="eastAsia"/>
          <w:color w:val="34302D"/>
          <w:shd w:val="clear" w:color="auto" w:fill="FFFFFF"/>
        </w:rPr>
        <w:t>S</w:t>
      </w:r>
      <w:r w:rsidR="00DD0C41">
        <w:rPr>
          <w:rFonts w:ascii="Arial" w:hAnsi="Arial" w:cs="Arial"/>
          <w:color w:val="34302D"/>
          <w:shd w:val="clear" w:color="auto" w:fill="FFFFFF"/>
        </w:rPr>
        <w:t>pring</w:t>
      </w:r>
      <w:r w:rsidR="00DD0C41">
        <w:rPr>
          <w:rFonts w:ascii="Arial" w:hAnsi="Arial" w:cs="Arial" w:hint="eastAsia"/>
          <w:color w:val="34302D"/>
          <w:shd w:val="clear" w:color="auto" w:fill="FFFFFF"/>
        </w:rPr>
        <w:t>耦合，仅与一小部分能替代</w:t>
      </w:r>
      <w:r w:rsidR="00DD0C41">
        <w:rPr>
          <w:rFonts w:ascii="Consolas" w:hAnsi="Consolas"/>
          <w:sz w:val="23"/>
          <w:szCs w:val="23"/>
          <w:shd w:val="clear" w:color="auto" w:fill="F7F7F8"/>
        </w:rPr>
        <w:t>URL</w:t>
      </w:r>
      <w:r w:rsidR="00DD0C41">
        <w:rPr>
          <w:rFonts w:ascii="Arial" w:hAnsi="Arial" w:cs="Arial" w:hint="eastAsia"/>
          <w:color w:val="34302D"/>
          <w:shd w:val="clear" w:color="auto" w:fill="FFFFFF"/>
        </w:rPr>
        <w:t>的具备更丰富功能的工具类耦合，且可以等效为因此引入的其他库。</w:t>
      </w:r>
    </w:p>
    <w:p w14:paraId="66A0CC9E" w14:textId="3A19668C" w:rsidR="00D65308" w:rsidRDefault="00D65308" w:rsidP="008D0F43">
      <w:pPr>
        <w:ind w:firstLine="420"/>
        <w:rPr>
          <w:rFonts w:ascii="Arial" w:hAnsi="Arial" w:cs="Arial"/>
          <w:color w:val="34302D"/>
          <w:shd w:val="clear" w:color="auto" w:fill="FFFFFF"/>
        </w:rPr>
      </w:pPr>
      <w:r>
        <w:rPr>
          <w:rFonts w:ascii="Arial" w:hAnsi="Arial" w:cs="Arial" w:hint="eastAsia"/>
          <w:color w:val="34302D"/>
          <w:shd w:val="clear" w:color="auto" w:fill="FFFFFF"/>
        </w:rPr>
        <w:t>需要注意</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抽象不会替换已有的功能：它尽可能的进行封装。例如</w:t>
      </w:r>
      <w:r w:rsidR="00FC2ADE">
        <w:rPr>
          <w:rFonts w:ascii="Consolas" w:hAnsi="Consolas"/>
          <w:sz w:val="23"/>
          <w:szCs w:val="23"/>
          <w:shd w:val="clear" w:color="auto" w:fill="F7F7F8"/>
        </w:rPr>
        <w:t>UrlResource</w:t>
      </w:r>
      <w:r>
        <w:rPr>
          <w:rFonts w:ascii="Arial" w:hAnsi="Arial" w:cs="Arial" w:hint="eastAsia"/>
          <w:color w:val="34302D"/>
          <w:shd w:val="clear" w:color="auto" w:fill="FFFFFF"/>
        </w:rPr>
        <w:t>封装</w:t>
      </w:r>
      <w:r w:rsidR="00FC2ADE">
        <w:rPr>
          <w:rFonts w:ascii="Arial" w:hAnsi="Arial" w:cs="Arial" w:hint="eastAsia"/>
          <w:color w:val="34302D"/>
          <w:shd w:val="clear" w:color="auto" w:fill="FFFFFF"/>
        </w:rPr>
        <w:t>了一个</w:t>
      </w:r>
      <w:r w:rsidR="00FC2ADE">
        <w:rPr>
          <w:rFonts w:ascii="Arial" w:hAnsi="Arial" w:cs="Arial" w:hint="eastAsia"/>
          <w:color w:val="34302D"/>
          <w:shd w:val="clear" w:color="auto" w:fill="FFFFFF"/>
        </w:rPr>
        <w:t>U</w:t>
      </w:r>
      <w:r w:rsidR="00FC2ADE">
        <w:rPr>
          <w:rFonts w:ascii="Arial" w:hAnsi="Arial" w:cs="Arial"/>
          <w:color w:val="34302D"/>
          <w:shd w:val="clear" w:color="auto" w:fill="FFFFFF"/>
        </w:rPr>
        <w:t>RL</w:t>
      </w:r>
      <w:r w:rsidR="00FC2ADE">
        <w:rPr>
          <w:rFonts w:ascii="Arial" w:hAnsi="Arial" w:cs="Arial" w:hint="eastAsia"/>
          <w:color w:val="34302D"/>
          <w:shd w:val="clear" w:color="auto" w:fill="FFFFFF"/>
        </w:rPr>
        <w:t>，并使用被封装的</w:t>
      </w:r>
      <w:r w:rsidR="00FC2ADE">
        <w:rPr>
          <w:rStyle w:val="HTML1"/>
          <w:rFonts w:ascii="Consolas" w:hAnsi="Consolas"/>
          <w:sz w:val="23"/>
          <w:szCs w:val="23"/>
          <w:shd w:val="clear" w:color="auto" w:fill="F7F7F8"/>
        </w:rPr>
        <w:t>URL</w:t>
      </w:r>
      <w:r w:rsidR="00FC2ADE">
        <w:rPr>
          <w:rFonts w:ascii="Arial" w:hAnsi="Arial" w:cs="Arial"/>
          <w:color w:val="34302D"/>
          <w:shd w:val="clear" w:color="auto" w:fill="FFFFFF"/>
        </w:rPr>
        <w:t> </w:t>
      </w:r>
      <w:r w:rsidR="00FC2ADE">
        <w:rPr>
          <w:rFonts w:ascii="Arial" w:hAnsi="Arial" w:cs="Arial" w:hint="eastAsia"/>
          <w:color w:val="34302D"/>
          <w:shd w:val="clear" w:color="auto" w:fill="FFFFFF"/>
        </w:rPr>
        <w:t>来完成其功能。</w:t>
      </w:r>
    </w:p>
    <w:p w14:paraId="7B7FD0A3" w14:textId="1081DBB8" w:rsidR="00FC2ADE" w:rsidRDefault="00FC2ADE" w:rsidP="00FC2ADE">
      <w:pPr>
        <w:pStyle w:val="a"/>
        <w:rPr>
          <w:shd w:val="clear" w:color="auto" w:fill="FFFFFF"/>
        </w:rPr>
      </w:pPr>
      <w:r>
        <w:rPr>
          <w:rFonts w:hint="eastAsia"/>
          <w:shd w:val="clear" w:color="auto" w:fill="FFFFFF"/>
        </w:rPr>
        <w:t>内置R</w:t>
      </w:r>
      <w:r>
        <w:rPr>
          <w:shd w:val="clear" w:color="auto" w:fill="FFFFFF"/>
        </w:rPr>
        <w:t>esource</w:t>
      </w:r>
      <w:r>
        <w:rPr>
          <w:rFonts w:hint="eastAsia"/>
          <w:shd w:val="clear" w:color="auto" w:fill="FFFFFF"/>
        </w:rPr>
        <w:t>实现</w:t>
      </w:r>
    </w:p>
    <w:p w14:paraId="60D6D518" w14:textId="79329795" w:rsidR="00FC2ADE" w:rsidRDefault="00FC2ADE" w:rsidP="00FC2ADE">
      <w:pPr>
        <w:ind w:firstLine="420"/>
        <w:rPr>
          <w:rFonts w:ascii="Arial" w:hAnsi="Arial" w:cs="Arial"/>
          <w:color w:val="34302D"/>
          <w:shd w:val="clear" w:color="auto" w:fill="FFFFFF"/>
        </w:rPr>
      </w:pPr>
      <w:r>
        <w:t>S</w:t>
      </w:r>
      <w:r>
        <w:rPr>
          <w:rFonts w:hint="eastAsia"/>
        </w:rPr>
        <w:t>pring</w:t>
      </w:r>
      <w:r>
        <w:rPr>
          <w:rFonts w:hint="eastAsia"/>
        </w:rPr>
        <w:t>内置一些可开箱即用的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p>
    <w:p w14:paraId="24EE1688" w14:textId="3819A489" w:rsidR="00FC2ADE" w:rsidRDefault="00FC2ADE" w:rsidP="00FC2ADE">
      <w:pPr>
        <w:pStyle w:val="a0"/>
        <w:rPr>
          <w:shd w:val="clear" w:color="auto" w:fill="FFFFFF"/>
        </w:rPr>
      </w:pPr>
      <w:r>
        <w:rPr>
          <w:rFonts w:hint="eastAsia"/>
          <w:shd w:val="clear" w:color="auto" w:fill="FFFFFF"/>
        </w:rPr>
        <w:t>UrlResource</w:t>
      </w:r>
    </w:p>
    <w:p w14:paraId="4AC9F875" w14:textId="541A2454" w:rsidR="00FC2ADE" w:rsidRDefault="00FC2ADE"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封装了</w:t>
      </w:r>
      <w:r>
        <w:rPr>
          <w:rFonts w:ascii="Consolas" w:hAnsi="Consolas"/>
          <w:sz w:val="23"/>
          <w:szCs w:val="23"/>
          <w:shd w:val="clear" w:color="auto" w:fill="F7F7F8"/>
        </w:rPr>
        <w:t>java.net.URL</w:t>
      </w:r>
      <w:r>
        <w:rPr>
          <w:rFonts w:ascii="Arial" w:hAnsi="Arial" w:cs="Arial" w:hint="eastAsia"/>
          <w:color w:val="34302D"/>
          <w:shd w:val="clear" w:color="auto" w:fill="FFFFFF"/>
        </w:rPr>
        <w:t>，并可用于访问任意能够通过</w:t>
      </w:r>
      <w:r>
        <w:rPr>
          <w:rFonts w:ascii="Arial" w:hAnsi="Arial" w:cs="Arial"/>
          <w:color w:val="34302D"/>
          <w:shd w:val="clear" w:color="auto" w:fill="FFFFFF"/>
        </w:rPr>
        <w:t>URL</w:t>
      </w:r>
      <w:r>
        <w:rPr>
          <w:rFonts w:ascii="Arial" w:hAnsi="Arial" w:cs="Arial" w:hint="eastAsia"/>
          <w:color w:val="34302D"/>
          <w:shd w:val="clear" w:color="auto" w:fill="FFFFFF"/>
        </w:rPr>
        <w:t>访问的资源，例如文件，</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目标，</w:t>
      </w:r>
      <w:r>
        <w:rPr>
          <w:rFonts w:ascii="Arial" w:hAnsi="Arial" w:cs="Arial" w:hint="eastAsia"/>
          <w:color w:val="34302D"/>
          <w:shd w:val="clear" w:color="auto" w:fill="FFFFFF"/>
        </w:rPr>
        <w:t>F</w:t>
      </w:r>
      <w:r>
        <w:rPr>
          <w:rFonts w:ascii="Arial" w:hAnsi="Arial" w:cs="Arial"/>
          <w:color w:val="34302D"/>
          <w:shd w:val="clear" w:color="auto" w:fill="FFFFFF"/>
        </w:rPr>
        <w:t>TP</w:t>
      </w:r>
      <w:r>
        <w:rPr>
          <w:rFonts w:ascii="Arial" w:hAnsi="Arial" w:cs="Arial" w:hint="eastAsia"/>
          <w:color w:val="34302D"/>
          <w:shd w:val="clear" w:color="auto" w:fill="FFFFFF"/>
        </w:rPr>
        <w:t>目标等等。</w:t>
      </w:r>
      <w:r w:rsidR="00C12553">
        <w:rPr>
          <w:rFonts w:ascii="Arial" w:hAnsi="Arial" w:cs="Arial" w:hint="eastAsia"/>
          <w:color w:val="34302D"/>
          <w:shd w:val="clear" w:color="auto" w:fill="FFFFFF"/>
        </w:rPr>
        <w:t>所有的</w:t>
      </w:r>
      <w:r w:rsidR="00C12553">
        <w:rPr>
          <w:rFonts w:ascii="Arial" w:hAnsi="Arial" w:cs="Arial"/>
          <w:color w:val="34302D"/>
          <w:shd w:val="clear" w:color="auto" w:fill="FFFFFF"/>
        </w:rPr>
        <w:t>URL</w:t>
      </w:r>
      <w:r w:rsidR="00C12553">
        <w:rPr>
          <w:rFonts w:ascii="Arial" w:hAnsi="Arial" w:cs="Arial" w:hint="eastAsia"/>
          <w:color w:val="34302D"/>
          <w:shd w:val="clear" w:color="auto" w:fill="FFFFFF"/>
        </w:rPr>
        <w:t>都有标准的</w:t>
      </w:r>
      <w:r w:rsidR="00C12553">
        <w:rPr>
          <w:rStyle w:val="HTML1"/>
          <w:rFonts w:ascii="Consolas" w:hAnsi="Consolas"/>
          <w:sz w:val="23"/>
          <w:szCs w:val="23"/>
          <w:shd w:val="clear" w:color="auto" w:fill="F7F7F8"/>
        </w:rPr>
        <w:t>String</w:t>
      </w:r>
      <w:r w:rsidR="00C12553">
        <w:rPr>
          <w:rFonts w:ascii="Arial" w:hAnsi="Arial" w:cs="Arial"/>
          <w:color w:val="34302D"/>
          <w:shd w:val="clear" w:color="auto" w:fill="FFFFFF"/>
        </w:rPr>
        <w:t> </w:t>
      </w:r>
      <w:r w:rsidR="00C12553">
        <w:rPr>
          <w:rFonts w:ascii="Arial" w:hAnsi="Arial" w:cs="Arial" w:hint="eastAsia"/>
          <w:color w:val="34302D"/>
          <w:shd w:val="clear" w:color="auto" w:fill="FFFFFF"/>
        </w:rPr>
        <w:t>表示，标准的前缀能指明</w:t>
      </w:r>
      <w:r w:rsidR="00C12553">
        <w:rPr>
          <w:rFonts w:ascii="Arial" w:hAnsi="Arial" w:cs="Arial" w:hint="eastAsia"/>
          <w:color w:val="34302D"/>
          <w:shd w:val="clear" w:color="auto" w:fill="FFFFFF"/>
        </w:rPr>
        <w:t>U</w:t>
      </w:r>
      <w:r w:rsidR="00C12553">
        <w:rPr>
          <w:rFonts w:ascii="Arial" w:hAnsi="Arial" w:cs="Arial"/>
          <w:color w:val="34302D"/>
          <w:shd w:val="clear" w:color="auto" w:fill="FFFFFF"/>
        </w:rPr>
        <w:t>RL</w:t>
      </w:r>
      <w:r w:rsidR="00C12553">
        <w:rPr>
          <w:rFonts w:ascii="Arial" w:hAnsi="Arial" w:cs="Arial" w:hint="eastAsia"/>
          <w:color w:val="34302D"/>
          <w:shd w:val="clear" w:color="auto" w:fill="FFFFFF"/>
        </w:rPr>
        <w:t>类型。包括</w:t>
      </w:r>
      <w:r w:rsidR="00C12553">
        <w:rPr>
          <w:rFonts w:ascii="Consolas" w:hAnsi="Consolas"/>
          <w:sz w:val="23"/>
          <w:szCs w:val="23"/>
          <w:shd w:val="clear" w:color="auto" w:fill="F7F7F8"/>
        </w:rPr>
        <w:t>file:</w:t>
      </w:r>
      <w:r w:rsidR="00C12553">
        <w:rPr>
          <w:rFonts w:ascii="Arial" w:hAnsi="Arial" w:cs="Arial" w:hint="eastAsia"/>
          <w:color w:val="34302D"/>
          <w:shd w:val="clear" w:color="auto" w:fill="FFFFFF"/>
        </w:rPr>
        <w:t>用于访问文件系统路径，</w:t>
      </w:r>
      <w:r w:rsidR="00C12553">
        <w:rPr>
          <w:rFonts w:ascii="Consolas" w:hAnsi="Consolas"/>
          <w:sz w:val="23"/>
          <w:szCs w:val="23"/>
          <w:shd w:val="clear" w:color="auto" w:fill="F7F7F8"/>
        </w:rPr>
        <w:t>http:</w:t>
      </w:r>
      <w:r w:rsidR="00C12553">
        <w:rPr>
          <w:rFonts w:ascii="Arial" w:hAnsi="Arial" w:cs="Arial" w:hint="eastAsia"/>
          <w:color w:val="34302D"/>
          <w:shd w:val="clear" w:color="auto" w:fill="FFFFFF"/>
        </w:rPr>
        <w:t>用于访问通过</w:t>
      </w:r>
      <w:r w:rsidR="00C12553">
        <w:rPr>
          <w:rFonts w:ascii="Arial" w:hAnsi="Arial" w:cs="Arial" w:hint="eastAsia"/>
          <w:color w:val="34302D"/>
          <w:shd w:val="clear" w:color="auto" w:fill="FFFFFF"/>
        </w:rPr>
        <w:t>H</w:t>
      </w:r>
      <w:r w:rsidR="00C12553">
        <w:rPr>
          <w:rFonts w:ascii="Arial" w:hAnsi="Arial" w:cs="Arial"/>
          <w:color w:val="34302D"/>
          <w:shd w:val="clear" w:color="auto" w:fill="FFFFFF"/>
        </w:rPr>
        <w:t>TTP</w:t>
      </w:r>
      <w:r w:rsidR="00C12553">
        <w:rPr>
          <w:rFonts w:ascii="Arial" w:hAnsi="Arial" w:cs="Arial" w:hint="eastAsia"/>
          <w:color w:val="34302D"/>
          <w:shd w:val="clear" w:color="auto" w:fill="FFFFFF"/>
        </w:rPr>
        <w:t>协议的资源，</w:t>
      </w:r>
      <w:r w:rsidR="00C12553">
        <w:rPr>
          <w:rFonts w:ascii="Consolas" w:hAnsi="Consolas"/>
          <w:sz w:val="23"/>
          <w:szCs w:val="23"/>
          <w:shd w:val="clear" w:color="auto" w:fill="F7F7F8"/>
        </w:rPr>
        <w:t>ftp:</w:t>
      </w:r>
      <w:r w:rsidR="00C12553">
        <w:rPr>
          <w:rFonts w:ascii="Arial" w:hAnsi="Arial" w:cs="Arial" w:hint="eastAsia"/>
          <w:color w:val="34302D"/>
          <w:shd w:val="clear" w:color="auto" w:fill="FFFFFF"/>
        </w:rPr>
        <w:t>用于通过</w:t>
      </w:r>
      <w:r w:rsidR="00C12553">
        <w:rPr>
          <w:rFonts w:ascii="Arial" w:hAnsi="Arial" w:cs="Arial" w:hint="eastAsia"/>
          <w:color w:val="34302D"/>
          <w:shd w:val="clear" w:color="auto" w:fill="FFFFFF"/>
        </w:rPr>
        <w:t>F</w:t>
      </w:r>
      <w:r w:rsidR="00C12553">
        <w:rPr>
          <w:rFonts w:ascii="Arial" w:hAnsi="Arial" w:cs="Arial"/>
          <w:color w:val="34302D"/>
          <w:shd w:val="clear" w:color="auto" w:fill="FFFFFF"/>
        </w:rPr>
        <w:t>TP</w:t>
      </w:r>
      <w:r w:rsidR="00C12553">
        <w:rPr>
          <w:rFonts w:ascii="Arial" w:hAnsi="Arial" w:cs="Arial" w:hint="eastAsia"/>
          <w:color w:val="34302D"/>
          <w:shd w:val="clear" w:color="auto" w:fill="FFFFFF"/>
        </w:rPr>
        <w:t>访问资源等等。</w:t>
      </w:r>
    </w:p>
    <w:p w14:paraId="09F08CFA" w14:textId="79621986" w:rsidR="00C12553" w:rsidRDefault="00E35315"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通过</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构造函数来显示创建，但一般会在你调用以一个表示资源路径的</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入参</w:t>
      </w:r>
      <w:r>
        <w:rPr>
          <w:rFonts w:ascii="Arial" w:hAnsi="Arial" w:cs="Arial" w:hint="eastAsia"/>
          <w:color w:val="34302D"/>
          <w:shd w:val="clear" w:color="auto" w:fill="FFFFFF"/>
        </w:rPr>
        <w:t>A</w:t>
      </w:r>
      <w:r>
        <w:rPr>
          <w:rFonts w:ascii="Arial" w:hAnsi="Arial" w:cs="Arial"/>
          <w:color w:val="34302D"/>
          <w:shd w:val="clear" w:color="auto" w:fill="FFFFFF"/>
        </w:rPr>
        <w:t>PI</w:t>
      </w:r>
      <w:r>
        <w:rPr>
          <w:rFonts w:ascii="Arial" w:hAnsi="Arial" w:cs="Arial" w:hint="eastAsia"/>
          <w:color w:val="34302D"/>
          <w:shd w:val="clear" w:color="auto" w:fill="FFFFFF"/>
        </w:rPr>
        <w:t>方法时隐式创建</w:t>
      </w:r>
      <w:r w:rsidR="005D11B4">
        <w:rPr>
          <w:rFonts w:ascii="Arial" w:hAnsi="Arial" w:cs="Arial" w:hint="eastAsia"/>
          <w:color w:val="34302D"/>
          <w:shd w:val="clear" w:color="auto" w:fill="FFFFFF"/>
        </w:rPr>
        <w:t>。对于后者，</w:t>
      </w:r>
      <w:r w:rsidR="005D11B4">
        <w:rPr>
          <w:rFonts w:ascii="Arial" w:hAnsi="Arial" w:cs="Arial" w:hint="eastAsia"/>
          <w:color w:val="34302D"/>
          <w:shd w:val="clear" w:color="auto" w:fill="FFFFFF"/>
        </w:rPr>
        <w:t>JavaBean</w:t>
      </w:r>
      <w:r w:rsidR="005D11B4">
        <w:rPr>
          <w:rFonts w:ascii="Arial" w:hAnsi="Arial" w:cs="Arial"/>
          <w:color w:val="34302D"/>
          <w:shd w:val="clear" w:color="auto" w:fill="FFFFFF"/>
        </w:rPr>
        <w:t xml:space="preserve"> </w:t>
      </w:r>
      <w:r w:rsidR="005D11B4">
        <w:rPr>
          <w:rStyle w:val="HTML1"/>
          <w:rFonts w:ascii="Consolas" w:hAnsi="Consolas"/>
          <w:sz w:val="23"/>
          <w:szCs w:val="23"/>
          <w:shd w:val="clear" w:color="auto" w:fill="F7F7F8"/>
        </w:rPr>
        <w:t>PropertyEditor</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会</w:t>
      </w:r>
      <w:r w:rsidR="005D11B4">
        <w:rPr>
          <w:rFonts w:ascii="Arial" w:hAnsi="Arial" w:cs="Arial" w:hint="eastAsia"/>
          <w:color w:val="34302D"/>
          <w:shd w:val="clear" w:color="auto" w:fill="FFFFFF"/>
        </w:rPr>
        <w:lastRenderedPageBreak/>
        <w:t>最终决定哪个类型的</w:t>
      </w:r>
      <w:r w:rsidR="005D11B4">
        <w:rPr>
          <w:rStyle w:val="HTML1"/>
          <w:rFonts w:ascii="Consolas" w:hAnsi="Consolas"/>
          <w:sz w:val="23"/>
          <w:szCs w:val="23"/>
          <w:shd w:val="clear" w:color="auto" w:fill="F7F7F8"/>
        </w:rPr>
        <w:t>Resource</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应该被创建。如果路径字符串包含一些已知的前缀（对该</w:t>
      </w:r>
      <w:r w:rsidR="005D11B4">
        <w:rPr>
          <w:rFonts w:ascii="Arial" w:hAnsi="Arial" w:cs="Arial" w:hint="eastAsia"/>
          <w:color w:val="34302D"/>
          <w:shd w:val="clear" w:color="auto" w:fill="FFFFFF"/>
        </w:rPr>
        <w:t>JavaBean</w:t>
      </w:r>
      <w:r w:rsidR="005D11B4">
        <w:rPr>
          <w:rFonts w:ascii="Arial" w:hAnsi="Arial" w:cs="Arial" w:hint="eastAsia"/>
          <w:color w:val="34302D"/>
          <w:shd w:val="clear" w:color="auto" w:fill="FFFFFF"/>
        </w:rPr>
        <w:t>已知）如</w:t>
      </w:r>
      <w:r w:rsidR="005D11B4">
        <w:rPr>
          <w:rFonts w:ascii="Consolas" w:hAnsi="Consolas"/>
          <w:sz w:val="23"/>
          <w:szCs w:val="23"/>
          <w:shd w:val="clear" w:color="auto" w:fill="F7F7F8"/>
        </w:rPr>
        <w:t>classpath:</w:t>
      </w:r>
      <w:r w:rsidR="005D11B4">
        <w:rPr>
          <w:rFonts w:ascii="Arial" w:hAnsi="Arial" w:cs="Arial" w:hint="eastAsia"/>
          <w:color w:val="34302D"/>
          <w:shd w:val="clear" w:color="auto" w:fill="FFFFFF"/>
        </w:rPr>
        <w:t>，其将对该前缀创建合适的</w:t>
      </w:r>
      <w:r w:rsidR="005D11B4">
        <w:rPr>
          <w:rStyle w:val="HTML1"/>
          <w:rFonts w:ascii="Consolas" w:hAnsi="Consolas"/>
          <w:sz w:val="23"/>
          <w:szCs w:val="23"/>
          <w:shd w:val="clear" w:color="auto" w:fill="F7F7F8"/>
        </w:rPr>
        <w:t>Resource</w:t>
      </w:r>
      <w:r w:rsidR="005D11B4">
        <w:rPr>
          <w:rFonts w:ascii="Arial" w:hAnsi="Arial" w:cs="Arial" w:hint="eastAsia"/>
          <w:color w:val="34302D"/>
          <w:shd w:val="clear" w:color="auto" w:fill="FFFFFF"/>
        </w:rPr>
        <w:t>。然而，若无法识别前缀，它将假设这是一个标准的</w:t>
      </w:r>
      <w:r w:rsidR="005D11B4">
        <w:rPr>
          <w:rFonts w:ascii="Arial" w:hAnsi="Arial" w:cs="Arial" w:hint="eastAsia"/>
          <w:color w:val="34302D"/>
          <w:shd w:val="clear" w:color="auto" w:fill="FFFFFF"/>
        </w:rPr>
        <w:t>U</w:t>
      </w:r>
      <w:r w:rsidR="005D11B4">
        <w:rPr>
          <w:rFonts w:ascii="Arial" w:hAnsi="Arial" w:cs="Arial"/>
          <w:color w:val="34302D"/>
          <w:shd w:val="clear" w:color="auto" w:fill="FFFFFF"/>
        </w:rPr>
        <w:t>RL</w:t>
      </w:r>
      <w:r w:rsidR="005D11B4">
        <w:rPr>
          <w:rFonts w:ascii="Arial" w:hAnsi="Arial" w:cs="Arial" w:hint="eastAsia"/>
          <w:color w:val="34302D"/>
          <w:shd w:val="clear" w:color="auto" w:fill="FFFFFF"/>
        </w:rPr>
        <w:t>字符串并创建</w:t>
      </w:r>
      <w:r w:rsidR="005D11B4">
        <w:rPr>
          <w:rFonts w:ascii="Consolas" w:hAnsi="Consolas"/>
          <w:sz w:val="23"/>
          <w:szCs w:val="23"/>
          <w:shd w:val="clear" w:color="auto" w:fill="F7F7F8"/>
        </w:rPr>
        <w:t>UrlResource</w:t>
      </w:r>
      <w:r w:rsidR="005D11B4">
        <w:rPr>
          <w:rFonts w:ascii="Arial" w:hAnsi="Arial" w:cs="Arial" w:hint="eastAsia"/>
          <w:color w:val="34302D"/>
          <w:shd w:val="clear" w:color="auto" w:fill="FFFFFF"/>
        </w:rPr>
        <w:t>。</w:t>
      </w:r>
    </w:p>
    <w:p w14:paraId="437A2A55" w14:textId="253F37D5" w:rsidR="005D11B4" w:rsidRDefault="005D11B4" w:rsidP="005D11B4">
      <w:pPr>
        <w:pStyle w:val="a0"/>
        <w:rPr>
          <w:shd w:val="clear" w:color="auto" w:fill="FFFFFF"/>
        </w:rPr>
      </w:pPr>
      <w:r>
        <w:rPr>
          <w:shd w:val="clear" w:color="auto" w:fill="FFFFFF"/>
        </w:rPr>
        <w:t>ClassP</w:t>
      </w:r>
      <w:r>
        <w:rPr>
          <w:rFonts w:hint="eastAsia"/>
          <w:shd w:val="clear" w:color="auto" w:fill="FFFFFF"/>
        </w:rPr>
        <w:t>ath</w:t>
      </w:r>
      <w:r>
        <w:rPr>
          <w:shd w:val="clear" w:color="auto" w:fill="FFFFFF"/>
        </w:rPr>
        <w:t>Resource</w:t>
      </w:r>
    </w:p>
    <w:p w14:paraId="054DBDAD" w14:textId="2C18FD5F" w:rsidR="005D11B4" w:rsidRPr="005D11B4" w:rsidRDefault="007A5B56" w:rsidP="005D11B4">
      <w:pPr>
        <w:ind w:firstLine="420"/>
      </w:pPr>
      <w:r>
        <w:rPr>
          <w:rFonts w:hint="eastAsia"/>
        </w:rPr>
        <w:t>这个类表示了从类路径中获取的资源。它使用</w:t>
      </w:r>
      <w:r w:rsidR="00F266C6">
        <w:rPr>
          <w:rFonts w:hint="eastAsia"/>
        </w:rPr>
        <w:t>当前线程上下文类加载器，或给定的类加载器，或用于加载资源的给定类。</w:t>
      </w:r>
    </w:p>
    <w:p w14:paraId="60736F7E" w14:textId="4257AB46" w:rsidR="00A5089F" w:rsidRDefault="00AD0D5D" w:rsidP="001F5301">
      <w:pPr>
        <w:ind w:firstLine="420"/>
        <w:rPr>
          <w:rFonts w:ascii="Arial" w:hAnsi="Arial" w:cs="Arial"/>
          <w:color w:val="34302D"/>
          <w:shd w:val="clear" w:color="auto" w:fill="FFFFFF"/>
        </w:rPr>
      </w:pPr>
      <w:r>
        <w:rPr>
          <w:rFonts w:hint="eastAsia"/>
        </w:rPr>
        <w:t>这个</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实现支持</w:t>
      </w:r>
      <w:r w:rsidR="00E149DF">
        <w:rPr>
          <w:rFonts w:ascii="Arial" w:hAnsi="Arial" w:cs="Arial" w:hint="eastAsia"/>
          <w:color w:val="34302D"/>
          <w:shd w:val="clear" w:color="auto" w:fill="FFFFFF"/>
        </w:rPr>
        <w:t>在类路径资源在文件系统内时</w:t>
      </w:r>
      <w:r>
        <w:rPr>
          <w:rFonts w:ascii="Arial" w:hAnsi="Arial" w:cs="Arial" w:hint="eastAsia"/>
          <w:color w:val="34302D"/>
          <w:shd w:val="clear" w:color="auto" w:fill="FFFFFF"/>
        </w:rPr>
        <w:t>解析为</w:t>
      </w:r>
      <w:r>
        <w:rPr>
          <w:rFonts w:ascii="Consolas" w:hAnsi="Consolas"/>
          <w:sz w:val="23"/>
          <w:szCs w:val="23"/>
          <w:shd w:val="clear" w:color="auto" w:fill="F7F7F8"/>
        </w:rPr>
        <w:t>java.io.File</w:t>
      </w:r>
      <w:r>
        <w:rPr>
          <w:rFonts w:ascii="Arial" w:hAnsi="Arial" w:cs="Arial" w:hint="eastAsia"/>
          <w:color w:val="34302D"/>
          <w:shd w:val="clear" w:color="auto" w:fill="FFFFFF"/>
        </w:rPr>
        <w:t>，</w:t>
      </w:r>
      <w:r w:rsidR="00E149DF">
        <w:rPr>
          <w:rFonts w:ascii="Arial" w:hAnsi="Arial" w:cs="Arial" w:hint="eastAsia"/>
          <w:color w:val="34302D"/>
          <w:shd w:val="clear" w:color="auto" w:fill="FFFFFF"/>
        </w:rPr>
        <w:t>但当资源文件在</w:t>
      </w:r>
      <w:r w:rsidR="00E149DF">
        <w:rPr>
          <w:rFonts w:ascii="Arial" w:hAnsi="Arial" w:cs="Arial" w:hint="eastAsia"/>
          <w:color w:val="34302D"/>
          <w:shd w:val="clear" w:color="auto" w:fill="FFFFFF"/>
        </w:rPr>
        <w:t>jar</w:t>
      </w:r>
      <w:r w:rsidR="00E149DF">
        <w:rPr>
          <w:rFonts w:ascii="Arial" w:hAnsi="Arial" w:cs="Arial" w:hint="eastAsia"/>
          <w:color w:val="34302D"/>
          <w:shd w:val="clear" w:color="auto" w:fill="FFFFFF"/>
        </w:rPr>
        <w:t>内且没有被解压到文件系统（通过</w:t>
      </w:r>
      <w:r w:rsidR="00E149DF">
        <w:rPr>
          <w:rFonts w:ascii="Arial" w:hAnsi="Arial" w:cs="Arial" w:hint="eastAsia"/>
          <w:color w:val="34302D"/>
          <w:shd w:val="clear" w:color="auto" w:fill="FFFFFF"/>
        </w:rPr>
        <w:t>servlet</w:t>
      </w:r>
      <w:r w:rsidR="00E149DF">
        <w:rPr>
          <w:rFonts w:ascii="Arial" w:hAnsi="Arial" w:cs="Arial" w:hint="eastAsia"/>
          <w:color w:val="34302D"/>
          <w:shd w:val="clear" w:color="auto" w:fill="FFFFFF"/>
        </w:rPr>
        <w:t>引擎或者其他环境）时不适用。</w:t>
      </w:r>
      <w:r w:rsidR="00E149DF" w:rsidRPr="00E149DF">
        <w:rPr>
          <w:rFonts w:ascii="Arial" w:hAnsi="Arial" w:cs="Arial" w:hint="eastAsia"/>
          <w:color w:val="34302D"/>
          <w:shd w:val="clear" w:color="auto" w:fill="FFFFFF"/>
        </w:rPr>
        <w:t>为了解决这个问题，各</w:t>
      </w:r>
      <w:r w:rsidR="00E149DF">
        <w:rPr>
          <w:rFonts w:ascii="Arial" w:hAnsi="Arial" w:cs="Arial" w:hint="eastAsia"/>
          <w:color w:val="34302D"/>
          <w:shd w:val="clear" w:color="auto" w:fill="FFFFFF"/>
        </w:rPr>
        <w:t>个</w:t>
      </w:r>
      <w:r w:rsidR="00E149DF">
        <w:rPr>
          <w:rStyle w:val="HTML1"/>
          <w:rFonts w:ascii="Consolas" w:hAnsi="Consolas"/>
          <w:sz w:val="23"/>
          <w:szCs w:val="23"/>
          <w:shd w:val="clear" w:color="auto" w:fill="F7F7F8"/>
        </w:rPr>
        <w:t>Resource</w:t>
      </w:r>
      <w:r w:rsidR="00E149DF">
        <w:rPr>
          <w:rFonts w:ascii="Arial" w:hAnsi="Arial" w:cs="Arial"/>
          <w:color w:val="34302D"/>
          <w:shd w:val="clear" w:color="auto" w:fill="FFFFFF"/>
        </w:rPr>
        <w:t> </w:t>
      </w:r>
      <w:r w:rsidR="00E149DF">
        <w:rPr>
          <w:rFonts w:ascii="Arial" w:hAnsi="Arial" w:cs="Arial" w:hint="eastAsia"/>
          <w:color w:val="34302D"/>
          <w:shd w:val="clear" w:color="auto" w:fill="FFFFFF"/>
        </w:rPr>
        <w:t>实现始终支持</w:t>
      </w:r>
      <w:r w:rsidR="00E149DF" w:rsidRPr="00E149DF">
        <w:rPr>
          <w:rFonts w:ascii="Arial" w:hAnsi="Arial" w:cs="Arial" w:hint="eastAsia"/>
          <w:color w:val="34302D"/>
          <w:shd w:val="clear" w:color="auto" w:fill="FFFFFF"/>
        </w:rPr>
        <w:t>解析为</w:t>
      </w:r>
      <w:r w:rsidR="00E149DF">
        <w:rPr>
          <w:rFonts w:ascii="Consolas" w:hAnsi="Consolas"/>
          <w:sz w:val="23"/>
          <w:szCs w:val="23"/>
          <w:shd w:val="clear" w:color="auto" w:fill="F7F7F8"/>
        </w:rPr>
        <w:t>java.net.URL</w:t>
      </w:r>
      <w:r w:rsidR="00E149DF" w:rsidRPr="00E149DF">
        <w:rPr>
          <w:rFonts w:ascii="Arial" w:hAnsi="Arial" w:cs="Arial"/>
          <w:color w:val="34302D"/>
          <w:shd w:val="clear" w:color="auto" w:fill="FFFFFF"/>
        </w:rPr>
        <w:t>。</w:t>
      </w:r>
    </w:p>
    <w:p w14:paraId="385271B3" w14:textId="75598765" w:rsidR="00E858D2" w:rsidRDefault="00E858D2"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由</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构造函数显式创建，但通常</w:t>
      </w:r>
      <w:r w:rsidR="0097317D">
        <w:rPr>
          <w:rFonts w:ascii="Arial" w:hAnsi="Arial" w:cs="Arial" w:hint="eastAsia"/>
          <w:color w:val="34302D"/>
          <w:shd w:val="clear" w:color="auto" w:fill="FFFFFF"/>
        </w:rPr>
        <w:t>在调用以一个表示资源路径的</w:t>
      </w:r>
      <w:r w:rsidR="0097317D">
        <w:rPr>
          <w:rStyle w:val="HTML1"/>
          <w:rFonts w:ascii="Consolas" w:hAnsi="Consolas"/>
          <w:sz w:val="23"/>
          <w:szCs w:val="23"/>
          <w:shd w:val="clear" w:color="auto" w:fill="F7F7F8"/>
        </w:rPr>
        <w:t>String</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入参的</w:t>
      </w:r>
      <w:r w:rsidR="0097317D">
        <w:rPr>
          <w:rFonts w:ascii="Arial" w:hAnsi="Arial" w:cs="Arial" w:hint="eastAsia"/>
          <w:color w:val="34302D"/>
          <w:shd w:val="clear" w:color="auto" w:fill="FFFFFF"/>
        </w:rPr>
        <w:t>A</w:t>
      </w:r>
      <w:r w:rsidR="0097317D">
        <w:rPr>
          <w:rFonts w:ascii="Arial" w:hAnsi="Arial" w:cs="Arial"/>
          <w:color w:val="34302D"/>
          <w:shd w:val="clear" w:color="auto" w:fill="FFFFFF"/>
        </w:rPr>
        <w:t>PI</w:t>
      </w:r>
      <w:r w:rsidR="0097317D">
        <w:rPr>
          <w:rFonts w:ascii="Arial" w:hAnsi="Arial" w:cs="Arial" w:hint="eastAsia"/>
          <w:color w:val="34302D"/>
          <w:shd w:val="clear" w:color="auto" w:fill="FFFFFF"/>
        </w:rPr>
        <w:t>方法时隐式创建。后者</w:t>
      </w:r>
      <w:r w:rsidR="0097317D">
        <w:rPr>
          <w:rFonts w:ascii="Arial" w:hAnsi="Arial" w:cs="Arial" w:hint="eastAsia"/>
          <w:color w:val="34302D"/>
          <w:shd w:val="clear" w:color="auto" w:fill="FFFFFF"/>
        </w:rPr>
        <w:t>JavaBean</w:t>
      </w:r>
      <w:r w:rsidR="0097317D">
        <w:rPr>
          <w:rFonts w:ascii="Arial" w:hAnsi="Arial" w:cs="Arial"/>
          <w:color w:val="34302D"/>
          <w:shd w:val="clear" w:color="auto" w:fill="FFFFFF"/>
        </w:rPr>
        <w:t xml:space="preserve"> </w:t>
      </w:r>
      <w:r w:rsidR="0097317D">
        <w:rPr>
          <w:rFonts w:ascii="Consolas" w:hAnsi="Consolas"/>
          <w:sz w:val="23"/>
          <w:szCs w:val="23"/>
          <w:shd w:val="clear" w:color="auto" w:fill="F7F7F8"/>
        </w:rPr>
        <w:t>PropertyEditor</w:t>
      </w:r>
      <w:r w:rsidR="0097317D">
        <w:rPr>
          <w:rFonts w:ascii="Arial" w:hAnsi="Arial" w:cs="Arial" w:hint="eastAsia"/>
          <w:color w:val="34302D"/>
          <w:shd w:val="clear" w:color="auto" w:fill="FFFFFF"/>
        </w:rPr>
        <w:t>将识别在字符串路径中的特殊前缀</w:t>
      </w:r>
      <w:r w:rsidR="0097317D">
        <w:rPr>
          <w:rFonts w:ascii="Consolas" w:hAnsi="Consolas"/>
          <w:sz w:val="23"/>
          <w:szCs w:val="23"/>
          <w:shd w:val="clear" w:color="auto" w:fill="F7F7F8"/>
        </w:rPr>
        <w:t>classpath:</w:t>
      </w:r>
      <w:r w:rsidR="0097317D">
        <w:rPr>
          <w:rFonts w:ascii="Arial" w:hAnsi="Arial" w:cs="Arial" w:hint="eastAsia"/>
          <w:color w:val="34302D"/>
          <w:shd w:val="clear" w:color="auto" w:fill="FFFFFF"/>
        </w:rPr>
        <w:t>，创建</w:t>
      </w:r>
      <w:r w:rsidR="0097317D">
        <w:rPr>
          <w:rStyle w:val="HTML1"/>
          <w:rFonts w:ascii="Consolas" w:hAnsi="Consolas"/>
          <w:sz w:val="23"/>
          <w:szCs w:val="23"/>
          <w:shd w:val="clear" w:color="auto" w:fill="F7F7F8"/>
        </w:rPr>
        <w:t>ClassPathResource</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w:t>
      </w:r>
    </w:p>
    <w:p w14:paraId="06AC1DDD" w14:textId="3FD43033" w:rsidR="0097317D" w:rsidRDefault="00397AD5" w:rsidP="00397AD5">
      <w:pPr>
        <w:pStyle w:val="a0"/>
        <w:rPr>
          <w:shd w:val="clear" w:color="auto" w:fill="FFFFFF"/>
        </w:rPr>
      </w:pPr>
      <w:r>
        <w:rPr>
          <w:shd w:val="clear" w:color="auto" w:fill="FFFFFF"/>
        </w:rPr>
        <w:t>FileSystemResource</w:t>
      </w:r>
    </w:p>
    <w:p w14:paraId="4A49EED1" w14:textId="7098ECDC" w:rsidR="00397AD5" w:rsidRDefault="00397AD5" w:rsidP="00397AD5">
      <w:pPr>
        <w:ind w:firstLine="420"/>
        <w:rPr>
          <w:rFonts w:ascii="Arial" w:hAnsi="Arial" w:cs="Arial"/>
          <w:color w:val="34302D"/>
          <w:shd w:val="clear" w:color="auto" w:fill="FFFFFF"/>
        </w:rPr>
      </w:pPr>
      <w:r>
        <w:rPr>
          <w:rFonts w:hint="eastAsia"/>
        </w:rPr>
        <w:t>这是</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实现用于处理</w:t>
      </w:r>
      <w:r>
        <w:rPr>
          <w:rFonts w:ascii="Consolas" w:hAnsi="Consolas"/>
          <w:sz w:val="23"/>
          <w:szCs w:val="23"/>
          <w:shd w:val="clear" w:color="auto" w:fill="F7F7F8"/>
        </w:rPr>
        <w:t>java.io.File</w:t>
      </w:r>
      <w:r>
        <w:rPr>
          <w:rFonts w:ascii="Arial" w:hAnsi="Arial" w:cs="Arial" w:hint="eastAsia"/>
          <w:color w:val="34302D"/>
          <w:shd w:val="clear" w:color="auto" w:fill="FFFFFF"/>
        </w:rPr>
        <w:t>，显然其支持解析为</w:t>
      </w:r>
      <w:r>
        <w:rPr>
          <w:rFonts w:ascii="Consolas" w:hAnsi="Consolas"/>
          <w:sz w:val="23"/>
          <w:szCs w:val="23"/>
          <w:shd w:val="clear" w:color="auto" w:fill="F7F7F8"/>
        </w:rPr>
        <w:t>File</w:t>
      </w:r>
      <w:r>
        <w:rPr>
          <w:rFonts w:ascii="Arial" w:hAnsi="Arial" w:cs="Arial" w:hint="eastAsia"/>
          <w:color w:val="34302D"/>
          <w:shd w:val="clear" w:color="auto" w:fill="FFFFFF"/>
        </w:rPr>
        <w:t>和</w:t>
      </w:r>
      <w:r>
        <w:rPr>
          <w:rFonts w:ascii="Consolas" w:hAnsi="Consolas"/>
          <w:sz w:val="23"/>
          <w:szCs w:val="23"/>
          <w:shd w:val="clear" w:color="auto" w:fill="F7F7F8"/>
        </w:rPr>
        <w:t>URL</w:t>
      </w:r>
      <w:r>
        <w:rPr>
          <w:rFonts w:ascii="Arial" w:hAnsi="Arial" w:cs="Arial" w:hint="eastAsia"/>
          <w:color w:val="34302D"/>
          <w:shd w:val="clear" w:color="auto" w:fill="FFFFFF"/>
        </w:rPr>
        <w:t>。</w:t>
      </w:r>
    </w:p>
    <w:p w14:paraId="35C3A165" w14:textId="2613D171" w:rsidR="00397AD5" w:rsidRDefault="001335FB" w:rsidP="001335FB">
      <w:pPr>
        <w:pStyle w:val="a0"/>
        <w:rPr>
          <w:shd w:val="clear" w:color="auto" w:fill="FFFFFF"/>
        </w:rPr>
      </w:pPr>
      <w:r>
        <w:rPr>
          <w:rFonts w:hint="eastAsia"/>
          <w:shd w:val="clear" w:color="auto" w:fill="FFFFFF"/>
        </w:rPr>
        <w:t>S</w:t>
      </w:r>
      <w:r>
        <w:rPr>
          <w:shd w:val="clear" w:color="auto" w:fill="FFFFFF"/>
        </w:rPr>
        <w:t>ervletContextResource</w:t>
      </w:r>
    </w:p>
    <w:p w14:paraId="6156B597" w14:textId="62F5CB20" w:rsidR="001335FB" w:rsidRDefault="001335FB" w:rsidP="001335FB">
      <w:pPr>
        <w:ind w:firstLine="420"/>
        <w:rPr>
          <w:rFonts w:ascii="Arial" w:hAnsi="Arial" w:cs="Arial"/>
          <w:color w:val="34302D"/>
          <w:shd w:val="clear" w:color="auto" w:fill="FFFFFF"/>
        </w:rPr>
      </w:pPr>
      <w:r>
        <w:rPr>
          <w:rFonts w:hint="eastAsia"/>
        </w:rPr>
        <w:t>这是对</w:t>
      </w:r>
      <w:r>
        <w:rPr>
          <w:rStyle w:val="HTML1"/>
          <w:rFonts w:ascii="Consolas" w:hAnsi="Consolas"/>
          <w:sz w:val="23"/>
          <w:szCs w:val="23"/>
          <w:shd w:val="clear" w:color="auto" w:fill="F7F7F8"/>
        </w:rPr>
        <w:t>ServletContext</w:t>
      </w:r>
      <w:r>
        <w:rPr>
          <w:rFonts w:ascii="Arial" w:hAnsi="Arial" w:cs="Arial"/>
          <w:color w:val="34302D"/>
          <w:shd w:val="clear" w:color="auto" w:fill="FFFFFF"/>
        </w:rPr>
        <w:t> </w:t>
      </w:r>
      <w:r>
        <w:rPr>
          <w:rFonts w:ascii="Arial" w:hAnsi="Arial" w:cs="Arial" w:hint="eastAsia"/>
          <w:color w:val="34302D"/>
          <w:shd w:val="clear" w:color="auto" w:fill="FFFFFF"/>
        </w:rPr>
        <w:t>资源的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r w:rsidR="006D2D92">
        <w:rPr>
          <w:rFonts w:ascii="Arial" w:hAnsi="Arial" w:cs="Arial" w:hint="eastAsia"/>
          <w:color w:val="34302D"/>
          <w:shd w:val="clear" w:color="auto" w:fill="FFFFFF"/>
        </w:rPr>
        <w:t>在对应的</w:t>
      </w:r>
      <w:r w:rsidR="006D2D92">
        <w:rPr>
          <w:rFonts w:ascii="Arial" w:hAnsi="Arial" w:cs="Arial" w:hint="eastAsia"/>
          <w:color w:val="34302D"/>
          <w:shd w:val="clear" w:color="auto" w:fill="FFFFFF"/>
        </w:rPr>
        <w:t>web</w:t>
      </w:r>
      <w:r w:rsidR="006D2D92">
        <w:rPr>
          <w:rFonts w:ascii="Arial" w:hAnsi="Arial" w:cs="Arial" w:hint="eastAsia"/>
          <w:color w:val="34302D"/>
          <w:shd w:val="clear" w:color="auto" w:fill="FFFFFF"/>
        </w:rPr>
        <w:t>应用根目录内解析相对路径。</w:t>
      </w:r>
    </w:p>
    <w:p w14:paraId="0A7E8942" w14:textId="16556AA7" w:rsidR="006D2D92" w:rsidRDefault="006D2D92" w:rsidP="001335FB">
      <w:pPr>
        <w:ind w:firstLine="420"/>
        <w:rPr>
          <w:rFonts w:ascii="Arial" w:hAnsi="Arial" w:cs="Arial"/>
          <w:color w:val="34302D"/>
          <w:shd w:val="clear" w:color="auto" w:fill="FFFFFF"/>
        </w:rPr>
      </w:pPr>
      <w:r>
        <w:rPr>
          <w:rFonts w:ascii="Arial" w:hAnsi="Arial" w:cs="Arial" w:hint="eastAsia"/>
          <w:color w:val="34302D"/>
          <w:shd w:val="clear" w:color="auto" w:fill="FFFFFF"/>
        </w:rPr>
        <w:t>这个总是支持支持流访问和</w:t>
      </w:r>
      <w:r>
        <w:rPr>
          <w:rFonts w:ascii="Arial" w:hAnsi="Arial" w:cs="Arial" w:hint="eastAsia"/>
          <w:color w:val="34302D"/>
          <w:shd w:val="clear" w:color="auto" w:fill="FFFFFF"/>
        </w:rPr>
        <w:t>U</w:t>
      </w:r>
      <w:r>
        <w:rPr>
          <w:rFonts w:ascii="Arial" w:hAnsi="Arial" w:cs="Arial"/>
          <w:color w:val="34302D"/>
          <w:shd w:val="clear" w:color="auto" w:fill="FFFFFF"/>
        </w:rPr>
        <w:t>RL</w:t>
      </w:r>
      <w:r>
        <w:rPr>
          <w:rFonts w:ascii="Arial" w:hAnsi="Arial" w:cs="Arial" w:hint="eastAsia"/>
          <w:color w:val="34302D"/>
          <w:shd w:val="clear" w:color="auto" w:fill="FFFFFF"/>
        </w:rPr>
        <w:t>访问，当且仅当</w:t>
      </w:r>
      <w:r>
        <w:rPr>
          <w:rFonts w:ascii="Arial" w:hAnsi="Arial" w:cs="Arial" w:hint="eastAsia"/>
          <w:color w:val="34302D"/>
          <w:shd w:val="clear" w:color="auto" w:fill="FFFFFF"/>
        </w:rPr>
        <w:t>web</w:t>
      </w:r>
      <w:r>
        <w:rPr>
          <w:rFonts w:ascii="Arial" w:hAnsi="Arial" w:cs="Arial" w:hint="eastAsia"/>
          <w:color w:val="34302D"/>
          <w:shd w:val="clear" w:color="auto" w:fill="FFFFFF"/>
        </w:rPr>
        <w:t>应用文档被</w:t>
      </w:r>
      <w:r w:rsidR="00AD72D0">
        <w:rPr>
          <w:rFonts w:ascii="Arial" w:hAnsi="Arial" w:cs="Arial" w:hint="eastAsia"/>
          <w:color w:val="34302D"/>
          <w:shd w:val="clear" w:color="auto" w:fill="FFFFFF"/>
        </w:rPr>
        <w:t>展开</w:t>
      </w:r>
      <w:r>
        <w:rPr>
          <w:rFonts w:ascii="Arial" w:hAnsi="Arial" w:cs="Arial" w:hint="eastAsia"/>
          <w:color w:val="34302D"/>
          <w:shd w:val="clear" w:color="auto" w:fill="FFFFFF"/>
        </w:rPr>
        <w:t>且资源物理存在于文件系统时其允许</w:t>
      </w:r>
      <w:r>
        <w:rPr>
          <w:rFonts w:ascii="Consolas" w:hAnsi="Consolas"/>
          <w:sz w:val="23"/>
          <w:szCs w:val="23"/>
          <w:shd w:val="clear" w:color="auto" w:fill="F7F7F8"/>
        </w:rPr>
        <w:t>java.io.File</w:t>
      </w:r>
      <w:r>
        <w:rPr>
          <w:rFonts w:ascii="Arial" w:hAnsi="Arial" w:cs="Arial" w:hint="eastAsia"/>
          <w:color w:val="34302D"/>
          <w:shd w:val="clear" w:color="auto" w:fill="FFFFFF"/>
        </w:rPr>
        <w:t>访问。</w:t>
      </w:r>
      <w:r w:rsidR="00AD72D0">
        <w:rPr>
          <w:rFonts w:ascii="Arial" w:hAnsi="Arial" w:cs="Arial" w:hint="eastAsia"/>
          <w:color w:val="34302D"/>
          <w:shd w:val="clear" w:color="auto" w:fill="FFFFFF"/>
        </w:rPr>
        <w:t>不管是如上述在文件系统中展开，还是直接从</w:t>
      </w:r>
      <w:r w:rsidR="00AD72D0">
        <w:rPr>
          <w:rFonts w:ascii="Arial" w:hAnsi="Arial" w:cs="Arial" w:hint="eastAsia"/>
          <w:color w:val="34302D"/>
          <w:shd w:val="clear" w:color="auto" w:fill="FFFFFF"/>
        </w:rPr>
        <w:t>J</w:t>
      </w:r>
      <w:r w:rsidR="00AD72D0">
        <w:rPr>
          <w:rFonts w:ascii="Arial" w:hAnsi="Arial" w:cs="Arial"/>
          <w:color w:val="34302D"/>
          <w:shd w:val="clear" w:color="auto" w:fill="FFFFFF"/>
        </w:rPr>
        <w:t>AR</w:t>
      </w:r>
      <w:r w:rsidR="00AD72D0">
        <w:rPr>
          <w:rFonts w:ascii="Arial" w:hAnsi="Arial" w:cs="Arial" w:hint="eastAsia"/>
          <w:color w:val="34302D"/>
          <w:shd w:val="clear" w:color="auto" w:fill="FFFFFF"/>
        </w:rPr>
        <w:t>中访问</w:t>
      </w:r>
      <w:r w:rsidR="001B0E4E">
        <w:rPr>
          <w:rFonts w:ascii="Arial" w:hAnsi="Arial" w:cs="Arial" w:hint="eastAsia"/>
          <w:color w:val="34302D"/>
          <w:shd w:val="clear" w:color="auto" w:fill="FFFFFF"/>
        </w:rPr>
        <w:t>，亦或是从其他地方如</w:t>
      </w:r>
      <w:r w:rsidR="001B0E4E">
        <w:rPr>
          <w:rFonts w:ascii="Arial" w:hAnsi="Arial" w:cs="Arial" w:hint="eastAsia"/>
          <w:color w:val="34302D"/>
          <w:shd w:val="clear" w:color="auto" w:fill="FFFFFF"/>
        </w:rPr>
        <w:t>D</w:t>
      </w:r>
      <w:r w:rsidR="001B0E4E">
        <w:rPr>
          <w:rFonts w:ascii="Arial" w:hAnsi="Arial" w:cs="Arial"/>
          <w:color w:val="34302D"/>
          <w:shd w:val="clear" w:color="auto" w:fill="FFFFFF"/>
        </w:rPr>
        <w:t>B</w:t>
      </w:r>
      <w:r w:rsidR="001B0E4E">
        <w:rPr>
          <w:rFonts w:ascii="Arial" w:hAnsi="Arial" w:cs="Arial" w:hint="eastAsia"/>
          <w:color w:val="34302D"/>
          <w:shd w:val="clear" w:color="auto" w:fill="FFFFFF"/>
        </w:rPr>
        <w:t>（可能存在的）具体都要依赖于</w:t>
      </w:r>
      <w:r w:rsidR="001B0E4E">
        <w:rPr>
          <w:rFonts w:ascii="Arial" w:hAnsi="Arial" w:cs="Arial" w:hint="eastAsia"/>
          <w:color w:val="34302D"/>
          <w:shd w:val="clear" w:color="auto" w:fill="FFFFFF"/>
        </w:rPr>
        <w:t>Servlet</w:t>
      </w:r>
      <w:r w:rsidR="001B0E4E">
        <w:rPr>
          <w:rFonts w:ascii="Arial" w:hAnsi="Arial" w:cs="Arial" w:hint="eastAsia"/>
          <w:color w:val="34302D"/>
          <w:shd w:val="clear" w:color="auto" w:fill="FFFFFF"/>
        </w:rPr>
        <w:t>容器。</w:t>
      </w:r>
    </w:p>
    <w:p w14:paraId="65E935B3" w14:textId="7EB4BAB0" w:rsidR="001B0E4E" w:rsidRDefault="001B0E4E" w:rsidP="001B0E4E">
      <w:pPr>
        <w:pStyle w:val="a0"/>
        <w:rPr>
          <w:shd w:val="clear" w:color="auto" w:fill="FFFFFF"/>
        </w:rPr>
      </w:pPr>
      <w:r>
        <w:rPr>
          <w:rFonts w:hint="eastAsia"/>
          <w:shd w:val="clear" w:color="auto" w:fill="FFFFFF"/>
        </w:rPr>
        <w:t>InputStreamResource</w:t>
      </w:r>
    </w:p>
    <w:p w14:paraId="766AE7DF" w14:textId="3E6271BA" w:rsidR="001B0E4E" w:rsidRDefault="001B0E4E" w:rsidP="001B0E4E">
      <w:pPr>
        <w:ind w:firstLine="420"/>
        <w:rPr>
          <w:rFonts w:ascii="Arial" w:hAnsi="Arial" w:cs="Arial"/>
          <w:color w:val="34302D"/>
          <w:shd w:val="clear" w:color="auto" w:fill="FFFFFF"/>
        </w:rPr>
      </w:pPr>
      <w:r>
        <w:rPr>
          <w:rFonts w:hint="eastAsia"/>
        </w:rPr>
        <w:t>给定</w:t>
      </w:r>
      <w:r>
        <w:rPr>
          <w:rFonts w:ascii="Consolas" w:hAnsi="Consolas"/>
          <w:sz w:val="23"/>
          <w:szCs w:val="23"/>
          <w:shd w:val="clear" w:color="auto" w:fill="F7F7F8"/>
        </w:rPr>
        <w:t>InputStream</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实现。仅在没有其他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实现可用的情况下使用。</w:t>
      </w:r>
      <w:r w:rsidR="00D073ED">
        <w:rPr>
          <w:rFonts w:ascii="Arial" w:hAnsi="Arial" w:cs="Arial" w:hint="eastAsia"/>
          <w:color w:val="34302D"/>
          <w:shd w:val="clear" w:color="auto" w:fill="FFFFFF"/>
        </w:rPr>
        <w:t>尤其是如果可以，更倾向于使用</w:t>
      </w:r>
      <w:r w:rsidR="00D073ED">
        <w:rPr>
          <w:rStyle w:val="HTML1"/>
          <w:rFonts w:ascii="Consolas" w:hAnsi="Consolas"/>
          <w:sz w:val="23"/>
          <w:szCs w:val="23"/>
          <w:shd w:val="clear" w:color="auto" w:fill="F7F7F8"/>
        </w:rPr>
        <w:t>ByteArrayResource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或任意基于文件的</w:t>
      </w:r>
      <w:r w:rsidR="00D073ED">
        <w:rPr>
          <w:rStyle w:val="HTML1"/>
          <w:rFonts w:ascii="Consolas" w:hAnsi="Consolas"/>
          <w:sz w:val="23"/>
          <w:szCs w:val="23"/>
          <w:shd w:val="clear" w:color="auto" w:fill="F7F7F8"/>
        </w:rPr>
        <w:t>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实现。</w:t>
      </w:r>
    </w:p>
    <w:p w14:paraId="61B1BEEA" w14:textId="585AAA90" w:rsidR="00D073ED" w:rsidRPr="001B0E4E" w:rsidRDefault="00D073ED" w:rsidP="001B0E4E">
      <w:pPr>
        <w:ind w:firstLine="420"/>
      </w:pPr>
      <w:r>
        <w:rPr>
          <w:rFonts w:ascii="Arial" w:hAnsi="Arial" w:cs="Arial" w:hint="eastAsia"/>
          <w:color w:val="34302D"/>
          <w:shd w:val="clear" w:color="auto" w:fill="FFFFFF"/>
        </w:rPr>
        <w:t>相比其他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实现，这是对一个已经打开的资源描述</w:t>
      </w:r>
      <w:r>
        <w:rPr>
          <w:rFonts w:ascii="Arial" w:hAnsi="Arial" w:cs="Arial" w:hint="eastAsia"/>
          <w:color w:val="34302D"/>
          <w:shd w:val="clear" w:color="auto" w:fill="FFFFFF"/>
        </w:rPr>
        <w:t>-</w:t>
      </w:r>
      <w:r>
        <w:rPr>
          <w:rFonts w:ascii="Arial" w:hAnsi="Arial" w:cs="Arial" w:hint="eastAsia"/>
          <w:color w:val="34302D"/>
          <w:shd w:val="clear" w:color="auto" w:fill="FFFFFF"/>
        </w:rPr>
        <w:t>因此</w:t>
      </w:r>
      <w:r>
        <w:rPr>
          <w:rFonts w:ascii="Consolas" w:hAnsi="Consolas"/>
          <w:sz w:val="23"/>
          <w:szCs w:val="23"/>
          <w:shd w:val="clear" w:color="auto" w:fill="F7F7F8"/>
        </w:rPr>
        <w:t>isOpen()</w:t>
      </w:r>
      <w:r>
        <w:rPr>
          <w:rFonts w:ascii="Arial" w:hAnsi="Arial" w:cs="Arial" w:hint="eastAsia"/>
          <w:color w:val="34302D"/>
          <w:shd w:val="clear" w:color="auto" w:fill="FFFFFF"/>
        </w:rPr>
        <w:t>的返回值是</w:t>
      </w:r>
      <w:r>
        <w:rPr>
          <w:rFonts w:ascii="Consolas" w:hAnsi="Consolas"/>
          <w:sz w:val="23"/>
          <w:szCs w:val="23"/>
          <w:shd w:val="clear" w:color="auto" w:fill="F7F7F8"/>
        </w:rPr>
        <w:t>true</w:t>
      </w:r>
      <w:r>
        <w:rPr>
          <w:rFonts w:ascii="Arial" w:hAnsi="Arial" w:cs="Arial" w:hint="eastAsia"/>
          <w:color w:val="34302D"/>
          <w:shd w:val="clear" w:color="auto" w:fill="FFFFFF"/>
        </w:rPr>
        <w:t>。若你需要保存此资源描述在某处或你需要多次读流，</w:t>
      </w:r>
      <w:r w:rsidR="0081056E">
        <w:rPr>
          <w:rFonts w:ascii="Arial" w:hAnsi="Arial" w:cs="Arial" w:hint="eastAsia"/>
          <w:color w:val="34302D"/>
          <w:shd w:val="clear" w:color="auto" w:fill="FFFFFF"/>
        </w:rPr>
        <w:t>不要使用它</w:t>
      </w:r>
    </w:p>
    <w:p w14:paraId="77AB6B8C" w14:textId="578584CC" w:rsidR="0081056E" w:rsidRDefault="0081056E" w:rsidP="0081056E">
      <w:pPr>
        <w:pStyle w:val="a0"/>
      </w:pPr>
      <w:r>
        <w:t>ByteArrayResource</w:t>
      </w:r>
    </w:p>
    <w:p w14:paraId="384465F2" w14:textId="787CDA0B" w:rsidR="0081056E" w:rsidRDefault="005B582A" w:rsidP="0081056E">
      <w:pPr>
        <w:ind w:firstLine="420"/>
        <w:rPr>
          <w:rFonts w:ascii="Arial" w:hAnsi="Arial" w:cs="Arial"/>
          <w:color w:val="34302D"/>
          <w:shd w:val="clear" w:color="auto" w:fill="FFFFFF"/>
        </w:rPr>
      </w:pPr>
      <w:r>
        <w:rPr>
          <w:rFonts w:hint="eastAsia"/>
        </w:rPr>
        <w:t>这是对给定字节数组的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实现。对给定字节数组创建一个</w:t>
      </w:r>
      <w:r>
        <w:rPr>
          <w:rStyle w:val="HTML1"/>
          <w:rFonts w:ascii="Consolas" w:hAnsi="Consolas"/>
          <w:sz w:val="23"/>
          <w:szCs w:val="23"/>
          <w:shd w:val="clear" w:color="auto" w:fill="F7F7F8"/>
        </w:rPr>
        <w:t>ByteArrayInputStream</w:t>
      </w:r>
      <w:r>
        <w:rPr>
          <w:rFonts w:ascii="Arial" w:hAnsi="Arial" w:cs="Arial"/>
          <w:color w:val="34302D"/>
          <w:shd w:val="clear" w:color="auto" w:fill="FFFFFF"/>
        </w:rPr>
        <w:t> </w:t>
      </w:r>
      <w:r>
        <w:rPr>
          <w:rFonts w:ascii="Arial" w:hAnsi="Arial" w:cs="Arial" w:hint="eastAsia"/>
          <w:color w:val="34302D"/>
          <w:shd w:val="clear" w:color="auto" w:fill="FFFFFF"/>
        </w:rPr>
        <w:t>。在</w:t>
      </w:r>
      <w:r w:rsidR="0055038E">
        <w:rPr>
          <w:rFonts w:ascii="Arial" w:hAnsi="Arial" w:cs="Arial" w:hint="eastAsia"/>
          <w:color w:val="34302D"/>
          <w:shd w:val="clear" w:color="auto" w:fill="FFFFFF"/>
        </w:rPr>
        <w:t>从给定字节数组加载内容时有用，不需要使用只能使用一次的</w:t>
      </w:r>
      <w:r w:rsidR="0055038E">
        <w:rPr>
          <w:rFonts w:ascii="Consolas" w:hAnsi="Consolas"/>
          <w:sz w:val="23"/>
          <w:szCs w:val="23"/>
          <w:shd w:val="clear" w:color="auto" w:fill="F7F7F8"/>
        </w:rPr>
        <w:t>InputStreamResource</w:t>
      </w:r>
      <w:r w:rsidR="0055038E">
        <w:rPr>
          <w:rFonts w:ascii="Arial" w:hAnsi="Arial" w:cs="Arial" w:hint="eastAsia"/>
          <w:color w:val="34302D"/>
          <w:shd w:val="clear" w:color="auto" w:fill="FFFFFF"/>
        </w:rPr>
        <w:t>。</w:t>
      </w:r>
    </w:p>
    <w:p w14:paraId="68C5C397" w14:textId="3AB64B80" w:rsidR="0055038E" w:rsidRDefault="0055038E" w:rsidP="0055038E">
      <w:pPr>
        <w:pStyle w:val="a"/>
      </w:pPr>
      <w:r>
        <w:t>ResourceL</w:t>
      </w:r>
      <w:r>
        <w:rPr>
          <w:rFonts w:hint="eastAsia"/>
        </w:rPr>
        <w:t>oader资源加载器</w:t>
      </w:r>
    </w:p>
    <w:p w14:paraId="7E7B2F95" w14:textId="2465D73F" w:rsidR="0055038E" w:rsidRDefault="0055038E" w:rsidP="0055038E">
      <w:pPr>
        <w:ind w:firstLine="460"/>
      </w:pPr>
      <w:r>
        <w:rPr>
          <w:rFonts w:ascii="Consolas" w:hAnsi="Consolas"/>
          <w:sz w:val="23"/>
          <w:szCs w:val="23"/>
          <w:shd w:val="clear" w:color="auto" w:fill="F7F7F8"/>
        </w:rPr>
        <w:t>ResourceLoader</w:t>
      </w:r>
      <w:r>
        <w:rPr>
          <w:rFonts w:hint="eastAsia"/>
        </w:rPr>
        <w:t>接口旨在被实现为通过对象可返回（或加载）</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hint="eastAsia"/>
        </w:rPr>
        <w:t>实例</w:t>
      </w:r>
      <w:r w:rsidR="00636E1C">
        <w:rPr>
          <w:rFonts w:hint="eastAsia"/>
        </w:rPr>
        <w:t>。</w:t>
      </w:r>
    </w:p>
    <w:p w14:paraId="1986617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b/>
          <w:bCs/>
          <w:kern w:val="0"/>
          <w:sz w:val="24"/>
          <w:szCs w:val="24"/>
        </w:rPr>
        <w:t>public</w:t>
      </w:r>
      <w:r w:rsidRPr="00636E1C">
        <w:rPr>
          <w:rFonts w:ascii="Consolas" w:eastAsia="宋体" w:hAnsi="Consolas" w:cs="宋体"/>
          <w:kern w:val="0"/>
          <w:sz w:val="24"/>
          <w:szCs w:val="24"/>
        </w:rPr>
        <w:t xml:space="preserve"> </w:t>
      </w:r>
      <w:r w:rsidRPr="00636E1C">
        <w:rPr>
          <w:rFonts w:ascii="Consolas" w:eastAsia="宋体" w:hAnsi="Consolas" w:cs="宋体"/>
          <w:b/>
          <w:bCs/>
          <w:kern w:val="0"/>
          <w:sz w:val="24"/>
          <w:szCs w:val="24"/>
        </w:rPr>
        <w:t>interface</w:t>
      </w:r>
      <w:r w:rsidRPr="00636E1C">
        <w:rPr>
          <w:rFonts w:ascii="Consolas" w:eastAsia="宋体" w:hAnsi="Consolas" w:cs="宋体"/>
          <w:kern w:val="0"/>
          <w:sz w:val="24"/>
          <w:szCs w:val="24"/>
        </w:rPr>
        <w:t xml:space="preserve"> </w:t>
      </w:r>
      <w:r w:rsidRPr="00636E1C">
        <w:rPr>
          <w:rFonts w:ascii="Consolas" w:eastAsia="宋体" w:hAnsi="Consolas" w:cs="宋体"/>
          <w:b/>
          <w:bCs/>
          <w:color w:val="445588"/>
          <w:kern w:val="0"/>
          <w:sz w:val="24"/>
          <w:szCs w:val="24"/>
        </w:rPr>
        <w:t>ResourceLoader</w:t>
      </w:r>
      <w:r w:rsidRPr="00636E1C">
        <w:rPr>
          <w:rFonts w:ascii="Consolas" w:eastAsia="宋体" w:hAnsi="Consolas" w:cs="宋体"/>
          <w:kern w:val="0"/>
          <w:sz w:val="24"/>
          <w:szCs w:val="24"/>
        </w:rPr>
        <w:t xml:space="preserve"> {</w:t>
      </w:r>
    </w:p>
    <w:p w14:paraId="53567317"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8A172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 xml:space="preserve">    Resource getResource(String location);</w:t>
      </w:r>
    </w:p>
    <w:p w14:paraId="6AA78FF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B7556"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w:t>
      </w:r>
    </w:p>
    <w:p w14:paraId="71FF437B" w14:textId="73BDBD48" w:rsidR="00636E1C" w:rsidRDefault="00636E1C" w:rsidP="0055038E">
      <w:pPr>
        <w:ind w:firstLine="420"/>
        <w:rPr>
          <w:rFonts w:ascii="Arial" w:hAnsi="Arial" w:cs="Arial"/>
          <w:color w:val="34302D"/>
          <w:shd w:val="clear" w:color="auto" w:fill="FFFFFF"/>
        </w:rPr>
      </w:pPr>
      <w:r>
        <w:rPr>
          <w:rFonts w:hint="eastAsia"/>
        </w:rPr>
        <w:t>所有的应用上下文容器都实现了</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接口，因此所有的应用上下文都可用于获得</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实例。</w:t>
      </w:r>
    </w:p>
    <w:p w14:paraId="51136CCD" w14:textId="01976D69" w:rsidR="00636E1C" w:rsidRDefault="00636E1C" w:rsidP="0055038E">
      <w:pPr>
        <w:ind w:firstLine="420"/>
        <w:rPr>
          <w:rFonts w:ascii="Arial" w:hAnsi="Arial" w:cs="Arial"/>
          <w:color w:val="34302D"/>
          <w:shd w:val="clear" w:color="auto" w:fill="FFFFFF"/>
        </w:rPr>
      </w:pPr>
      <w:r>
        <w:rPr>
          <w:rFonts w:hint="eastAsia"/>
        </w:rPr>
        <w:t>当在指定的应用上下文上调用</w:t>
      </w:r>
      <w:r>
        <w:rPr>
          <w:rFonts w:ascii="Consolas" w:hAnsi="Consolas"/>
          <w:sz w:val="23"/>
          <w:szCs w:val="23"/>
          <w:shd w:val="clear" w:color="auto" w:fill="F7F7F8"/>
        </w:rPr>
        <w:t>getResource()</w:t>
      </w:r>
      <w:r>
        <w:rPr>
          <w:rFonts w:hint="eastAsia"/>
        </w:rPr>
        <w:t>时，资源位置路径不需要特定的前缀，你将获得一个适用于该应用上下文的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类型对象。例如，</w:t>
      </w:r>
      <w:r w:rsidR="00276A65">
        <w:rPr>
          <w:rStyle w:val="HTML1"/>
          <w:rFonts w:ascii="Consolas" w:hAnsi="Consolas"/>
          <w:sz w:val="23"/>
          <w:szCs w:val="23"/>
          <w:shd w:val="clear" w:color="auto" w:fill="F7F7F8"/>
        </w:rPr>
        <w:t>ClassPathXmlApplicationContext</w:t>
      </w:r>
      <w:r w:rsidR="00276A65">
        <w:rPr>
          <w:rFonts w:ascii="Arial" w:hAnsi="Arial" w:cs="Arial"/>
          <w:color w:val="34302D"/>
          <w:shd w:val="clear" w:color="auto" w:fill="FFFFFF"/>
        </w:rPr>
        <w:t> </w:t>
      </w:r>
      <w:r>
        <w:rPr>
          <w:rFonts w:ascii="Arial" w:hAnsi="Arial" w:cs="Arial" w:hint="eastAsia"/>
          <w:color w:val="34302D"/>
          <w:shd w:val="clear" w:color="auto" w:fill="FFFFFF"/>
        </w:rPr>
        <w:t>假设下述代码片段</w:t>
      </w:r>
      <w:r w:rsidR="00276A65">
        <w:rPr>
          <w:rFonts w:ascii="Arial" w:hAnsi="Arial" w:cs="Arial" w:hint="eastAsia"/>
          <w:color w:val="34302D"/>
          <w:shd w:val="clear" w:color="auto" w:fill="FFFFFF"/>
        </w:rPr>
        <w:t>在该实例上执行：</w:t>
      </w:r>
    </w:p>
    <w:p w14:paraId="38A2B308" w14:textId="77777777" w:rsidR="00276A65" w:rsidRPr="00276A65" w:rsidRDefault="00276A65" w:rsidP="00276A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6A65">
        <w:rPr>
          <w:rFonts w:ascii="Consolas" w:eastAsia="宋体" w:hAnsi="Consolas" w:cs="宋体"/>
          <w:kern w:val="0"/>
          <w:sz w:val="24"/>
          <w:szCs w:val="24"/>
        </w:rPr>
        <w:t>Resource template = ctx.getResource(</w:t>
      </w:r>
      <w:r w:rsidRPr="00276A65">
        <w:rPr>
          <w:rFonts w:ascii="Consolas" w:eastAsia="宋体" w:hAnsi="Consolas" w:cs="宋体"/>
          <w:color w:val="DD1144"/>
          <w:kern w:val="0"/>
          <w:sz w:val="24"/>
          <w:szCs w:val="24"/>
        </w:rPr>
        <w:t>"some/resource/path/myTemplate.txt"</w:t>
      </w:r>
      <w:r w:rsidRPr="00276A65">
        <w:rPr>
          <w:rFonts w:ascii="Consolas" w:eastAsia="宋体" w:hAnsi="Consolas" w:cs="宋体"/>
          <w:kern w:val="0"/>
          <w:sz w:val="24"/>
          <w:szCs w:val="24"/>
        </w:rPr>
        <w:t>);</w:t>
      </w:r>
    </w:p>
    <w:p w14:paraId="294CFA89" w14:textId="78219BEF" w:rsidR="00276A65" w:rsidRDefault="00276A65" w:rsidP="0055038E">
      <w:pPr>
        <w:ind w:firstLine="420"/>
      </w:pPr>
      <w:r>
        <w:rPr>
          <w:rFonts w:hint="eastAsia"/>
        </w:rPr>
        <w:t>该方法将返回</w:t>
      </w:r>
      <w:r>
        <w:rPr>
          <w:rFonts w:ascii="Consolas" w:hAnsi="Consolas"/>
          <w:sz w:val="23"/>
          <w:szCs w:val="23"/>
          <w:shd w:val="clear" w:color="auto" w:fill="F7F7F8"/>
        </w:rPr>
        <w:t>ClassPathResource</w:t>
      </w:r>
      <w:r>
        <w:rPr>
          <w:rFonts w:hint="eastAsia"/>
        </w:rPr>
        <w:t>；若</w:t>
      </w:r>
      <w:r w:rsidR="00594AF6">
        <w:rPr>
          <w:rFonts w:hint="eastAsia"/>
        </w:rPr>
        <w:t>由</w:t>
      </w:r>
      <w:r w:rsidR="00594AF6">
        <w:rPr>
          <w:rStyle w:val="HTML1"/>
          <w:rFonts w:ascii="Consolas" w:hAnsi="Consolas"/>
          <w:sz w:val="23"/>
          <w:szCs w:val="23"/>
          <w:shd w:val="clear" w:color="auto" w:fill="F7F7F8"/>
        </w:rPr>
        <w:t>FileSystemXmlApplicationContext</w:t>
      </w:r>
      <w:r w:rsidR="00594AF6">
        <w:rPr>
          <w:rFonts w:ascii="Arial" w:hAnsi="Arial" w:cs="Arial"/>
          <w:color w:val="34302D"/>
          <w:shd w:val="clear" w:color="auto" w:fill="FFFFFF"/>
        </w:rPr>
        <w:t> </w:t>
      </w:r>
      <w:r w:rsidR="00594AF6">
        <w:rPr>
          <w:rFonts w:hint="eastAsia"/>
        </w:rPr>
        <w:t>实例执行同一个方法，你将获得一个</w:t>
      </w:r>
      <w:r w:rsidR="00594AF6">
        <w:rPr>
          <w:rFonts w:ascii="Consolas" w:hAnsi="Consolas"/>
          <w:sz w:val="23"/>
          <w:szCs w:val="23"/>
          <w:shd w:val="clear" w:color="auto" w:fill="F7F7F8"/>
        </w:rPr>
        <w:t>FileSystemResource</w:t>
      </w:r>
      <w:r w:rsidR="00594AF6">
        <w:rPr>
          <w:rFonts w:hint="eastAsia"/>
        </w:rPr>
        <w:t>。对于</w:t>
      </w:r>
      <w:r w:rsidR="00594AF6">
        <w:rPr>
          <w:rFonts w:ascii="Consolas" w:hAnsi="Consolas"/>
          <w:sz w:val="23"/>
          <w:szCs w:val="23"/>
          <w:shd w:val="clear" w:color="auto" w:fill="F7F7F8"/>
        </w:rPr>
        <w:t>WebApplicationContext</w:t>
      </w:r>
      <w:r w:rsidR="00594AF6">
        <w:rPr>
          <w:rFonts w:hint="eastAsia"/>
        </w:rPr>
        <w:t>，你将获得</w:t>
      </w:r>
      <w:r w:rsidR="00594AF6">
        <w:rPr>
          <w:rFonts w:ascii="Consolas" w:hAnsi="Consolas"/>
          <w:sz w:val="23"/>
          <w:szCs w:val="23"/>
          <w:shd w:val="clear" w:color="auto" w:fill="F7F7F8"/>
        </w:rPr>
        <w:t>ServletContextResource</w:t>
      </w:r>
      <w:r w:rsidR="00594AF6">
        <w:rPr>
          <w:rFonts w:hint="eastAsia"/>
        </w:rPr>
        <w:t>，以此类推。</w:t>
      </w:r>
    </w:p>
    <w:p w14:paraId="3C6822B9" w14:textId="556BFB70" w:rsidR="00594AF6" w:rsidRDefault="00594AF6" w:rsidP="0055038E">
      <w:pPr>
        <w:ind w:firstLine="420"/>
      </w:pPr>
      <w:r>
        <w:rPr>
          <w:rFonts w:hint="eastAsia"/>
        </w:rPr>
        <w:t>如上，你可以特定风格加载资源对应恰当的应用上下文。</w:t>
      </w:r>
    </w:p>
    <w:p w14:paraId="2A99E5FC" w14:textId="402744C1" w:rsidR="00594AF6" w:rsidRDefault="00594AF6" w:rsidP="0055038E">
      <w:pPr>
        <w:ind w:firstLine="420"/>
      </w:pPr>
      <w:r>
        <w:rPr>
          <w:rFonts w:hint="eastAsia"/>
        </w:rPr>
        <w:t>换句话说，你也可以强制使用</w:t>
      </w:r>
      <w:r>
        <w:rPr>
          <w:rStyle w:val="HTML1"/>
          <w:rFonts w:ascii="Consolas" w:hAnsi="Consolas"/>
          <w:sz w:val="23"/>
          <w:szCs w:val="23"/>
          <w:shd w:val="clear" w:color="auto" w:fill="F7F7F8"/>
        </w:rPr>
        <w:t>ClassPathResource</w:t>
      </w:r>
      <w:r>
        <w:rPr>
          <w:rFonts w:hint="eastAsia"/>
        </w:rPr>
        <w:t>，忽略应用上下文类型，通过指定特定的前缀</w:t>
      </w:r>
      <w:r>
        <w:rPr>
          <w:rFonts w:ascii="Consolas" w:hAnsi="Consolas"/>
          <w:sz w:val="23"/>
          <w:szCs w:val="23"/>
          <w:shd w:val="clear" w:color="auto" w:fill="F7F7F8"/>
        </w:rPr>
        <w:t>classpath:</w:t>
      </w:r>
      <w:r>
        <w:rPr>
          <w:rFonts w:hint="eastAsia"/>
        </w:rPr>
        <w:t>：</w:t>
      </w:r>
    </w:p>
    <w:p w14:paraId="563C901C" w14:textId="77777777" w:rsidR="00594AF6" w:rsidRPr="00594AF6" w:rsidRDefault="00594AF6" w:rsidP="00594A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4AF6">
        <w:rPr>
          <w:rFonts w:ascii="Consolas" w:eastAsia="宋体" w:hAnsi="Consolas" w:cs="宋体"/>
          <w:kern w:val="0"/>
          <w:sz w:val="24"/>
          <w:szCs w:val="24"/>
        </w:rPr>
        <w:t>Resource template = ctx.getResource(</w:t>
      </w:r>
      <w:r w:rsidRPr="00594AF6">
        <w:rPr>
          <w:rFonts w:ascii="Consolas" w:eastAsia="宋体" w:hAnsi="Consolas" w:cs="宋体"/>
          <w:color w:val="DD1144"/>
          <w:kern w:val="0"/>
          <w:sz w:val="24"/>
          <w:szCs w:val="24"/>
        </w:rPr>
        <w:t>"classpath:some/resource/path/myTemplate.txt"</w:t>
      </w:r>
      <w:r w:rsidRPr="00594AF6">
        <w:rPr>
          <w:rFonts w:ascii="Consolas" w:eastAsia="宋体" w:hAnsi="Consolas" w:cs="宋体"/>
          <w:kern w:val="0"/>
          <w:sz w:val="24"/>
          <w:szCs w:val="24"/>
        </w:rPr>
        <w:t>);</w:t>
      </w:r>
    </w:p>
    <w:p w14:paraId="6B54C642" w14:textId="77777777" w:rsidR="00E32B19" w:rsidRDefault="00E32B19" w:rsidP="0055038E">
      <w:pPr>
        <w:ind w:firstLine="420"/>
        <w:rPr>
          <w:rStyle w:val="HTML1"/>
          <w:rFonts w:ascii="Consolas" w:hAnsi="Consolas"/>
          <w:sz w:val="23"/>
          <w:szCs w:val="23"/>
          <w:shd w:val="clear" w:color="auto" w:fill="F7F7F8"/>
        </w:rPr>
      </w:pPr>
      <w:r>
        <w:rPr>
          <w:rFonts w:hint="eastAsia"/>
        </w:rPr>
        <w:t>相似的，通过指定标准</w:t>
      </w:r>
      <w:r>
        <w:rPr>
          <w:rFonts w:ascii="Consolas" w:hAnsi="Consolas"/>
          <w:sz w:val="23"/>
          <w:szCs w:val="23"/>
          <w:shd w:val="clear" w:color="auto" w:fill="F7F7F8"/>
        </w:rPr>
        <w:t>java.net.URL</w:t>
      </w:r>
      <w:r>
        <w:rPr>
          <w:rFonts w:hint="eastAsia"/>
        </w:rPr>
        <w:t>前缀可以强制使用</w:t>
      </w:r>
      <w:r>
        <w:rPr>
          <w:rStyle w:val="HTML1"/>
          <w:rFonts w:ascii="Consolas" w:hAnsi="Consolas"/>
          <w:sz w:val="23"/>
          <w:szCs w:val="23"/>
          <w:shd w:val="clear" w:color="auto" w:fill="F7F7F8"/>
        </w:rPr>
        <w:t>UrlResource</w:t>
      </w:r>
    </w:p>
    <w:p w14:paraId="50C09268" w14:textId="77777777" w:rsidR="00E32B19" w:rsidRPr="00E32B19" w:rsidRDefault="00E32B19" w:rsidP="00E32B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2B19">
        <w:rPr>
          <w:rFonts w:ascii="Consolas" w:eastAsia="宋体" w:hAnsi="Consolas" w:cs="宋体"/>
          <w:kern w:val="0"/>
          <w:sz w:val="24"/>
          <w:szCs w:val="24"/>
        </w:rPr>
        <w:t>Resource template = ctx.getResource(</w:t>
      </w:r>
      <w:r w:rsidRPr="00E32B19">
        <w:rPr>
          <w:rFonts w:ascii="Consolas" w:eastAsia="宋体" w:hAnsi="Consolas" w:cs="宋体"/>
          <w:color w:val="DD1144"/>
          <w:kern w:val="0"/>
          <w:sz w:val="24"/>
          <w:szCs w:val="24"/>
        </w:rPr>
        <w:t>"file:///some/resource/path/myTemplate.txt"</w:t>
      </w:r>
      <w:r w:rsidRPr="00E32B19">
        <w:rPr>
          <w:rFonts w:ascii="Consolas" w:eastAsia="宋体" w:hAnsi="Consolas" w:cs="宋体"/>
          <w:kern w:val="0"/>
          <w:sz w:val="24"/>
          <w:szCs w:val="24"/>
        </w:rPr>
        <w:t>);</w:t>
      </w:r>
    </w:p>
    <w:p w14:paraId="3D8570E3" w14:textId="7A09F6FA" w:rsidR="00594AF6" w:rsidRPr="00E51B44" w:rsidRDefault="00E32B19" w:rsidP="0055038E">
      <w:pPr>
        <w:ind w:firstLine="420"/>
        <w:rPr>
          <w:sz w:val="2"/>
        </w:rPr>
      </w:pPr>
      <w:r>
        <w:rPr>
          <w:rFonts w:ascii="Arial" w:hAnsi="Arial" w:cs="Arial"/>
          <w:color w:val="34302D"/>
          <w:shd w:val="clear" w:color="auto" w:fill="FFFFFF"/>
        </w:rPr>
        <w:t> </w:t>
      </w:r>
    </w:p>
    <w:p w14:paraId="2173487C"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Resource template = ctx.getResource(</w:t>
      </w:r>
      <w:r w:rsidRPr="00E51B44">
        <w:rPr>
          <w:rFonts w:ascii="Consolas" w:eastAsia="宋体" w:hAnsi="Consolas" w:cs="宋体"/>
          <w:color w:val="DD1144"/>
          <w:kern w:val="0"/>
          <w:sz w:val="24"/>
          <w:szCs w:val="24"/>
        </w:rPr>
        <w:t>"https://myhost.com/resource/path/myTemplate.txt"</w:t>
      </w:r>
      <w:r w:rsidRPr="00E51B44">
        <w:rPr>
          <w:rFonts w:ascii="Consolas" w:eastAsia="宋体" w:hAnsi="Consolas" w:cs="宋体"/>
          <w:kern w:val="0"/>
          <w:sz w:val="24"/>
          <w:szCs w:val="24"/>
        </w:rPr>
        <w:t>);</w:t>
      </w:r>
    </w:p>
    <w:p w14:paraId="7041ABDC" w14:textId="3F277A0E" w:rsidR="00A5089F" w:rsidRDefault="00E51B44" w:rsidP="001F5301">
      <w:pPr>
        <w:ind w:firstLine="420"/>
      </w:pPr>
      <w:r>
        <w:rPr>
          <w:rFonts w:hint="eastAsia"/>
        </w:rPr>
        <w:t>如下表格总结了</w:t>
      </w:r>
      <w:r>
        <w:rPr>
          <w:rFonts w:ascii="Consolas" w:hAnsi="Consolas"/>
          <w:sz w:val="23"/>
          <w:szCs w:val="23"/>
          <w:shd w:val="clear" w:color="auto" w:fill="F7F7F8"/>
        </w:rPr>
        <w:t>String</w:t>
      </w:r>
      <w:r>
        <w:rPr>
          <w:rFonts w:hint="eastAsia"/>
        </w:rPr>
        <w:t>向</w:t>
      </w:r>
      <w:r>
        <w:rPr>
          <w:rFonts w:ascii="Consolas" w:hAnsi="Consolas"/>
          <w:sz w:val="23"/>
          <w:szCs w:val="23"/>
          <w:shd w:val="clear" w:color="auto" w:fill="F7F7F8"/>
        </w:rPr>
        <w:t>Resource</w:t>
      </w:r>
      <w:r>
        <w:rPr>
          <w:rFonts w:hint="eastAsia"/>
        </w:rPr>
        <w:t>转化的策略：</w:t>
      </w:r>
    </w:p>
    <w:tbl>
      <w:tblPr>
        <w:tblW w:w="1119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16"/>
        <w:gridCol w:w="4144"/>
        <w:gridCol w:w="5639"/>
      </w:tblGrid>
      <w:tr w:rsidR="00E51B44" w14:paraId="07DFBA62" w14:textId="77777777" w:rsidTr="00E51B44">
        <w:trPr>
          <w:tblHeader/>
          <w:tblCellSpacing w:w="15" w:type="dxa"/>
          <w:jc w:val="center"/>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C4A4256" w14:textId="77777777" w:rsidR="00E51B44" w:rsidRDefault="00E51B44" w:rsidP="00E51B44">
            <w:pPr>
              <w:spacing w:after="60"/>
              <w:ind w:firstLineChars="0" w:firstLine="0"/>
              <w:rPr>
                <w:rFonts w:ascii="Arial" w:eastAsia="宋体" w:hAnsi="Arial" w:cs="Arial"/>
                <w:i/>
                <w:iCs/>
                <w:color w:val="0B0A0A"/>
                <w:sz w:val="24"/>
                <w:szCs w:val="24"/>
              </w:rPr>
            </w:pPr>
            <w:r>
              <w:rPr>
                <w:rFonts w:ascii="Arial" w:hAnsi="Arial" w:cs="Arial"/>
                <w:i/>
                <w:iCs/>
                <w:color w:val="0B0A0A"/>
              </w:rPr>
              <w:t>Table 10. Resource strings</w:t>
            </w:r>
          </w:p>
        </w:tc>
      </w:tr>
      <w:tr w:rsidR="00E51B44" w14:paraId="19673E15" w14:textId="77777777" w:rsidTr="00E51B44">
        <w:trPr>
          <w:tblHeade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CFDEC9D" w14:textId="77777777" w:rsidR="00E51B44" w:rsidRDefault="00E51B44" w:rsidP="00E51B44">
            <w:pPr>
              <w:ind w:firstLineChars="0" w:firstLine="0"/>
              <w:rPr>
                <w:rFonts w:ascii="宋体" w:hAnsi="宋体" w:cs="宋体"/>
                <w:b/>
                <w:bCs/>
                <w:color w:val="34302D"/>
              </w:rPr>
            </w:pPr>
            <w:r>
              <w:rPr>
                <w:b/>
                <w:bCs/>
                <w:color w:val="34302D"/>
              </w:rPr>
              <w:t>Prefix</w:t>
            </w:r>
          </w:p>
        </w:tc>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6B008E" w14:textId="77777777" w:rsidR="00E51B44" w:rsidRDefault="00E51B44" w:rsidP="00E51B44">
            <w:pPr>
              <w:ind w:firstLineChars="0" w:firstLine="0"/>
              <w:rPr>
                <w:b/>
                <w:bCs/>
                <w:color w:val="34302D"/>
              </w:rPr>
            </w:pPr>
            <w:r>
              <w:rPr>
                <w:b/>
                <w:bCs/>
                <w:color w:val="34302D"/>
              </w:rPr>
              <w:t>Example</w:t>
            </w:r>
          </w:p>
        </w:tc>
        <w:tc>
          <w:tcPr>
            <w:tcW w:w="559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800FFEF" w14:textId="77777777" w:rsidR="00E51B44" w:rsidRDefault="00E51B44" w:rsidP="00E51B44">
            <w:pPr>
              <w:ind w:firstLineChars="0" w:firstLine="0"/>
              <w:rPr>
                <w:b/>
                <w:bCs/>
                <w:color w:val="34302D"/>
              </w:rPr>
            </w:pPr>
            <w:r>
              <w:rPr>
                <w:b/>
                <w:bCs/>
                <w:color w:val="34302D"/>
              </w:rPr>
              <w:t>Explanation</w:t>
            </w:r>
          </w:p>
        </w:tc>
      </w:tr>
      <w:tr w:rsidR="00E51B44" w14:paraId="057B1FBD"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8C55F55"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classpath:</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E70018"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classpath:com/myapp/config.xml</w:t>
            </w:r>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6FB65BE" w14:textId="139A0123" w:rsidR="00E51B44" w:rsidRDefault="00E51B44" w:rsidP="00E51B44">
            <w:pPr>
              <w:pStyle w:val="tableblock"/>
              <w:spacing w:before="0" w:beforeAutospacing="0" w:after="0" w:afterAutospacing="0"/>
              <w:rPr>
                <w:rFonts w:ascii="inherit" w:hAnsi="inherit" w:hint="eastAsia"/>
                <w:color w:val="34302D"/>
              </w:rPr>
            </w:pPr>
            <w:r>
              <w:rPr>
                <w:rFonts w:ascii="inherit" w:hAnsi="inherit" w:hint="eastAsia"/>
                <w:color w:val="34302D"/>
              </w:rPr>
              <w:t>从类路径加载</w:t>
            </w:r>
          </w:p>
        </w:tc>
      </w:tr>
      <w:tr w:rsidR="00E51B44" w14:paraId="5C295663"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F7D56D9"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file:</w:t>
            </w:r>
          </w:p>
        </w:tc>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799DB8" w14:textId="77777777" w:rsidR="00E51B44" w:rsidRDefault="00105DF0" w:rsidP="00E51B44">
            <w:pPr>
              <w:pStyle w:val="tableblock"/>
              <w:spacing w:before="0" w:beforeAutospacing="0" w:after="0" w:afterAutospacing="0"/>
              <w:rPr>
                <w:rFonts w:ascii="inherit" w:hAnsi="inherit" w:hint="eastAsia"/>
                <w:color w:val="34302D"/>
              </w:rPr>
            </w:pPr>
            <w:hyperlink r:id="rId209" w:history="1">
              <w:r w:rsidR="00E51B44">
                <w:rPr>
                  <w:rStyle w:val="a8"/>
                  <w:rFonts w:ascii="Consolas" w:hAnsi="Consolas"/>
                  <w:color w:val="548E2E"/>
                  <w:sz w:val="23"/>
                  <w:szCs w:val="23"/>
                </w:rPr>
                <w:t>file:///data/config.xml</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2A48258" w14:textId="2351F5D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shd w:val="clear" w:color="auto" w:fill="F7F7F8"/>
              </w:rPr>
              <w:t>从文件系统作为</w:t>
            </w:r>
            <w:r>
              <w:rPr>
                <w:rStyle w:val="HTML1"/>
                <w:rFonts w:ascii="Consolas" w:hAnsi="Consolas"/>
                <w:color w:val="34302D"/>
                <w:sz w:val="23"/>
                <w:szCs w:val="23"/>
                <w:shd w:val="clear" w:color="auto" w:fill="F7F7F8"/>
              </w:rPr>
              <w:t>URL</w:t>
            </w:r>
            <w:r>
              <w:rPr>
                <w:rStyle w:val="HTML1"/>
                <w:rFonts w:ascii="Consolas" w:hAnsi="Consolas" w:hint="eastAsia"/>
                <w:color w:val="34302D"/>
                <w:sz w:val="23"/>
                <w:szCs w:val="23"/>
                <w:shd w:val="clear" w:color="auto" w:fill="F7F7F8"/>
              </w:rPr>
              <w:t>加载</w:t>
            </w:r>
            <w:r>
              <w:rPr>
                <w:rFonts w:ascii="inherit" w:hAnsi="inherit"/>
                <w:color w:val="34302D"/>
                <w:sz w:val="21"/>
                <w:szCs w:val="21"/>
                <w:vertAlign w:val="superscript"/>
              </w:rPr>
              <w:t xml:space="preserve"> [</w:t>
            </w:r>
            <w:hyperlink r:id="rId210" w:anchor="_footnote_3" w:tooltip="View footnote." w:history="1">
              <w:r>
                <w:rPr>
                  <w:rStyle w:val="a8"/>
                  <w:rFonts w:ascii="inherit" w:hAnsi="inherit"/>
                  <w:color w:val="548E2E"/>
                  <w:sz w:val="21"/>
                  <w:szCs w:val="21"/>
                  <w:u w:val="none"/>
                  <w:vertAlign w:val="superscript"/>
                </w:rPr>
                <w:t>3</w:t>
              </w:r>
            </w:hyperlink>
            <w:r>
              <w:rPr>
                <w:rFonts w:ascii="inherit" w:hAnsi="inherit"/>
                <w:color w:val="34302D"/>
                <w:sz w:val="21"/>
                <w:szCs w:val="21"/>
                <w:vertAlign w:val="superscript"/>
              </w:rPr>
              <w:t>]</w:t>
            </w:r>
          </w:p>
        </w:tc>
      </w:tr>
      <w:tr w:rsidR="00E51B44" w14:paraId="2D7D9735"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E40DCD"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http:</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F2324A" w14:textId="77777777" w:rsidR="00E51B44" w:rsidRDefault="00105DF0" w:rsidP="00E51B44">
            <w:pPr>
              <w:pStyle w:val="tableblock"/>
              <w:spacing w:before="0" w:beforeAutospacing="0" w:after="0" w:afterAutospacing="0"/>
              <w:rPr>
                <w:rFonts w:ascii="inherit" w:hAnsi="inherit" w:hint="eastAsia"/>
                <w:color w:val="34302D"/>
              </w:rPr>
            </w:pPr>
            <w:hyperlink r:id="rId211" w:history="1">
              <w:r w:rsidR="00E51B44">
                <w:rPr>
                  <w:rStyle w:val="a8"/>
                  <w:rFonts w:ascii="Consolas" w:hAnsi="Consolas"/>
                  <w:color w:val="548E2E"/>
                  <w:sz w:val="23"/>
                  <w:szCs w:val="23"/>
                </w:rPr>
                <w:t>https://myserver/logo.png</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97FF8EE" w14:textId="74AB313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作为</w:t>
            </w:r>
            <w:r>
              <w:rPr>
                <w:rStyle w:val="HTML1"/>
                <w:rFonts w:ascii="Consolas" w:hAnsi="Consolas"/>
                <w:color w:val="34302D"/>
                <w:sz w:val="23"/>
                <w:szCs w:val="23"/>
              </w:rPr>
              <w:t>URL</w:t>
            </w:r>
            <w:r>
              <w:rPr>
                <w:rStyle w:val="HTML1"/>
                <w:rFonts w:ascii="Consolas" w:hAnsi="Consolas" w:hint="eastAsia"/>
                <w:color w:val="34302D"/>
                <w:sz w:val="23"/>
                <w:szCs w:val="23"/>
              </w:rPr>
              <w:t>加载</w:t>
            </w:r>
            <w:r>
              <w:rPr>
                <w:rFonts w:ascii="inherit" w:hAnsi="inherit"/>
                <w:color w:val="34302D"/>
              </w:rPr>
              <w:t>.</w:t>
            </w:r>
          </w:p>
        </w:tc>
      </w:tr>
      <w:tr w:rsidR="00E51B44" w14:paraId="732AAF77" w14:textId="77777777" w:rsidTr="00E51B44">
        <w:trPr>
          <w:tblCellSpacing w:w="15" w:type="dxa"/>
          <w:jc w:val="center"/>
        </w:trPr>
        <w:tc>
          <w:tcPr>
            <w:tcW w:w="137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61E9070"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(none)</w:t>
            </w:r>
          </w:p>
        </w:tc>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D97FDC5"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/data/config.xml</w:t>
            </w:r>
          </w:p>
        </w:tc>
        <w:tc>
          <w:tcPr>
            <w:tcW w:w="5594"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AEF2350" w14:textId="6FADC103"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取决于</w:t>
            </w:r>
            <w:r>
              <w:rPr>
                <w:rStyle w:val="HTML1"/>
                <w:rFonts w:ascii="Consolas" w:hAnsi="Consolas"/>
                <w:color w:val="34302D"/>
                <w:sz w:val="23"/>
                <w:szCs w:val="23"/>
              </w:rPr>
              <w:t>ApplicationContext</w:t>
            </w:r>
            <w:r>
              <w:rPr>
                <w:rFonts w:ascii="inherit" w:hAnsi="inherit"/>
                <w:color w:val="34302D"/>
              </w:rPr>
              <w:t>.</w:t>
            </w:r>
          </w:p>
        </w:tc>
      </w:tr>
    </w:tbl>
    <w:p w14:paraId="68824F1D" w14:textId="3CA972B9" w:rsidR="00E51B44" w:rsidRDefault="00E51B44" w:rsidP="00E51B44">
      <w:pPr>
        <w:pStyle w:val="a"/>
      </w:pPr>
      <w:r>
        <w:rPr>
          <w:rFonts w:hint="eastAsia"/>
        </w:rPr>
        <w:lastRenderedPageBreak/>
        <w:t>R</w:t>
      </w:r>
      <w:r>
        <w:t>esourceL</w:t>
      </w:r>
      <w:r>
        <w:rPr>
          <w:rFonts w:hint="eastAsia"/>
        </w:rPr>
        <w:t>oader</w:t>
      </w:r>
      <w:r>
        <w:t>Aware</w:t>
      </w:r>
      <w:r>
        <w:rPr>
          <w:rFonts w:hint="eastAsia"/>
        </w:rPr>
        <w:t>接口</w:t>
      </w:r>
    </w:p>
    <w:p w14:paraId="4BA30224" w14:textId="5F303F7D" w:rsidR="00E51B44" w:rsidRDefault="00E51B44" w:rsidP="00E51B44">
      <w:pPr>
        <w:ind w:firstLine="460"/>
        <w:rPr>
          <w:rFonts w:ascii="Arial" w:hAnsi="Arial" w:cs="Arial"/>
          <w:color w:val="34302D"/>
          <w:shd w:val="clear" w:color="auto" w:fill="FFFFFF"/>
        </w:rPr>
      </w:pP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接口用于标记需要提供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引用的组件，是特殊回调接口：</w:t>
      </w:r>
    </w:p>
    <w:p w14:paraId="53DC8989"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b/>
          <w:bCs/>
          <w:kern w:val="0"/>
          <w:sz w:val="24"/>
          <w:szCs w:val="24"/>
        </w:rPr>
        <w:t>public</w:t>
      </w: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interface</w:t>
      </w:r>
      <w:r w:rsidRPr="00E51B44">
        <w:rPr>
          <w:rFonts w:ascii="Consolas" w:eastAsia="宋体" w:hAnsi="Consolas" w:cs="宋体"/>
          <w:kern w:val="0"/>
          <w:sz w:val="24"/>
          <w:szCs w:val="24"/>
        </w:rPr>
        <w:t xml:space="preserve"> </w:t>
      </w:r>
      <w:r w:rsidRPr="00E51B44">
        <w:rPr>
          <w:rFonts w:ascii="Consolas" w:eastAsia="宋体" w:hAnsi="Consolas" w:cs="宋体"/>
          <w:b/>
          <w:bCs/>
          <w:color w:val="445588"/>
          <w:kern w:val="0"/>
          <w:sz w:val="24"/>
          <w:szCs w:val="24"/>
        </w:rPr>
        <w:t>ResourceLoaderAware</w:t>
      </w:r>
      <w:r w:rsidRPr="00E51B44">
        <w:rPr>
          <w:rFonts w:ascii="Consolas" w:eastAsia="宋体" w:hAnsi="Consolas" w:cs="宋体"/>
          <w:kern w:val="0"/>
          <w:sz w:val="24"/>
          <w:szCs w:val="24"/>
        </w:rPr>
        <w:t xml:space="preserve"> {</w:t>
      </w:r>
    </w:p>
    <w:p w14:paraId="4E952A94"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8F597D"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void</w:t>
      </w:r>
      <w:r w:rsidRPr="00E51B44">
        <w:rPr>
          <w:rFonts w:ascii="Consolas" w:eastAsia="宋体" w:hAnsi="Consolas" w:cs="宋体"/>
          <w:kern w:val="0"/>
          <w:sz w:val="24"/>
          <w:szCs w:val="24"/>
        </w:rPr>
        <w:t xml:space="preserve"> setResourceLoader(ResourceLoader resourceLoader);</w:t>
      </w:r>
    </w:p>
    <w:p w14:paraId="5568F590"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w:t>
      </w:r>
    </w:p>
    <w:p w14:paraId="5900789F" w14:textId="12421302" w:rsidR="00E51B44" w:rsidRDefault="00E51B44" w:rsidP="00E51B44">
      <w:pPr>
        <w:ind w:firstLine="420"/>
        <w:rPr>
          <w:rFonts w:ascii="Arial" w:hAnsi="Arial" w:cs="Arial"/>
          <w:color w:val="34302D"/>
          <w:shd w:val="clear" w:color="auto" w:fill="FFFFFF"/>
        </w:rPr>
      </w:pPr>
      <w:r>
        <w:rPr>
          <w:rFonts w:hint="eastAsia"/>
        </w:rPr>
        <w:t>当类实现了</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且其被部署在应用上下文内（作为被</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管理的</w:t>
      </w:r>
      <w:r>
        <w:rPr>
          <w:rFonts w:ascii="Arial" w:hAnsi="Arial" w:cs="Arial" w:hint="eastAsia"/>
          <w:color w:val="34302D"/>
          <w:shd w:val="clear" w:color="auto" w:fill="FFFFFF"/>
        </w:rPr>
        <w:t>bean</w:t>
      </w:r>
      <w:r>
        <w:rPr>
          <w:rFonts w:ascii="Arial" w:hAnsi="Arial" w:cs="Arial" w:hint="eastAsia"/>
          <w:color w:val="34302D"/>
          <w:shd w:val="clear" w:color="auto" w:fill="FFFFFF"/>
        </w:rPr>
        <w:t>），其将被</w:t>
      </w:r>
      <w:r w:rsidR="00C4605B">
        <w:rPr>
          <w:rFonts w:ascii="Arial" w:hAnsi="Arial" w:cs="Arial" w:hint="eastAsia"/>
          <w:color w:val="34302D"/>
          <w:shd w:val="clear" w:color="auto" w:fill="FFFFFF"/>
        </w:rPr>
        <w:t>容器</w:t>
      </w:r>
      <w:r>
        <w:rPr>
          <w:rFonts w:ascii="Arial" w:hAnsi="Arial" w:cs="Arial" w:hint="eastAsia"/>
          <w:color w:val="34302D"/>
          <w:shd w:val="clear" w:color="auto" w:fill="FFFFFF"/>
        </w:rPr>
        <w:t>识别为</w:t>
      </w:r>
      <w:r>
        <w:rPr>
          <w:rStyle w:val="HTML1"/>
          <w:rFonts w:ascii="Consolas" w:hAnsi="Consolas"/>
          <w:sz w:val="23"/>
          <w:szCs w:val="23"/>
          <w:shd w:val="clear" w:color="auto" w:fill="F7F7F8"/>
        </w:rPr>
        <w:t>ResourceLoaderAware</w:t>
      </w:r>
      <w:r>
        <w:rPr>
          <w:rFonts w:ascii="Arial" w:hAnsi="Arial" w:cs="Arial" w:hint="eastAsia"/>
          <w:color w:val="34302D"/>
          <w:shd w:val="clear" w:color="auto" w:fill="FFFFFF"/>
        </w:rPr>
        <w:t>。</w:t>
      </w:r>
      <w:r w:rsidR="00C4605B">
        <w:rPr>
          <w:rFonts w:ascii="Arial" w:hAnsi="Arial" w:cs="Arial" w:hint="eastAsia"/>
          <w:color w:val="34302D"/>
          <w:shd w:val="clear" w:color="auto" w:fill="FFFFFF"/>
        </w:rPr>
        <w:t>方法</w:t>
      </w:r>
      <w:r w:rsidR="00C4605B">
        <w:rPr>
          <w:rFonts w:ascii="Consolas" w:hAnsi="Consolas"/>
          <w:sz w:val="23"/>
          <w:szCs w:val="23"/>
          <w:shd w:val="clear" w:color="auto" w:fill="F7F7F8"/>
        </w:rPr>
        <w:t>setResourceLoader(ResourceLoader)</w:t>
      </w:r>
      <w:r w:rsidR="00C4605B">
        <w:rPr>
          <w:rFonts w:ascii="Arial" w:hAnsi="Arial" w:cs="Arial" w:hint="eastAsia"/>
          <w:color w:val="34302D"/>
          <w:shd w:val="clear" w:color="auto" w:fill="FFFFFF"/>
        </w:rPr>
        <w:t>将被容器调用，将其作为入参提供给该方法（记住，所有的</w:t>
      </w:r>
      <w:r w:rsidR="00C4605B">
        <w:rPr>
          <w:rFonts w:ascii="Arial" w:hAnsi="Arial" w:cs="Arial" w:hint="eastAsia"/>
          <w:color w:val="34302D"/>
          <w:shd w:val="clear" w:color="auto" w:fill="FFFFFF"/>
        </w:rPr>
        <w:t>S</w:t>
      </w:r>
      <w:r w:rsidR="00C4605B">
        <w:rPr>
          <w:rFonts w:ascii="Arial" w:hAnsi="Arial" w:cs="Arial"/>
          <w:color w:val="34302D"/>
          <w:shd w:val="clear" w:color="auto" w:fill="FFFFFF"/>
        </w:rPr>
        <w:t>pring</w:t>
      </w:r>
      <w:r w:rsidR="00C4605B">
        <w:rPr>
          <w:rFonts w:ascii="Arial" w:hAnsi="Arial" w:cs="Arial" w:hint="eastAsia"/>
          <w:color w:val="34302D"/>
          <w:shd w:val="clear" w:color="auto" w:fill="FFFFFF"/>
        </w:rPr>
        <w:t>应用上下文都实现了</w:t>
      </w:r>
      <w:r w:rsidR="00C4605B">
        <w:rPr>
          <w:rStyle w:val="HTML1"/>
          <w:rFonts w:ascii="Consolas" w:hAnsi="Consolas"/>
          <w:sz w:val="23"/>
          <w:szCs w:val="23"/>
          <w:shd w:val="clear" w:color="auto" w:fill="F7F7F8"/>
        </w:rPr>
        <w:t>ResourceLoader</w:t>
      </w:r>
      <w:r w:rsidR="00C4605B">
        <w:rPr>
          <w:rFonts w:ascii="Arial" w:hAnsi="Arial" w:cs="Arial"/>
          <w:color w:val="34302D"/>
          <w:shd w:val="clear" w:color="auto" w:fill="FFFFFF"/>
        </w:rPr>
        <w:t> </w:t>
      </w:r>
      <w:r w:rsidR="00C4605B">
        <w:rPr>
          <w:rFonts w:ascii="Arial" w:hAnsi="Arial" w:cs="Arial" w:hint="eastAsia"/>
          <w:color w:val="34302D"/>
          <w:shd w:val="clear" w:color="auto" w:fill="FFFFFF"/>
        </w:rPr>
        <w:t>接口）。</w:t>
      </w:r>
    </w:p>
    <w:p w14:paraId="0BDFF6CA" w14:textId="34BF7088" w:rsidR="00C4605B" w:rsidRDefault="00C4605B" w:rsidP="00E51B44">
      <w:pPr>
        <w:ind w:firstLine="420"/>
        <w:rPr>
          <w:rFonts w:ascii="Arial" w:hAnsi="Arial" w:cs="Arial"/>
          <w:color w:val="34302D"/>
          <w:shd w:val="clear" w:color="auto" w:fill="FFFFFF"/>
        </w:rPr>
      </w:pPr>
      <w:r>
        <w:rPr>
          <w:rFonts w:ascii="Arial" w:hAnsi="Arial" w:cs="Arial" w:hint="eastAsia"/>
          <w:color w:val="34302D"/>
          <w:shd w:val="clear" w:color="auto" w:fill="FFFFFF"/>
        </w:rPr>
        <w:t>当然，由于</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是一个</w:t>
      </w:r>
      <w:r>
        <w:rPr>
          <w:rFonts w:ascii="Consolas" w:hAnsi="Consolas"/>
          <w:sz w:val="23"/>
          <w:szCs w:val="23"/>
          <w:shd w:val="clear" w:color="auto" w:fill="F7F7F8"/>
        </w:rPr>
        <w:t>ResourceLoader</w:t>
      </w:r>
      <w:r>
        <w:rPr>
          <w:rFonts w:ascii="Arial" w:hAnsi="Arial" w:cs="Arial" w:hint="eastAsia"/>
          <w:color w:val="34302D"/>
          <w:shd w:val="clear" w:color="auto" w:fill="FFFFFF"/>
        </w:rPr>
        <w:t>，</w:t>
      </w:r>
      <w:r>
        <w:rPr>
          <w:rFonts w:ascii="Consolas" w:hAnsi="Consolas"/>
          <w:sz w:val="23"/>
          <w:szCs w:val="23"/>
          <w:shd w:val="clear" w:color="auto" w:fill="F7F7F8"/>
        </w:rPr>
        <w:t>ApplicationContextAware</w:t>
      </w:r>
      <w:r>
        <w:rPr>
          <w:rFonts w:ascii="Arial" w:hAnsi="Arial" w:cs="Arial" w:hint="eastAsia"/>
          <w:color w:val="34302D"/>
          <w:shd w:val="clear" w:color="auto" w:fill="FFFFFF"/>
        </w:rPr>
        <w:t>同样可以被</w:t>
      </w:r>
      <w:r>
        <w:rPr>
          <w:rFonts w:ascii="Arial" w:hAnsi="Arial" w:cs="Arial" w:hint="eastAsia"/>
          <w:color w:val="34302D"/>
          <w:shd w:val="clear" w:color="auto" w:fill="FFFFFF"/>
        </w:rPr>
        <w:t>bean</w:t>
      </w:r>
      <w:r>
        <w:rPr>
          <w:rFonts w:ascii="Arial" w:hAnsi="Arial" w:cs="Arial" w:hint="eastAsia"/>
          <w:color w:val="34302D"/>
          <w:shd w:val="clear" w:color="auto" w:fill="FFFFFF"/>
        </w:rPr>
        <w:t>实现并用提供的应用上下文直接加载资源，但通常来说，专用的</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接口会更好如果这是所需要的。代码将仅与资源加载接口，可以视为一个工具接口，而不是一整个</w:t>
      </w:r>
      <w:r>
        <w:rPr>
          <w:rFonts w:ascii="Arial" w:hAnsi="Arial" w:cs="Arial" w:hint="eastAsia"/>
          <w:color w:val="34302D"/>
          <w:shd w:val="clear" w:color="auto" w:fill="FFFFFF"/>
        </w:rPr>
        <w:t>Spring</w:t>
      </w:r>
      <w:r>
        <w:rPr>
          <w:rFonts w:ascii="Arial" w:hAnsi="Arial" w:cs="Arial" w:hint="eastAsia"/>
          <w:color w:val="34302D"/>
          <w:shd w:val="clear" w:color="auto" w:fill="FFFFFF"/>
        </w:rPr>
        <w:t>的</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w:t>
      </w:r>
    </w:p>
    <w:p w14:paraId="2F4CDAEA" w14:textId="69DDE5F5" w:rsidR="00C4605B" w:rsidRDefault="005138EE" w:rsidP="00E51B44">
      <w:pPr>
        <w:ind w:firstLine="420"/>
        <w:rPr>
          <w:rFonts w:ascii="Arial" w:hAnsi="Arial" w:cs="Arial"/>
          <w:color w:val="34302D"/>
          <w:shd w:val="clear" w:color="auto" w:fill="FFFFFF"/>
        </w:rPr>
      </w:pPr>
      <w:r>
        <w:rPr>
          <w:rFonts w:ascii="Arial" w:hAnsi="Arial" w:cs="Arial" w:hint="eastAsia"/>
          <w:color w:val="34302D"/>
          <w:shd w:val="clear" w:color="auto" w:fill="FFFFFF"/>
        </w:rPr>
        <w:t>自</w:t>
      </w:r>
      <w:r>
        <w:rPr>
          <w:rFonts w:ascii="Arial" w:hAnsi="Arial" w:cs="Arial" w:hint="eastAsia"/>
          <w:color w:val="34302D"/>
          <w:shd w:val="clear" w:color="auto" w:fill="FFFFFF"/>
        </w:rPr>
        <w:t>Spring2.5</w:t>
      </w:r>
      <w:r>
        <w:rPr>
          <w:rFonts w:ascii="Arial" w:hAnsi="Arial" w:cs="Arial" w:hint="eastAsia"/>
          <w:color w:val="34302D"/>
          <w:shd w:val="clear" w:color="auto" w:fill="FFFFFF"/>
        </w:rPr>
        <w:t>起，你可以对</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依赖注入而不是实现</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接口。“传统”</w:t>
      </w:r>
      <w:r>
        <w:rPr>
          <w:rFonts w:ascii="Consolas" w:hAnsi="Consolas"/>
          <w:sz w:val="23"/>
          <w:szCs w:val="23"/>
          <w:shd w:val="clear" w:color="auto" w:fill="F7F7F8"/>
        </w:rPr>
        <w:t>constructor</w:t>
      </w:r>
      <w:r>
        <w:rPr>
          <w:rFonts w:ascii="Arial" w:hAnsi="Arial" w:cs="Arial" w:hint="eastAsia"/>
          <w:color w:val="34302D"/>
          <w:shd w:val="clear" w:color="auto" w:fill="FFFFFF"/>
        </w:rPr>
        <w:t>和</w:t>
      </w:r>
      <w:r>
        <w:rPr>
          <w:rStyle w:val="HTML1"/>
          <w:rFonts w:ascii="Consolas" w:hAnsi="Consolas"/>
          <w:sz w:val="23"/>
          <w:szCs w:val="23"/>
          <w:shd w:val="clear" w:color="auto" w:fill="F7F7F8"/>
        </w:rPr>
        <w:t>byType</w:t>
      </w:r>
      <w:r>
        <w:rPr>
          <w:rFonts w:ascii="Arial" w:hAnsi="Arial" w:cs="Arial"/>
          <w:color w:val="34302D"/>
          <w:shd w:val="clear" w:color="auto" w:fill="FFFFFF"/>
        </w:rPr>
        <w:t> </w:t>
      </w:r>
      <w:r>
        <w:rPr>
          <w:rFonts w:ascii="Arial" w:hAnsi="Arial" w:cs="Arial" w:hint="eastAsia"/>
          <w:color w:val="34302D"/>
          <w:shd w:val="clear" w:color="auto" w:fill="FFFFFF"/>
        </w:rPr>
        <w:t>自动装配模式（如</w:t>
      </w:r>
      <w:hyperlink r:id="rId212" w:anchor="beans-factory-autowire" w:history="1">
        <w:r w:rsidRPr="005138EE">
          <w:rPr>
            <w:rStyle w:val="a8"/>
            <w:rFonts w:ascii="Arial" w:hAnsi="Arial" w:cs="Arial"/>
            <w:shd w:val="clear" w:color="auto" w:fill="FFFFFF"/>
          </w:rPr>
          <w:t>Autowiring collaborators</w:t>
        </w:r>
      </w:hyperlink>
      <w:r>
        <w:rPr>
          <w:rFonts w:ascii="Arial" w:hAnsi="Arial" w:cs="Arial" w:hint="eastAsia"/>
          <w:color w:val="34302D"/>
          <w:shd w:val="clear" w:color="auto" w:fill="FFFFFF"/>
        </w:rPr>
        <w:t>中所描述）现在能够提供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类型依赖，给构造函数参数或</w:t>
      </w:r>
      <w:r>
        <w:rPr>
          <w:rFonts w:ascii="Arial" w:hAnsi="Arial" w:cs="Arial" w:hint="eastAsia"/>
          <w:color w:val="34302D"/>
          <w:shd w:val="clear" w:color="auto" w:fill="FFFFFF"/>
        </w:rPr>
        <w:t>setter</w:t>
      </w:r>
      <w:r>
        <w:rPr>
          <w:rFonts w:ascii="Arial" w:hAnsi="Arial" w:cs="Arial" w:hint="eastAsia"/>
          <w:color w:val="34302D"/>
          <w:shd w:val="clear" w:color="auto" w:fill="FFFFFF"/>
        </w:rPr>
        <w:t>方法参数。为了更灵活（包括自动装配成员变量和多参数方法），考虑使用基于注解的新自动装配特性。在这种情况下，</w:t>
      </w:r>
      <w:r>
        <w:rPr>
          <w:rStyle w:val="HTML1"/>
          <w:rFonts w:ascii="Consolas" w:hAnsi="Consolas"/>
          <w:sz w:val="23"/>
          <w:szCs w:val="23"/>
          <w:shd w:val="clear" w:color="auto" w:fill="F7F7F8"/>
        </w:rPr>
        <w:t>ResourceLoader</w:t>
      </w:r>
      <w:r>
        <w:rPr>
          <w:rFonts w:ascii="Arial" w:hAnsi="Arial" w:cs="Arial" w:hint="eastAsia"/>
          <w:color w:val="34302D"/>
          <w:shd w:val="clear" w:color="auto" w:fill="FFFFFF"/>
        </w:rPr>
        <w:t>将会</w:t>
      </w:r>
      <w:r w:rsidR="008F4E9C">
        <w:rPr>
          <w:rFonts w:ascii="Arial" w:hAnsi="Arial" w:cs="Arial" w:hint="eastAsia"/>
          <w:color w:val="34302D"/>
          <w:shd w:val="clear" w:color="auto" w:fill="FFFFFF"/>
        </w:rPr>
        <w:t>被自动装配入成员变量，构造函数参数，或方法为</w:t>
      </w:r>
      <w:r w:rsidR="008F4E9C">
        <w:rPr>
          <w:rStyle w:val="HTML1"/>
          <w:rFonts w:ascii="Consolas" w:hAnsi="Consolas"/>
          <w:sz w:val="23"/>
          <w:szCs w:val="23"/>
          <w:shd w:val="clear" w:color="auto" w:fill="F7F7F8"/>
        </w:rPr>
        <w:t>ResourceLoader</w:t>
      </w:r>
      <w:r w:rsidR="008F4E9C">
        <w:rPr>
          <w:rFonts w:ascii="Arial" w:hAnsi="Arial" w:cs="Arial"/>
          <w:color w:val="34302D"/>
          <w:shd w:val="clear" w:color="auto" w:fill="FFFFFF"/>
        </w:rPr>
        <w:t> </w:t>
      </w:r>
      <w:r w:rsidR="008F4E9C">
        <w:rPr>
          <w:rFonts w:ascii="Arial" w:hAnsi="Arial" w:cs="Arial" w:hint="eastAsia"/>
          <w:color w:val="34302D"/>
          <w:shd w:val="clear" w:color="auto" w:fill="FFFFFF"/>
        </w:rPr>
        <w:t>类型的参数，只要对应的成员变量、构造函数和方法带有</w:t>
      </w:r>
      <w:r w:rsidR="008F4E9C">
        <w:rPr>
          <w:rFonts w:ascii="Consolas" w:hAnsi="Consolas"/>
          <w:sz w:val="23"/>
          <w:szCs w:val="23"/>
          <w:shd w:val="clear" w:color="auto" w:fill="F7F7F8"/>
        </w:rPr>
        <w:t>@Autowired</w:t>
      </w:r>
      <w:r w:rsidR="008F4E9C">
        <w:rPr>
          <w:rFonts w:ascii="Arial" w:hAnsi="Arial" w:cs="Arial" w:hint="eastAsia"/>
          <w:color w:val="34302D"/>
          <w:shd w:val="clear" w:color="auto" w:fill="FFFFFF"/>
        </w:rPr>
        <w:t>注解。更多详见</w:t>
      </w:r>
      <w:hyperlink r:id="rId213" w:anchor="beans-autowired-annotation" w:history="1">
        <w:r w:rsidR="008F4E9C" w:rsidRPr="008F4E9C">
          <w:rPr>
            <w:rStyle w:val="a8"/>
            <w:rFonts w:ascii="Arial" w:hAnsi="Arial" w:cs="Arial"/>
            <w:shd w:val="clear" w:color="auto" w:fill="FFFFFF"/>
          </w:rPr>
          <w:t>@Autowired</w:t>
        </w:r>
      </w:hyperlink>
      <w:r w:rsidR="008F4E9C">
        <w:rPr>
          <w:rFonts w:ascii="Arial" w:hAnsi="Arial" w:cs="Arial" w:hint="eastAsia"/>
          <w:color w:val="34302D"/>
          <w:shd w:val="clear" w:color="auto" w:fill="FFFFFF"/>
        </w:rPr>
        <w:t>。</w:t>
      </w:r>
    </w:p>
    <w:p w14:paraId="00CBD0E8" w14:textId="5F239A5E" w:rsidR="008F4E9C" w:rsidRDefault="008F4E9C" w:rsidP="008F4E9C">
      <w:pPr>
        <w:pStyle w:val="a"/>
        <w:rPr>
          <w:shd w:val="clear" w:color="auto" w:fill="FFFFFF"/>
        </w:rPr>
      </w:pPr>
      <w:r>
        <w:rPr>
          <w:rFonts w:hint="eastAsia"/>
          <w:shd w:val="clear" w:color="auto" w:fill="FFFFFF"/>
        </w:rPr>
        <w:t>资源作为依赖</w:t>
      </w:r>
    </w:p>
    <w:p w14:paraId="585C55BF" w14:textId="6224AC39" w:rsidR="00074C79" w:rsidRDefault="008F4E9C" w:rsidP="00074C79">
      <w:pPr>
        <w:ind w:firstLine="420"/>
        <w:rPr>
          <w:rFonts w:ascii="Arial" w:hAnsi="Arial" w:cs="Arial"/>
          <w:color w:val="34302D"/>
          <w:shd w:val="clear" w:color="auto" w:fill="FFFFFF"/>
        </w:rPr>
      </w:pPr>
      <w:r>
        <w:rPr>
          <w:rFonts w:hint="eastAsia"/>
        </w:rPr>
        <w:t>若</w:t>
      </w:r>
      <w:r>
        <w:rPr>
          <w:rFonts w:hint="eastAsia"/>
        </w:rPr>
        <w:t>bean</w:t>
      </w:r>
      <w:r>
        <w:rPr>
          <w:rFonts w:hint="eastAsia"/>
        </w:rPr>
        <w:t>需要通过某些动态途径决定并提供</w:t>
      </w:r>
      <w:r w:rsidR="00074C79">
        <w:rPr>
          <w:rFonts w:hint="eastAsia"/>
        </w:rPr>
        <w:t>资源路径，可以使用</w:t>
      </w:r>
      <w:r w:rsidR="00074C79">
        <w:rPr>
          <w:rStyle w:val="HTML1"/>
          <w:rFonts w:ascii="Consolas" w:hAnsi="Consolas"/>
          <w:sz w:val="23"/>
          <w:szCs w:val="23"/>
          <w:shd w:val="clear" w:color="auto" w:fill="F7F7F8"/>
        </w:rPr>
        <w:t>ResourceLoader</w:t>
      </w:r>
      <w:r w:rsidR="00074C79">
        <w:rPr>
          <w:rFonts w:ascii="Arial" w:hAnsi="Arial" w:cs="Arial"/>
          <w:color w:val="34302D"/>
          <w:shd w:val="clear" w:color="auto" w:fill="FFFFFF"/>
        </w:rPr>
        <w:t> </w:t>
      </w:r>
      <w:r w:rsidR="00074C79">
        <w:rPr>
          <w:rFonts w:ascii="Arial" w:hAnsi="Arial" w:cs="Arial" w:hint="eastAsia"/>
          <w:color w:val="34302D"/>
          <w:shd w:val="clear" w:color="auto" w:fill="FFFFFF"/>
        </w:rPr>
        <w:t>接口来加载资源。</w:t>
      </w:r>
      <w:r w:rsidR="00074C79" w:rsidRPr="00074C79">
        <w:rPr>
          <w:rFonts w:ascii="Arial" w:hAnsi="Arial" w:cs="Arial" w:hint="eastAsia"/>
          <w:color w:val="34302D"/>
          <w:shd w:val="clear" w:color="auto" w:fill="FFFFFF"/>
        </w:rPr>
        <w:t>例如，加载某种类型的模板，其中所需的特定资源取决于用户的角色。</w:t>
      </w:r>
      <w:r w:rsidR="00074C79">
        <w:rPr>
          <w:rFonts w:ascii="Arial" w:hAnsi="Arial" w:cs="Arial" w:hint="eastAsia"/>
          <w:color w:val="34302D"/>
          <w:shd w:val="clear" w:color="auto" w:fill="FFFFFF"/>
        </w:rPr>
        <w:t>若为静态资源，有必要</w:t>
      </w:r>
      <w:r w:rsidR="005654D8">
        <w:rPr>
          <w:rFonts w:ascii="Arial" w:hAnsi="Arial" w:cs="Arial" w:hint="eastAsia"/>
          <w:color w:val="34302D"/>
          <w:shd w:val="clear" w:color="auto" w:fill="FFFFFF"/>
        </w:rPr>
        <w:t>完全排除</w:t>
      </w:r>
      <w:r w:rsidR="005654D8">
        <w:rPr>
          <w:rStyle w:val="HTML1"/>
          <w:rFonts w:ascii="Consolas" w:hAnsi="Consolas"/>
          <w:sz w:val="23"/>
          <w:szCs w:val="23"/>
          <w:shd w:val="clear" w:color="auto" w:fill="F7F7F8"/>
        </w:rPr>
        <w:t>ResourceLoader</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接口的使用，仅需要</w:t>
      </w:r>
      <w:r w:rsidR="005654D8">
        <w:rPr>
          <w:rFonts w:ascii="Arial" w:hAnsi="Arial" w:cs="Arial" w:hint="eastAsia"/>
          <w:color w:val="34302D"/>
          <w:shd w:val="clear" w:color="auto" w:fill="FFFFFF"/>
        </w:rPr>
        <w:t>bean</w:t>
      </w:r>
      <w:r w:rsidR="005654D8">
        <w:rPr>
          <w:rFonts w:ascii="Arial" w:hAnsi="Arial" w:cs="Arial" w:hint="eastAsia"/>
          <w:color w:val="34302D"/>
          <w:shd w:val="clear" w:color="auto" w:fill="FFFFFF"/>
        </w:rPr>
        <w:t>暴露出其所需的</w:t>
      </w:r>
      <w:r w:rsidR="005654D8">
        <w:rPr>
          <w:rStyle w:val="HTML1"/>
          <w:rFonts w:ascii="Consolas" w:hAnsi="Consolas"/>
          <w:sz w:val="23"/>
          <w:szCs w:val="23"/>
          <w:shd w:val="clear" w:color="auto" w:fill="F7F7F8"/>
        </w:rPr>
        <w:t>Resource</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属性，并等待后续注入。</w:t>
      </w:r>
    </w:p>
    <w:p w14:paraId="33EFE44B" w14:textId="7076CF63" w:rsidR="005654D8" w:rsidRDefault="002A5C8A" w:rsidP="00074C79">
      <w:pPr>
        <w:ind w:firstLine="420"/>
        <w:rPr>
          <w:rFonts w:ascii="Arial" w:hAnsi="Arial" w:cs="Arial"/>
          <w:color w:val="34302D"/>
          <w:shd w:val="clear" w:color="auto" w:fill="FFFFFF"/>
        </w:rPr>
      </w:pPr>
      <w:r>
        <w:rPr>
          <w:rFonts w:ascii="Arial" w:hAnsi="Arial" w:cs="Arial" w:hint="eastAsia"/>
          <w:color w:val="34302D"/>
          <w:shd w:val="clear" w:color="auto" w:fill="FFFFFF"/>
        </w:rPr>
        <w:t>使得注入变得微不足道是所有的应用上下文都注册并使用特殊</w:t>
      </w:r>
      <w:r>
        <w:rPr>
          <w:rFonts w:ascii="Arial" w:hAnsi="Arial" w:cs="Arial" w:hint="eastAsia"/>
          <w:color w:val="34302D"/>
          <w:shd w:val="clear" w:color="auto" w:fill="FFFFFF"/>
        </w:rPr>
        <w:t>JavaBean</w:t>
      </w:r>
      <w:r>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hint="eastAsia"/>
          <w:color w:val="34302D"/>
          <w:shd w:val="clear" w:color="auto" w:fill="FFFFFF"/>
        </w:rPr>
        <w:t>，用于转化</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路径为</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对象。因此若</w:t>
      </w:r>
      <w:r>
        <w:rPr>
          <w:rStyle w:val="HTML1"/>
          <w:rFonts w:ascii="Consolas" w:hAnsi="Consolas"/>
          <w:sz w:val="23"/>
          <w:szCs w:val="23"/>
          <w:shd w:val="clear" w:color="auto" w:fill="F7F7F8"/>
        </w:rPr>
        <w:t>myBean</w:t>
      </w:r>
      <w:r>
        <w:rPr>
          <w:rFonts w:ascii="Arial" w:hAnsi="Arial" w:cs="Arial"/>
          <w:color w:val="34302D"/>
          <w:shd w:val="clear" w:color="auto" w:fill="FFFFFF"/>
        </w:rPr>
        <w:t> </w:t>
      </w:r>
      <w:r>
        <w:rPr>
          <w:rFonts w:ascii="Arial" w:hAnsi="Arial" w:cs="Arial" w:hint="eastAsia"/>
          <w:color w:val="34302D"/>
          <w:shd w:val="clear" w:color="auto" w:fill="FFFFFF"/>
        </w:rPr>
        <w:t>有模板为</w:t>
      </w:r>
      <w:r>
        <w:rPr>
          <w:rFonts w:ascii="Consolas" w:hAnsi="Consolas"/>
          <w:sz w:val="23"/>
          <w:szCs w:val="23"/>
          <w:shd w:val="clear" w:color="auto" w:fill="F7F7F8"/>
        </w:rPr>
        <w:t>Resource</w:t>
      </w:r>
      <w:r>
        <w:rPr>
          <w:rFonts w:ascii="Arial" w:hAnsi="Arial" w:cs="Arial" w:hint="eastAsia"/>
          <w:color w:val="34302D"/>
          <w:shd w:val="clear" w:color="auto" w:fill="FFFFFF"/>
        </w:rPr>
        <w:t>类型的属性，其可配置为</w:t>
      </w:r>
      <w:r w:rsidR="00EA49A0">
        <w:rPr>
          <w:rFonts w:ascii="Arial" w:hAnsi="Arial" w:cs="Arial" w:hint="eastAsia"/>
          <w:color w:val="34302D"/>
          <w:shd w:val="clear" w:color="auto" w:fill="FFFFFF"/>
        </w:rPr>
        <w:t>资源的简单字符路径，如下：</w:t>
      </w:r>
    </w:p>
    <w:p w14:paraId="581B602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id</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"myBean"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class</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w:t>
      </w:r>
      <w:r w:rsidRPr="00EA49A0">
        <w:rPr>
          <w:rFonts w:ascii="Consolas" w:eastAsia="宋体" w:hAnsi="Consolas" w:cs="宋体"/>
          <w:color w:val="008080"/>
          <w:kern w:val="0"/>
          <w:sz w:val="24"/>
          <w:szCs w:val="24"/>
        </w:rPr>
        <w:t>&gt;</w:t>
      </w:r>
    </w:p>
    <w:p w14:paraId="2D456C46"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60" w:hangingChars="1400" w:hanging="3360"/>
        <w:jc w:val="left"/>
        <w:rPr>
          <w:rFonts w:ascii="Consolas" w:eastAsia="宋体" w:hAnsi="Consolas" w:cs="宋体"/>
          <w:kern w:val="0"/>
          <w:sz w:val="24"/>
          <w:szCs w:val="24"/>
        </w:rPr>
      </w:pPr>
      <w:r w:rsidRPr="00EA49A0">
        <w:rPr>
          <w:rFonts w:ascii="Consolas" w:eastAsia="宋体" w:hAnsi="Consolas" w:cs="宋体"/>
          <w:kern w:val="0"/>
          <w:sz w:val="24"/>
          <w:szCs w:val="24"/>
        </w:rPr>
        <w:t xml:space="preserve">    </w:t>
      </w:r>
      <w:r w:rsidRPr="00EA49A0">
        <w:rPr>
          <w:rFonts w:ascii="Consolas" w:eastAsia="宋体" w:hAnsi="Consolas" w:cs="宋体"/>
          <w:color w:val="008080"/>
          <w:kern w:val="0"/>
          <w:sz w:val="24"/>
          <w:szCs w:val="24"/>
        </w:rPr>
        <w:t>&lt;property</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name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"template"</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value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"some/resource/path/myTemplate.txt"</w:t>
      </w:r>
      <w:r w:rsidRPr="00EA49A0">
        <w:rPr>
          <w:rFonts w:ascii="Consolas" w:eastAsia="宋体" w:hAnsi="Consolas" w:cs="宋体"/>
          <w:color w:val="008080"/>
          <w:kern w:val="0"/>
          <w:sz w:val="24"/>
          <w:szCs w:val="24"/>
        </w:rPr>
        <w:t>/&gt;</w:t>
      </w:r>
    </w:p>
    <w:p w14:paraId="5B578FA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&lt;/bean&gt;</w:t>
      </w:r>
    </w:p>
    <w:p w14:paraId="18FF00EE" w14:textId="7C37A261" w:rsidR="00EA49A0" w:rsidRDefault="00EA49A0" w:rsidP="00074C79">
      <w:pPr>
        <w:ind w:firstLine="420"/>
        <w:rPr>
          <w:rFonts w:ascii="Arial" w:hAnsi="Arial" w:cs="Arial"/>
          <w:color w:val="34302D"/>
          <w:shd w:val="clear" w:color="auto" w:fill="FFFFFF"/>
        </w:rPr>
      </w:pPr>
      <w:r>
        <w:rPr>
          <w:rFonts w:ascii="Arial" w:hAnsi="Arial" w:cs="Arial" w:hint="eastAsia"/>
          <w:color w:val="34302D"/>
          <w:shd w:val="clear" w:color="auto" w:fill="FFFFFF"/>
        </w:rPr>
        <w:t>注意资源路径没有前缀，因此应用上下文会作为</w:t>
      </w:r>
      <w:r>
        <w:rPr>
          <w:rFonts w:ascii="Consolas" w:hAnsi="Consolas"/>
          <w:sz w:val="23"/>
          <w:szCs w:val="23"/>
          <w:shd w:val="clear" w:color="auto" w:fill="F7F7F8"/>
        </w:rPr>
        <w:t>ResourceLoader</w:t>
      </w:r>
      <w:r>
        <w:rPr>
          <w:rFonts w:ascii="Arial" w:hAnsi="Arial" w:cs="Arial" w:hint="eastAsia"/>
          <w:color w:val="34302D"/>
          <w:shd w:val="clear" w:color="auto" w:fill="FFFFFF"/>
        </w:rPr>
        <w:t>被使用，资源会通过</w:t>
      </w:r>
      <w:r>
        <w:rPr>
          <w:rFonts w:ascii="Consolas" w:hAnsi="Consolas"/>
          <w:sz w:val="23"/>
          <w:szCs w:val="23"/>
          <w:shd w:val="clear" w:color="auto" w:fill="F7F7F8"/>
        </w:rPr>
        <w:t>ClassPathResource</w:t>
      </w:r>
      <w:r>
        <w:rPr>
          <w:rFonts w:ascii="Arial" w:hAnsi="Arial" w:cs="Arial" w:hint="eastAsia"/>
          <w:color w:val="34302D"/>
          <w:shd w:val="clear" w:color="auto" w:fill="FFFFFF"/>
        </w:rPr>
        <w:t>，</w:t>
      </w:r>
      <w:r>
        <w:rPr>
          <w:rFonts w:ascii="Consolas" w:hAnsi="Consolas"/>
          <w:sz w:val="23"/>
          <w:szCs w:val="23"/>
          <w:shd w:val="clear" w:color="auto" w:fill="F7F7F8"/>
        </w:rPr>
        <w:t>FileSystemResource</w:t>
      </w:r>
      <w:r>
        <w:rPr>
          <w:rFonts w:ascii="Arial" w:hAnsi="Arial" w:cs="Arial" w:hint="eastAsia"/>
          <w:color w:val="34302D"/>
          <w:shd w:val="clear" w:color="auto" w:fill="FFFFFF"/>
        </w:rPr>
        <w:t>，或</w:t>
      </w:r>
      <w:r>
        <w:rPr>
          <w:rStyle w:val="HTML1"/>
          <w:rFonts w:ascii="Consolas" w:hAnsi="Consolas"/>
          <w:sz w:val="23"/>
          <w:szCs w:val="23"/>
          <w:shd w:val="clear" w:color="auto" w:fill="F7F7F8"/>
        </w:rPr>
        <w:t>ServletContextResource</w:t>
      </w:r>
      <w:r>
        <w:rPr>
          <w:rFonts w:ascii="Arial" w:hAnsi="Arial" w:cs="Arial" w:hint="eastAsia"/>
          <w:color w:val="34302D"/>
          <w:shd w:val="clear" w:color="auto" w:fill="FFFFFF"/>
        </w:rPr>
        <w:t>（适用的话）被加载</w:t>
      </w:r>
      <w:r w:rsidR="00FB5141">
        <w:rPr>
          <w:rFonts w:ascii="Arial" w:hAnsi="Arial" w:cs="Arial" w:hint="eastAsia"/>
          <w:color w:val="34302D"/>
          <w:shd w:val="clear" w:color="auto" w:fill="FFFFFF"/>
        </w:rPr>
        <w:t>，具体类型取决于上下文类型。</w:t>
      </w:r>
    </w:p>
    <w:p w14:paraId="7D5D568D" w14:textId="5B75526F" w:rsidR="00FB5141" w:rsidRDefault="00FB5141" w:rsidP="00074C79">
      <w:pPr>
        <w:ind w:firstLine="420"/>
        <w:rPr>
          <w:rFonts w:ascii="Arial" w:hAnsi="Arial" w:cs="Arial"/>
          <w:color w:val="34302D"/>
          <w:shd w:val="clear" w:color="auto" w:fill="FFFFFF"/>
        </w:rPr>
      </w:pPr>
      <w:r>
        <w:rPr>
          <w:rFonts w:ascii="Arial" w:hAnsi="Arial" w:cs="Arial"/>
          <w:color w:val="34302D"/>
          <w:shd w:val="clear" w:color="auto" w:fill="FFFFFF"/>
        </w:rPr>
        <w:t>若需要强制指定特定</w:t>
      </w:r>
      <w:r>
        <w:rPr>
          <w:rStyle w:val="HTML1"/>
          <w:rFonts w:ascii="Consolas" w:hAnsi="Consolas"/>
          <w:sz w:val="23"/>
          <w:szCs w:val="23"/>
          <w:shd w:val="clear" w:color="auto" w:fill="F7F7F8"/>
        </w:rPr>
        <w:t>Resource</w:t>
      </w:r>
      <w:r>
        <w:rPr>
          <w:rFonts w:ascii="Arial" w:hAnsi="Arial" w:cs="Arial"/>
          <w:color w:val="34302D"/>
          <w:shd w:val="clear" w:color="auto" w:fill="FFFFFF"/>
        </w:rPr>
        <w:t>类型，则可使用对应</w:t>
      </w:r>
      <w:r>
        <w:rPr>
          <w:rFonts w:ascii="Arial" w:hAnsi="Arial" w:cs="Arial" w:hint="eastAsia"/>
          <w:color w:val="34302D"/>
          <w:shd w:val="clear" w:color="auto" w:fill="FFFFFF"/>
        </w:rPr>
        <w:t>前缀。如下两例展示了强制使用</w:t>
      </w:r>
      <w:r>
        <w:rPr>
          <w:rStyle w:val="HTML1"/>
          <w:rFonts w:ascii="Consolas" w:hAnsi="Consolas"/>
          <w:sz w:val="23"/>
          <w:szCs w:val="23"/>
          <w:shd w:val="clear" w:color="auto" w:fill="F7F7F8"/>
        </w:rPr>
        <w:lastRenderedPageBreak/>
        <w:t>ClassPathResource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UrlResource</w:t>
      </w:r>
      <w:r>
        <w:rPr>
          <w:rFonts w:ascii="Arial" w:hAnsi="Arial" w:cs="Arial" w:hint="eastAsia"/>
          <w:color w:val="34302D"/>
          <w:shd w:val="clear" w:color="auto" w:fill="FFFFFF"/>
        </w:rPr>
        <w:t>（后者用于访问文件系统文件）</w:t>
      </w:r>
    </w:p>
    <w:p w14:paraId="5EC60379"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"classpath:some/resource/path/myTemplate.txt"</w:t>
      </w:r>
      <w:r w:rsidRPr="00FB5141">
        <w:rPr>
          <w:rFonts w:ascii="Consolas" w:eastAsia="宋体" w:hAnsi="Consolas" w:cs="宋体"/>
          <w:color w:val="008080"/>
          <w:kern w:val="0"/>
          <w:sz w:val="24"/>
          <w:szCs w:val="24"/>
        </w:rPr>
        <w:t>&gt;</w:t>
      </w:r>
    </w:p>
    <w:p w14:paraId="3EE846C3" w14:textId="77777777" w:rsidR="00FB5141" w:rsidRPr="00FB5141" w:rsidRDefault="00FB5141" w:rsidP="00074C79">
      <w:pPr>
        <w:ind w:firstLine="40"/>
        <w:rPr>
          <w:rFonts w:ascii="Arial" w:hAnsi="Arial" w:cs="Arial"/>
          <w:color w:val="34302D"/>
          <w:sz w:val="2"/>
          <w:shd w:val="clear" w:color="auto" w:fill="FFFFFF"/>
        </w:rPr>
      </w:pPr>
    </w:p>
    <w:p w14:paraId="292D1961"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"file:///some/resource/path/myTemplate.txt"</w:t>
      </w:r>
      <w:r w:rsidRPr="00FB5141">
        <w:rPr>
          <w:rFonts w:ascii="Consolas" w:eastAsia="宋体" w:hAnsi="Consolas" w:cs="宋体"/>
          <w:color w:val="008080"/>
          <w:kern w:val="0"/>
          <w:sz w:val="24"/>
          <w:szCs w:val="24"/>
        </w:rPr>
        <w:t>/&gt;</w:t>
      </w:r>
    </w:p>
    <w:p w14:paraId="73E5F517" w14:textId="5FFA166B" w:rsidR="008F4E9C" w:rsidRDefault="00FB5141" w:rsidP="00FB5141">
      <w:pPr>
        <w:pStyle w:val="a"/>
      </w:pPr>
      <w:r>
        <w:rPr>
          <w:rFonts w:hint="eastAsia"/>
        </w:rPr>
        <w:t>应用上下文和资源路径</w:t>
      </w:r>
    </w:p>
    <w:p w14:paraId="183AF7B7" w14:textId="3692AA83" w:rsidR="00FB5141" w:rsidRDefault="000308F5" w:rsidP="000308F5">
      <w:pPr>
        <w:pStyle w:val="a0"/>
      </w:pPr>
      <w:r>
        <w:rPr>
          <w:rFonts w:hint="eastAsia"/>
        </w:rPr>
        <w:t>构建应用上下文</w:t>
      </w:r>
    </w:p>
    <w:p w14:paraId="33A432A4" w14:textId="6D1C5549" w:rsidR="000308F5" w:rsidRDefault="00F52473" w:rsidP="000308F5">
      <w:pPr>
        <w:ind w:firstLine="420"/>
      </w:pPr>
      <w:r>
        <w:rPr>
          <w:rFonts w:hint="eastAsia"/>
        </w:rPr>
        <w:t>一个应用上下文构造函数</w:t>
      </w:r>
      <w:r w:rsidR="00145F4A">
        <w:rPr>
          <w:rFonts w:hint="eastAsia"/>
        </w:rPr>
        <w:t>（对应应用上下文类型）</w:t>
      </w:r>
      <w:r w:rsidR="00F34FAF">
        <w:rPr>
          <w:rFonts w:hint="eastAsia"/>
        </w:rPr>
        <w:t>一般接收资源路径字符串或字符串数组如</w:t>
      </w:r>
      <w:r w:rsidR="00F34FAF">
        <w:rPr>
          <w:rFonts w:hint="eastAsia"/>
        </w:rPr>
        <w:t>X</w:t>
      </w:r>
      <w:r w:rsidR="00F34FAF">
        <w:t>ML</w:t>
      </w:r>
      <w:r w:rsidR="00F34FAF">
        <w:rPr>
          <w:rFonts w:hint="eastAsia"/>
        </w:rPr>
        <w:t>用于组成上下文的定义。</w:t>
      </w:r>
    </w:p>
    <w:p w14:paraId="7300C7E7" w14:textId="5B68F35D" w:rsidR="00F34FAF" w:rsidRDefault="00B93498" w:rsidP="000308F5">
      <w:pPr>
        <w:ind w:firstLine="420"/>
        <w:rPr>
          <w:rFonts w:ascii="Arial" w:hAnsi="Arial" w:cs="Arial"/>
          <w:color w:val="34302D"/>
          <w:shd w:val="clear" w:color="auto" w:fill="FFFFFF"/>
        </w:rPr>
      </w:pPr>
      <w:r>
        <w:rPr>
          <w:rFonts w:hint="eastAsia"/>
        </w:rPr>
        <w:t>当一个资源路径没有前缀，从路径中构建出来并被用于加载</w:t>
      </w:r>
      <w:r>
        <w:rPr>
          <w:rFonts w:hint="eastAsia"/>
        </w:rPr>
        <w:t>bean</w:t>
      </w:r>
      <w:r>
        <w:rPr>
          <w:rFonts w:hint="eastAsia"/>
        </w:rPr>
        <w:t>定义的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类型取决于对应的应用上下文。例如，若你创建一个</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w:t>
      </w:r>
    </w:p>
    <w:p w14:paraId="4A0463F9" w14:textId="77777777" w:rsidR="00B93498" w:rsidRPr="00B93498" w:rsidRDefault="00B93498" w:rsidP="00B934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 xml:space="preserve">ApplicationContext ctx = </w:t>
      </w:r>
      <w:r w:rsidRPr="00B93498">
        <w:rPr>
          <w:rFonts w:ascii="Consolas" w:eastAsia="宋体" w:hAnsi="Consolas" w:cs="宋体"/>
          <w:b/>
          <w:bCs/>
          <w:color w:val="000000"/>
          <w:kern w:val="0"/>
          <w:sz w:val="24"/>
          <w:szCs w:val="24"/>
        </w:rPr>
        <w:t>new</w:t>
      </w:r>
      <w:r w:rsidRPr="00B93498">
        <w:rPr>
          <w:rFonts w:ascii="Consolas" w:eastAsia="宋体" w:hAnsi="Consolas" w:cs="宋体"/>
          <w:kern w:val="0"/>
          <w:sz w:val="24"/>
          <w:szCs w:val="24"/>
        </w:rPr>
        <w:t xml:space="preserve"> ClassPathXmlApplicationContext(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644D25D4" w14:textId="5FCC18D4" w:rsidR="00B93498" w:rsidRDefault="00B93498" w:rsidP="000308F5">
      <w:pPr>
        <w:ind w:firstLine="420"/>
        <w:rPr>
          <w:rFonts w:ascii="Arial" w:hAnsi="Arial" w:cs="Arial"/>
          <w:color w:val="34302D"/>
          <w:shd w:val="clear" w:color="auto" w:fill="FFFFFF"/>
        </w:rPr>
      </w:pPr>
      <w:r>
        <w:t>bean</w:t>
      </w:r>
      <w:r>
        <w:rPr>
          <w:rFonts w:hint="eastAsia"/>
        </w:rPr>
        <w:t>定义将从类路径中加载，将使用</w:t>
      </w:r>
      <w:r>
        <w:rPr>
          <w:rStyle w:val="HTML1"/>
          <w:rFonts w:ascii="Consolas" w:hAnsi="Consolas"/>
          <w:sz w:val="23"/>
          <w:szCs w:val="23"/>
          <w:shd w:val="clear" w:color="auto" w:fill="F7F7F8"/>
        </w:rPr>
        <w:t>ClassPathResource</w:t>
      </w:r>
      <w:r>
        <w:rPr>
          <w:rFonts w:ascii="Arial" w:hAnsi="Arial" w:cs="Arial" w:hint="eastAsia"/>
          <w:color w:val="34302D"/>
          <w:shd w:val="clear" w:color="auto" w:fill="FFFFFF"/>
        </w:rPr>
        <w:t>。但如果你创建了一个文件系统上下文</w:t>
      </w:r>
      <w:r>
        <w:rPr>
          <w:rFonts w:ascii="Consolas" w:hAnsi="Consolas"/>
          <w:sz w:val="23"/>
          <w:szCs w:val="23"/>
          <w:shd w:val="clear" w:color="auto" w:fill="F7F7F8"/>
        </w:rPr>
        <w:t>FileSystemXmlApplicationContext</w:t>
      </w:r>
      <w:r>
        <w:rPr>
          <w:rFonts w:ascii="Arial" w:hAnsi="Arial" w:cs="Arial" w:hint="eastAsia"/>
          <w:color w:val="34302D"/>
          <w:shd w:val="clear" w:color="auto" w:fill="FFFFFF"/>
        </w:rPr>
        <w:t>：</w:t>
      </w:r>
    </w:p>
    <w:p w14:paraId="286BF64A" w14:textId="4102B42F" w:rsidR="00B93498" w:rsidRPr="00B93498" w:rsidRDefault="00B93498"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ApplicationContext ctx =</w:t>
      </w:r>
      <w:r w:rsidR="00934842">
        <w:rPr>
          <w:rFonts w:ascii="Consolas" w:eastAsia="宋体" w:hAnsi="Consolas" w:cs="宋体" w:hint="eastAsia"/>
          <w:kern w:val="0"/>
          <w:sz w:val="24"/>
          <w:szCs w:val="24"/>
        </w:rPr>
        <w:t xml:space="preserve"> </w:t>
      </w:r>
      <w:r w:rsidRPr="00B93498">
        <w:rPr>
          <w:rFonts w:ascii="Consolas" w:eastAsia="宋体" w:hAnsi="Consolas" w:cs="宋体"/>
          <w:b/>
          <w:bCs/>
          <w:color w:val="000000"/>
          <w:kern w:val="0"/>
          <w:sz w:val="24"/>
          <w:szCs w:val="24"/>
        </w:rPr>
        <w:t>new</w:t>
      </w:r>
      <w:r w:rsidR="00934842">
        <w:rPr>
          <w:rFonts w:ascii="Consolas" w:eastAsia="宋体" w:hAnsi="Consolas" w:cs="宋体"/>
          <w:kern w:val="0"/>
          <w:sz w:val="24"/>
          <w:szCs w:val="24"/>
        </w:rPr>
        <w:t xml:space="preserve"> </w:t>
      </w:r>
      <w:r w:rsidRPr="00B93498">
        <w:rPr>
          <w:rFonts w:ascii="Consolas" w:eastAsia="宋体" w:hAnsi="Consolas" w:cs="宋体"/>
          <w:kern w:val="0"/>
          <w:sz w:val="24"/>
          <w:szCs w:val="24"/>
        </w:rPr>
        <w:t>FileSystemXmlApplicationContext(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33E16FE2" w14:textId="10F4FDE9" w:rsidR="00B93498" w:rsidRDefault="00934842" w:rsidP="000308F5">
      <w:pPr>
        <w:ind w:firstLine="420"/>
      </w:pPr>
      <w:r>
        <w:t>Bean</w:t>
      </w:r>
      <w:r>
        <w:rPr>
          <w:rFonts w:hint="eastAsia"/>
        </w:rPr>
        <w:t>定义将加载至文件系统位置，在这个条件下是当前工作目录。</w:t>
      </w:r>
    </w:p>
    <w:p w14:paraId="21BD83FA" w14:textId="2CE03996" w:rsidR="00934842" w:rsidRDefault="00934842" w:rsidP="000308F5">
      <w:pPr>
        <w:ind w:firstLine="420"/>
        <w:rPr>
          <w:rFonts w:ascii="Arial" w:hAnsi="Arial" w:cs="Arial"/>
          <w:color w:val="34302D"/>
          <w:shd w:val="clear" w:color="auto" w:fill="FFFFFF"/>
        </w:rPr>
      </w:pPr>
      <w:r>
        <w:rPr>
          <w:rFonts w:hint="eastAsia"/>
        </w:rPr>
        <w:t>注意在路径内特殊类路径前缀或标准</w:t>
      </w:r>
      <w:r>
        <w:rPr>
          <w:rFonts w:hint="eastAsia"/>
        </w:rPr>
        <w:t>U</w:t>
      </w:r>
      <w:r>
        <w:t>RL</w:t>
      </w:r>
      <w:r>
        <w:rPr>
          <w:rFonts w:hint="eastAsia"/>
        </w:rPr>
        <w:t>前缀的使用将会覆盖默认创建来加载定义</w:t>
      </w:r>
      <w:r>
        <w:rPr>
          <w:rStyle w:val="HTML1"/>
          <w:rFonts w:ascii="Consolas" w:hAnsi="Consolas"/>
          <w:sz w:val="23"/>
          <w:szCs w:val="23"/>
          <w:shd w:val="clear" w:color="auto" w:fill="F7F7F8"/>
        </w:rPr>
        <w:t>Resource</w:t>
      </w:r>
      <w:r>
        <w:rPr>
          <w:rFonts w:ascii="Arial" w:hAnsi="Arial" w:cs="Arial" w:hint="eastAsia"/>
          <w:color w:val="34302D"/>
          <w:shd w:val="clear" w:color="auto" w:fill="FFFFFF"/>
        </w:rPr>
        <w:t>的类型。因此这个</w:t>
      </w:r>
      <w:r>
        <w:rPr>
          <w:rFonts w:ascii="Consolas" w:hAnsi="Consolas"/>
          <w:sz w:val="23"/>
          <w:szCs w:val="23"/>
          <w:shd w:val="clear" w:color="auto" w:fill="F7F7F8"/>
        </w:rPr>
        <w:t>FileSystemXmlApplicationContext</w:t>
      </w:r>
    </w:p>
    <w:p w14:paraId="3D213C5B" w14:textId="77777777"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kern w:val="0"/>
          <w:sz w:val="24"/>
          <w:szCs w:val="24"/>
        </w:rPr>
        <w:t>ApplicationContext ctx =</w:t>
      </w:r>
    </w:p>
    <w:p w14:paraId="3F1530EC" w14:textId="5112BE0B"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b/>
          <w:bCs/>
          <w:color w:val="000000"/>
          <w:kern w:val="0"/>
          <w:sz w:val="24"/>
          <w:szCs w:val="24"/>
        </w:rPr>
        <w:t>new</w:t>
      </w:r>
      <w:r w:rsidRPr="00934842">
        <w:rPr>
          <w:rFonts w:ascii="Consolas" w:eastAsia="宋体" w:hAnsi="Consolas" w:cs="宋体"/>
          <w:kern w:val="0"/>
          <w:sz w:val="24"/>
          <w:szCs w:val="24"/>
        </w:rPr>
        <w:t xml:space="preserve"> FileSystemXmlApplicationContext(</w:t>
      </w:r>
      <w:r w:rsidRPr="00934842">
        <w:rPr>
          <w:rFonts w:ascii="Consolas" w:eastAsia="宋体" w:hAnsi="Consolas" w:cs="宋体"/>
          <w:color w:val="DD1144"/>
          <w:kern w:val="0"/>
          <w:sz w:val="24"/>
          <w:szCs w:val="24"/>
        </w:rPr>
        <w:t>"classpath:conf/appContext.xml"</w:t>
      </w:r>
      <w:r w:rsidRPr="00934842">
        <w:rPr>
          <w:rFonts w:ascii="Consolas" w:eastAsia="宋体" w:hAnsi="Consolas" w:cs="宋体"/>
          <w:kern w:val="0"/>
          <w:sz w:val="24"/>
          <w:szCs w:val="24"/>
        </w:rPr>
        <w:t>);</w:t>
      </w:r>
    </w:p>
    <w:p w14:paraId="7F1ED3DA" w14:textId="14EC444F" w:rsidR="00934842" w:rsidRDefault="00934842" w:rsidP="000308F5">
      <w:pPr>
        <w:ind w:firstLine="420"/>
      </w:pPr>
      <w:r>
        <w:rPr>
          <w:rFonts w:hint="eastAsia"/>
        </w:rPr>
        <w:t>将会实际上从类路径加载其</w:t>
      </w:r>
      <w:r>
        <w:rPr>
          <w:rFonts w:hint="eastAsia"/>
        </w:rPr>
        <w:t>bean</w:t>
      </w:r>
      <w:r>
        <w:rPr>
          <w:rFonts w:hint="eastAsia"/>
        </w:rPr>
        <w:t>定义。然而其仍为</w:t>
      </w:r>
      <w:r>
        <w:rPr>
          <w:rFonts w:ascii="Consolas" w:hAnsi="Consolas"/>
          <w:sz w:val="23"/>
          <w:szCs w:val="23"/>
          <w:shd w:val="clear" w:color="auto" w:fill="F7F7F8"/>
        </w:rPr>
        <w:t>FileSystemXmlApplicationContext</w:t>
      </w:r>
      <w:r>
        <w:rPr>
          <w:rFonts w:hint="eastAsia"/>
        </w:rPr>
        <w:t>。若随后其作为</w:t>
      </w:r>
      <w:r>
        <w:rPr>
          <w:rFonts w:ascii="Consolas" w:hAnsi="Consolas"/>
          <w:sz w:val="23"/>
          <w:szCs w:val="23"/>
          <w:shd w:val="clear" w:color="auto" w:fill="F7F7F8"/>
        </w:rPr>
        <w:t>ResourceLoader</w:t>
      </w:r>
      <w:r>
        <w:rPr>
          <w:rFonts w:hint="eastAsia"/>
        </w:rPr>
        <w:t>使用，任意无前缀路径将被视为文件系统路径。</w:t>
      </w:r>
    </w:p>
    <w:p w14:paraId="01625067" w14:textId="2D2CFBB1" w:rsidR="00934842" w:rsidRPr="00934842" w:rsidRDefault="00934842" w:rsidP="00934842">
      <w:pPr>
        <w:ind w:firstLine="440"/>
        <w:rPr>
          <w:sz w:val="22"/>
        </w:rPr>
      </w:pPr>
      <w:r w:rsidRPr="00934842">
        <w:rPr>
          <w:rFonts w:hint="eastAsia"/>
          <w:sz w:val="22"/>
        </w:rPr>
        <w:t>构建</w:t>
      </w:r>
      <w:r w:rsidRPr="00934842">
        <w:rPr>
          <w:sz w:val="22"/>
        </w:rPr>
        <w:t>ClassPathXmlApplicationContext</w:t>
      </w:r>
      <w:r w:rsidRPr="00934842">
        <w:rPr>
          <w:rFonts w:hint="eastAsia"/>
          <w:sz w:val="22"/>
        </w:rPr>
        <w:t>实例</w:t>
      </w:r>
      <w:r w:rsidRPr="00934842">
        <w:rPr>
          <w:rFonts w:hint="eastAsia"/>
          <w:sz w:val="22"/>
        </w:rPr>
        <w:t>-</w:t>
      </w:r>
      <w:r w:rsidRPr="00934842">
        <w:rPr>
          <w:rFonts w:hint="eastAsia"/>
          <w:sz w:val="22"/>
        </w:rPr>
        <w:t>捷径</w:t>
      </w:r>
    </w:p>
    <w:p w14:paraId="31C08E8B" w14:textId="19E91E38" w:rsidR="00934842" w:rsidRDefault="00934842"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lastRenderedPageBreak/>
        <w:t>ClassPathXmlApplicationContext</w:t>
      </w:r>
      <w:r>
        <w:rPr>
          <w:rFonts w:ascii="Arial" w:hAnsi="Arial" w:cs="Arial"/>
          <w:color w:val="34302D"/>
          <w:shd w:val="clear" w:color="auto" w:fill="FFFFFF"/>
        </w:rPr>
        <w:t> </w:t>
      </w:r>
      <w:r>
        <w:rPr>
          <w:rFonts w:hint="eastAsia"/>
        </w:rPr>
        <w:t>暴露了一些构造函数用于启用简便的实例化。基本思想是只需要提供</w:t>
      </w:r>
      <w:r w:rsidR="005B13A8">
        <w:rPr>
          <w:rFonts w:hint="eastAsia"/>
        </w:rPr>
        <w:t>包含</w:t>
      </w:r>
      <w:r>
        <w:rPr>
          <w:rFonts w:hint="eastAsia"/>
        </w:rPr>
        <w:t>X</w:t>
      </w:r>
      <w:r>
        <w:t>ML</w:t>
      </w:r>
      <w:r>
        <w:rPr>
          <w:rFonts w:hint="eastAsia"/>
        </w:rPr>
        <w:t>文件名的字符串数组</w:t>
      </w:r>
      <w:r w:rsidR="005B13A8">
        <w:rPr>
          <w:rFonts w:hint="eastAsia"/>
        </w:rPr>
        <w:t>（不需要前缀的路径信息），然后再提供一个</w:t>
      </w:r>
      <w:r w:rsidR="005B13A8">
        <w:rPr>
          <w:rFonts w:ascii="Consolas" w:hAnsi="Consolas"/>
          <w:sz w:val="23"/>
          <w:szCs w:val="23"/>
          <w:shd w:val="clear" w:color="auto" w:fill="F7F7F8"/>
        </w:rPr>
        <w:t>Class</w:t>
      </w:r>
      <w:r w:rsidR="005B13A8">
        <w:rPr>
          <w:rFonts w:hint="eastAsia"/>
        </w:rPr>
        <w:t>；</w:t>
      </w:r>
      <w:r w:rsidR="00052FEB">
        <w:rPr>
          <w:rStyle w:val="HTML1"/>
          <w:rFonts w:ascii="Consolas" w:hAnsi="Consolas"/>
          <w:sz w:val="23"/>
          <w:szCs w:val="23"/>
          <w:shd w:val="clear" w:color="auto" w:fill="F7F7F8"/>
        </w:rPr>
        <w:t>ClassPathXmlApplicationContext</w:t>
      </w:r>
      <w:r w:rsidR="00052FEB">
        <w:rPr>
          <w:rFonts w:ascii="Arial" w:hAnsi="Arial" w:cs="Arial"/>
          <w:color w:val="34302D"/>
          <w:shd w:val="clear" w:color="auto" w:fill="FFFFFF"/>
        </w:rPr>
        <w:t> </w:t>
      </w:r>
      <w:r w:rsidR="00052FEB">
        <w:rPr>
          <w:rFonts w:ascii="Arial" w:hAnsi="Arial" w:cs="Arial" w:hint="eastAsia"/>
          <w:color w:val="34302D"/>
          <w:shd w:val="clear" w:color="auto" w:fill="FFFFFF"/>
        </w:rPr>
        <w:t>将从提供的</w:t>
      </w:r>
      <w:r w:rsidR="00052FEB">
        <w:rPr>
          <w:rFonts w:ascii="Arial" w:hAnsi="Arial" w:cs="Arial" w:hint="eastAsia"/>
          <w:color w:val="34302D"/>
          <w:shd w:val="clear" w:color="auto" w:fill="FFFFFF"/>
        </w:rPr>
        <w:t>class</w:t>
      </w:r>
      <w:r w:rsidR="00052FEB">
        <w:rPr>
          <w:rFonts w:ascii="Arial" w:hAnsi="Arial" w:cs="Arial" w:hint="eastAsia"/>
          <w:color w:val="34302D"/>
          <w:shd w:val="clear" w:color="auto" w:fill="FFFFFF"/>
        </w:rPr>
        <w:t>解析</w:t>
      </w:r>
      <w:r w:rsidR="00A35A9F">
        <w:rPr>
          <w:rFonts w:ascii="Arial" w:hAnsi="Arial" w:cs="Arial" w:hint="eastAsia"/>
          <w:color w:val="34302D"/>
          <w:shd w:val="clear" w:color="auto" w:fill="FFFFFF"/>
        </w:rPr>
        <w:t>。如下例，假设目录关系为：</w:t>
      </w:r>
    </w:p>
    <w:p w14:paraId="0CCF8F05"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com/</w:t>
      </w:r>
    </w:p>
    <w:p w14:paraId="11AE738F"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foo/</w:t>
      </w:r>
    </w:p>
    <w:p w14:paraId="6C93E606"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services.xml</w:t>
      </w:r>
    </w:p>
    <w:p w14:paraId="00EC736A"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daos.xml</w:t>
      </w:r>
    </w:p>
    <w:p w14:paraId="0A14471C" w14:textId="29B4FAFF"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A35A9F">
        <w:rPr>
          <w:rFonts w:ascii="Consolas" w:eastAsia="宋体" w:hAnsi="Consolas" w:cs="宋体"/>
          <w:kern w:val="0"/>
          <w:sz w:val="24"/>
          <w:szCs w:val="24"/>
        </w:rPr>
        <w:t>MessengerService.class</w:t>
      </w:r>
    </w:p>
    <w:p w14:paraId="1F38F881" w14:textId="0F70131D" w:rsidR="00A35A9F" w:rsidRDefault="004A08D4"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实例由</w:t>
      </w:r>
      <w:r>
        <w:rPr>
          <w:rFonts w:ascii="Consolas" w:hAnsi="Consolas"/>
          <w:sz w:val="23"/>
          <w:szCs w:val="23"/>
          <w:shd w:val="clear" w:color="auto" w:fill="F7F7F8"/>
        </w:rPr>
        <w:t>'services.xml'</w:t>
      </w:r>
      <w:r>
        <w:rPr>
          <w:rFonts w:ascii="Arial" w:hAnsi="Arial" w:cs="Arial" w:hint="eastAsia"/>
          <w:color w:val="34302D"/>
          <w:shd w:val="clear" w:color="auto" w:fill="FFFFFF"/>
        </w:rPr>
        <w:t>和</w:t>
      </w:r>
      <w:r>
        <w:rPr>
          <w:rFonts w:ascii="Consolas" w:hAnsi="Consolas"/>
          <w:sz w:val="23"/>
          <w:szCs w:val="23"/>
          <w:shd w:val="clear" w:color="auto" w:fill="F7F7F8"/>
        </w:rPr>
        <w:t>'daos.xml'</w:t>
      </w:r>
      <w:r>
        <w:rPr>
          <w:rFonts w:ascii="Arial" w:hAnsi="Arial" w:cs="Arial" w:hint="eastAsia"/>
          <w:color w:val="34302D"/>
          <w:shd w:val="clear" w:color="auto" w:fill="FFFFFF"/>
        </w:rPr>
        <w:t>内定义的</w:t>
      </w:r>
      <w:r>
        <w:rPr>
          <w:rFonts w:ascii="Arial" w:hAnsi="Arial" w:cs="Arial" w:hint="eastAsia"/>
          <w:color w:val="34302D"/>
          <w:shd w:val="clear" w:color="auto" w:fill="FFFFFF"/>
        </w:rPr>
        <w:t>bean</w:t>
      </w:r>
      <w:r>
        <w:rPr>
          <w:rFonts w:ascii="Arial" w:hAnsi="Arial" w:cs="Arial" w:hint="eastAsia"/>
          <w:color w:val="34302D"/>
          <w:shd w:val="clear" w:color="auto" w:fill="FFFFFF"/>
        </w:rPr>
        <w:t>组成，实例化如下：</w:t>
      </w:r>
    </w:p>
    <w:p w14:paraId="5F0B08F1" w14:textId="77777777"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kern w:val="0"/>
          <w:sz w:val="24"/>
          <w:szCs w:val="24"/>
        </w:rPr>
        <w:t xml:space="preserve">ApplicationContext ctx = </w:t>
      </w: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ClassPathXmlApplicationContext(</w:t>
      </w:r>
    </w:p>
    <w:p w14:paraId="4562DBCB" w14:textId="7A74CEFF"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String</w:t>
      </w:r>
      <w:r w:rsidRPr="004A08D4">
        <w:rPr>
          <w:rFonts w:ascii="Consolas" w:eastAsia="宋体" w:hAnsi="Consolas" w:cs="宋体"/>
          <w:b/>
          <w:bCs/>
          <w:kern w:val="0"/>
          <w:sz w:val="24"/>
          <w:szCs w:val="24"/>
        </w:rPr>
        <w:t>[]</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"services.xml"</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"daos.xml"</w:t>
      </w:r>
      <w:r w:rsidRPr="004A08D4">
        <w:rPr>
          <w:rFonts w:ascii="Consolas" w:eastAsia="宋体" w:hAnsi="Consolas" w:cs="宋体"/>
          <w:kern w:val="0"/>
          <w:sz w:val="24"/>
          <w:szCs w:val="24"/>
        </w:rPr>
        <w:t>}, MessengerService.class);</w:t>
      </w:r>
    </w:p>
    <w:p w14:paraId="5999ED04" w14:textId="7CF67329" w:rsidR="004A08D4" w:rsidRDefault="00B75602" w:rsidP="00934842">
      <w:pPr>
        <w:ind w:firstLine="420"/>
        <w:rPr>
          <w:rFonts w:ascii="Arial" w:hAnsi="Arial" w:cs="Arial"/>
          <w:color w:val="34302D"/>
          <w:shd w:val="clear" w:color="auto" w:fill="FFFFFF"/>
        </w:rPr>
      </w:pPr>
      <w:r>
        <w:rPr>
          <w:rFonts w:hint="eastAsia"/>
        </w:rPr>
        <w:t>查看</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javadoc</w:t>
      </w:r>
      <w:r>
        <w:rPr>
          <w:rFonts w:ascii="Arial" w:hAnsi="Arial" w:cs="Arial" w:hint="eastAsia"/>
          <w:color w:val="34302D"/>
          <w:shd w:val="clear" w:color="auto" w:fill="FFFFFF"/>
        </w:rPr>
        <w:t>获取有关构造函数更多信息。</w:t>
      </w:r>
    </w:p>
    <w:p w14:paraId="15ACE73B" w14:textId="16B36878" w:rsidR="00715896" w:rsidRDefault="00715896" w:rsidP="00715896">
      <w:pPr>
        <w:pStyle w:val="a0"/>
        <w:rPr>
          <w:shd w:val="clear" w:color="auto" w:fill="FFFFFF"/>
        </w:rPr>
      </w:pPr>
      <w:r>
        <w:rPr>
          <w:rFonts w:hint="eastAsia"/>
          <w:shd w:val="clear" w:color="auto" w:fill="FFFFFF"/>
        </w:rPr>
        <w:t>应用上下文资源路径通配</w:t>
      </w:r>
    </w:p>
    <w:p w14:paraId="7915FCC5" w14:textId="2CFADD38" w:rsidR="00B75602" w:rsidRDefault="00715896" w:rsidP="00934842">
      <w:pPr>
        <w:ind w:firstLine="420"/>
        <w:rPr>
          <w:rFonts w:ascii="Arial" w:hAnsi="Arial" w:cs="Arial"/>
          <w:color w:val="34302D"/>
          <w:shd w:val="clear" w:color="auto" w:fill="FFFFFF"/>
        </w:rPr>
      </w:pPr>
      <w:r>
        <w:rPr>
          <w:rFonts w:ascii="Arial" w:hAnsi="Arial" w:cs="Arial" w:hint="eastAsia"/>
          <w:color w:val="34302D"/>
          <w:shd w:val="clear" w:color="auto" w:fill="FFFFFF"/>
        </w:rPr>
        <w:t>在应用上下文构造函数中资源路径的值可以是简单（如上）路径，一对一匹配对应的资源，或者可以包含特殊前缀“</w:t>
      </w:r>
      <w:r>
        <w:rPr>
          <w:rFonts w:ascii="Arial" w:hAnsi="Arial" w:cs="Arial" w:hint="eastAsia"/>
          <w:color w:val="34302D"/>
          <w:shd w:val="clear" w:color="auto" w:fill="FFFFFF"/>
        </w:rPr>
        <w:t>classpath</w:t>
      </w:r>
      <w:r>
        <w:rPr>
          <w:rFonts w:ascii="Arial" w:hAnsi="Arial" w:cs="Arial"/>
          <w:color w:val="34302D"/>
          <w:shd w:val="clear" w:color="auto" w:fill="FFFFFF"/>
        </w:rPr>
        <w:t>:</w:t>
      </w:r>
      <w:r>
        <w:rPr>
          <w:rFonts w:ascii="Arial" w:hAnsi="Arial" w:cs="Arial" w:hint="eastAsia"/>
          <w:color w:val="34302D"/>
          <w:shd w:val="clear" w:color="auto" w:fill="FFFFFF"/>
        </w:rPr>
        <w:t>”和内含</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风格的正则表达式（使用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w:t>
      </w:r>
      <w:r>
        <w:rPr>
          <w:rStyle w:val="HTML1"/>
          <w:rFonts w:ascii="Consolas" w:hAnsi="Consolas"/>
          <w:sz w:val="23"/>
          <w:szCs w:val="23"/>
          <w:shd w:val="clear" w:color="auto" w:fill="F7F7F8"/>
        </w:rPr>
        <w:t>PathMatcher</w:t>
      </w:r>
      <w:r>
        <w:rPr>
          <w:rFonts w:ascii="Arial" w:hAnsi="Arial" w:cs="Arial"/>
          <w:color w:val="34302D"/>
          <w:shd w:val="clear" w:color="auto" w:fill="FFFFFF"/>
        </w:rPr>
        <w:t> </w:t>
      </w:r>
      <w:r>
        <w:rPr>
          <w:rFonts w:ascii="Arial" w:hAnsi="Arial" w:cs="Arial" w:hint="eastAsia"/>
          <w:color w:val="34302D"/>
          <w:shd w:val="clear" w:color="auto" w:fill="FFFFFF"/>
        </w:rPr>
        <w:t>工具去匹配）。后两者都是有效的通配符手段。</w:t>
      </w:r>
    </w:p>
    <w:p w14:paraId="40E857DC" w14:textId="6EFC6CA2" w:rsidR="00B75602" w:rsidRDefault="00715896" w:rsidP="00934842">
      <w:pPr>
        <w:ind w:firstLine="420"/>
      </w:pPr>
      <w:r>
        <w:rPr>
          <w:rFonts w:hint="eastAsia"/>
        </w:rPr>
        <w:t>此机制的用法之一是用于执行组件风格的应用组装时。所有的组件可以“</w:t>
      </w:r>
      <w:r w:rsidR="00F840DF">
        <w:rPr>
          <w:rFonts w:hint="eastAsia"/>
        </w:rPr>
        <w:t>发表</w:t>
      </w:r>
      <w:r>
        <w:rPr>
          <w:rFonts w:hint="eastAsia"/>
        </w:rPr>
        <w:t>”上下文定义片段到对应已知的资源路径，</w:t>
      </w:r>
      <w:r w:rsidR="00F840DF">
        <w:rPr>
          <w:rFonts w:hint="eastAsia"/>
        </w:rPr>
        <w:t>然后当最终的应用上下文被由同一路径带有前缀</w:t>
      </w:r>
      <w:r w:rsidR="00F840DF">
        <w:rPr>
          <w:rFonts w:ascii="Consolas" w:hAnsi="Consolas"/>
          <w:sz w:val="23"/>
          <w:szCs w:val="23"/>
          <w:shd w:val="clear" w:color="auto" w:fill="F7F7F8"/>
        </w:rPr>
        <w:t>classpath*:</w:t>
      </w:r>
      <w:r w:rsidR="00F840DF">
        <w:rPr>
          <w:rFonts w:hint="eastAsia"/>
        </w:rPr>
        <w:t>的资源创建，所有的组件片段将自动被识别合并。</w:t>
      </w:r>
    </w:p>
    <w:p w14:paraId="64E07005" w14:textId="03413133" w:rsidR="00F840DF" w:rsidRDefault="00F840DF" w:rsidP="00934842">
      <w:pPr>
        <w:ind w:firstLine="420"/>
        <w:rPr>
          <w:rFonts w:ascii="Arial" w:hAnsi="Arial" w:cs="Arial"/>
          <w:color w:val="34302D"/>
          <w:shd w:val="clear" w:color="auto" w:fill="FFFFFF"/>
        </w:rPr>
      </w:pPr>
      <w:r>
        <w:rPr>
          <w:rFonts w:hint="eastAsia"/>
        </w:rPr>
        <w:t>注意</w:t>
      </w:r>
      <w:r w:rsidR="006B096B">
        <w:rPr>
          <w:rFonts w:hint="eastAsia"/>
        </w:rPr>
        <w:t>通配符仅针对于应用上下文构造函数的资源路径（或者在调用时直接使用</w:t>
      </w:r>
      <w:r w:rsidR="006B096B">
        <w:rPr>
          <w:rStyle w:val="HTML1"/>
          <w:rFonts w:ascii="Consolas" w:hAnsi="Consolas"/>
          <w:sz w:val="23"/>
          <w:szCs w:val="23"/>
          <w:shd w:val="clear" w:color="auto" w:fill="F7F7F8"/>
        </w:rPr>
        <w:t>PathMatcher</w:t>
      </w:r>
      <w:r w:rsidR="006B096B">
        <w:rPr>
          <w:rFonts w:ascii="Arial" w:hAnsi="Arial" w:cs="Arial"/>
          <w:color w:val="34302D"/>
          <w:shd w:val="clear" w:color="auto" w:fill="FFFFFF"/>
        </w:rPr>
        <w:t> </w:t>
      </w:r>
      <w:r w:rsidR="006B096B">
        <w:rPr>
          <w:rFonts w:ascii="Arial" w:hAnsi="Arial" w:cs="Arial" w:hint="eastAsia"/>
          <w:color w:val="34302D"/>
          <w:shd w:val="clear" w:color="auto" w:fill="FFFFFF"/>
        </w:rPr>
        <w:t>工具类</w:t>
      </w:r>
      <w:r w:rsidR="006B096B">
        <w:rPr>
          <w:rFonts w:hint="eastAsia"/>
        </w:rPr>
        <w:t>），</w:t>
      </w:r>
      <w:r w:rsidR="00CA19E0">
        <w:rPr>
          <w:rFonts w:hint="eastAsia"/>
        </w:rPr>
        <w:t>且其在构造时解析。与</w:t>
      </w:r>
      <w:r w:rsidR="00CA19E0">
        <w:rPr>
          <w:rStyle w:val="HTML1"/>
          <w:rFonts w:ascii="Consolas" w:hAnsi="Consolas"/>
          <w:sz w:val="23"/>
          <w:szCs w:val="23"/>
          <w:shd w:val="clear" w:color="auto" w:fill="F7F7F8"/>
        </w:rPr>
        <w:t>Resource</w:t>
      </w:r>
      <w:r w:rsidR="00CA19E0">
        <w:rPr>
          <w:rFonts w:ascii="Arial" w:hAnsi="Arial" w:cs="Arial"/>
          <w:color w:val="34302D"/>
          <w:shd w:val="clear" w:color="auto" w:fill="FFFFFF"/>
        </w:rPr>
        <w:t> </w:t>
      </w:r>
      <w:r w:rsidR="00CA19E0">
        <w:rPr>
          <w:rFonts w:ascii="Arial" w:hAnsi="Arial" w:cs="Arial" w:hint="eastAsia"/>
          <w:color w:val="34302D"/>
          <w:shd w:val="clear" w:color="auto" w:fill="FFFFFF"/>
        </w:rPr>
        <w:t>类型没有联系，不可能通过使用</w:t>
      </w:r>
      <w:r w:rsidR="00CA19E0">
        <w:rPr>
          <w:rFonts w:ascii="Consolas" w:hAnsi="Consolas"/>
          <w:sz w:val="23"/>
          <w:szCs w:val="23"/>
          <w:shd w:val="clear" w:color="auto" w:fill="F7F7F8"/>
        </w:rPr>
        <w:t>classpath*:</w:t>
      </w:r>
      <w:r w:rsidR="00CA19E0">
        <w:rPr>
          <w:rFonts w:ascii="Arial" w:hAnsi="Arial" w:cs="Arial" w:hint="eastAsia"/>
          <w:color w:val="34302D"/>
          <w:shd w:val="clear" w:color="auto" w:fill="FFFFFF"/>
        </w:rPr>
        <w:t>前缀即可构建出一个真实的</w:t>
      </w:r>
      <w:r w:rsidR="00CA19E0">
        <w:rPr>
          <w:rFonts w:ascii="Consolas" w:hAnsi="Consolas"/>
          <w:sz w:val="23"/>
          <w:szCs w:val="23"/>
          <w:shd w:val="clear" w:color="auto" w:fill="F7F7F8"/>
        </w:rPr>
        <w:t>Resource</w:t>
      </w:r>
      <w:r w:rsidR="00CA19E0">
        <w:rPr>
          <w:rFonts w:ascii="Arial" w:hAnsi="Arial" w:cs="Arial" w:hint="eastAsia"/>
          <w:color w:val="34302D"/>
          <w:shd w:val="clear" w:color="auto" w:fill="FFFFFF"/>
        </w:rPr>
        <w:t>，一个资源接入点一次只能对应一个资源。</w:t>
      </w:r>
    </w:p>
    <w:p w14:paraId="77092E97" w14:textId="31A30556" w:rsidR="00CA19E0" w:rsidRPr="00FB40FB" w:rsidRDefault="00CA19E0" w:rsidP="00934842">
      <w:pPr>
        <w:ind w:firstLine="480"/>
        <w:rPr>
          <w:rFonts w:ascii="Arial" w:hAnsi="Arial" w:cs="Arial"/>
          <w:color w:val="34302D"/>
          <w:sz w:val="24"/>
          <w:shd w:val="clear" w:color="auto" w:fill="FFFFFF"/>
        </w:rPr>
      </w:pPr>
      <w:r w:rsidRPr="00FB40FB">
        <w:rPr>
          <w:rFonts w:ascii="Arial" w:hAnsi="Arial" w:cs="Arial" w:hint="eastAsia"/>
          <w:color w:val="34302D"/>
          <w:sz w:val="24"/>
          <w:shd w:val="clear" w:color="auto" w:fill="FFFFFF"/>
        </w:rPr>
        <w:t>A</w:t>
      </w:r>
      <w:r w:rsidRPr="00FB40FB">
        <w:rPr>
          <w:rFonts w:ascii="Arial" w:hAnsi="Arial" w:cs="Arial"/>
          <w:color w:val="34302D"/>
          <w:sz w:val="24"/>
          <w:shd w:val="clear" w:color="auto" w:fill="FFFFFF"/>
        </w:rPr>
        <w:t>nt</w:t>
      </w:r>
      <w:r w:rsidRPr="00FB40FB">
        <w:rPr>
          <w:rFonts w:ascii="Arial" w:hAnsi="Arial" w:cs="Arial" w:hint="eastAsia"/>
          <w:color w:val="34302D"/>
          <w:sz w:val="24"/>
          <w:shd w:val="clear" w:color="auto" w:fill="FFFFFF"/>
        </w:rPr>
        <w:t>风格</w:t>
      </w:r>
      <w:r w:rsidR="00FB40FB">
        <w:rPr>
          <w:rFonts w:ascii="Arial" w:hAnsi="Arial" w:cs="Arial" w:hint="eastAsia"/>
          <w:color w:val="34302D"/>
          <w:sz w:val="24"/>
          <w:shd w:val="clear" w:color="auto" w:fill="FFFFFF"/>
        </w:rPr>
        <w:t>范式</w:t>
      </w:r>
    </w:p>
    <w:p w14:paraId="19876FE9" w14:textId="3057BEB7" w:rsidR="00FB40FB" w:rsidRDefault="00FB40FB" w:rsidP="00934842">
      <w:pPr>
        <w:ind w:firstLine="420"/>
      </w:pPr>
      <w:r>
        <w:rPr>
          <w:rFonts w:hint="eastAsia"/>
        </w:rPr>
        <w:t>当路径包含</w:t>
      </w:r>
      <w:r>
        <w:rPr>
          <w:rFonts w:hint="eastAsia"/>
        </w:rPr>
        <w:t>A</w:t>
      </w:r>
      <w:r>
        <w:t>nt</w:t>
      </w:r>
      <w:r>
        <w:rPr>
          <w:rFonts w:hint="eastAsia"/>
        </w:rPr>
        <w:t>风格范式，如：</w:t>
      </w:r>
    </w:p>
    <w:p w14:paraId="0582A591"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/WEB-INF/*-context.xml</w:t>
      </w:r>
    </w:p>
    <w:p w14:paraId="001654F7"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com/mycompany/**/applicationContext.xml</w:t>
      </w:r>
    </w:p>
    <w:p w14:paraId="73C63E6D"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file:C:/some/path/*-context.xml</w:t>
      </w:r>
    </w:p>
    <w:p w14:paraId="1755CC5E"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classpath:com/mycompany/**/applicationContext.xml</w:t>
      </w:r>
    </w:p>
    <w:p w14:paraId="313C4D72" w14:textId="4DB56E3C" w:rsidR="00FB40FB" w:rsidRPr="00FB40FB" w:rsidRDefault="00FB40FB" w:rsidP="00934842">
      <w:pPr>
        <w:ind w:firstLine="420"/>
      </w:pPr>
      <w:r>
        <w:rPr>
          <w:rFonts w:hint="eastAsia"/>
        </w:rPr>
        <w:t>解析器遵循更复杂但已定义好的</w:t>
      </w:r>
      <w:r w:rsidR="00EA7A81">
        <w:rPr>
          <w:rFonts w:hint="eastAsia"/>
        </w:rPr>
        <w:t>程序去解析通配符。</w:t>
      </w:r>
      <w:r w:rsidR="00CC14BD">
        <w:rPr>
          <w:rFonts w:hint="eastAsia"/>
        </w:rPr>
        <w:t>其所提供对应路径的资源取决于最后一个非通配符段并从中获取一个</w:t>
      </w:r>
      <w:r w:rsidR="00CC14BD">
        <w:rPr>
          <w:rFonts w:hint="eastAsia"/>
        </w:rPr>
        <w:t>U</w:t>
      </w:r>
      <w:r w:rsidR="00CC14BD">
        <w:t>RL</w:t>
      </w:r>
      <w:r w:rsidR="00CC14BD">
        <w:rPr>
          <w:rFonts w:hint="eastAsia"/>
        </w:rPr>
        <w:t>。如果这个</w:t>
      </w:r>
      <w:r w:rsidR="00CC14BD">
        <w:rPr>
          <w:rFonts w:hint="eastAsia"/>
        </w:rPr>
        <w:t>U</w:t>
      </w:r>
      <w:r w:rsidR="00CC14BD">
        <w:t>RL</w:t>
      </w:r>
      <w:r w:rsidR="00CC14BD">
        <w:rPr>
          <w:rFonts w:hint="eastAsia"/>
        </w:rPr>
        <w:t>不是</w:t>
      </w:r>
      <w:r w:rsidR="00CC14BD">
        <w:rPr>
          <w:rFonts w:ascii="Consolas" w:hAnsi="Consolas"/>
          <w:sz w:val="23"/>
          <w:szCs w:val="23"/>
          <w:shd w:val="clear" w:color="auto" w:fill="F7F7F8"/>
        </w:rPr>
        <w:t>jar:</w:t>
      </w:r>
      <w:r w:rsidR="00CC14BD">
        <w:rPr>
          <w:rFonts w:hint="eastAsia"/>
        </w:rPr>
        <w:t xml:space="preserve"> U</w:t>
      </w:r>
      <w:r w:rsidR="00CC14BD">
        <w:t>RL</w:t>
      </w:r>
      <w:r w:rsidR="00CC14BD">
        <w:rPr>
          <w:rFonts w:hint="eastAsia"/>
        </w:rPr>
        <w:t>或者容器指定变体（例如</w:t>
      </w:r>
      <w:r w:rsidR="00CC14BD">
        <w:rPr>
          <w:rFonts w:hint="eastAsia"/>
        </w:rPr>
        <w:t>W</w:t>
      </w:r>
      <w:r w:rsidR="00CC14BD">
        <w:t>ebL</w:t>
      </w:r>
      <w:r w:rsidR="00CC14BD">
        <w:rPr>
          <w:rFonts w:hint="eastAsia"/>
        </w:rPr>
        <w:t>ogic</w:t>
      </w:r>
      <w:r w:rsidR="00CC14BD">
        <w:rPr>
          <w:rFonts w:hint="eastAsia"/>
        </w:rPr>
        <w:t>中的</w:t>
      </w:r>
      <w:r w:rsidR="00CC14BD">
        <w:rPr>
          <w:rFonts w:ascii="Consolas" w:hAnsi="Consolas"/>
          <w:sz w:val="23"/>
          <w:szCs w:val="23"/>
          <w:shd w:val="clear" w:color="auto" w:fill="F7F7F8"/>
        </w:rPr>
        <w:t>zip:</w:t>
      </w:r>
      <w:r w:rsidR="00CC14BD">
        <w:rPr>
          <w:rFonts w:hint="eastAsia"/>
        </w:rPr>
        <w:t>，</w:t>
      </w:r>
      <w:r w:rsidR="00CC14BD">
        <w:rPr>
          <w:rFonts w:hint="eastAsia"/>
        </w:rPr>
        <w:t>W</w:t>
      </w:r>
      <w:r w:rsidR="00CC14BD">
        <w:t>ebSphere</w:t>
      </w:r>
      <w:r w:rsidR="00CC14BD">
        <w:rPr>
          <w:rFonts w:hint="eastAsia"/>
        </w:rPr>
        <w:t>中的</w:t>
      </w:r>
      <w:r w:rsidR="00CC14BD">
        <w:rPr>
          <w:rFonts w:ascii="Consolas" w:hAnsi="Consolas"/>
          <w:sz w:val="23"/>
          <w:szCs w:val="23"/>
          <w:shd w:val="clear" w:color="auto" w:fill="F7F7F8"/>
        </w:rPr>
        <w:t>wsjar</w:t>
      </w:r>
      <w:r w:rsidR="00CC14BD">
        <w:rPr>
          <w:rFonts w:hint="eastAsia"/>
        </w:rPr>
        <w:t>等等），将由此获得一个</w:t>
      </w:r>
      <w:r w:rsidR="00CC14BD">
        <w:rPr>
          <w:rFonts w:ascii="Consolas" w:hAnsi="Consolas"/>
          <w:sz w:val="23"/>
          <w:szCs w:val="23"/>
          <w:shd w:val="clear" w:color="auto" w:fill="F7F7F8"/>
        </w:rPr>
        <w:t>java.io.File</w:t>
      </w:r>
      <w:r w:rsidR="00CC14BD">
        <w:rPr>
          <w:rFonts w:hint="eastAsia"/>
        </w:rPr>
        <w:t>且</w:t>
      </w:r>
      <w:r w:rsidR="00790BAE">
        <w:rPr>
          <w:rFonts w:hint="eastAsia"/>
        </w:rPr>
        <w:t>通过遍历</w:t>
      </w:r>
      <w:r w:rsidR="00FB3972">
        <w:rPr>
          <w:rFonts w:hint="eastAsia"/>
        </w:rPr>
        <w:t>文件系统</w:t>
      </w:r>
      <w:r w:rsidR="00CC14BD">
        <w:rPr>
          <w:rFonts w:hint="eastAsia"/>
        </w:rPr>
        <w:t>用于</w:t>
      </w:r>
      <w:r w:rsidR="00FB3972">
        <w:rPr>
          <w:rFonts w:hint="eastAsia"/>
        </w:rPr>
        <w:t>解析通配符。在</w:t>
      </w:r>
      <w:r w:rsidR="00FB3972">
        <w:rPr>
          <w:rFonts w:hint="eastAsia"/>
        </w:rPr>
        <w:t>jar</w:t>
      </w:r>
      <w:r w:rsidR="00FB3972">
        <w:t xml:space="preserve"> URL</w:t>
      </w:r>
      <w:r w:rsidR="00FB3972">
        <w:rPr>
          <w:rFonts w:hint="eastAsia"/>
        </w:rPr>
        <w:t>的情况下，解析器会</w:t>
      </w:r>
      <w:r w:rsidR="006D1DDF">
        <w:rPr>
          <w:rFonts w:hint="eastAsia"/>
        </w:rPr>
        <w:t>由此取得</w:t>
      </w:r>
      <w:r w:rsidR="006D1DDF">
        <w:rPr>
          <w:rFonts w:ascii="Consolas" w:hAnsi="Consolas"/>
          <w:sz w:val="23"/>
          <w:szCs w:val="23"/>
          <w:shd w:val="clear" w:color="auto" w:fill="F7F7F8"/>
        </w:rPr>
        <w:t>java.net.JarURLConnection</w:t>
      </w:r>
      <w:r w:rsidR="006D1DDF">
        <w:rPr>
          <w:rFonts w:hint="eastAsia"/>
        </w:rPr>
        <w:t>或</w:t>
      </w:r>
      <w:r w:rsidR="006D1DDF">
        <w:rPr>
          <w:rFonts w:hint="eastAsia"/>
        </w:rPr>
        <w:lastRenderedPageBreak/>
        <w:t>者手动解析匹配</w:t>
      </w:r>
      <w:r w:rsidR="006D1DDF">
        <w:rPr>
          <w:rFonts w:hint="eastAsia"/>
        </w:rPr>
        <w:t>jar</w:t>
      </w:r>
      <w:r w:rsidR="006D1DDF">
        <w:t xml:space="preserve"> URL</w:t>
      </w:r>
      <w:r w:rsidR="006D1DDF">
        <w:rPr>
          <w:rFonts w:hint="eastAsia"/>
        </w:rPr>
        <w:t>然后遍历</w:t>
      </w:r>
      <w:r w:rsidR="006D1DDF">
        <w:rPr>
          <w:rFonts w:hint="eastAsia"/>
        </w:rPr>
        <w:t>jar</w:t>
      </w:r>
      <w:r w:rsidR="006D1DDF">
        <w:rPr>
          <w:rFonts w:hint="eastAsia"/>
        </w:rPr>
        <w:t>文件内的内容来解析通配符。</w:t>
      </w:r>
    </w:p>
    <w:p w14:paraId="47054152" w14:textId="20654B0F" w:rsidR="00934842" w:rsidRDefault="001E7D39" w:rsidP="000308F5">
      <w:pPr>
        <w:ind w:firstLine="420"/>
      </w:pPr>
      <w:r>
        <w:rPr>
          <w:rFonts w:hint="eastAsia"/>
        </w:rPr>
        <w:t>可移植</w:t>
      </w:r>
      <w:r w:rsidR="006D1DDF">
        <w:rPr>
          <w:rFonts w:hint="eastAsia"/>
        </w:rPr>
        <w:t>性的含义</w:t>
      </w:r>
    </w:p>
    <w:p w14:paraId="5361CD78" w14:textId="773EEA39" w:rsidR="006D1DDF" w:rsidRDefault="00000B8C" w:rsidP="000308F5">
      <w:pPr>
        <w:ind w:firstLine="420"/>
      </w:pPr>
      <w:r>
        <w:rPr>
          <w:rFonts w:hint="eastAsia"/>
        </w:rPr>
        <w:t>若指定的路径已经是个</w:t>
      </w:r>
      <w:r w:rsidR="001E7D39">
        <w:rPr>
          <w:rFonts w:hint="eastAsia"/>
        </w:rPr>
        <w:t>文件</w:t>
      </w:r>
      <w:r w:rsidR="001E7D39">
        <w:rPr>
          <w:rFonts w:hint="eastAsia"/>
        </w:rPr>
        <w:t>U</w:t>
      </w:r>
      <w:r w:rsidR="001E7D39">
        <w:t>RL</w:t>
      </w:r>
      <w:r w:rsidR="001E7D39">
        <w:rPr>
          <w:rFonts w:hint="eastAsia"/>
        </w:rPr>
        <w:t>（显式或隐式由于基</w:t>
      </w:r>
      <w:r w:rsidR="001E7D39">
        <w:rPr>
          <w:rStyle w:val="HTML1"/>
          <w:rFonts w:ascii="Consolas" w:hAnsi="Consolas"/>
          <w:sz w:val="23"/>
          <w:szCs w:val="23"/>
          <w:shd w:val="clear" w:color="auto" w:fill="F7F7F8"/>
        </w:rPr>
        <w:t>ResourceLoader</w:t>
      </w:r>
      <w:r w:rsidR="001E7D39">
        <w:rPr>
          <w:rFonts w:ascii="Arial" w:hAnsi="Arial" w:cs="Arial"/>
          <w:color w:val="34302D"/>
          <w:shd w:val="clear" w:color="auto" w:fill="FFFFFF"/>
        </w:rPr>
        <w:t> </w:t>
      </w:r>
      <w:r w:rsidR="001E7D39">
        <w:rPr>
          <w:rFonts w:ascii="Arial" w:hAnsi="Arial" w:cs="Arial" w:hint="eastAsia"/>
          <w:color w:val="34302D"/>
          <w:shd w:val="clear" w:color="auto" w:fill="FFFFFF"/>
        </w:rPr>
        <w:t>是文件系统资源加载器</w:t>
      </w:r>
      <w:r w:rsidR="001E7D39">
        <w:rPr>
          <w:rFonts w:hint="eastAsia"/>
        </w:rPr>
        <w:t>），那么通配符保证能够在一个完全可移植的条件下使用。</w:t>
      </w:r>
    </w:p>
    <w:p w14:paraId="0CA7290A" w14:textId="0719EA8A" w:rsidR="001E7D39" w:rsidRDefault="001E7D39" w:rsidP="000308F5">
      <w:pPr>
        <w:ind w:firstLine="420"/>
      </w:pPr>
      <w:r>
        <w:rPr>
          <w:rFonts w:hint="eastAsia"/>
        </w:rPr>
        <w:t>若指定路径是类路径，那么解析器必须通过调用</w:t>
      </w:r>
      <w:r>
        <w:rPr>
          <w:rFonts w:ascii="Consolas" w:hAnsi="Consolas"/>
          <w:sz w:val="23"/>
          <w:szCs w:val="23"/>
          <w:shd w:val="clear" w:color="auto" w:fill="F7F7F8"/>
        </w:rPr>
        <w:t>Classloader.getResource()</w:t>
      </w:r>
      <w:r>
        <w:rPr>
          <w:rFonts w:hint="eastAsia"/>
        </w:rPr>
        <w:t>获取最后一个非通配路径</w:t>
      </w:r>
      <w:r>
        <w:rPr>
          <w:rFonts w:hint="eastAsia"/>
        </w:rPr>
        <w:t>U</w:t>
      </w:r>
      <w:r>
        <w:t>RL</w:t>
      </w:r>
      <w:r>
        <w:rPr>
          <w:rFonts w:hint="eastAsia"/>
        </w:rPr>
        <w:t>段</w:t>
      </w:r>
      <w:r w:rsidR="001D3A02">
        <w:rPr>
          <w:rFonts w:hint="eastAsia"/>
        </w:rPr>
        <w:t>。由于这只是路径的一个节点（非最终文件），实际上未定义</w:t>
      </w:r>
      <w:r w:rsidR="000319BD">
        <w:rPr>
          <w:rFonts w:hint="eastAsia"/>
        </w:rPr>
        <w:t>哪种类型</w:t>
      </w:r>
      <w:r w:rsidR="000319BD">
        <w:t>URL</w:t>
      </w:r>
      <w:r w:rsidR="000319BD">
        <w:rPr>
          <w:rFonts w:hint="eastAsia"/>
        </w:rPr>
        <w:t>应该被返回</w:t>
      </w:r>
      <w:r w:rsidR="001D3A02">
        <w:rPr>
          <w:rFonts w:hint="eastAsia"/>
        </w:rPr>
        <w:t>（</w:t>
      </w:r>
      <w:r w:rsidR="000319BD">
        <w:rPr>
          <w:rFonts w:hint="eastAsia"/>
        </w:rPr>
        <w:t>见</w:t>
      </w:r>
      <w:r w:rsidR="001D3A02">
        <w:rPr>
          <w:rStyle w:val="HTML1"/>
          <w:rFonts w:ascii="Consolas" w:hAnsi="Consolas"/>
          <w:sz w:val="23"/>
          <w:szCs w:val="23"/>
          <w:shd w:val="clear" w:color="auto" w:fill="F7F7F8"/>
        </w:rPr>
        <w:t>ClassLoader</w:t>
      </w:r>
      <w:r w:rsidR="001D3A02">
        <w:rPr>
          <w:rFonts w:ascii="Arial" w:hAnsi="Arial" w:cs="Arial"/>
          <w:color w:val="34302D"/>
          <w:shd w:val="clear" w:color="auto" w:fill="FFFFFF"/>
        </w:rPr>
        <w:t> </w:t>
      </w:r>
      <w:r w:rsidR="000319BD">
        <w:rPr>
          <w:rFonts w:ascii="Arial" w:hAnsi="Arial" w:cs="Arial" w:hint="eastAsia"/>
          <w:color w:val="34302D"/>
          <w:shd w:val="clear" w:color="auto" w:fill="FFFFFF"/>
        </w:rPr>
        <w:t>javadocs</w:t>
      </w:r>
      <w:r w:rsidR="001D3A02">
        <w:rPr>
          <w:rFonts w:hint="eastAsia"/>
        </w:rPr>
        <w:t>）</w:t>
      </w:r>
      <w:r w:rsidR="000319BD">
        <w:rPr>
          <w:rFonts w:hint="eastAsia"/>
        </w:rPr>
        <w:t>。实际上，在类路径资源在文件系统目录内解析时，永远是以</w:t>
      </w:r>
      <w:r w:rsidR="000319BD">
        <w:rPr>
          <w:rFonts w:ascii="Consolas" w:hAnsi="Consolas"/>
          <w:sz w:val="23"/>
          <w:szCs w:val="23"/>
          <w:shd w:val="clear" w:color="auto" w:fill="F7F7F8"/>
        </w:rPr>
        <w:t>java.io.File</w:t>
      </w:r>
      <w:r w:rsidR="000319BD">
        <w:rPr>
          <w:rFonts w:hint="eastAsia"/>
        </w:rPr>
        <w:t>来表示目录，或者在类路径资源在</w:t>
      </w:r>
      <w:r w:rsidR="000319BD">
        <w:rPr>
          <w:rFonts w:hint="eastAsia"/>
        </w:rPr>
        <w:t>jar</w:t>
      </w:r>
      <w:r w:rsidR="00E5574C">
        <w:rPr>
          <w:rFonts w:hint="eastAsia"/>
        </w:rPr>
        <w:t>位置，则是一个</w:t>
      </w:r>
      <w:r w:rsidR="00E5574C">
        <w:rPr>
          <w:rFonts w:hint="eastAsia"/>
        </w:rPr>
        <w:t>jar</w:t>
      </w:r>
      <w:r w:rsidR="00E5574C">
        <w:t xml:space="preserve"> URL</w:t>
      </w:r>
      <w:r w:rsidR="00E5574C">
        <w:rPr>
          <w:rFonts w:hint="eastAsia"/>
        </w:rPr>
        <w:t>。然而可移植性问题仍存在。</w:t>
      </w:r>
    </w:p>
    <w:p w14:paraId="08475587" w14:textId="69EC9DAE" w:rsidR="00E5574C" w:rsidRDefault="00E5574C" w:rsidP="000308F5">
      <w:pPr>
        <w:ind w:firstLine="420"/>
      </w:pPr>
      <w:r>
        <w:rPr>
          <w:rFonts w:hint="eastAsia"/>
        </w:rPr>
        <w:t>若一个</w:t>
      </w:r>
      <w:r>
        <w:rPr>
          <w:rFonts w:hint="eastAsia"/>
        </w:rPr>
        <w:t>jar</w:t>
      </w:r>
      <w:r>
        <w:t xml:space="preserve"> URL</w:t>
      </w:r>
      <w:r>
        <w:rPr>
          <w:rFonts w:hint="eastAsia"/>
        </w:rPr>
        <w:t>持有最后一个非通配路径段</w:t>
      </w:r>
      <w:r w:rsidR="0059673F">
        <w:rPr>
          <w:rFonts w:hint="eastAsia"/>
        </w:rPr>
        <w:t>，解析器由此获取</w:t>
      </w:r>
      <w:r w:rsidR="0059673F">
        <w:rPr>
          <w:rFonts w:ascii="Consolas" w:hAnsi="Consolas"/>
          <w:sz w:val="23"/>
          <w:szCs w:val="23"/>
          <w:shd w:val="clear" w:color="auto" w:fill="F7F7F8"/>
        </w:rPr>
        <w:t>java.net.JarURLConnection</w:t>
      </w:r>
      <w:r w:rsidR="0059673F">
        <w:rPr>
          <w:rFonts w:hint="eastAsia"/>
        </w:rPr>
        <w:t>，或手动解析</w:t>
      </w:r>
      <w:r w:rsidR="0059673F">
        <w:rPr>
          <w:rFonts w:hint="eastAsia"/>
        </w:rPr>
        <w:t>jar</w:t>
      </w:r>
      <w:r w:rsidR="0059673F">
        <w:t xml:space="preserve"> URL</w:t>
      </w:r>
      <w:r w:rsidR="0059673F">
        <w:rPr>
          <w:rFonts w:hint="eastAsia"/>
        </w:rPr>
        <w:t>以能够遍历</w:t>
      </w:r>
      <w:r w:rsidR="0059673F">
        <w:rPr>
          <w:rFonts w:hint="eastAsia"/>
        </w:rPr>
        <w:t>jar</w:t>
      </w:r>
      <w:r w:rsidR="0059673F">
        <w:rPr>
          <w:rFonts w:hint="eastAsia"/>
        </w:rPr>
        <w:t>的内容并解析通配符。这在大多数环境下适用，但会在另一些环境中失败。强烈建议</w:t>
      </w:r>
      <w:r w:rsidR="0059673F">
        <w:rPr>
          <w:rFonts w:hint="eastAsia"/>
        </w:rPr>
        <w:t>jar</w:t>
      </w:r>
      <w:r w:rsidR="0059673F">
        <w:rPr>
          <w:rFonts w:hint="eastAsia"/>
        </w:rPr>
        <w:t>内资源的通配符解析应在</w:t>
      </w:r>
      <w:r w:rsidR="00E55BF2">
        <w:rPr>
          <w:rFonts w:hint="eastAsia"/>
        </w:rPr>
        <w:t>你依赖其开发前在对应的环境上进行过全面的测试。</w:t>
      </w:r>
    </w:p>
    <w:p w14:paraId="3569FE4B" w14:textId="6E2F7C79" w:rsidR="00E55BF2" w:rsidRDefault="002B1318" w:rsidP="000308F5">
      <w:pPr>
        <w:ind w:firstLine="420"/>
      </w:pPr>
      <w:r>
        <w:t>classpath*:</w:t>
      </w:r>
      <w:r>
        <w:rPr>
          <w:rFonts w:hint="eastAsia"/>
        </w:rPr>
        <w:t>前缀</w:t>
      </w:r>
    </w:p>
    <w:p w14:paraId="2EC72638" w14:textId="75D23824" w:rsidR="002B1318" w:rsidRDefault="002B1318" w:rsidP="000308F5">
      <w:pPr>
        <w:ind w:firstLine="420"/>
      </w:pPr>
      <w:r>
        <w:rPr>
          <w:rFonts w:hint="eastAsia"/>
        </w:rPr>
        <w:t>当构建一个基于</w:t>
      </w:r>
      <w:r>
        <w:rPr>
          <w:rFonts w:hint="eastAsia"/>
        </w:rPr>
        <w:t>X</w:t>
      </w:r>
      <w:r>
        <w:t>ML</w:t>
      </w:r>
      <w:r>
        <w:rPr>
          <w:rFonts w:hint="eastAsia"/>
        </w:rPr>
        <w:t>的应用上下文时，路径字符串使用特殊</w:t>
      </w:r>
      <w:r>
        <w:rPr>
          <w:rFonts w:ascii="Consolas" w:hAnsi="Consolas"/>
          <w:sz w:val="23"/>
          <w:szCs w:val="23"/>
          <w:shd w:val="clear" w:color="auto" w:fill="F7F7F8"/>
        </w:rPr>
        <w:t>classpath*:</w:t>
      </w:r>
      <w:r>
        <w:rPr>
          <w:rFonts w:hint="eastAsia"/>
        </w:rPr>
        <w:t>前缀：</w:t>
      </w:r>
    </w:p>
    <w:p w14:paraId="0E9ECA9A" w14:textId="77777777"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kern w:val="0"/>
          <w:sz w:val="24"/>
          <w:szCs w:val="24"/>
        </w:rPr>
        <w:t>ApplicationContext ctx =</w:t>
      </w:r>
    </w:p>
    <w:p w14:paraId="7CCF30E9" w14:textId="339458FA"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b/>
          <w:bCs/>
          <w:color w:val="000000"/>
          <w:kern w:val="0"/>
          <w:sz w:val="24"/>
          <w:szCs w:val="24"/>
        </w:rPr>
        <w:t>new</w:t>
      </w:r>
      <w:r w:rsidRPr="002B1318">
        <w:rPr>
          <w:rFonts w:ascii="Consolas" w:eastAsia="宋体" w:hAnsi="Consolas" w:cs="宋体"/>
          <w:kern w:val="0"/>
          <w:sz w:val="24"/>
          <w:szCs w:val="24"/>
        </w:rPr>
        <w:t xml:space="preserve"> ClassPathXmlApplicationContext(</w:t>
      </w:r>
      <w:r w:rsidRPr="002B1318">
        <w:rPr>
          <w:rFonts w:ascii="Consolas" w:eastAsia="宋体" w:hAnsi="Consolas" w:cs="宋体"/>
          <w:color w:val="DD1144"/>
          <w:kern w:val="0"/>
          <w:sz w:val="24"/>
          <w:szCs w:val="24"/>
        </w:rPr>
        <w:t>"classpath*:conf/appContext.xml"</w:t>
      </w:r>
      <w:r w:rsidRPr="002B1318">
        <w:rPr>
          <w:rFonts w:ascii="Consolas" w:eastAsia="宋体" w:hAnsi="Consolas" w:cs="宋体"/>
          <w:kern w:val="0"/>
          <w:sz w:val="24"/>
          <w:szCs w:val="24"/>
        </w:rPr>
        <w:t>);</w:t>
      </w:r>
    </w:p>
    <w:p w14:paraId="1CC0AC46" w14:textId="408FC475" w:rsidR="002B1318" w:rsidRDefault="00716BC5" w:rsidP="000308F5">
      <w:pPr>
        <w:ind w:firstLine="420"/>
      </w:pPr>
      <w:r>
        <w:rPr>
          <w:rFonts w:hint="eastAsia"/>
        </w:rPr>
        <w:t>这个前缀指明所有</w:t>
      </w:r>
      <w:r w:rsidR="00C21B5E">
        <w:rPr>
          <w:rFonts w:hint="eastAsia"/>
        </w:rPr>
        <w:t>匹配该名字的</w:t>
      </w:r>
      <w:r>
        <w:rPr>
          <w:rFonts w:hint="eastAsia"/>
        </w:rPr>
        <w:t>类路径资源</w:t>
      </w:r>
      <w:r w:rsidR="00C21B5E">
        <w:rPr>
          <w:rFonts w:hint="eastAsia"/>
        </w:rPr>
        <w:t>都应该被获取（由内部执行，基本上通过调用方法</w:t>
      </w:r>
      <w:r w:rsidR="00C21B5E">
        <w:rPr>
          <w:rFonts w:ascii="Consolas" w:hAnsi="Consolas"/>
          <w:sz w:val="23"/>
          <w:szCs w:val="23"/>
          <w:shd w:val="clear" w:color="auto" w:fill="F7F7F8"/>
        </w:rPr>
        <w:t>ClassLoader.getResources(…​)</w:t>
      </w:r>
      <w:r w:rsidR="00C21B5E">
        <w:rPr>
          <w:rFonts w:hint="eastAsia"/>
        </w:rPr>
        <w:t>实现），然后合并以形成最终的应用上下文定义。</w:t>
      </w:r>
    </w:p>
    <w:p w14:paraId="6670A34E" w14:textId="509FA96B" w:rsidR="00C21B5E" w:rsidRDefault="00B474CA" w:rsidP="00B474CA">
      <w:pPr>
        <w:pStyle w:val="ae"/>
        <w:ind w:left="840"/>
      </w:pPr>
      <w:r>
        <w:rPr>
          <w:rFonts w:hint="eastAsia"/>
        </w:rPr>
        <w:t>类路径通配符依赖于对应类加载器的</w:t>
      </w:r>
      <w:r>
        <w:rPr>
          <w:rFonts w:ascii="Consolas" w:hAnsi="Consolas"/>
          <w:sz w:val="23"/>
          <w:szCs w:val="23"/>
          <w:shd w:val="clear" w:color="auto" w:fill="F7F7F8"/>
        </w:rPr>
        <w:t>getResources()</w:t>
      </w:r>
      <w:r>
        <w:rPr>
          <w:rFonts w:hint="eastAsia"/>
        </w:rPr>
        <w:t>方法。当前大多数应用服务器都提供自实现的类加载器，加载器行为会有所不同尤其是在处理</w:t>
      </w:r>
      <w:r>
        <w:rPr>
          <w:rFonts w:hint="eastAsia"/>
        </w:rPr>
        <w:t>jar</w:t>
      </w:r>
      <w:r>
        <w:rPr>
          <w:rFonts w:hint="eastAsia"/>
        </w:rPr>
        <w:t>文件时</w:t>
      </w:r>
      <w:r w:rsidR="004922DB">
        <w:rPr>
          <w:rFonts w:hint="eastAsia"/>
        </w:rPr>
        <w:t>。</w:t>
      </w:r>
      <w:r w:rsidR="00F25B1B">
        <w:rPr>
          <w:rFonts w:hint="eastAsia"/>
        </w:rPr>
        <w:t>一个</w:t>
      </w:r>
      <w:r w:rsidR="004922DB">
        <w:rPr>
          <w:rFonts w:hint="eastAsia"/>
        </w:rPr>
        <w:t>简单地测试</w:t>
      </w:r>
      <w:r w:rsidR="004922DB">
        <w:rPr>
          <w:rFonts w:ascii="Consolas" w:hAnsi="Consolas"/>
          <w:sz w:val="23"/>
          <w:szCs w:val="23"/>
          <w:shd w:val="clear" w:color="auto" w:fill="F7F7F8"/>
        </w:rPr>
        <w:t>classpath*</w:t>
      </w:r>
      <w:r w:rsidR="00F25B1B">
        <w:rPr>
          <w:rFonts w:hint="eastAsia"/>
        </w:rPr>
        <w:t>是否有效的例子是</w:t>
      </w:r>
      <w:r w:rsidR="004922DB">
        <w:rPr>
          <w:rFonts w:hint="eastAsia"/>
        </w:rPr>
        <w:t>，使用类加载器加载类路径</w:t>
      </w:r>
      <w:r w:rsidR="004922DB">
        <w:rPr>
          <w:rFonts w:hint="eastAsia"/>
        </w:rPr>
        <w:t>jar</w:t>
      </w:r>
      <w:r w:rsidR="004922DB">
        <w:rPr>
          <w:rFonts w:hint="eastAsia"/>
        </w:rPr>
        <w:t>包内的文件：</w:t>
      </w:r>
      <w:r w:rsidR="004922DB">
        <w:rPr>
          <w:rFonts w:ascii="Consolas" w:hAnsi="Consolas"/>
          <w:sz w:val="23"/>
          <w:szCs w:val="23"/>
          <w:shd w:val="clear" w:color="auto" w:fill="F7F7F8"/>
        </w:rPr>
        <w:t>getClass().getClassLoader().getResources("&lt;someFileInsideTheJar&gt;")</w:t>
      </w:r>
      <w:r w:rsidR="004922DB">
        <w:rPr>
          <w:rFonts w:hint="eastAsia"/>
        </w:rPr>
        <w:t>。</w:t>
      </w:r>
      <w:r w:rsidR="00F25B1B">
        <w:rPr>
          <w:rFonts w:hint="eastAsia"/>
        </w:rPr>
        <w:t>使用同名但不同位置的文件来测试上述测试用例。若返回了不正确的结果，检查应用服务器文档查找可能影响类加载器行为的相关设置。</w:t>
      </w:r>
    </w:p>
    <w:p w14:paraId="18333ECC" w14:textId="62B00C21" w:rsidR="00F25B1B" w:rsidRDefault="00F25B1B" w:rsidP="00F25B1B">
      <w:pPr>
        <w:ind w:firstLine="460"/>
      </w:pPr>
      <w:r>
        <w:rPr>
          <w:rFonts w:ascii="Consolas" w:hAnsi="Consolas"/>
          <w:sz w:val="23"/>
          <w:szCs w:val="23"/>
          <w:shd w:val="clear" w:color="auto" w:fill="F7F7F8"/>
        </w:rPr>
        <w:t>classpath*:</w:t>
      </w:r>
      <w:r>
        <w:rPr>
          <w:rFonts w:hint="eastAsia"/>
        </w:rPr>
        <w:t>前缀可以</w:t>
      </w:r>
      <w:r w:rsidR="000F5463">
        <w:rPr>
          <w:rFonts w:hint="eastAsia"/>
        </w:rPr>
        <w:t>在剩下的路径中</w:t>
      </w:r>
      <w:r>
        <w:rPr>
          <w:rFonts w:hint="eastAsia"/>
        </w:rPr>
        <w:t>结合</w:t>
      </w:r>
      <w:r>
        <w:rPr>
          <w:rFonts w:ascii="Consolas" w:hAnsi="Consolas"/>
          <w:sz w:val="23"/>
          <w:szCs w:val="23"/>
          <w:shd w:val="clear" w:color="auto" w:fill="F7F7F8"/>
        </w:rPr>
        <w:t>PathMatcher</w:t>
      </w:r>
      <w:r>
        <w:rPr>
          <w:rFonts w:hint="eastAsia"/>
        </w:rPr>
        <w:t>范式</w:t>
      </w:r>
      <w:r w:rsidR="000F5463">
        <w:rPr>
          <w:rFonts w:hint="eastAsia"/>
        </w:rPr>
        <w:t>，例如</w:t>
      </w:r>
      <w:r w:rsidR="000F5463">
        <w:rPr>
          <w:rFonts w:ascii="Consolas" w:hAnsi="Consolas"/>
          <w:sz w:val="23"/>
          <w:szCs w:val="23"/>
          <w:shd w:val="clear" w:color="auto" w:fill="F7F7F8"/>
        </w:rPr>
        <w:t>classpath*:META-INF/*-beans.xml</w:t>
      </w:r>
      <w:r w:rsidR="000F5463">
        <w:rPr>
          <w:rFonts w:hint="eastAsia"/>
        </w:rPr>
        <w:t>。在这种情况下，解析策略相当简单：最后一个非通配符路径段上调用</w:t>
      </w:r>
      <w:r w:rsidR="000F5463">
        <w:rPr>
          <w:rFonts w:ascii="Consolas" w:hAnsi="Consolas"/>
          <w:sz w:val="23"/>
          <w:szCs w:val="23"/>
          <w:shd w:val="clear" w:color="auto" w:fill="F7F7F8"/>
        </w:rPr>
        <w:t>ClassLoader.getResources()</w:t>
      </w:r>
      <w:r w:rsidR="000F5463">
        <w:rPr>
          <w:rFonts w:hint="eastAsia"/>
        </w:rPr>
        <w:t>来获取所有匹配</w:t>
      </w:r>
      <w:r w:rsidR="00E23511">
        <w:rPr>
          <w:rFonts w:hint="eastAsia"/>
        </w:rPr>
        <w:t>在类加载器层次结构中</w:t>
      </w:r>
      <w:r w:rsidR="000F5463">
        <w:rPr>
          <w:rFonts w:hint="eastAsia"/>
        </w:rPr>
        <w:t>的资源</w:t>
      </w:r>
      <w:r w:rsidR="00E23511">
        <w:rPr>
          <w:rFonts w:hint="eastAsia"/>
        </w:rPr>
        <w:t>，然后对于每一个资源</w:t>
      </w:r>
      <w:r w:rsidR="00F13144">
        <w:rPr>
          <w:rFonts w:hint="eastAsia"/>
        </w:rPr>
        <w:t>都使用上述</w:t>
      </w:r>
      <w:r w:rsidR="00F13144">
        <w:t>PathMatcher</w:t>
      </w:r>
      <w:r w:rsidR="00F13144">
        <w:rPr>
          <w:rFonts w:hint="eastAsia"/>
        </w:rPr>
        <w:t>解析策略来解析通配子路径。</w:t>
      </w:r>
    </w:p>
    <w:p w14:paraId="16CE4700" w14:textId="4DC034C1" w:rsidR="00F13144" w:rsidRDefault="00F13144" w:rsidP="00F25B1B">
      <w:pPr>
        <w:ind w:firstLine="420"/>
      </w:pPr>
      <w:r>
        <w:rPr>
          <w:rFonts w:hint="eastAsia"/>
        </w:rPr>
        <w:t>有关通配符的其他注意事项</w:t>
      </w:r>
    </w:p>
    <w:p w14:paraId="61B4C021" w14:textId="785A5BF7" w:rsidR="00F13144" w:rsidRDefault="00F13144" w:rsidP="00F25B1B">
      <w:pPr>
        <w:ind w:firstLine="420"/>
      </w:pPr>
      <w:r>
        <w:rPr>
          <w:rFonts w:hint="eastAsia"/>
        </w:rPr>
        <w:t>注意在</w:t>
      </w:r>
      <w:r>
        <w:rPr>
          <w:rFonts w:ascii="Consolas" w:hAnsi="Consolas"/>
          <w:sz w:val="23"/>
          <w:szCs w:val="23"/>
          <w:shd w:val="clear" w:color="auto" w:fill="F7F7F8"/>
        </w:rPr>
        <w:t>classpath*:</w:t>
      </w:r>
      <w:r>
        <w:rPr>
          <w:rFonts w:hint="eastAsia"/>
        </w:rPr>
        <w:t>与</w:t>
      </w:r>
      <w:r>
        <w:rPr>
          <w:rFonts w:hint="eastAsia"/>
        </w:rPr>
        <w:t>A</w:t>
      </w:r>
      <w:r>
        <w:t>nt</w:t>
      </w:r>
      <w:r>
        <w:rPr>
          <w:rFonts w:hint="eastAsia"/>
        </w:rPr>
        <w:t>风格范式</w:t>
      </w:r>
      <w:r w:rsidR="00155619">
        <w:rPr>
          <w:rFonts w:hint="eastAsia"/>
        </w:rPr>
        <w:t>的生效依赖于在范式开始前至少有一个根目录，除非</w:t>
      </w:r>
      <w:r w:rsidR="0072377F">
        <w:rPr>
          <w:rFonts w:hint="eastAsia"/>
        </w:rPr>
        <w:t>实际</w:t>
      </w:r>
      <w:r w:rsidR="0072377F">
        <w:rPr>
          <w:rFonts w:hint="eastAsia"/>
        </w:rPr>
        <w:lastRenderedPageBreak/>
        <w:t>目标文件在文件系统内。也就是说如</w:t>
      </w:r>
      <w:r w:rsidR="0072377F">
        <w:rPr>
          <w:rFonts w:ascii="Consolas" w:hAnsi="Consolas"/>
          <w:sz w:val="23"/>
          <w:szCs w:val="23"/>
          <w:shd w:val="clear" w:color="auto" w:fill="F7F7F8"/>
        </w:rPr>
        <w:t>classpath*:*.xml</w:t>
      </w:r>
      <w:r w:rsidR="0072377F">
        <w:rPr>
          <w:rFonts w:hint="eastAsia"/>
        </w:rPr>
        <w:t>的范式不能从</w:t>
      </w:r>
      <w:r w:rsidR="0072377F">
        <w:rPr>
          <w:rFonts w:hint="eastAsia"/>
        </w:rPr>
        <w:t>jar</w:t>
      </w:r>
      <w:r w:rsidR="0072377F">
        <w:rPr>
          <w:rFonts w:hint="eastAsia"/>
        </w:rPr>
        <w:t>文件根目录获取文件但只能从扩展开的根目录获取。</w:t>
      </w:r>
    </w:p>
    <w:p w14:paraId="3D8706B8" w14:textId="2208C35B" w:rsidR="0072377F" w:rsidRDefault="001D44B6" w:rsidP="00F25B1B">
      <w:pPr>
        <w:ind w:firstLine="420"/>
      </w:pPr>
      <w:r>
        <w:t>S</w:t>
      </w:r>
      <w:r>
        <w:rPr>
          <w:rFonts w:hint="eastAsia"/>
        </w:rPr>
        <w:t>pring</w:t>
      </w:r>
      <w:r>
        <w:rPr>
          <w:rFonts w:hint="eastAsia"/>
        </w:rPr>
        <w:t>检索类路径条目的能力来自于</w:t>
      </w:r>
      <w:r>
        <w:rPr>
          <w:rFonts w:hint="eastAsia"/>
        </w:rPr>
        <w:t>J</w:t>
      </w:r>
      <w:r>
        <w:t>DK</w:t>
      </w:r>
      <w:r>
        <w:rPr>
          <w:rFonts w:hint="eastAsia"/>
        </w:rPr>
        <w:t>的</w:t>
      </w:r>
      <w:r>
        <w:rPr>
          <w:rFonts w:ascii="Consolas" w:hAnsi="Consolas"/>
          <w:sz w:val="23"/>
          <w:szCs w:val="23"/>
          <w:shd w:val="clear" w:color="auto" w:fill="F7F7F8"/>
        </w:rPr>
        <w:t>ClassLoader.getResources()</w:t>
      </w:r>
      <w:r>
        <w:rPr>
          <w:rFonts w:hint="eastAsia"/>
        </w:rPr>
        <w:t>方法，其以一个空字符串入参</w:t>
      </w:r>
      <w:r w:rsidR="006B3A5C">
        <w:rPr>
          <w:rFonts w:hint="eastAsia"/>
        </w:rPr>
        <w:t>（意指检索根目录）返回文件系统位置。</w:t>
      </w:r>
      <w:r w:rsidR="006B3A5C">
        <w:t>S</w:t>
      </w:r>
      <w:r w:rsidR="006B3A5C">
        <w:rPr>
          <w:rFonts w:hint="eastAsia"/>
        </w:rPr>
        <w:t>pring</w:t>
      </w:r>
      <w:r w:rsidR="006B3A5C">
        <w:rPr>
          <w:rFonts w:hint="eastAsia"/>
        </w:rPr>
        <w:t>也会查看</w:t>
      </w:r>
      <w:r w:rsidR="006B3A5C">
        <w:rPr>
          <w:rFonts w:ascii="Consolas" w:hAnsi="Consolas"/>
          <w:sz w:val="23"/>
          <w:szCs w:val="23"/>
          <w:shd w:val="clear" w:color="auto" w:fill="F7F7F8"/>
        </w:rPr>
        <w:t>URLClassLoader</w:t>
      </w:r>
      <w:r w:rsidR="006B3A5C">
        <w:rPr>
          <w:rFonts w:hint="eastAsia"/>
        </w:rPr>
        <w:t>运行时配置和</w:t>
      </w:r>
      <w:r w:rsidR="006B3A5C">
        <w:rPr>
          <w:rFonts w:hint="eastAsia"/>
        </w:rPr>
        <w:t>jar</w:t>
      </w:r>
      <w:r w:rsidR="006B3A5C">
        <w:rPr>
          <w:rFonts w:hint="eastAsia"/>
        </w:rPr>
        <w:t>文件内的“</w:t>
      </w:r>
      <w:r w:rsidR="006B3A5C">
        <w:rPr>
          <w:rFonts w:hint="eastAsia"/>
        </w:rPr>
        <w:t>java</w:t>
      </w:r>
      <w:r w:rsidR="006B3A5C">
        <w:t>.class.path</w:t>
      </w:r>
      <w:r w:rsidR="006B3A5C">
        <w:rPr>
          <w:rFonts w:hint="eastAsia"/>
        </w:rPr>
        <w:t>”清单</w:t>
      </w:r>
      <w:r w:rsidR="00024FDE">
        <w:rPr>
          <w:rFonts w:hint="eastAsia"/>
        </w:rPr>
        <w:t>但不能保证具有可移植行为</w:t>
      </w:r>
    </w:p>
    <w:p w14:paraId="453B5193" w14:textId="12165401" w:rsidR="00024FDE" w:rsidRDefault="00024FDE" w:rsidP="00024FDE">
      <w:pPr>
        <w:pStyle w:val="ae"/>
        <w:ind w:left="840"/>
      </w:pPr>
      <w:r>
        <w:rPr>
          <w:rFonts w:hint="eastAsia"/>
        </w:rPr>
        <w:t>扫描类路径包需要类路径内存在相关目录条目。当你通过</w:t>
      </w:r>
      <w:r>
        <w:rPr>
          <w:rFonts w:hint="eastAsia"/>
        </w:rPr>
        <w:t>A</w:t>
      </w:r>
      <w:r>
        <w:t>nt</w:t>
      </w:r>
      <w:r>
        <w:rPr>
          <w:rFonts w:hint="eastAsia"/>
        </w:rPr>
        <w:t>构建</w:t>
      </w:r>
      <w:r>
        <w:rPr>
          <w:rFonts w:hint="eastAsia"/>
        </w:rPr>
        <w:t>jar</w:t>
      </w:r>
      <w:r>
        <w:rPr>
          <w:rFonts w:hint="eastAsia"/>
        </w:rPr>
        <w:t>包时，确保不要激活</w:t>
      </w:r>
      <w:r>
        <w:rPr>
          <w:rFonts w:hint="eastAsia"/>
        </w:rPr>
        <w:t>jar</w:t>
      </w:r>
      <w:r>
        <w:rPr>
          <w:rFonts w:hint="eastAsia"/>
        </w:rPr>
        <w:t>任务的</w:t>
      </w:r>
      <w:r>
        <w:rPr>
          <w:rFonts w:hint="eastAsia"/>
        </w:rPr>
        <w:t>files-only</w:t>
      </w:r>
      <w:r>
        <w:rPr>
          <w:rFonts w:hint="eastAsia"/>
        </w:rPr>
        <w:t>开关。同样。类路径目录在某些环境下基于安全策略不能向外暴露，例如</w:t>
      </w:r>
      <w:r>
        <w:rPr>
          <w:rFonts w:hint="eastAsia"/>
        </w:rPr>
        <w:t>J</w:t>
      </w:r>
      <w:r>
        <w:t>DK1.7.0_45</w:t>
      </w:r>
      <w:r>
        <w:rPr>
          <w:rFonts w:hint="eastAsia"/>
        </w:rPr>
        <w:t>和更高版本的独立应用（需要在</w:t>
      </w:r>
      <w:r w:rsidR="00E04D45">
        <w:rPr>
          <w:rFonts w:hint="eastAsia"/>
        </w:rPr>
        <w:t>清单</w:t>
      </w:r>
      <w:r w:rsidR="00E04D45">
        <w:rPr>
          <w:rFonts w:hint="eastAsia"/>
        </w:rPr>
        <w:t>manifests</w:t>
      </w:r>
      <w:r>
        <w:rPr>
          <w:rFonts w:hint="eastAsia"/>
        </w:rPr>
        <w:t>内</w:t>
      </w:r>
      <w:r w:rsidR="00E04D45">
        <w:rPr>
          <w:rFonts w:hint="eastAsia"/>
        </w:rPr>
        <w:t>设置信任库‘</w:t>
      </w:r>
      <w:r w:rsidR="00E04D45">
        <w:rPr>
          <w:rFonts w:hint="eastAsia"/>
        </w:rPr>
        <w:t>T</w:t>
      </w:r>
      <w:r w:rsidR="00E04D45">
        <w:t>rusted</w:t>
      </w:r>
      <w:r w:rsidR="00E04D45">
        <w:rPr>
          <w:rFonts w:hint="eastAsia"/>
        </w:rPr>
        <w:t>-</w:t>
      </w:r>
      <w:r w:rsidR="00E04D45">
        <w:t>L</w:t>
      </w:r>
      <w:r w:rsidR="00E04D45">
        <w:rPr>
          <w:rFonts w:hint="eastAsia"/>
        </w:rPr>
        <w:t>ibrary</w:t>
      </w:r>
      <w:r w:rsidR="00E04D45">
        <w:rPr>
          <w:rFonts w:hint="eastAsia"/>
        </w:rPr>
        <w:t>’；见</w:t>
      </w:r>
      <w:hyperlink r:id="rId214" w:history="1">
        <w:r w:rsidR="00E04D45" w:rsidRPr="00E04D45">
          <w:rPr>
            <w:rStyle w:val="a8"/>
          </w:rPr>
          <w:t>https://stackoverflow.com/questions/19394570/java-jre-7u45-breaks-classloader-getresources</w:t>
        </w:r>
      </w:hyperlink>
      <w:r>
        <w:rPr>
          <w:rFonts w:hint="eastAsia"/>
        </w:rPr>
        <w:t>）</w:t>
      </w:r>
      <w:r w:rsidR="00E04D45">
        <w:rPr>
          <w:rFonts w:hint="eastAsia"/>
        </w:rPr>
        <w:t>。</w:t>
      </w:r>
    </w:p>
    <w:p w14:paraId="7DA155D1" w14:textId="6B15C150" w:rsidR="00E04D45" w:rsidRDefault="00E04D45" w:rsidP="00E04D45">
      <w:pPr>
        <w:pStyle w:val="ae"/>
        <w:ind w:left="840"/>
      </w:pPr>
      <w:r>
        <w:rPr>
          <w:rFonts w:hint="eastAsia"/>
        </w:rPr>
        <w:t>在</w:t>
      </w:r>
      <w:r>
        <w:rPr>
          <w:rFonts w:hint="eastAsia"/>
        </w:rPr>
        <w:t>J</w:t>
      </w:r>
      <w:r>
        <w:t>DK</w:t>
      </w:r>
      <w:r>
        <w:rPr>
          <w:rFonts w:hint="eastAsia"/>
        </w:rPr>
        <w:t>9</w:t>
      </w:r>
      <w:r>
        <w:rPr>
          <w:rFonts w:hint="eastAsia"/>
        </w:rPr>
        <w:t>的模块路径内（</w:t>
      </w:r>
      <w:r>
        <w:rPr>
          <w:rFonts w:hint="eastAsia"/>
        </w:rPr>
        <w:t>Jigsaw</w:t>
      </w:r>
      <w:r>
        <w:rPr>
          <w:rFonts w:hint="eastAsia"/>
        </w:rPr>
        <w:t>），</w:t>
      </w:r>
      <w:r>
        <w:t>S</w:t>
      </w:r>
      <w:r>
        <w:rPr>
          <w:rFonts w:hint="eastAsia"/>
        </w:rPr>
        <w:t>pring</w:t>
      </w:r>
      <w:r>
        <w:rPr>
          <w:rFonts w:hint="eastAsia"/>
        </w:rPr>
        <w:t>的类路径扫描一般能正常执行。在此强烈推荐将资源放入专用目录，避免前述的在检索</w:t>
      </w:r>
      <w:r>
        <w:rPr>
          <w:rFonts w:hint="eastAsia"/>
        </w:rPr>
        <w:t>jar</w:t>
      </w:r>
      <w:r>
        <w:rPr>
          <w:rFonts w:hint="eastAsia"/>
        </w:rPr>
        <w:t>文件根目录时的可移植性问题。</w:t>
      </w:r>
    </w:p>
    <w:p w14:paraId="3CA6086F" w14:textId="1D60899A" w:rsidR="00E04D45" w:rsidRDefault="00E04D45" w:rsidP="00E04D45">
      <w:pPr>
        <w:ind w:firstLine="420"/>
      </w:pPr>
      <w:r>
        <w:rPr>
          <w:rFonts w:hint="eastAsia"/>
        </w:rPr>
        <w:t>若检索的根包在多个类路径目录中有效，带有</w:t>
      </w:r>
      <w:r>
        <w:rPr>
          <w:rFonts w:ascii="Consolas" w:hAnsi="Consolas"/>
          <w:sz w:val="23"/>
          <w:szCs w:val="23"/>
          <w:shd w:val="clear" w:color="auto" w:fill="F7F7F8"/>
        </w:rPr>
        <w:t>classpath:</w:t>
      </w:r>
      <w:r>
        <w:rPr>
          <w:rFonts w:hint="eastAsia"/>
        </w:rPr>
        <w:t>的</w:t>
      </w:r>
      <w:r>
        <w:rPr>
          <w:rFonts w:hint="eastAsia"/>
        </w:rPr>
        <w:t>A</w:t>
      </w:r>
      <w:r>
        <w:t>nt</w:t>
      </w:r>
      <w:r>
        <w:rPr>
          <w:rFonts w:hint="eastAsia"/>
        </w:rPr>
        <w:t>风格范式不保证能否找到匹配的资源</w:t>
      </w:r>
      <w:r w:rsidR="002054A1">
        <w:rPr>
          <w:rFonts w:hint="eastAsia"/>
        </w:rPr>
        <w:t>。因为假设有资源如：</w:t>
      </w:r>
    </w:p>
    <w:p w14:paraId="6E9C0A86"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com/mycompany/package1/service-context.xml</w:t>
      </w:r>
    </w:p>
    <w:p w14:paraId="1B8B9EA2" w14:textId="125260FF" w:rsidR="002054A1" w:rsidRDefault="002054A1" w:rsidP="00E04D45">
      <w:pPr>
        <w:ind w:firstLine="420"/>
      </w:pPr>
      <w:r>
        <w:rPr>
          <w:rFonts w:hint="eastAsia"/>
        </w:rPr>
        <w:t>文件位置是唯一的，但如果路径如：</w:t>
      </w:r>
    </w:p>
    <w:p w14:paraId="23BF01F7"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classpath:com/mycompany/**/service-context.xml</w:t>
      </w:r>
    </w:p>
    <w:p w14:paraId="7D5FC936" w14:textId="068C1440" w:rsidR="002054A1" w:rsidRDefault="002054A1" w:rsidP="00E04D45">
      <w:pPr>
        <w:ind w:firstLine="420"/>
      </w:pPr>
      <w:r>
        <w:rPr>
          <w:rFonts w:hint="eastAsia"/>
        </w:rPr>
        <w:t>是被解析对象，解析器会在</w:t>
      </w:r>
      <w:r>
        <w:rPr>
          <w:rFonts w:ascii="Consolas" w:hAnsi="Consolas"/>
          <w:sz w:val="23"/>
          <w:szCs w:val="23"/>
          <w:shd w:val="clear" w:color="auto" w:fill="F7F7F8"/>
        </w:rPr>
        <w:t>getResource("com/mycompany")</w:t>
      </w:r>
      <w:r>
        <w:rPr>
          <w:rFonts w:hint="eastAsia"/>
        </w:rPr>
        <w:t>返回的（第一个）</w:t>
      </w:r>
      <w:r>
        <w:rPr>
          <w:rFonts w:hint="eastAsia"/>
        </w:rPr>
        <w:t>U</w:t>
      </w:r>
      <w:r>
        <w:t>RL</w:t>
      </w:r>
      <w:r>
        <w:rPr>
          <w:rFonts w:hint="eastAsia"/>
        </w:rPr>
        <w:t>下工作；若此基础包节点存在于多个类加载器位置</w:t>
      </w:r>
      <w:r w:rsidR="0051763E">
        <w:rPr>
          <w:rFonts w:hint="eastAsia"/>
        </w:rPr>
        <w:t>，实际的最终资源可能不在该位置下。因此，在这种情况下更倾向于使用“</w:t>
      </w:r>
      <w:r w:rsidR="0051763E">
        <w:rPr>
          <w:rFonts w:hint="eastAsia"/>
        </w:rPr>
        <w:t>classpath</w:t>
      </w:r>
      <w:r w:rsidR="0051763E">
        <w:t>*:</w:t>
      </w:r>
      <w:r w:rsidR="0051763E">
        <w:rPr>
          <w:rFonts w:hint="eastAsia"/>
        </w:rPr>
        <w:t>”搭配相同的</w:t>
      </w:r>
      <w:r w:rsidR="0051763E">
        <w:rPr>
          <w:rFonts w:hint="eastAsia"/>
        </w:rPr>
        <w:t>A</w:t>
      </w:r>
      <w:r w:rsidR="0051763E">
        <w:t>nt</w:t>
      </w:r>
      <w:r w:rsidR="0051763E">
        <w:rPr>
          <w:rFonts w:hint="eastAsia"/>
        </w:rPr>
        <w:t>风格范式，由此会搜索所有包含根包的类路径位置。</w:t>
      </w:r>
    </w:p>
    <w:p w14:paraId="46F18942" w14:textId="1A962979" w:rsidR="0051763E" w:rsidRDefault="00CC25DB" w:rsidP="00CC25DB">
      <w:pPr>
        <w:pStyle w:val="a0"/>
      </w:pPr>
      <w:r>
        <w:rPr>
          <w:rFonts w:hint="eastAsia"/>
        </w:rPr>
        <w:t>文件系统资源警告</w:t>
      </w:r>
    </w:p>
    <w:p w14:paraId="0DC1C9F2" w14:textId="6A689688" w:rsidR="00CC25DB" w:rsidRDefault="00CC25DB" w:rsidP="00CC25DB">
      <w:pPr>
        <w:ind w:firstLine="460"/>
      </w:pPr>
      <w:r>
        <w:rPr>
          <w:rFonts w:ascii="Consolas" w:hAnsi="Consolas"/>
          <w:sz w:val="23"/>
          <w:szCs w:val="23"/>
          <w:shd w:val="clear" w:color="auto" w:fill="F7F7F8"/>
        </w:rPr>
        <w:t>FileSystemResource</w:t>
      </w:r>
      <w:r>
        <w:rPr>
          <w:rFonts w:hint="eastAsia"/>
        </w:rPr>
        <w:t>没有附带在一个</w:t>
      </w:r>
      <w:r>
        <w:rPr>
          <w:rFonts w:ascii="Consolas" w:hAnsi="Consolas"/>
          <w:sz w:val="23"/>
          <w:szCs w:val="23"/>
          <w:shd w:val="clear" w:color="auto" w:fill="F7F7F8"/>
        </w:rPr>
        <w:t>FileSystemApplicationContext</w:t>
      </w:r>
      <w:r>
        <w:rPr>
          <w:rFonts w:hint="eastAsia"/>
        </w:rPr>
        <w:t>（也就是说，一个</w:t>
      </w:r>
      <w:r>
        <w:rPr>
          <w:rFonts w:ascii="Consolas" w:hAnsi="Consolas"/>
          <w:sz w:val="23"/>
          <w:szCs w:val="23"/>
          <w:shd w:val="clear" w:color="auto" w:fill="F7F7F8"/>
        </w:rPr>
        <w:t>FileSystemApplicationContext</w:t>
      </w:r>
      <w:r>
        <w:rPr>
          <w:rFonts w:hint="eastAsia"/>
        </w:rPr>
        <w:t>不是实际的</w:t>
      </w:r>
      <w:r>
        <w:rPr>
          <w:rFonts w:ascii="Consolas" w:hAnsi="Consolas"/>
          <w:sz w:val="23"/>
          <w:szCs w:val="23"/>
          <w:shd w:val="clear" w:color="auto" w:fill="F7F7F8"/>
        </w:rPr>
        <w:t>ResourceLoader</w:t>
      </w:r>
      <w:r>
        <w:rPr>
          <w:rFonts w:hint="eastAsia"/>
        </w:rPr>
        <w:t>）将以你的配置来识别路径为绝对或相对。相对路径即相对于当前工作目录</w:t>
      </w:r>
      <w:r w:rsidR="007B567F">
        <w:rPr>
          <w:rFonts w:hint="eastAsia"/>
        </w:rPr>
        <w:t>，而绝对目录是相对文件系统的根目录。</w:t>
      </w:r>
    </w:p>
    <w:p w14:paraId="4963D9B0" w14:textId="0BDD734D" w:rsidR="007B567F" w:rsidRDefault="007B567F" w:rsidP="00CC25DB">
      <w:pPr>
        <w:ind w:firstLine="420"/>
        <w:rPr>
          <w:rFonts w:ascii="Arial" w:hAnsi="Arial" w:cs="Arial"/>
          <w:color w:val="34302D"/>
          <w:shd w:val="clear" w:color="auto" w:fill="FFFFFF"/>
        </w:rPr>
      </w:pPr>
      <w:r>
        <w:rPr>
          <w:rFonts w:hint="eastAsia"/>
        </w:rPr>
        <w:t>由于向后兼容（历史）的原因，当</w:t>
      </w:r>
      <w:r>
        <w:rPr>
          <w:rFonts w:ascii="Consolas" w:hAnsi="Consolas"/>
          <w:sz w:val="23"/>
          <w:szCs w:val="23"/>
          <w:shd w:val="clear" w:color="auto" w:fill="F7F7F8"/>
        </w:rPr>
        <w:t>FileSystemApplicationContext</w:t>
      </w:r>
      <w:r>
        <w:rPr>
          <w:rFonts w:hint="eastAsia"/>
        </w:rPr>
        <w:t>是</w:t>
      </w:r>
      <w:r>
        <w:rPr>
          <w:rFonts w:ascii="Consolas" w:hAnsi="Consolas"/>
          <w:sz w:val="23"/>
          <w:szCs w:val="23"/>
          <w:shd w:val="clear" w:color="auto" w:fill="F7F7F8"/>
        </w:rPr>
        <w:t>ResourceLoader</w:t>
      </w:r>
      <w:r>
        <w:rPr>
          <w:rFonts w:hint="eastAsia"/>
        </w:rPr>
        <w:t>时与上不同。</w:t>
      </w:r>
      <w:r>
        <w:rPr>
          <w:rStyle w:val="HTML1"/>
          <w:rFonts w:ascii="Consolas" w:hAnsi="Consolas"/>
          <w:sz w:val="23"/>
          <w:szCs w:val="23"/>
          <w:shd w:val="clear" w:color="auto" w:fill="F7F7F8"/>
        </w:rPr>
        <w:t>FileSystemApplicationContext</w:t>
      </w:r>
      <w:r>
        <w:rPr>
          <w:rFonts w:ascii="Arial" w:hAnsi="Arial" w:cs="Arial"/>
          <w:color w:val="34302D"/>
          <w:shd w:val="clear" w:color="auto" w:fill="FFFFFF"/>
        </w:rPr>
        <w:t> </w:t>
      </w:r>
      <w:r>
        <w:rPr>
          <w:rFonts w:ascii="Arial" w:hAnsi="Arial" w:cs="Arial" w:hint="eastAsia"/>
          <w:color w:val="34302D"/>
          <w:shd w:val="clear" w:color="auto" w:fill="FFFFFF"/>
        </w:rPr>
        <w:t>强制所有附带的</w:t>
      </w:r>
      <w:r>
        <w:rPr>
          <w:rStyle w:val="HTML1"/>
          <w:rFonts w:ascii="Consolas" w:hAnsi="Consolas"/>
          <w:sz w:val="23"/>
          <w:szCs w:val="23"/>
          <w:shd w:val="clear" w:color="auto" w:fill="F7F7F8"/>
        </w:rPr>
        <w:t>FileSystemResource</w:t>
      </w:r>
      <w:r>
        <w:rPr>
          <w:rFonts w:ascii="Arial" w:hAnsi="Arial" w:cs="Arial"/>
          <w:color w:val="34302D"/>
          <w:shd w:val="clear" w:color="auto" w:fill="FFFFFF"/>
        </w:rPr>
        <w:t> </w:t>
      </w:r>
      <w:r>
        <w:rPr>
          <w:rFonts w:ascii="Arial" w:hAnsi="Arial" w:cs="Arial" w:hint="eastAsia"/>
          <w:color w:val="34302D"/>
          <w:shd w:val="clear" w:color="auto" w:fill="FFFFFF"/>
        </w:rPr>
        <w:t>实例将所有位置路径视为相对的，</w:t>
      </w:r>
      <w:r w:rsidR="00E4167C">
        <w:rPr>
          <w:rFonts w:ascii="Arial" w:hAnsi="Arial" w:cs="Arial" w:hint="eastAsia"/>
          <w:color w:val="34302D"/>
          <w:shd w:val="clear" w:color="auto" w:fill="FFFFFF"/>
        </w:rPr>
        <w:t>不管路径是否以斜杠开始。实际上，以下等效：</w:t>
      </w:r>
    </w:p>
    <w:p w14:paraId="1D7F1671"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lastRenderedPageBreak/>
        <w:t>ApplicationContext ctx =</w:t>
      </w:r>
    </w:p>
    <w:p w14:paraId="2F8C9C08" w14:textId="60A97F8C"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0D0624A9" w14:textId="77777777" w:rsidR="00E4167C" w:rsidRPr="00E4167C" w:rsidRDefault="00E4167C" w:rsidP="00CC25DB">
      <w:pPr>
        <w:ind w:firstLine="40"/>
        <w:rPr>
          <w:sz w:val="2"/>
        </w:rPr>
      </w:pPr>
    </w:p>
    <w:p w14:paraId="1AF7D73C"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t>ApplicationContext ctx =</w:t>
      </w:r>
    </w:p>
    <w:p w14:paraId="3108D93D" w14:textId="3B82B4BB"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1A642465" w14:textId="2CFB625E" w:rsidR="00F52473" w:rsidRDefault="00077E39" w:rsidP="000308F5">
      <w:pPr>
        <w:ind w:firstLine="420"/>
      </w:pPr>
      <w:r>
        <w:rPr>
          <w:rFonts w:hint="eastAsia"/>
        </w:rPr>
        <w:t>如下所示：（即使它们是不同的，一个是相对路径另一个是绝对路径）</w:t>
      </w:r>
    </w:p>
    <w:p w14:paraId="7794DF22"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411423"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42F97CE0" w14:textId="77777777" w:rsidR="00077E39" w:rsidRPr="00077E39" w:rsidRDefault="00077E39" w:rsidP="000308F5">
      <w:pPr>
        <w:ind w:firstLine="40"/>
        <w:rPr>
          <w:sz w:val="2"/>
        </w:rPr>
      </w:pPr>
    </w:p>
    <w:p w14:paraId="7DB862D0"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B3CA7D"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1A5EB754" w14:textId="7FE9D385" w:rsidR="00F52473" w:rsidRDefault="00683EDD" w:rsidP="000308F5">
      <w:pPr>
        <w:ind w:firstLine="420"/>
      </w:pPr>
      <w:r>
        <w:rPr>
          <w:rFonts w:hint="eastAsia"/>
        </w:rPr>
        <w:t>实际上，如果真需要文件系统绝对路径，最好放弃使用</w:t>
      </w:r>
      <w:r>
        <w:rPr>
          <w:rFonts w:ascii="Consolas" w:hAnsi="Consolas"/>
          <w:sz w:val="23"/>
          <w:szCs w:val="23"/>
          <w:shd w:val="clear" w:color="auto" w:fill="F7F7F8"/>
        </w:rPr>
        <w:t xml:space="preserve">FileSystemResource </w:t>
      </w:r>
      <w:r>
        <w:rPr>
          <w:rFonts w:hint="eastAsia"/>
        </w:rPr>
        <w:t>/</w:t>
      </w:r>
      <w:r>
        <w:rPr>
          <w:rFonts w:ascii="Consolas" w:hAnsi="Consolas"/>
          <w:sz w:val="23"/>
          <w:szCs w:val="23"/>
          <w:shd w:val="clear" w:color="auto" w:fill="F7F7F8"/>
        </w:rPr>
        <w:t>FileSystemXmlApplicationContext</w:t>
      </w:r>
      <w:r>
        <w:rPr>
          <w:rFonts w:hint="eastAsia"/>
        </w:rPr>
        <w:t>，只需要通过使用</w:t>
      </w:r>
      <w:r>
        <w:rPr>
          <w:rFonts w:ascii="Consolas" w:hAnsi="Consolas"/>
          <w:sz w:val="23"/>
          <w:szCs w:val="23"/>
          <w:shd w:val="clear" w:color="auto" w:fill="F7F7F8"/>
        </w:rPr>
        <w:t>file:</w:t>
      </w:r>
      <w:r>
        <w:rPr>
          <w:rFonts w:hint="eastAsia"/>
        </w:rPr>
        <w:t>U</w:t>
      </w:r>
      <w:r>
        <w:t>RL</w:t>
      </w:r>
      <w:r>
        <w:rPr>
          <w:rFonts w:hint="eastAsia"/>
        </w:rPr>
        <w:t>前缀强制</w:t>
      </w:r>
      <w:r>
        <w:rPr>
          <w:rFonts w:ascii="Consolas" w:hAnsi="Consolas"/>
          <w:sz w:val="23"/>
          <w:szCs w:val="23"/>
          <w:shd w:val="clear" w:color="auto" w:fill="F7F7F8"/>
        </w:rPr>
        <w:t>UrlResource</w:t>
      </w:r>
      <w:r w:rsidRPr="00683EDD">
        <w:t>。</w:t>
      </w:r>
    </w:p>
    <w:p w14:paraId="13223471" w14:textId="3EB145E3"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真实上下文类型不重要</w:t>
      </w:r>
      <w:r w:rsidRPr="00683EDD">
        <w:rPr>
          <w:rFonts w:ascii="Consolas" w:eastAsia="宋体" w:hAnsi="Consolas" w:cs="宋体"/>
          <w:i/>
          <w:iCs/>
          <w:color w:val="999988"/>
          <w:kern w:val="0"/>
          <w:sz w:val="24"/>
          <w:szCs w:val="24"/>
        </w:rPr>
        <w:t>, Resource</w:t>
      </w:r>
      <w:r>
        <w:rPr>
          <w:rFonts w:ascii="Consolas" w:eastAsia="宋体" w:hAnsi="Consolas" w:cs="宋体" w:hint="eastAsia"/>
          <w:i/>
          <w:iCs/>
          <w:color w:val="999988"/>
          <w:kern w:val="0"/>
          <w:sz w:val="24"/>
          <w:szCs w:val="24"/>
        </w:rPr>
        <w:t>总会是</w:t>
      </w:r>
      <w:r w:rsidRPr="00683EDD">
        <w:rPr>
          <w:rFonts w:ascii="Consolas" w:eastAsia="宋体" w:hAnsi="Consolas" w:cs="宋体"/>
          <w:i/>
          <w:iCs/>
          <w:color w:val="999988"/>
          <w:kern w:val="0"/>
          <w:sz w:val="24"/>
          <w:szCs w:val="24"/>
        </w:rPr>
        <w:t>UrlResource</w:t>
      </w:r>
    </w:p>
    <w:p w14:paraId="2242931E"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ctx.getResource(</w:t>
      </w:r>
      <w:r w:rsidRPr="00683EDD">
        <w:rPr>
          <w:rFonts w:ascii="Consolas" w:eastAsia="宋体" w:hAnsi="Consolas" w:cs="宋体"/>
          <w:color w:val="DD1144"/>
          <w:kern w:val="0"/>
          <w:sz w:val="24"/>
          <w:szCs w:val="24"/>
        </w:rPr>
        <w:t>"file:///some/resource/path/myTemplate.txt"</w:t>
      </w:r>
      <w:r w:rsidRPr="00683EDD">
        <w:rPr>
          <w:rFonts w:ascii="Consolas" w:eastAsia="宋体" w:hAnsi="Consolas" w:cs="宋体"/>
          <w:kern w:val="0"/>
          <w:sz w:val="24"/>
          <w:szCs w:val="24"/>
        </w:rPr>
        <w:t>);</w:t>
      </w:r>
    </w:p>
    <w:p w14:paraId="4864913F" w14:textId="77777777" w:rsidR="00683EDD" w:rsidRPr="00683EDD" w:rsidRDefault="00683EDD" w:rsidP="000308F5">
      <w:pPr>
        <w:ind w:firstLine="40"/>
        <w:rPr>
          <w:sz w:val="2"/>
        </w:rPr>
      </w:pPr>
    </w:p>
    <w:p w14:paraId="3DC7753F" w14:textId="40955362"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强制此</w:t>
      </w:r>
      <w:r>
        <w:rPr>
          <w:rFonts w:ascii="Consolas" w:eastAsia="宋体" w:hAnsi="Consolas" w:cs="宋体"/>
          <w:i/>
          <w:iCs/>
          <w:color w:val="999988"/>
          <w:kern w:val="0"/>
          <w:sz w:val="24"/>
          <w:szCs w:val="24"/>
        </w:rPr>
        <w:t>FileSystemXmlApplicationContext</w:t>
      </w:r>
      <w:r>
        <w:rPr>
          <w:rFonts w:ascii="Consolas" w:eastAsia="宋体" w:hAnsi="Consolas" w:cs="宋体" w:hint="eastAsia"/>
          <w:i/>
          <w:iCs/>
          <w:color w:val="999988"/>
          <w:kern w:val="0"/>
          <w:sz w:val="24"/>
          <w:szCs w:val="24"/>
        </w:rPr>
        <w:t>通过</w:t>
      </w:r>
      <w:r w:rsidRPr="00683EDD">
        <w:rPr>
          <w:rFonts w:ascii="Consolas" w:eastAsia="宋体" w:hAnsi="Consolas" w:cs="宋体"/>
          <w:i/>
          <w:iCs/>
          <w:color w:val="999988"/>
          <w:kern w:val="0"/>
          <w:sz w:val="24"/>
          <w:szCs w:val="24"/>
        </w:rPr>
        <w:t>UrlResource</w:t>
      </w:r>
      <w:r>
        <w:rPr>
          <w:rFonts w:ascii="Consolas" w:eastAsia="宋体" w:hAnsi="Consolas" w:cs="宋体" w:hint="eastAsia"/>
          <w:i/>
          <w:iCs/>
          <w:color w:val="999988"/>
          <w:kern w:val="0"/>
          <w:sz w:val="24"/>
          <w:szCs w:val="24"/>
        </w:rPr>
        <w:t>加载其定义</w:t>
      </w:r>
    </w:p>
    <w:p w14:paraId="27E9C762"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ApplicationContext ctx =</w:t>
      </w:r>
    </w:p>
    <w:p w14:paraId="4E92B7BE" w14:textId="63BB70CF"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b/>
          <w:bCs/>
          <w:color w:val="000000"/>
          <w:kern w:val="0"/>
          <w:sz w:val="24"/>
          <w:szCs w:val="24"/>
        </w:rPr>
        <w:t>new</w:t>
      </w:r>
      <w:r w:rsidRPr="00683EDD">
        <w:rPr>
          <w:rFonts w:ascii="Consolas" w:eastAsia="宋体" w:hAnsi="Consolas" w:cs="宋体"/>
          <w:kern w:val="0"/>
          <w:sz w:val="24"/>
          <w:szCs w:val="24"/>
        </w:rPr>
        <w:t xml:space="preserve"> FileSystemXmlApplicationContext(</w:t>
      </w:r>
      <w:r w:rsidRPr="00683EDD">
        <w:rPr>
          <w:rFonts w:ascii="Consolas" w:eastAsia="宋体" w:hAnsi="Consolas" w:cs="宋体"/>
          <w:color w:val="DD1144"/>
          <w:kern w:val="0"/>
          <w:sz w:val="24"/>
          <w:szCs w:val="24"/>
        </w:rPr>
        <w:t>"file:///conf/context.xml"</w:t>
      </w:r>
      <w:r w:rsidRPr="00683EDD">
        <w:rPr>
          <w:rFonts w:ascii="Consolas" w:eastAsia="宋体" w:hAnsi="Consolas" w:cs="宋体"/>
          <w:kern w:val="0"/>
          <w:sz w:val="24"/>
          <w:szCs w:val="24"/>
        </w:rPr>
        <w:t>);</w:t>
      </w:r>
    </w:p>
    <w:p w14:paraId="60EA3C56" w14:textId="56C1CB37" w:rsidR="00F52473" w:rsidRDefault="00562D92" w:rsidP="00562D92">
      <w:pPr>
        <w:pStyle w:val="2"/>
      </w:pPr>
      <w:r>
        <w:rPr>
          <w:rFonts w:hint="eastAsia"/>
        </w:rPr>
        <w:t>校验，数值绑定，和类型转换</w:t>
      </w:r>
    </w:p>
    <w:p w14:paraId="639DD29F" w14:textId="5EA69DD4" w:rsidR="00562D92" w:rsidRDefault="00562D92" w:rsidP="00562D92">
      <w:pPr>
        <w:pStyle w:val="a"/>
      </w:pPr>
      <w:r>
        <w:rPr>
          <w:rFonts w:hint="eastAsia"/>
        </w:rPr>
        <w:t>介绍</w:t>
      </w:r>
    </w:p>
    <w:p w14:paraId="3EB91233" w14:textId="112B0C7E" w:rsidR="00120754" w:rsidRDefault="00120754" w:rsidP="00120754">
      <w:pPr>
        <w:widowControl/>
        <w:shd w:val="clear" w:color="auto" w:fill="F1F1F1"/>
        <w:ind w:firstLineChars="0" w:firstLine="0"/>
        <w:jc w:val="center"/>
        <w:rPr>
          <w:rFonts w:ascii="Arial" w:hAnsi="Arial" w:cs="Arial"/>
          <w:color w:val="0B0A0A"/>
          <w:sz w:val="41"/>
          <w:szCs w:val="41"/>
        </w:rPr>
      </w:pPr>
      <w:r w:rsidRPr="00120754">
        <w:rPr>
          <w:rFonts w:ascii="Arial" w:hAnsi="Arial" w:cs="Arial"/>
          <w:color w:val="0B0A0A"/>
          <w:sz w:val="32"/>
          <w:szCs w:val="41"/>
        </w:rPr>
        <w:t>JSR-303/JSR-349 Bean</w:t>
      </w:r>
      <w:r>
        <w:rPr>
          <w:rFonts w:ascii="Arial" w:hAnsi="Arial" w:cs="Arial" w:hint="eastAsia"/>
          <w:color w:val="0B0A0A"/>
          <w:sz w:val="32"/>
          <w:szCs w:val="41"/>
        </w:rPr>
        <w:t>校验</w:t>
      </w:r>
    </w:p>
    <w:p w14:paraId="5CFBF123" w14:textId="79F90F19"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Pr>
          <w:rFonts w:ascii="inherit" w:hAnsi="inherit" w:cs="Arial" w:hint="eastAsia"/>
          <w:color w:val="34302D"/>
        </w:rPr>
        <w:t>框架</w:t>
      </w:r>
      <w:r>
        <w:rPr>
          <w:rFonts w:ascii="inherit" w:hAnsi="inherit" w:cs="Arial"/>
          <w:color w:val="34302D"/>
        </w:rPr>
        <w:t>4.0</w:t>
      </w:r>
      <w:r>
        <w:rPr>
          <w:rFonts w:ascii="inherit" w:hAnsi="inherit" w:cs="Arial" w:hint="eastAsia"/>
          <w:color w:val="34302D"/>
        </w:rPr>
        <w:t>从设置支持上来说支持</w:t>
      </w:r>
      <w:r>
        <w:rPr>
          <w:rFonts w:ascii="inherit" w:hAnsi="inherit" w:cs="Arial"/>
          <w:color w:val="34302D"/>
        </w:rPr>
        <w:t>Bean</w:t>
      </w:r>
      <w:r>
        <w:rPr>
          <w:rFonts w:ascii="inherit" w:hAnsi="inherit" w:cs="Arial" w:hint="eastAsia"/>
          <w:color w:val="34302D"/>
        </w:rPr>
        <w:t>校验</w:t>
      </w:r>
      <w:r>
        <w:rPr>
          <w:rFonts w:ascii="inherit" w:hAnsi="inherit" w:cs="Arial"/>
          <w:color w:val="34302D"/>
        </w:rPr>
        <w:t>1.0 (JSR-303)</w:t>
      </w:r>
      <w:r>
        <w:rPr>
          <w:rFonts w:ascii="inherit" w:hAnsi="inherit" w:cs="Arial" w:hint="eastAsia"/>
          <w:color w:val="34302D"/>
        </w:rPr>
        <w:t>和</w:t>
      </w:r>
      <w:r>
        <w:rPr>
          <w:rFonts w:ascii="inherit" w:hAnsi="inherit" w:cs="Arial"/>
          <w:color w:val="34302D"/>
        </w:rPr>
        <w:t>Bean</w:t>
      </w:r>
      <w:r>
        <w:rPr>
          <w:rFonts w:ascii="inherit" w:hAnsi="inherit" w:cs="Arial" w:hint="eastAsia"/>
          <w:color w:val="34302D"/>
        </w:rPr>
        <w:t>校验</w:t>
      </w:r>
      <w:r>
        <w:rPr>
          <w:rFonts w:ascii="inherit" w:hAnsi="inherit" w:cs="Arial"/>
          <w:color w:val="34302D"/>
        </w:rPr>
        <w:t>1.1 (JSR-349)</w:t>
      </w:r>
      <w:r>
        <w:rPr>
          <w:rFonts w:ascii="inherit" w:hAnsi="inherit" w:cs="Arial" w:hint="eastAsia"/>
          <w:color w:val="34302D"/>
        </w:rPr>
        <w:t>，并将其与</w:t>
      </w:r>
      <w:r>
        <w:rPr>
          <w:rFonts w:ascii="inherit" w:hAnsi="inherit" w:cs="Arial"/>
          <w:color w:val="34302D"/>
        </w:rPr>
        <w:t>Spring</w:t>
      </w:r>
      <w:r>
        <w:rPr>
          <w:rFonts w:ascii="inherit" w:hAnsi="inherit" w:cs="Arial" w:hint="eastAsia"/>
          <w:color w:val="34302D"/>
        </w:rPr>
        <w:t>的</w:t>
      </w:r>
      <w:r>
        <w:rPr>
          <w:rFonts w:ascii="inherit" w:hAnsi="inherit" w:cs="Arial"/>
          <w:color w:val="34302D"/>
        </w:rPr>
        <w:t> </w:t>
      </w:r>
      <w:r>
        <w:rPr>
          <w:rStyle w:val="HTML1"/>
          <w:rFonts w:ascii="Consolas" w:hAnsi="Consolas"/>
          <w:color w:val="34302D"/>
          <w:sz w:val="23"/>
          <w:szCs w:val="23"/>
          <w:shd w:val="clear" w:color="auto" w:fill="F7F7F8"/>
        </w:rPr>
        <w:t>Validator</w:t>
      </w:r>
      <w:r>
        <w:rPr>
          <w:rFonts w:ascii="inherit" w:hAnsi="inherit" w:cs="Arial"/>
          <w:color w:val="34302D"/>
        </w:rPr>
        <w:t> </w:t>
      </w:r>
      <w:r>
        <w:rPr>
          <w:rFonts w:ascii="inherit" w:hAnsi="inherit" w:cs="Arial" w:hint="eastAsia"/>
          <w:color w:val="34302D"/>
        </w:rPr>
        <w:t>接口适配。</w:t>
      </w:r>
    </w:p>
    <w:p w14:paraId="485EB7E9" w14:textId="109E12B0"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应用可选择</w:t>
      </w:r>
      <w:r w:rsidR="00DE71CD">
        <w:rPr>
          <w:rFonts w:ascii="inherit" w:hAnsi="inherit" w:cs="Arial" w:hint="eastAsia"/>
          <w:color w:val="34302D"/>
        </w:rPr>
        <w:t>全局</w:t>
      </w:r>
      <w:r>
        <w:rPr>
          <w:rFonts w:ascii="inherit" w:hAnsi="inherit" w:cs="Arial" w:hint="eastAsia"/>
          <w:color w:val="34302D"/>
        </w:rPr>
        <w:t>启用</w:t>
      </w:r>
      <w:r w:rsidR="00DE71CD">
        <w:rPr>
          <w:rFonts w:ascii="inherit" w:hAnsi="inherit" w:cs="Arial" w:hint="eastAsia"/>
          <w:color w:val="34302D"/>
        </w:rPr>
        <w:t>一次</w:t>
      </w:r>
      <w:r>
        <w:rPr>
          <w:rFonts w:ascii="inherit" w:hAnsi="inherit" w:cs="Arial"/>
          <w:color w:val="34302D"/>
        </w:rPr>
        <w:t>Bean</w:t>
      </w:r>
      <w:r>
        <w:rPr>
          <w:rFonts w:ascii="inherit" w:hAnsi="inherit" w:cs="Arial" w:hint="eastAsia"/>
          <w:color w:val="34302D"/>
        </w:rPr>
        <w:t>校验</w:t>
      </w:r>
      <w:r w:rsidR="00DE71CD">
        <w:rPr>
          <w:rFonts w:ascii="inherit" w:hAnsi="inherit" w:cs="Arial" w:hint="eastAsia"/>
          <w:color w:val="34302D"/>
        </w:rPr>
        <w:t>，如</w:t>
      </w:r>
      <w:hyperlink r:id="rId215" w:anchor="validation-beanvalidation" w:history="1">
        <w:r>
          <w:rPr>
            <w:rStyle w:val="a8"/>
            <w:rFonts w:ascii="inherit" w:hAnsi="inherit" w:cs="Arial"/>
            <w:color w:val="548E2E"/>
          </w:rPr>
          <w:t>Spring Validation</w:t>
        </w:r>
      </w:hyperlink>
      <w:r w:rsidR="00DE71CD">
        <w:rPr>
          <w:rFonts w:ascii="inherit" w:hAnsi="inherit" w:cs="Arial" w:hint="eastAsia"/>
          <w:color w:val="34302D"/>
        </w:rPr>
        <w:t>中所描述，并将其专用于所有校验需求。</w:t>
      </w:r>
    </w:p>
    <w:p w14:paraId="74C24A92" w14:textId="6F2B8D21" w:rsidR="00120754" w:rsidRDefault="00DE71CD" w:rsidP="00120754">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lastRenderedPageBreak/>
        <w:t>应用也可给每一个</w:t>
      </w:r>
      <w:r>
        <w:rPr>
          <w:rFonts w:ascii="inherit" w:hAnsi="inherit" w:cs="Arial"/>
          <w:color w:val="34302D"/>
        </w:rPr>
        <w:t> </w:t>
      </w:r>
      <w:r>
        <w:rPr>
          <w:rStyle w:val="HTML1"/>
          <w:rFonts w:ascii="Consolas" w:hAnsi="Consolas"/>
          <w:color w:val="34302D"/>
          <w:sz w:val="23"/>
          <w:szCs w:val="23"/>
          <w:shd w:val="clear" w:color="auto" w:fill="F7F7F8"/>
        </w:rPr>
        <w:t>DataBinder</w:t>
      </w:r>
      <w:r>
        <w:rPr>
          <w:rFonts w:ascii="inherit" w:hAnsi="inherit" w:cs="Arial"/>
          <w:color w:val="34302D"/>
        </w:rPr>
        <w:t> </w:t>
      </w:r>
      <w:r>
        <w:rPr>
          <w:rFonts w:ascii="inherit" w:hAnsi="inherit" w:cs="Arial" w:hint="eastAsia"/>
          <w:color w:val="34302D"/>
        </w:rPr>
        <w:t>实例注册额外的</w:t>
      </w:r>
      <w:r w:rsidR="00120754">
        <w:rPr>
          <w:rFonts w:ascii="inherit" w:hAnsi="inherit" w:cs="Arial"/>
          <w:color w:val="34302D"/>
        </w:rPr>
        <w:t>Spring </w:t>
      </w:r>
      <w:r w:rsidR="00120754">
        <w:rPr>
          <w:rStyle w:val="HTML1"/>
          <w:rFonts w:ascii="Consolas" w:hAnsi="Consolas"/>
          <w:color w:val="34302D"/>
          <w:sz w:val="23"/>
          <w:szCs w:val="23"/>
          <w:shd w:val="clear" w:color="auto" w:fill="F7F7F8"/>
        </w:rPr>
        <w:t>Validator</w:t>
      </w:r>
      <w:r w:rsidR="00120754">
        <w:rPr>
          <w:rFonts w:ascii="inherit" w:hAnsi="inherit" w:cs="Arial"/>
          <w:color w:val="34302D"/>
        </w:rPr>
        <w:t> </w:t>
      </w:r>
      <w:r>
        <w:rPr>
          <w:rFonts w:ascii="inherit" w:hAnsi="inherit" w:cs="Arial" w:hint="eastAsia"/>
          <w:color w:val="34302D"/>
        </w:rPr>
        <w:t>实例，如</w:t>
      </w:r>
      <w:hyperlink r:id="rId216" w:anchor="validation-binder" w:history="1">
        <w:r w:rsidR="00120754">
          <w:rPr>
            <w:rStyle w:val="a8"/>
            <w:rFonts w:ascii="inherit" w:hAnsi="inherit" w:cs="Arial"/>
            <w:color w:val="548E2E"/>
          </w:rPr>
          <w:t>Configuring a DataBinder</w:t>
        </w:r>
      </w:hyperlink>
      <w:r>
        <w:rPr>
          <w:rFonts w:ascii="inherit" w:hAnsi="inherit" w:cs="Arial" w:hint="eastAsia"/>
          <w:color w:val="34302D"/>
        </w:rPr>
        <w:t>中所描述。不需使用注解即可接入校验逻辑。</w:t>
      </w:r>
    </w:p>
    <w:p w14:paraId="3901C72D" w14:textId="43480375" w:rsidR="00562D92" w:rsidRDefault="00806626" w:rsidP="00120754">
      <w:pPr>
        <w:ind w:firstLine="420"/>
      </w:pPr>
      <w:r>
        <w:rPr>
          <w:rFonts w:hint="eastAsia"/>
        </w:rPr>
        <w:t>有一些属性和构造函数将校验视为业务逻辑，</w:t>
      </w:r>
      <w:r w:rsidR="00A550CB">
        <w:rPr>
          <w:rFonts w:hint="eastAsia"/>
        </w:rPr>
        <w:t>S</w:t>
      </w:r>
      <w:r w:rsidR="00A550CB">
        <w:t>pring</w:t>
      </w:r>
      <w:r w:rsidR="00A550CB">
        <w:rPr>
          <w:rFonts w:hint="eastAsia"/>
        </w:rPr>
        <w:t>提供用于不排除其中任何一种校验（和数值绑定）的设计。尤其是校验不应该与</w:t>
      </w:r>
      <w:r w:rsidR="00A550CB">
        <w:rPr>
          <w:rFonts w:hint="eastAsia"/>
        </w:rPr>
        <w:t>web</w:t>
      </w:r>
      <w:r w:rsidR="00A550CB">
        <w:rPr>
          <w:rFonts w:hint="eastAsia"/>
        </w:rPr>
        <w:t>层绑定，且应轻易本地化并可插入任意可用的校验器。考虑上述情况，</w:t>
      </w:r>
      <w:r w:rsidR="00A550CB">
        <w:rPr>
          <w:rFonts w:hint="eastAsia"/>
        </w:rPr>
        <w:t>S</w:t>
      </w:r>
      <w:r w:rsidR="00A550CB">
        <w:t>pring</w:t>
      </w:r>
      <w:r w:rsidR="00A550CB">
        <w:rPr>
          <w:rFonts w:hint="eastAsia"/>
        </w:rPr>
        <w:t>设计出</w:t>
      </w:r>
      <w:r w:rsidR="00A550CB">
        <w:rPr>
          <w:rFonts w:ascii="Consolas" w:hAnsi="Consolas"/>
          <w:sz w:val="23"/>
          <w:szCs w:val="23"/>
          <w:shd w:val="clear" w:color="auto" w:fill="F7F7F8"/>
        </w:rPr>
        <w:t>Validator</w:t>
      </w:r>
      <w:r w:rsidR="00A550CB">
        <w:rPr>
          <w:rFonts w:hint="eastAsia"/>
        </w:rPr>
        <w:t>接口可以既底层又可在应用</w:t>
      </w:r>
      <w:r w:rsidR="003878DC">
        <w:rPr>
          <w:rFonts w:hint="eastAsia"/>
        </w:rPr>
        <w:t>各层</w:t>
      </w:r>
      <w:r w:rsidR="00A550CB">
        <w:rPr>
          <w:rFonts w:hint="eastAsia"/>
        </w:rPr>
        <w:t>使用</w:t>
      </w:r>
      <w:r w:rsidR="003878DC">
        <w:rPr>
          <w:rFonts w:hint="eastAsia"/>
        </w:rPr>
        <w:t>。</w:t>
      </w:r>
    </w:p>
    <w:p w14:paraId="734E8613" w14:textId="6F6B7855" w:rsidR="003878DC" w:rsidRDefault="003878DC" w:rsidP="00120754">
      <w:pPr>
        <w:ind w:firstLine="420"/>
        <w:rPr>
          <w:rFonts w:ascii="Arial" w:hAnsi="Arial" w:cs="Arial"/>
          <w:color w:val="34302D"/>
          <w:shd w:val="clear" w:color="auto" w:fill="FFFFFF"/>
        </w:rPr>
      </w:pPr>
      <w:r>
        <w:rPr>
          <w:rFonts w:hint="eastAsia"/>
        </w:rPr>
        <w:t>数值绑定用于允许用户输入与应用域模型动态绑定（或任何用于处理用户输入的对象）。</w:t>
      </w:r>
      <w:r>
        <w:rPr>
          <w:rFonts w:hint="eastAsia"/>
        </w:rPr>
        <w:t>S</w:t>
      </w:r>
      <w:r>
        <w:t>pring</w:t>
      </w:r>
      <w:r>
        <w:rPr>
          <w:rFonts w:hint="eastAsia"/>
        </w:rPr>
        <w:t>提供</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来专门处理。</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组成</w:t>
      </w:r>
      <w:r>
        <w:rPr>
          <w:rStyle w:val="HTML1"/>
          <w:rFonts w:ascii="Consolas" w:hAnsi="Consolas"/>
          <w:sz w:val="23"/>
          <w:szCs w:val="23"/>
          <w:shd w:val="clear" w:color="auto" w:fill="F7F7F8"/>
        </w:rPr>
        <w:t>validation</w:t>
      </w:r>
      <w:r>
        <w:rPr>
          <w:rFonts w:ascii="Arial" w:hAnsi="Arial" w:cs="Arial"/>
          <w:color w:val="34302D"/>
          <w:shd w:val="clear" w:color="auto" w:fill="FFFFFF"/>
        </w:rPr>
        <w:t> </w:t>
      </w:r>
      <w:r>
        <w:rPr>
          <w:rFonts w:ascii="Arial" w:hAnsi="Arial" w:cs="Arial" w:hint="eastAsia"/>
          <w:color w:val="34302D"/>
          <w:shd w:val="clear" w:color="auto" w:fill="FFFFFF"/>
        </w:rPr>
        <w:t>包，其基本用于但不仅限于</w:t>
      </w:r>
      <w:r>
        <w:rPr>
          <w:rFonts w:ascii="Arial" w:hAnsi="Arial" w:cs="Arial" w:hint="eastAsia"/>
          <w:color w:val="34302D"/>
          <w:shd w:val="clear" w:color="auto" w:fill="FFFFFF"/>
        </w:rPr>
        <w:t>M</w:t>
      </w:r>
      <w:r>
        <w:rPr>
          <w:rFonts w:ascii="Arial" w:hAnsi="Arial" w:cs="Arial"/>
          <w:color w:val="34302D"/>
          <w:shd w:val="clear" w:color="auto" w:fill="FFFFFF"/>
        </w:rPr>
        <w:t>VC</w:t>
      </w:r>
      <w:r>
        <w:rPr>
          <w:rFonts w:ascii="Arial" w:hAnsi="Arial" w:cs="Arial" w:hint="eastAsia"/>
          <w:color w:val="34302D"/>
          <w:shd w:val="clear" w:color="auto" w:fill="FFFFFF"/>
        </w:rPr>
        <w:t>框架。</w:t>
      </w:r>
    </w:p>
    <w:p w14:paraId="08F45AEE" w14:textId="6A41626D" w:rsidR="003878DC" w:rsidRDefault="003878DC" w:rsidP="00120754">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是</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框架</w:t>
      </w:r>
      <w:r w:rsidR="00B0454B">
        <w:rPr>
          <w:rFonts w:ascii="Arial" w:hAnsi="Arial" w:cs="Arial" w:hint="eastAsia"/>
          <w:color w:val="34302D"/>
          <w:shd w:val="clear" w:color="auto" w:fill="FFFFFF"/>
        </w:rPr>
        <w:t>用于多处的一个基础概念。然而不大可能直接用到</w:t>
      </w:r>
      <w:r w:rsidR="00B0454B">
        <w:rPr>
          <w:rStyle w:val="HTML1"/>
          <w:rFonts w:ascii="Consolas" w:hAnsi="Consolas"/>
          <w:sz w:val="23"/>
          <w:szCs w:val="23"/>
          <w:shd w:val="clear" w:color="auto" w:fill="F7F7F8"/>
        </w:rPr>
        <w:t>BeanWrapper</w:t>
      </w:r>
      <w:r w:rsidR="00B0454B">
        <w:rPr>
          <w:rFonts w:ascii="Arial" w:hAnsi="Arial" w:cs="Arial" w:hint="eastAsia"/>
          <w:color w:val="34302D"/>
          <w:shd w:val="clear" w:color="auto" w:fill="FFFFFF"/>
        </w:rPr>
        <w:t>。因为这是参考文档，我们觉得有些解释有必要。</w:t>
      </w:r>
      <w:r w:rsidR="004046F5">
        <w:rPr>
          <w:rFonts w:ascii="Arial" w:hAnsi="Arial" w:cs="Arial" w:hint="eastAsia"/>
          <w:color w:val="34302D"/>
          <w:shd w:val="clear" w:color="auto" w:fill="FFFFFF"/>
        </w:rPr>
        <w:t>我们会在本章解释</w:t>
      </w:r>
      <w:r w:rsidR="004046F5">
        <w:rPr>
          <w:rStyle w:val="HTML1"/>
          <w:rFonts w:ascii="Consolas" w:hAnsi="Consolas"/>
          <w:sz w:val="23"/>
          <w:szCs w:val="23"/>
          <w:shd w:val="clear" w:color="auto" w:fill="F7F7F8"/>
        </w:rPr>
        <w:t>BeanWrapper</w:t>
      </w:r>
      <w:r w:rsidR="004046F5">
        <w:rPr>
          <w:rFonts w:ascii="Arial" w:hAnsi="Arial" w:cs="Arial" w:hint="eastAsia"/>
          <w:color w:val="34302D"/>
          <w:shd w:val="clear" w:color="auto" w:fill="FFFFFF"/>
        </w:rPr>
        <w:t>，你会很大可能在尝试绑定数值到对象是使用它。</w:t>
      </w:r>
    </w:p>
    <w:p w14:paraId="6969D08D" w14:textId="02B82E82" w:rsidR="004046F5" w:rsidRDefault="004046F5" w:rsidP="00120754">
      <w:pPr>
        <w:ind w:firstLine="420"/>
        <w:rPr>
          <w:rFonts w:ascii="Arial" w:hAnsi="Arial" w:cs="Arial"/>
          <w:color w:val="34302D"/>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的数值绑定和底层的</w:t>
      </w:r>
      <w:r>
        <w:rPr>
          <w:rFonts w:ascii="Arial" w:hAnsi="Arial" w:cs="Arial"/>
          <w:color w:val="34302D"/>
          <w:shd w:val="clear" w:color="auto" w:fill="FFFFFF"/>
        </w:rPr>
        <w:t>BeanWrapper</w:t>
      </w:r>
      <w:r>
        <w:rPr>
          <w:rFonts w:ascii="Arial" w:hAnsi="Arial" w:cs="Arial" w:hint="eastAsia"/>
          <w:color w:val="34302D"/>
          <w:shd w:val="clear" w:color="auto" w:fill="FFFFFF"/>
        </w:rPr>
        <w:t>都是用属性编辑器</w:t>
      </w:r>
      <w:r>
        <w:rPr>
          <w:rFonts w:ascii="Arial" w:hAnsi="Arial" w:cs="Arial" w:hint="eastAsia"/>
          <w:color w:val="34302D"/>
          <w:shd w:val="clear" w:color="auto" w:fill="FFFFFF"/>
        </w:rPr>
        <w:t>PropertyEditors</w:t>
      </w:r>
      <w:r>
        <w:rPr>
          <w:rFonts w:ascii="Arial" w:hAnsi="Arial" w:cs="Arial" w:hint="eastAsia"/>
          <w:color w:val="34302D"/>
          <w:shd w:val="clear" w:color="auto" w:fill="FFFFFF"/>
        </w:rPr>
        <w:t>来解析匹配格式化属性值。</w:t>
      </w:r>
      <w:r w:rsidR="0037734C">
        <w:rPr>
          <w:rStyle w:val="HTML1"/>
          <w:rFonts w:ascii="Consolas" w:hAnsi="Consolas"/>
          <w:sz w:val="23"/>
          <w:szCs w:val="23"/>
          <w:shd w:val="clear" w:color="auto" w:fill="F7F7F8"/>
        </w:rPr>
        <w:t>PropertyEditor</w:t>
      </w:r>
      <w:r w:rsidR="0037734C">
        <w:rPr>
          <w:rFonts w:ascii="Arial" w:hAnsi="Arial" w:cs="Arial"/>
          <w:color w:val="34302D"/>
          <w:shd w:val="clear" w:color="auto" w:fill="FFFFFF"/>
        </w:rPr>
        <w:t> </w:t>
      </w:r>
      <w:r w:rsidR="0037734C">
        <w:rPr>
          <w:rFonts w:ascii="Arial" w:hAnsi="Arial" w:cs="Arial" w:hint="eastAsia"/>
          <w:color w:val="34302D"/>
          <w:shd w:val="clear" w:color="auto" w:fill="FFFFFF"/>
        </w:rPr>
        <w:t>概念是</w:t>
      </w:r>
      <w:r w:rsidR="0037734C">
        <w:rPr>
          <w:rFonts w:ascii="Arial" w:hAnsi="Arial" w:cs="Arial" w:hint="eastAsia"/>
          <w:color w:val="34302D"/>
          <w:shd w:val="clear" w:color="auto" w:fill="FFFFFF"/>
        </w:rPr>
        <w:t>JavaBean</w:t>
      </w:r>
      <w:r w:rsidR="0037734C">
        <w:rPr>
          <w:rFonts w:ascii="Arial" w:hAnsi="Arial" w:cs="Arial" w:hint="eastAsia"/>
          <w:color w:val="34302D"/>
          <w:shd w:val="clear" w:color="auto" w:fill="FFFFFF"/>
        </w:rPr>
        <w:t>规范的一部分，同样也将在本章解释。</w:t>
      </w:r>
      <w:r w:rsidR="0037734C">
        <w:rPr>
          <w:rFonts w:ascii="Arial" w:hAnsi="Arial" w:cs="Arial" w:hint="eastAsia"/>
          <w:color w:val="34302D"/>
          <w:shd w:val="clear" w:color="auto" w:fill="FFFFFF"/>
        </w:rPr>
        <w:t>Spring</w:t>
      </w:r>
      <w:r w:rsidR="0037734C">
        <w:rPr>
          <w:rFonts w:ascii="Arial" w:hAnsi="Arial" w:cs="Arial"/>
          <w:color w:val="34302D"/>
          <w:shd w:val="clear" w:color="auto" w:fill="FFFFFF"/>
        </w:rPr>
        <w:t xml:space="preserve"> </w:t>
      </w:r>
      <w:r w:rsidR="0037734C">
        <w:rPr>
          <w:rFonts w:ascii="Arial" w:hAnsi="Arial" w:cs="Arial" w:hint="eastAsia"/>
          <w:color w:val="34302D"/>
          <w:shd w:val="clear" w:color="auto" w:fill="FFFFFF"/>
        </w:rPr>
        <w:t>3</w:t>
      </w:r>
      <w:r w:rsidR="0037734C">
        <w:rPr>
          <w:rFonts w:ascii="Arial" w:hAnsi="Arial" w:cs="Arial" w:hint="eastAsia"/>
          <w:color w:val="34302D"/>
          <w:shd w:val="clear" w:color="auto" w:fill="FFFFFF"/>
        </w:rPr>
        <w:t>介绍了“</w:t>
      </w:r>
      <w:r w:rsidR="0037734C">
        <w:rPr>
          <w:rFonts w:ascii="Arial" w:hAnsi="Arial" w:cs="Arial" w:hint="eastAsia"/>
          <w:color w:val="34302D"/>
          <w:shd w:val="clear" w:color="auto" w:fill="FFFFFF"/>
        </w:rPr>
        <w:t>core</w:t>
      </w:r>
      <w:r w:rsidR="0037734C">
        <w:rPr>
          <w:rFonts w:ascii="Arial" w:hAnsi="Arial" w:cs="Arial"/>
          <w:color w:val="34302D"/>
          <w:shd w:val="clear" w:color="auto" w:fill="FFFFFF"/>
        </w:rPr>
        <w:t>.convert</w:t>
      </w:r>
      <w:r w:rsidR="0037734C">
        <w:rPr>
          <w:rFonts w:ascii="Arial" w:hAnsi="Arial" w:cs="Arial" w:hint="eastAsia"/>
          <w:color w:val="34302D"/>
          <w:shd w:val="clear" w:color="auto" w:fill="FFFFFF"/>
        </w:rPr>
        <w:t>”包，</w:t>
      </w:r>
      <w:r w:rsidR="00934BBC">
        <w:rPr>
          <w:rFonts w:ascii="Arial" w:hAnsi="Arial" w:cs="Arial" w:hint="eastAsia"/>
          <w:color w:val="34302D"/>
          <w:shd w:val="clear" w:color="auto" w:fill="FFFFFF"/>
        </w:rPr>
        <w:t>提供通用的类转换工具，</w:t>
      </w:r>
      <w:r w:rsidR="00D04AFF">
        <w:rPr>
          <w:rFonts w:ascii="Arial" w:hAnsi="Arial" w:cs="Arial" w:hint="eastAsia"/>
          <w:color w:val="34302D"/>
          <w:shd w:val="clear" w:color="auto" w:fill="FFFFFF"/>
        </w:rPr>
        <w:t>就如用于格式化</w:t>
      </w:r>
      <w:r w:rsidR="00D04AFF">
        <w:rPr>
          <w:rFonts w:ascii="Arial" w:hAnsi="Arial" w:cs="Arial" w:hint="eastAsia"/>
          <w:color w:val="34302D"/>
          <w:shd w:val="clear" w:color="auto" w:fill="FFFFFF"/>
        </w:rPr>
        <w:t>U</w:t>
      </w:r>
      <w:r w:rsidR="00D04AFF">
        <w:rPr>
          <w:rFonts w:ascii="Arial" w:hAnsi="Arial" w:cs="Arial"/>
          <w:color w:val="34302D"/>
          <w:shd w:val="clear" w:color="auto" w:fill="FFFFFF"/>
        </w:rPr>
        <w:t>I</w:t>
      </w:r>
      <w:r w:rsidR="00D04AFF">
        <w:rPr>
          <w:rFonts w:ascii="Arial" w:hAnsi="Arial" w:cs="Arial" w:hint="eastAsia"/>
          <w:color w:val="34302D"/>
          <w:shd w:val="clear" w:color="auto" w:fill="FFFFFF"/>
        </w:rPr>
        <w:t>域值得高层级的“</w:t>
      </w:r>
      <w:r w:rsidR="00D04AFF">
        <w:rPr>
          <w:rFonts w:ascii="Arial" w:hAnsi="Arial" w:cs="Arial" w:hint="eastAsia"/>
          <w:color w:val="34302D"/>
          <w:shd w:val="clear" w:color="auto" w:fill="FFFFFF"/>
        </w:rPr>
        <w:t>format</w:t>
      </w:r>
      <w:r w:rsidR="00D04AFF">
        <w:rPr>
          <w:rFonts w:ascii="Arial" w:hAnsi="Arial" w:cs="Arial" w:hint="eastAsia"/>
          <w:color w:val="34302D"/>
          <w:shd w:val="clear" w:color="auto" w:fill="FFFFFF"/>
        </w:rPr>
        <w:t>”包。这些新包可以简单替代</w:t>
      </w:r>
      <w:r w:rsidR="00D04AFF">
        <w:rPr>
          <w:rFonts w:ascii="Arial" w:hAnsi="Arial" w:cs="Arial" w:hint="eastAsia"/>
          <w:color w:val="34302D"/>
          <w:shd w:val="clear" w:color="auto" w:fill="FFFFFF"/>
        </w:rPr>
        <w:t>P</w:t>
      </w:r>
      <w:r w:rsidR="00D04AFF">
        <w:rPr>
          <w:rFonts w:ascii="Arial" w:hAnsi="Arial" w:cs="Arial"/>
          <w:color w:val="34302D"/>
          <w:shd w:val="clear" w:color="auto" w:fill="FFFFFF"/>
        </w:rPr>
        <w:t>ropertyEditor</w:t>
      </w:r>
      <w:r w:rsidR="00D04AFF">
        <w:rPr>
          <w:rFonts w:ascii="Arial" w:hAnsi="Arial" w:cs="Arial" w:hint="eastAsia"/>
          <w:color w:val="34302D"/>
          <w:shd w:val="clear" w:color="auto" w:fill="FFFFFF"/>
        </w:rPr>
        <w:t>，且将会在本章介绍。</w:t>
      </w:r>
    </w:p>
    <w:p w14:paraId="6EDCE812" w14:textId="3C201F7C" w:rsidR="00D04AFF" w:rsidRDefault="00D04AFF" w:rsidP="00D04AFF">
      <w:pPr>
        <w:pStyle w:val="a"/>
        <w:rPr>
          <w:shd w:val="clear" w:color="auto" w:fill="FFFFFF"/>
        </w:rPr>
      </w:pPr>
      <w:r>
        <w:rPr>
          <w:rFonts w:hint="eastAsia"/>
          <w:shd w:val="clear" w:color="auto" w:fill="FFFFFF"/>
        </w:rPr>
        <w:t>使用</w:t>
      </w:r>
      <w:r>
        <w:rPr>
          <w:shd w:val="clear" w:color="auto" w:fill="FFFFFF"/>
        </w:rPr>
        <w:t>Spring</w:t>
      </w:r>
      <w:r>
        <w:rPr>
          <w:rFonts w:hint="eastAsia"/>
          <w:shd w:val="clear" w:color="auto" w:fill="FFFFFF"/>
        </w:rPr>
        <w:t>的V</w:t>
      </w:r>
      <w:r>
        <w:rPr>
          <w:shd w:val="clear" w:color="auto" w:fill="FFFFFF"/>
        </w:rPr>
        <w:t>alidator</w:t>
      </w:r>
      <w:r>
        <w:rPr>
          <w:rFonts w:hint="eastAsia"/>
          <w:shd w:val="clear" w:color="auto" w:fill="FFFFFF"/>
        </w:rPr>
        <w:t>接口校验</w:t>
      </w:r>
    </w:p>
    <w:p w14:paraId="3764A2C0" w14:textId="48167BC0" w:rsidR="00D04AFF" w:rsidRDefault="00D04AFF" w:rsidP="00D04AFF">
      <w:pPr>
        <w:ind w:firstLine="420"/>
        <w:rPr>
          <w:rFonts w:ascii="Arial" w:hAnsi="Arial" w:cs="Arial"/>
          <w:color w:val="34302D"/>
          <w:shd w:val="clear" w:color="auto" w:fill="FFFFFF"/>
        </w:rPr>
      </w:pPr>
      <w:r>
        <w:rPr>
          <w:rFonts w:hint="eastAsia"/>
        </w:rPr>
        <w:t>Spring</w:t>
      </w:r>
      <w:r>
        <w:rPr>
          <w:rFonts w:hint="eastAsia"/>
        </w:rPr>
        <w:t>的</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接口可用于校验对象。该接口与</w:t>
      </w:r>
      <w:r>
        <w:rPr>
          <w:rFonts w:ascii="Consolas" w:hAnsi="Consolas"/>
          <w:sz w:val="23"/>
          <w:szCs w:val="23"/>
          <w:shd w:val="clear" w:color="auto" w:fill="F7F7F8"/>
        </w:rPr>
        <w:t>Errors</w:t>
      </w:r>
      <w:r>
        <w:rPr>
          <w:rFonts w:ascii="Arial" w:hAnsi="Arial" w:cs="Arial" w:hint="eastAsia"/>
          <w:color w:val="34302D"/>
          <w:shd w:val="clear" w:color="auto" w:fill="FFFFFF"/>
        </w:rPr>
        <w:t>对象协同工作，当校验器校验失败时可将结果反映至</w:t>
      </w:r>
      <w:r>
        <w:rPr>
          <w:rFonts w:ascii="Consolas" w:hAnsi="Consolas"/>
          <w:sz w:val="23"/>
          <w:szCs w:val="23"/>
          <w:shd w:val="clear" w:color="auto" w:fill="F7F7F8"/>
        </w:rPr>
        <w:t>Errors</w:t>
      </w:r>
      <w:r>
        <w:rPr>
          <w:rFonts w:ascii="Arial" w:hAnsi="Arial" w:cs="Arial" w:hint="eastAsia"/>
          <w:color w:val="34302D"/>
          <w:shd w:val="clear" w:color="auto" w:fill="FFFFFF"/>
        </w:rPr>
        <w:t>对象。</w:t>
      </w:r>
    </w:p>
    <w:p w14:paraId="21965988" w14:textId="2B79CEF5" w:rsidR="00D04AFF" w:rsidRDefault="00D04AFF" w:rsidP="00D04AFF">
      <w:pPr>
        <w:ind w:firstLine="420"/>
        <w:rPr>
          <w:rFonts w:ascii="Arial" w:hAnsi="Arial" w:cs="Arial"/>
          <w:color w:val="34302D"/>
          <w:shd w:val="clear" w:color="auto" w:fill="FFFFFF"/>
        </w:rPr>
      </w:pPr>
      <w:r>
        <w:rPr>
          <w:rFonts w:ascii="Arial" w:hAnsi="Arial" w:cs="Arial" w:hint="eastAsia"/>
          <w:color w:val="34302D"/>
          <w:shd w:val="clear" w:color="auto" w:fill="FFFFFF"/>
        </w:rPr>
        <w:t>假设有如下数据对象：</w:t>
      </w:r>
    </w:p>
    <w:p w14:paraId="635612B0"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b/>
          <w:bCs/>
          <w:kern w:val="0"/>
          <w:sz w:val="24"/>
          <w:szCs w:val="24"/>
        </w:rPr>
        <w:t>public</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class</w:t>
      </w:r>
      <w:r w:rsidRPr="00D04AFF">
        <w:rPr>
          <w:rFonts w:ascii="Consolas" w:eastAsia="宋体" w:hAnsi="Consolas" w:cs="宋体"/>
          <w:kern w:val="0"/>
          <w:sz w:val="24"/>
          <w:szCs w:val="24"/>
        </w:rPr>
        <w:t xml:space="preserve"> </w:t>
      </w:r>
      <w:r w:rsidRPr="00D04AFF">
        <w:rPr>
          <w:rFonts w:ascii="Consolas" w:eastAsia="宋体" w:hAnsi="Consolas" w:cs="宋体"/>
          <w:b/>
          <w:bCs/>
          <w:color w:val="445588"/>
          <w:kern w:val="0"/>
          <w:sz w:val="24"/>
          <w:szCs w:val="24"/>
        </w:rPr>
        <w:t>Person</w:t>
      </w:r>
      <w:r w:rsidRPr="00D04AFF">
        <w:rPr>
          <w:rFonts w:ascii="Consolas" w:eastAsia="宋体" w:hAnsi="Consolas" w:cs="宋体"/>
          <w:kern w:val="0"/>
          <w:sz w:val="24"/>
          <w:szCs w:val="24"/>
        </w:rPr>
        <w:t xml:space="preserve"> {</w:t>
      </w:r>
    </w:p>
    <w:p w14:paraId="7817DB7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4AD219"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String name;</w:t>
      </w:r>
    </w:p>
    <w:p w14:paraId="3F6AE4B8"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int</w:t>
      </w:r>
      <w:r w:rsidRPr="00D04AFF">
        <w:rPr>
          <w:rFonts w:ascii="Consolas" w:eastAsia="宋体" w:hAnsi="Consolas" w:cs="宋体"/>
          <w:kern w:val="0"/>
          <w:sz w:val="24"/>
          <w:szCs w:val="24"/>
        </w:rPr>
        <w:t xml:space="preserve"> age;</w:t>
      </w:r>
    </w:p>
    <w:p w14:paraId="02D5464E"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F6E18C" w14:textId="11CE1EC9"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常规</w:t>
      </w:r>
      <w:r w:rsidRPr="00D04AFF">
        <w:rPr>
          <w:rFonts w:ascii="Consolas" w:eastAsia="宋体" w:hAnsi="Consolas" w:cs="宋体"/>
          <w:i/>
          <w:iCs/>
          <w:color w:val="999988"/>
          <w:kern w:val="0"/>
          <w:sz w:val="24"/>
          <w:szCs w:val="24"/>
        </w:rPr>
        <w:t>getters</w:t>
      </w:r>
      <w:r>
        <w:rPr>
          <w:rFonts w:ascii="Consolas" w:eastAsia="宋体" w:hAnsi="Consolas" w:cs="宋体" w:hint="eastAsia"/>
          <w:i/>
          <w:iCs/>
          <w:color w:val="999988"/>
          <w:kern w:val="0"/>
          <w:sz w:val="24"/>
          <w:szCs w:val="24"/>
        </w:rPr>
        <w:t>和</w:t>
      </w:r>
      <w:r w:rsidRPr="00D04AFF">
        <w:rPr>
          <w:rFonts w:ascii="Consolas" w:eastAsia="宋体" w:hAnsi="Consolas" w:cs="宋体"/>
          <w:i/>
          <w:iCs/>
          <w:color w:val="999988"/>
          <w:kern w:val="0"/>
          <w:sz w:val="24"/>
          <w:szCs w:val="24"/>
        </w:rPr>
        <w:t>setters...</w:t>
      </w:r>
    </w:p>
    <w:p w14:paraId="7C378F1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w:t>
      </w:r>
    </w:p>
    <w:p w14:paraId="7B05451F" w14:textId="2B916122" w:rsidR="00D04AFF" w:rsidRDefault="00D04AFF" w:rsidP="00D04AFF">
      <w:pPr>
        <w:ind w:firstLine="420"/>
      </w:pPr>
      <w:r>
        <w:rPr>
          <w:rFonts w:hint="eastAsia"/>
        </w:rPr>
        <w:t>我们将通过实现</w:t>
      </w:r>
      <w:r>
        <w:rPr>
          <w:rFonts w:ascii="Consolas" w:hAnsi="Consolas"/>
          <w:sz w:val="23"/>
          <w:szCs w:val="23"/>
          <w:shd w:val="clear" w:color="auto" w:fill="F7F7F8"/>
        </w:rPr>
        <w:t>org.springframework.validation.Validator</w:t>
      </w:r>
      <w:r>
        <w:rPr>
          <w:rFonts w:hint="eastAsia"/>
        </w:rPr>
        <w:t>接口的两个方法</w:t>
      </w:r>
      <w:r w:rsidR="00E07060">
        <w:rPr>
          <w:rFonts w:hint="eastAsia"/>
        </w:rPr>
        <w:t>来给类</w:t>
      </w:r>
      <w:r w:rsidR="00E07060">
        <w:rPr>
          <w:rStyle w:val="HTML1"/>
          <w:rFonts w:ascii="Consolas" w:hAnsi="Consolas"/>
          <w:sz w:val="23"/>
          <w:szCs w:val="23"/>
          <w:shd w:val="clear" w:color="auto" w:fill="F7F7F8"/>
        </w:rPr>
        <w:t>Person</w:t>
      </w:r>
      <w:r w:rsidR="00E07060">
        <w:rPr>
          <w:rFonts w:ascii="Arial" w:hAnsi="Arial" w:cs="Arial"/>
          <w:color w:val="34302D"/>
          <w:shd w:val="clear" w:color="auto" w:fill="FFFFFF"/>
        </w:rPr>
        <w:t> </w:t>
      </w:r>
      <w:r>
        <w:rPr>
          <w:rFonts w:hint="eastAsia"/>
        </w:rPr>
        <w:t>提供校验行为</w:t>
      </w:r>
      <w:r w:rsidR="00E07060">
        <w:rPr>
          <w:rFonts w:hint="eastAsia"/>
        </w:rPr>
        <w:t>：</w:t>
      </w:r>
    </w:p>
    <w:p w14:paraId="03482B86" w14:textId="2D67F375" w:rsidR="00E07060" w:rsidRPr="00E07060" w:rsidRDefault="00E07060" w:rsidP="00E07060">
      <w:pPr>
        <w:pStyle w:val="a1"/>
      </w:pPr>
      <w:r>
        <w:rPr>
          <w:rFonts w:ascii="Consolas" w:hAnsi="Consolas"/>
          <w:sz w:val="23"/>
          <w:szCs w:val="23"/>
          <w:shd w:val="clear" w:color="auto" w:fill="F7F7F8"/>
        </w:rPr>
        <w:t>supports(Class)</w:t>
      </w:r>
      <w:r>
        <w:rPr>
          <w:rFonts w:hint="eastAsia"/>
        </w:rPr>
        <w:t>-</w:t>
      </w:r>
      <w:r>
        <w:t xml:space="preserve"> </w:t>
      </w:r>
      <w:r>
        <w:rPr>
          <w:rFonts w:hint="eastAsia"/>
        </w:rPr>
        <w:t>此</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可否校验此类</w:t>
      </w:r>
      <w:r>
        <w:rPr>
          <w:rFonts w:ascii="Consolas" w:hAnsi="Consolas"/>
          <w:sz w:val="23"/>
          <w:szCs w:val="23"/>
          <w:shd w:val="clear" w:color="auto" w:fill="F7F7F8"/>
        </w:rPr>
        <w:t>Class</w:t>
      </w:r>
      <w:r>
        <w:rPr>
          <w:rFonts w:ascii="Arial" w:hAnsi="Arial" w:cs="Arial" w:hint="eastAsia"/>
          <w:color w:val="34302D"/>
          <w:shd w:val="clear" w:color="auto" w:fill="FFFFFF"/>
        </w:rPr>
        <w:t>的实例？</w:t>
      </w:r>
    </w:p>
    <w:p w14:paraId="07F39138" w14:textId="4872AE0D" w:rsidR="00E07060" w:rsidRPr="00E07060" w:rsidRDefault="00E07060" w:rsidP="00E07060">
      <w:pPr>
        <w:pStyle w:val="a1"/>
      </w:pPr>
      <w:r>
        <w:rPr>
          <w:rFonts w:ascii="Consolas" w:hAnsi="Consolas"/>
          <w:sz w:val="23"/>
          <w:szCs w:val="23"/>
          <w:shd w:val="clear" w:color="auto" w:fill="F7F7F8"/>
        </w:rPr>
        <w:t>validate(Object, org.springframework.validation.Errors)</w:t>
      </w:r>
      <w:r>
        <w:rPr>
          <w:rFonts w:ascii="Arial" w:hAnsi="Arial" w:cs="Arial" w:hint="eastAsia"/>
          <w:color w:val="34302D"/>
          <w:shd w:val="clear" w:color="auto" w:fill="FFFFFF"/>
        </w:rPr>
        <w:t xml:space="preserve"> </w:t>
      </w:r>
      <w:r>
        <w:rPr>
          <w:rFonts w:ascii="Arial" w:hAnsi="Arial" w:cs="Arial"/>
          <w:color w:val="34302D"/>
          <w:shd w:val="clear" w:color="auto" w:fill="FFFFFF"/>
        </w:rPr>
        <w:t xml:space="preserve">– </w:t>
      </w:r>
      <w:r>
        <w:rPr>
          <w:rFonts w:ascii="Arial" w:hAnsi="Arial" w:cs="Arial" w:hint="eastAsia"/>
          <w:color w:val="34302D"/>
          <w:shd w:val="clear" w:color="auto" w:fill="FFFFFF"/>
        </w:rPr>
        <w:t>校验给定对象并根据校验错误将其注册进给定的</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w:t>
      </w:r>
    </w:p>
    <w:p w14:paraId="728C0D6C" w14:textId="611D2FCB" w:rsidR="00E07060" w:rsidRDefault="00E07060" w:rsidP="00E07060">
      <w:pPr>
        <w:ind w:firstLine="420"/>
        <w:rPr>
          <w:rFonts w:ascii="Arial" w:hAnsi="Arial" w:cs="Arial"/>
          <w:color w:val="34302D"/>
          <w:shd w:val="clear" w:color="auto" w:fill="FFFFFF"/>
        </w:rPr>
      </w:pPr>
      <w:r>
        <w:rPr>
          <w:rFonts w:hint="eastAsia"/>
        </w:rPr>
        <w:t>实现一个</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相当简单，尤其是当你知道</w:t>
      </w:r>
      <w:r>
        <w:rPr>
          <w:rFonts w:ascii="Arial" w:hAnsi="Arial" w:cs="Arial"/>
          <w:color w:val="34302D"/>
          <w:shd w:val="clear" w:color="auto" w:fill="FFFFFF"/>
        </w:rPr>
        <w:t>Spring</w:t>
      </w:r>
      <w:r>
        <w:rPr>
          <w:rFonts w:ascii="Arial" w:hAnsi="Arial" w:cs="Arial" w:hint="eastAsia"/>
          <w:color w:val="34302D"/>
          <w:shd w:val="clear" w:color="auto" w:fill="FFFFFF"/>
        </w:rPr>
        <w:t>框架提供的</w:t>
      </w:r>
      <w:r>
        <w:rPr>
          <w:rFonts w:ascii="Consolas" w:hAnsi="Consolas"/>
          <w:sz w:val="23"/>
          <w:szCs w:val="23"/>
          <w:shd w:val="clear" w:color="auto" w:fill="F7F7F8"/>
        </w:rPr>
        <w:t>ValidationUtils</w:t>
      </w:r>
      <w:r>
        <w:rPr>
          <w:rFonts w:ascii="Arial" w:hAnsi="Arial" w:cs="Arial" w:hint="eastAsia"/>
          <w:color w:val="34302D"/>
          <w:shd w:val="clear" w:color="auto" w:fill="FFFFFF"/>
        </w:rPr>
        <w:t>帮助类。</w:t>
      </w:r>
    </w:p>
    <w:p w14:paraId="66845139"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class</w:t>
      </w:r>
      <w:r w:rsidRPr="00E07060">
        <w:rPr>
          <w:rFonts w:ascii="Consolas" w:eastAsia="宋体" w:hAnsi="Consolas" w:cs="宋体"/>
          <w:kern w:val="0"/>
          <w:sz w:val="24"/>
          <w:szCs w:val="24"/>
        </w:rPr>
        <w:t xml:space="preserve"> </w:t>
      </w:r>
      <w:r w:rsidRPr="00E07060">
        <w:rPr>
          <w:rFonts w:ascii="Consolas" w:eastAsia="宋体" w:hAnsi="Consolas" w:cs="宋体"/>
          <w:b/>
          <w:bCs/>
          <w:color w:val="445588"/>
          <w:kern w:val="0"/>
          <w:sz w:val="24"/>
          <w:szCs w:val="24"/>
        </w:rPr>
        <w:t>PersonValidator</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implements</w:t>
      </w:r>
      <w:r w:rsidRPr="00E07060">
        <w:rPr>
          <w:rFonts w:ascii="Consolas" w:eastAsia="宋体" w:hAnsi="Consolas" w:cs="宋体"/>
          <w:kern w:val="0"/>
          <w:sz w:val="24"/>
          <w:szCs w:val="24"/>
        </w:rPr>
        <w:t xml:space="preserve"> Validator {</w:t>
      </w:r>
    </w:p>
    <w:p w14:paraId="7D2CE3C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A3A1B"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i/>
          <w:iCs/>
          <w:color w:val="999988"/>
          <w:kern w:val="0"/>
          <w:sz w:val="24"/>
          <w:szCs w:val="24"/>
        </w:rPr>
        <w:t>/**</w:t>
      </w:r>
    </w:p>
    <w:p w14:paraId="7503F34D" w14:textId="399A5BDF"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i/>
          <w:iCs/>
          <w:color w:val="999988"/>
          <w:kern w:val="0"/>
          <w:sz w:val="24"/>
          <w:szCs w:val="24"/>
        </w:rPr>
        <w:t xml:space="preserve">     * </w:t>
      </w:r>
      <w:r w:rsidR="006B3BE5">
        <w:rPr>
          <w:rFonts w:ascii="Consolas" w:eastAsia="宋体" w:hAnsi="Consolas" w:cs="宋体" w:hint="eastAsia"/>
          <w:i/>
          <w:iCs/>
          <w:color w:val="999988"/>
          <w:kern w:val="0"/>
          <w:sz w:val="24"/>
          <w:szCs w:val="24"/>
        </w:rPr>
        <w:t>此校验器仅校验</w:t>
      </w:r>
      <w:r w:rsidRPr="00E07060">
        <w:rPr>
          <w:rFonts w:ascii="Consolas" w:eastAsia="宋体" w:hAnsi="Consolas" w:cs="宋体"/>
          <w:i/>
          <w:iCs/>
          <w:color w:val="999988"/>
          <w:kern w:val="0"/>
          <w:sz w:val="24"/>
          <w:szCs w:val="24"/>
        </w:rPr>
        <w:t>Person</w:t>
      </w:r>
      <w:r w:rsidR="006B3BE5">
        <w:rPr>
          <w:rFonts w:ascii="Consolas" w:eastAsia="宋体" w:hAnsi="Consolas" w:cs="宋体" w:hint="eastAsia"/>
          <w:i/>
          <w:iCs/>
          <w:color w:val="999988"/>
          <w:kern w:val="0"/>
          <w:sz w:val="24"/>
          <w:szCs w:val="24"/>
        </w:rPr>
        <w:t>实例</w:t>
      </w:r>
    </w:p>
    <w:p w14:paraId="3399B47A"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i/>
          <w:iCs/>
          <w:color w:val="999988"/>
          <w:kern w:val="0"/>
          <w:sz w:val="24"/>
          <w:szCs w:val="24"/>
        </w:rPr>
        <w:t xml:space="preserve">     */</w:t>
      </w:r>
    </w:p>
    <w:p w14:paraId="2AAD8E8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boolean</w:t>
      </w:r>
      <w:r w:rsidRPr="00E07060">
        <w:rPr>
          <w:rFonts w:ascii="Consolas" w:eastAsia="宋体" w:hAnsi="Consolas" w:cs="宋体"/>
          <w:kern w:val="0"/>
          <w:sz w:val="24"/>
          <w:szCs w:val="24"/>
        </w:rPr>
        <w:t xml:space="preserve"> supports(Class clazz) {</w:t>
      </w:r>
    </w:p>
    <w:p w14:paraId="5F429615"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return</w:t>
      </w:r>
      <w:r w:rsidRPr="00E07060">
        <w:rPr>
          <w:rFonts w:ascii="Consolas" w:eastAsia="宋体" w:hAnsi="Consolas" w:cs="宋体"/>
          <w:kern w:val="0"/>
          <w:sz w:val="24"/>
          <w:szCs w:val="24"/>
        </w:rPr>
        <w:t xml:space="preserve"> Person.class.equals(clazz);</w:t>
      </w:r>
    </w:p>
    <w:p w14:paraId="18847BD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2D8EF91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F78E7F"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void</w:t>
      </w:r>
      <w:r w:rsidRPr="00E07060">
        <w:rPr>
          <w:rFonts w:ascii="Consolas" w:eastAsia="宋体" w:hAnsi="Consolas" w:cs="宋体"/>
          <w:kern w:val="0"/>
          <w:sz w:val="24"/>
          <w:szCs w:val="24"/>
        </w:rPr>
        <w:t xml:space="preserve"> validate(Object obj, Errors e) {</w:t>
      </w:r>
    </w:p>
    <w:p w14:paraId="14228A7C"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ValidationUtils.rejectIfEmpty(e, </w:t>
      </w:r>
      <w:r w:rsidRPr="00E07060">
        <w:rPr>
          <w:rFonts w:ascii="Consolas" w:eastAsia="宋体" w:hAnsi="Consolas" w:cs="宋体"/>
          <w:color w:val="DD1144"/>
          <w:kern w:val="0"/>
          <w:sz w:val="24"/>
          <w:szCs w:val="24"/>
        </w:rPr>
        <w:t>"name"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"name.empty"</w:t>
      </w:r>
      <w:r w:rsidRPr="00E07060">
        <w:rPr>
          <w:rFonts w:ascii="Consolas" w:eastAsia="宋体" w:hAnsi="Consolas" w:cs="宋体"/>
          <w:kern w:val="0"/>
          <w:sz w:val="24"/>
          <w:szCs w:val="24"/>
        </w:rPr>
        <w:t>);</w:t>
      </w:r>
    </w:p>
    <w:p w14:paraId="0C2783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Person p = (Person) obj;</w:t>
      </w:r>
    </w:p>
    <w:p w14:paraId="62EE7D28"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&lt; </w:t>
      </w:r>
      <w:r w:rsidRPr="00E07060">
        <w:rPr>
          <w:rFonts w:ascii="Consolas" w:eastAsia="宋体" w:hAnsi="Consolas" w:cs="宋体"/>
          <w:color w:val="009999"/>
          <w:kern w:val="0"/>
          <w:sz w:val="24"/>
          <w:szCs w:val="24"/>
        </w:rPr>
        <w:t>0</w:t>
      </w:r>
      <w:r w:rsidRPr="00E07060">
        <w:rPr>
          <w:rFonts w:ascii="Consolas" w:eastAsia="宋体" w:hAnsi="Consolas" w:cs="宋体"/>
          <w:kern w:val="0"/>
          <w:sz w:val="24"/>
          <w:szCs w:val="24"/>
        </w:rPr>
        <w:t>) {</w:t>
      </w:r>
    </w:p>
    <w:p w14:paraId="7244459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"negativevalue"</w:t>
      </w:r>
      <w:r w:rsidRPr="00E07060">
        <w:rPr>
          <w:rFonts w:ascii="Consolas" w:eastAsia="宋体" w:hAnsi="Consolas" w:cs="宋体"/>
          <w:kern w:val="0"/>
          <w:sz w:val="24"/>
          <w:szCs w:val="24"/>
        </w:rPr>
        <w:t>);</w:t>
      </w:r>
    </w:p>
    <w:p w14:paraId="402DA3F1"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 </w:t>
      </w:r>
      <w:r w:rsidRPr="00E07060">
        <w:rPr>
          <w:rFonts w:ascii="Consolas" w:eastAsia="宋体" w:hAnsi="Consolas" w:cs="宋体"/>
          <w:b/>
          <w:bCs/>
          <w:color w:val="000000"/>
          <w:kern w:val="0"/>
          <w:sz w:val="24"/>
          <w:szCs w:val="24"/>
        </w:rPr>
        <w:t>else</w:t>
      </w: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&gt; </w:t>
      </w:r>
      <w:r w:rsidRPr="00E07060">
        <w:rPr>
          <w:rFonts w:ascii="Consolas" w:eastAsia="宋体" w:hAnsi="Consolas" w:cs="宋体"/>
          <w:color w:val="009999"/>
          <w:kern w:val="0"/>
          <w:sz w:val="24"/>
          <w:szCs w:val="24"/>
        </w:rPr>
        <w:t>110</w:t>
      </w:r>
      <w:r w:rsidRPr="00E07060">
        <w:rPr>
          <w:rFonts w:ascii="Consolas" w:eastAsia="宋体" w:hAnsi="Consolas" w:cs="宋体"/>
          <w:kern w:val="0"/>
          <w:sz w:val="24"/>
          <w:szCs w:val="24"/>
        </w:rPr>
        <w:t>) {</w:t>
      </w:r>
    </w:p>
    <w:p w14:paraId="31F72D7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"too.darn.old"</w:t>
      </w:r>
      <w:r w:rsidRPr="00E07060">
        <w:rPr>
          <w:rFonts w:ascii="Consolas" w:eastAsia="宋体" w:hAnsi="Consolas" w:cs="宋体"/>
          <w:kern w:val="0"/>
          <w:sz w:val="24"/>
          <w:szCs w:val="24"/>
        </w:rPr>
        <w:t>);</w:t>
      </w:r>
    </w:p>
    <w:p w14:paraId="729905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7376D6B3"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3117813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w:t>
      </w:r>
    </w:p>
    <w:p w14:paraId="37BF7402" w14:textId="5AD81620" w:rsidR="00E07060" w:rsidRDefault="00E5199F" w:rsidP="00E07060">
      <w:pPr>
        <w:ind w:firstLine="420"/>
        <w:rPr>
          <w:rFonts w:ascii="Arial" w:hAnsi="Arial" w:cs="Arial"/>
          <w:color w:val="34302D"/>
          <w:shd w:val="clear" w:color="auto" w:fill="FFFFFF"/>
        </w:rPr>
      </w:pPr>
      <w:r>
        <w:rPr>
          <w:rFonts w:hint="eastAsia"/>
        </w:rPr>
        <w:t>如你所见，在</w:t>
      </w:r>
      <w:r>
        <w:rPr>
          <w:rStyle w:val="HTML1"/>
          <w:rFonts w:ascii="Consolas" w:hAnsi="Consolas"/>
          <w:sz w:val="23"/>
          <w:szCs w:val="23"/>
          <w:shd w:val="clear" w:color="auto" w:fill="F7F7F8"/>
        </w:rPr>
        <w:t>ValidationUtils</w:t>
      </w:r>
      <w:r>
        <w:rPr>
          <w:rFonts w:ascii="Arial" w:hAnsi="Arial" w:cs="Arial"/>
          <w:color w:val="34302D"/>
          <w:shd w:val="clear" w:color="auto" w:fill="FFFFFF"/>
        </w:rPr>
        <w:t> </w:t>
      </w:r>
      <w:r>
        <w:rPr>
          <w:rFonts w:ascii="Arial" w:hAnsi="Arial" w:cs="Arial" w:hint="eastAsia"/>
          <w:color w:val="34302D"/>
          <w:shd w:val="clear" w:color="auto" w:fill="FFFFFF"/>
        </w:rPr>
        <w:t>类的</w:t>
      </w:r>
      <w:r>
        <w:rPr>
          <w:rStyle w:val="HTML1"/>
          <w:rFonts w:ascii="Consolas" w:hAnsi="Consolas"/>
          <w:sz w:val="23"/>
          <w:szCs w:val="23"/>
          <w:shd w:val="clear" w:color="auto" w:fill="F7F7F8"/>
        </w:rPr>
        <w:t>static</w:t>
      </w:r>
      <w:r>
        <w:rPr>
          <w:rFonts w:ascii="Arial" w:hAnsi="Arial" w:cs="Arial"/>
          <w:color w:val="34302D"/>
          <w:shd w:val="clear" w:color="auto" w:fill="FFFFFF"/>
        </w:rPr>
        <w:t> </w:t>
      </w:r>
      <w:r>
        <w:rPr>
          <w:rStyle w:val="HTML1"/>
          <w:rFonts w:ascii="Consolas" w:hAnsi="Consolas"/>
          <w:sz w:val="23"/>
          <w:szCs w:val="23"/>
          <w:shd w:val="clear" w:color="auto" w:fill="F7F7F8"/>
        </w:rPr>
        <w:t>rejectIfEmpty(..)</w:t>
      </w:r>
      <w:r>
        <w:rPr>
          <w:rFonts w:ascii="Arial" w:hAnsi="Arial" w:cs="Arial"/>
          <w:color w:val="34302D"/>
          <w:shd w:val="clear" w:color="auto" w:fill="FFFFFF"/>
        </w:rPr>
        <w:t> </w:t>
      </w:r>
      <w:r>
        <w:rPr>
          <w:rFonts w:ascii="Arial" w:hAnsi="Arial" w:cs="Arial" w:hint="eastAsia"/>
          <w:color w:val="34302D"/>
          <w:shd w:val="clear" w:color="auto" w:fill="FFFFFF"/>
        </w:rPr>
        <w:t>方法用于在</w:t>
      </w:r>
      <w:r>
        <w:rPr>
          <w:rFonts w:ascii="Consolas" w:hAnsi="Consolas"/>
          <w:sz w:val="23"/>
          <w:szCs w:val="23"/>
          <w:shd w:val="clear" w:color="auto" w:fill="F7F7F8"/>
        </w:rPr>
        <w:t>'name'</w:t>
      </w:r>
      <w:r>
        <w:rPr>
          <w:rFonts w:ascii="Arial" w:hAnsi="Arial" w:cs="Arial" w:hint="eastAsia"/>
          <w:color w:val="34302D"/>
          <w:shd w:val="clear" w:color="auto" w:fill="FFFFFF"/>
        </w:rPr>
        <w:t>属性为</w:t>
      </w:r>
      <w:r>
        <w:rPr>
          <w:rStyle w:val="HTML1"/>
          <w:rFonts w:ascii="Consolas" w:hAnsi="Consolas"/>
          <w:sz w:val="23"/>
          <w:szCs w:val="23"/>
          <w:shd w:val="clear" w:color="auto" w:fill="F7F7F8"/>
        </w:rPr>
        <w:t>null</w:t>
      </w:r>
      <w:r>
        <w:rPr>
          <w:rFonts w:ascii="Arial" w:hAnsi="Arial" w:cs="Arial"/>
          <w:color w:val="34302D"/>
          <w:shd w:val="clear" w:color="auto" w:fill="FFFFFF"/>
        </w:rPr>
        <w:t> </w:t>
      </w:r>
      <w:r>
        <w:rPr>
          <w:rFonts w:ascii="Arial" w:hAnsi="Arial" w:cs="Arial" w:hint="eastAsia"/>
          <w:color w:val="34302D"/>
          <w:shd w:val="clear" w:color="auto" w:fill="FFFFFF"/>
        </w:rPr>
        <w:t>或空字符串时提示拒绝。查看</w:t>
      </w:r>
      <w:r>
        <w:rPr>
          <w:rStyle w:val="HTML1"/>
          <w:rFonts w:ascii="Consolas" w:hAnsi="Consolas"/>
          <w:sz w:val="23"/>
          <w:szCs w:val="23"/>
          <w:shd w:val="clear" w:color="auto" w:fill="F7F7F8"/>
        </w:rPr>
        <w:t>ValidationUtils</w:t>
      </w:r>
      <w:r>
        <w:rPr>
          <w:rFonts w:ascii="Arial" w:hAnsi="Arial" w:cs="Arial"/>
          <w:color w:val="34302D"/>
          <w:shd w:val="clear" w:color="auto" w:fill="FFFFFF"/>
        </w:rPr>
        <w:t> javadoc</w:t>
      </w:r>
      <w:r>
        <w:rPr>
          <w:rFonts w:ascii="Arial" w:hAnsi="Arial" w:cs="Arial" w:hint="eastAsia"/>
          <w:color w:val="34302D"/>
          <w:shd w:val="clear" w:color="auto" w:fill="FFFFFF"/>
        </w:rPr>
        <w:t>s</w:t>
      </w:r>
      <w:r>
        <w:rPr>
          <w:rFonts w:ascii="Arial" w:hAnsi="Arial" w:cs="Arial" w:hint="eastAsia"/>
          <w:color w:val="34302D"/>
          <w:shd w:val="clear" w:color="auto" w:fill="FFFFFF"/>
        </w:rPr>
        <w:t>以了解该类提供的功能。</w:t>
      </w:r>
    </w:p>
    <w:p w14:paraId="2ED5B6CC" w14:textId="040A348A" w:rsidR="00E5199F" w:rsidRDefault="00E5199F" w:rsidP="00E07060">
      <w:pPr>
        <w:ind w:firstLine="420"/>
        <w:rPr>
          <w:rFonts w:ascii="Arial" w:hAnsi="Arial" w:cs="Arial"/>
          <w:color w:val="34302D"/>
          <w:shd w:val="clear" w:color="auto" w:fill="FFFFFF"/>
        </w:rPr>
      </w:pPr>
      <w:r>
        <w:rPr>
          <w:rFonts w:ascii="Arial" w:hAnsi="Arial" w:cs="Arial" w:hint="eastAsia"/>
          <w:color w:val="34302D"/>
          <w:shd w:val="clear" w:color="auto" w:fill="FFFFFF"/>
        </w:rPr>
        <w:t>可以实现一个单一</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类来校验</w:t>
      </w:r>
      <w:r w:rsidR="004E55BC">
        <w:rPr>
          <w:rFonts w:ascii="Arial" w:hAnsi="Arial" w:cs="Arial" w:hint="eastAsia"/>
          <w:color w:val="34302D"/>
          <w:shd w:val="clear" w:color="auto" w:fill="FFFFFF"/>
        </w:rPr>
        <w:t>富对象内的每一个内嵌对象，最好封装每一个内嵌对象类的校验逻辑在其自己的</w:t>
      </w:r>
      <w:r w:rsidR="004E55BC">
        <w:rPr>
          <w:rStyle w:val="HTML1"/>
          <w:rFonts w:ascii="Consolas" w:hAnsi="Consolas"/>
          <w:sz w:val="23"/>
          <w:szCs w:val="23"/>
          <w:shd w:val="clear" w:color="auto" w:fill="F7F7F8"/>
        </w:rPr>
        <w:t>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实现内。一个“富”对象的例子是一个</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由两个</w:t>
      </w:r>
      <w:r w:rsidR="004E55BC">
        <w:rPr>
          <w:rStyle w:val="HTML1"/>
          <w:rFonts w:ascii="Consolas" w:hAnsi="Consolas"/>
          <w:sz w:val="23"/>
          <w:szCs w:val="23"/>
          <w:shd w:val="clear" w:color="auto" w:fill="F7F7F8"/>
        </w:rPr>
        <w:t>String</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属性（姓与名）和一个复杂的</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对象组成。</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对象可独立于</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对象使用，所以需要实现一个独立的</w:t>
      </w:r>
      <w:r w:rsidR="004E55BC">
        <w:rPr>
          <w:rFonts w:ascii="Consolas" w:hAnsi="Consolas"/>
          <w:sz w:val="23"/>
          <w:szCs w:val="23"/>
          <w:shd w:val="clear" w:color="auto" w:fill="F7F7F8"/>
        </w:rPr>
        <w:t>AddressValidator</w:t>
      </w:r>
      <w:r w:rsidR="004E55BC">
        <w:rPr>
          <w:rFonts w:ascii="Arial" w:hAnsi="Arial" w:cs="Arial" w:hint="eastAsia"/>
          <w:color w:val="34302D"/>
          <w:shd w:val="clear" w:color="auto" w:fill="FFFFFF"/>
        </w:rPr>
        <w:t>。若你希望</w:t>
      </w:r>
      <w:r w:rsidR="004E55BC">
        <w:rPr>
          <w:rStyle w:val="HTML1"/>
          <w:rFonts w:ascii="Consolas" w:hAnsi="Consolas"/>
          <w:sz w:val="23"/>
          <w:szCs w:val="23"/>
          <w:shd w:val="clear" w:color="auto" w:fill="F7F7F8"/>
        </w:rPr>
        <w:t>CustomerValidator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重用包含在</w:t>
      </w:r>
      <w:r w:rsidR="004E55BC">
        <w:rPr>
          <w:rStyle w:val="HTML1"/>
          <w:rFonts w:ascii="Consolas" w:hAnsi="Consolas"/>
          <w:sz w:val="23"/>
          <w:szCs w:val="23"/>
          <w:shd w:val="clear" w:color="auto" w:fill="F7F7F8"/>
        </w:rPr>
        <w:t>AddressValidator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类内的逻辑而不需要复制粘贴，可以在</w:t>
      </w:r>
      <w:r w:rsidR="004E55BC">
        <w:rPr>
          <w:rFonts w:ascii="Consolas" w:hAnsi="Consolas"/>
          <w:sz w:val="23"/>
          <w:szCs w:val="23"/>
          <w:shd w:val="clear" w:color="auto" w:fill="F7F7F8"/>
        </w:rPr>
        <w:t>CustomerValidator</w:t>
      </w:r>
      <w:r w:rsidR="004E55BC">
        <w:rPr>
          <w:rFonts w:ascii="Arial" w:hAnsi="Arial" w:cs="Arial" w:hint="eastAsia"/>
          <w:color w:val="34302D"/>
          <w:shd w:val="clear" w:color="auto" w:fill="FFFFFF"/>
        </w:rPr>
        <w:t>内通过依赖注入或实例化</w:t>
      </w:r>
      <w:r w:rsidR="00A532DE">
        <w:rPr>
          <w:rStyle w:val="HTML1"/>
          <w:rFonts w:ascii="Consolas" w:hAnsi="Consolas"/>
          <w:sz w:val="23"/>
          <w:szCs w:val="23"/>
          <w:shd w:val="clear" w:color="auto" w:fill="F7F7F8"/>
        </w:rPr>
        <w:t>AddressValidator</w:t>
      </w:r>
      <w:r w:rsidR="00A532DE">
        <w:rPr>
          <w:rFonts w:ascii="Arial" w:hAnsi="Arial" w:cs="Arial"/>
          <w:color w:val="34302D"/>
          <w:shd w:val="clear" w:color="auto" w:fill="FFFFFF"/>
        </w:rPr>
        <w:t> </w:t>
      </w:r>
      <w:r w:rsidR="00A532DE">
        <w:rPr>
          <w:rFonts w:ascii="Arial" w:hAnsi="Arial" w:cs="Arial" w:hint="eastAsia"/>
          <w:color w:val="34302D"/>
          <w:shd w:val="clear" w:color="auto" w:fill="FFFFFF"/>
        </w:rPr>
        <w:t>并使用如下：</w:t>
      </w:r>
    </w:p>
    <w:p w14:paraId="30DAC48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class</w:t>
      </w:r>
      <w:r w:rsidRPr="00A532DE">
        <w:rPr>
          <w:rFonts w:ascii="Consolas" w:eastAsia="宋体" w:hAnsi="Consolas" w:cs="宋体"/>
          <w:kern w:val="0"/>
          <w:sz w:val="24"/>
          <w:szCs w:val="24"/>
        </w:rPr>
        <w:t xml:space="preserve"> </w:t>
      </w:r>
      <w:r w:rsidRPr="00A532DE">
        <w:rPr>
          <w:rFonts w:ascii="Consolas" w:eastAsia="宋体" w:hAnsi="Consolas" w:cs="宋体"/>
          <w:b/>
          <w:bCs/>
          <w:color w:val="445588"/>
          <w:kern w:val="0"/>
          <w:sz w:val="24"/>
          <w:szCs w:val="24"/>
        </w:rPr>
        <w:t>CustomerValidator</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implements</w:t>
      </w:r>
      <w:r w:rsidRPr="00A532DE">
        <w:rPr>
          <w:rFonts w:ascii="Consolas" w:eastAsia="宋体" w:hAnsi="Consolas" w:cs="宋体"/>
          <w:kern w:val="0"/>
          <w:sz w:val="24"/>
          <w:szCs w:val="24"/>
        </w:rPr>
        <w:t xml:space="preserve"> Validator {</w:t>
      </w:r>
    </w:p>
    <w:p w14:paraId="53B202F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28F06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private</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final</w:t>
      </w:r>
      <w:r w:rsidRPr="00A532DE">
        <w:rPr>
          <w:rFonts w:ascii="Consolas" w:eastAsia="宋体" w:hAnsi="Consolas" w:cs="宋体"/>
          <w:kern w:val="0"/>
          <w:sz w:val="24"/>
          <w:szCs w:val="24"/>
        </w:rPr>
        <w:t xml:space="preserve"> Validator addressValidator;</w:t>
      </w:r>
    </w:p>
    <w:p w14:paraId="109CB45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BEEAD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CustomerValidator(Validator addressValidator) {</w:t>
      </w:r>
    </w:p>
    <w:p w14:paraId="4543D1E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 == </w:t>
      </w:r>
      <w:r w:rsidRPr="00A532DE">
        <w:rPr>
          <w:rFonts w:ascii="Consolas" w:eastAsia="宋体" w:hAnsi="Consolas" w:cs="宋体"/>
          <w:color w:val="008080"/>
          <w:kern w:val="0"/>
          <w:sz w:val="24"/>
          <w:szCs w:val="24"/>
        </w:rPr>
        <w:t>null</w:t>
      </w:r>
      <w:r w:rsidRPr="00A532DE">
        <w:rPr>
          <w:rFonts w:ascii="Consolas" w:eastAsia="宋体" w:hAnsi="Consolas" w:cs="宋体"/>
          <w:kern w:val="0"/>
          <w:sz w:val="24"/>
          <w:szCs w:val="24"/>
        </w:rPr>
        <w:t>) {</w:t>
      </w:r>
    </w:p>
    <w:p w14:paraId="163D7636" w14:textId="3D36625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[Validator] is required and must not be null."</w:t>
      </w:r>
      <w:r w:rsidRPr="00A532DE">
        <w:rPr>
          <w:rFonts w:ascii="Consolas" w:eastAsia="宋体" w:hAnsi="Consolas" w:cs="宋体"/>
          <w:kern w:val="0"/>
          <w:sz w:val="24"/>
          <w:szCs w:val="24"/>
        </w:rPr>
        <w:t>);</w:t>
      </w:r>
    </w:p>
    <w:p w14:paraId="4EECACB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68A9C92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(!addressValidator.supports(Address.class)) {</w:t>
      </w:r>
    </w:p>
    <w:p w14:paraId="61FE52CD" w14:textId="41B1FA0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w:t>
      </w:r>
      <w:r>
        <w:rPr>
          <w:rFonts w:ascii="Consolas" w:eastAsia="宋体" w:hAnsi="Consolas" w:cs="宋体"/>
          <w:color w:val="DD1144"/>
          <w:kern w:val="0"/>
          <w:sz w:val="24"/>
          <w:szCs w:val="24"/>
        </w:rPr>
        <w:t xml:space="preserve">r] must </w:t>
      </w:r>
      <w:r w:rsidRPr="00A532DE">
        <w:rPr>
          <w:rFonts w:ascii="Consolas" w:eastAsia="宋体" w:hAnsi="Consolas" w:cs="宋体"/>
          <w:color w:val="DD1144"/>
          <w:kern w:val="0"/>
          <w:sz w:val="24"/>
          <w:szCs w:val="24"/>
        </w:rPr>
        <w:t>support the validation of [Address] instances."</w:t>
      </w:r>
      <w:r w:rsidRPr="00A532DE">
        <w:rPr>
          <w:rFonts w:ascii="Consolas" w:eastAsia="宋体" w:hAnsi="Consolas" w:cs="宋体"/>
          <w:kern w:val="0"/>
          <w:sz w:val="24"/>
          <w:szCs w:val="24"/>
        </w:rPr>
        <w:t>);</w:t>
      </w:r>
    </w:p>
    <w:p w14:paraId="74BB650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41EAB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 addressValidator;</w:t>
      </w:r>
    </w:p>
    <w:p w14:paraId="37AF132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27EA06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DD46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i/>
          <w:iCs/>
          <w:color w:val="999988"/>
          <w:kern w:val="0"/>
          <w:sz w:val="24"/>
          <w:szCs w:val="24"/>
        </w:rPr>
        <w:t>/**</w:t>
      </w:r>
    </w:p>
    <w:p w14:paraId="69EA1C9E" w14:textId="41230BBA"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此校验器校验</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实例</w:t>
      </w:r>
      <w:r w:rsidRPr="00A532DE">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和任意其他</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的子类</w:t>
      </w:r>
    </w:p>
    <w:p w14:paraId="5558CCB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i/>
          <w:iCs/>
          <w:color w:val="999988"/>
          <w:kern w:val="0"/>
          <w:sz w:val="24"/>
          <w:szCs w:val="24"/>
        </w:rPr>
        <w:t xml:space="preserve">     */</w:t>
      </w:r>
    </w:p>
    <w:p w14:paraId="4AB250DC"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boolean</w:t>
      </w:r>
      <w:r w:rsidRPr="00A532DE">
        <w:rPr>
          <w:rFonts w:ascii="Consolas" w:eastAsia="宋体" w:hAnsi="Consolas" w:cs="宋体"/>
          <w:kern w:val="0"/>
          <w:sz w:val="24"/>
          <w:szCs w:val="24"/>
        </w:rPr>
        <w:t xml:space="preserve"> supports(Class clazz) {</w:t>
      </w:r>
    </w:p>
    <w:p w14:paraId="35D4F3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return</w:t>
      </w:r>
      <w:r w:rsidRPr="00A532DE">
        <w:rPr>
          <w:rFonts w:ascii="Consolas" w:eastAsia="宋体" w:hAnsi="Consolas" w:cs="宋体"/>
          <w:kern w:val="0"/>
          <w:sz w:val="24"/>
          <w:szCs w:val="24"/>
        </w:rPr>
        <w:t xml:space="preserve"> Customer.class.isAssignableFrom(clazz);</w:t>
      </w:r>
    </w:p>
    <w:p w14:paraId="4591E8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099A37F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18CAA"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void</w:t>
      </w:r>
      <w:r w:rsidRPr="00A532DE">
        <w:rPr>
          <w:rFonts w:ascii="Consolas" w:eastAsia="宋体" w:hAnsi="Consolas" w:cs="宋体"/>
          <w:kern w:val="0"/>
          <w:sz w:val="24"/>
          <w:szCs w:val="24"/>
        </w:rPr>
        <w:t xml:space="preserve"> validate(Object target, Errors errors) {</w:t>
      </w:r>
    </w:p>
    <w:p w14:paraId="455E4DB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"firstName"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4DD85E5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"surname"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00A808E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Customer customer = (Customer) target;</w:t>
      </w:r>
    </w:p>
    <w:p w14:paraId="496B0CF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try</w:t>
      </w:r>
      <w:r w:rsidRPr="00A532DE">
        <w:rPr>
          <w:rFonts w:ascii="Consolas" w:eastAsia="宋体" w:hAnsi="Consolas" w:cs="宋体"/>
          <w:kern w:val="0"/>
          <w:sz w:val="24"/>
          <w:szCs w:val="24"/>
        </w:rPr>
        <w:t xml:space="preserve"> {</w:t>
      </w:r>
    </w:p>
    <w:p w14:paraId="2ADE3C2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errors.pushNestedPath(</w:t>
      </w:r>
      <w:r w:rsidRPr="00A532DE">
        <w:rPr>
          <w:rFonts w:ascii="Consolas" w:eastAsia="宋体" w:hAnsi="Consolas" w:cs="宋体"/>
          <w:color w:val="DD1144"/>
          <w:kern w:val="0"/>
          <w:sz w:val="24"/>
          <w:szCs w:val="24"/>
        </w:rPr>
        <w:t>"address"</w:t>
      </w:r>
      <w:r w:rsidRPr="00A532DE">
        <w:rPr>
          <w:rFonts w:ascii="Consolas" w:eastAsia="宋体" w:hAnsi="Consolas" w:cs="宋体"/>
          <w:kern w:val="0"/>
          <w:sz w:val="24"/>
          <w:szCs w:val="24"/>
        </w:rPr>
        <w:t>);</w:t>
      </w:r>
    </w:p>
    <w:p w14:paraId="2AB654D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ValidationUtils.invokeValidator(</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customer.getAddress(), errors);</w:t>
      </w:r>
    </w:p>
    <w:p w14:paraId="2FE2CB6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 </w:t>
      </w:r>
      <w:r w:rsidRPr="00A532DE">
        <w:rPr>
          <w:rFonts w:ascii="Consolas" w:eastAsia="宋体" w:hAnsi="Consolas" w:cs="宋体"/>
          <w:b/>
          <w:bCs/>
          <w:color w:val="000000"/>
          <w:kern w:val="0"/>
          <w:sz w:val="24"/>
          <w:szCs w:val="24"/>
        </w:rPr>
        <w:t>finally</w:t>
      </w:r>
      <w:r w:rsidRPr="00A532DE">
        <w:rPr>
          <w:rFonts w:ascii="Consolas" w:eastAsia="宋体" w:hAnsi="Consolas" w:cs="宋体"/>
          <w:kern w:val="0"/>
          <w:sz w:val="24"/>
          <w:szCs w:val="24"/>
        </w:rPr>
        <w:t xml:space="preserve"> {</w:t>
      </w:r>
    </w:p>
    <w:p w14:paraId="2AA1E07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errors.popNestedPath();</w:t>
      </w:r>
    </w:p>
    <w:p w14:paraId="1F2D4253"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26561EC1"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0E6993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w:t>
      </w:r>
    </w:p>
    <w:p w14:paraId="168E52CC" w14:textId="3F271A65" w:rsidR="00A532DE" w:rsidRDefault="00A0210E" w:rsidP="00E07060">
      <w:pPr>
        <w:ind w:firstLine="420"/>
        <w:rPr>
          <w:rFonts w:ascii="Arial" w:hAnsi="Arial" w:cs="Arial"/>
          <w:color w:val="34302D"/>
          <w:shd w:val="clear" w:color="auto" w:fill="FFFFFF"/>
        </w:rPr>
      </w:pPr>
      <w:r>
        <w:rPr>
          <w:rFonts w:hint="eastAsia"/>
        </w:rPr>
        <w:t>校验错误在</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对象内保存传递给校验器。</w:t>
      </w:r>
      <w:r w:rsidR="009A3BDA">
        <w:rPr>
          <w:rFonts w:ascii="Arial" w:hAnsi="Arial" w:cs="Arial" w:hint="eastAsia"/>
          <w:color w:val="34302D"/>
          <w:shd w:val="clear" w:color="auto" w:fill="FFFFFF"/>
        </w:rPr>
        <w:t>在</w:t>
      </w:r>
      <w:r w:rsidR="009A3BDA">
        <w:rPr>
          <w:rFonts w:ascii="Arial" w:hAnsi="Arial" w:cs="Arial" w:hint="eastAsia"/>
          <w:color w:val="34302D"/>
          <w:shd w:val="clear" w:color="auto" w:fill="FFFFFF"/>
        </w:rPr>
        <w:t>S</w:t>
      </w:r>
      <w:r w:rsidR="009A3BDA">
        <w:rPr>
          <w:rFonts w:ascii="Arial" w:hAnsi="Arial" w:cs="Arial"/>
          <w:color w:val="34302D"/>
          <w:shd w:val="clear" w:color="auto" w:fill="FFFFFF"/>
        </w:rPr>
        <w:t>pring Web MVC</w:t>
      </w:r>
      <w:r w:rsidR="009A3BDA">
        <w:rPr>
          <w:rFonts w:ascii="Arial" w:hAnsi="Arial" w:cs="Arial" w:hint="eastAsia"/>
          <w:color w:val="34302D"/>
          <w:shd w:val="clear" w:color="auto" w:fill="FFFFFF"/>
        </w:rPr>
        <w:t>你可以使用</w:t>
      </w:r>
      <w:r w:rsidR="009A3BDA">
        <w:rPr>
          <w:rFonts w:ascii="Consolas" w:hAnsi="Consolas"/>
          <w:sz w:val="23"/>
          <w:szCs w:val="23"/>
          <w:shd w:val="clear" w:color="auto" w:fill="F7F7F8"/>
        </w:rPr>
        <w:t>&lt;spring:bind/&gt;</w:t>
      </w:r>
      <w:r w:rsidR="009A3BDA">
        <w:rPr>
          <w:rFonts w:ascii="Arial" w:hAnsi="Arial" w:cs="Arial" w:hint="eastAsia"/>
          <w:color w:val="34302D"/>
          <w:shd w:val="clear" w:color="auto" w:fill="FFFFFF"/>
        </w:rPr>
        <w:t>标签来检查错误信息，当然你可以自己检查错误对象。更多有关其提供的方法信息可在</w:t>
      </w:r>
      <w:r w:rsidR="009A3BDA">
        <w:rPr>
          <w:rFonts w:ascii="Arial" w:hAnsi="Arial" w:cs="Arial" w:hint="eastAsia"/>
          <w:color w:val="34302D"/>
          <w:shd w:val="clear" w:color="auto" w:fill="FFFFFF"/>
        </w:rPr>
        <w:t>javadocs</w:t>
      </w:r>
      <w:r w:rsidR="009A3BDA">
        <w:rPr>
          <w:rFonts w:ascii="Arial" w:hAnsi="Arial" w:cs="Arial" w:hint="eastAsia"/>
          <w:color w:val="34302D"/>
          <w:shd w:val="clear" w:color="auto" w:fill="FFFFFF"/>
        </w:rPr>
        <w:t>内查看</w:t>
      </w:r>
    </w:p>
    <w:p w14:paraId="5A2C7606" w14:textId="2B963257" w:rsidR="009A3BDA" w:rsidRDefault="009A3BDA" w:rsidP="009A3BDA">
      <w:pPr>
        <w:pStyle w:val="a"/>
        <w:rPr>
          <w:shd w:val="clear" w:color="auto" w:fill="FFFFFF"/>
        </w:rPr>
      </w:pPr>
      <w:r>
        <w:rPr>
          <w:rFonts w:hint="eastAsia"/>
          <w:shd w:val="clear" w:color="auto" w:fill="FFFFFF"/>
        </w:rPr>
        <w:t>解析代码为错误信息</w:t>
      </w:r>
    </w:p>
    <w:p w14:paraId="3C1608CD" w14:textId="3F1087CB" w:rsidR="009A3BDA" w:rsidRDefault="009A3BDA" w:rsidP="009A3BDA">
      <w:pPr>
        <w:ind w:firstLine="420"/>
        <w:rPr>
          <w:rFonts w:ascii="Arial" w:hAnsi="Arial" w:cs="Arial"/>
          <w:color w:val="34302D"/>
          <w:shd w:val="clear" w:color="auto" w:fill="FFFFFF"/>
        </w:rPr>
      </w:pPr>
      <w:r>
        <w:rPr>
          <w:rFonts w:hint="eastAsia"/>
        </w:rPr>
        <w:t>我们已经讲述了数值绑定和校验。有关校验错误的信息输出是最后需要讨论的。上例中，拒绝了</w:t>
      </w:r>
      <w:r>
        <w:rPr>
          <w:rStyle w:val="HTML1"/>
          <w:rFonts w:ascii="Consolas" w:hAnsi="Consolas"/>
          <w:sz w:val="23"/>
          <w:szCs w:val="23"/>
          <w:shd w:val="clear" w:color="auto" w:fill="F7F7F8"/>
        </w:rPr>
        <w:t>name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age</w:t>
      </w:r>
      <w:r>
        <w:rPr>
          <w:rFonts w:ascii="Arial" w:hAnsi="Arial" w:cs="Arial"/>
          <w:color w:val="34302D"/>
          <w:shd w:val="clear" w:color="auto" w:fill="FFFFFF"/>
        </w:rPr>
        <w:t> </w:t>
      </w:r>
      <w:r>
        <w:rPr>
          <w:rFonts w:ascii="Arial" w:hAnsi="Arial" w:cs="Arial" w:hint="eastAsia"/>
          <w:color w:val="34302D"/>
          <w:shd w:val="clear" w:color="auto" w:fill="FFFFFF"/>
        </w:rPr>
        <w:t>成员变量。若我们需要通过</w:t>
      </w:r>
      <w:r>
        <w:rPr>
          <w:rFonts w:ascii="Consolas" w:hAnsi="Consolas"/>
          <w:sz w:val="23"/>
          <w:szCs w:val="23"/>
          <w:shd w:val="clear" w:color="auto" w:fill="F7F7F8"/>
        </w:rPr>
        <w:t>MessageSource</w:t>
      </w:r>
      <w:r>
        <w:rPr>
          <w:rFonts w:ascii="Arial" w:hAnsi="Arial" w:cs="Arial" w:hint="eastAsia"/>
          <w:color w:val="34302D"/>
          <w:shd w:val="clear" w:color="auto" w:fill="FFFFFF"/>
        </w:rPr>
        <w:t>输出错误信息，</w:t>
      </w:r>
      <w:r w:rsidR="0017099B">
        <w:rPr>
          <w:rFonts w:ascii="Arial" w:hAnsi="Arial" w:cs="Arial" w:hint="eastAsia"/>
          <w:color w:val="34302D"/>
          <w:shd w:val="clear" w:color="auto" w:fill="FFFFFF"/>
        </w:rPr>
        <w:t>可在拒绝成员变量时（在这里是“</w:t>
      </w:r>
      <w:r w:rsidR="0017099B">
        <w:rPr>
          <w:rFonts w:ascii="Arial" w:hAnsi="Arial" w:cs="Arial" w:hint="eastAsia"/>
          <w:color w:val="34302D"/>
          <w:shd w:val="clear" w:color="auto" w:fill="FFFFFF"/>
        </w:rPr>
        <w:t>name</w:t>
      </w:r>
      <w:r w:rsidR="0017099B">
        <w:rPr>
          <w:rFonts w:ascii="Arial" w:hAnsi="Arial" w:cs="Arial" w:hint="eastAsia"/>
          <w:color w:val="34302D"/>
          <w:shd w:val="clear" w:color="auto" w:fill="FFFFFF"/>
        </w:rPr>
        <w:t>”和“</w:t>
      </w:r>
      <w:r w:rsidR="0017099B">
        <w:rPr>
          <w:rFonts w:ascii="Arial" w:hAnsi="Arial" w:cs="Arial" w:hint="eastAsia"/>
          <w:color w:val="34302D"/>
          <w:shd w:val="clear" w:color="auto" w:fill="FFFFFF"/>
        </w:rPr>
        <w:t>age</w:t>
      </w:r>
      <w:r w:rsidR="0017099B">
        <w:rPr>
          <w:rFonts w:ascii="Arial" w:hAnsi="Arial" w:cs="Arial" w:hint="eastAsia"/>
          <w:color w:val="34302D"/>
          <w:shd w:val="clear" w:color="auto" w:fill="FFFFFF"/>
        </w:rPr>
        <w:t>”）使用已得的错误码。当调用（直接或间接使用上例的</w:t>
      </w:r>
      <w:r w:rsidR="0017099B">
        <w:rPr>
          <w:rStyle w:val="HTML1"/>
          <w:rFonts w:ascii="Consolas" w:hAnsi="Consolas"/>
          <w:sz w:val="23"/>
          <w:szCs w:val="23"/>
          <w:shd w:val="clear" w:color="auto" w:fill="F7F7F8"/>
        </w:rPr>
        <w:t>ValidationUtils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类）</w:t>
      </w:r>
      <w:r w:rsidR="0017099B">
        <w:rPr>
          <w:rStyle w:val="HTML1"/>
          <w:rFonts w:ascii="Consolas" w:hAnsi="Consolas"/>
          <w:sz w:val="23"/>
          <w:szCs w:val="23"/>
          <w:shd w:val="clear" w:color="auto" w:fill="F7F7F8"/>
        </w:rPr>
        <w:t>rejectValue</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或从</w:t>
      </w:r>
      <w:r w:rsidR="0017099B">
        <w:rPr>
          <w:rStyle w:val="HTML1"/>
          <w:rFonts w:ascii="Consolas" w:hAnsi="Consolas"/>
          <w:sz w:val="23"/>
          <w:szCs w:val="23"/>
          <w:shd w:val="clear" w:color="auto" w:fill="F7F7F8"/>
        </w:rPr>
        <w:t>Errors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接口的其他</w:t>
      </w:r>
      <w:r w:rsidR="0017099B">
        <w:rPr>
          <w:rStyle w:val="HTML1"/>
          <w:rFonts w:ascii="Consolas" w:hAnsi="Consolas"/>
          <w:sz w:val="23"/>
          <w:szCs w:val="23"/>
          <w:shd w:val="clear" w:color="auto" w:fill="F7F7F8"/>
        </w:rPr>
        <w:t>reject</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方法时，潜在实现不会仅注册你已传入的代码，还有一系列额外的错误代码。注册何种错误代码取决于使用的</w:t>
      </w:r>
      <w:r w:rsidR="0017099B">
        <w:rPr>
          <w:rStyle w:val="HTML1"/>
          <w:rFonts w:ascii="Consolas" w:hAnsi="Consolas"/>
          <w:sz w:val="23"/>
          <w:szCs w:val="23"/>
          <w:shd w:val="clear" w:color="auto" w:fill="F7F7F8"/>
        </w:rPr>
        <w:t>MessageCodesResolver</w:t>
      </w:r>
      <w:r w:rsidR="0017099B">
        <w:rPr>
          <w:rFonts w:ascii="Arial" w:hAnsi="Arial" w:cs="Arial" w:hint="eastAsia"/>
          <w:color w:val="34302D"/>
          <w:shd w:val="clear" w:color="auto" w:fill="FFFFFF"/>
        </w:rPr>
        <w:t>。默认情况下，使用</w:t>
      </w:r>
      <w:r w:rsidR="0017099B">
        <w:rPr>
          <w:rStyle w:val="HTML1"/>
          <w:rFonts w:ascii="Consolas" w:hAnsi="Consolas"/>
          <w:sz w:val="23"/>
          <w:szCs w:val="23"/>
          <w:shd w:val="clear" w:color="auto" w:fill="F7F7F8"/>
        </w:rPr>
        <w:t>DefaultMessageCodesResolver</w:t>
      </w:r>
      <w:r w:rsidR="0017099B">
        <w:rPr>
          <w:rFonts w:ascii="Arial" w:hAnsi="Arial" w:cs="Arial" w:hint="eastAsia"/>
          <w:color w:val="34302D"/>
          <w:shd w:val="clear" w:color="auto" w:fill="FFFFFF"/>
        </w:rPr>
        <w:t>，其不仅注册你给定的错误码，</w:t>
      </w:r>
      <w:r w:rsidR="006102F3">
        <w:rPr>
          <w:rFonts w:ascii="Arial" w:hAnsi="Arial" w:cs="Arial" w:hint="eastAsia"/>
          <w:color w:val="34302D"/>
          <w:shd w:val="clear" w:color="auto" w:fill="FFFFFF"/>
        </w:rPr>
        <w:t>还有传递给</w:t>
      </w:r>
      <w:r w:rsidR="006102F3">
        <w:rPr>
          <w:rFonts w:ascii="Arial" w:hAnsi="Arial" w:cs="Arial" w:hint="eastAsia"/>
          <w:color w:val="34302D"/>
          <w:shd w:val="clear" w:color="auto" w:fill="FFFFFF"/>
        </w:rPr>
        <w:t>reject</w:t>
      </w:r>
      <w:r w:rsidR="006102F3">
        <w:rPr>
          <w:rFonts w:ascii="Arial" w:hAnsi="Arial" w:cs="Arial" w:hint="eastAsia"/>
          <w:color w:val="34302D"/>
          <w:shd w:val="clear" w:color="auto" w:fill="FFFFFF"/>
        </w:rPr>
        <w:t>方法的成员变量名等相关信息。所以就是当使用</w:t>
      </w:r>
      <w:r w:rsidR="006102F3">
        <w:rPr>
          <w:rFonts w:ascii="Consolas" w:hAnsi="Consolas"/>
          <w:sz w:val="23"/>
          <w:szCs w:val="23"/>
          <w:shd w:val="clear" w:color="auto" w:fill="F7F7F8"/>
        </w:rPr>
        <w:t>rejectValue("age", "too.darn.old")</w:t>
      </w:r>
      <w:r w:rsidR="006102F3">
        <w:rPr>
          <w:rFonts w:ascii="Arial" w:hAnsi="Arial" w:cs="Arial" w:hint="eastAsia"/>
          <w:color w:val="34302D"/>
          <w:shd w:val="clear" w:color="auto" w:fill="FFFFFF"/>
        </w:rPr>
        <w:t>拒绝一个成员变量，除了</w:t>
      </w:r>
      <w:r w:rsidR="006102F3">
        <w:rPr>
          <w:rFonts w:ascii="Consolas" w:hAnsi="Consolas"/>
          <w:sz w:val="23"/>
          <w:szCs w:val="23"/>
          <w:shd w:val="clear" w:color="auto" w:fill="F7F7F8"/>
        </w:rPr>
        <w:t>too.darn.old</w:t>
      </w:r>
      <w:r w:rsidR="006102F3">
        <w:rPr>
          <w:rFonts w:ascii="Arial" w:hAnsi="Arial" w:cs="Arial" w:hint="eastAsia"/>
          <w:color w:val="34302D"/>
          <w:shd w:val="clear" w:color="auto" w:fill="FFFFFF"/>
        </w:rPr>
        <w:t>代码，</w:t>
      </w:r>
      <w:r w:rsidR="006102F3">
        <w:rPr>
          <w:rFonts w:ascii="Arial" w:hAnsi="Arial" w:cs="Arial" w:hint="eastAsia"/>
          <w:color w:val="34302D"/>
          <w:shd w:val="clear" w:color="auto" w:fill="FFFFFF"/>
        </w:rPr>
        <w:t>S</w:t>
      </w:r>
      <w:r w:rsidR="006102F3">
        <w:rPr>
          <w:rFonts w:ascii="Arial" w:hAnsi="Arial" w:cs="Arial"/>
          <w:color w:val="34302D"/>
          <w:shd w:val="clear" w:color="auto" w:fill="FFFFFF"/>
        </w:rPr>
        <w:t>pring</w:t>
      </w:r>
      <w:r w:rsidR="006102F3">
        <w:rPr>
          <w:rFonts w:ascii="Arial" w:hAnsi="Arial" w:cs="Arial" w:hint="eastAsia"/>
          <w:color w:val="34302D"/>
          <w:shd w:val="clear" w:color="auto" w:fill="FFFFFF"/>
        </w:rPr>
        <w:t>将还注册</w:t>
      </w:r>
      <w:r w:rsidR="006102F3">
        <w:rPr>
          <w:rFonts w:ascii="Consolas" w:hAnsi="Consolas"/>
          <w:sz w:val="23"/>
          <w:szCs w:val="23"/>
          <w:shd w:val="clear" w:color="auto" w:fill="F7F7F8"/>
        </w:rPr>
        <w:t>too.darn.old.age</w:t>
      </w:r>
      <w:r w:rsidR="006102F3">
        <w:rPr>
          <w:rFonts w:ascii="Arial" w:hAnsi="Arial" w:cs="Arial" w:hint="eastAsia"/>
          <w:color w:val="34302D"/>
          <w:shd w:val="clear" w:color="auto" w:fill="FFFFFF"/>
        </w:rPr>
        <w:t>和</w:t>
      </w:r>
      <w:r w:rsidR="006102F3">
        <w:rPr>
          <w:rFonts w:ascii="Consolas" w:hAnsi="Consolas"/>
          <w:sz w:val="23"/>
          <w:szCs w:val="23"/>
          <w:shd w:val="clear" w:color="auto" w:fill="F7F7F8"/>
        </w:rPr>
        <w:t>too.darn.old.age.int</w:t>
      </w:r>
      <w:r w:rsidR="006102F3">
        <w:rPr>
          <w:rFonts w:ascii="Arial" w:hAnsi="Arial" w:cs="Arial" w:hint="eastAsia"/>
          <w:color w:val="34302D"/>
          <w:shd w:val="clear" w:color="auto" w:fill="FFFFFF"/>
        </w:rPr>
        <w:t>（第一个包含成员变量名，第二个包含成员变量类型）；方便开发者定位错误信息。</w:t>
      </w:r>
    </w:p>
    <w:p w14:paraId="7836560D" w14:textId="17341F68" w:rsidR="006102F3" w:rsidRDefault="006102F3" w:rsidP="009A3BDA">
      <w:pPr>
        <w:ind w:firstLine="420"/>
        <w:rPr>
          <w:rFonts w:ascii="Arial" w:hAnsi="Arial" w:cs="Arial"/>
          <w:color w:val="34302D"/>
          <w:shd w:val="clear" w:color="auto" w:fill="FFFFFF"/>
        </w:rPr>
      </w:pPr>
      <w:r>
        <w:rPr>
          <w:rFonts w:ascii="Arial" w:hAnsi="Arial" w:cs="Arial" w:hint="eastAsia"/>
          <w:color w:val="34302D"/>
          <w:shd w:val="clear" w:color="auto" w:fill="FFFFFF"/>
        </w:rPr>
        <w:t>更多有关</w:t>
      </w:r>
      <w:r>
        <w:rPr>
          <w:rStyle w:val="HTML1"/>
          <w:rFonts w:ascii="Consolas" w:hAnsi="Consolas"/>
          <w:sz w:val="23"/>
          <w:szCs w:val="23"/>
          <w:shd w:val="clear" w:color="auto" w:fill="F7F7F8"/>
        </w:rPr>
        <w:t>MessageCodesResolver</w:t>
      </w:r>
      <w:r>
        <w:rPr>
          <w:rFonts w:ascii="Arial" w:hAnsi="Arial" w:cs="Arial"/>
          <w:color w:val="34302D"/>
          <w:shd w:val="clear" w:color="auto" w:fill="FFFFFF"/>
        </w:rPr>
        <w:t> </w:t>
      </w:r>
      <w:r>
        <w:rPr>
          <w:rFonts w:ascii="Arial" w:hAnsi="Arial" w:cs="Arial" w:hint="eastAsia"/>
          <w:color w:val="34302D"/>
          <w:shd w:val="clear" w:color="auto" w:fill="FFFFFF"/>
        </w:rPr>
        <w:t>和默认策略可以查看在线</w:t>
      </w:r>
      <w:hyperlink r:id="rId217" w:history="1">
        <w:r>
          <w:rPr>
            <w:rStyle w:val="HTML1"/>
            <w:rFonts w:ascii="Consolas" w:hAnsi="Consolas"/>
            <w:color w:val="487A28"/>
            <w:sz w:val="23"/>
            <w:szCs w:val="23"/>
            <w:shd w:val="clear" w:color="auto" w:fill="F7F7F8"/>
          </w:rPr>
          <w:t>MessageCodesResolver</w:t>
        </w:r>
      </w:hyperlink>
      <w:r>
        <w:rPr>
          <w:rFonts w:ascii="Arial" w:hAnsi="Arial" w:cs="Arial" w:hint="eastAsia"/>
          <w:color w:val="34302D"/>
          <w:shd w:val="clear" w:color="auto" w:fill="FFFFFF"/>
        </w:rPr>
        <w:t>和</w:t>
      </w:r>
      <w:hyperlink r:id="rId218" w:history="1">
        <w:r>
          <w:rPr>
            <w:rStyle w:val="HTML1"/>
            <w:rFonts w:ascii="Consolas" w:hAnsi="Consolas"/>
            <w:color w:val="487A28"/>
            <w:sz w:val="23"/>
            <w:szCs w:val="23"/>
            <w:shd w:val="clear" w:color="auto" w:fill="F7F7F8"/>
          </w:rPr>
          <w:t>DefaultMessageCodesResolver</w:t>
        </w:r>
      </w:hyperlink>
      <w:r>
        <w:rPr>
          <w:rFonts w:ascii="Arial" w:hAnsi="Arial" w:cs="Arial" w:hint="eastAsia"/>
          <w:color w:val="34302D"/>
          <w:shd w:val="clear" w:color="auto" w:fill="FFFFFF"/>
        </w:rPr>
        <w:t xml:space="preserve"> javadocs</w:t>
      </w:r>
      <w:r>
        <w:rPr>
          <w:rFonts w:ascii="Arial" w:hAnsi="Arial" w:cs="Arial" w:hint="eastAsia"/>
          <w:color w:val="34302D"/>
          <w:shd w:val="clear" w:color="auto" w:fill="FFFFFF"/>
        </w:rPr>
        <w:t>。</w:t>
      </w:r>
    </w:p>
    <w:p w14:paraId="45A5982C" w14:textId="3A93CA7F" w:rsidR="00BD5C1A" w:rsidRDefault="00BD5C1A" w:rsidP="00BD5C1A">
      <w:pPr>
        <w:pStyle w:val="a"/>
        <w:rPr>
          <w:shd w:val="clear" w:color="auto" w:fill="FFFFFF"/>
        </w:rPr>
      </w:pPr>
      <w:r>
        <w:rPr>
          <w:rFonts w:hint="eastAsia"/>
          <w:shd w:val="clear" w:color="auto" w:fill="FFFFFF"/>
        </w:rPr>
        <w:lastRenderedPageBreak/>
        <w:t>Bean</w:t>
      </w:r>
      <w:r w:rsidR="00985375">
        <w:rPr>
          <w:rFonts w:hint="eastAsia"/>
          <w:shd w:val="clear" w:color="auto" w:fill="FFFFFF"/>
        </w:rPr>
        <w:t>控制</w:t>
      </w:r>
      <w:r>
        <w:rPr>
          <w:rFonts w:hint="eastAsia"/>
          <w:shd w:val="clear" w:color="auto" w:fill="FFFFFF"/>
        </w:rPr>
        <w:t>和Bean包裹B</w:t>
      </w:r>
      <w:r>
        <w:rPr>
          <w:shd w:val="clear" w:color="auto" w:fill="FFFFFF"/>
        </w:rPr>
        <w:t>eanWrapper</w:t>
      </w:r>
    </w:p>
    <w:p w14:paraId="6EFE418A" w14:textId="010087A2" w:rsidR="00BD5C1A" w:rsidRDefault="004D7409" w:rsidP="00BD5C1A">
      <w:pPr>
        <w:ind w:firstLine="460"/>
        <w:rPr>
          <w:rFonts w:ascii="Arial" w:hAnsi="Arial" w:cs="Arial"/>
          <w:color w:val="34302D"/>
          <w:shd w:val="clear" w:color="auto" w:fill="FFFFFF"/>
        </w:rPr>
      </w:pPr>
      <w:r>
        <w:rPr>
          <w:rFonts w:ascii="Consolas" w:hAnsi="Consolas"/>
          <w:sz w:val="23"/>
          <w:szCs w:val="23"/>
          <w:shd w:val="clear" w:color="auto" w:fill="F7F7F8"/>
        </w:rPr>
        <w:t>org.springframework.beans</w:t>
      </w:r>
      <w:r>
        <w:rPr>
          <w:rFonts w:hint="eastAsia"/>
        </w:rPr>
        <w:t>遵循</w:t>
      </w:r>
      <w:r>
        <w:rPr>
          <w:rFonts w:hint="eastAsia"/>
        </w:rPr>
        <w:t>Oracle</w:t>
      </w:r>
      <w:r>
        <w:rPr>
          <w:rFonts w:hint="eastAsia"/>
        </w:rPr>
        <w:t>提供的</w:t>
      </w:r>
      <w:r>
        <w:rPr>
          <w:rFonts w:hint="eastAsia"/>
        </w:rPr>
        <w:t>JavaBean</w:t>
      </w:r>
      <w:r>
        <w:rPr>
          <w:rFonts w:hint="eastAsia"/>
        </w:rPr>
        <w:t>标准。</w:t>
      </w:r>
      <w:r w:rsidR="00B40DDE">
        <w:rPr>
          <w:rFonts w:hint="eastAsia"/>
        </w:rPr>
        <w:t>JavaBean</w:t>
      </w:r>
      <w:r w:rsidR="00B40DDE">
        <w:rPr>
          <w:rFonts w:hint="eastAsia"/>
        </w:rPr>
        <w:t>就是一个有默认无参构造函数的简单类，且遵循传统命名规范即有属性名如</w:t>
      </w:r>
      <w:r w:rsidR="00B40DDE">
        <w:rPr>
          <w:rStyle w:val="HTML1"/>
          <w:rFonts w:ascii="Consolas" w:hAnsi="Consolas"/>
          <w:sz w:val="23"/>
          <w:szCs w:val="23"/>
          <w:shd w:val="clear" w:color="auto" w:fill="F7F7F8"/>
        </w:rPr>
        <w:t>bingoMadness</w:t>
      </w:r>
      <w:r w:rsidR="00B40DDE">
        <w:rPr>
          <w:rFonts w:ascii="Arial" w:hAnsi="Arial" w:cs="Arial"/>
          <w:color w:val="34302D"/>
          <w:shd w:val="clear" w:color="auto" w:fill="FFFFFF"/>
        </w:rPr>
        <w:t> </w:t>
      </w:r>
      <w:r w:rsidR="00B40DDE">
        <w:rPr>
          <w:rFonts w:ascii="Arial" w:hAnsi="Arial" w:cs="Arial" w:hint="eastAsia"/>
          <w:color w:val="34302D"/>
          <w:shd w:val="clear" w:color="auto" w:fill="FFFFFF"/>
        </w:rPr>
        <w:t>即有对应的</w:t>
      </w:r>
      <w:r w:rsidR="00B40DDE">
        <w:rPr>
          <w:rFonts w:ascii="Arial" w:hAnsi="Arial" w:cs="Arial" w:hint="eastAsia"/>
          <w:color w:val="34302D"/>
          <w:shd w:val="clear" w:color="auto" w:fill="FFFFFF"/>
        </w:rPr>
        <w:t>setter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setBingoMadness(..)</w:t>
      </w:r>
      <w:r w:rsidR="00B40DDE">
        <w:rPr>
          <w:rFonts w:ascii="Arial" w:hAnsi="Arial" w:cs="Arial" w:hint="eastAsia"/>
          <w:color w:val="34302D"/>
          <w:shd w:val="clear" w:color="auto" w:fill="FFFFFF"/>
        </w:rPr>
        <w:t>和</w:t>
      </w:r>
      <w:r w:rsidR="00B40DDE">
        <w:rPr>
          <w:rFonts w:ascii="Arial" w:hAnsi="Arial" w:cs="Arial" w:hint="eastAsia"/>
          <w:color w:val="34302D"/>
          <w:shd w:val="clear" w:color="auto" w:fill="FFFFFF"/>
        </w:rPr>
        <w:t>getter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getBingoMadness()</w:t>
      </w:r>
      <w:r w:rsidR="00B40DDE">
        <w:rPr>
          <w:rFonts w:ascii="Arial" w:hAnsi="Arial" w:cs="Arial" w:hint="eastAsia"/>
          <w:color w:val="34302D"/>
          <w:shd w:val="clear" w:color="auto" w:fill="FFFFFF"/>
        </w:rPr>
        <w:t>。更多有关</w:t>
      </w:r>
      <w:r w:rsidR="00B40DDE">
        <w:rPr>
          <w:rFonts w:ascii="Arial" w:hAnsi="Arial" w:cs="Arial" w:hint="eastAsia"/>
          <w:color w:val="34302D"/>
          <w:shd w:val="clear" w:color="auto" w:fill="FFFFFF"/>
        </w:rPr>
        <w:t>JavaBean</w:t>
      </w:r>
      <w:r w:rsidR="00B40DDE">
        <w:rPr>
          <w:rFonts w:ascii="Arial" w:hAnsi="Arial" w:cs="Arial" w:hint="eastAsia"/>
          <w:color w:val="34302D"/>
          <w:shd w:val="clear" w:color="auto" w:fill="FFFFFF"/>
        </w:rPr>
        <w:t>的信息和规范，参考</w:t>
      </w:r>
      <w:r w:rsidR="00B40DDE">
        <w:rPr>
          <w:rFonts w:ascii="Arial" w:hAnsi="Arial" w:cs="Arial"/>
          <w:color w:val="34302D"/>
          <w:shd w:val="clear" w:color="auto" w:fill="FFFFFF"/>
        </w:rPr>
        <w:t>O</w:t>
      </w:r>
      <w:r w:rsidR="00B40DDE">
        <w:rPr>
          <w:rFonts w:ascii="Arial" w:hAnsi="Arial" w:cs="Arial" w:hint="eastAsia"/>
          <w:color w:val="34302D"/>
          <w:shd w:val="clear" w:color="auto" w:fill="FFFFFF"/>
        </w:rPr>
        <w:t>racle</w:t>
      </w:r>
      <w:r w:rsidR="00B40DDE">
        <w:rPr>
          <w:rFonts w:ascii="Arial" w:hAnsi="Arial" w:cs="Arial" w:hint="eastAsia"/>
          <w:color w:val="34302D"/>
          <w:shd w:val="clear" w:color="auto" w:fill="FFFFFF"/>
        </w:rPr>
        <w:t>官网（</w:t>
      </w:r>
      <w:hyperlink r:id="rId219" w:history="1">
        <w:r w:rsidR="00B40DDE">
          <w:rPr>
            <w:rStyle w:val="a8"/>
            <w:rFonts w:ascii="Arial" w:hAnsi="Arial" w:cs="Arial"/>
            <w:color w:val="548E2E"/>
            <w:shd w:val="clear" w:color="auto" w:fill="FFFFFF"/>
          </w:rPr>
          <w:t>javabeans</w:t>
        </w:r>
      </w:hyperlink>
      <w:r w:rsidR="00B40DDE">
        <w:rPr>
          <w:rFonts w:ascii="Arial" w:hAnsi="Arial" w:cs="Arial" w:hint="eastAsia"/>
          <w:color w:val="34302D"/>
          <w:shd w:val="clear" w:color="auto" w:fill="FFFFFF"/>
        </w:rPr>
        <w:t>）。</w:t>
      </w:r>
    </w:p>
    <w:p w14:paraId="0C5FFCF0" w14:textId="5652B5BB" w:rsidR="00B40DDE" w:rsidRDefault="00B40DDE" w:rsidP="00BD5C1A">
      <w:pPr>
        <w:ind w:firstLine="420"/>
        <w:rPr>
          <w:rFonts w:ascii="Arial" w:hAnsi="Arial" w:cs="Arial"/>
          <w:color w:val="34302D"/>
          <w:shd w:val="clear" w:color="auto" w:fill="FFFFFF"/>
        </w:rPr>
      </w:pPr>
      <w:r>
        <w:rPr>
          <w:rFonts w:ascii="Arial" w:hAnsi="Arial" w:cs="Arial" w:hint="eastAsia"/>
          <w:color w:val="34302D"/>
          <w:shd w:val="clear" w:color="auto" w:fill="FFFFFF"/>
        </w:rPr>
        <w:t>在</w:t>
      </w:r>
      <w:r>
        <w:rPr>
          <w:rFonts w:ascii="Arial" w:hAnsi="Arial" w:cs="Arial" w:hint="eastAsia"/>
          <w:color w:val="34302D"/>
          <w:shd w:val="clear" w:color="auto" w:fill="FFFFFF"/>
        </w:rPr>
        <w:t>beans</w:t>
      </w:r>
      <w:r>
        <w:rPr>
          <w:rFonts w:ascii="Arial" w:hAnsi="Arial" w:cs="Arial" w:hint="eastAsia"/>
          <w:color w:val="34302D"/>
          <w:shd w:val="clear" w:color="auto" w:fill="FFFFFF"/>
        </w:rPr>
        <w:t>包内一个重要的类是</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接口及其相关实现（</w:t>
      </w:r>
      <w:r>
        <w:rPr>
          <w:rFonts w:ascii="Consolas" w:hAnsi="Consolas"/>
          <w:sz w:val="23"/>
          <w:szCs w:val="23"/>
          <w:shd w:val="clear" w:color="auto" w:fill="F7F7F8"/>
        </w:rPr>
        <w:t>BeanWrapperImpl</w:t>
      </w:r>
      <w:r>
        <w:rPr>
          <w:rFonts w:ascii="Arial" w:hAnsi="Arial" w:cs="Arial" w:hint="eastAsia"/>
          <w:color w:val="34302D"/>
          <w:shd w:val="clear" w:color="auto" w:fill="FFFFFF"/>
        </w:rPr>
        <w:t>）。如</w:t>
      </w:r>
      <w:r>
        <w:rPr>
          <w:rFonts w:ascii="Arial" w:hAnsi="Arial" w:cs="Arial" w:hint="eastAsia"/>
          <w:color w:val="34302D"/>
          <w:shd w:val="clear" w:color="auto" w:fill="FFFFFF"/>
        </w:rPr>
        <w:t>javadocs</w:t>
      </w:r>
      <w:r>
        <w:rPr>
          <w:rFonts w:ascii="Arial" w:hAnsi="Arial" w:cs="Arial" w:hint="eastAsia"/>
          <w:color w:val="34302D"/>
          <w:shd w:val="clear" w:color="auto" w:fill="FFFFFF"/>
        </w:rPr>
        <w:t>中所提到，</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提供设置和获取属性值（</w:t>
      </w:r>
      <w:r w:rsidR="003933F3">
        <w:rPr>
          <w:rFonts w:ascii="Arial" w:hAnsi="Arial" w:cs="Arial" w:hint="eastAsia"/>
          <w:color w:val="34302D"/>
          <w:shd w:val="clear" w:color="auto" w:fill="FFFFFF"/>
        </w:rPr>
        <w:t>单一或多个</w:t>
      </w:r>
      <w:r>
        <w:rPr>
          <w:rFonts w:ascii="Arial" w:hAnsi="Arial" w:cs="Arial" w:hint="eastAsia"/>
          <w:color w:val="34302D"/>
          <w:shd w:val="clear" w:color="auto" w:fill="FFFFFF"/>
        </w:rPr>
        <w:t>）的功能</w:t>
      </w:r>
      <w:r w:rsidR="003933F3">
        <w:rPr>
          <w:rFonts w:ascii="Arial" w:hAnsi="Arial" w:cs="Arial" w:hint="eastAsia"/>
          <w:color w:val="34302D"/>
          <w:shd w:val="clear" w:color="auto" w:fill="FFFFFF"/>
        </w:rPr>
        <w:t>，获取属性描述和</w:t>
      </w:r>
      <w:r w:rsidR="00A901DD">
        <w:rPr>
          <w:rFonts w:ascii="Arial" w:hAnsi="Arial" w:cs="Arial" w:hint="eastAsia"/>
          <w:color w:val="34302D"/>
          <w:shd w:val="clear" w:color="auto" w:fill="FFFFFF"/>
        </w:rPr>
        <w:t>查看属性是否可读或可写。</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也支持内嵌属性，可以设置子属性的属性，深度不限制。然后</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支持给标准</w:t>
      </w:r>
      <w:r w:rsidR="00A901DD">
        <w:rPr>
          <w:rFonts w:ascii="Arial" w:hAnsi="Arial" w:cs="Arial" w:hint="eastAsia"/>
          <w:color w:val="34302D"/>
          <w:shd w:val="clear" w:color="auto" w:fill="FFFFFF"/>
        </w:rPr>
        <w:t>JavaBean</w:t>
      </w:r>
      <w:r w:rsidR="00555EE5">
        <w:rPr>
          <w:rFonts w:ascii="Arial" w:hAnsi="Arial" w:cs="Arial" w:hint="eastAsia"/>
          <w:color w:val="34302D"/>
          <w:shd w:val="clear" w:color="auto" w:fill="FFFFFF"/>
        </w:rPr>
        <w:t>添加属性变化监听器</w:t>
      </w:r>
      <w:r w:rsidR="00555EE5">
        <w:rPr>
          <w:rStyle w:val="HTML1"/>
          <w:rFonts w:ascii="Consolas" w:hAnsi="Consolas"/>
          <w:sz w:val="23"/>
          <w:szCs w:val="23"/>
          <w:shd w:val="clear" w:color="auto" w:fill="F7F7F8"/>
        </w:rPr>
        <w:t>PropertyChangeListeners</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Consolas" w:hAnsi="Consolas"/>
          <w:sz w:val="23"/>
          <w:szCs w:val="23"/>
          <w:shd w:val="clear" w:color="auto" w:fill="F7F7F8"/>
        </w:rPr>
        <w:t>VetoableChangeListeners</w:t>
      </w:r>
      <w:r w:rsidR="00555EE5">
        <w:rPr>
          <w:rFonts w:ascii="Arial" w:hAnsi="Arial" w:cs="Arial" w:hint="eastAsia"/>
          <w:color w:val="34302D"/>
          <w:shd w:val="clear" w:color="auto" w:fill="FFFFFF"/>
        </w:rPr>
        <w:t>，不需要在目标类中添加对应的支持代码。最后，</w:t>
      </w:r>
      <w:r w:rsidR="00555EE5">
        <w:rPr>
          <w:rFonts w:ascii="Consolas" w:hAnsi="Consolas"/>
          <w:sz w:val="23"/>
          <w:szCs w:val="23"/>
          <w:shd w:val="clear" w:color="auto" w:fill="F7F7F8"/>
        </w:rPr>
        <w:t>BeanWrapper</w:t>
      </w:r>
      <w:r w:rsidR="00555EE5">
        <w:rPr>
          <w:rFonts w:ascii="Arial" w:hAnsi="Arial" w:cs="Arial" w:hint="eastAsia"/>
          <w:color w:val="34302D"/>
          <w:shd w:val="clear" w:color="auto" w:fill="FFFFFF"/>
        </w:rPr>
        <w:t>还支持索引属性的设置。</w:t>
      </w:r>
      <w:r w:rsidR="00555EE5">
        <w:rPr>
          <w:rStyle w:val="HTML1"/>
          <w:rFonts w:ascii="Consolas" w:hAnsi="Consolas"/>
          <w:sz w:val="23"/>
          <w:szCs w:val="23"/>
          <w:shd w:val="clear" w:color="auto" w:fill="F7F7F8"/>
        </w:rPr>
        <w:t>BeanWrapper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一般不会直接被应用代码使用，而是由</w:t>
      </w:r>
      <w:r w:rsidR="00555EE5">
        <w:rPr>
          <w:rStyle w:val="HTML1"/>
          <w:rFonts w:ascii="Consolas" w:hAnsi="Consolas"/>
          <w:sz w:val="23"/>
          <w:szCs w:val="23"/>
          <w:shd w:val="clear" w:color="auto" w:fill="F7F7F8"/>
        </w:rPr>
        <w:t>DataBinder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Arial" w:hAnsi="Arial" w:cs="Arial" w:hint="eastAsia"/>
          <w:color w:val="34302D"/>
          <w:shd w:val="clear" w:color="auto" w:fill="FFFFFF"/>
        </w:rPr>
        <w:t>bean</w:t>
      </w:r>
      <w:r w:rsidR="00555EE5">
        <w:rPr>
          <w:rFonts w:ascii="Arial" w:hAnsi="Arial" w:cs="Arial" w:hint="eastAsia"/>
          <w:color w:val="34302D"/>
          <w:shd w:val="clear" w:color="auto" w:fill="FFFFFF"/>
        </w:rPr>
        <w:t>工厂</w:t>
      </w:r>
      <w:r w:rsidR="00555EE5">
        <w:rPr>
          <w:rFonts w:ascii="Consolas" w:hAnsi="Consolas"/>
          <w:sz w:val="23"/>
          <w:szCs w:val="23"/>
          <w:shd w:val="clear" w:color="auto" w:fill="F7F7F8"/>
        </w:rPr>
        <w:t>BeanFactory</w:t>
      </w:r>
      <w:r w:rsidR="00555EE5">
        <w:rPr>
          <w:rFonts w:ascii="Arial" w:hAnsi="Arial" w:cs="Arial" w:hint="eastAsia"/>
          <w:color w:val="34302D"/>
          <w:shd w:val="clear" w:color="auto" w:fill="FFFFFF"/>
        </w:rPr>
        <w:t>使用。</w:t>
      </w:r>
    </w:p>
    <w:p w14:paraId="3E12B813" w14:textId="4431BF39" w:rsidR="00555EE5" w:rsidRDefault="00324E6C" w:rsidP="00BD5C1A">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的工作方式如其名字所示：其包裹一个</w:t>
      </w:r>
      <w:r>
        <w:rPr>
          <w:rFonts w:ascii="Arial" w:hAnsi="Arial" w:cs="Arial" w:hint="eastAsia"/>
          <w:color w:val="34302D"/>
          <w:shd w:val="clear" w:color="auto" w:fill="FFFFFF"/>
        </w:rPr>
        <w:t>bean</w:t>
      </w:r>
      <w:r>
        <w:rPr>
          <w:rFonts w:ascii="Arial" w:hAnsi="Arial" w:cs="Arial" w:hint="eastAsia"/>
          <w:color w:val="34302D"/>
          <w:shd w:val="clear" w:color="auto" w:fill="FFFFFF"/>
        </w:rPr>
        <w:t>以对该</w:t>
      </w:r>
      <w:r>
        <w:rPr>
          <w:rFonts w:ascii="Arial" w:hAnsi="Arial" w:cs="Arial" w:hint="eastAsia"/>
          <w:color w:val="34302D"/>
          <w:shd w:val="clear" w:color="auto" w:fill="FFFFFF"/>
        </w:rPr>
        <w:t>bean</w:t>
      </w:r>
      <w:r>
        <w:rPr>
          <w:rFonts w:ascii="Arial" w:hAnsi="Arial" w:cs="Arial" w:hint="eastAsia"/>
          <w:color w:val="34302D"/>
          <w:shd w:val="clear" w:color="auto" w:fill="FFFFFF"/>
        </w:rPr>
        <w:t>实行对应的行为，如设置或者获取属性。</w:t>
      </w:r>
    </w:p>
    <w:p w14:paraId="4381C72C" w14:textId="7F511106" w:rsidR="00324E6C" w:rsidRDefault="00324E6C" w:rsidP="00324E6C">
      <w:pPr>
        <w:pStyle w:val="a0"/>
        <w:rPr>
          <w:shd w:val="clear" w:color="auto" w:fill="FFFFFF"/>
        </w:rPr>
      </w:pPr>
      <w:r>
        <w:rPr>
          <w:rFonts w:hint="eastAsia"/>
          <w:shd w:val="clear" w:color="auto" w:fill="FFFFFF"/>
        </w:rPr>
        <w:t>设置和获取基础和内嵌属性</w:t>
      </w:r>
    </w:p>
    <w:p w14:paraId="64071CD2" w14:textId="59F1D1F4" w:rsidR="00324E6C" w:rsidRPr="00324E6C" w:rsidRDefault="00061ADB" w:rsidP="00324E6C">
      <w:pPr>
        <w:ind w:firstLine="420"/>
      </w:pPr>
      <w:r>
        <w:rPr>
          <w:rFonts w:hint="eastAsia"/>
        </w:rPr>
        <w:t>可以通过</w:t>
      </w:r>
      <w:r>
        <w:rPr>
          <w:rFonts w:ascii="Consolas" w:hAnsi="Consolas"/>
          <w:sz w:val="23"/>
          <w:szCs w:val="23"/>
          <w:shd w:val="clear" w:color="auto" w:fill="F7F7F8"/>
        </w:rPr>
        <w:t>setPropertyValue(s)</w:t>
      </w:r>
      <w:r>
        <w:rPr>
          <w:rFonts w:hint="eastAsia"/>
        </w:rPr>
        <w:t>和</w:t>
      </w:r>
      <w:r>
        <w:rPr>
          <w:rFonts w:ascii="Consolas" w:hAnsi="Consolas"/>
          <w:sz w:val="23"/>
          <w:szCs w:val="23"/>
          <w:shd w:val="clear" w:color="auto" w:fill="F7F7F8"/>
        </w:rPr>
        <w:t>getPropertyValue(s)</w:t>
      </w:r>
      <w:r>
        <w:rPr>
          <w:rFonts w:hint="eastAsia"/>
        </w:rPr>
        <w:t>方法以及一组重载变量来设置和获取属性值。</w:t>
      </w:r>
      <w:r w:rsidR="00AF7B7A">
        <w:rPr>
          <w:rFonts w:hint="eastAsia"/>
        </w:rPr>
        <w:t>详见</w:t>
      </w:r>
      <w:r w:rsidR="00AF7B7A">
        <w:rPr>
          <w:rFonts w:hint="eastAsia"/>
        </w:rPr>
        <w:t>Spring</w:t>
      </w:r>
      <w:r w:rsidR="00AF7B7A">
        <w:rPr>
          <w:rFonts w:hint="eastAsia"/>
        </w:rPr>
        <w:t>的</w:t>
      </w:r>
      <w:r w:rsidR="00AF7B7A">
        <w:rPr>
          <w:rFonts w:hint="eastAsia"/>
        </w:rPr>
        <w:t>javadocs</w:t>
      </w:r>
      <w:r w:rsidR="00AF7B7A">
        <w:rPr>
          <w:rFonts w:hint="eastAsia"/>
        </w:rPr>
        <w:t>。重要的是要知道</w:t>
      </w:r>
      <w:r w:rsidR="00890D22">
        <w:rPr>
          <w:rFonts w:hint="eastAsia"/>
        </w:rPr>
        <w:t>指明对象属性的规范，如</w:t>
      </w:r>
    </w:p>
    <w:tbl>
      <w:tblPr>
        <w:tblW w:w="10348"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7453"/>
      </w:tblGrid>
      <w:tr w:rsidR="00890D22" w:rsidRPr="00890D22" w14:paraId="28CEEBC5" w14:textId="77777777" w:rsidTr="00890D22">
        <w:trPr>
          <w:tblHeader/>
          <w:tblCellSpacing w:w="15" w:type="dxa"/>
          <w:jc w:val="center"/>
        </w:trPr>
        <w:tc>
          <w:tcPr>
            <w:tcW w:w="10288"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3A47FFE" w14:textId="2B78258D" w:rsidR="00890D22" w:rsidRPr="00890D22" w:rsidRDefault="00890D22" w:rsidP="00890D22">
            <w:pPr>
              <w:widowControl/>
              <w:spacing w:after="60"/>
              <w:ind w:firstLineChars="0" w:firstLine="0"/>
              <w:jc w:val="left"/>
              <w:rPr>
                <w:rFonts w:ascii="Arial" w:eastAsia="宋体" w:hAnsi="Arial" w:cs="Arial"/>
                <w:i/>
                <w:iCs/>
                <w:color w:val="0B0A0A"/>
                <w:kern w:val="0"/>
                <w:sz w:val="24"/>
                <w:szCs w:val="24"/>
              </w:rPr>
            </w:pPr>
            <w:r w:rsidRPr="00890D22">
              <w:rPr>
                <w:rFonts w:ascii="Arial" w:eastAsia="宋体" w:hAnsi="Arial" w:cs="Arial"/>
                <w:i/>
                <w:iCs/>
                <w:color w:val="0B0A0A"/>
                <w:kern w:val="0"/>
                <w:sz w:val="24"/>
                <w:szCs w:val="24"/>
              </w:rPr>
              <w:t xml:space="preserve">Table 11. </w:t>
            </w:r>
            <w:r>
              <w:rPr>
                <w:rFonts w:ascii="Arial" w:eastAsia="宋体" w:hAnsi="Arial" w:cs="Arial" w:hint="eastAsia"/>
                <w:i/>
                <w:iCs/>
                <w:color w:val="0B0A0A"/>
                <w:kern w:val="0"/>
                <w:sz w:val="24"/>
                <w:szCs w:val="24"/>
              </w:rPr>
              <w:t>属性示例</w:t>
            </w:r>
          </w:p>
        </w:tc>
      </w:tr>
      <w:tr w:rsidR="00890D22" w:rsidRPr="00890D22" w14:paraId="53B6BAEF" w14:textId="77777777" w:rsidTr="00890D22">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537BCC2" w14:textId="7F6FAB24" w:rsidR="00890D22" w:rsidRPr="00890D22" w:rsidRDefault="00890D22" w:rsidP="00890D22">
            <w:pPr>
              <w:widowControl/>
              <w:ind w:firstLineChars="0" w:firstLine="0"/>
              <w:jc w:val="left"/>
              <w:rPr>
                <w:rFonts w:ascii="Arial" w:eastAsia="宋体" w:hAnsi="Arial" w:cs="Arial"/>
                <w:b/>
                <w:bCs/>
                <w:color w:val="34302D"/>
                <w:kern w:val="0"/>
                <w:sz w:val="24"/>
                <w:szCs w:val="24"/>
              </w:rPr>
            </w:pPr>
            <w:r>
              <w:rPr>
                <w:rFonts w:ascii="Arial" w:eastAsia="宋体" w:hAnsi="Arial" w:cs="Arial" w:hint="eastAsia"/>
                <w:b/>
                <w:bCs/>
                <w:color w:val="34302D"/>
                <w:kern w:val="0"/>
                <w:sz w:val="24"/>
                <w:szCs w:val="24"/>
              </w:rPr>
              <w:t>表达式</w:t>
            </w:r>
          </w:p>
        </w:tc>
        <w:tc>
          <w:tcPr>
            <w:tcW w:w="7408"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651304C" w14:textId="1A48725A" w:rsidR="00890D22" w:rsidRPr="00890D22" w:rsidRDefault="00890D22" w:rsidP="00890D22">
            <w:pPr>
              <w:widowControl/>
              <w:ind w:firstLineChars="0" w:firstLine="0"/>
              <w:jc w:val="left"/>
              <w:rPr>
                <w:rFonts w:ascii="Arial" w:eastAsia="宋体" w:hAnsi="Arial" w:cs="Arial"/>
                <w:b/>
                <w:bCs/>
                <w:color w:val="34302D"/>
                <w:kern w:val="0"/>
                <w:sz w:val="24"/>
                <w:szCs w:val="24"/>
              </w:rPr>
            </w:pPr>
            <w:r>
              <w:rPr>
                <w:rFonts w:ascii="Arial" w:eastAsia="宋体" w:hAnsi="Arial" w:cs="Arial" w:hint="eastAsia"/>
                <w:b/>
                <w:bCs/>
                <w:color w:val="34302D"/>
                <w:kern w:val="0"/>
                <w:sz w:val="24"/>
                <w:szCs w:val="24"/>
              </w:rPr>
              <w:t>解释</w:t>
            </w:r>
          </w:p>
        </w:tc>
      </w:tr>
      <w:tr w:rsidR="00890D22" w:rsidRPr="00890D22" w14:paraId="5BB1DB5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42E4F2C"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name</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A0177D" w14:textId="374F845A"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相关的</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getName()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或</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isName()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setName(..)</w:t>
            </w:r>
            <w:r w:rsidRPr="00890D22">
              <w:rPr>
                <w:rFonts w:ascii="inherit" w:eastAsia="宋体" w:hAnsi="inherit" w:cs="Arial" w:hint="eastAsia"/>
                <w:color w:val="34302D"/>
                <w:kern w:val="0"/>
                <w:sz w:val="24"/>
                <w:szCs w:val="24"/>
              </w:rPr>
              <w:t>方法</w:t>
            </w:r>
          </w:p>
        </w:tc>
      </w:tr>
      <w:tr w:rsidR="00890D22" w:rsidRPr="00890D22" w14:paraId="10ED844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1389D01"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account.name</w:t>
            </w:r>
          </w:p>
        </w:tc>
        <w:tc>
          <w:tcPr>
            <w:tcW w:w="740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3EC07A2" w14:textId="17D64750" w:rsidR="00890D22" w:rsidRPr="00890D22" w:rsidRDefault="00E02F24" w:rsidP="00E02F2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指属性</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account</w:t>
            </w:r>
            <w:r w:rsidRPr="00E02F24">
              <w:rPr>
                <w:rFonts w:ascii="inherit" w:eastAsia="宋体" w:hAnsi="inherit" w:cs="Arial" w:hint="eastAsia"/>
                <w:color w:val="34302D"/>
                <w:kern w:val="0"/>
                <w:sz w:val="24"/>
                <w:szCs w:val="24"/>
              </w:rPr>
              <w:t>的内嵌属性</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相关联的方法如</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getAccount().setName()</w:t>
            </w:r>
            <w:r>
              <w:rPr>
                <w:rFonts w:ascii="Consolas" w:eastAsia="宋体" w:hAnsi="Consolas" w:cs="宋体" w:hint="eastAsia"/>
                <w:color w:val="34302D"/>
                <w:kern w:val="0"/>
                <w:sz w:val="23"/>
                <w:szCs w:val="23"/>
                <w:shd w:val="clear" w:color="auto" w:fill="F7F7F8"/>
              </w:rPr>
              <w:t>或</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getAccount().getName()</w:t>
            </w:r>
          </w:p>
        </w:tc>
      </w:tr>
      <w:tr w:rsidR="00890D22" w:rsidRPr="00890D22" w14:paraId="610A1367"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2F87B01"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account[2]</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93755C" w14:textId="2FA210C4" w:rsidR="00890D22" w:rsidRPr="00890D22" w:rsidRDefault="00E02F24" w:rsidP="00C52B1D">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w:t>
            </w:r>
            <w:r w:rsidR="00C52B1D">
              <w:rPr>
                <w:rFonts w:ascii="inherit" w:eastAsia="宋体" w:hAnsi="inherit" w:cs="Arial" w:hint="eastAsia"/>
                <w:color w:val="34302D"/>
                <w:kern w:val="0"/>
                <w:sz w:val="24"/>
                <w:szCs w:val="24"/>
              </w:rPr>
              <w:t>索引属性</w:t>
            </w:r>
            <w:r w:rsidR="00C52B1D" w:rsidRPr="00890D22">
              <w:rPr>
                <w:rFonts w:ascii="Consolas" w:eastAsia="宋体" w:hAnsi="Consolas" w:cs="宋体"/>
                <w:color w:val="34302D"/>
                <w:kern w:val="0"/>
                <w:sz w:val="23"/>
                <w:szCs w:val="23"/>
                <w:shd w:val="clear" w:color="auto" w:fill="F7F7F8"/>
              </w:rPr>
              <w:t>account</w:t>
            </w:r>
            <w:r w:rsidR="00C52B1D">
              <w:rPr>
                <w:rFonts w:ascii="inherit" w:eastAsia="宋体" w:hAnsi="inherit" w:cs="Arial" w:hint="eastAsia"/>
                <w:color w:val="34302D"/>
                <w:kern w:val="0"/>
                <w:sz w:val="24"/>
                <w:szCs w:val="24"/>
              </w:rPr>
              <w:t>的第三个元素</w:t>
            </w:r>
            <w:r w:rsidR="00890D22" w:rsidRPr="00890D22">
              <w:rPr>
                <w:rFonts w:ascii="inherit" w:eastAsia="宋体" w:hAnsi="inherit" w:cs="Arial"/>
                <w:color w:val="34302D"/>
                <w:kern w:val="0"/>
                <w:sz w:val="24"/>
                <w:szCs w:val="24"/>
              </w:rPr>
              <w:t xml:space="preserve">. </w:t>
            </w:r>
            <w:r w:rsidR="00C52B1D">
              <w:rPr>
                <w:rFonts w:ascii="inherit" w:eastAsia="宋体" w:hAnsi="inherit" w:cs="Arial" w:hint="eastAsia"/>
                <w:color w:val="34302D"/>
                <w:kern w:val="0"/>
                <w:sz w:val="24"/>
                <w:szCs w:val="24"/>
              </w:rPr>
              <w:t>索引属性可以是</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array</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list</w:t>
            </w:r>
            <w:r w:rsidR="00890D22" w:rsidRPr="00890D22">
              <w:rPr>
                <w:rFonts w:ascii="inherit" w:eastAsia="宋体" w:hAnsi="inherit" w:cs="Arial"/>
                <w:color w:val="34302D"/>
                <w:kern w:val="0"/>
                <w:sz w:val="24"/>
                <w:szCs w:val="24"/>
              </w:rPr>
              <w:t xml:space="preserve"> or </w:t>
            </w:r>
            <w:r w:rsidR="00C52B1D">
              <w:rPr>
                <w:rFonts w:ascii="inherit" w:eastAsia="宋体" w:hAnsi="inherit" w:cs="Arial" w:hint="eastAsia"/>
                <w:color w:val="34302D"/>
                <w:kern w:val="0"/>
                <w:sz w:val="24"/>
                <w:szCs w:val="24"/>
              </w:rPr>
              <w:t>或其他自排序集合</w:t>
            </w:r>
          </w:p>
        </w:tc>
      </w:tr>
      <w:tr w:rsidR="00890D22" w:rsidRPr="00890D22" w14:paraId="074BC7B9" w14:textId="77777777" w:rsidTr="00890D22">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A97441D"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account[COMPANYNAME]</w:t>
            </w:r>
          </w:p>
        </w:tc>
        <w:tc>
          <w:tcPr>
            <w:tcW w:w="7408"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781CE360" w14:textId="7FABDAE9" w:rsidR="00890D22" w:rsidRPr="00890D22" w:rsidRDefault="003D07CC" w:rsidP="003D07CC">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w:t>
            </w:r>
            <w:r w:rsidRPr="00890D22">
              <w:rPr>
                <w:rFonts w:ascii="inherit" w:eastAsia="宋体" w:hAnsi="inherit" w:cs="Arial"/>
                <w:color w:val="34302D"/>
                <w:kern w:val="0"/>
                <w:sz w:val="24"/>
                <w:szCs w:val="24"/>
              </w:rPr>
              <w:t>Map</w:t>
            </w:r>
            <w:r>
              <w:rPr>
                <w:rFonts w:ascii="inherit" w:eastAsia="宋体" w:hAnsi="inherit" w:cs="Arial" w:hint="eastAsia"/>
                <w:color w:val="34302D"/>
                <w:kern w:val="0"/>
                <w:sz w:val="24"/>
                <w:szCs w:val="24"/>
              </w:rPr>
              <w:t>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account</w:t>
            </w:r>
            <w:r w:rsidR="00890D22" w:rsidRPr="00890D2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以</w:t>
            </w:r>
            <w:r w:rsidR="00890D22" w:rsidRPr="00890D22">
              <w:rPr>
                <w:rFonts w:ascii="inherit" w:eastAsia="宋体" w:hAnsi="inherit" w:cs="Arial"/>
                <w:color w:val="34302D"/>
                <w:kern w:val="0"/>
                <w:sz w:val="24"/>
                <w:szCs w:val="24"/>
              </w:rPr>
              <w:t>key </w:t>
            </w:r>
            <w:r w:rsidR="00890D22" w:rsidRPr="00890D22">
              <w:rPr>
                <w:rFonts w:ascii="inherit" w:eastAsia="宋体" w:hAnsi="inherit" w:cs="Arial"/>
                <w:i/>
                <w:iCs/>
                <w:color w:val="34302D"/>
                <w:kern w:val="0"/>
                <w:sz w:val="24"/>
                <w:szCs w:val="24"/>
              </w:rPr>
              <w:t>COMPANYNAME</w:t>
            </w:r>
            <w:r w:rsidR="00890D22"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索引得出的值</w:t>
            </w:r>
            <w:r w:rsidR="00890D22" w:rsidRPr="00890D22">
              <w:rPr>
                <w:rFonts w:ascii="inherit" w:eastAsia="宋体" w:hAnsi="inherit" w:cs="Arial"/>
                <w:color w:val="34302D"/>
                <w:kern w:val="0"/>
                <w:sz w:val="24"/>
                <w:szCs w:val="24"/>
              </w:rPr>
              <w:t xml:space="preserve"> </w:t>
            </w:r>
          </w:p>
        </w:tc>
      </w:tr>
    </w:tbl>
    <w:p w14:paraId="13CE8CB6" w14:textId="4E493705" w:rsidR="00F52473" w:rsidRDefault="00964939" w:rsidP="00A64CBE">
      <w:pPr>
        <w:ind w:firstLine="420"/>
        <w:rPr>
          <w:color w:val="34302D"/>
          <w:shd w:val="clear" w:color="auto" w:fill="FFFFFF"/>
        </w:rPr>
      </w:pPr>
      <w:r>
        <w:rPr>
          <w:rFonts w:hint="eastAsia"/>
        </w:rPr>
        <w:t>如下可以看到使用</w:t>
      </w:r>
      <w:r>
        <w:rPr>
          <w:rStyle w:val="HTML1"/>
          <w:rFonts w:ascii="Consolas" w:hAnsi="Consolas"/>
          <w:sz w:val="23"/>
          <w:szCs w:val="23"/>
          <w:shd w:val="clear" w:color="auto" w:fill="F7F7F8"/>
        </w:rPr>
        <w:t>BeanWrapper</w:t>
      </w:r>
      <w:r>
        <w:rPr>
          <w:color w:val="34302D"/>
          <w:shd w:val="clear" w:color="auto" w:fill="FFFFFF"/>
        </w:rPr>
        <w:t> </w:t>
      </w:r>
      <w:r>
        <w:rPr>
          <w:rFonts w:hint="eastAsia"/>
          <w:color w:val="34302D"/>
          <w:shd w:val="clear" w:color="auto" w:fill="FFFFFF"/>
        </w:rPr>
        <w:t>来获取和设置属性的示例。</w:t>
      </w:r>
    </w:p>
    <w:p w14:paraId="69D0A031" w14:textId="19CFF456" w:rsidR="00964939" w:rsidRDefault="00A64CBE" w:rsidP="00A64CBE">
      <w:pPr>
        <w:ind w:firstLine="420"/>
        <w:rPr>
          <w:shd w:val="clear" w:color="auto" w:fill="FFFFFF"/>
        </w:rPr>
      </w:pPr>
      <w:r>
        <w:rPr>
          <w:rFonts w:hint="eastAsia"/>
          <w:shd w:val="clear" w:color="auto" w:fill="FFFFFF"/>
        </w:rPr>
        <w:t>（若你不打算直接使用</w:t>
      </w:r>
      <w:r>
        <w:rPr>
          <w:rStyle w:val="HTML1"/>
          <w:rFonts w:ascii="Consolas" w:hAnsi="Consolas"/>
          <w:i/>
          <w:iCs/>
          <w:color w:val="34302D"/>
          <w:sz w:val="23"/>
          <w:szCs w:val="23"/>
          <w:shd w:val="clear" w:color="auto" w:fill="F7F7F8"/>
        </w:rPr>
        <w:t>BeanWrapper</w:t>
      </w:r>
      <w:r>
        <w:rPr>
          <w:rStyle w:val="af3"/>
          <w:rFonts w:ascii="Arial" w:hAnsi="Arial" w:cs="Arial"/>
          <w:color w:val="34302D"/>
          <w:shd w:val="clear" w:color="auto" w:fill="FFFFFF"/>
        </w:rPr>
        <w:t> </w:t>
      </w:r>
      <w:r w:rsidRPr="00A64CBE">
        <w:rPr>
          <w:iCs/>
        </w:rPr>
        <w:t>则</w:t>
      </w:r>
      <w:r>
        <w:rPr>
          <w:rFonts w:hint="eastAsia"/>
          <w:shd w:val="clear" w:color="auto" w:fill="FFFFFF"/>
        </w:rPr>
        <w:t>如下小节并不十分重要。若你只是使用</w:t>
      </w:r>
      <w:r>
        <w:rPr>
          <w:rStyle w:val="HTML1"/>
          <w:rFonts w:ascii="Consolas" w:hAnsi="Consolas"/>
          <w:i/>
          <w:iCs/>
          <w:color w:val="34302D"/>
          <w:sz w:val="23"/>
          <w:szCs w:val="23"/>
          <w:shd w:val="clear" w:color="auto" w:fill="F7F7F8"/>
        </w:rPr>
        <w:t>DataBinder</w:t>
      </w:r>
      <w:r>
        <w:rPr>
          <w:rFonts w:hint="eastAsia"/>
          <w:shd w:val="clear" w:color="auto" w:fill="FFFFFF"/>
        </w:rPr>
        <w:t>和</w:t>
      </w:r>
      <w:r>
        <w:rPr>
          <w:rStyle w:val="HTML1"/>
          <w:rFonts w:ascii="Consolas" w:hAnsi="Consolas"/>
          <w:i/>
          <w:iCs/>
          <w:color w:val="34302D"/>
          <w:sz w:val="23"/>
          <w:szCs w:val="23"/>
          <w:shd w:val="clear" w:color="auto" w:fill="F7F7F8"/>
        </w:rPr>
        <w:t>BeanFactory</w:t>
      </w:r>
      <w:r>
        <w:rPr>
          <w:rFonts w:hint="eastAsia"/>
          <w:shd w:val="clear" w:color="auto" w:fill="FFFFFF"/>
        </w:rPr>
        <w:t>及其开箱即用实现，你可以直接跳到</w:t>
      </w:r>
      <w:r>
        <w:rPr>
          <w:rStyle w:val="HTML1"/>
          <w:rFonts w:ascii="Consolas" w:hAnsi="Consolas"/>
          <w:i/>
          <w:iCs/>
          <w:color w:val="34302D"/>
          <w:sz w:val="23"/>
          <w:szCs w:val="23"/>
          <w:shd w:val="clear" w:color="auto" w:fill="F7F7F8"/>
        </w:rPr>
        <w:t>PropertyEditors</w:t>
      </w:r>
      <w:r>
        <w:rPr>
          <w:rFonts w:hint="eastAsia"/>
          <w:shd w:val="clear" w:color="auto" w:fill="FFFFFF"/>
        </w:rPr>
        <w:t>相关小节）</w:t>
      </w:r>
    </w:p>
    <w:p w14:paraId="59DD51DF" w14:textId="55C216C1" w:rsidR="00A64CBE" w:rsidRDefault="00A64CBE" w:rsidP="00A64CBE">
      <w:pPr>
        <w:ind w:firstLine="420"/>
        <w:rPr>
          <w:shd w:val="clear" w:color="auto" w:fill="FFFFFF"/>
        </w:rPr>
      </w:pPr>
      <w:r>
        <w:rPr>
          <w:rFonts w:hint="eastAsia"/>
          <w:shd w:val="clear" w:color="auto" w:fill="FFFFFF"/>
        </w:rPr>
        <w:t>如下类所示：</w:t>
      </w:r>
    </w:p>
    <w:p w14:paraId="141C422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class</w:t>
      </w:r>
      <w:r w:rsidRPr="00A64CBE">
        <w:rPr>
          <w:rFonts w:ascii="Consolas" w:eastAsia="宋体" w:hAnsi="Consolas" w:cs="宋体"/>
          <w:kern w:val="0"/>
          <w:sz w:val="24"/>
          <w:szCs w:val="24"/>
        </w:rPr>
        <w:t xml:space="preserve"> </w:t>
      </w:r>
      <w:r w:rsidRPr="00A64CBE">
        <w:rPr>
          <w:rFonts w:ascii="Consolas" w:eastAsia="宋体" w:hAnsi="Consolas" w:cs="宋体"/>
          <w:b/>
          <w:bCs/>
          <w:color w:val="445588"/>
          <w:kern w:val="0"/>
          <w:sz w:val="24"/>
          <w:szCs w:val="24"/>
        </w:rPr>
        <w:t>Company</w:t>
      </w:r>
      <w:r w:rsidRPr="00A64CBE">
        <w:rPr>
          <w:rFonts w:ascii="Consolas" w:eastAsia="宋体" w:hAnsi="Consolas" w:cs="宋体"/>
          <w:kern w:val="0"/>
          <w:sz w:val="24"/>
          <w:szCs w:val="24"/>
        </w:rPr>
        <w:t xml:space="preserve"> {</w:t>
      </w:r>
    </w:p>
    <w:p w14:paraId="1B22CD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2CC0D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lastRenderedPageBreak/>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String name;</w:t>
      </w:r>
    </w:p>
    <w:p w14:paraId="4CEF25C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Employee managingDirector;</w:t>
      </w:r>
    </w:p>
    <w:p w14:paraId="0D8991E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DE988"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String getName() {</w:t>
      </w:r>
    </w:p>
    <w:p w14:paraId="37E4F8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w:t>
      </w:r>
    </w:p>
    <w:p w14:paraId="6613793F"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41F5E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6E7F9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setName(String name) {</w:t>
      </w:r>
    </w:p>
    <w:p w14:paraId="3422416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 = name;</w:t>
      </w:r>
    </w:p>
    <w:p w14:paraId="21344CC3"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6E7192B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16EB2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Employee getManagingDirector() {</w:t>
      </w:r>
    </w:p>
    <w:p w14:paraId="0846E0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w:t>
      </w:r>
    </w:p>
    <w:p w14:paraId="2219993D"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4B188A0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3483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setManagingDirector(Employee managingDirector) {</w:t>
      </w:r>
    </w:p>
    <w:p w14:paraId="6CA554FE"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 = managingDirector;</w:t>
      </w:r>
    </w:p>
    <w:p w14:paraId="1DBA8245"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7245D6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w:t>
      </w:r>
    </w:p>
    <w:p w14:paraId="11EFD231" w14:textId="24B5F291" w:rsidR="00A64CBE" w:rsidRDefault="00A64CBE" w:rsidP="000308F5">
      <w:pPr>
        <w:ind w:firstLine="40"/>
        <w:rPr>
          <w:rFonts w:ascii="Arial" w:hAnsi="Arial" w:cs="Arial"/>
          <w:color w:val="34302D"/>
          <w:sz w:val="2"/>
          <w:shd w:val="clear" w:color="auto" w:fill="FFFFFF"/>
        </w:rPr>
      </w:pPr>
    </w:p>
    <w:p w14:paraId="732768EF" w14:textId="77777777" w:rsidR="006E7D8E" w:rsidRPr="006E7D8E" w:rsidRDefault="006E7D8E" w:rsidP="000308F5">
      <w:pPr>
        <w:ind w:firstLine="40"/>
        <w:rPr>
          <w:rFonts w:ascii="Arial" w:hAnsi="Arial" w:cs="Arial"/>
          <w:color w:val="34302D"/>
          <w:sz w:val="2"/>
          <w:shd w:val="clear" w:color="auto" w:fill="FFFFFF"/>
        </w:rPr>
      </w:pPr>
    </w:p>
    <w:p w14:paraId="7D2098E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class</w:t>
      </w:r>
      <w:r w:rsidRPr="006E7D8E">
        <w:rPr>
          <w:rFonts w:ascii="Consolas" w:eastAsia="宋体" w:hAnsi="Consolas" w:cs="宋体"/>
          <w:kern w:val="0"/>
          <w:sz w:val="24"/>
          <w:szCs w:val="24"/>
        </w:rPr>
        <w:t xml:space="preserve"> </w:t>
      </w:r>
      <w:r w:rsidRPr="006E7D8E">
        <w:rPr>
          <w:rFonts w:ascii="Consolas" w:eastAsia="宋体" w:hAnsi="Consolas" w:cs="宋体"/>
          <w:b/>
          <w:bCs/>
          <w:color w:val="445588"/>
          <w:kern w:val="0"/>
          <w:sz w:val="24"/>
          <w:szCs w:val="24"/>
        </w:rPr>
        <w:t>Employee</w:t>
      </w:r>
      <w:r w:rsidRPr="006E7D8E">
        <w:rPr>
          <w:rFonts w:ascii="Consolas" w:eastAsia="宋体" w:hAnsi="Consolas" w:cs="宋体"/>
          <w:kern w:val="0"/>
          <w:sz w:val="24"/>
          <w:szCs w:val="24"/>
        </w:rPr>
        <w:t xml:space="preserve"> {</w:t>
      </w:r>
    </w:p>
    <w:p w14:paraId="66966BF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B80C5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String name;</w:t>
      </w:r>
    </w:p>
    <w:p w14:paraId="36BE2EE3"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1986A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w:t>
      </w:r>
    </w:p>
    <w:p w14:paraId="23501D8C"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8A4C0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String getName() {</w:t>
      </w:r>
    </w:p>
    <w:p w14:paraId="7B930C3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w:t>
      </w:r>
    </w:p>
    <w:p w14:paraId="5348A73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543F85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A279F"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setName(String name) {</w:t>
      </w:r>
    </w:p>
    <w:p w14:paraId="23EEE3B1"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 = name;</w:t>
      </w:r>
    </w:p>
    <w:p w14:paraId="1EA1CA7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3FE1879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1C249E"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getSalary() {</w:t>
      </w:r>
    </w:p>
    <w:p w14:paraId="34B59D0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salary;</w:t>
      </w:r>
    </w:p>
    <w:p w14:paraId="365641B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6246625"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6F70A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setSalary(</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 {</w:t>
      </w:r>
    </w:p>
    <w:p w14:paraId="1741C75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.salary = salary;</w:t>
      </w:r>
    </w:p>
    <w:p w14:paraId="5189BE3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C53C4E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lastRenderedPageBreak/>
        <w:t>}</w:t>
      </w:r>
    </w:p>
    <w:p w14:paraId="123B2737" w14:textId="551C32A9" w:rsidR="006E7D8E" w:rsidRDefault="009563DF" w:rsidP="000308F5">
      <w:pPr>
        <w:ind w:firstLine="420"/>
        <w:rPr>
          <w:rFonts w:ascii="Arial" w:hAnsi="Arial" w:cs="Arial"/>
          <w:color w:val="34302D"/>
          <w:shd w:val="clear" w:color="auto" w:fill="FFFFFF"/>
        </w:rPr>
      </w:pPr>
      <w:r>
        <w:rPr>
          <w:rFonts w:ascii="Arial" w:hAnsi="Arial" w:cs="Arial" w:hint="eastAsia"/>
          <w:color w:val="34302D"/>
          <w:shd w:val="clear" w:color="auto" w:fill="FFFFFF"/>
        </w:rPr>
        <w:t>如下代码片段显示了如何获取和控制已实例化的</w:t>
      </w:r>
      <w:r>
        <w:rPr>
          <w:rStyle w:val="HTML1"/>
          <w:rFonts w:ascii="Consolas" w:hAnsi="Consolas"/>
          <w:sz w:val="23"/>
          <w:szCs w:val="23"/>
          <w:shd w:val="clear" w:color="auto" w:fill="F7F7F8"/>
        </w:rPr>
        <w:t>Companies</w:t>
      </w:r>
      <w:r>
        <w:rPr>
          <w:rFonts w:ascii="Arial" w:hAnsi="Arial" w:cs="Arial" w:hint="eastAsia"/>
          <w:color w:val="34302D"/>
          <w:shd w:val="clear" w:color="auto" w:fill="FFFFFF"/>
        </w:rPr>
        <w:t>和</w:t>
      </w:r>
      <w:r>
        <w:rPr>
          <w:rFonts w:ascii="Consolas" w:hAnsi="Consolas"/>
          <w:sz w:val="23"/>
          <w:szCs w:val="23"/>
          <w:shd w:val="clear" w:color="auto" w:fill="F7F7F8"/>
        </w:rPr>
        <w:t>Employees</w:t>
      </w:r>
      <w:r>
        <w:rPr>
          <w:rFonts w:ascii="Arial" w:hAnsi="Arial" w:cs="Arial" w:hint="eastAsia"/>
          <w:color w:val="34302D"/>
          <w:shd w:val="clear" w:color="auto" w:fill="FFFFFF"/>
        </w:rPr>
        <w:t>的属性：</w:t>
      </w:r>
    </w:p>
    <w:p w14:paraId="0515B36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BeanWrapper company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Company());</w:t>
      </w:r>
    </w:p>
    <w:p w14:paraId="2C8FB981" w14:textId="75573CED"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2B2429">
        <w:rPr>
          <w:rFonts w:ascii="Consolas" w:eastAsia="宋体" w:hAnsi="Consolas" w:cs="宋体" w:hint="eastAsia"/>
          <w:i/>
          <w:iCs/>
          <w:color w:val="999988"/>
          <w:kern w:val="0"/>
          <w:sz w:val="24"/>
          <w:szCs w:val="24"/>
        </w:rPr>
        <w:t>设置</w:t>
      </w:r>
      <w:r w:rsidRPr="009563DF">
        <w:rPr>
          <w:rFonts w:ascii="Consolas" w:eastAsia="宋体" w:hAnsi="Consolas" w:cs="宋体"/>
          <w:i/>
          <w:iCs/>
          <w:color w:val="999988"/>
          <w:kern w:val="0"/>
          <w:sz w:val="24"/>
          <w:szCs w:val="24"/>
        </w:rPr>
        <w:t>company name..</w:t>
      </w:r>
    </w:p>
    <w:p w14:paraId="20CC49DB"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83A0EAE" w14:textId="4832E5BA"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 </w:t>
      </w:r>
      <w:r w:rsidR="002B2429">
        <w:rPr>
          <w:rFonts w:ascii="Consolas" w:eastAsia="宋体" w:hAnsi="Consolas" w:cs="宋体" w:hint="eastAsia"/>
          <w:i/>
          <w:iCs/>
          <w:color w:val="999988"/>
          <w:kern w:val="0"/>
          <w:sz w:val="24"/>
          <w:szCs w:val="24"/>
        </w:rPr>
        <w:t>也可以这么做</w:t>
      </w:r>
      <w:r w:rsidRPr="009563DF">
        <w:rPr>
          <w:rFonts w:ascii="Consolas" w:eastAsia="宋体" w:hAnsi="Consolas" w:cs="宋体"/>
          <w:i/>
          <w:iCs/>
          <w:color w:val="999988"/>
          <w:kern w:val="0"/>
          <w:sz w:val="24"/>
          <w:szCs w:val="24"/>
        </w:rPr>
        <w:t>:</w:t>
      </w:r>
    </w:p>
    <w:p w14:paraId="465204E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PropertyValue value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393B82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company.setPropertyValue(value);</w:t>
      </w:r>
    </w:p>
    <w:p w14:paraId="650CE258"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5447ED" w14:textId="460790A2"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2B2429">
        <w:rPr>
          <w:rFonts w:ascii="Consolas" w:eastAsia="宋体" w:hAnsi="Consolas" w:cs="宋体" w:hint="eastAsia"/>
          <w:i/>
          <w:iCs/>
          <w:color w:val="999988"/>
          <w:kern w:val="0"/>
          <w:sz w:val="24"/>
          <w:szCs w:val="24"/>
        </w:rPr>
        <w:t>然后让我们创建领导人并将其绑定到</w:t>
      </w:r>
      <w:r w:rsidRPr="009563DF">
        <w:rPr>
          <w:rFonts w:ascii="Consolas" w:eastAsia="宋体" w:hAnsi="Consolas" w:cs="宋体"/>
          <w:i/>
          <w:iCs/>
          <w:color w:val="999988"/>
          <w:kern w:val="0"/>
          <w:sz w:val="24"/>
          <w:szCs w:val="24"/>
        </w:rPr>
        <w:t>company:</w:t>
      </w:r>
    </w:p>
    <w:p w14:paraId="4E580F8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BeanWrapper jim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Employee());</w:t>
      </w:r>
    </w:p>
    <w:p w14:paraId="2358DCB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jim.setPropertyValue(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"Jim Stravinsky"</w:t>
      </w:r>
      <w:r w:rsidRPr="009563DF">
        <w:rPr>
          <w:rFonts w:ascii="Consolas" w:eastAsia="宋体" w:hAnsi="Consolas" w:cs="宋体"/>
          <w:kern w:val="0"/>
          <w:sz w:val="24"/>
          <w:szCs w:val="24"/>
        </w:rPr>
        <w:t>);</w:t>
      </w:r>
    </w:p>
    <w:p w14:paraId="2317A861"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"managingDirector"</w:t>
      </w:r>
      <w:r w:rsidRPr="009563DF">
        <w:rPr>
          <w:rFonts w:ascii="Consolas" w:eastAsia="宋体" w:hAnsi="Consolas" w:cs="宋体"/>
          <w:kern w:val="0"/>
          <w:sz w:val="24"/>
          <w:szCs w:val="24"/>
        </w:rPr>
        <w:t>, jim.getWrappedInstance());</w:t>
      </w:r>
    </w:p>
    <w:p w14:paraId="5DA3538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C9188B" w14:textId="74DBFCAE"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0946B9">
        <w:rPr>
          <w:rFonts w:ascii="Consolas" w:eastAsia="宋体" w:hAnsi="Consolas" w:cs="宋体" w:hint="eastAsia"/>
          <w:i/>
          <w:iCs/>
          <w:color w:val="999988"/>
          <w:kern w:val="0"/>
          <w:sz w:val="24"/>
          <w:szCs w:val="24"/>
        </w:rPr>
        <w:t>通过</w:t>
      </w:r>
      <w:r w:rsidR="000946B9" w:rsidRPr="009563DF">
        <w:rPr>
          <w:rFonts w:ascii="Consolas" w:eastAsia="宋体" w:hAnsi="Consolas" w:cs="宋体"/>
          <w:i/>
          <w:iCs/>
          <w:color w:val="999988"/>
          <w:kern w:val="0"/>
          <w:sz w:val="24"/>
          <w:szCs w:val="24"/>
        </w:rPr>
        <w:t>company</w:t>
      </w:r>
      <w:r w:rsidR="000946B9">
        <w:rPr>
          <w:rFonts w:ascii="Consolas" w:eastAsia="宋体" w:hAnsi="Consolas" w:cs="宋体" w:hint="eastAsia"/>
          <w:i/>
          <w:iCs/>
          <w:color w:val="999988"/>
          <w:kern w:val="0"/>
          <w:sz w:val="24"/>
          <w:szCs w:val="24"/>
        </w:rPr>
        <w:t>获取</w:t>
      </w:r>
      <w:r w:rsidRPr="009563DF">
        <w:rPr>
          <w:rFonts w:ascii="Consolas" w:eastAsia="宋体" w:hAnsi="Consolas" w:cs="宋体"/>
          <w:i/>
          <w:iCs/>
          <w:color w:val="999988"/>
          <w:kern w:val="0"/>
          <w:sz w:val="24"/>
          <w:szCs w:val="24"/>
        </w:rPr>
        <w:t>managingDirector</w:t>
      </w:r>
      <w:r w:rsidR="000946B9">
        <w:rPr>
          <w:rFonts w:ascii="Consolas" w:eastAsia="宋体" w:hAnsi="Consolas" w:cs="宋体" w:hint="eastAsia"/>
          <w:i/>
          <w:iCs/>
          <w:color w:val="999988"/>
          <w:kern w:val="0"/>
          <w:sz w:val="24"/>
          <w:szCs w:val="24"/>
        </w:rPr>
        <w:t>的薪水</w:t>
      </w:r>
    </w:p>
    <w:p w14:paraId="06BF81EA"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Float salary = (Float) company.getPropertyValue(</w:t>
      </w:r>
      <w:r w:rsidRPr="009563DF">
        <w:rPr>
          <w:rFonts w:ascii="Consolas" w:eastAsia="宋体" w:hAnsi="Consolas" w:cs="宋体"/>
          <w:color w:val="DD1144"/>
          <w:kern w:val="0"/>
          <w:sz w:val="24"/>
          <w:szCs w:val="24"/>
        </w:rPr>
        <w:t>"managingDirector.salary"</w:t>
      </w:r>
      <w:r w:rsidRPr="009563DF">
        <w:rPr>
          <w:rFonts w:ascii="Consolas" w:eastAsia="宋体" w:hAnsi="Consolas" w:cs="宋体"/>
          <w:kern w:val="0"/>
          <w:sz w:val="24"/>
          <w:szCs w:val="24"/>
        </w:rPr>
        <w:t>);</w:t>
      </w:r>
    </w:p>
    <w:p w14:paraId="35D0542A" w14:textId="3B8F4958" w:rsidR="009563DF" w:rsidRDefault="00EC5E29" w:rsidP="00EC5E29">
      <w:pPr>
        <w:pStyle w:val="a0"/>
        <w:rPr>
          <w:shd w:val="clear" w:color="auto" w:fill="FFFFFF"/>
        </w:rPr>
      </w:pPr>
      <w:r>
        <w:rPr>
          <w:rFonts w:hint="eastAsia"/>
          <w:shd w:val="clear" w:color="auto" w:fill="FFFFFF"/>
        </w:rPr>
        <w:t>内建PropertyEditor实现</w:t>
      </w:r>
    </w:p>
    <w:p w14:paraId="3C8635B6" w14:textId="072DD2D3" w:rsidR="0050162A" w:rsidRDefault="0050162A" w:rsidP="0050162A">
      <w:pPr>
        <w:ind w:firstLine="420"/>
        <w:rPr>
          <w:rFonts w:ascii="Arial" w:hAnsi="Arial" w:cs="Arial"/>
          <w:color w:val="34302D"/>
          <w:shd w:val="clear" w:color="auto" w:fill="FFFFFF"/>
        </w:rPr>
      </w:pPr>
      <w:r>
        <w:rPr>
          <w:rFonts w:hint="eastAsia"/>
        </w:rPr>
        <w:t>S</w:t>
      </w:r>
      <w:r>
        <w:t>pring</w:t>
      </w:r>
      <w:r>
        <w:rPr>
          <w:rFonts w:hint="eastAsia"/>
        </w:rPr>
        <w:t>以</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Pr>
          <w:rFonts w:ascii="Arial" w:hAnsi="Arial" w:cs="Arial" w:hint="eastAsia"/>
          <w:color w:val="34302D"/>
          <w:shd w:val="clear" w:color="auto" w:fill="FFFFFF"/>
        </w:rPr>
        <w:t>的概念来描述</w:t>
      </w:r>
      <w:r>
        <w:rPr>
          <w:rStyle w:val="HTML1"/>
          <w:rFonts w:ascii="Consolas" w:hAnsi="Consolas"/>
          <w:sz w:val="23"/>
          <w:szCs w:val="23"/>
          <w:shd w:val="clear" w:color="auto" w:fill="F7F7F8"/>
        </w:rPr>
        <w:t>Object</w:t>
      </w:r>
      <w:r>
        <w:rPr>
          <w:rFonts w:ascii="Arial" w:hAnsi="Arial" w:cs="Arial"/>
          <w:color w:val="34302D"/>
          <w:shd w:val="clear" w:color="auto" w:fill="FFFFFF"/>
        </w:rPr>
        <w:t> </w:t>
      </w:r>
      <w:r>
        <w:rPr>
          <w:rFonts w:ascii="Arial" w:hAnsi="Arial" w:cs="Arial" w:hint="eastAsia"/>
          <w:color w:val="34302D"/>
          <w:shd w:val="clear" w:color="auto" w:fill="FFFFFF"/>
        </w:rPr>
        <w:t>和</w:t>
      </w:r>
      <w:r>
        <w:rPr>
          <w:rFonts w:ascii="Consolas" w:hAnsi="Consolas"/>
          <w:sz w:val="23"/>
          <w:szCs w:val="23"/>
          <w:shd w:val="clear" w:color="auto" w:fill="F7F7F8"/>
        </w:rPr>
        <w:t>String</w:t>
      </w:r>
      <w:r>
        <w:rPr>
          <w:rFonts w:ascii="Arial" w:hAnsi="Arial" w:cs="Arial" w:hint="eastAsia"/>
          <w:color w:val="34302D"/>
          <w:shd w:val="clear" w:color="auto" w:fill="FFFFFF"/>
        </w:rPr>
        <w:t>之间的转换。仔细想想，它有时候会比一个对象更方便地表示一个属性。例如，</w:t>
      </w:r>
      <w:r>
        <w:rPr>
          <w:rStyle w:val="HTML1"/>
          <w:rFonts w:ascii="Consolas" w:hAnsi="Consolas"/>
          <w:sz w:val="23"/>
          <w:szCs w:val="23"/>
          <w:shd w:val="clear" w:color="auto" w:fill="F7F7F8"/>
        </w:rPr>
        <w:t>Date</w:t>
      </w:r>
      <w:r>
        <w:rPr>
          <w:rFonts w:ascii="Arial" w:hAnsi="Arial" w:cs="Arial" w:hint="eastAsia"/>
          <w:color w:val="34302D"/>
          <w:shd w:val="clear" w:color="auto" w:fill="FFFFFF"/>
        </w:rPr>
        <w:t>可以以更易读的方式显示（如</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Consolas" w:hAnsi="Consolas"/>
          <w:sz w:val="23"/>
          <w:szCs w:val="23"/>
          <w:shd w:val="clear" w:color="auto" w:fill="F7F7F8"/>
        </w:rPr>
        <w:t>'2007-14-09'</w:t>
      </w:r>
      <w:r>
        <w:rPr>
          <w:rFonts w:ascii="Arial" w:hAnsi="Arial" w:cs="Arial" w:hint="eastAsia"/>
          <w:color w:val="34302D"/>
          <w:shd w:val="clear" w:color="auto" w:fill="FFFFFF"/>
        </w:rPr>
        <w:t>），然而我们还可以将易读格式转换回原始日期对象（或者：转换任意输入的易读格式为</w:t>
      </w:r>
      <w:r>
        <w:rPr>
          <w:rStyle w:val="HTML1"/>
          <w:rFonts w:ascii="Consolas" w:hAnsi="Consolas"/>
          <w:sz w:val="23"/>
          <w:szCs w:val="23"/>
          <w:shd w:val="clear" w:color="auto" w:fill="F7F7F8"/>
        </w:rPr>
        <w:t>Date</w:t>
      </w:r>
      <w:r>
        <w:rPr>
          <w:rFonts w:ascii="Arial" w:hAnsi="Arial" w:cs="Arial"/>
          <w:color w:val="34302D"/>
          <w:shd w:val="clear" w:color="auto" w:fill="FFFFFF"/>
        </w:rPr>
        <w:t> </w:t>
      </w:r>
      <w:r>
        <w:rPr>
          <w:rFonts w:ascii="Arial" w:hAnsi="Arial" w:cs="Arial" w:hint="eastAsia"/>
          <w:color w:val="34302D"/>
          <w:shd w:val="clear" w:color="auto" w:fill="FFFFFF"/>
        </w:rPr>
        <w:t>对象）。</w:t>
      </w:r>
      <w:r w:rsidR="00500BC9">
        <w:rPr>
          <w:rFonts w:ascii="Arial" w:hAnsi="Arial" w:cs="Arial" w:hint="eastAsia"/>
          <w:color w:val="34302D"/>
          <w:shd w:val="clear" w:color="auto" w:fill="FFFFFF"/>
        </w:rPr>
        <w:t>这个行为可以通过注册自定义</w:t>
      </w:r>
      <w:r w:rsidR="00500BC9">
        <w:rPr>
          <w:rFonts w:ascii="Consolas" w:hAnsi="Consolas"/>
          <w:sz w:val="23"/>
          <w:szCs w:val="23"/>
          <w:shd w:val="clear" w:color="auto" w:fill="F7F7F8"/>
        </w:rPr>
        <w:t>java.beans.PropertyEditor</w:t>
      </w:r>
      <w:r w:rsidR="00500BC9">
        <w:rPr>
          <w:rFonts w:ascii="Arial" w:hAnsi="Arial" w:cs="Arial" w:hint="eastAsia"/>
          <w:color w:val="34302D"/>
          <w:shd w:val="clear" w:color="auto" w:fill="FFFFFF"/>
        </w:rPr>
        <w:t>类型的的编辑器来达成。注册自定义编辑器在</w:t>
      </w:r>
      <w:r w:rsidR="00500BC9">
        <w:rPr>
          <w:rFonts w:ascii="Consolas" w:hAnsi="Consolas"/>
          <w:sz w:val="23"/>
          <w:szCs w:val="23"/>
          <w:shd w:val="clear" w:color="auto" w:fill="F7F7F8"/>
        </w:rPr>
        <w:t>BeanWrapper</w:t>
      </w:r>
      <w:r w:rsidR="00500BC9">
        <w:rPr>
          <w:rFonts w:ascii="Arial" w:hAnsi="Arial" w:cs="Arial" w:hint="eastAsia"/>
          <w:color w:val="34302D"/>
          <w:shd w:val="clear" w:color="auto" w:fill="FFFFFF"/>
        </w:rPr>
        <w:t>或在上述章节中描述的对应</w:t>
      </w:r>
      <w:r w:rsidR="00500BC9">
        <w:rPr>
          <w:rFonts w:ascii="Arial" w:hAnsi="Arial" w:cs="Arial" w:hint="eastAsia"/>
          <w:color w:val="34302D"/>
          <w:shd w:val="clear" w:color="auto" w:fill="FFFFFF"/>
        </w:rPr>
        <w:t>IoC</w:t>
      </w:r>
      <w:r w:rsidR="00500BC9">
        <w:rPr>
          <w:rFonts w:ascii="Arial" w:hAnsi="Arial" w:cs="Arial" w:hint="eastAsia"/>
          <w:color w:val="34302D"/>
          <w:shd w:val="clear" w:color="auto" w:fill="FFFFFF"/>
        </w:rPr>
        <w:t>容器内，以此可将属性转化为所需的类型。</w:t>
      </w:r>
      <w:r w:rsidR="00850540">
        <w:rPr>
          <w:rFonts w:ascii="Arial" w:hAnsi="Arial" w:cs="Arial" w:hint="eastAsia"/>
          <w:color w:val="34302D"/>
          <w:shd w:val="clear" w:color="auto" w:fill="FFFFFF"/>
        </w:rPr>
        <w:t>详见</w:t>
      </w:r>
      <w:r w:rsidR="00850540">
        <w:rPr>
          <w:rFonts w:ascii="Arial" w:hAnsi="Arial" w:cs="Arial" w:hint="eastAsia"/>
          <w:color w:val="34302D"/>
          <w:shd w:val="clear" w:color="auto" w:fill="FFFFFF"/>
        </w:rPr>
        <w:t>Oracle</w:t>
      </w:r>
      <w:r w:rsidR="00850540">
        <w:rPr>
          <w:rFonts w:ascii="Arial" w:hAnsi="Arial" w:cs="Arial" w:hint="eastAsia"/>
          <w:color w:val="34302D"/>
          <w:shd w:val="clear" w:color="auto" w:fill="FFFFFF"/>
        </w:rPr>
        <w:t>提供的</w:t>
      </w:r>
      <w:r w:rsidR="00850540">
        <w:rPr>
          <w:rFonts w:ascii="Consolas" w:hAnsi="Consolas"/>
          <w:sz w:val="23"/>
          <w:szCs w:val="23"/>
          <w:shd w:val="clear" w:color="auto" w:fill="F7F7F8"/>
        </w:rPr>
        <w:t>java.beans</w:t>
      </w:r>
      <w:r w:rsidR="00850540">
        <w:rPr>
          <w:rFonts w:ascii="Arial" w:hAnsi="Arial" w:cs="Arial" w:hint="eastAsia"/>
          <w:color w:val="34302D"/>
          <w:shd w:val="clear" w:color="auto" w:fill="FFFFFF"/>
        </w:rPr>
        <w:t>包内</w:t>
      </w:r>
      <w:r w:rsidR="00850540">
        <w:rPr>
          <w:rStyle w:val="HTML1"/>
          <w:rFonts w:ascii="Consolas" w:hAnsi="Consolas"/>
          <w:sz w:val="23"/>
          <w:szCs w:val="23"/>
          <w:shd w:val="clear" w:color="auto" w:fill="F7F7F8"/>
        </w:rPr>
        <w:t>PropertyEditors</w:t>
      </w:r>
      <w:r w:rsidR="00850540">
        <w:rPr>
          <w:rFonts w:ascii="Arial" w:hAnsi="Arial" w:cs="Arial"/>
          <w:color w:val="34302D"/>
          <w:shd w:val="clear" w:color="auto" w:fill="FFFFFF"/>
        </w:rPr>
        <w:t> </w:t>
      </w:r>
      <w:r w:rsidR="00850540">
        <w:rPr>
          <w:rFonts w:ascii="Arial" w:hAnsi="Arial" w:cs="Arial" w:hint="eastAsia"/>
          <w:color w:val="34302D"/>
          <w:shd w:val="clear" w:color="auto" w:fill="FFFFFF"/>
        </w:rPr>
        <w:t>的</w:t>
      </w:r>
      <w:r w:rsidR="00850540">
        <w:rPr>
          <w:rFonts w:ascii="Arial" w:hAnsi="Arial" w:cs="Arial" w:hint="eastAsia"/>
          <w:color w:val="34302D"/>
          <w:shd w:val="clear" w:color="auto" w:fill="FFFFFF"/>
        </w:rPr>
        <w:t>javadocs</w:t>
      </w:r>
      <w:r w:rsidR="00850540">
        <w:rPr>
          <w:rFonts w:ascii="Arial" w:hAnsi="Arial" w:cs="Arial" w:hint="eastAsia"/>
          <w:color w:val="34302D"/>
          <w:shd w:val="clear" w:color="auto" w:fill="FFFFFF"/>
        </w:rPr>
        <w:t>。</w:t>
      </w:r>
    </w:p>
    <w:p w14:paraId="61FB490C" w14:textId="10C724BC" w:rsidR="00FD6526" w:rsidRDefault="00FD6526" w:rsidP="00FD6526">
      <w:pPr>
        <w:ind w:firstLine="420"/>
        <w:rPr>
          <w:rFonts w:ascii="Arial" w:hAnsi="Arial" w:cs="Arial"/>
          <w:color w:val="34302D"/>
          <w:shd w:val="clear" w:color="auto" w:fill="FFFFFF"/>
        </w:rPr>
      </w:pPr>
      <w:r>
        <w:rPr>
          <w:rFonts w:ascii="Arial" w:hAnsi="Arial" w:cs="Arial" w:hint="eastAsia"/>
          <w:color w:val="34302D"/>
          <w:shd w:val="clear" w:color="auto" w:fill="FFFFFF"/>
        </w:rPr>
        <w:t>如下是在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内使用属性编辑的例子：</w:t>
      </w:r>
    </w:p>
    <w:p w14:paraId="42D8EE01" w14:textId="2FEB0B14" w:rsidR="00FD6526" w:rsidRPr="006F671C" w:rsidRDefault="00D0574D" w:rsidP="00FD6526">
      <w:pPr>
        <w:pStyle w:val="a1"/>
        <w:rPr>
          <w:shd w:val="clear" w:color="auto" w:fill="FFFFFF"/>
        </w:rPr>
      </w:pPr>
      <w:r>
        <w:rPr>
          <w:rFonts w:hint="eastAsia"/>
          <w:shd w:val="clear" w:color="auto" w:fill="FFFFFF"/>
        </w:rPr>
        <w:t>使用</w:t>
      </w:r>
      <w:r>
        <w:rPr>
          <w:rFonts w:ascii="Consolas" w:hAnsi="Consolas"/>
          <w:sz w:val="23"/>
          <w:szCs w:val="23"/>
          <w:shd w:val="clear" w:color="auto" w:fill="F7F7F8"/>
        </w:rPr>
        <w:t>PropertyEditors</w:t>
      </w:r>
      <w:r>
        <w:rPr>
          <w:rFonts w:hint="eastAsia"/>
          <w:shd w:val="clear" w:color="auto" w:fill="FFFFFF"/>
        </w:rPr>
        <w:t>设置</w:t>
      </w:r>
      <w:r>
        <w:rPr>
          <w:rFonts w:hint="eastAsia"/>
          <w:shd w:val="clear" w:color="auto" w:fill="FFFFFF"/>
        </w:rPr>
        <w:t>bean</w:t>
      </w:r>
      <w:r>
        <w:rPr>
          <w:rFonts w:hint="eastAsia"/>
          <w:shd w:val="clear" w:color="auto" w:fill="FFFFFF"/>
        </w:rPr>
        <w:t>内属性。当声明在</w:t>
      </w:r>
      <w:r>
        <w:rPr>
          <w:rFonts w:hint="eastAsia"/>
          <w:shd w:val="clear" w:color="auto" w:fill="FFFFFF"/>
        </w:rPr>
        <w:t>X</w:t>
      </w:r>
      <w:r>
        <w:rPr>
          <w:shd w:val="clear" w:color="auto" w:fill="FFFFFF"/>
        </w:rPr>
        <w:t>ML</w:t>
      </w:r>
      <w:r>
        <w:rPr>
          <w:rFonts w:hint="eastAsia"/>
          <w:shd w:val="clear" w:color="auto" w:fill="FFFFFF"/>
        </w:rPr>
        <w:t>文件中某个</w:t>
      </w:r>
      <w:r>
        <w:rPr>
          <w:rFonts w:hint="eastAsia"/>
          <w:shd w:val="clear" w:color="auto" w:fill="FFFFFF"/>
        </w:rPr>
        <w:t>bean</w:t>
      </w:r>
      <w:r>
        <w:rPr>
          <w:rFonts w:hint="eastAsia"/>
          <w:shd w:val="clear" w:color="auto" w:fill="FFFFFF"/>
        </w:rPr>
        <w:t>的属性值被设为</w:t>
      </w:r>
      <w:r>
        <w:rPr>
          <w:rStyle w:val="HTML1"/>
          <w:rFonts w:ascii="Consolas" w:hAnsi="Consolas"/>
          <w:sz w:val="23"/>
          <w:szCs w:val="23"/>
          <w:shd w:val="clear" w:color="auto" w:fill="F7F7F8"/>
        </w:rPr>
        <w:t>String</w:t>
      </w:r>
      <w:r>
        <w:rPr>
          <w:rFonts w:hint="eastAsia"/>
          <w:shd w:val="clear" w:color="auto" w:fill="FFFFFF"/>
        </w:rPr>
        <w:t>时，</w:t>
      </w:r>
      <w:r>
        <w:rPr>
          <w:rFonts w:hint="eastAsia"/>
          <w:shd w:val="clear" w:color="auto" w:fill="FFFFFF"/>
        </w:rPr>
        <w:t>S</w:t>
      </w:r>
      <w:r>
        <w:rPr>
          <w:shd w:val="clear" w:color="auto" w:fill="FFFFFF"/>
        </w:rPr>
        <w:t>pring</w:t>
      </w:r>
      <w:r>
        <w:rPr>
          <w:rFonts w:hint="eastAsia"/>
          <w:shd w:val="clear" w:color="auto" w:fill="FFFFFF"/>
        </w:rPr>
        <w:t>会（</w:t>
      </w:r>
      <w:r w:rsidR="006F671C">
        <w:rPr>
          <w:rFonts w:hint="eastAsia"/>
          <w:shd w:val="clear" w:color="auto" w:fill="FFFFFF"/>
        </w:rPr>
        <w:t>若该属性相关</w:t>
      </w:r>
      <w:r w:rsidR="006F671C">
        <w:rPr>
          <w:rFonts w:hint="eastAsia"/>
          <w:shd w:val="clear" w:color="auto" w:fill="FFFFFF"/>
        </w:rPr>
        <w:t>setter</w:t>
      </w:r>
      <w:r w:rsidR="006F671C">
        <w:rPr>
          <w:rFonts w:hint="eastAsia"/>
          <w:shd w:val="clear" w:color="auto" w:fill="FFFFFF"/>
        </w:rPr>
        <w:t>有</w:t>
      </w:r>
      <w:r w:rsidR="006F671C">
        <w:rPr>
          <w:rStyle w:val="HTML1"/>
          <w:rFonts w:ascii="Consolas" w:hAnsi="Consolas"/>
          <w:sz w:val="23"/>
          <w:szCs w:val="23"/>
          <w:shd w:val="clear" w:color="auto" w:fill="F7F7F8"/>
        </w:rPr>
        <w:t>Class</w:t>
      </w:r>
      <w:r w:rsidR="006F671C">
        <w:rPr>
          <w:rFonts w:ascii="Arial" w:hAnsi="Arial" w:cs="Arial"/>
          <w:color w:val="34302D"/>
          <w:shd w:val="clear" w:color="auto" w:fill="FFFFFF"/>
        </w:rPr>
        <w:t> </w:t>
      </w:r>
      <w:r w:rsidR="006F671C">
        <w:rPr>
          <w:rFonts w:ascii="Arial" w:hAnsi="Arial" w:cs="Arial" w:hint="eastAsia"/>
          <w:color w:val="34302D"/>
          <w:shd w:val="clear" w:color="auto" w:fill="FFFFFF"/>
        </w:rPr>
        <w:t>入参</w:t>
      </w:r>
      <w:r>
        <w:rPr>
          <w:rFonts w:hint="eastAsia"/>
          <w:shd w:val="clear" w:color="auto" w:fill="FFFFFF"/>
        </w:rPr>
        <w:t>）</w:t>
      </w:r>
      <w:r w:rsidR="006F671C">
        <w:rPr>
          <w:rFonts w:hint="eastAsia"/>
          <w:shd w:val="clear" w:color="auto" w:fill="FFFFFF"/>
        </w:rPr>
        <w:t>使用</w:t>
      </w:r>
      <w:r w:rsidR="006F671C">
        <w:rPr>
          <w:rStyle w:val="HTML1"/>
          <w:rFonts w:ascii="Consolas" w:hAnsi="Consolas"/>
          <w:sz w:val="23"/>
          <w:szCs w:val="23"/>
          <w:shd w:val="clear" w:color="auto" w:fill="F7F7F8"/>
        </w:rPr>
        <w:t>ClassEditor</w:t>
      </w:r>
      <w:r w:rsidR="006F671C">
        <w:rPr>
          <w:rFonts w:ascii="Arial" w:hAnsi="Arial" w:cs="Arial" w:hint="eastAsia"/>
          <w:color w:val="34302D"/>
          <w:shd w:val="clear" w:color="auto" w:fill="FFFFFF"/>
        </w:rPr>
        <w:t>尝试将参数解析为</w:t>
      </w:r>
      <w:r w:rsidR="006F671C">
        <w:rPr>
          <w:rStyle w:val="HTML1"/>
          <w:rFonts w:ascii="Consolas" w:hAnsi="Consolas"/>
          <w:sz w:val="23"/>
          <w:szCs w:val="23"/>
          <w:shd w:val="clear" w:color="auto" w:fill="F7F7F8"/>
        </w:rPr>
        <w:t>Class</w:t>
      </w:r>
      <w:r w:rsidR="006F671C">
        <w:rPr>
          <w:rFonts w:ascii="Arial" w:hAnsi="Arial" w:cs="Arial" w:hint="eastAsia"/>
          <w:color w:val="34302D"/>
          <w:shd w:val="clear" w:color="auto" w:fill="FFFFFF"/>
        </w:rPr>
        <w:t>对象。</w:t>
      </w:r>
    </w:p>
    <w:p w14:paraId="6714BBDB" w14:textId="24A1873F" w:rsidR="006F671C" w:rsidRPr="006F671C" w:rsidRDefault="006F671C" w:rsidP="00FD6526">
      <w:pPr>
        <w:pStyle w:val="a1"/>
        <w:rPr>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 MVC</w:t>
      </w:r>
      <w:r>
        <w:rPr>
          <w:rFonts w:ascii="Arial" w:hAnsi="Arial" w:cs="Arial" w:hint="eastAsia"/>
          <w:color w:val="34302D"/>
          <w:shd w:val="clear" w:color="auto" w:fill="FFFFFF"/>
        </w:rPr>
        <w:t>框架内解析</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请求参数是通过各种</w:t>
      </w:r>
      <w:r>
        <w:rPr>
          <w:rStyle w:val="HTML1"/>
          <w:rFonts w:ascii="Consolas" w:hAnsi="Consolas"/>
          <w:sz w:val="23"/>
          <w:szCs w:val="23"/>
          <w:shd w:val="clear" w:color="auto" w:fill="F7F7F8"/>
        </w:rPr>
        <w:t>PropertyEditors</w:t>
      </w:r>
      <w:r>
        <w:rPr>
          <w:rFonts w:ascii="Arial" w:hAnsi="Arial" w:cs="Arial" w:hint="eastAsia"/>
          <w:color w:val="34302D"/>
          <w:shd w:val="clear" w:color="auto" w:fill="FFFFFF"/>
        </w:rPr>
        <w:t>来完成的，你可以在</w:t>
      </w:r>
      <w:r>
        <w:rPr>
          <w:rFonts w:ascii="Consolas" w:hAnsi="Consolas"/>
          <w:sz w:val="23"/>
          <w:szCs w:val="23"/>
          <w:shd w:val="clear" w:color="auto" w:fill="F7F7F8"/>
        </w:rPr>
        <w:t>CommandController</w:t>
      </w:r>
      <w:r>
        <w:rPr>
          <w:rFonts w:ascii="Arial" w:hAnsi="Arial" w:cs="Arial" w:hint="eastAsia"/>
          <w:color w:val="34302D"/>
          <w:shd w:val="clear" w:color="auto" w:fill="FFFFFF"/>
        </w:rPr>
        <w:t>的所有子类内手动绑定。</w:t>
      </w:r>
    </w:p>
    <w:p w14:paraId="63CE4A09" w14:textId="06F22F92" w:rsidR="006F671C" w:rsidRDefault="006F671C" w:rsidP="006F671C">
      <w:pPr>
        <w:ind w:firstLine="420"/>
        <w:rPr>
          <w:shd w:val="clear" w:color="auto" w:fill="FFFFFF"/>
        </w:rPr>
      </w:pPr>
      <w:r>
        <w:rPr>
          <w:rFonts w:hint="eastAsia"/>
          <w:shd w:val="clear" w:color="auto" w:fill="FFFFFF"/>
        </w:rPr>
        <w:t>S</w:t>
      </w:r>
      <w:r>
        <w:rPr>
          <w:shd w:val="clear" w:color="auto" w:fill="FFFFFF"/>
        </w:rPr>
        <w:t>pring</w:t>
      </w:r>
      <w:r>
        <w:rPr>
          <w:rFonts w:hint="eastAsia"/>
          <w:shd w:val="clear" w:color="auto" w:fill="FFFFFF"/>
        </w:rPr>
        <w:t>自带部分</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sidR="006C4B29">
        <w:rPr>
          <w:rFonts w:hint="eastAsia"/>
          <w:shd w:val="clear" w:color="auto" w:fill="FFFFFF"/>
        </w:rPr>
        <w:t>，使得</w:t>
      </w:r>
      <w:r w:rsidR="006C4B29">
        <w:rPr>
          <w:rFonts w:hint="eastAsia"/>
          <w:shd w:val="clear" w:color="auto" w:fill="FFFFFF"/>
        </w:rPr>
        <w:t>S</w:t>
      </w:r>
      <w:r w:rsidR="006C4B29">
        <w:rPr>
          <w:shd w:val="clear" w:color="auto" w:fill="FFFFFF"/>
        </w:rPr>
        <w:t>pring</w:t>
      </w:r>
      <w:r w:rsidR="006C4B29">
        <w:rPr>
          <w:rFonts w:hint="eastAsia"/>
          <w:shd w:val="clear" w:color="auto" w:fill="FFFFFF"/>
        </w:rPr>
        <w:t>更简单易用。如下表所示，它们都位于</w:t>
      </w:r>
      <w:r w:rsidR="006C4B29">
        <w:rPr>
          <w:rFonts w:ascii="Consolas" w:hAnsi="Consolas"/>
          <w:sz w:val="23"/>
          <w:szCs w:val="23"/>
          <w:shd w:val="clear" w:color="auto" w:fill="F7F7F8"/>
        </w:rPr>
        <w:t>org.springframework.beans.propertyeditors</w:t>
      </w:r>
      <w:r w:rsidR="006C4B29">
        <w:rPr>
          <w:rFonts w:hint="eastAsia"/>
          <w:shd w:val="clear" w:color="auto" w:fill="FFFFFF"/>
        </w:rPr>
        <w:t>包内。大部分但非全部（下表已指出）都通过</w:t>
      </w:r>
      <w:r w:rsidR="006C4B29">
        <w:rPr>
          <w:rFonts w:ascii="Consolas" w:hAnsi="Consolas"/>
          <w:sz w:val="23"/>
          <w:szCs w:val="23"/>
          <w:shd w:val="clear" w:color="auto" w:fill="F7F7F8"/>
        </w:rPr>
        <w:t>BeanWrapperImpl</w:t>
      </w:r>
      <w:r w:rsidR="006C4B29">
        <w:rPr>
          <w:rFonts w:hint="eastAsia"/>
          <w:shd w:val="clear" w:color="auto" w:fill="FFFFFF"/>
        </w:rPr>
        <w:t>默认注册。属性编辑器可以通过多种方式配置，你可以通过注册自定义编辑器以覆盖默认值：</w:t>
      </w:r>
    </w:p>
    <w:tbl>
      <w:tblPr>
        <w:tblW w:w="1020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6932"/>
      </w:tblGrid>
      <w:tr w:rsidR="00A67D34" w:rsidRPr="00A67D34" w14:paraId="0AAADDB8" w14:textId="77777777" w:rsidTr="00A67D34">
        <w:trPr>
          <w:tblHeader/>
          <w:tblCellSpacing w:w="15" w:type="dxa"/>
          <w:jc w:val="center"/>
        </w:trPr>
        <w:tc>
          <w:tcPr>
            <w:tcW w:w="10146"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4CCAA38" w14:textId="7EC2FC32" w:rsidR="00A67D34" w:rsidRPr="00A67D34" w:rsidRDefault="00A67D34" w:rsidP="00A67D34">
            <w:pPr>
              <w:widowControl/>
              <w:spacing w:after="60"/>
              <w:ind w:firstLineChars="0" w:firstLine="0"/>
              <w:jc w:val="left"/>
              <w:rPr>
                <w:rFonts w:ascii="Arial" w:eastAsia="宋体" w:hAnsi="Arial" w:cs="Arial"/>
                <w:i/>
                <w:iCs/>
                <w:color w:val="0B0A0A"/>
                <w:kern w:val="0"/>
                <w:sz w:val="24"/>
                <w:szCs w:val="24"/>
              </w:rPr>
            </w:pPr>
            <w:r w:rsidRPr="00A67D34">
              <w:rPr>
                <w:rFonts w:ascii="Arial" w:eastAsia="宋体" w:hAnsi="Arial" w:cs="Arial"/>
                <w:i/>
                <w:iCs/>
                <w:color w:val="0B0A0A"/>
                <w:kern w:val="0"/>
                <w:sz w:val="24"/>
                <w:szCs w:val="24"/>
              </w:rPr>
              <w:lastRenderedPageBreak/>
              <w:t xml:space="preserve">Table 12. </w:t>
            </w:r>
            <w:r>
              <w:rPr>
                <w:rFonts w:ascii="Arial" w:eastAsia="宋体" w:hAnsi="Arial" w:cs="Arial" w:hint="eastAsia"/>
                <w:i/>
                <w:iCs/>
                <w:color w:val="0B0A0A"/>
                <w:kern w:val="0"/>
                <w:sz w:val="24"/>
                <w:szCs w:val="24"/>
              </w:rPr>
              <w:t>内置属性编辑器</w:t>
            </w:r>
            <w:r w:rsidRPr="00A67D34">
              <w:rPr>
                <w:rFonts w:ascii="Arial" w:eastAsia="宋体" w:hAnsi="Arial" w:cs="Arial"/>
                <w:i/>
                <w:iCs/>
                <w:color w:val="0B0A0A"/>
                <w:kern w:val="0"/>
                <w:sz w:val="24"/>
                <w:szCs w:val="24"/>
              </w:rPr>
              <w:t>PropertyEditors</w:t>
            </w:r>
          </w:p>
        </w:tc>
      </w:tr>
      <w:tr w:rsidR="00A67D34" w:rsidRPr="00A67D34" w14:paraId="1145D740" w14:textId="77777777" w:rsidTr="00A67D34">
        <w:trPr>
          <w:tblHeade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808983C" w14:textId="77777777" w:rsidR="00A67D34" w:rsidRPr="00A67D34" w:rsidRDefault="00A67D34" w:rsidP="00A67D34">
            <w:pPr>
              <w:widowControl/>
              <w:ind w:firstLineChars="0" w:firstLine="0"/>
              <w:jc w:val="left"/>
              <w:rPr>
                <w:rFonts w:ascii="Arial" w:eastAsia="宋体" w:hAnsi="Arial" w:cs="Arial"/>
                <w:b/>
                <w:bCs/>
                <w:color w:val="34302D"/>
                <w:kern w:val="0"/>
                <w:sz w:val="24"/>
                <w:szCs w:val="24"/>
              </w:rPr>
            </w:pPr>
            <w:r w:rsidRPr="00A67D34">
              <w:rPr>
                <w:rFonts w:ascii="Arial" w:eastAsia="宋体" w:hAnsi="Arial" w:cs="Arial"/>
                <w:b/>
                <w:bCs/>
                <w:color w:val="34302D"/>
                <w:kern w:val="0"/>
                <w:sz w:val="24"/>
                <w:szCs w:val="24"/>
              </w:rPr>
              <w:t>Class</w:t>
            </w:r>
          </w:p>
        </w:tc>
        <w:tc>
          <w:tcPr>
            <w:tcW w:w="7313"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CC51F12" w14:textId="77777777" w:rsidR="00A67D34" w:rsidRPr="00A67D34" w:rsidRDefault="00A67D34" w:rsidP="00A67D34">
            <w:pPr>
              <w:widowControl/>
              <w:ind w:firstLineChars="0" w:firstLine="0"/>
              <w:jc w:val="left"/>
              <w:rPr>
                <w:rFonts w:ascii="Arial" w:eastAsia="宋体" w:hAnsi="Arial" w:cs="Arial"/>
                <w:b/>
                <w:bCs/>
                <w:color w:val="34302D"/>
                <w:kern w:val="0"/>
                <w:sz w:val="24"/>
                <w:szCs w:val="24"/>
              </w:rPr>
            </w:pPr>
            <w:r w:rsidRPr="00A67D34">
              <w:rPr>
                <w:rFonts w:ascii="Arial" w:eastAsia="宋体" w:hAnsi="Arial" w:cs="Arial"/>
                <w:b/>
                <w:bCs/>
                <w:color w:val="34302D"/>
                <w:kern w:val="0"/>
                <w:sz w:val="24"/>
                <w:szCs w:val="24"/>
              </w:rPr>
              <w:t>Explanation</w:t>
            </w:r>
          </w:p>
        </w:tc>
      </w:tr>
      <w:tr w:rsidR="00A67D34" w:rsidRPr="00A67D34" w14:paraId="09CDF5CA"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F5F6055"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ByteArrayPropertyEditor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8FF6B8E" w14:textId="3E9071AE"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字节数组编辑器。字符串会简单转化为相对应的字节数组表示。默认通过</w:t>
            </w:r>
            <w:r w:rsidRPr="00A67D34">
              <w:rPr>
                <w:rFonts w:ascii="Consolas" w:eastAsia="宋体" w:hAnsi="Consolas" w:cs="宋体"/>
                <w:color w:val="34302D"/>
                <w:kern w:val="0"/>
                <w:sz w:val="23"/>
                <w:szCs w:val="23"/>
              </w:rPr>
              <w:t>BeanWrapperImpl</w:t>
            </w:r>
            <w:r>
              <w:rPr>
                <w:rFonts w:ascii="Consolas" w:eastAsia="宋体" w:hAnsi="Consolas" w:cs="宋体" w:hint="eastAsia"/>
                <w:color w:val="34302D"/>
                <w:kern w:val="0"/>
                <w:sz w:val="23"/>
                <w:szCs w:val="23"/>
              </w:rPr>
              <w:t>注册</w:t>
            </w:r>
            <w:r w:rsidRPr="00A67D34">
              <w:rPr>
                <w:rFonts w:ascii="inherit" w:eastAsia="宋体" w:hAnsi="inherit" w:cs="Arial"/>
                <w:color w:val="34302D"/>
                <w:kern w:val="0"/>
                <w:sz w:val="24"/>
                <w:szCs w:val="24"/>
              </w:rPr>
              <w:t>.</w:t>
            </w:r>
          </w:p>
        </w:tc>
      </w:tr>
      <w:tr w:rsidR="00A67D34" w:rsidRPr="00A67D34" w14:paraId="190AE8F0"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D5AF9A2"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ClassEditor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279EFB" w14:textId="507E94E5"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解析字符串表示的类为对应真实的类，反之亦然。当找不到类时，抛出异常</w:t>
            </w:r>
            <w:r w:rsidRPr="00A67D34">
              <w:rPr>
                <w:rFonts w:ascii="Consolas" w:eastAsia="宋体" w:hAnsi="Consolas" w:cs="宋体"/>
                <w:color w:val="34302D"/>
                <w:kern w:val="0"/>
                <w:sz w:val="23"/>
                <w:szCs w:val="23"/>
                <w:shd w:val="clear" w:color="auto" w:fill="F7F7F8"/>
              </w:rPr>
              <w:t xml:space="preserve"> IllegalArgumentException</w:t>
            </w:r>
            <w:r>
              <w:rPr>
                <w:rFonts w:ascii="inherit" w:eastAsia="宋体" w:hAnsi="inherit" w:cs="Arial" w:hint="eastAsia"/>
                <w:color w:val="34302D"/>
                <w:kern w:val="0"/>
                <w:sz w:val="24"/>
                <w:szCs w:val="24"/>
              </w:rPr>
              <w:t>。默认通过</w:t>
            </w:r>
            <w:r w:rsidRPr="00A67D34">
              <w:rPr>
                <w:rFonts w:ascii="Consolas" w:eastAsia="宋体" w:hAnsi="Consolas" w:cs="宋体"/>
                <w:color w:val="34302D"/>
                <w:kern w:val="0"/>
                <w:sz w:val="23"/>
                <w:szCs w:val="23"/>
                <w:shd w:val="clear" w:color="auto" w:fill="F7F7F8"/>
              </w:rPr>
              <w:t>BeanWrapperImpl</w:t>
            </w:r>
            <w:r>
              <w:rPr>
                <w:rFonts w:ascii="Consolas" w:eastAsia="宋体" w:hAnsi="Consolas" w:cs="宋体" w:hint="eastAsia"/>
                <w:color w:val="34302D"/>
                <w:kern w:val="0"/>
                <w:sz w:val="23"/>
                <w:szCs w:val="23"/>
                <w:shd w:val="clear" w:color="auto" w:fill="F7F7F8"/>
              </w:rPr>
              <w:t>注册。</w:t>
            </w:r>
          </w:p>
        </w:tc>
      </w:tr>
      <w:tr w:rsidR="00A67D34" w:rsidRPr="00A67D34" w14:paraId="50680CF5"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970C4A"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CustomBooleanEditor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7BF4934" w14:textId="4BE03AAE" w:rsidR="00A67D34" w:rsidRPr="00A67D34" w:rsidRDefault="00A7186B" w:rsidP="00A7186B">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对</w:t>
            </w:r>
            <w:r w:rsidR="00A67D34" w:rsidRPr="00A67D34">
              <w:rPr>
                <w:rFonts w:ascii="Consolas" w:eastAsia="宋体" w:hAnsi="Consolas" w:cs="宋体"/>
                <w:color w:val="34302D"/>
                <w:kern w:val="0"/>
                <w:sz w:val="23"/>
                <w:szCs w:val="23"/>
                <w:shd w:val="clear" w:color="auto" w:fill="F7F7F8"/>
              </w:rPr>
              <w:t>Boolean</w:t>
            </w:r>
            <w:r>
              <w:rPr>
                <w:rFonts w:ascii="inherit" w:eastAsia="宋体" w:hAnsi="inherit" w:cs="Arial" w:hint="eastAsia"/>
                <w:color w:val="34302D"/>
                <w:kern w:val="0"/>
                <w:sz w:val="24"/>
                <w:szCs w:val="24"/>
              </w:rPr>
              <w:t>属性自定义属性编辑器。默认通过</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注册但可通过注册自定义实例覆盖。</w:t>
            </w:r>
          </w:p>
        </w:tc>
      </w:tr>
      <w:tr w:rsidR="00A67D34" w:rsidRPr="00A67D34" w14:paraId="7F78D663"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2C5EE44"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CustomCollectionEditor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E5289AF" w14:textId="0C2BE750" w:rsidR="00A67D34" w:rsidRPr="00A67D34" w:rsidRDefault="00A7186B" w:rsidP="00A7186B">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集合属性编辑器，转化任意源集合为给定的集合类型。</w:t>
            </w:r>
          </w:p>
        </w:tc>
      </w:tr>
      <w:tr w:rsidR="00A67D34" w:rsidRPr="00A67D34" w14:paraId="3AF0B01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C58FAC"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CustomDateEditor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258F22" w14:textId="4D8E8A6C"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inherit" w:eastAsia="宋体" w:hAnsi="inherit" w:cs="Arial"/>
                <w:color w:val="34302D"/>
                <w:kern w:val="0"/>
                <w:sz w:val="24"/>
                <w:szCs w:val="24"/>
              </w:rPr>
              <w:t>java.util.Date</w:t>
            </w:r>
            <w:r w:rsidR="00FB242B">
              <w:rPr>
                <w:rFonts w:ascii="inherit" w:eastAsia="宋体" w:hAnsi="inherit" w:cs="Arial" w:hint="eastAsia"/>
                <w:color w:val="34302D"/>
                <w:kern w:val="0"/>
                <w:sz w:val="24"/>
                <w:szCs w:val="24"/>
              </w:rPr>
              <w:t>的可自定义属性编辑器，支持自定义日期格式</w:t>
            </w:r>
            <w:r w:rsidR="00FB242B">
              <w:rPr>
                <w:rFonts w:ascii="inherit" w:eastAsia="宋体" w:hAnsi="inherit" w:cs="Arial"/>
                <w:color w:val="34302D"/>
                <w:kern w:val="0"/>
                <w:sz w:val="24"/>
                <w:szCs w:val="24"/>
              </w:rPr>
              <w:t xml:space="preserve"> DateFormat</w:t>
            </w:r>
            <w:r w:rsidR="00FB242B">
              <w:rPr>
                <w:rFonts w:ascii="inherit" w:eastAsia="宋体" w:hAnsi="inherit" w:cs="Arial" w:hint="eastAsia"/>
                <w:color w:val="34302D"/>
                <w:kern w:val="0"/>
                <w:sz w:val="24"/>
                <w:szCs w:val="24"/>
              </w:rPr>
              <w:t>。非默认注册。</w:t>
            </w:r>
            <w:r w:rsidR="008652FE">
              <w:rPr>
                <w:rFonts w:ascii="inherit" w:eastAsia="宋体" w:hAnsi="inherit" w:cs="Arial" w:hint="eastAsia"/>
                <w:color w:val="34302D"/>
                <w:kern w:val="0"/>
                <w:sz w:val="24"/>
                <w:szCs w:val="24"/>
              </w:rPr>
              <w:t>用户按需注册并指定格式。</w:t>
            </w:r>
          </w:p>
        </w:tc>
      </w:tr>
      <w:tr w:rsidR="00A67D34" w:rsidRPr="00A67D34" w14:paraId="40F8DDCC"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9F562A"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CustomNumberEditor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1B968DF" w14:textId="5D612698" w:rsidR="00A67D34" w:rsidRPr="00A67D34" w:rsidRDefault="0028660E"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可自定义</w:t>
            </w:r>
            <w:r w:rsidR="00A67D34" w:rsidRPr="00A67D34">
              <w:rPr>
                <w:rFonts w:ascii="inherit" w:eastAsia="宋体" w:hAnsi="inherit" w:cs="Arial"/>
                <w:color w:val="34302D"/>
                <w:kern w:val="0"/>
                <w:sz w:val="24"/>
                <w:szCs w:val="24"/>
              </w:rPr>
              <w:t>Number</w:t>
            </w:r>
            <w:r>
              <w:rPr>
                <w:rFonts w:ascii="inherit" w:eastAsia="宋体" w:hAnsi="inherit" w:cs="Arial" w:hint="eastAsia"/>
                <w:color w:val="34302D"/>
                <w:kern w:val="0"/>
                <w:sz w:val="24"/>
                <w:szCs w:val="24"/>
              </w:rPr>
              <w:t>子类编辑器如</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Integer</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Long</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Float</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Double</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通过</w:t>
            </w:r>
            <w:r w:rsidR="00A67D34" w:rsidRPr="00A67D34">
              <w:rPr>
                <w:rFonts w:ascii="Consolas" w:eastAsia="宋体" w:hAnsi="Consolas" w:cs="宋体"/>
                <w:color w:val="34302D"/>
                <w:kern w:val="0"/>
                <w:sz w:val="23"/>
                <w:szCs w:val="23"/>
                <w:shd w:val="clear" w:color="auto" w:fill="F7F7F8"/>
              </w:rPr>
              <w:t>BeanWrapperImpl</w:t>
            </w:r>
            <w:r>
              <w:rPr>
                <w:rFonts w:ascii="Consolas" w:eastAsia="宋体" w:hAnsi="Consolas" w:cs="宋体" w:hint="eastAsia"/>
                <w:color w:val="34302D"/>
                <w:kern w:val="0"/>
                <w:sz w:val="23"/>
                <w:szCs w:val="23"/>
                <w:shd w:val="clear" w:color="auto" w:fill="F7F7F8"/>
              </w:rPr>
              <w:t>默认注册，</w:t>
            </w:r>
            <w:r>
              <w:rPr>
                <w:rFonts w:ascii="inherit" w:eastAsia="宋体" w:hAnsi="inherit" w:cs="Arial" w:hint="eastAsia"/>
                <w:color w:val="34302D"/>
                <w:kern w:val="0"/>
                <w:sz w:val="24"/>
                <w:szCs w:val="24"/>
              </w:rPr>
              <w:t>但可通过注册自定义实例覆盖。</w:t>
            </w:r>
          </w:p>
        </w:tc>
      </w:tr>
      <w:tr w:rsidR="00A67D34" w:rsidRPr="00A67D34" w14:paraId="690084D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661AA17"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FileEditor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C6E9B5" w14:textId="6CF07C79" w:rsidR="00A67D34" w:rsidRPr="00A67D34" w:rsidRDefault="00644661" w:rsidP="00644661">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java.io.File</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47D34ED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3F42B61"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InputStreamEditor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930FFD4" w14:textId="21BECB79" w:rsidR="00A67D34" w:rsidRPr="00A67D34" w:rsidRDefault="00841EC0" w:rsidP="00841EC0">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单向属性编辑器，可以将文本字符串输出为</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直接通过</w:t>
            </w:r>
            <w:r w:rsidR="00A67D34" w:rsidRPr="00A67D34">
              <w:rPr>
                <w:rFonts w:ascii="Consolas" w:eastAsia="宋体" w:hAnsi="Consolas" w:cs="宋体"/>
                <w:color w:val="34302D"/>
                <w:kern w:val="0"/>
                <w:sz w:val="23"/>
                <w:szCs w:val="23"/>
                <w:shd w:val="clear" w:color="auto" w:fill="F7F7F8"/>
              </w:rPr>
              <w:t>ResourceEditor</w:t>
            </w:r>
            <w:r>
              <w:rPr>
                <w:rFonts w:ascii="Consolas" w:eastAsia="宋体" w:hAnsi="Consolas" w:cs="宋体" w:hint="eastAsia"/>
                <w:color w:val="34302D"/>
                <w:kern w:val="0"/>
                <w:sz w:val="23"/>
                <w:szCs w:val="23"/>
                <w:shd w:val="clear" w:color="auto" w:fill="F7F7F8"/>
              </w:rPr>
              <w:t>和</w:t>
            </w:r>
            <w:r w:rsidR="00A67D34" w:rsidRPr="00A67D34">
              <w:rPr>
                <w:rFonts w:ascii="Consolas" w:eastAsia="宋体" w:hAnsi="Consolas" w:cs="宋体"/>
                <w:color w:val="34302D"/>
                <w:kern w:val="0"/>
                <w:sz w:val="23"/>
                <w:szCs w:val="23"/>
                <w:shd w:val="clear" w:color="auto" w:fill="F7F7F8"/>
              </w:rPr>
              <w:t>Resource</w:t>
            </w:r>
            <w:r>
              <w:rPr>
                <w:rFonts w:ascii="inherit" w:eastAsia="宋体" w:hAnsi="inherit" w:cs="Arial"/>
                <w:color w:val="34302D"/>
                <w:kern w:val="0"/>
                <w:sz w:val="24"/>
                <w:szCs w:val="24"/>
              </w:rPr>
              <w:t>)</w:t>
            </w:r>
            <w:r>
              <w:rPr>
                <w:rFonts w:ascii="inherit" w:eastAsia="宋体" w:hAnsi="inherit" w:cs="Arial" w:hint="eastAsia"/>
                <w:color w:val="34302D"/>
                <w:kern w:val="0"/>
                <w:sz w:val="24"/>
                <w:szCs w:val="24"/>
              </w:rPr>
              <w:t>一个</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InputStream</w:t>
            </w:r>
            <w:r>
              <w:rPr>
                <w:rFonts w:ascii="inherit" w:eastAsia="宋体" w:hAnsi="inherit" w:cs="Arial" w:hint="eastAsia"/>
                <w:color w:val="34302D"/>
                <w:kern w:val="0"/>
                <w:sz w:val="24"/>
                <w:szCs w:val="24"/>
              </w:rPr>
              <w:t>，因此</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InputStream</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属性可以直接设置为字符串。注意使用时默认不关闭流</w:t>
            </w:r>
            <w:r w:rsidR="00A67D34" w:rsidRPr="00A67D34">
              <w:rPr>
                <w:rFonts w:ascii="Consolas" w:eastAsia="宋体" w:hAnsi="Consolas" w:cs="宋体"/>
                <w:color w:val="34302D"/>
                <w:kern w:val="0"/>
                <w:sz w:val="23"/>
                <w:szCs w:val="23"/>
                <w:shd w:val="clear" w:color="auto" w:fill="F7F7F8"/>
              </w:rPr>
              <w:t>InputStream</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！默认通过</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0ED3CFF6"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8389DC"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LocaleEditor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14C7FE9" w14:textId="22BEA79A" w:rsidR="00A67D34" w:rsidRPr="00A67D34" w:rsidRDefault="00841EC0" w:rsidP="00841EC0">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Locale</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对象，反之亦然</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字符串格式是</w:t>
            </w:r>
            <w:r w:rsidR="00A67D34" w:rsidRPr="00A67D34">
              <w:rPr>
                <w:rFonts w:ascii="inherit" w:eastAsia="宋体" w:hAnsi="inherit" w:cs="Arial"/>
                <w:color w:val="34302D"/>
                <w:kern w:val="0"/>
                <w:sz w:val="24"/>
                <w:szCs w:val="24"/>
              </w:rPr>
              <w:t> </w:t>
            </w:r>
            <w:r w:rsidR="00A67D34" w:rsidRPr="00A67D34">
              <w:rPr>
                <w:rFonts w:ascii="inherit" w:eastAsia="宋体" w:hAnsi="inherit" w:cs="Arial"/>
                <w:i/>
                <w:iCs/>
                <w:color w:val="34302D"/>
                <w:kern w:val="0"/>
                <w:sz w:val="24"/>
                <w:szCs w:val="24"/>
              </w:rPr>
              <w:t>[</w:t>
            </w:r>
            <w:r>
              <w:rPr>
                <w:rFonts w:ascii="inherit" w:eastAsia="宋体" w:hAnsi="inherit" w:cs="Arial" w:hint="eastAsia"/>
                <w:i/>
                <w:iCs/>
                <w:color w:val="34302D"/>
                <w:kern w:val="0"/>
                <w:sz w:val="24"/>
                <w:szCs w:val="24"/>
              </w:rPr>
              <w:t>国家</w:t>
            </w:r>
            <w:r w:rsidR="00A67D34" w:rsidRPr="00A67D34">
              <w:rPr>
                <w:rFonts w:ascii="inherit" w:eastAsia="宋体" w:hAnsi="inherit" w:cs="Arial"/>
                <w:i/>
                <w:iCs/>
                <w:color w:val="34302D"/>
                <w:kern w:val="0"/>
                <w:sz w:val="24"/>
                <w:szCs w:val="24"/>
              </w:rPr>
              <w:t>]</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变量</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这也是</w:t>
            </w:r>
            <w:r>
              <w:rPr>
                <w:rFonts w:ascii="inherit" w:eastAsia="宋体" w:hAnsi="inherit" w:cs="Arial" w:hint="eastAsia"/>
                <w:color w:val="34302D"/>
                <w:kern w:val="0"/>
                <w:sz w:val="24"/>
                <w:szCs w:val="24"/>
              </w:rPr>
              <w:t>Locale</w:t>
            </w:r>
            <w:r>
              <w:rPr>
                <w:rFonts w:ascii="inherit" w:eastAsia="宋体" w:hAnsi="inherit" w:cs="Arial" w:hint="eastAsia"/>
                <w:color w:val="34302D"/>
                <w:kern w:val="0"/>
                <w:sz w:val="24"/>
                <w:szCs w:val="24"/>
              </w:rPr>
              <w:t>的</w:t>
            </w:r>
            <w:r w:rsidR="00A67D34" w:rsidRPr="00A67D34">
              <w:rPr>
                <w:rFonts w:ascii="inherit" w:eastAsia="宋体" w:hAnsi="inherit" w:cs="Arial"/>
                <w:color w:val="34302D"/>
                <w:kern w:val="0"/>
                <w:sz w:val="24"/>
                <w:szCs w:val="24"/>
              </w:rPr>
              <w:t>toString()</w:t>
            </w:r>
            <w:r>
              <w:rPr>
                <w:rFonts w:ascii="inherit" w:eastAsia="宋体" w:hAnsi="inherit" w:cs="Arial" w:hint="eastAsia"/>
                <w:color w:val="34302D"/>
                <w:kern w:val="0"/>
                <w:sz w:val="24"/>
                <w:szCs w:val="24"/>
              </w:rPr>
              <w:t>方法输出格式</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3CC3416E"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DDBA53"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PatternEditor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B41F791" w14:textId="2D686B82" w:rsidR="00A67D34" w:rsidRPr="00A67D34" w:rsidRDefault="008E0E35"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rPr>
              <w:t>java.util.regex.Pattern</w:t>
            </w:r>
            <w:r>
              <w:rPr>
                <w:rFonts w:ascii="Consolas" w:eastAsia="宋体" w:hAnsi="Consolas" w:cs="宋体" w:hint="eastAsia"/>
                <w:color w:val="34302D"/>
                <w:kern w:val="0"/>
                <w:sz w:val="23"/>
                <w:szCs w:val="23"/>
              </w:rPr>
              <w:t>对象，反之亦可</w:t>
            </w:r>
          </w:p>
        </w:tc>
      </w:tr>
      <w:tr w:rsidR="00A67D34" w:rsidRPr="00A67D34" w14:paraId="69DE030E"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9B1E4F1"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PropertiesEditor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8A8AC12" w14:textId="3A7B1E1E" w:rsidR="00A67D34" w:rsidRPr="00A67D34" w:rsidRDefault="008E0E35" w:rsidP="008E0E3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格式化使用定义在</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java.util.Properties</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类内的格式</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Properties</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67D7EF19"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5282C19"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StringTrimmerEditor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1305FCB" w14:textId="352D2572" w:rsidR="00A67D34" w:rsidRPr="00A67D34" w:rsidRDefault="005258EF" w:rsidP="009B18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缩减字符串的属性编辑器。</w:t>
            </w:r>
            <w:r w:rsidR="009B1852">
              <w:rPr>
                <w:rFonts w:ascii="inherit" w:eastAsia="宋体" w:hAnsi="inherit" w:cs="Arial" w:hint="eastAsia"/>
                <w:color w:val="34302D"/>
                <w:kern w:val="0"/>
                <w:sz w:val="24"/>
                <w:szCs w:val="24"/>
              </w:rPr>
              <w:t>选择性允许转换空字符串为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rPr>
              <w:t>null</w:t>
            </w:r>
            <w:r w:rsidR="00A67D34" w:rsidRPr="00A67D34">
              <w:rPr>
                <w:rFonts w:ascii="inherit" w:eastAsia="宋体" w:hAnsi="inherit" w:cs="Arial"/>
                <w:color w:val="34302D"/>
                <w:kern w:val="0"/>
                <w:sz w:val="24"/>
                <w:szCs w:val="24"/>
              </w:rPr>
              <w:t> </w:t>
            </w:r>
            <w:r w:rsidR="009B1852">
              <w:rPr>
                <w:rFonts w:ascii="inherit" w:eastAsia="宋体" w:hAnsi="inherit" w:cs="Arial" w:hint="eastAsia"/>
                <w:color w:val="34302D"/>
                <w:kern w:val="0"/>
                <w:sz w:val="24"/>
                <w:szCs w:val="24"/>
              </w:rPr>
              <w:t>值。非默认注册；用户自行据需注册。</w:t>
            </w:r>
          </w:p>
        </w:tc>
      </w:tr>
      <w:tr w:rsidR="00A67D34" w:rsidRPr="00A67D34" w14:paraId="5B3AC8A4" w14:textId="77777777" w:rsidTr="00A67D34">
        <w:trPr>
          <w:tblCellSpacing w:w="15" w:type="dxa"/>
          <w:jc w:val="center"/>
        </w:trPr>
        <w:tc>
          <w:tcPr>
            <w:tcW w:w="2803"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1FC71C4"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lastRenderedPageBreak/>
              <w:t>URLEditor</w:t>
            </w:r>
          </w:p>
        </w:tc>
        <w:tc>
          <w:tcPr>
            <w:tcW w:w="7313"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2CA54452" w14:textId="3F0A4CB0" w:rsidR="00A67D34" w:rsidRPr="00A67D34" w:rsidRDefault="00CC5412"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可将字符串表示的</w:t>
            </w:r>
            <w:r w:rsidR="00A67D34" w:rsidRPr="00A67D34">
              <w:rPr>
                <w:rFonts w:ascii="inherit" w:eastAsia="宋体" w:hAnsi="inherit" w:cs="Arial"/>
                <w:color w:val="34302D"/>
                <w:kern w:val="0"/>
                <w:sz w:val="24"/>
                <w:szCs w:val="24"/>
              </w:rPr>
              <w:t xml:space="preserve">URL </w:t>
            </w:r>
            <w:r>
              <w:rPr>
                <w:rFonts w:ascii="inherit" w:eastAsia="宋体" w:hAnsi="inherit" w:cs="Arial" w:hint="eastAsia"/>
                <w:color w:val="34302D"/>
                <w:kern w:val="0"/>
                <w:sz w:val="24"/>
                <w:szCs w:val="24"/>
              </w:rPr>
              <w:t>转化为真实</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URL</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bl>
    <w:p w14:paraId="1417B3E2" w14:textId="48F5479A" w:rsidR="006C4B29" w:rsidRPr="00FD6526" w:rsidRDefault="00CC4A7A" w:rsidP="006F671C">
      <w:pPr>
        <w:ind w:firstLine="420"/>
        <w:rPr>
          <w:shd w:val="clear" w:color="auto" w:fill="FFFFFF"/>
        </w:rPr>
      </w:pPr>
      <w:r>
        <w:rPr>
          <w:rFonts w:hint="eastAsia"/>
          <w:shd w:val="clear" w:color="auto" w:fill="FFFFFF"/>
        </w:rPr>
        <w:t>S</w:t>
      </w:r>
      <w:r>
        <w:rPr>
          <w:shd w:val="clear" w:color="auto" w:fill="FFFFFF"/>
        </w:rPr>
        <w:t>pring</w:t>
      </w:r>
      <w:r>
        <w:rPr>
          <w:rFonts w:hint="eastAsia"/>
          <w:shd w:val="clear" w:color="auto" w:fill="FFFFFF"/>
        </w:rPr>
        <w:t>使用</w:t>
      </w:r>
      <w:r>
        <w:rPr>
          <w:rFonts w:ascii="Consolas" w:hAnsi="Consolas"/>
          <w:sz w:val="23"/>
          <w:szCs w:val="23"/>
          <w:shd w:val="clear" w:color="auto" w:fill="F7F7F8"/>
        </w:rPr>
        <w:t>java.beans.PropertyEditorManager</w:t>
      </w:r>
      <w:r>
        <w:rPr>
          <w:rFonts w:hint="eastAsia"/>
          <w:shd w:val="clear" w:color="auto" w:fill="FFFFFF"/>
        </w:rPr>
        <w:t>来给所需的属性编辑器设置检索路径。检索路径包括</w:t>
      </w:r>
      <w:r>
        <w:rPr>
          <w:rFonts w:ascii="Consolas" w:hAnsi="Consolas"/>
          <w:sz w:val="23"/>
          <w:szCs w:val="23"/>
          <w:shd w:val="clear" w:color="auto" w:fill="F7F7F8"/>
        </w:rPr>
        <w:t>sun.bean.editors</w:t>
      </w:r>
      <w:r>
        <w:rPr>
          <w:rFonts w:hint="eastAsia"/>
          <w:shd w:val="clear" w:color="auto" w:fill="FFFFFF"/>
        </w:rPr>
        <w:t>，其包括了类型如</w:t>
      </w:r>
      <w:r>
        <w:rPr>
          <w:rFonts w:ascii="Consolas" w:hAnsi="Consolas"/>
          <w:sz w:val="23"/>
          <w:szCs w:val="23"/>
          <w:shd w:val="clear" w:color="auto" w:fill="F7F7F8"/>
        </w:rPr>
        <w:t>Font</w:t>
      </w:r>
      <w:r>
        <w:rPr>
          <w:rFonts w:hint="eastAsia"/>
          <w:shd w:val="clear" w:color="auto" w:fill="FFFFFF"/>
        </w:rPr>
        <w:t>，</w:t>
      </w:r>
      <w:r>
        <w:rPr>
          <w:rFonts w:ascii="Consolas" w:hAnsi="Consolas"/>
          <w:sz w:val="23"/>
          <w:szCs w:val="23"/>
          <w:shd w:val="clear" w:color="auto" w:fill="F7F7F8"/>
        </w:rPr>
        <w:t>Color</w:t>
      </w:r>
      <w:r>
        <w:rPr>
          <w:rFonts w:hint="eastAsia"/>
          <w:shd w:val="clear" w:color="auto" w:fill="FFFFFF"/>
        </w:rPr>
        <w:t>和其余大部分基础类型的实现类。注意</w:t>
      </w:r>
      <w:r w:rsidR="00F12AD4">
        <w:rPr>
          <w:rFonts w:hint="eastAsia"/>
          <w:shd w:val="clear" w:color="auto" w:fill="FFFFFF"/>
        </w:rPr>
        <w:t>，</w:t>
      </w:r>
      <w:r>
        <w:rPr>
          <w:rFonts w:hint="eastAsia"/>
          <w:shd w:val="clear" w:color="auto" w:fill="FFFFFF"/>
        </w:rPr>
        <w:t>标准的</w:t>
      </w:r>
      <w:r>
        <w:rPr>
          <w:rFonts w:hint="eastAsia"/>
          <w:shd w:val="clear" w:color="auto" w:fill="FFFFFF"/>
        </w:rPr>
        <w:t>javaBean</w:t>
      </w:r>
      <w:r>
        <w:rPr>
          <w:rFonts w:hint="eastAsia"/>
          <w:shd w:val="clear" w:color="auto" w:fill="FFFFFF"/>
        </w:rPr>
        <w:t>结构会自动发现</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类（无需显式注册）</w:t>
      </w:r>
      <w:r w:rsidR="00F12AD4">
        <w:rPr>
          <w:rFonts w:ascii="Arial" w:hAnsi="Arial" w:cs="Arial" w:hint="eastAsia"/>
          <w:color w:val="34302D"/>
          <w:shd w:val="clear" w:color="auto" w:fill="FFFFFF"/>
        </w:rPr>
        <w:t>，前提是他们的类在同一个包内，且类名相同带有</w:t>
      </w:r>
      <w:r w:rsidR="00F12AD4">
        <w:rPr>
          <w:rFonts w:ascii="Consolas" w:hAnsi="Consolas"/>
          <w:sz w:val="23"/>
          <w:szCs w:val="23"/>
          <w:shd w:val="clear" w:color="auto" w:fill="F7F7F8"/>
        </w:rPr>
        <w:t>'Editor'</w:t>
      </w:r>
      <w:r w:rsidR="00F12AD4">
        <w:rPr>
          <w:rFonts w:ascii="Arial" w:hAnsi="Arial" w:cs="Arial" w:hint="eastAsia"/>
          <w:color w:val="34302D"/>
          <w:shd w:val="clear" w:color="auto" w:fill="FFFFFF"/>
        </w:rPr>
        <w:t>后缀；例如，有如下类和包结构，满足</w:t>
      </w:r>
      <w:r w:rsidR="00F12AD4">
        <w:rPr>
          <w:rStyle w:val="HTML1"/>
          <w:rFonts w:ascii="Consolas" w:hAnsi="Consolas"/>
          <w:sz w:val="23"/>
          <w:szCs w:val="23"/>
          <w:shd w:val="clear" w:color="auto" w:fill="F7F7F8"/>
        </w:rPr>
        <w:t>FooEditor</w:t>
      </w:r>
      <w:r w:rsidR="00F12AD4">
        <w:rPr>
          <w:rFonts w:ascii="Arial" w:hAnsi="Arial" w:cs="Arial"/>
          <w:color w:val="34302D"/>
          <w:shd w:val="clear" w:color="auto" w:fill="FFFFFF"/>
        </w:rPr>
        <w:t> </w:t>
      </w:r>
      <w:r w:rsidR="00F12AD4">
        <w:rPr>
          <w:rFonts w:ascii="Arial" w:hAnsi="Arial" w:cs="Arial" w:hint="eastAsia"/>
          <w:color w:val="34302D"/>
          <w:shd w:val="clear" w:color="auto" w:fill="FFFFFF"/>
        </w:rPr>
        <w:t>类被识别并作为</w:t>
      </w:r>
      <w:r w:rsidR="00F12AD4">
        <w:rPr>
          <w:rFonts w:ascii="Consolas" w:hAnsi="Consolas"/>
          <w:sz w:val="23"/>
          <w:szCs w:val="23"/>
          <w:shd w:val="clear" w:color="auto" w:fill="F7F7F8"/>
        </w:rPr>
        <w:t>Foo</w:t>
      </w:r>
      <w:r w:rsidR="00F12AD4">
        <w:rPr>
          <w:rFonts w:ascii="Arial" w:hAnsi="Arial" w:cs="Arial" w:hint="eastAsia"/>
          <w:color w:val="34302D"/>
          <w:shd w:val="clear" w:color="auto" w:fill="FFFFFF"/>
        </w:rPr>
        <w:t>类型属性的</w:t>
      </w:r>
      <w:r w:rsidR="00F12AD4">
        <w:rPr>
          <w:rStyle w:val="HTML1"/>
          <w:rFonts w:ascii="Consolas" w:hAnsi="Consolas"/>
          <w:sz w:val="23"/>
          <w:szCs w:val="23"/>
          <w:shd w:val="clear" w:color="auto" w:fill="F7F7F8"/>
        </w:rPr>
        <w:t>PropertyEditor</w:t>
      </w:r>
      <w:r w:rsidR="00F12AD4">
        <w:rPr>
          <w:rFonts w:ascii="Arial" w:hAnsi="Arial" w:cs="Arial"/>
          <w:color w:val="34302D"/>
          <w:shd w:val="clear" w:color="auto" w:fill="FFFFFF"/>
        </w:rPr>
        <w:t> </w:t>
      </w:r>
      <w:r w:rsidR="00F12AD4">
        <w:rPr>
          <w:rFonts w:ascii="Arial" w:hAnsi="Arial" w:cs="Arial" w:hint="eastAsia"/>
          <w:color w:val="34302D"/>
          <w:shd w:val="clear" w:color="auto" w:fill="FFFFFF"/>
        </w:rPr>
        <w:t>。</w:t>
      </w:r>
    </w:p>
    <w:p w14:paraId="361B1374"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com</w:t>
      </w:r>
    </w:p>
    <w:p w14:paraId="47C62BD2" w14:textId="2BB635EC"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chank</w:t>
      </w:r>
    </w:p>
    <w:p w14:paraId="188BF999"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 xml:space="preserve">    pop</w:t>
      </w:r>
    </w:p>
    <w:p w14:paraId="4CF3220C" w14:textId="748CE380"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w:t>
      </w:r>
    </w:p>
    <w:p w14:paraId="266DFA6E" w14:textId="674657D4"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FooEditor // the PropertyEditor for the Foo class</w:t>
      </w:r>
    </w:p>
    <w:p w14:paraId="7B85C421" w14:textId="5A20F521" w:rsidR="00A64CBE" w:rsidRDefault="00F12AD4" w:rsidP="000308F5">
      <w:pPr>
        <w:ind w:firstLine="420"/>
        <w:rPr>
          <w:rFonts w:ascii="Arial" w:hAnsi="Arial" w:cs="Arial"/>
          <w:color w:val="34302D"/>
          <w:shd w:val="clear" w:color="auto" w:fill="FFFFFF"/>
        </w:rPr>
      </w:pPr>
      <w:r>
        <w:rPr>
          <w:rFonts w:hint="eastAsia"/>
        </w:rPr>
        <w:t>注意，在此处你也可以使用标准</w:t>
      </w:r>
      <w:r>
        <w:rPr>
          <w:rStyle w:val="HTML1"/>
          <w:rFonts w:ascii="Consolas" w:hAnsi="Consolas"/>
          <w:sz w:val="23"/>
          <w:szCs w:val="23"/>
          <w:shd w:val="clear" w:color="auto" w:fill="F7F7F8"/>
        </w:rPr>
        <w:t>BeanInfo</w:t>
      </w:r>
      <w:r>
        <w:rPr>
          <w:rFonts w:ascii="Arial" w:hAnsi="Arial" w:cs="Arial"/>
          <w:color w:val="34302D"/>
          <w:shd w:val="clear" w:color="auto" w:fill="FFFFFF"/>
        </w:rPr>
        <w:t> </w:t>
      </w:r>
      <w:r>
        <w:rPr>
          <w:rFonts w:ascii="Arial" w:hAnsi="Arial" w:cs="Arial" w:hint="eastAsia"/>
          <w:color w:val="34302D"/>
          <w:shd w:val="clear" w:color="auto" w:fill="FFFFFF"/>
        </w:rPr>
        <w:t>javaBeans</w:t>
      </w:r>
      <w:r>
        <w:rPr>
          <w:rFonts w:ascii="Arial" w:hAnsi="Arial" w:cs="Arial" w:hint="eastAsia"/>
          <w:color w:val="34302D"/>
          <w:shd w:val="clear" w:color="auto" w:fill="FFFFFF"/>
        </w:rPr>
        <w:t>机制（如</w:t>
      </w:r>
      <w:hyperlink r:id="rId220" w:history="1">
        <w:r w:rsidRPr="00F12AD4">
          <w:rPr>
            <w:rStyle w:val="a8"/>
            <w:rFonts w:ascii="Arial" w:hAnsi="Arial" w:cs="Arial"/>
            <w:shd w:val="clear" w:color="auto" w:fill="FFFFFF"/>
          </w:rPr>
          <w:t>in not-amazing-detail here</w:t>
        </w:r>
      </w:hyperlink>
      <w:r>
        <w:rPr>
          <w:rFonts w:ascii="Arial" w:hAnsi="Arial" w:cs="Arial" w:hint="eastAsia"/>
          <w:color w:val="34302D"/>
          <w:shd w:val="clear" w:color="auto" w:fill="FFFFFF"/>
        </w:rPr>
        <w:t>所述）。如下例所示，使用</w:t>
      </w:r>
      <w:r>
        <w:rPr>
          <w:rStyle w:val="HTML1"/>
          <w:rFonts w:ascii="Consolas" w:hAnsi="Consolas"/>
          <w:sz w:val="23"/>
          <w:szCs w:val="23"/>
          <w:shd w:val="clear" w:color="auto" w:fill="F7F7F8"/>
        </w:rPr>
        <w:t>BeanInfo</w:t>
      </w:r>
      <w:r>
        <w:rPr>
          <w:rFonts w:ascii="Arial" w:hAnsi="Arial" w:cs="Arial"/>
          <w:color w:val="34302D"/>
          <w:shd w:val="clear" w:color="auto" w:fill="FFFFFF"/>
        </w:rPr>
        <w:t> </w:t>
      </w:r>
      <w:r>
        <w:rPr>
          <w:rFonts w:ascii="Arial" w:hAnsi="Arial" w:cs="Arial" w:hint="eastAsia"/>
          <w:color w:val="34302D"/>
          <w:shd w:val="clear" w:color="auto" w:fill="FFFFFF"/>
        </w:rPr>
        <w:t>机制显式注册一个或多个相关类属性的</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实例。</w:t>
      </w:r>
    </w:p>
    <w:p w14:paraId="6D45D53A"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com</w:t>
      </w:r>
    </w:p>
    <w:p w14:paraId="2B1211D3" w14:textId="6452CD8B"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chank</w:t>
      </w:r>
    </w:p>
    <w:p w14:paraId="6F4299F3"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 xml:space="preserve">    pop</w:t>
      </w:r>
    </w:p>
    <w:p w14:paraId="6918F85C" w14:textId="7825BAE0"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w:t>
      </w:r>
    </w:p>
    <w:p w14:paraId="7DFCCFA3" w14:textId="603D283C"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FooBeanInfo // the BeanInfo for the Foo class</w:t>
      </w:r>
    </w:p>
    <w:p w14:paraId="3D68E4F4" w14:textId="6ABB4424" w:rsidR="00F12AD4" w:rsidRDefault="00623C46" w:rsidP="000308F5">
      <w:pPr>
        <w:ind w:firstLine="420"/>
        <w:rPr>
          <w:rFonts w:ascii="Arial" w:hAnsi="Arial" w:cs="Arial"/>
          <w:color w:val="34302D"/>
          <w:shd w:val="clear" w:color="auto" w:fill="FFFFFF"/>
        </w:rPr>
      </w:pPr>
      <w:r>
        <w:rPr>
          <w:rFonts w:hint="eastAsia"/>
        </w:rPr>
        <w:t>如下</w:t>
      </w:r>
      <w:r>
        <w:rPr>
          <w:rFonts w:hint="eastAsia"/>
        </w:rPr>
        <w:t>Java</w:t>
      </w:r>
      <w:r>
        <w:rPr>
          <w:rFonts w:hint="eastAsia"/>
        </w:rPr>
        <w:t>源码引用</w:t>
      </w:r>
      <w:r>
        <w:rPr>
          <w:rStyle w:val="HTML1"/>
          <w:rFonts w:ascii="Consolas" w:hAnsi="Consolas"/>
          <w:sz w:val="23"/>
          <w:szCs w:val="23"/>
          <w:shd w:val="clear" w:color="auto" w:fill="F7F7F8"/>
        </w:rPr>
        <w:t>FooBeanInfo</w:t>
      </w:r>
      <w:r>
        <w:rPr>
          <w:rFonts w:ascii="Arial" w:hAnsi="Arial" w:cs="Arial"/>
          <w:color w:val="34302D"/>
          <w:shd w:val="clear" w:color="auto" w:fill="FFFFFF"/>
        </w:rPr>
        <w:t> </w:t>
      </w:r>
      <w:r>
        <w:rPr>
          <w:rFonts w:ascii="Arial" w:hAnsi="Arial" w:cs="Arial" w:hint="eastAsia"/>
          <w:color w:val="34302D"/>
          <w:shd w:val="clear" w:color="auto" w:fill="FFFFFF"/>
        </w:rPr>
        <w:t>类。此举将</w:t>
      </w:r>
      <w:r>
        <w:rPr>
          <w:rStyle w:val="HTML1"/>
          <w:rFonts w:ascii="Consolas" w:hAnsi="Consolas"/>
          <w:sz w:val="23"/>
          <w:szCs w:val="23"/>
          <w:shd w:val="clear" w:color="auto" w:fill="F7F7F8"/>
        </w:rPr>
        <w:t>Foo</w:t>
      </w:r>
      <w:r>
        <w:rPr>
          <w:rFonts w:ascii="Arial" w:hAnsi="Arial" w:cs="Arial" w:hint="eastAsia"/>
          <w:color w:val="34302D"/>
          <w:shd w:val="clear" w:color="auto" w:fill="FFFFFF"/>
        </w:rPr>
        <w:t>的</w:t>
      </w:r>
      <w:r>
        <w:rPr>
          <w:rFonts w:ascii="Consolas" w:hAnsi="Consolas"/>
          <w:sz w:val="23"/>
          <w:szCs w:val="23"/>
          <w:shd w:val="clear" w:color="auto" w:fill="F7F7F8"/>
        </w:rPr>
        <w:t>age</w:t>
      </w:r>
      <w:r>
        <w:rPr>
          <w:rFonts w:ascii="Arial" w:hAnsi="Arial" w:cs="Arial" w:hint="eastAsia"/>
          <w:color w:val="34302D"/>
          <w:shd w:val="clear" w:color="auto" w:fill="FFFFFF"/>
        </w:rPr>
        <w:t>属性与</w:t>
      </w:r>
      <w:r>
        <w:rPr>
          <w:rStyle w:val="HTML1"/>
          <w:rFonts w:ascii="Consolas" w:hAnsi="Consolas"/>
          <w:sz w:val="23"/>
          <w:szCs w:val="23"/>
          <w:shd w:val="clear" w:color="auto" w:fill="F7F7F8"/>
        </w:rPr>
        <w:t>CustomNumberEditor</w:t>
      </w:r>
      <w:r>
        <w:rPr>
          <w:rFonts w:ascii="Arial" w:hAnsi="Arial" w:cs="Arial"/>
          <w:color w:val="34302D"/>
          <w:shd w:val="clear" w:color="auto" w:fill="FFFFFF"/>
        </w:rPr>
        <w:t> </w:t>
      </w:r>
      <w:r>
        <w:rPr>
          <w:rFonts w:ascii="Arial" w:hAnsi="Arial" w:cs="Arial" w:hint="eastAsia"/>
          <w:color w:val="34302D"/>
          <w:shd w:val="clear" w:color="auto" w:fill="FFFFFF"/>
        </w:rPr>
        <w:t>关联。</w:t>
      </w:r>
    </w:p>
    <w:p w14:paraId="4F52869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class</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445588"/>
          <w:kern w:val="0"/>
          <w:sz w:val="24"/>
          <w:szCs w:val="24"/>
        </w:rPr>
        <w:t>FooBeanInfo</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extends</w:t>
      </w:r>
      <w:r w:rsidRPr="00623C46">
        <w:rPr>
          <w:rFonts w:ascii="Consolas" w:eastAsia="宋体" w:hAnsi="Consolas" w:cs="宋体"/>
          <w:color w:val="34302D"/>
          <w:kern w:val="0"/>
          <w:sz w:val="24"/>
          <w:szCs w:val="24"/>
        </w:rPr>
        <w:t xml:space="preserve"> SimpleBeanInfo {</w:t>
      </w:r>
    </w:p>
    <w:p w14:paraId="2C024B9D"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6F1B8A11"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b/>
          <w:bCs/>
          <w:color w:val="34302D"/>
          <w:kern w:val="0"/>
          <w:sz w:val="24"/>
          <w:szCs w:val="24"/>
        </w:rPr>
        <w:t>[]</w:t>
      </w:r>
      <w:r w:rsidRPr="00623C46">
        <w:rPr>
          <w:rFonts w:ascii="Consolas" w:eastAsia="宋体" w:hAnsi="Consolas" w:cs="宋体"/>
          <w:color w:val="34302D"/>
          <w:kern w:val="0"/>
          <w:sz w:val="24"/>
          <w:szCs w:val="24"/>
        </w:rPr>
        <w:t xml:space="preserve"> getPropertyDescriptors() {</w:t>
      </w:r>
    </w:p>
    <w:p w14:paraId="0E8CABAF"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try</w:t>
      </w:r>
      <w:r w:rsidRPr="00623C46">
        <w:rPr>
          <w:rFonts w:ascii="Consolas" w:eastAsia="宋体" w:hAnsi="Consolas" w:cs="宋体"/>
          <w:color w:val="34302D"/>
          <w:kern w:val="0"/>
          <w:sz w:val="24"/>
          <w:szCs w:val="24"/>
        </w:rPr>
        <w:t xml:space="preserve"> {</w:t>
      </w:r>
    </w:p>
    <w:p w14:paraId="45A315A4"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final</w:t>
      </w:r>
      <w:r w:rsidRPr="00623C46">
        <w:rPr>
          <w:rFonts w:ascii="Consolas" w:eastAsia="宋体" w:hAnsi="Consolas" w:cs="宋体"/>
          <w:color w:val="34302D"/>
          <w:kern w:val="0"/>
          <w:sz w:val="24"/>
          <w:szCs w:val="24"/>
        </w:rPr>
        <w:t xml:space="preserve"> PropertyEditor numberPE =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CustomNumberEditor(Integer.class, </w:t>
      </w:r>
      <w:r w:rsidRPr="00623C46">
        <w:rPr>
          <w:rFonts w:ascii="Consolas" w:eastAsia="宋体" w:hAnsi="Consolas" w:cs="宋体"/>
          <w:color w:val="008080"/>
          <w:kern w:val="0"/>
          <w:sz w:val="24"/>
          <w:szCs w:val="24"/>
        </w:rPr>
        <w:t>true</w:t>
      </w:r>
      <w:r w:rsidRPr="00623C46">
        <w:rPr>
          <w:rFonts w:ascii="Consolas" w:eastAsia="宋体" w:hAnsi="Consolas" w:cs="宋体"/>
          <w:color w:val="34302D"/>
          <w:kern w:val="0"/>
          <w:sz w:val="24"/>
          <w:szCs w:val="24"/>
        </w:rPr>
        <w:t>);</w:t>
      </w:r>
    </w:p>
    <w:p w14:paraId="1C820FD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PropertyDescriptor ageDescriptor =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color w:val="DD1144"/>
          <w:kern w:val="0"/>
          <w:sz w:val="24"/>
          <w:szCs w:val="24"/>
        </w:rPr>
        <w:t>"age"</w:t>
      </w:r>
      <w:r w:rsidRPr="00623C46">
        <w:rPr>
          <w:rFonts w:ascii="Consolas" w:eastAsia="宋体" w:hAnsi="Consolas" w:cs="宋体"/>
          <w:color w:val="34302D"/>
          <w:kern w:val="0"/>
          <w:sz w:val="24"/>
          <w:szCs w:val="24"/>
        </w:rPr>
        <w:t>, Foo.class) {</w:t>
      </w:r>
    </w:p>
    <w:p w14:paraId="44A68E16"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PropertyEditor createPropertyEditor(Object bean) {</w:t>
      </w:r>
    </w:p>
    <w:p w14:paraId="44A5B9CF"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return</w:t>
      </w:r>
      <w:r w:rsidRPr="00623C46">
        <w:rPr>
          <w:rFonts w:ascii="Consolas" w:eastAsia="宋体" w:hAnsi="Consolas" w:cs="宋体"/>
          <w:color w:val="34302D"/>
          <w:kern w:val="0"/>
          <w:sz w:val="24"/>
          <w:szCs w:val="24"/>
        </w:rPr>
        <w:t xml:space="preserve"> numberPE;</w:t>
      </w:r>
    </w:p>
    <w:p w14:paraId="24D60F8B"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lastRenderedPageBreak/>
        <w:t xml:space="preserve">                };</w:t>
      </w:r>
    </w:p>
    <w:p w14:paraId="431F1D10"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1BAAD94A"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return</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b/>
          <w:bCs/>
          <w:color w:val="34302D"/>
          <w:kern w:val="0"/>
          <w:sz w:val="24"/>
          <w:szCs w:val="24"/>
        </w:rPr>
        <w:t>[]</w:t>
      </w:r>
      <w:r w:rsidRPr="00623C46">
        <w:rPr>
          <w:rFonts w:ascii="Consolas" w:eastAsia="宋体" w:hAnsi="Consolas" w:cs="宋体"/>
          <w:color w:val="34302D"/>
          <w:kern w:val="0"/>
          <w:sz w:val="24"/>
          <w:szCs w:val="24"/>
        </w:rPr>
        <w:t xml:space="preserve"> { ageDescriptor };</w:t>
      </w:r>
    </w:p>
    <w:p w14:paraId="045EA3A2"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3DB836B9"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catch</w:t>
      </w:r>
      <w:r w:rsidRPr="00623C46">
        <w:rPr>
          <w:rFonts w:ascii="Consolas" w:eastAsia="宋体" w:hAnsi="Consolas" w:cs="宋体"/>
          <w:color w:val="34302D"/>
          <w:kern w:val="0"/>
          <w:sz w:val="24"/>
          <w:szCs w:val="24"/>
        </w:rPr>
        <w:t xml:space="preserve"> (IntrospectionException ex) {</w:t>
      </w:r>
    </w:p>
    <w:p w14:paraId="5F182BE0"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throw</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Error(ex.toString());</w:t>
      </w:r>
    </w:p>
    <w:p w14:paraId="3D5813F5"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770260D6"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3149F2D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w:t>
      </w:r>
    </w:p>
    <w:p w14:paraId="2D321B15" w14:textId="25D3D7B9" w:rsidR="00623C46" w:rsidRDefault="00000BF6" w:rsidP="000308F5">
      <w:pPr>
        <w:ind w:firstLine="480"/>
        <w:rPr>
          <w:sz w:val="24"/>
        </w:rPr>
      </w:pPr>
      <w:r w:rsidRPr="00000BF6">
        <w:rPr>
          <w:rFonts w:hint="eastAsia"/>
          <w:sz w:val="24"/>
        </w:rPr>
        <w:t>注册额外的自定义属性编辑器</w:t>
      </w:r>
    </w:p>
    <w:p w14:paraId="4B07A401" w14:textId="433C1A1B" w:rsidR="00000BF6" w:rsidRDefault="00000BF6" w:rsidP="00000BF6">
      <w:pPr>
        <w:ind w:firstLine="420"/>
        <w:rPr>
          <w:rFonts w:ascii="Arial" w:hAnsi="Arial" w:cs="Arial"/>
          <w:color w:val="34302D"/>
          <w:shd w:val="clear" w:color="auto" w:fill="FFFFFF"/>
        </w:rPr>
      </w:pPr>
      <w:r>
        <w:rPr>
          <w:rFonts w:hint="eastAsia"/>
        </w:rPr>
        <w:t>当</w:t>
      </w:r>
      <w:r>
        <w:rPr>
          <w:rFonts w:hint="eastAsia"/>
        </w:rPr>
        <w:t>bean</w:t>
      </w:r>
      <w:r>
        <w:rPr>
          <w:rFonts w:hint="eastAsia"/>
        </w:rPr>
        <w:t>属性设为字符串值，</w:t>
      </w:r>
      <w:r>
        <w:rPr>
          <w:rFonts w:hint="eastAsia"/>
        </w:rPr>
        <w:t>Spring</w:t>
      </w:r>
      <w:r>
        <w:t xml:space="preserve"> I</w:t>
      </w:r>
      <w:r>
        <w:rPr>
          <w:rFonts w:hint="eastAsia"/>
        </w:rPr>
        <w:t>oC</w:t>
      </w:r>
      <w:r>
        <w:rPr>
          <w:rFonts w:hint="eastAsia"/>
        </w:rPr>
        <w:t>容器最终使用标准</w:t>
      </w:r>
      <w:r>
        <w:rPr>
          <w:rFonts w:hint="eastAsia"/>
        </w:rPr>
        <w:t>javaBeans</w:t>
      </w:r>
      <w:r w:rsidRPr="00000BF6">
        <w:rPr>
          <w:rStyle w:val="10"/>
          <w:rFonts w:ascii="Consolas" w:hAnsi="Consolas"/>
          <w:sz w:val="23"/>
          <w:szCs w:val="23"/>
          <w:shd w:val="clear" w:color="auto" w:fill="F7F7F8"/>
        </w:rPr>
        <w:t xml:space="preserve"> </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Pr>
          <w:rFonts w:ascii="Arial" w:hAnsi="Arial" w:cs="Arial" w:hint="eastAsia"/>
          <w:color w:val="34302D"/>
          <w:shd w:val="clear" w:color="auto" w:fill="FFFFFF"/>
        </w:rPr>
        <w:t>来将这些字符串转换为属性的复杂类型。</w:t>
      </w:r>
      <w:r w:rsidR="00012F86">
        <w:rPr>
          <w:rFonts w:ascii="Arial" w:hAnsi="Arial" w:cs="Arial" w:hint="eastAsia"/>
          <w:color w:val="34302D"/>
          <w:shd w:val="clear" w:color="auto" w:fill="FFFFFF"/>
        </w:rPr>
        <w:t>S</w:t>
      </w:r>
      <w:r w:rsidR="00012F86">
        <w:rPr>
          <w:rFonts w:ascii="Arial" w:hAnsi="Arial" w:cs="Arial"/>
          <w:color w:val="34302D"/>
          <w:shd w:val="clear" w:color="auto" w:fill="FFFFFF"/>
        </w:rPr>
        <w:t>pring</w:t>
      </w:r>
      <w:r w:rsidR="00012F86">
        <w:rPr>
          <w:rFonts w:ascii="Arial" w:hAnsi="Arial" w:cs="Arial" w:hint="eastAsia"/>
          <w:color w:val="34302D"/>
          <w:shd w:val="clear" w:color="auto" w:fill="FFFFFF"/>
        </w:rPr>
        <w:t>预注册了一些自定义</w:t>
      </w:r>
      <w:r w:rsidR="00012F86">
        <w:rPr>
          <w:rStyle w:val="HTML1"/>
          <w:rFonts w:ascii="Consolas" w:hAnsi="Consolas"/>
          <w:sz w:val="23"/>
          <w:szCs w:val="23"/>
          <w:shd w:val="clear" w:color="auto" w:fill="F7F7F8"/>
        </w:rPr>
        <w:t>PropertyEditors</w:t>
      </w:r>
      <w:r w:rsidR="00012F86">
        <w:rPr>
          <w:rFonts w:ascii="Arial" w:hAnsi="Arial" w:cs="Arial" w:hint="eastAsia"/>
          <w:color w:val="34302D"/>
          <w:shd w:val="clear" w:color="auto" w:fill="FFFFFF"/>
        </w:rPr>
        <w:t>（例如，转化以字符串表示的类名为真实</w:t>
      </w:r>
      <w:r w:rsidR="00012F86">
        <w:rPr>
          <w:rStyle w:val="HTML1"/>
          <w:rFonts w:ascii="Consolas" w:hAnsi="Consolas"/>
          <w:sz w:val="23"/>
          <w:szCs w:val="23"/>
          <w:shd w:val="clear" w:color="auto" w:fill="F7F7F8"/>
        </w:rPr>
        <w:t>Class</w:t>
      </w:r>
      <w:r w:rsidR="00012F86">
        <w:rPr>
          <w:rFonts w:ascii="Arial" w:hAnsi="Arial" w:cs="Arial" w:hint="eastAsia"/>
          <w:color w:val="34302D"/>
          <w:shd w:val="clear" w:color="auto" w:fill="FFFFFF"/>
        </w:rPr>
        <w:t>对象）。另外，</w:t>
      </w:r>
      <w:r w:rsidR="00012F86">
        <w:rPr>
          <w:rFonts w:ascii="Arial" w:hAnsi="Arial" w:cs="Arial" w:hint="eastAsia"/>
          <w:color w:val="34302D"/>
          <w:shd w:val="clear" w:color="auto" w:fill="FFFFFF"/>
        </w:rPr>
        <w:t>Java</w:t>
      </w:r>
      <w:r w:rsidR="00012F86">
        <w:rPr>
          <w:rFonts w:ascii="Arial" w:hAnsi="Arial" w:cs="Arial" w:hint="eastAsia"/>
          <w:color w:val="34302D"/>
          <w:shd w:val="clear" w:color="auto" w:fill="FFFFFF"/>
        </w:rPr>
        <w:t>的标准</w:t>
      </w:r>
      <w:r w:rsidR="00012F86">
        <w:rPr>
          <w:rFonts w:ascii="Arial" w:hAnsi="Arial" w:cs="Arial"/>
          <w:color w:val="34302D"/>
          <w:shd w:val="clear" w:color="auto" w:fill="FFFFFF"/>
        </w:rPr>
        <w:t>J</w:t>
      </w:r>
      <w:r w:rsidR="00012F86">
        <w:rPr>
          <w:rFonts w:ascii="Arial" w:hAnsi="Arial" w:cs="Arial" w:hint="eastAsia"/>
          <w:color w:val="34302D"/>
          <w:shd w:val="clear" w:color="auto" w:fill="FFFFFF"/>
        </w:rPr>
        <w:t>avaBeans</w:t>
      </w:r>
      <w:r w:rsidR="00012F86" w:rsidRPr="00012F86">
        <w:rPr>
          <w:rStyle w:val="10"/>
          <w:rFonts w:ascii="Consolas" w:hAnsi="Consolas"/>
          <w:sz w:val="23"/>
          <w:szCs w:val="23"/>
          <w:shd w:val="clear" w:color="auto" w:fill="F7F7F8"/>
        </w:rPr>
        <w:t xml:space="preserve"> </w:t>
      </w:r>
      <w:r w:rsidR="00012F86">
        <w:rPr>
          <w:rStyle w:val="HTML1"/>
          <w:rFonts w:ascii="Consolas" w:hAnsi="Consolas"/>
          <w:sz w:val="23"/>
          <w:szCs w:val="23"/>
          <w:shd w:val="clear" w:color="auto" w:fill="F7F7F8"/>
        </w:rPr>
        <w:t>PropertyEditor</w:t>
      </w:r>
      <w:r w:rsidR="00012F86">
        <w:rPr>
          <w:rFonts w:ascii="Arial" w:hAnsi="Arial" w:cs="Arial"/>
          <w:color w:val="34302D"/>
          <w:shd w:val="clear" w:color="auto" w:fill="FFFFFF"/>
        </w:rPr>
        <w:t> </w:t>
      </w:r>
      <w:r w:rsidR="00012F86">
        <w:rPr>
          <w:rFonts w:ascii="Arial" w:hAnsi="Arial" w:cs="Arial" w:hint="eastAsia"/>
          <w:color w:val="34302D"/>
          <w:shd w:val="clear" w:color="auto" w:fill="FFFFFF"/>
        </w:rPr>
        <w:t>查询机制允许一个类的</w:t>
      </w:r>
      <w:r w:rsidR="00012F86">
        <w:rPr>
          <w:rStyle w:val="HTML1"/>
          <w:rFonts w:ascii="Consolas" w:hAnsi="Consolas"/>
          <w:sz w:val="23"/>
          <w:szCs w:val="23"/>
          <w:shd w:val="clear" w:color="auto" w:fill="F7F7F8"/>
        </w:rPr>
        <w:t>PropertyEditor</w:t>
      </w:r>
      <w:r w:rsidR="00012F86">
        <w:rPr>
          <w:rFonts w:ascii="Arial" w:hAnsi="Arial" w:cs="Arial"/>
          <w:color w:val="34302D"/>
          <w:shd w:val="clear" w:color="auto" w:fill="FFFFFF"/>
        </w:rPr>
        <w:t> </w:t>
      </w:r>
      <w:r w:rsidR="002769AD">
        <w:rPr>
          <w:rFonts w:ascii="Arial" w:hAnsi="Arial" w:cs="Arial"/>
          <w:color w:val="34302D"/>
          <w:shd w:val="clear" w:color="auto" w:fill="FFFFFF"/>
        </w:rPr>
        <w:t>(</w:t>
      </w:r>
      <w:r w:rsidR="002769AD">
        <w:rPr>
          <w:rFonts w:ascii="Arial" w:hAnsi="Arial" w:cs="Arial" w:hint="eastAsia"/>
          <w:color w:val="34302D"/>
          <w:shd w:val="clear" w:color="auto" w:fill="FFFFFF"/>
        </w:rPr>
        <w:t>被</w:t>
      </w:r>
      <w:r w:rsidR="00012F86">
        <w:rPr>
          <w:rFonts w:ascii="Arial" w:hAnsi="Arial" w:cs="Arial" w:hint="eastAsia"/>
          <w:color w:val="34302D"/>
          <w:shd w:val="clear" w:color="auto" w:fill="FFFFFF"/>
        </w:rPr>
        <w:t>命名为合适的名字（如上述）并</w:t>
      </w:r>
      <w:r w:rsidR="00FF6BD2">
        <w:rPr>
          <w:rFonts w:ascii="Arial" w:hAnsi="Arial" w:cs="Arial" w:hint="eastAsia"/>
          <w:color w:val="34302D"/>
          <w:shd w:val="clear" w:color="auto" w:fill="FFFFFF"/>
        </w:rPr>
        <w:t>与类</w:t>
      </w:r>
      <w:r w:rsidR="00012F86">
        <w:rPr>
          <w:rFonts w:ascii="Arial" w:hAnsi="Arial" w:cs="Arial" w:hint="eastAsia"/>
          <w:color w:val="34302D"/>
          <w:shd w:val="clear" w:color="auto" w:fill="FFFFFF"/>
        </w:rPr>
        <w:t>位于同一个包内</w:t>
      </w:r>
      <w:r w:rsidR="002769AD">
        <w:rPr>
          <w:rFonts w:ascii="Arial" w:hAnsi="Arial" w:cs="Arial" w:hint="eastAsia"/>
          <w:color w:val="34302D"/>
          <w:shd w:val="clear" w:color="auto" w:fill="FFFFFF"/>
        </w:rPr>
        <w:t>)</w:t>
      </w:r>
      <w:r w:rsidR="00012F86">
        <w:rPr>
          <w:rFonts w:ascii="Arial" w:hAnsi="Arial" w:cs="Arial" w:hint="eastAsia"/>
          <w:color w:val="34302D"/>
          <w:shd w:val="clear" w:color="auto" w:fill="FFFFFF"/>
        </w:rPr>
        <w:t>被自动发现。</w:t>
      </w:r>
    </w:p>
    <w:p w14:paraId="73C255FF" w14:textId="0B5F5CAB" w:rsidR="00DA3AB7" w:rsidRDefault="00DA3AB7" w:rsidP="00000BF6">
      <w:pPr>
        <w:ind w:firstLine="420"/>
        <w:rPr>
          <w:rFonts w:ascii="Arial" w:hAnsi="Arial" w:cs="Arial"/>
          <w:color w:val="34302D"/>
          <w:shd w:val="clear" w:color="auto" w:fill="FFFFFF"/>
        </w:rPr>
      </w:pPr>
      <w:r>
        <w:rPr>
          <w:rFonts w:ascii="Arial" w:hAnsi="Arial" w:cs="Arial" w:hint="eastAsia"/>
          <w:color w:val="34302D"/>
          <w:shd w:val="clear" w:color="auto" w:fill="FFFFFF"/>
        </w:rPr>
        <w:t>若需要注册其他自定义</w:t>
      </w:r>
      <w:r>
        <w:rPr>
          <w:rFonts w:ascii="Consolas" w:hAnsi="Consolas"/>
          <w:sz w:val="23"/>
          <w:szCs w:val="23"/>
          <w:shd w:val="clear" w:color="auto" w:fill="F7F7F8"/>
        </w:rPr>
        <w:t>PropertyEditors</w:t>
      </w:r>
      <w:r>
        <w:rPr>
          <w:rFonts w:ascii="Arial" w:hAnsi="Arial" w:cs="Arial" w:hint="eastAsia"/>
          <w:color w:val="34302D"/>
          <w:shd w:val="clear" w:color="auto" w:fill="FFFFFF"/>
        </w:rPr>
        <w:t>，有一些机制适用。最手动化的方法，通常不方便或不受推荐，即使用</w:t>
      </w:r>
      <w:r>
        <w:rPr>
          <w:rStyle w:val="HTML1"/>
          <w:rFonts w:ascii="Consolas" w:hAnsi="Consolas"/>
          <w:sz w:val="23"/>
          <w:szCs w:val="23"/>
          <w:shd w:val="clear" w:color="auto" w:fill="F7F7F8"/>
        </w:rPr>
        <w:t>ConfigurableBeanFactory</w:t>
      </w:r>
      <w:r>
        <w:rPr>
          <w:rFonts w:ascii="Arial" w:hAnsi="Arial" w:cs="Arial"/>
          <w:color w:val="34302D"/>
          <w:shd w:val="clear" w:color="auto" w:fill="FFFFFF"/>
        </w:rPr>
        <w:t> </w:t>
      </w:r>
      <w:r>
        <w:rPr>
          <w:rFonts w:ascii="Arial" w:hAnsi="Arial" w:cs="Arial" w:hint="eastAsia"/>
          <w:color w:val="34302D"/>
          <w:shd w:val="clear" w:color="auto" w:fill="FFFFFF"/>
        </w:rPr>
        <w:t>接口的</w:t>
      </w:r>
      <w:r w:rsidR="002578CA">
        <w:rPr>
          <w:rFonts w:ascii="Consolas" w:hAnsi="Consolas"/>
          <w:sz w:val="23"/>
          <w:szCs w:val="23"/>
          <w:shd w:val="clear" w:color="auto" w:fill="F7F7F8"/>
        </w:rPr>
        <w:t>registerCustomEditor()</w:t>
      </w:r>
      <w:r w:rsidR="002578CA">
        <w:rPr>
          <w:rFonts w:ascii="Arial" w:hAnsi="Arial" w:cs="Arial" w:hint="eastAsia"/>
          <w:color w:val="34302D"/>
          <w:shd w:val="clear" w:color="auto" w:fill="FFFFFF"/>
        </w:rPr>
        <w:t>方法，在你有一个</w:t>
      </w:r>
      <w:r w:rsidR="002578CA">
        <w:rPr>
          <w:rStyle w:val="HTML1"/>
          <w:rFonts w:ascii="Consolas" w:hAnsi="Consolas"/>
          <w:sz w:val="23"/>
          <w:szCs w:val="23"/>
          <w:shd w:val="clear" w:color="auto" w:fill="F7F7F8"/>
        </w:rPr>
        <w:t>BeanFactory</w:t>
      </w:r>
      <w:r w:rsidR="002578CA">
        <w:rPr>
          <w:rFonts w:ascii="Arial" w:hAnsi="Arial" w:cs="Arial"/>
          <w:color w:val="34302D"/>
          <w:shd w:val="clear" w:color="auto" w:fill="FFFFFF"/>
        </w:rPr>
        <w:t> </w:t>
      </w:r>
      <w:r w:rsidR="002578CA">
        <w:rPr>
          <w:rFonts w:ascii="Arial" w:hAnsi="Arial" w:cs="Arial" w:hint="eastAsia"/>
          <w:color w:val="34302D"/>
          <w:shd w:val="clear" w:color="auto" w:fill="FFFFFF"/>
        </w:rPr>
        <w:t>引用的情况下。另外，稍微方便些，使用特殊</w:t>
      </w:r>
      <w:r w:rsidR="009429DC">
        <w:rPr>
          <w:rFonts w:ascii="Arial" w:hAnsi="Arial" w:cs="Arial" w:hint="eastAsia"/>
          <w:color w:val="34302D"/>
          <w:shd w:val="clear" w:color="auto" w:fill="FFFFFF"/>
        </w:rPr>
        <w:t>的</w:t>
      </w:r>
      <w:r w:rsidR="002578CA">
        <w:rPr>
          <w:rFonts w:ascii="Arial" w:hAnsi="Arial" w:cs="Arial" w:hint="eastAsia"/>
          <w:color w:val="34302D"/>
          <w:shd w:val="clear" w:color="auto" w:fill="FFFFFF"/>
        </w:rPr>
        <w:t>bean</w:t>
      </w:r>
      <w:r w:rsidR="002578CA">
        <w:rPr>
          <w:rFonts w:ascii="Arial" w:hAnsi="Arial" w:cs="Arial" w:hint="eastAsia"/>
          <w:color w:val="34302D"/>
          <w:shd w:val="clear" w:color="auto" w:fill="FFFFFF"/>
        </w:rPr>
        <w:t>工厂后处理器</w:t>
      </w:r>
      <w:r w:rsidR="002578CA">
        <w:rPr>
          <w:rFonts w:ascii="Consolas" w:hAnsi="Consolas"/>
          <w:sz w:val="23"/>
          <w:szCs w:val="23"/>
          <w:shd w:val="clear" w:color="auto" w:fill="F7F7F8"/>
        </w:rPr>
        <w:t>CustomEditorConfigurer</w:t>
      </w:r>
      <w:r w:rsidR="002578CA">
        <w:rPr>
          <w:rFonts w:ascii="Arial" w:hAnsi="Arial" w:cs="Arial" w:hint="eastAsia"/>
          <w:color w:val="34302D"/>
          <w:shd w:val="clear" w:color="auto" w:fill="FFFFFF"/>
        </w:rPr>
        <w:t>。</w:t>
      </w:r>
      <w:r w:rsidR="00F13846">
        <w:rPr>
          <w:rFonts w:ascii="Arial" w:hAnsi="Arial" w:cs="Arial" w:hint="eastAsia"/>
          <w:color w:val="34302D"/>
          <w:shd w:val="clear" w:color="auto" w:fill="FFFFFF"/>
        </w:rPr>
        <w:t>虽然</w:t>
      </w:r>
      <w:r w:rsidR="00F13846">
        <w:rPr>
          <w:rFonts w:ascii="Arial" w:hAnsi="Arial" w:cs="Arial" w:hint="eastAsia"/>
          <w:color w:val="34302D"/>
          <w:shd w:val="clear" w:color="auto" w:fill="FFFFFF"/>
        </w:rPr>
        <w:t>bean</w:t>
      </w:r>
      <w:r w:rsidR="00F13846">
        <w:rPr>
          <w:rFonts w:ascii="Arial" w:hAnsi="Arial" w:cs="Arial" w:hint="eastAsia"/>
          <w:color w:val="34302D"/>
          <w:shd w:val="clear" w:color="auto" w:fill="FFFFFF"/>
        </w:rPr>
        <w:t>工厂后处理器作用域</w:t>
      </w:r>
      <w:r w:rsidR="00F13846">
        <w:rPr>
          <w:rStyle w:val="HTML1"/>
          <w:rFonts w:ascii="Consolas" w:hAnsi="Consolas"/>
          <w:sz w:val="23"/>
          <w:szCs w:val="23"/>
          <w:shd w:val="clear" w:color="auto" w:fill="F7F7F8"/>
        </w:rPr>
        <w:t>BeanFactory</w:t>
      </w:r>
      <w:r w:rsidR="00F13846">
        <w:rPr>
          <w:rFonts w:ascii="Arial" w:hAnsi="Arial" w:cs="Arial"/>
          <w:color w:val="34302D"/>
          <w:shd w:val="clear" w:color="auto" w:fill="FFFFFF"/>
        </w:rPr>
        <w:t> </w:t>
      </w:r>
      <w:r w:rsidR="00F13846">
        <w:rPr>
          <w:rFonts w:ascii="Arial" w:hAnsi="Arial" w:cs="Arial" w:hint="eastAsia"/>
          <w:color w:val="34302D"/>
          <w:shd w:val="clear" w:color="auto" w:fill="FFFFFF"/>
        </w:rPr>
        <w:t>实现，自定义编辑器配置器</w:t>
      </w:r>
      <w:r w:rsidR="00F13846">
        <w:rPr>
          <w:rFonts w:ascii="Consolas" w:hAnsi="Consolas"/>
          <w:sz w:val="23"/>
          <w:szCs w:val="23"/>
          <w:shd w:val="clear" w:color="auto" w:fill="F7F7F8"/>
        </w:rPr>
        <w:t>CustomEditorConfigurer</w:t>
      </w:r>
      <w:r w:rsidR="00F13846">
        <w:rPr>
          <w:rFonts w:ascii="Arial" w:hAnsi="Arial" w:cs="Arial" w:hint="eastAsia"/>
          <w:color w:val="34302D"/>
          <w:shd w:val="clear" w:color="auto" w:fill="FFFFFF"/>
        </w:rPr>
        <w:t>有内嵌属性可以设置，强烈建议其与</w:t>
      </w:r>
      <w:r w:rsidR="00F13846">
        <w:rPr>
          <w:rFonts w:ascii="Consolas" w:hAnsi="Consolas"/>
          <w:sz w:val="23"/>
          <w:szCs w:val="23"/>
          <w:shd w:val="clear" w:color="auto" w:fill="F7F7F8"/>
        </w:rPr>
        <w:t>ApplicationContext</w:t>
      </w:r>
      <w:r w:rsidR="00F13846">
        <w:rPr>
          <w:rFonts w:ascii="Arial" w:hAnsi="Arial" w:cs="Arial" w:hint="eastAsia"/>
          <w:color w:val="34302D"/>
          <w:shd w:val="clear" w:color="auto" w:fill="FFFFFF"/>
        </w:rPr>
        <w:t>一起使用，因此其可以与其他</w:t>
      </w:r>
      <w:r w:rsidR="00F13846">
        <w:rPr>
          <w:rFonts w:ascii="Arial" w:hAnsi="Arial" w:cs="Arial" w:hint="eastAsia"/>
          <w:color w:val="34302D"/>
          <w:shd w:val="clear" w:color="auto" w:fill="FFFFFF"/>
        </w:rPr>
        <w:t>bean</w:t>
      </w:r>
      <w:r w:rsidR="00F13846">
        <w:rPr>
          <w:rFonts w:ascii="Arial" w:hAnsi="Arial" w:cs="Arial" w:hint="eastAsia"/>
          <w:color w:val="34302D"/>
          <w:shd w:val="clear" w:color="auto" w:fill="FFFFFF"/>
        </w:rPr>
        <w:t>一样部署、被检测与应用。</w:t>
      </w:r>
    </w:p>
    <w:p w14:paraId="6472BE65" w14:textId="3518EF46" w:rsidR="00BB6496" w:rsidRDefault="00BB6496" w:rsidP="00000BF6">
      <w:pPr>
        <w:ind w:firstLine="420"/>
        <w:rPr>
          <w:rFonts w:ascii="Arial" w:hAnsi="Arial" w:cs="Arial"/>
          <w:color w:val="34302D"/>
          <w:shd w:val="clear" w:color="auto" w:fill="FFFFFF"/>
        </w:rPr>
      </w:pPr>
      <w:r>
        <w:rPr>
          <w:rFonts w:ascii="Arial" w:hAnsi="Arial" w:cs="Arial" w:hint="eastAsia"/>
          <w:color w:val="34302D"/>
          <w:shd w:val="clear" w:color="auto" w:fill="FFFFFF"/>
        </w:rPr>
        <w:t>注意，所有的</w:t>
      </w:r>
      <w:r>
        <w:rPr>
          <w:rFonts w:ascii="Arial" w:hAnsi="Arial" w:cs="Arial" w:hint="eastAsia"/>
          <w:color w:val="34302D"/>
          <w:shd w:val="clear" w:color="auto" w:fill="FFFFFF"/>
        </w:rPr>
        <w:t>bean</w:t>
      </w:r>
      <w:r>
        <w:rPr>
          <w:rFonts w:ascii="Arial" w:hAnsi="Arial" w:cs="Arial" w:hint="eastAsia"/>
          <w:color w:val="34302D"/>
          <w:shd w:val="clear" w:color="auto" w:fill="FFFFFF"/>
        </w:rPr>
        <w:t>工厂和应用上下文都自动使用一些内建的属性编辑器，</w:t>
      </w:r>
      <w:r w:rsidR="00045E9D">
        <w:rPr>
          <w:rFonts w:ascii="Arial" w:hAnsi="Arial" w:cs="Arial" w:hint="eastAsia"/>
          <w:color w:val="34302D"/>
          <w:shd w:val="clear" w:color="auto" w:fill="FFFFFF"/>
        </w:rPr>
        <w:t>通过</w:t>
      </w:r>
      <w:r w:rsidR="00045E9D">
        <w:rPr>
          <w:rStyle w:val="HTML1"/>
          <w:rFonts w:ascii="Consolas" w:hAnsi="Consolas"/>
          <w:sz w:val="23"/>
          <w:szCs w:val="23"/>
          <w:shd w:val="clear" w:color="auto" w:fill="F7F7F8"/>
        </w:rPr>
        <w:t>BeanWrapper</w:t>
      </w:r>
      <w:r w:rsidR="00045E9D">
        <w:rPr>
          <w:rFonts w:ascii="Arial" w:hAnsi="Arial" w:cs="Arial"/>
          <w:color w:val="34302D"/>
          <w:shd w:val="clear" w:color="auto" w:fill="FFFFFF"/>
        </w:rPr>
        <w:t> </w:t>
      </w:r>
      <w:r w:rsidR="00045E9D">
        <w:rPr>
          <w:rFonts w:ascii="Arial" w:hAnsi="Arial" w:cs="Arial" w:hint="eastAsia"/>
          <w:color w:val="34302D"/>
          <w:shd w:val="clear" w:color="auto" w:fill="FFFFFF"/>
        </w:rPr>
        <w:t>来处理属性转换。</w:t>
      </w:r>
      <w:r w:rsidR="00F05E12">
        <w:rPr>
          <w:rFonts w:ascii="Consolas" w:hAnsi="Consolas"/>
          <w:sz w:val="23"/>
          <w:szCs w:val="23"/>
          <w:shd w:val="clear" w:color="auto" w:fill="F7F7F8"/>
        </w:rPr>
        <w:t>BeanWrapper</w:t>
      </w:r>
      <w:r w:rsidR="00F05E12">
        <w:rPr>
          <w:rFonts w:ascii="Arial" w:hAnsi="Arial" w:cs="Arial" w:hint="eastAsia"/>
          <w:color w:val="34302D"/>
          <w:shd w:val="clear" w:color="auto" w:fill="FFFFFF"/>
        </w:rPr>
        <w:t>注册的标准属性编辑器在</w:t>
      </w:r>
      <w:hyperlink r:id="rId221" w:anchor="beans-beans-conversion" w:history="1">
        <w:r w:rsidR="00F05E12">
          <w:rPr>
            <w:rStyle w:val="a8"/>
            <w:rFonts w:ascii="Arial" w:hAnsi="Arial" w:cs="Arial" w:hint="eastAsia"/>
            <w:shd w:val="clear" w:color="auto" w:fill="FFFFFF"/>
          </w:rPr>
          <w:t>上一节</w:t>
        </w:r>
      </w:hyperlink>
      <w:r w:rsidR="00F05E12">
        <w:rPr>
          <w:rFonts w:ascii="Arial" w:hAnsi="Arial" w:cs="Arial" w:hint="eastAsia"/>
          <w:color w:val="34302D"/>
          <w:shd w:val="clear" w:color="auto" w:fill="FFFFFF"/>
        </w:rPr>
        <w:t>中已列出。另外，</w:t>
      </w:r>
      <w:r w:rsidR="00F05E12">
        <w:rPr>
          <w:rStyle w:val="HTML1"/>
          <w:rFonts w:ascii="Consolas" w:hAnsi="Consolas"/>
          <w:sz w:val="23"/>
          <w:szCs w:val="23"/>
          <w:shd w:val="clear" w:color="auto" w:fill="F7F7F8"/>
        </w:rPr>
        <w:t>ApplicationContexts</w:t>
      </w:r>
      <w:r w:rsidR="00F05E12">
        <w:rPr>
          <w:rFonts w:ascii="Arial" w:hAnsi="Arial" w:cs="Arial"/>
          <w:color w:val="34302D"/>
          <w:shd w:val="clear" w:color="auto" w:fill="FFFFFF"/>
        </w:rPr>
        <w:t> </w:t>
      </w:r>
      <w:r w:rsidR="00F05E12">
        <w:rPr>
          <w:rFonts w:ascii="Arial" w:hAnsi="Arial" w:cs="Arial" w:hint="eastAsia"/>
          <w:color w:val="34302D"/>
          <w:shd w:val="clear" w:color="auto" w:fill="FFFFFF"/>
        </w:rPr>
        <w:t>也覆盖或者添加了一些额外的编辑器来处理资源检索，适配于特定的应用上下文类型。</w:t>
      </w:r>
    </w:p>
    <w:p w14:paraId="18A02B9F" w14:textId="4B9CA897" w:rsidR="00F05E12" w:rsidRDefault="006E5CB4" w:rsidP="00000BF6">
      <w:pPr>
        <w:ind w:firstLine="420"/>
        <w:rPr>
          <w:rFonts w:ascii="Arial" w:hAnsi="Arial" w:cs="Arial"/>
          <w:color w:val="34302D"/>
          <w:shd w:val="clear" w:color="auto" w:fill="FFFFFF"/>
        </w:rPr>
      </w:pPr>
      <w:r>
        <w:rPr>
          <w:rFonts w:ascii="Arial" w:hAnsi="Arial" w:cs="Arial" w:hint="eastAsia"/>
          <w:color w:val="34302D"/>
          <w:shd w:val="clear" w:color="auto" w:fill="FFFFFF"/>
        </w:rPr>
        <w:t>标准</w:t>
      </w:r>
      <w:r>
        <w:rPr>
          <w:rFonts w:ascii="Arial" w:hAnsi="Arial" w:cs="Arial" w:hint="eastAsia"/>
          <w:color w:val="34302D"/>
          <w:shd w:val="clear" w:color="auto" w:fill="FFFFFF"/>
        </w:rPr>
        <w:t>JavaBeans</w:t>
      </w:r>
      <w:r w:rsidR="00C11827">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实例</w:t>
      </w:r>
      <w:r w:rsidR="00C11827">
        <w:rPr>
          <w:rFonts w:ascii="Arial" w:hAnsi="Arial" w:cs="Arial" w:hint="eastAsia"/>
          <w:color w:val="34302D"/>
          <w:shd w:val="clear" w:color="auto" w:fill="FFFFFF"/>
        </w:rPr>
        <w:t>用于转换字符串表示的属性值为真实复杂类型的属性。</w:t>
      </w:r>
      <w:r w:rsidR="00C11827">
        <w:rPr>
          <w:rFonts w:ascii="Consolas" w:hAnsi="Consolas"/>
          <w:sz w:val="23"/>
          <w:szCs w:val="23"/>
          <w:shd w:val="clear" w:color="auto" w:fill="F7F7F8"/>
        </w:rPr>
        <w:t>CustomEditorConfigurer</w:t>
      </w:r>
      <w:r w:rsidR="00C11827">
        <w:rPr>
          <w:rFonts w:ascii="Arial" w:hAnsi="Arial" w:cs="Arial" w:hint="eastAsia"/>
          <w:color w:val="34302D"/>
          <w:shd w:val="clear" w:color="auto" w:fill="FFFFFF"/>
        </w:rPr>
        <w:t>，</w:t>
      </w:r>
      <w:r w:rsidR="00C11827">
        <w:rPr>
          <w:rFonts w:ascii="Arial" w:hAnsi="Arial" w:cs="Arial" w:hint="eastAsia"/>
          <w:color w:val="34302D"/>
          <w:shd w:val="clear" w:color="auto" w:fill="FFFFFF"/>
        </w:rPr>
        <w:t>bean</w:t>
      </w:r>
      <w:r w:rsidR="00C11827">
        <w:rPr>
          <w:rFonts w:ascii="Arial" w:hAnsi="Arial" w:cs="Arial" w:hint="eastAsia"/>
          <w:color w:val="34302D"/>
          <w:shd w:val="clear" w:color="auto" w:fill="FFFFFF"/>
        </w:rPr>
        <w:t>工厂后处理器，可用于方便地为</w:t>
      </w:r>
      <w:r w:rsidR="00C11827">
        <w:rPr>
          <w:rFonts w:ascii="Consolas" w:hAnsi="Consolas"/>
          <w:sz w:val="23"/>
          <w:szCs w:val="23"/>
          <w:shd w:val="clear" w:color="auto" w:fill="F7F7F8"/>
        </w:rPr>
        <w:t>ApplicationContext</w:t>
      </w:r>
      <w:r w:rsidR="00C11827">
        <w:rPr>
          <w:rFonts w:ascii="Arial" w:hAnsi="Arial" w:cs="Arial" w:hint="eastAsia"/>
          <w:color w:val="34302D"/>
          <w:shd w:val="clear" w:color="auto" w:fill="FFFFFF"/>
        </w:rPr>
        <w:t>提供额外的</w:t>
      </w:r>
      <w:r w:rsidR="00C11827">
        <w:rPr>
          <w:rFonts w:ascii="Consolas" w:hAnsi="Consolas"/>
          <w:sz w:val="23"/>
          <w:szCs w:val="23"/>
          <w:shd w:val="clear" w:color="auto" w:fill="F7F7F8"/>
        </w:rPr>
        <w:t>PropertyEditor</w:t>
      </w:r>
      <w:r w:rsidR="00C11827">
        <w:rPr>
          <w:rFonts w:ascii="Arial" w:hAnsi="Arial" w:cs="Arial" w:hint="eastAsia"/>
          <w:color w:val="34302D"/>
          <w:shd w:val="clear" w:color="auto" w:fill="FFFFFF"/>
        </w:rPr>
        <w:t>实例。</w:t>
      </w:r>
    </w:p>
    <w:p w14:paraId="119CE8D3" w14:textId="144166F2" w:rsidR="00C11827" w:rsidRDefault="00CC5A7B" w:rsidP="00000BF6">
      <w:pPr>
        <w:ind w:firstLine="420"/>
      </w:pPr>
      <w:r>
        <w:rPr>
          <w:rFonts w:hint="eastAsia"/>
        </w:rPr>
        <w:t>如下有</w:t>
      </w:r>
      <w:r>
        <w:rPr>
          <w:rFonts w:ascii="Consolas" w:hAnsi="Consolas"/>
          <w:sz w:val="23"/>
          <w:szCs w:val="23"/>
          <w:shd w:val="clear" w:color="auto" w:fill="F7F7F8"/>
        </w:rPr>
        <w:t>ExoticType</w:t>
      </w:r>
      <w:r>
        <w:rPr>
          <w:rFonts w:hint="eastAsia"/>
        </w:rPr>
        <w:t>类，另一个</w:t>
      </w:r>
      <w:r>
        <w:rPr>
          <w:rStyle w:val="HTML1"/>
          <w:rFonts w:ascii="Consolas" w:hAnsi="Consolas"/>
          <w:sz w:val="23"/>
          <w:szCs w:val="23"/>
          <w:shd w:val="clear" w:color="auto" w:fill="F7F7F8"/>
        </w:rPr>
        <w:t>DependsOnExoticType</w:t>
      </w:r>
      <w:r>
        <w:rPr>
          <w:rFonts w:ascii="Arial" w:hAnsi="Arial" w:cs="Arial"/>
          <w:color w:val="34302D"/>
          <w:shd w:val="clear" w:color="auto" w:fill="FFFFFF"/>
        </w:rPr>
        <w:t> </w:t>
      </w:r>
      <w:r>
        <w:rPr>
          <w:rFonts w:hint="eastAsia"/>
        </w:rPr>
        <w:t>类需要</w:t>
      </w:r>
      <w:r>
        <w:rPr>
          <w:rStyle w:val="HTML1"/>
          <w:rFonts w:ascii="Consolas" w:hAnsi="Consolas"/>
          <w:sz w:val="23"/>
          <w:szCs w:val="23"/>
          <w:shd w:val="clear" w:color="auto" w:fill="F7F7F8"/>
        </w:rPr>
        <w:t>ExoticType</w:t>
      </w:r>
      <w:r>
        <w:rPr>
          <w:rFonts w:ascii="Arial" w:hAnsi="Arial" w:cs="Arial"/>
          <w:color w:val="34302D"/>
          <w:shd w:val="clear" w:color="auto" w:fill="FFFFFF"/>
        </w:rPr>
        <w:t> </w:t>
      </w:r>
      <w:r>
        <w:rPr>
          <w:rFonts w:hint="eastAsia"/>
        </w:rPr>
        <w:t>作为属性：</w:t>
      </w:r>
    </w:p>
    <w:p w14:paraId="21E59E2F"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000000"/>
          <w:kern w:val="0"/>
          <w:sz w:val="24"/>
          <w:szCs w:val="24"/>
        </w:rPr>
        <w:t>package</w:t>
      </w:r>
      <w:r w:rsidRPr="00CC5A7B">
        <w:rPr>
          <w:rFonts w:ascii="Consolas" w:eastAsia="宋体" w:hAnsi="Consolas" w:cs="宋体"/>
          <w:color w:val="34302D"/>
          <w:kern w:val="0"/>
          <w:sz w:val="24"/>
          <w:szCs w:val="24"/>
        </w:rPr>
        <w:t xml:space="preserve"> example;</w:t>
      </w:r>
    </w:p>
    <w:p w14:paraId="00F2306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637327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class</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445588"/>
          <w:kern w:val="0"/>
          <w:sz w:val="24"/>
          <w:szCs w:val="24"/>
        </w:rPr>
        <w:t>ExoticType</w:t>
      </w:r>
      <w:r w:rsidRPr="00CC5A7B">
        <w:rPr>
          <w:rFonts w:ascii="Consolas" w:eastAsia="宋体" w:hAnsi="Consolas" w:cs="宋体"/>
          <w:color w:val="34302D"/>
          <w:kern w:val="0"/>
          <w:sz w:val="24"/>
          <w:szCs w:val="24"/>
        </w:rPr>
        <w:t xml:space="preserve"> {</w:t>
      </w:r>
    </w:p>
    <w:p w14:paraId="6E97B34E"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CC6A5DB"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private</w:t>
      </w:r>
      <w:r w:rsidRPr="00CC5A7B">
        <w:rPr>
          <w:rFonts w:ascii="Consolas" w:eastAsia="宋体" w:hAnsi="Consolas" w:cs="宋体"/>
          <w:color w:val="34302D"/>
          <w:kern w:val="0"/>
          <w:sz w:val="24"/>
          <w:szCs w:val="24"/>
        </w:rPr>
        <w:t xml:space="preserve"> String name;</w:t>
      </w:r>
    </w:p>
    <w:p w14:paraId="7BD5996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C6ACBE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ExoticType(String name) {</w:t>
      </w:r>
    </w:p>
    <w:p w14:paraId="381D1B7C"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color w:val="996633"/>
          <w:kern w:val="0"/>
          <w:sz w:val="24"/>
          <w:szCs w:val="24"/>
        </w:rPr>
        <w:t>this</w:t>
      </w:r>
      <w:r w:rsidRPr="00CC5A7B">
        <w:rPr>
          <w:rFonts w:ascii="Consolas" w:eastAsia="宋体" w:hAnsi="Consolas" w:cs="宋体"/>
          <w:color w:val="34302D"/>
          <w:kern w:val="0"/>
          <w:sz w:val="24"/>
          <w:szCs w:val="24"/>
        </w:rPr>
        <w:t>.name = name;</w:t>
      </w:r>
    </w:p>
    <w:p w14:paraId="4FB43139"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p>
    <w:p w14:paraId="4ED134FE"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w:t>
      </w:r>
    </w:p>
    <w:p w14:paraId="4AEAD39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DC3D6C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34302D"/>
          <w:kern w:val="0"/>
          <w:sz w:val="24"/>
          <w:szCs w:val="24"/>
        </w:rPr>
        <w:lastRenderedPageBreak/>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class</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445588"/>
          <w:kern w:val="0"/>
          <w:sz w:val="24"/>
          <w:szCs w:val="24"/>
        </w:rPr>
        <w:t>DependsOnExoticType</w:t>
      </w:r>
      <w:r w:rsidRPr="00CC5A7B">
        <w:rPr>
          <w:rFonts w:ascii="Consolas" w:eastAsia="宋体" w:hAnsi="Consolas" w:cs="宋体"/>
          <w:color w:val="34302D"/>
          <w:kern w:val="0"/>
          <w:sz w:val="24"/>
          <w:szCs w:val="24"/>
        </w:rPr>
        <w:t xml:space="preserve"> {</w:t>
      </w:r>
    </w:p>
    <w:p w14:paraId="4D12FCA9"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C73C8F7"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private</w:t>
      </w:r>
      <w:r w:rsidRPr="00CC5A7B">
        <w:rPr>
          <w:rFonts w:ascii="Consolas" w:eastAsia="宋体" w:hAnsi="Consolas" w:cs="宋体"/>
          <w:color w:val="34302D"/>
          <w:kern w:val="0"/>
          <w:sz w:val="24"/>
          <w:szCs w:val="24"/>
        </w:rPr>
        <w:t xml:space="preserve"> ExoticType type;</w:t>
      </w:r>
    </w:p>
    <w:p w14:paraId="30F1A950"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1F9260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void</w:t>
      </w:r>
      <w:r w:rsidRPr="00CC5A7B">
        <w:rPr>
          <w:rFonts w:ascii="Consolas" w:eastAsia="宋体" w:hAnsi="Consolas" w:cs="宋体"/>
          <w:color w:val="34302D"/>
          <w:kern w:val="0"/>
          <w:sz w:val="24"/>
          <w:szCs w:val="24"/>
        </w:rPr>
        <w:t xml:space="preserve"> setType(ExoticType type) {</w:t>
      </w:r>
    </w:p>
    <w:p w14:paraId="0E34845B"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color w:val="996633"/>
          <w:kern w:val="0"/>
          <w:sz w:val="24"/>
          <w:szCs w:val="24"/>
        </w:rPr>
        <w:t>this</w:t>
      </w:r>
      <w:r w:rsidRPr="00CC5A7B">
        <w:rPr>
          <w:rFonts w:ascii="Consolas" w:eastAsia="宋体" w:hAnsi="Consolas" w:cs="宋体"/>
          <w:color w:val="34302D"/>
          <w:kern w:val="0"/>
          <w:sz w:val="24"/>
          <w:szCs w:val="24"/>
        </w:rPr>
        <w:t>.type = type;</w:t>
      </w:r>
    </w:p>
    <w:p w14:paraId="0FC6582D"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p>
    <w:p w14:paraId="473163E7"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w:t>
      </w:r>
    </w:p>
    <w:p w14:paraId="2C171055" w14:textId="5BCA3424" w:rsidR="00CC5A7B" w:rsidRDefault="00CC5A7B" w:rsidP="00000BF6">
      <w:pPr>
        <w:ind w:firstLine="420"/>
        <w:rPr>
          <w:rFonts w:ascii="Arial" w:hAnsi="Arial" w:cs="Arial"/>
          <w:color w:val="34302D"/>
          <w:shd w:val="clear" w:color="auto" w:fill="FFFFFF"/>
        </w:rPr>
      </w:pPr>
      <w:r>
        <w:rPr>
          <w:rFonts w:hint="eastAsia"/>
        </w:rPr>
        <w:t>当属性设置正确时，我们期待可以给</w:t>
      </w:r>
      <w:r>
        <w:rPr>
          <w:rFonts w:hint="eastAsia"/>
        </w:rPr>
        <w:t>type</w:t>
      </w:r>
      <w:r>
        <w:rPr>
          <w:rFonts w:hint="eastAsia"/>
        </w:rPr>
        <w:t>属性分配</w:t>
      </w:r>
      <w:r w:rsidR="0059570C">
        <w:rPr>
          <w:rFonts w:hint="eastAsia"/>
        </w:rPr>
        <w:t>为字符串，这样</w:t>
      </w:r>
      <w:r w:rsidR="0059570C">
        <w:rPr>
          <w:rStyle w:val="HTML1"/>
          <w:rFonts w:ascii="Consolas" w:hAnsi="Consolas"/>
          <w:sz w:val="23"/>
          <w:szCs w:val="23"/>
          <w:shd w:val="clear" w:color="auto" w:fill="F7F7F8"/>
        </w:rPr>
        <w:t>PropertyEditor</w:t>
      </w:r>
      <w:r w:rsidR="0059570C">
        <w:rPr>
          <w:rFonts w:ascii="Arial" w:hAnsi="Arial" w:cs="Arial"/>
          <w:color w:val="34302D"/>
          <w:shd w:val="clear" w:color="auto" w:fill="FFFFFF"/>
        </w:rPr>
        <w:t> </w:t>
      </w:r>
      <w:r w:rsidR="0059570C">
        <w:rPr>
          <w:rFonts w:hint="eastAsia"/>
        </w:rPr>
        <w:t>会在将其转换为真实的</w:t>
      </w:r>
      <w:r w:rsidR="0059570C">
        <w:rPr>
          <w:rStyle w:val="HTML1"/>
          <w:rFonts w:ascii="Consolas" w:hAnsi="Consolas"/>
          <w:sz w:val="23"/>
          <w:szCs w:val="23"/>
          <w:shd w:val="clear" w:color="auto" w:fill="F7F7F8"/>
        </w:rPr>
        <w:t>ExoticType</w:t>
      </w:r>
      <w:r w:rsidR="0059570C">
        <w:rPr>
          <w:rFonts w:ascii="Arial" w:hAnsi="Arial" w:cs="Arial"/>
          <w:color w:val="34302D"/>
          <w:shd w:val="clear" w:color="auto" w:fill="FFFFFF"/>
        </w:rPr>
        <w:t> </w:t>
      </w:r>
      <w:r w:rsidR="0059570C">
        <w:rPr>
          <w:rFonts w:ascii="Arial" w:hAnsi="Arial" w:cs="Arial" w:hint="eastAsia"/>
          <w:color w:val="34302D"/>
          <w:shd w:val="clear" w:color="auto" w:fill="FFFFFF"/>
        </w:rPr>
        <w:t>实例：</w:t>
      </w:r>
    </w:p>
    <w:p w14:paraId="6DF33BBB"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color w:val="008080"/>
          <w:kern w:val="0"/>
          <w:sz w:val="24"/>
          <w:szCs w:val="24"/>
        </w:rPr>
        <w:t>&lt;bean</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id</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"sample"</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class</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"example.DependsOnExoticType"</w:t>
      </w:r>
      <w:r w:rsidRPr="0059570C">
        <w:rPr>
          <w:rFonts w:ascii="Consolas" w:eastAsia="宋体" w:hAnsi="Consolas" w:cs="宋体"/>
          <w:color w:val="008080"/>
          <w:kern w:val="0"/>
          <w:sz w:val="24"/>
          <w:szCs w:val="24"/>
        </w:rPr>
        <w:t>&gt;</w:t>
      </w:r>
    </w:p>
    <w:p w14:paraId="27476028"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kern w:val="0"/>
          <w:sz w:val="24"/>
          <w:szCs w:val="24"/>
        </w:rPr>
        <w:t xml:space="preserve">    </w:t>
      </w:r>
      <w:r w:rsidRPr="0059570C">
        <w:rPr>
          <w:rFonts w:ascii="Consolas" w:eastAsia="宋体" w:hAnsi="Consolas" w:cs="宋体"/>
          <w:color w:val="008080"/>
          <w:kern w:val="0"/>
          <w:sz w:val="24"/>
          <w:szCs w:val="24"/>
        </w:rPr>
        <w:t>&lt;property</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name</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"type"</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value</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"aNameForExoticType"</w:t>
      </w:r>
      <w:r w:rsidRPr="0059570C">
        <w:rPr>
          <w:rFonts w:ascii="Consolas" w:eastAsia="宋体" w:hAnsi="Consolas" w:cs="宋体"/>
          <w:color w:val="008080"/>
          <w:kern w:val="0"/>
          <w:sz w:val="24"/>
          <w:szCs w:val="24"/>
        </w:rPr>
        <w:t>/&gt;</w:t>
      </w:r>
    </w:p>
    <w:p w14:paraId="7840B5AB"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color w:val="008080"/>
          <w:kern w:val="0"/>
          <w:sz w:val="24"/>
          <w:szCs w:val="24"/>
        </w:rPr>
        <w:t>&lt;/bean&gt;</w:t>
      </w:r>
    </w:p>
    <w:p w14:paraId="773F2709" w14:textId="14B1119E" w:rsidR="0059570C" w:rsidRDefault="004C7325" w:rsidP="00000BF6">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实现类似如：</w:t>
      </w:r>
    </w:p>
    <w:p w14:paraId="0B7FF8AC" w14:textId="0055F9A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转换字符串表示为</w:t>
      </w:r>
      <w:r>
        <w:rPr>
          <w:rFonts w:ascii="Consolas" w:eastAsia="宋体" w:hAnsi="Consolas" w:cs="宋体"/>
          <w:i/>
          <w:iCs/>
          <w:color w:val="999988"/>
          <w:kern w:val="0"/>
          <w:sz w:val="24"/>
          <w:szCs w:val="24"/>
        </w:rPr>
        <w:t>ExoticType</w:t>
      </w:r>
      <w:r>
        <w:rPr>
          <w:rFonts w:ascii="Consolas" w:eastAsia="宋体" w:hAnsi="Consolas" w:cs="宋体" w:hint="eastAsia"/>
          <w:i/>
          <w:iCs/>
          <w:color w:val="999988"/>
          <w:kern w:val="0"/>
          <w:sz w:val="24"/>
          <w:szCs w:val="24"/>
        </w:rPr>
        <w:t>对象</w:t>
      </w:r>
    </w:p>
    <w:p w14:paraId="47738479"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b/>
          <w:bCs/>
          <w:color w:val="000000"/>
          <w:kern w:val="0"/>
          <w:sz w:val="24"/>
          <w:szCs w:val="24"/>
        </w:rPr>
        <w:t>package</w:t>
      </w:r>
      <w:r w:rsidRPr="004C7325">
        <w:rPr>
          <w:rFonts w:ascii="Consolas" w:eastAsia="宋体" w:hAnsi="Consolas" w:cs="宋体"/>
          <w:kern w:val="0"/>
          <w:sz w:val="24"/>
          <w:szCs w:val="24"/>
        </w:rPr>
        <w:t xml:space="preserve"> example;</w:t>
      </w:r>
    </w:p>
    <w:p w14:paraId="35ADF352"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5C50B3"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b/>
          <w:bCs/>
          <w:kern w:val="0"/>
          <w:sz w:val="24"/>
          <w:szCs w:val="24"/>
        </w:rPr>
        <w:t>public</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class</w:t>
      </w:r>
      <w:r w:rsidRPr="004C7325">
        <w:rPr>
          <w:rFonts w:ascii="Consolas" w:eastAsia="宋体" w:hAnsi="Consolas" w:cs="宋体"/>
          <w:kern w:val="0"/>
          <w:sz w:val="24"/>
          <w:szCs w:val="24"/>
        </w:rPr>
        <w:t xml:space="preserve"> </w:t>
      </w:r>
      <w:r w:rsidRPr="004C7325">
        <w:rPr>
          <w:rFonts w:ascii="Consolas" w:eastAsia="宋体" w:hAnsi="Consolas" w:cs="宋体"/>
          <w:b/>
          <w:bCs/>
          <w:color w:val="445588"/>
          <w:kern w:val="0"/>
          <w:sz w:val="24"/>
          <w:szCs w:val="24"/>
        </w:rPr>
        <w:t>ExoticTypeEditor</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extends</w:t>
      </w:r>
      <w:r w:rsidRPr="004C7325">
        <w:rPr>
          <w:rFonts w:ascii="Consolas" w:eastAsia="宋体" w:hAnsi="Consolas" w:cs="宋体"/>
          <w:kern w:val="0"/>
          <w:sz w:val="24"/>
          <w:szCs w:val="24"/>
        </w:rPr>
        <w:t xml:space="preserve"> PropertyEditorSupport {</w:t>
      </w:r>
    </w:p>
    <w:p w14:paraId="0990E0E9"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11041E"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public</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void</w:t>
      </w:r>
      <w:r w:rsidRPr="004C7325">
        <w:rPr>
          <w:rFonts w:ascii="Consolas" w:eastAsia="宋体" w:hAnsi="Consolas" w:cs="宋体"/>
          <w:kern w:val="0"/>
          <w:sz w:val="24"/>
          <w:szCs w:val="24"/>
        </w:rPr>
        <w:t xml:space="preserve"> setAsText(String text) {</w:t>
      </w:r>
    </w:p>
    <w:p w14:paraId="25D7B297"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setValue(</w:t>
      </w:r>
      <w:r w:rsidRPr="004C7325">
        <w:rPr>
          <w:rFonts w:ascii="Consolas" w:eastAsia="宋体" w:hAnsi="Consolas" w:cs="宋体"/>
          <w:b/>
          <w:bCs/>
          <w:color w:val="000000"/>
          <w:kern w:val="0"/>
          <w:sz w:val="24"/>
          <w:szCs w:val="24"/>
        </w:rPr>
        <w:t>new</w:t>
      </w:r>
      <w:r w:rsidRPr="004C7325">
        <w:rPr>
          <w:rFonts w:ascii="Consolas" w:eastAsia="宋体" w:hAnsi="Consolas" w:cs="宋体"/>
          <w:kern w:val="0"/>
          <w:sz w:val="24"/>
          <w:szCs w:val="24"/>
        </w:rPr>
        <w:t xml:space="preserve"> ExoticType(text.toUpperCase()));</w:t>
      </w:r>
    </w:p>
    <w:p w14:paraId="5EEB0D77"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w:t>
      </w:r>
    </w:p>
    <w:p w14:paraId="7A707A6C"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w:t>
      </w:r>
    </w:p>
    <w:p w14:paraId="67FD8974" w14:textId="7DB76AFA" w:rsidR="004C7325" w:rsidRDefault="00C155EC" w:rsidP="00000BF6">
      <w:pPr>
        <w:ind w:firstLine="420"/>
      </w:pPr>
      <w:r>
        <w:rPr>
          <w:rFonts w:hint="eastAsia"/>
        </w:rPr>
        <w:t>然后用</w:t>
      </w:r>
      <w:r>
        <w:rPr>
          <w:rStyle w:val="HTML1"/>
          <w:rFonts w:ascii="Consolas" w:hAnsi="Consolas"/>
          <w:sz w:val="23"/>
          <w:szCs w:val="23"/>
          <w:shd w:val="clear" w:color="auto" w:fill="F7F7F8"/>
        </w:rPr>
        <w:t>CustomEditorConfigurer</w:t>
      </w:r>
      <w:r>
        <w:rPr>
          <w:rFonts w:ascii="Arial" w:hAnsi="Arial" w:cs="Arial"/>
          <w:color w:val="34302D"/>
          <w:shd w:val="clear" w:color="auto" w:fill="FFFFFF"/>
        </w:rPr>
        <w:t> </w:t>
      </w:r>
      <w:r>
        <w:rPr>
          <w:rFonts w:hint="eastAsia"/>
        </w:rPr>
        <w:t>注册新</w:t>
      </w:r>
      <w:r>
        <w:rPr>
          <w:rStyle w:val="HTML1"/>
          <w:rFonts w:ascii="Consolas" w:hAnsi="Consolas"/>
          <w:sz w:val="23"/>
          <w:szCs w:val="23"/>
          <w:shd w:val="clear" w:color="auto" w:fill="F7F7F8"/>
        </w:rPr>
        <w:t>PropertyEditor</w:t>
      </w:r>
      <w:r>
        <w:rPr>
          <w:rFonts w:hint="eastAsia"/>
        </w:rPr>
        <w:t>到</w:t>
      </w:r>
      <w:r>
        <w:rPr>
          <w:rFonts w:ascii="Consolas" w:hAnsi="Consolas"/>
          <w:sz w:val="23"/>
          <w:szCs w:val="23"/>
          <w:shd w:val="clear" w:color="auto" w:fill="F7F7F8"/>
        </w:rPr>
        <w:t>ApplicationContext</w:t>
      </w:r>
      <w:r>
        <w:rPr>
          <w:rFonts w:hint="eastAsia"/>
        </w:rPr>
        <w:t>，接着它将如预期般被使用：</w:t>
      </w:r>
    </w:p>
    <w:p w14:paraId="427ED3CA" w14:textId="470E1CDE"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color w:val="008080"/>
          <w:kern w:val="0"/>
          <w:sz w:val="24"/>
          <w:szCs w:val="24"/>
        </w:rPr>
        <w:t>&lt;bean</w:t>
      </w:r>
      <w:r>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class</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"org.springframework.beans.factory.config.CustomEditorConfigurer"</w:t>
      </w:r>
      <w:r w:rsidRPr="00C155EC">
        <w:rPr>
          <w:rFonts w:ascii="Consolas" w:eastAsia="宋体" w:hAnsi="Consolas" w:cs="宋体"/>
          <w:color w:val="008080"/>
          <w:kern w:val="0"/>
          <w:sz w:val="24"/>
          <w:szCs w:val="24"/>
        </w:rPr>
        <w:t>&gt;</w:t>
      </w:r>
    </w:p>
    <w:p w14:paraId="168FBE5B"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&lt;property</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name</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"customEditors"</w:t>
      </w:r>
      <w:r w:rsidRPr="00C155EC">
        <w:rPr>
          <w:rFonts w:ascii="Consolas" w:eastAsia="宋体" w:hAnsi="Consolas" w:cs="宋体"/>
          <w:color w:val="008080"/>
          <w:kern w:val="0"/>
          <w:sz w:val="24"/>
          <w:szCs w:val="24"/>
        </w:rPr>
        <w:t>&gt;</w:t>
      </w:r>
    </w:p>
    <w:p w14:paraId="238677F6"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&lt;map&gt;</w:t>
      </w:r>
    </w:p>
    <w:p w14:paraId="78B4D61B"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&lt;entry</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key</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"example.ExoticType"</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value</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"example.ExoticTypeEditor"</w:t>
      </w:r>
      <w:r w:rsidRPr="00C155EC">
        <w:rPr>
          <w:rFonts w:ascii="Consolas" w:eastAsia="宋体" w:hAnsi="Consolas" w:cs="宋体"/>
          <w:color w:val="008080"/>
          <w:kern w:val="0"/>
          <w:sz w:val="24"/>
          <w:szCs w:val="24"/>
        </w:rPr>
        <w:t>/&gt;</w:t>
      </w:r>
    </w:p>
    <w:p w14:paraId="4C86BD6C"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&lt;/map&gt;</w:t>
      </w:r>
    </w:p>
    <w:p w14:paraId="681DBC90"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&lt;/property&gt;</w:t>
      </w:r>
    </w:p>
    <w:p w14:paraId="57D7C278"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color w:val="008080"/>
          <w:kern w:val="0"/>
          <w:sz w:val="24"/>
          <w:szCs w:val="24"/>
        </w:rPr>
        <w:t>&lt;/bean&gt;</w:t>
      </w:r>
    </w:p>
    <w:p w14:paraId="009006D0" w14:textId="1FFA0493" w:rsidR="00C155EC" w:rsidRDefault="00937B30" w:rsidP="00000BF6">
      <w:pPr>
        <w:ind w:firstLine="480"/>
        <w:rPr>
          <w:rFonts w:ascii="Arial" w:hAnsi="Arial" w:cs="Arial"/>
          <w:color w:val="34302D"/>
          <w:sz w:val="24"/>
          <w:shd w:val="clear" w:color="auto" w:fill="FFFFFF"/>
        </w:rPr>
      </w:pPr>
      <w:r w:rsidRPr="00937B30">
        <w:rPr>
          <w:rFonts w:hint="eastAsia"/>
          <w:sz w:val="24"/>
        </w:rPr>
        <w:t>使用属性编辑器注册器</w:t>
      </w:r>
      <w:r w:rsidRPr="00937B30">
        <w:rPr>
          <w:rFonts w:ascii="Arial" w:hAnsi="Arial" w:cs="Arial"/>
          <w:color w:val="34302D"/>
          <w:sz w:val="24"/>
          <w:shd w:val="clear" w:color="auto" w:fill="FFFFFF"/>
        </w:rPr>
        <w:t>PropertyEditorRegistrars</w:t>
      </w:r>
    </w:p>
    <w:p w14:paraId="558E2D3B" w14:textId="0B0A68AA" w:rsidR="00937B30" w:rsidRDefault="00695FE4" w:rsidP="00695FE4">
      <w:pPr>
        <w:ind w:firstLine="420"/>
        <w:rPr>
          <w:rFonts w:ascii="Arial" w:hAnsi="Arial" w:cs="Arial"/>
          <w:color w:val="34302D"/>
          <w:shd w:val="clear" w:color="auto" w:fill="FFFFFF"/>
        </w:rPr>
      </w:pPr>
      <w:r>
        <w:rPr>
          <w:rFonts w:hint="eastAsia"/>
        </w:rPr>
        <w:t>另一注册属性编辑器的机制是创建和使用</w:t>
      </w:r>
      <w:r>
        <w:rPr>
          <w:rFonts w:ascii="Consolas" w:hAnsi="Consolas"/>
          <w:sz w:val="23"/>
          <w:szCs w:val="23"/>
          <w:shd w:val="clear" w:color="auto" w:fill="F7F7F8"/>
        </w:rPr>
        <w:t>PropertyEditorRegistrar</w:t>
      </w:r>
      <w:r>
        <w:rPr>
          <w:rFonts w:hint="eastAsia"/>
        </w:rPr>
        <w:t>。这个接口在你需要在</w:t>
      </w:r>
      <w:r>
        <w:rPr>
          <w:rFonts w:hint="eastAsia"/>
        </w:rPr>
        <w:lastRenderedPageBreak/>
        <w:t>不同条件下使用同一套属性编辑器时尤其有用：编写一个相关的</w:t>
      </w:r>
      <w:r w:rsidR="003D33B3">
        <w:rPr>
          <w:rFonts w:hint="eastAsia"/>
        </w:rPr>
        <w:t>注册器并在每种情况下重用。</w:t>
      </w:r>
      <w:r w:rsidR="00744186">
        <w:rPr>
          <w:rFonts w:hint="eastAsia"/>
        </w:rPr>
        <w:t>属性编辑器注册器</w:t>
      </w:r>
      <w:r w:rsidR="00744186">
        <w:rPr>
          <w:rStyle w:val="HTML1"/>
          <w:rFonts w:ascii="Consolas" w:hAnsi="Consolas"/>
          <w:sz w:val="23"/>
          <w:szCs w:val="23"/>
          <w:shd w:val="clear" w:color="auto" w:fill="F7F7F8"/>
        </w:rPr>
        <w:t>PropertyEditorRegistrars</w:t>
      </w:r>
      <w:r w:rsidR="00744186">
        <w:rPr>
          <w:rFonts w:ascii="Arial" w:hAnsi="Arial" w:cs="Arial"/>
          <w:color w:val="34302D"/>
          <w:shd w:val="clear" w:color="auto" w:fill="FFFFFF"/>
        </w:rPr>
        <w:t> </w:t>
      </w:r>
      <w:r w:rsidR="00744186">
        <w:rPr>
          <w:rFonts w:ascii="Arial" w:hAnsi="Arial" w:cs="Arial" w:hint="eastAsia"/>
          <w:color w:val="34302D"/>
          <w:shd w:val="clear" w:color="auto" w:fill="FFFFFF"/>
        </w:rPr>
        <w:t>与</w:t>
      </w:r>
      <w:r w:rsidR="00744186">
        <w:rPr>
          <w:rFonts w:ascii="Consolas" w:hAnsi="Consolas"/>
          <w:sz w:val="23"/>
          <w:szCs w:val="23"/>
          <w:shd w:val="clear" w:color="auto" w:fill="F7F7F8"/>
        </w:rPr>
        <w:t>PropertyEditorRegistry</w:t>
      </w:r>
      <w:r w:rsidR="00744186">
        <w:rPr>
          <w:rFonts w:ascii="Arial" w:hAnsi="Arial" w:cs="Arial" w:hint="eastAsia"/>
          <w:color w:val="34302D"/>
          <w:shd w:val="clear" w:color="auto" w:fill="FFFFFF"/>
        </w:rPr>
        <w:t>接口协同发挥作用，其由</w:t>
      </w:r>
      <w:r w:rsidR="00744186">
        <w:rPr>
          <w:rFonts w:ascii="Arial" w:hAnsi="Arial" w:cs="Arial" w:hint="eastAsia"/>
          <w:color w:val="34302D"/>
          <w:shd w:val="clear" w:color="auto" w:fill="FFFFFF"/>
        </w:rPr>
        <w:t>S</w:t>
      </w:r>
      <w:r w:rsidR="00744186">
        <w:rPr>
          <w:rFonts w:ascii="Arial" w:hAnsi="Arial" w:cs="Arial"/>
          <w:color w:val="34302D"/>
          <w:shd w:val="clear" w:color="auto" w:fill="FFFFFF"/>
        </w:rPr>
        <w:t>pring</w:t>
      </w:r>
      <w:r w:rsidR="00744186">
        <w:rPr>
          <w:rFonts w:ascii="Arial" w:hAnsi="Arial" w:cs="Arial" w:hint="eastAsia"/>
          <w:color w:val="34302D"/>
          <w:shd w:val="clear" w:color="auto" w:fill="FFFFFF"/>
        </w:rPr>
        <w:t>的</w:t>
      </w:r>
      <w:r w:rsidR="00744186">
        <w:rPr>
          <w:rStyle w:val="HTML1"/>
          <w:rFonts w:ascii="Consolas" w:hAnsi="Consolas"/>
          <w:sz w:val="23"/>
          <w:szCs w:val="23"/>
          <w:shd w:val="clear" w:color="auto" w:fill="F7F7F8"/>
        </w:rPr>
        <w:t>BeanWrapper</w:t>
      </w:r>
      <w:r w:rsidR="00744186">
        <w:rPr>
          <w:rFonts w:ascii="Arial" w:hAnsi="Arial" w:cs="Arial" w:hint="eastAsia"/>
          <w:color w:val="34302D"/>
          <w:shd w:val="clear" w:color="auto" w:fill="FFFFFF"/>
        </w:rPr>
        <w:t>（和</w:t>
      </w:r>
      <w:r w:rsidR="00744186">
        <w:rPr>
          <w:rFonts w:ascii="Consolas" w:hAnsi="Consolas"/>
          <w:sz w:val="23"/>
          <w:szCs w:val="23"/>
          <w:shd w:val="clear" w:color="auto" w:fill="F7F7F8"/>
        </w:rPr>
        <w:t>DataBinder</w:t>
      </w:r>
      <w:r w:rsidR="00744186">
        <w:rPr>
          <w:rFonts w:ascii="Arial" w:hAnsi="Arial" w:cs="Arial" w:hint="eastAsia"/>
          <w:color w:val="34302D"/>
          <w:shd w:val="clear" w:color="auto" w:fill="FFFFFF"/>
        </w:rPr>
        <w:t>）实现。</w:t>
      </w:r>
    </w:p>
    <w:p w14:paraId="295DFFF3" w14:textId="7140E6C7" w:rsidR="00744186" w:rsidRDefault="006D33C8" w:rsidP="00695FE4">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PropertyEditorRegistrars</w:t>
      </w:r>
      <w:r>
        <w:rPr>
          <w:rFonts w:ascii="Arial" w:hAnsi="Arial" w:cs="Arial" w:hint="eastAsia"/>
          <w:color w:val="34302D"/>
          <w:shd w:val="clear" w:color="auto" w:fill="FFFFFF"/>
        </w:rPr>
        <w:t>在结合</w:t>
      </w:r>
      <w:r>
        <w:rPr>
          <w:rStyle w:val="HTML1"/>
          <w:rFonts w:ascii="Consolas" w:hAnsi="Consolas"/>
          <w:sz w:val="23"/>
          <w:szCs w:val="23"/>
          <w:shd w:val="clear" w:color="auto" w:fill="F7F7F8"/>
        </w:rPr>
        <w:t>CustomEditorConfigurer</w:t>
      </w:r>
      <w:r>
        <w:rPr>
          <w:rFonts w:ascii="Arial" w:hAnsi="Arial" w:cs="Arial" w:hint="eastAsia"/>
          <w:color w:val="34302D"/>
          <w:shd w:val="clear" w:color="auto" w:fill="FFFFFF"/>
        </w:rPr>
        <w:t>（</w:t>
      </w:r>
      <w:r w:rsidR="00B20285">
        <w:rPr>
          <w:rFonts w:ascii="Arial" w:hAnsi="Arial" w:cs="Arial" w:hint="eastAsia"/>
          <w:color w:val="34302D"/>
          <w:shd w:val="clear" w:color="auto" w:fill="FFFFFF"/>
        </w:rPr>
        <w:t>如上所述</w:t>
      </w:r>
      <w:r>
        <w:rPr>
          <w:rFonts w:ascii="Arial" w:hAnsi="Arial" w:cs="Arial" w:hint="eastAsia"/>
          <w:color w:val="34302D"/>
          <w:shd w:val="clear" w:color="auto" w:fill="FFFFFF"/>
        </w:rPr>
        <w:t>）使用时十分方便</w:t>
      </w:r>
      <w:r w:rsidR="00B20285">
        <w:rPr>
          <w:rFonts w:ascii="Arial" w:hAnsi="Arial" w:cs="Arial" w:hint="eastAsia"/>
          <w:color w:val="34302D"/>
          <w:shd w:val="clear" w:color="auto" w:fill="FFFFFF"/>
        </w:rPr>
        <w:t>，其暴露了一个属性</w:t>
      </w:r>
      <w:r w:rsidR="00B20285">
        <w:rPr>
          <w:rFonts w:ascii="Consolas" w:hAnsi="Consolas"/>
          <w:sz w:val="23"/>
          <w:szCs w:val="23"/>
          <w:shd w:val="clear" w:color="auto" w:fill="F7F7F8"/>
        </w:rPr>
        <w:t>setPropertyEditorRegistrars(..)</w:t>
      </w:r>
      <w:r w:rsidR="00B20285">
        <w:rPr>
          <w:rFonts w:ascii="Arial" w:hAnsi="Arial" w:cs="Arial" w:hint="eastAsia"/>
          <w:color w:val="34302D"/>
          <w:shd w:val="clear" w:color="auto" w:fill="FFFFFF"/>
        </w:rPr>
        <w:t>：将一个属性编辑器注册器</w:t>
      </w:r>
      <w:r w:rsidR="00B20285">
        <w:rPr>
          <w:rFonts w:ascii="Consolas" w:hAnsi="Consolas"/>
          <w:sz w:val="23"/>
          <w:szCs w:val="23"/>
          <w:shd w:val="clear" w:color="auto" w:fill="F7F7F8"/>
        </w:rPr>
        <w:t>PropertyEditorRegistrars</w:t>
      </w:r>
      <w:r w:rsidR="00B20285">
        <w:rPr>
          <w:rFonts w:ascii="Arial" w:hAnsi="Arial" w:cs="Arial" w:hint="eastAsia"/>
          <w:color w:val="34302D"/>
          <w:shd w:val="clear" w:color="auto" w:fill="FFFFFF"/>
        </w:rPr>
        <w:t>添加以此添加到</w:t>
      </w:r>
      <w:r w:rsidR="00B20285">
        <w:rPr>
          <w:rFonts w:ascii="Consolas" w:hAnsi="Consolas"/>
          <w:sz w:val="23"/>
          <w:szCs w:val="23"/>
          <w:shd w:val="clear" w:color="auto" w:fill="F7F7F8"/>
        </w:rPr>
        <w:t>PropertyEditorRegistrars</w:t>
      </w:r>
      <w:r w:rsidR="00B20285">
        <w:rPr>
          <w:rFonts w:ascii="Arial" w:hAnsi="Arial" w:cs="Arial" w:hint="eastAsia"/>
          <w:color w:val="34302D"/>
          <w:shd w:val="clear" w:color="auto" w:fill="FFFFFF"/>
        </w:rPr>
        <w:t>可以轻松地与</w:t>
      </w:r>
      <w:r w:rsidR="00B20285">
        <w:rPr>
          <w:rStyle w:val="HTML1"/>
          <w:rFonts w:ascii="Consolas" w:hAnsi="Consolas"/>
          <w:sz w:val="23"/>
          <w:szCs w:val="23"/>
          <w:shd w:val="clear" w:color="auto" w:fill="F7F7F8"/>
        </w:rPr>
        <w:t>DataBinder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和</w:t>
      </w:r>
      <w:r w:rsidR="00B20285">
        <w:rPr>
          <w:rFonts w:ascii="Arial" w:hAnsi="Arial" w:cs="Arial" w:hint="eastAsia"/>
          <w:color w:val="34302D"/>
          <w:shd w:val="clear" w:color="auto" w:fill="FFFFFF"/>
        </w:rPr>
        <w:t>S</w:t>
      </w:r>
      <w:r w:rsidR="00B20285">
        <w:rPr>
          <w:rFonts w:ascii="Arial" w:hAnsi="Arial" w:cs="Arial"/>
          <w:color w:val="34302D"/>
          <w:shd w:val="clear" w:color="auto" w:fill="FFFFFF"/>
        </w:rPr>
        <w:t xml:space="preserve">pring MVC </w:t>
      </w:r>
      <w:r w:rsidR="00B20285">
        <w:rPr>
          <w:rFonts w:ascii="Consolas" w:hAnsi="Consolas"/>
          <w:sz w:val="23"/>
          <w:szCs w:val="23"/>
          <w:shd w:val="clear" w:color="auto" w:fill="F7F7F8"/>
        </w:rPr>
        <w:t>Controllers</w:t>
      </w:r>
      <w:r w:rsidR="00B20285">
        <w:rPr>
          <w:rFonts w:ascii="Arial" w:hAnsi="Arial" w:cs="Arial" w:hint="eastAsia"/>
          <w:color w:val="34302D"/>
          <w:shd w:val="clear" w:color="auto" w:fill="FFFFFF"/>
        </w:rPr>
        <w:t>共享。并且，其避免了需要对自定义编辑器的同步操作：</w:t>
      </w:r>
      <w:r w:rsidR="00B20285">
        <w:rPr>
          <w:rStyle w:val="HTML1"/>
          <w:rFonts w:ascii="Consolas" w:hAnsi="Consolas"/>
          <w:sz w:val="23"/>
          <w:szCs w:val="23"/>
          <w:shd w:val="clear" w:color="auto" w:fill="F7F7F8"/>
        </w:rPr>
        <w:t>PropertyEditorRegistrar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对每一个</w:t>
      </w:r>
      <w:r w:rsidR="00B20285">
        <w:rPr>
          <w:rFonts w:ascii="Arial" w:hAnsi="Arial" w:cs="Arial" w:hint="eastAsia"/>
          <w:color w:val="34302D"/>
          <w:shd w:val="clear" w:color="auto" w:fill="FFFFFF"/>
        </w:rPr>
        <w:t>bean</w:t>
      </w:r>
      <w:r w:rsidR="00B20285">
        <w:rPr>
          <w:rFonts w:ascii="Arial" w:hAnsi="Arial" w:cs="Arial" w:hint="eastAsia"/>
          <w:color w:val="34302D"/>
          <w:shd w:val="clear" w:color="auto" w:fill="FFFFFF"/>
        </w:rPr>
        <w:t>的创建都创建出一个新的</w:t>
      </w:r>
      <w:r w:rsidR="00B20285">
        <w:rPr>
          <w:rStyle w:val="HTML1"/>
          <w:rFonts w:ascii="Consolas" w:hAnsi="Consolas"/>
          <w:sz w:val="23"/>
          <w:szCs w:val="23"/>
          <w:shd w:val="clear" w:color="auto" w:fill="F7F7F8"/>
        </w:rPr>
        <w:t>PropertyEditor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实例。</w:t>
      </w:r>
    </w:p>
    <w:p w14:paraId="61E24A9D" w14:textId="1F38BB8F" w:rsidR="00B20285" w:rsidRDefault="00B20285" w:rsidP="00695FE4">
      <w:pPr>
        <w:ind w:firstLine="420"/>
        <w:rPr>
          <w:rFonts w:ascii="Arial" w:hAnsi="Arial" w:cs="Arial"/>
          <w:color w:val="34302D"/>
          <w:shd w:val="clear" w:color="auto" w:fill="FFFFFF"/>
        </w:rPr>
      </w:pPr>
      <w:r>
        <w:rPr>
          <w:rFonts w:ascii="Arial" w:hAnsi="Arial" w:cs="Arial" w:hint="eastAsia"/>
          <w:color w:val="34302D"/>
          <w:shd w:val="clear" w:color="auto" w:fill="FFFFFF"/>
        </w:rPr>
        <w:t>使用</w:t>
      </w:r>
      <w:r>
        <w:rPr>
          <w:rStyle w:val="HTML1"/>
          <w:rFonts w:ascii="Consolas" w:hAnsi="Consolas"/>
          <w:sz w:val="23"/>
          <w:szCs w:val="23"/>
          <w:shd w:val="clear" w:color="auto" w:fill="F7F7F8"/>
        </w:rPr>
        <w:t>PropertyEditorRegistrar</w:t>
      </w:r>
      <w:r>
        <w:rPr>
          <w:rFonts w:ascii="Arial" w:hAnsi="Arial" w:cs="Arial"/>
          <w:color w:val="34302D"/>
          <w:shd w:val="clear" w:color="auto" w:fill="FFFFFF"/>
        </w:rPr>
        <w:t> </w:t>
      </w:r>
      <w:r>
        <w:rPr>
          <w:rFonts w:ascii="Arial" w:hAnsi="Arial" w:cs="Arial" w:hint="eastAsia"/>
          <w:color w:val="34302D"/>
          <w:shd w:val="clear" w:color="auto" w:fill="FFFFFF"/>
        </w:rPr>
        <w:t>或许最好用一个例子来说明。首先你需要创建一个自实现的</w:t>
      </w:r>
      <w:r>
        <w:rPr>
          <w:rStyle w:val="HTML1"/>
          <w:rFonts w:ascii="Consolas" w:hAnsi="Consolas"/>
          <w:sz w:val="23"/>
          <w:szCs w:val="23"/>
          <w:shd w:val="clear" w:color="auto" w:fill="F7F7F8"/>
        </w:rPr>
        <w:t>PropertyEditorRegistrar</w:t>
      </w:r>
      <w:r>
        <w:rPr>
          <w:rFonts w:ascii="Arial" w:hAnsi="Arial" w:cs="Arial" w:hint="eastAsia"/>
          <w:color w:val="34302D"/>
          <w:shd w:val="clear" w:color="auto" w:fill="FFFFFF"/>
        </w:rPr>
        <w:t>：</w:t>
      </w:r>
    </w:p>
    <w:p w14:paraId="022E5464"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b/>
          <w:bCs/>
          <w:color w:val="000000"/>
          <w:kern w:val="0"/>
          <w:sz w:val="24"/>
          <w:szCs w:val="24"/>
        </w:rPr>
        <w:t>package</w:t>
      </w:r>
      <w:r w:rsidRPr="00B20285">
        <w:rPr>
          <w:rFonts w:ascii="Consolas" w:eastAsia="宋体" w:hAnsi="Consolas" w:cs="宋体"/>
          <w:color w:val="34302D"/>
          <w:kern w:val="0"/>
          <w:sz w:val="24"/>
          <w:szCs w:val="24"/>
        </w:rPr>
        <w:t xml:space="preserve"> com.foo.editors.spring;</w:t>
      </w:r>
    </w:p>
    <w:p w14:paraId="46682A70"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530F60D"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b/>
          <w:bCs/>
          <w:color w:val="34302D"/>
          <w:kern w:val="0"/>
          <w:sz w:val="24"/>
          <w:szCs w:val="24"/>
        </w:rPr>
        <w:t>public</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final</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class</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445588"/>
          <w:kern w:val="0"/>
          <w:sz w:val="24"/>
          <w:szCs w:val="24"/>
        </w:rPr>
        <w:t>CustomPropertyEditorRegistrar</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implements</w:t>
      </w:r>
      <w:r w:rsidRPr="00B20285">
        <w:rPr>
          <w:rFonts w:ascii="Consolas" w:eastAsia="宋体" w:hAnsi="Consolas" w:cs="宋体"/>
          <w:color w:val="34302D"/>
          <w:kern w:val="0"/>
          <w:sz w:val="24"/>
          <w:szCs w:val="24"/>
        </w:rPr>
        <w:t xml:space="preserve"> PropertyEditorRegistrar {</w:t>
      </w:r>
    </w:p>
    <w:p w14:paraId="625C0F70"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0C916CE"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public</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void</w:t>
      </w:r>
      <w:r w:rsidRPr="00B20285">
        <w:rPr>
          <w:rFonts w:ascii="Consolas" w:eastAsia="宋体" w:hAnsi="Consolas" w:cs="宋体"/>
          <w:color w:val="34302D"/>
          <w:kern w:val="0"/>
          <w:sz w:val="24"/>
          <w:szCs w:val="24"/>
        </w:rPr>
        <w:t xml:space="preserve"> registerCustomEditors(PropertyEditorRegistry registry) {</w:t>
      </w:r>
    </w:p>
    <w:p w14:paraId="3D7C8B84"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E012703" w14:textId="77681944"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期望创建新</w:t>
      </w:r>
      <w:r w:rsidRPr="00B20285">
        <w:rPr>
          <w:rFonts w:ascii="Consolas" w:eastAsia="宋体" w:hAnsi="Consolas" w:cs="宋体"/>
          <w:i/>
          <w:iCs/>
          <w:color w:val="999988"/>
          <w:kern w:val="0"/>
          <w:sz w:val="24"/>
          <w:szCs w:val="24"/>
        </w:rPr>
        <w:t>PropertyEditor</w:t>
      </w:r>
      <w:r>
        <w:rPr>
          <w:rFonts w:ascii="Consolas" w:eastAsia="宋体" w:hAnsi="Consolas" w:cs="宋体" w:hint="eastAsia"/>
          <w:i/>
          <w:iCs/>
          <w:color w:val="999988"/>
          <w:kern w:val="0"/>
          <w:sz w:val="24"/>
          <w:szCs w:val="24"/>
        </w:rPr>
        <w:t>实例</w:t>
      </w:r>
    </w:p>
    <w:p w14:paraId="3D427E26"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registry.registerCustomEditor(ExoticType.class, </w:t>
      </w:r>
      <w:r w:rsidRPr="00B20285">
        <w:rPr>
          <w:rFonts w:ascii="Consolas" w:eastAsia="宋体" w:hAnsi="Consolas" w:cs="宋体"/>
          <w:b/>
          <w:bCs/>
          <w:color w:val="000000"/>
          <w:kern w:val="0"/>
          <w:sz w:val="24"/>
          <w:szCs w:val="24"/>
        </w:rPr>
        <w:t>new</w:t>
      </w:r>
      <w:r w:rsidRPr="00B20285">
        <w:rPr>
          <w:rFonts w:ascii="Consolas" w:eastAsia="宋体" w:hAnsi="Consolas" w:cs="宋体"/>
          <w:color w:val="34302D"/>
          <w:kern w:val="0"/>
          <w:sz w:val="24"/>
          <w:szCs w:val="24"/>
        </w:rPr>
        <w:t xml:space="preserve"> ExoticTypeEditor());</w:t>
      </w:r>
    </w:p>
    <w:p w14:paraId="3AEE4C8D"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2FB8168" w14:textId="341243AB"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i/>
          <w:iCs/>
          <w:color w:val="999988"/>
          <w:kern w:val="0"/>
          <w:sz w:val="24"/>
          <w:szCs w:val="24"/>
        </w:rPr>
        <w:t xml:space="preserve">// </w:t>
      </w:r>
      <w:r w:rsidR="00B914F2">
        <w:rPr>
          <w:rFonts w:ascii="Consolas" w:eastAsia="宋体" w:hAnsi="Consolas" w:cs="宋体" w:hint="eastAsia"/>
          <w:i/>
          <w:iCs/>
          <w:color w:val="999988"/>
          <w:kern w:val="0"/>
          <w:sz w:val="24"/>
          <w:szCs w:val="24"/>
        </w:rPr>
        <w:t>你可据需注册自定义属性编辑器</w:t>
      </w:r>
    </w:p>
    <w:p w14:paraId="65A057DC"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p>
    <w:p w14:paraId="53576E09"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w:t>
      </w:r>
    </w:p>
    <w:p w14:paraId="5E80125F" w14:textId="51EA9B78" w:rsidR="00B20285" w:rsidRDefault="00B914F2" w:rsidP="00695FE4">
      <w:pPr>
        <w:ind w:firstLine="420"/>
      </w:pPr>
      <w:r>
        <w:rPr>
          <w:rFonts w:hint="eastAsia"/>
        </w:rPr>
        <w:t>也可参考</w:t>
      </w:r>
      <w:r>
        <w:rPr>
          <w:rFonts w:ascii="Consolas" w:hAnsi="Consolas"/>
          <w:sz w:val="23"/>
          <w:szCs w:val="23"/>
          <w:shd w:val="clear" w:color="auto" w:fill="F7F7F8"/>
        </w:rPr>
        <w:t>org.springframework.beans.support.ResourceEditorRegistrar</w:t>
      </w:r>
      <w:r>
        <w:rPr>
          <w:rFonts w:hint="eastAsia"/>
        </w:rPr>
        <w:t>对</w:t>
      </w:r>
      <w:r>
        <w:rPr>
          <w:rStyle w:val="HTML1"/>
          <w:rFonts w:ascii="Consolas" w:hAnsi="Consolas"/>
          <w:sz w:val="23"/>
          <w:szCs w:val="23"/>
          <w:shd w:val="clear" w:color="auto" w:fill="F7F7F8"/>
        </w:rPr>
        <w:t>PropertyEditorRegistrar</w:t>
      </w:r>
      <w:r>
        <w:rPr>
          <w:rFonts w:ascii="Arial" w:hAnsi="Arial" w:cs="Arial"/>
          <w:color w:val="34302D"/>
          <w:shd w:val="clear" w:color="auto" w:fill="FFFFFF"/>
        </w:rPr>
        <w:t> </w:t>
      </w:r>
      <w:r>
        <w:rPr>
          <w:rFonts w:hint="eastAsia"/>
        </w:rPr>
        <w:t>的实现。注意其在</w:t>
      </w:r>
      <w:r>
        <w:rPr>
          <w:rFonts w:ascii="Consolas" w:hAnsi="Consolas"/>
          <w:sz w:val="23"/>
          <w:szCs w:val="23"/>
          <w:shd w:val="clear" w:color="auto" w:fill="F7F7F8"/>
        </w:rPr>
        <w:t>registerCustomEditors(..)</w:t>
      </w:r>
      <w:r>
        <w:rPr>
          <w:rFonts w:hint="eastAsia"/>
        </w:rPr>
        <w:t>方法的实现中对每一个属性编辑器如何创建新实例。</w:t>
      </w:r>
    </w:p>
    <w:p w14:paraId="305B2A47" w14:textId="744D8AE8" w:rsidR="00B914F2" w:rsidRDefault="00B914F2" w:rsidP="00695FE4">
      <w:pPr>
        <w:ind w:firstLine="420"/>
      </w:pPr>
      <w:r>
        <w:rPr>
          <w:rFonts w:hint="eastAsia"/>
        </w:rPr>
        <w:t>然后我们配置</w:t>
      </w:r>
      <w:r>
        <w:rPr>
          <w:rStyle w:val="HTML1"/>
          <w:rFonts w:ascii="Consolas" w:hAnsi="Consolas"/>
          <w:sz w:val="23"/>
          <w:szCs w:val="23"/>
          <w:shd w:val="clear" w:color="auto" w:fill="F7F7F8"/>
        </w:rPr>
        <w:t>CustomEditorConfigurer</w:t>
      </w:r>
      <w:r>
        <w:rPr>
          <w:rFonts w:hint="eastAsia"/>
        </w:rPr>
        <w:t>并注入</w:t>
      </w:r>
      <w:r>
        <w:rPr>
          <w:rStyle w:val="HTML1"/>
          <w:rFonts w:ascii="Consolas" w:hAnsi="Consolas"/>
          <w:sz w:val="23"/>
          <w:szCs w:val="23"/>
          <w:shd w:val="clear" w:color="auto" w:fill="F7F7F8"/>
        </w:rPr>
        <w:t>CustomPropertyEditorRegistrar</w:t>
      </w:r>
      <w:r>
        <w:rPr>
          <w:rFonts w:ascii="Arial" w:hAnsi="Arial" w:cs="Arial"/>
          <w:color w:val="34302D"/>
          <w:shd w:val="clear" w:color="auto" w:fill="FFFFFF"/>
        </w:rPr>
        <w:t> </w:t>
      </w:r>
      <w:r>
        <w:rPr>
          <w:rFonts w:hint="eastAsia"/>
        </w:rPr>
        <w:t>实例：</w:t>
      </w:r>
    </w:p>
    <w:p w14:paraId="0D816E93"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class</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"org.springframework.beans.factory.config.CustomEditorConfigurer"</w:t>
      </w:r>
      <w:r w:rsidRPr="00B914F2">
        <w:rPr>
          <w:rFonts w:ascii="Consolas" w:eastAsia="宋体" w:hAnsi="Consolas" w:cs="宋体"/>
          <w:color w:val="008080"/>
          <w:kern w:val="0"/>
          <w:sz w:val="24"/>
          <w:szCs w:val="24"/>
        </w:rPr>
        <w:t>&gt;</w:t>
      </w:r>
    </w:p>
    <w:p w14:paraId="397BC423"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&lt;property</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name</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"propertyEditorRegistrars"</w:t>
      </w:r>
      <w:r w:rsidRPr="00B914F2">
        <w:rPr>
          <w:rFonts w:ascii="Consolas" w:eastAsia="宋体" w:hAnsi="Consolas" w:cs="宋体"/>
          <w:color w:val="008080"/>
          <w:kern w:val="0"/>
          <w:sz w:val="24"/>
          <w:szCs w:val="24"/>
        </w:rPr>
        <w:t>&gt;</w:t>
      </w:r>
    </w:p>
    <w:p w14:paraId="5C20382C"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&lt;list&gt;</w:t>
      </w:r>
    </w:p>
    <w:p w14:paraId="5B17D86F"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&lt;ref</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bean</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"customPropertyEditorRegistrar"</w:t>
      </w:r>
      <w:r w:rsidRPr="00B914F2">
        <w:rPr>
          <w:rFonts w:ascii="Consolas" w:eastAsia="宋体" w:hAnsi="Consolas" w:cs="宋体"/>
          <w:color w:val="008080"/>
          <w:kern w:val="0"/>
          <w:sz w:val="24"/>
          <w:szCs w:val="24"/>
        </w:rPr>
        <w:t>/&gt;</w:t>
      </w:r>
    </w:p>
    <w:p w14:paraId="3CD6FC1B"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&lt;/list&gt;</w:t>
      </w:r>
    </w:p>
    <w:p w14:paraId="1E927339"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&lt;/property&gt;</w:t>
      </w:r>
    </w:p>
    <w:p w14:paraId="735B1C42"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&lt;/bean&gt;</w:t>
      </w:r>
    </w:p>
    <w:p w14:paraId="095805EB"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0E7B841"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id</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"customPropertyEditorRegistrar"</w:t>
      </w:r>
    </w:p>
    <w:p w14:paraId="24944BB7"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lastRenderedPageBreak/>
        <w:t xml:space="preserve">    </w:t>
      </w:r>
      <w:r w:rsidRPr="00B914F2">
        <w:rPr>
          <w:rFonts w:ascii="Consolas" w:eastAsia="宋体" w:hAnsi="Consolas" w:cs="宋体"/>
          <w:color w:val="000080"/>
          <w:kern w:val="0"/>
          <w:sz w:val="24"/>
          <w:szCs w:val="24"/>
        </w:rPr>
        <w:t>class</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"com.foo.editors.spring.CustomPropertyEditorRegistrar"</w:t>
      </w:r>
      <w:r w:rsidRPr="00B914F2">
        <w:rPr>
          <w:rFonts w:ascii="Consolas" w:eastAsia="宋体" w:hAnsi="Consolas" w:cs="宋体"/>
          <w:color w:val="008080"/>
          <w:kern w:val="0"/>
          <w:sz w:val="24"/>
          <w:szCs w:val="24"/>
        </w:rPr>
        <w:t>/&gt;</w:t>
      </w:r>
    </w:p>
    <w:p w14:paraId="5DD6CE81" w14:textId="1C0AAA86" w:rsidR="00B914F2" w:rsidRDefault="00B914F2" w:rsidP="00695FE4">
      <w:pPr>
        <w:ind w:firstLine="420"/>
        <w:rPr>
          <w:rFonts w:ascii="Arial" w:hAnsi="Arial" w:cs="Arial"/>
          <w:color w:val="34302D"/>
          <w:shd w:val="clear" w:color="auto" w:fill="FFFFFF"/>
        </w:rPr>
      </w:pPr>
      <w:r>
        <w:rPr>
          <w:rFonts w:hint="eastAsia"/>
        </w:rPr>
        <w:t>最后，</w:t>
      </w:r>
      <w:r w:rsidR="00C71E47">
        <w:rPr>
          <w:rFonts w:hint="eastAsia"/>
        </w:rPr>
        <w:t>说句题外话，对于那些使用</w:t>
      </w:r>
      <w:hyperlink r:id="rId222" w:anchor="mvc" w:history="1">
        <w:r w:rsidR="00C71E47" w:rsidRPr="00C71E47">
          <w:rPr>
            <w:rStyle w:val="a8"/>
          </w:rPr>
          <w:t>Spring’s MVC web framework</w:t>
        </w:r>
      </w:hyperlink>
      <w:r w:rsidR="00C71E47">
        <w:rPr>
          <w:rFonts w:hint="eastAsia"/>
        </w:rPr>
        <w:t>的用户，使用属性编辑器注册器</w:t>
      </w:r>
      <w:r w:rsidR="00C71E47">
        <w:rPr>
          <w:rStyle w:val="HTML1"/>
          <w:rFonts w:ascii="Consolas" w:hAnsi="Consolas"/>
          <w:sz w:val="23"/>
          <w:szCs w:val="23"/>
          <w:shd w:val="clear" w:color="auto" w:fill="F7F7F8"/>
        </w:rPr>
        <w:t>PropertyEditorRegistrars</w:t>
      </w:r>
      <w:r w:rsidR="00C71E47">
        <w:rPr>
          <w:rFonts w:ascii="Arial" w:hAnsi="Arial" w:cs="Arial" w:hint="eastAsia"/>
          <w:color w:val="34302D"/>
          <w:shd w:val="clear" w:color="auto" w:fill="FFFFFF"/>
        </w:rPr>
        <w:t>与数据绑定的</w:t>
      </w:r>
      <w:r w:rsidR="00C71E47">
        <w:rPr>
          <w:rStyle w:val="HTML1"/>
          <w:rFonts w:ascii="Consolas" w:hAnsi="Consolas"/>
          <w:sz w:val="23"/>
          <w:szCs w:val="23"/>
          <w:shd w:val="clear" w:color="auto" w:fill="F7F7F8"/>
        </w:rPr>
        <w:t>Controllers</w:t>
      </w:r>
      <w:r w:rsidR="00C71E47">
        <w:rPr>
          <w:rFonts w:ascii="Arial" w:hAnsi="Arial" w:cs="Arial" w:hint="eastAsia"/>
          <w:color w:val="34302D"/>
          <w:shd w:val="clear" w:color="auto" w:fill="FFFFFF"/>
        </w:rPr>
        <w:t>（如</w:t>
      </w:r>
      <w:r w:rsidR="00C71E47">
        <w:rPr>
          <w:rFonts w:ascii="Consolas" w:hAnsi="Consolas"/>
          <w:sz w:val="23"/>
          <w:szCs w:val="23"/>
          <w:shd w:val="clear" w:color="auto" w:fill="F7F7F8"/>
        </w:rPr>
        <w:t>SimpleFormController</w:t>
      </w:r>
      <w:r w:rsidR="00C71E47">
        <w:rPr>
          <w:rFonts w:ascii="Arial" w:hAnsi="Arial" w:cs="Arial" w:hint="eastAsia"/>
          <w:color w:val="34302D"/>
          <w:shd w:val="clear" w:color="auto" w:fill="FFFFFF"/>
        </w:rPr>
        <w:t>）配合将会十分方便。如下例，使用</w:t>
      </w:r>
      <w:r w:rsidR="00C71E47">
        <w:rPr>
          <w:rStyle w:val="HTML1"/>
          <w:rFonts w:ascii="Consolas" w:hAnsi="Consolas"/>
          <w:sz w:val="23"/>
          <w:szCs w:val="23"/>
          <w:shd w:val="clear" w:color="auto" w:fill="F7F7F8"/>
        </w:rPr>
        <w:t>PropertyEditorRegistrar</w:t>
      </w:r>
      <w:r w:rsidR="00C71E47">
        <w:rPr>
          <w:rFonts w:ascii="Arial" w:hAnsi="Arial" w:cs="Arial" w:hint="eastAsia"/>
          <w:color w:val="34302D"/>
          <w:shd w:val="clear" w:color="auto" w:fill="FFFFFF"/>
        </w:rPr>
        <w:t>实现的</w:t>
      </w:r>
      <w:r w:rsidR="00C71E47">
        <w:rPr>
          <w:rFonts w:ascii="Consolas" w:hAnsi="Consolas"/>
          <w:sz w:val="23"/>
          <w:szCs w:val="23"/>
          <w:shd w:val="clear" w:color="auto" w:fill="F7F7F8"/>
        </w:rPr>
        <w:t>initBinder(..)</w:t>
      </w:r>
      <w:r w:rsidR="00C71E47">
        <w:rPr>
          <w:rFonts w:ascii="Arial" w:hAnsi="Arial" w:cs="Arial" w:hint="eastAsia"/>
          <w:color w:val="34302D"/>
          <w:shd w:val="clear" w:color="auto" w:fill="FFFFFF"/>
        </w:rPr>
        <w:t>方法：</w:t>
      </w:r>
    </w:p>
    <w:p w14:paraId="13DC145F"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b/>
          <w:bCs/>
          <w:color w:val="34302D"/>
          <w:kern w:val="0"/>
          <w:sz w:val="24"/>
          <w:szCs w:val="24"/>
        </w:rPr>
        <w:t>public</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final</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class</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445588"/>
          <w:kern w:val="0"/>
          <w:sz w:val="24"/>
          <w:szCs w:val="24"/>
        </w:rPr>
        <w:t>RegisterUserController</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extends</w:t>
      </w:r>
      <w:r w:rsidRPr="00C71E47">
        <w:rPr>
          <w:rFonts w:ascii="Consolas" w:eastAsia="宋体" w:hAnsi="Consolas" w:cs="宋体"/>
          <w:color w:val="34302D"/>
          <w:kern w:val="0"/>
          <w:sz w:val="24"/>
          <w:szCs w:val="24"/>
        </w:rPr>
        <w:t xml:space="preserve"> SimpleFormController {</w:t>
      </w:r>
    </w:p>
    <w:p w14:paraId="7D062B38"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70B4F1B6"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private</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final</w:t>
      </w:r>
      <w:r w:rsidRPr="00C71E47">
        <w:rPr>
          <w:rFonts w:ascii="Consolas" w:eastAsia="宋体" w:hAnsi="Consolas" w:cs="宋体"/>
          <w:color w:val="34302D"/>
          <w:kern w:val="0"/>
          <w:sz w:val="24"/>
          <w:szCs w:val="24"/>
        </w:rPr>
        <w:t xml:space="preserve"> PropertyEditorRegistrar customPropertyEditorRegistrar;</w:t>
      </w:r>
    </w:p>
    <w:p w14:paraId="68A9C262"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31FC3"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public</w:t>
      </w:r>
      <w:r w:rsidRPr="00C71E47">
        <w:rPr>
          <w:rFonts w:ascii="Consolas" w:eastAsia="宋体" w:hAnsi="Consolas" w:cs="宋体"/>
          <w:color w:val="34302D"/>
          <w:kern w:val="0"/>
          <w:sz w:val="24"/>
          <w:szCs w:val="24"/>
        </w:rPr>
        <w:t xml:space="preserve"> RegisterUserController(PropertyEditorRegistrar propertyEditorRegistrar) {</w:t>
      </w:r>
    </w:p>
    <w:p w14:paraId="4E3666D6"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color w:val="996633"/>
          <w:kern w:val="0"/>
          <w:sz w:val="24"/>
          <w:szCs w:val="24"/>
        </w:rPr>
        <w:t>this</w:t>
      </w:r>
      <w:r w:rsidRPr="00C71E47">
        <w:rPr>
          <w:rFonts w:ascii="Consolas" w:eastAsia="宋体" w:hAnsi="Consolas" w:cs="宋体"/>
          <w:color w:val="34302D"/>
          <w:kern w:val="0"/>
          <w:sz w:val="24"/>
          <w:szCs w:val="24"/>
        </w:rPr>
        <w:t>.customPropertyEditorRegistrar = propertyEditorRegistrar;</w:t>
      </w:r>
    </w:p>
    <w:p w14:paraId="18140845"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p>
    <w:p w14:paraId="538E0174"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9DA9670"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protected</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void</w:t>
      </w:r>
      <w:r w:rsidRPr="00C71E47">
        <w:rPr>
          <w:rFonts w:ascii="Consolas" w:eastAsia="宋体" w:hAnsi="Consolas" w:cs="宋体"/>
          <w:color w:val="34302D"/>
          <w:kern w:val="0"/>
          <w:sz w:val="24"/>
          <w:szCs w:val="24"/>
        </w:rPr>
        <w:t xml:space="preserve"> initBinder(HttpServletRequest request,</w:t>
      </w:r>
    </w:p>
    <w:p w14:paraId="21C9EB4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ServletRequestDataBinder binder) </w:t>
      </w:r>
      <w:r w:rsidRPr="00C71E47">
        <w:rPr>
          <w:rFonts w:ascii="Consolas" w:eastAsia="宋体" w:hAnsi="Consolas" w:cs="宋体"/>
          <w:b/>
          <w:bCs/>
          <w:color w:val="34302D"/>
          <w:kern w:val="0"/>
          <w:sz w:val="24"/>
          <w:szCs w:val="24"/>
        </w:rPr>
        <w:t>throws</w:t>
      </w:r>
      <w:r w:rsidRPr="00C71E47">
        <w:rPr>
          <w:rFonts w:ascii="Consolas" w:eastAsia="宋体" w:hAnsi="Consolas" w:cs="宋体"/>
          <w:color w:val="34302D"/>
          <w:kern w:val="0"/>
          <w:sz w:val="24"/>
          <w:szCs w:val="24"/>
        </w:rPr>
        <w:t xml:space="preserve"> Exception {</w:t>
      </w:r>
    </w:p>
    <w:p w14:paraId="5A52E8AA"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996633"/>
          <w:kern w:val="0"/>
          <w:sz w:val="24"/>
          <w:szCs w:val="24"/>
        </w:rPr>
        <w:t>this</w:t>
      </w:r>
      <w:r w:rsidRPr="00C71E47">
        <w:rPr>
          <w:rFonts w:ascii="Consolas" w:eastAsia="宋体" w:hAnsi="Consolas" w:cs="宋体"/>
          <w:b/>
          <w:bCs/>
          <w:color w:val="34302D"/>
          <w:kern w:val="0"/>
          <w:sz w:val="24"/>
          <w:szCs w:val="24"/>
        </w:rPr>
        <w:t>.customPropertyEditorRegistrar.registerCustomEditors(binder);</w:t>
      </w:r>
    </w:p>
    <w:p w14:paraId="39B4A99C"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p>
    <w:p w14:paraId="62DB961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D19068F"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i/>
          <w:iCs/>
          <w:color w:val="999988"/>
          <w:kern w:val="0"/>
          <w:sz w:val="24"/>
          <w:szCs w:val="24"/>
        </w:rPr>
        <w:t>// other methods to do with registering a User</w:t>
      </w:r>
    </w:p>
    <w:p w14:paraId="641D638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w:t>
      </w:r>
    </w:p>
    <w:p w14:paraId="603CA61A" w14:textId="7B4CA9D0" w:rsidR="00C71E47" w:rsidRDefault="00C71E47" w:rsidP="00695FE4">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hint="eastAsia"/>
        </w:rPr>
        <w:t>由具体的代码注册（仅一行的</w:t>
      </w:r>
      <w:r>
        <w:rPr>
          <w:rFonts w:ascii="Consolas" w:hAnsi="Consolas"/>
          <w:sz w:val="23"/>
          <w:szCs w:val="23"/>
          <w:shd w:val="clear" w:color="auto" w:fill="F7F7F8"/>
        </w:rPr>
        <w:t>initBinder(..)</w:t>
      </w:r>
      <w:r>
        <w:rPr>
          <w:rFonts w:hint="eastAsia"/>
        </w:rPr>
        <w:t>实现），且允许普通的</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注册代码封装在一个类中与其他</w:t>
      </w:r>
      <w:r>
        <w:rPr>
          <w:rStyle w:val="HTML1"/>
          <w:rFonts w:ascii="Consolas" w:hAnsi="Consolas"/>
          <w:sz w:val="23"/>
          <w:szCs w:val="23"/>
          <w:shd w:val="clear" w:color="auto" w:fill="F7F7F8"/>
        </w:rPr>
        <w:t>Controllers</w:t>
      </w:r>
      <w:r>
        <w:rPr>
          <w:rFonts w:ascii="Arial" w:hAnsi="Arial" w:cs="Arial"/>
          <w:color w:val="34302D"/>
          <w:shd w:val="clear" w:color="auto" w:fill="FFFFFF"/>
        </w:rPr>
        <w:t> </w:t>
      </w:r>
      <w:r>
        <w:rPr>
          <w:rFonts w:ascii="Arial" w:hAnsi="Arial" w:cs="Arial" w:hint="eastAsia"/>
          <w:color w:val="34302D"/>
          <w:shd w:val="clear" w:color="auto" w:fill="FFFFFF"/>
        </w:rPr>
        <w:t>共享。</w:t>
      </w:r>
    </w:p>
    <w:p w14:paraId="471B9410" w14:textId="3A162A85" w:rsidR="00C71E47" w:rsidRDefault="00C71E47" w:rsidP="00C71E47">
      <w:pPr>
        <w:pStyle w:val="a"/>
        <w:rPr>
          <w:shd w:val="clear" w:color="auto" w:fill="FFFFFF"/>
        </w:rPr>
      </w:pPr>
      <w:r>
        <w:rPr>
          <w:rFonts w:hint="eastAsia"/>
          <w:shd w:val="clear" w:color="auto" w:fill="FFFFFF"/>
        </w:rPr>
        <w:t>S</w:t>
      </w:r>
      <w:r>
        <w:rPr>
          <w:shd w:val="clear" w:color="auto" w:fill="FFFFFF"/>
        </w:rPr>
        <w:t>pring</w:t>
      </w:r>
      <w:r>
        <w:rPr>
          <w:rFonts w:hint="eastAsia"/>
          <w:shd w:val="clear" w:color="auto" w:fill="FFFFFF"/>
        </w:rPr>
        <w:t>类型转换</w:t>
      </w:r>
    </w:p>
    <w:p w14:paraId="7F6A15C4" w14:textId="6EAA2450" w:rsidR="00C71E47" w:rsidRDefault="00FA4CDD" w:rsidP="00C71E47">
      <w:pPr>
        <w:ind w:firstLine="420"/>
        <w:rPr>
          <w:rFonts w:ascii="Arial" w:hAnsi="Arial" w:cs="Arial"/>
          <w:color w:val="34302D"/>
          <w:shd w:val="clear" w:color="auto" w:fill="FFFFFF"/>
        </w:rPr>
      </w:pPr>
      <w:r>
        <w:rPr>
          <w:rFonts w:hint="eastAsia"/>
        </w:rPr>
        <w:t>Spring</w:t>
      </w:r>
      <w:r>
        <w:t xml:space="preserve"> </w:t>
      </w:r>
      <w:r>
        <w:rPr>
          <w:rFonts w:hint="eastAsia"/>
        </w:rPr>
        <w:t>3</w:t>
      </w:r>
      <w:r>
        <w:rPr>
          <w:rFonts w:hint="eastAsia"/>
        </w:rPr>
        <w:t>开始便有</w:t>
      </w:r>
      <w:r>
        <w:rPr>
          <w:rFonts w:ascii="Consolas" w:hAnsi="Consolas"/>
          <w:sz w:val="23"/>
          <w:szCs w:val="23"/>
          <w:shd w:val="clear" w:color="auto" w:fill="F7F7F8"/>
        </w:rPr>
        <w:t>core.convert</w:t>
      </w:r>
      <w:r>
        <w:rPr>
          <w:rFonts w:hint="eastAsia"/>
        </w:rPr>
        <w:t>包提供通用类型转换系统。改系统定义了</w:t>
      </w:r>
      <w:r>
        <w:rPr>
          <w:rFonts w:hint="eastAsia"/>
        </w:rPr>
        <w:t>S</w:t>
      </w:r>
      <w:r>
        <w:t>PI</w:t>
      </w:r>
      <w:r>
        <w:rPr>
          <w:rFonts w:hint="eastAsia"/>
        </w:rPr>
        <w:t>去实现类型转换逻辑，如</w:t>
      </w:r>
      <w:r>
        <w:rPr>
          <w:rFonts w:hint="eastAsia"/>
        </w:rPr>
        <w:t>A</w:t>
      </w:r>
      <w:r>
        <w:t>PI</w:t>
      </w:r>
      <w:r>
        <w:rPr>
          <w:rFonts w:hint="eastAsia"/>
        </w:rPr>
        <w:t>一样在运行时执行类型转换。在</w:t>
      </w:r>
      <w:r>
        <w:rPr>
          <w:rFonts w:hint="eastAsia"/>
        </w:rPr>
        <w:t>Spring</w:t>
      </w:r>
      <w:r>
        <w:rPr>
          <w:rFonts w:hint="eastAsia"/>
        </w:rPr>
        <w:t>容器内，</w:t>
      </w:r>
      <w:r w:rsidR="00F70B67">
        <w:rPr>
          <w:rFonts w:hint="eastAsia"/>
        </w:rPr>
        <w:t>该系统可用于替代属性编辑器</w:t>
      </w:r>
      <w:r w:rsidR="00F70B67">
        <w:rPr>
          <w:rFonts w:ascii="Arial" w:hAnsi="Arial" w:cs="Arial"/>
          <w:color w:val="34302D"/>
          <w:shd w:val="clear" w:color="auto" w:fill="FFFFFF"/>
        </w:rPr>
        <w:t>PropertyEditors</w:t>
      </w:r>
      <w:r w:rsidR="00F70B67">
        <w:rPr>
          <w:rFonts w:ascii="Arial" w:hAnsi="Arial" w:cs="Arial" w:hint="eastAsia"/>
          <w:color w:val="34302D"/>
          <w:shd w:val="clear" w:color="auto" w:fill="FFFFFF"/>
        </w:rPr>
        <w:t>来转换外部</w:t>
      </w:r>
      <w:r w:rsidR="00F70B67">
        <w:rPr>
          <w:rFonts w:ascii="Arial" w:hAnsi="Arial" w:cs="Arial" w:hint="eastAsia"/>
          <w:color w:val="34302D"/>
          <w:shd w:val="clear" w:color="auto" w:fill="FFFFFF"/>
        </w:rPr>
        <w:t>bean</w:t>
      </w:r>
      <w:r w:rsidR="00F70B67">
        <w:rPr>
          <w:rFonts w:ascii="Arial" w:hAnsi="Arial" w:cs="Arial" w:hint="eastAsia"/>
          <w:color w:val="34302D"/>
          <w:shd w:val="clear" w:color="auto" w:fill="FFFFFF"/>
        </w:rPr>
        <w:t>字符串属性值为所需的属性类型。公用</w:t>
      </w:r>
      <w:r w:rsidR="00F70B67">
        <w:rPr>
          <w:rFonts w:ascii="Arial" w:hAnsi="Arial" w:cs="Arial" w:hint="eastAsia"/>
          <w:color w:val="34302D"/>
          <w:shd w:val="clear" w:color="auto" w:fill="FFFFFF"/>
        </w:rPr>
        <w:t>A</w:t>
      </w:r>
      <w:r w:rsidR="00F70B67">
        <w:rPr>
          <w:rFonts w:ascii="Arial" w:hAnsi="Arial" w:cs="Arial"/>
          <w:color w:val="34302D"/>
          <w:shd w:val="clear" w:color="auto" w:fill="FFFFFF"/>
        </w:rPr>
        <w:t>PI</w:t>
      </w:r>
      <w:r w:rsidR="00F70B67">
        <w:rPr>
          <w:rFonts w:ascii="Arial" w:hAnsi="Arial" w:cs="Arial" w:hint="eastAsia"/>
          <w:color w:val="34302D"/>
          <w:shd w:val="clear" w:color="auto" w:fill="FFFFFF"/>
        </w:rPr>
        <w:t>可用于你的应用内任意需要类型转换的地方。</w:t>
      </w:r>
    </w:p>
    <w:p w14:paraId="103FF432" w14:textId="7AB24CFE" w:rsidR="00F70B67" w:rsidRDefault="00F70B67" w:rsidP="00F70B67">
      <w:pPr>
        <w:pStyle w:val="a0"/>
      </w:pPr>
      <w:r>
        <w:rPr>
          <w:rFonts w:hint="eastAsia"/>
        </w:rPr>
        <w:t>转换器S</w:t>
      </w:r>
      <w:r>
        <w:t>PI</w:t>
      </w:r>
    </w:p>
    <w:p w14:paraId="2540A941" w14:textId="55B1920A" w:rsidR="00F70B67" w:rsidRDefault="006706C9" w:rsidP="00F70B67">
      <w:pPr>
        <w:ind w:firstLine="420"/>
      </w:pPr>
      <w:r>
        <w:rPr>
          <w:rFonts w:hint="eastAsia"/>
        </w:rPr>
        <w:t>实现类型转换逻辑的</w:t>
      </w:r>
      <w:r>
        <w:rPr>
          <w:rFonts w:hint="eastAsia"/>
        </w:rPr>
        <w:t>S</w:t>
      </w:r>
      <w:r>
        <w:t>PI</w:t>
      </w:r>
      <w:r>
        <w:rPr>
          <w:rFonts w:hint="eastAsia"/>
        </w:rPr>
        <w:t>简单并且是强类型：</w:t>
      </w:r>
    </w:p>
    <w:p w14:paraId="44A70932"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b/>
          <w:bCs/>
          <w:color w:val="000000"/>
          <w:kern w:val="0"/>
          <w:sz w:val="24"/>
          <w:szCs w:val="24"/>
        </w:rPr>
        <w:lastRenderedPageBreak/>
        <w:t>package</w:t>
      </w:r>
      <w:r w:rsidRPr="006706C9">
        <w:rPr>
          <w:rFonts w:ascii="Consolas" w:eastAsia="宋体" w:hAnsi="Consolas" w:cs="宋体"/>
          <w:kern w:val="0"/>
          <w:sz w:val="24"/>
          <w:szCs w:val="24"/>
        </w:rPr>
        <w:t xml:space="preserve"> org.springframework.core.convert.converter;</w:t>
      </w:r>
    </w:p>
    <w:p w14:paraId="5718A8EA"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150C78"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b/>
          <w:bCs/>
          <w:kern w:val="0"/>
          <w:sz w:val="24"/>
          <w:szCs w:val="24"/>
        </w:rPr>
        <w:t>public</w:t>
      </w:r>
      <w:r w:rsidRPr="006706C9">
        <w:rPr>
          <w:rFonts w:ascii="Consolas" w:eastAsia="宋体" w:hAnsi="Consolas" w:cs="宋体"/>
          <w:kern w:val="0"/>
          <w:sz w:val="24"/>
          <w:szCs w:val="24"/>
        </w:rPr>
        <w:t xml:space="preserve"> </w:t>
      </w:r>
      <w:r w:rsidRPr="006706C9">
        <w:rPr>
          <w:rFonts w:ascii="Consolas" w:eastAsia="宋体" w:hAnsi="Consolas" w:cs="宋体"/>
          <w:b/>
          <w:bCs/>
          <w:kern w:val="0"/>
          <w:sz w:val="24"/>
          <w:szCs w:val="24"/>
        </w:rPr>
        <w:t>interface</w:t>
      </w:r>
      <w:r w:rsidRPr="006706C9">
        <w:rPr>
          <w:rFonts w:ascii="Consolas" w:eastAsia="宋体" w:hAnsi="Consolas" w:cs="宋体"/>
          <w:kern w:val="0"/>
          <w:sz w:val="24"/>
          <w:szCs w:val="24"/>
        </w:rPr>
        <w:t xml:space="preserve"> </w:t>
      </w:r>
      <w:r w:rsidRPr="006706C9">
        <w:rPr>
          <w:rFonts w:ascii="Consolas" w:eastAsia="宋体" w:hAnsi="Consolas" w:cs="宋体"/>
          <w:b/>
          <w:bCs/>
          <w:color w:val="445588"/>
          <w:kern w:val="0"/>
          <w:sz w:val="24"/>
          <w:szCs w:val="24"/>
        </w:rPr>
        <w:t>Converter</w:t>
      </w:r>
      <w:r w:rsidRPr="006706C9">
        <w:rPr>
          <w:rFonts w:ascii="Consolas" w:eastAsia="宋体" w:hAnsi="Consolas" w:cs="宋体"/>
          <w:kern w:val="0"/>
          <w:sz w:val="24"/>
          <w:szCs w:val="24"/>
        </w:rPr>
        <w:t>&lt;S, T&gt; {</w:t>
      </w:r>
    </w:p>
    <w:p w14:paraId="0A8C5447"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89E4DC"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kern w:val="0"/>
          <w:sz w:val="24"/>
          <w:szCs w:val="24"/>
        </w:rPr>
        <w:t xml:space="preserve">    T convert(S source);</w:t>
      </w:r>
    </w:p>
    <w:p w14:paraId="791DA72E"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kern w:val="0"/>
          <w:sz w:val="24"/>
          <w:szCs w:val="24"/>
        </w:rPr>
        <w:t>}</w:t>
      </w:r>
    </w:p>
    <w:p w14:paraId="04877A61" w14:textId="3F98D9F6" w:rsidR="006706C9" w:rsidRDefault="0092169E" w:rsidP="00F70B67">
      <w:pPr>
        <w:ind w:firstLine="420"/>
      </w:pPr>
      <w:r>
        <w:rPr>
          <w:rFonts w:hint="eastAsia"/>
        </w:rPr>
        <w:t>实现上述接口即可创建自己的转换器。泛型</w:t>
      </w:r>
      <w:r>
        <w:rPr>
          <w:rFonts w:ascii="Consolas" w:hAnsi="Consolas"/>
          <w:sz w:val="23"/>
          <w:szCs w:val="23"/>
          <w:shd w:val="clear" w:color="auto" w:fill="F7F7F8"/>
        </w:rPr>
        <w:t>S</w:t>
      </w:r>
      <w:r>
        <w:rPr>
          <w:rFonts w:hint="eastAsia"/>
        </w:rPr>
        <w:t>表示被转换的类型，</w:t>
      </w:r>
      <w:r>
        <w:rPr>
          <w:rStyle w:val="HTML1"/>
          <w:rFonts w:ascii="Consolas" w:hAnsi="Consolas"/>
          <w:sz w:val="23"/>
          <w:szCs w:val="23"/>
          <w:shd w:val="clear" w:color="auto" w:fill="F7F7F8"/>
        </w:rPr>
        <w:t>T</w:t>
      </w:r>
      <w:r>
        <w:rPr>
          <w:rFonts w:hint="eastAsia"/>
        </w:rPr>
        <w:t>表示转换的结果类型。</w:t>
      </w:r>
      <w:r w:rsidR="008A7577">
        <w:rPr>
          <w:rFonts w:hint="eastAsia"/>
        </w:rPr>
        <w:t>假如一个</w:t>
      </w:r>
      <w:r w:rsidR="008A7577">
        <w:rPr>
          <w:rStyle w:val="HTML1"/>
          <w:rFonts w:ascii="Consolas" w:hAnsi="Consolas"/>
          <w:sz w:val="23"/>
          <w:szCs w:val="23"/>
          <w:shd w:val="clear" w:color="auto" w:fill="F7F7F8"/>
        </w:rPr>
        <w:t>S</w:t>
      </w:r>
      <w:r w:rsidR="008A7577">
        <w:rPr>
          <w:rFonts w:hint="eastAsia"/>
        </w:rPr>
        <w:t>类型的集合或数组需要转换为元素类型为</w:t>
      </w:r>
      <w:r w:rsidR="008A7577">
        <w:rPr>
          <w:rFonts w:ascii="Consolas" w:hAnsi="Consolas"/>
          <w:sz w:val="23"/>
          <w:szCs w:val="23"/>
          <w:shd w:val="clear" w:color="auto" w:fill="F7F7F8"/>
        </w:rPr>
        <w:t>T</w:t>
      </w:r>
      <w:r w:rsidR="008A7577">
        <w:rPr>
          <w:rFonts w:hint="eastAsia"/>
        </w:rPr>
        <w:t>的集合或数组，</w:t>
      </w:r>
      <w:r>
        <w:rPr>
          <w:rFonts w:hint="eastAsia"/>
        </w:rPr>
        <w:t>这样的转换器</w:t>
      </w:r>
      <w:r w:rsidR="008A7577">
        <w:rPr>
          <w:rFonts w:hint="eastAsia"/>
        </w:rPr>
        <w:t>就</w:t>
      </w:r>
      <w:r>
        <w:rPr>
          <w:rFonts w:hint="eastAsia"/>
        </w:rPr>
        <w:t>可以透明地应用</w:t>
      </w:r>
      <w:r w:rsidR="008A7577">
        <w:rPr>
          <w:rFonts w:hint="eastAsia"/>
        </w:rPr>
        <w:t>，</w:t>
      </w:r>
      <w:r w:rsidR="008A7577" w:rsidRPr="008A7577">
        <w:rPr>
          <w:rFonts w:hint="eastAsia"/>
        </w:rPr>
        <w:t>前提是已经注册了一个</w:t>
      </w:r>
      <w:r w:rsidR="008A7577">
        <w:rPr>
          <w:rFonts w:hint="eastAsia"/>
        </w:rPr>
        <w:t>代理</w:t>
      </w:r>
      <w:r w:rsidR="008A7577" w:rsidRPr="008A7577">
        <w:rPr>
          <w:rFonts w:hint="eastAsia"/>
        </w:rPr>
        <w:t>数组</w:t>
      </w:r>
      <w:r w:rsidR="008A7577" w:rsidRPr="008A7577">
        <w:t>/</w:t>
      </w:r>
      <w:r w:rsidR="008A7577" w:rsidRPr="008A7577">
        <w:t>集合转换器</w:t>
      </w:r>
      <w:r w:rsidR="008A7577">
        <w:rPr>
          <w:rFonts w:hint="eastAsia"/>
        </w:rPr>
        <w:t>（</w:t>
      </w:r>
      <w:r w:rsidR="008A7577">
        <w:rPr>
          <w:rStyle w:val="HTML1"/>
          <w:rFonts w:ascii="Consolas" w:hAnsi="Consolas"/>
          <w:sz w:val="23"/>
          <w:szCs w:val="23"/>
          <w:shd w:val="clear" w:color="auto" w:fill="F7F7F8"/>
        </w:rPr>
        <w:t>DefaultConversionService</w:t>
      </w:r>
      <w:r w:rsidR="008A7577">
        <w:rPr>
          <w:rFonts w:hint="eastAsia"/>
        </w:rPr>
        <w:t>会默认执行）。</w:t>
      </w:r>
    </w:p>
    <w:p w14:paraId="65EE9545" w14:textId="0E3C85F4" w:rsidR="008A7577" w:rsidRDefault="008A7577" w:rsidP="00F70B67">
      <w:pPr>
        <w:ind w:firstLine="420"/>
        <w:rPr>
          <w:rFonts w:ascii="Arial" w:hAnsi="Arial" w:cs="Arial"/>
          <w:color w:val="34302D"/>
          <w:shd w:val="clear" w:color="auto" w:fill="FFFFFF"/>
        </w:rPr>
      </w:pPr>
      <w:r>
        <w:rPr>
          <w:rFonts w:hint="eastAsia"/>
        </w:rPr>
        <w:t>每一次调用</w:t>
      </w:r>
      <w:r>
        <w:rPr>
          <w:rFonts w:ascii="Consolas" w:hAnsi="Consolas"/>
          <w:sz w:val="23"/>
          <w:szCs w:val="23"/>
          <w:shd w:val="clear" w:color="auto" w:fill="F7F7F8"/>
        </w:rPr>
        <w:t>convert(S)</w:t>
      </w:r>
      <w:r>
        <w:rPr>
          <w:rFonts w:hint="eastAsia"/>
        </w:rPr>
        <w:t>，源参数保证不为</w:t>
      </w:r>
      <w:r>
        <w:rPr>
          <w:rFonts w:hint="eastAsia"/>
        </w:rPr>
        <w:t>null</w:t>
      </w:r>
      <w:r>
        <w:rPr>
          <w:rFonts w:hint="eastAsia"/>
        </w:rPr>
        <w:t>。</w:t>
      </w:r>
      <w:r w:rsidR="003F2927">
        <w:rPr>
          <w:rFonts w:hint="eastAsia"/>
        </w:rPr>
        <w:t>你的转换器可以在转换失败时抛出任意未检查异常；尤其应抛出</w:t>
      </w:r>
      <w:r w:rsidR="003F2927">
        <w:rPr>
          <w:rStyle w:val="HTML1"/>
          <w:rFonts w:ascii="Consolas" w:hAnsi="Consolas"/>
          <w:sz w:val="23"/>
          <w:szCs w:val="23"/>
          <w:shd w:val="clear" w:color="auto" w:fill="F7F7F8"/>
        </w:rPr>
        <w:t>IllegalArgumentException</w:t>
      </w:r>
      <w:r w:rsidR="003F2927">
        <w:rPr>
          <w:rFonts w:hint="eastAsia"/>
        </w:rPr>
        <w:t>来报告无效的源值。注意保证你的</w:t>
      </w:r>
      <w:r w:rsidR="003F2927">
        <w:rPr>
          <w:rStyle w:val="HTML1"/>
          <w:rFonts w:ascii="Consolas" w:hAnsi="Consolas"/>
          <w:sz w:val="23"/>
          <w:szCs w:val="23"/>
          <w:shd w:val="clear" w:color="auto" w:fill="F7F7F8"/>
        </w:rPr>
        <w:t>Converter</w:t>
      </w:r>
      <w:r w:rsidR="003F2927">
        <w:rPr>
          <w:rFonts w:ascii="Arial" w:hAnsi="Arial" w:cs="Arial" w:hint="eastAsia"/>
          <w:color w:val="34302D"/>
          <w:shd w:val="clear" w:color="auto" w:fill="FFFFFF"/>
        </w:rPr>
        <w:t>实现是线程安全的。</w:t>
      </w:r>
    </w:p>
    <w:p w14:paraId="42EBA839" w14:textId="1F466F55" w:rsidR="00203C71" w:rsidRDefault="00203C71" w:rsidP="00F70B67">
      <w:pPr>
        <w:ind w:firstLine="420"/>
        <w:rPr>
          <w:rFonts w:ascii="Arial" w:hAnsi="Arial" w:cs="Arial"/>
          <w:color w:val="34302D"/>
          <w:shd w:val="clear" w:color="auto" w:fill="FFFFFF"/>
        </w:rPr>
      </w:pPr>
      <w:r>
        <w:rPr>
          <w:rFonts w:ascii="Arial" w:hAnsi="Arial" w:cs="Arial" w:hint="eastAsia"/>
          <w:color w:val="34302D"/>
          <w:shd w:val="clear" w:color="auto" w:fill="FFFFFF"/>
        </w:rPr>
        <w:t>一些转换器实现已经提供在</w:t>
      </w:r>
      <w:r>
        <w:rPr>
          <w:rFonts w:ascii="Consolas" w:hAnsi="Consolas"/>
          <w:sz w:val="23"/>
          <w:szCs w:val="23"/>
          <w:shd w:val="clear" w:color="auto" w:fill="F7F7F8"/>
        </w:rPr>
        <w:t>core.convert.support</w:t>
      </w:r>
      <w:r>
        <w:rPr>
          <w:rFonts w:ascii="Arial" w:hAnsi="Arial" w:cs="Arial" w:hint="eastAsia"/>
          <w:color w:val="34302D"/>
          <w:shd w:val="clear" w:color="auto" w:fill="FFFFFF"/>
        </w:rPr>
        <w:t>包内。包含了从字符串转换为数字及其他常见类型的转换器。下例为</w:t>
      </w:r>
      <w:r w:rsidR="00387B36">
        <w:rPr>
          <w:rFonts w:ascii="Arial" w:hAnsi="Arial" w:cs="Arial" w:hint="eastAsia"/>
          <w:color w:val="34302D"/>
          <w:shd w:val="clear" w:color="auto" w:fill="FFFFFF"/>
        </w:rPr>
        <w:t>典型的</w:t>
      </w:r>
      <w:r w:rsidR="00387B36">
        <w:rPr>
          <w:rStyle w:val="HTML1"/>
          <w:rFonts w:ascii="Consolas" w:hAnsi="Consolas"/>
          <w:sz w:val="23"/>
          <w:szCs w:val="23"/>
          <w:shd w:val="clear" w:color="auto" w:fill="F7F7F8"/>
        </w:rPr>
        <w:t>Converter</w:t>
      </w:r>
      <w:r w:rsidR="00387B36">
        <w:rPr>
          <w:rFonts w:ascii="Arial" w:hAnsi="Arial" w:cs="Arial"/>
          <w:color w:val="34302D"/>
          <w:shd w:val="clear" w:color="auto" w:fill="FFFFFF"/>
        </w:rPr>
        <w:t> </w:t>
      </w:r>
      <w:r w:rsidR="00387B36">
        <w:rPr>
          <w:rFonts w:ascii="Arial" w:hAnsi="Arial" w:cs="Arial" w:hint="eastAsia"/>
          <w:color w:val="34302D"/>
          <w:shd w:val="clear" w:color="auto" w:fill="FFFFFF"/>
        </w:rPr>
        <w:t>实现</w:t>
      </w:r>
      <w:r w:rsidR="00387B36">
        <w:rPr>
          <w:rStyle w:val="HTML1"/>
          <w:rFonts w:ascii="Consolas" w:hAnsi="Consolas"/>
          <w:sz w:val="23"/>
          <w:szCs w:val="23"/>
          <w:shd w:val="clear" w:color="auto" w:fill="F7F7F8"/>
        </w:rPr>
        <w:t>StringToInteger</w:t>
      </w:r>
      <w:r w:rsidR="00387B36">
        <w:rPr>
          <w:rFonts w:ascii="Arial" w:hAnsi="Arial" w:cs="Arial" w:hint="eastAsia"/>
          <w:color w:val="34302D"/>
          <w:shd w:val="clear" w:color="auto" w:fill="FFFFFF"/>
        </w:rPr>
        <w:t>：</w:t>
      </w:r>
    </w:p>
    <w:p w14:paraId="01B6245E"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b/>
          <w:bCs/>
          <w:color w:val="000000"/>
          <w:kern w:val="0"/>
          <w:sz w:val="24"/>
          <w:szCs w:val="24"/>
        </w:rPr>
        <w:t>package</w:t>
      </w:r>
      <w:r w:rsidRPr="00387B36">
        <w:rPr>
          <w:rFonts w:ascii="Consolas" w:eastAsia="宋体" w:hAnsi="Consolas" w:cs="宋体"/>
          <w:kern w:val="0"/>
          <w:sz w:val="24"/>
          <w:szCs w:val="24"/>
        </w:rPr>
        <w:t xml:space="preserve"> org.springframework.core.convert.support;</w:t>
      </w:r>
    </w:p>
    <w:p w14:paraId="439DE87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ECE20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b/>
          <w:bCs/>
          <w:kern w:val="0"/>
          <w:sz w:val="24"/>
          <w:szCs w:val="24"/>
        </w:rPr>
        <w:t>final</w:t>
      </w: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class</w:t>
      </w:r>
      <w:r w:rsidRPr="00387B36">
        <w:rPr>
          <w:rFonts w:ascii="Consolas" w:eastAsia="宋体" w:hAnsi="Consolas" w:cs="宋体"/>
          <w:kern w:val="0"/>
          <w:sz w:val="24"/>
          <w:szCs w:val="24"/>
        </w:rPr>
        <w:t xml:space="preserve"> </w:t>
      </w:r>
      <w:r w:rsidRPr="00387B36">
        <w:rPr>
          <w:rFonts w:ascii="Consolas" w:eastAsia="宋体" w:hAnsi="Consolas" w:cs="宋体"/>
          <w:b/>
          <w:bCs/>
          <w:color w:val="445588"/>
          <w:kern w:val="0"/>
          <w:sz w:val="24"/>
          <w:szCs w:val="24"/>
        </w:rPr>
        <w:t>StringToInteger</w:t>
      </w: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implements</w:t>
      </w:r>
      <w:r w:rsidRPr="00387B36">
        <w:rPr>
          <w:rFonts w:ascii="Consolas" w:eastAsia="宋体" w:hAnsi="Consolas" w:cs="宋体"/>
          <w:kern w:val="0"/>
          <w:sz w:val="24"/>
          <w:szCs w:val="24"/>
        </w:rPr>
        <w:t xml:space="preserve"> Converter&lt;String, Integer&gt; {</w:t>
      </w:r>
    </w:p>
    <w:p w14:paraId="69A8C0A5"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9F3756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public</w:t>
      </w:r>
      <w:r w:rsidRPr="00387B36">
        <w:rPr>
          <w:rFonts w:ascii="Consolas" w:eastAsia="宋体" w:hAnsi="Consolas" w:cs="宋体"/>
          <w:kern w:val="0"/>
          <w:sz w:val="24"/>
          <w:szCs w:val="24"/>
        </w:rPr>
        <w:t xml:space="preserve"> Integer convert(String source) {</w:t>
      </w:r>
    </w:p>
    <w:p w14:paraId="5BEC9742"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r w:rsidRPr="00387B36">
        <w:rPr>
          <w:rFonts w:ascii="Consolas" w:eastAsia="宋体" w:hAnsi="Consolas" w:cs="宋体"/>
          <w:b/>
          <w:bCs/>
          <w:color w:val="000000"/>
          <w:kern w:val="0"/>
          <w:sz w:val="24"/>
          <w:szCs w:val="24"/>
        </w:rPr>
        <w:t>return</w:t>
      </w:r>
      <w:r w:rsidRPr="00387B36">
        <w:rPr>
          <w:rFonts w:ascii="Consolas" w:eastAsia="宋体" w:hAnsi="Consolas" w:cs="宋体"/>
          <w:kern w:val="0"/>
          <w:sz w:val="24"/>
          <w:szCs w:val="24"/>
        </w:rPr>
        <w:t xml:space="preserve"> Integer.valueOf(source);</w:t>
      </w:r>
    </w:p>
    <w:p w14:paraId="1E73B5D1"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p>
    <w:p w14:paraId="5812C98C"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w:t>
      </w:r>
    </w:p>
    <w:p w14:paraId="6C29DAA8" w14:textId="25F57517" w:rsidR="00387B36" w:rsidRDefault="008A525E" w:rsidP="008A525E">
      <w:pPr>
        <w:pStyle w:val="a0"/>
      </w:pPr>
      <w:r>
        <w:rPr>
          <w:rFonts w:hint="eastAsia"/>
        </w:rPr>
        <w:t>转换器工厂C</w:t>
      </w:r>
      <w:r>
        <w:t>onvert</w:t>
      </w:r>
      <w:r>
        <w:rPr>
          <w:rFonts w:hint="eastAsia"/>
        </w:rPr>
        <w:t>e</w:t>
      </w:r>
      <w:r>
        <w:t>rFactory</w:t>
      </w:r>
    </w:p>
    <w:p w14:paraId="16FB674C" w14:textId="245B15F3" w:rsidR="008A525E" w:rsidRDefault="008A525E" w:rsidP="008A525E">
      <w:pPr>
        <w:ind w:firstLine="420"/>
      </w:pPr>
      <w:r>
        <w:rPr>
          <w:rFonts w:hint="eastAsia"/>
        </w:rPr>
        <w:t>当你需要将转换逻辑集中化到一个类结构内（如转换</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为</w:t>
      </w:r>
      <w:r>
        <w:rPr>
          <w:rStyle w:val="HTML1"/>
          <w:rFonts w:ascii="Consolas" w:hAnsi="Consolas"/>
          <w:sz w:val="23"/>
          <w:szCs w:val="23"/>
          <w:shd w:val="clear" w:color="auto" w:fill="F7F7F8"/>
        </w:rPr>
        <w:t>Enum</w:t>
      </w:r>
      <w:r>
        <w:rPr>
          <w:rFonts w:ascii="Arial" w:hAnsi="Arial" w:cs="Arial"/>
          <w:color w:val="34302D"/>
          <w:shd w:val="clear" w:color="auto" w:fill="FFFFFF"/>
        </w:rPr>
        <w:t> </w:t>
      </w:r>
      <w:r>
        <w:rPr>
          <w:rFonts w:ascii="Arial" w:hAnsi="Arial" w:cs="Arial" w:hint="eastAsia"/>
          <w:color w:val="34302D"/>
          <w:shd w:val="clear" w:color="auto" w:fill="FFFFFF"/>
        </w:rPr>
        <w:t>对象</w:t>
      </w:r>
      <w:r>
        <w:rPr>
          <w:rFonts w:hint="eastAsia"/>
        </w:rPr>
        <w:t>），你可以实现如下所示</w:t>
      </w:r>
      <w:r w:rsidR="001C5A71">
        <w:rPr>
          <w:rFonts w:ascii="Consolas" w:hAnsi="Consolas"/>
          <w:sz w:val="23"/>
          <w:szCs w:val="23"/>
          <w:shd w:val="clear" w:color="auto" w:fill="F7F7F8"/>
        </w:rPr>
        <w:t>ConverterFactory</w:t>
      </w:r>
      <w:r w:rsidR="001C5A71">
        <w:rPr>
          <w:rFonts w:hint="eastAsia"/>
        </w:rPr>
        <w:t>：</w:t>
      </w:r>
    </w:p>
    <w:p w14:paraId="135FF79B"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b/>
          <w:bCs/>
          <w:color w:val="000000"/>
          <w:kern w:val="0"/>
          <w:sz w:val="24"/>
          <w:szCs w:val="24"/>
        </w:rPr>
        <w:t>package</w:t>
      </w:r>
      <w:r w:rsidRPr="001C5A71">
        <w:rPr>
          <w:rFonts w:ascii="Consolas" w:eastAsia="宋体" w:hAnsi="Consolas" w:cs="宋体"/>
          <w:color w:val="34302D"/>
          <w:kern w:val="0"/>
          <w:sz w:val="24"/>
          <w:szCs w:val="24"/>
        </w:rPr>
        <w:t xml:space="preserve"> org.springframework.core.convert.converter;</w:t>
      </w:r>
    </w:p>
    <w:p w14:paraId="63AAB585"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02A2B5"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b/>
          <w:bCs/>
          <w:color w:val="34302D"/>
          <w:kern w:val="0"/>
          <w:sz w:val="24"/>
          <w:szCs w:val="24"/>
        </w:rPr>
        <w:t>public</w:t>
      </w:r>
      <w:r w:rsidRPr="001C5A71">
        <w:rPr>
          <w:rFonts w:ascii="Consolas" w:eastAsia="宋体" w:hAnsi="Consolas" w:cs="宋体"/>
          <w:color w:val="34302D"/>
          <w:kern w:val="0"/>
          <w:sz w:val="24"/>
          <w:szCs w:val="24"/>
        </w:rPr>
        <w:t xml:space="preserve"> </w:t>
      </w:r>
      <w:r w:rsidRPr="001C5A71">
        <w:rPr>
          <w:rFonts w:ascii="Consolas" w:eastAsia="宋体" w:hAnsi="Consolas" w:cs="宋体"/>
          <w:b/>
          <w:bCs/>
          <w:color w:val="34302D"/>
          <w:kern w:val="0"/>
          <w:sz w:val="24"/>
          <w:szCs w:val="24"/>
        </w:rPr>
        <w:t>interface</w:t>
      </w:r>
      <w:r w:rsidRPr="001C5A71">
        <w:rPr>
          <w:rFonts w:ascii="Consolas" w:eastAsia="宋体" w:hAnsi="Consolas" w:cs="宋体"/>
          <w:color w:val="34302D"/>
          <w:kern w:val="0"/>
          <w:sz w:val="24"/>
          <w:szCs w:val="24"/>
        </w:rPr>
        <w:t xml:space="preserve"> </w:t>
      </w:r>
      <w:r w:rsidRPr="001C5A71">
        <w:rPr>
          <w:rFonts w:ascii="Consolas" w:eastAsia="宋体" w:hAnsi="Consolas" w:cs="宋体"/>
          <w:b/>
          <w:bCs/>
          <w:color w:val="445588"/>
          <w:kern w:val="0"/>
          <w:sz w:val="24"/>
          <w:szCs w:val="24"/>
        </w:rPr>
        <w:t>ConverterFactory</w:t>
      </w:r>
      <w:r w:rsidRPr="001C5A71">
        <w:rPr>
          <w:rFonts w:ascii="Consolas" w:eastAsia="宋体" w:hAnsi="Consolas" w:cs="宋体"/>
          <w:color w:val="34302D"/>
          <w:kern w:val="0"/>
          <w:sz w:val="24"/>
          <w:szCs w:val="24"/>
        </w:rPr>
        <w:t>&lt;S, R&gt; {</w:t>
      </w:r>
    </w:p>
    <w:p w14:paraId="2B28C91B"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6B7D1FF"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color w:val="34302D"/>
          <w:kern w:val="0"/>
          <w:sz w:val="24"/>
          <w:szCs w:val="24"/>
        </w:rPr>
        <w:t xml:space="preserve">    &lt;T </w:t>
      </w:r>
      <w:r w:rsidRPr="001C5A71">
        <w:rPr>
          <w:rFonts w:ascii="Consolas" w:eastAsia="宋体" w:hAnsi="Consolas" w:cs="宋体"/>
          <w:b/>
          <w:bCs/>
          <w:color w:val="34302D"/>
          <w:kern w:val="0"/>
          <w:sz w:val="24"/>
          <w:szCs w:val="24"/>
        </w:rPr>
        <w:t>extends</w:t>
      </w:r>
      <w:r w:rsidRPr="001C5A71">
        <w:rPr>
          <w:rFonts w:ascii="Consolas" w:eastAsia="宋体" w:hAnsi="Consolas" w:cs="宋体"/>
          <w:color w:val="34302D"/>
          <w:kern w:val="0"/>
          <w:sz w:val="24"/>
          <w:szCs w:val="24"/>
        </w:rPr>
        <w:t xml:space="preserve"> R&gt; Converter&lt;S, T&gt; getConverter(Class&lt;T&gt; targetType);</w:t>
      </w:r>
    </w:p>
    <w:p w14:paraId="64FFFE86"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color w:val="34302D"/>
          <w:kern w:val="0"/>
          <w:sz w:val="24"/>
          <w:szCs w:val="24"/>
        </w:rPr>
        <w:t>}</w:t>
      </w:r>
    </w:p>
    <w:p w14:paraId="5565C33F" w14:textId="5ECBF536" w:rsidR="001C5A71" w:rsidRDefault="003A78AC" w:rsidP="008A525E">
      <w:pPr>
        <w:ind w:firstLine="420"/>
      </w:pPr>
      <w:r>
        <w:rPr>
          <w:rFonts w:hint="eastAsia"/>
        </w:rPr>
        <w:t>泛型</w:t>
      </w:r>
      <w:r>
        <w:rPr>
          <w:rFonts w:hint="eastAsia"/>
        </w:rPr>
        <w:t>S</w:t>
      </w:r>
      <w:r>
        <w:rPr>
          <w:rFonts w:hint="eastAsia"/>
        </w:rPr>
        <w:t>是需要转换的类型，</w:t>
      </w:r>
      <w:r>
        <w:rPr>
          <w:rFonts w:hint="eastAsia"/>
        </w:rPr>
        <w:t>R</w:t>
      </w:r>
      <w:r>
        <w:rPr>
          <w:rFonts w:hint="eastAsia"/>
        </w:rPr>
        <w:t>是转换的结果类型基类。实现</w:t>
      </w:r>
      <w:r>
        <w:rPr>
          <w:rFonts w:ascii="Consolas" w:hAnsi="Consolas"/>
          <w:sz w:val="23"/>
          <w:szCs w:val="23"/>
          <w:shd w:val="clear" w:color="auto" w:fill="F7F7F8"/>
        </w:rPr>
        <w:t>getConverter(Class&lt;T&gt;)</w:t>
      </w:r>
      <w:r>
        <w:rPr>
          <w:rFonts w:hint="eastAsia"/>
        </w:rPr>
        <w:t>，此处</w:t>
      </w:r>
      <w:r>
        <w:rPr>
          <w:rFonts w:hint="eastAsia"/>
        </w:rPr>
        <w:t>T</w:t>
      </w:r>
      <w:r>
        <w:rPr>
          <w:rFonts w:hint="eastAsia"/>
        </w:rPr>
        <w:t>是</w:t>
      </w:r>
      <w:r>
        <w:rPr>
          <w:rFonts w:hint="eastAsia"/>
        </w:rPr>
        <w:t>R</w:t>
      </w:r>
      <w:r>
        <w:rPr>
          <w:rFonts w:hint="eastAsia"/>
        </w:rPr>
        <w:t>的子类。</w:t>
      </w:r>
    </w:p>
    <w:p w14:paraId="518AFAC6" w14:textId="082C9238" w:rsidR="003A78AC" w:rsidRDefault="00FC192C" w:rsidP="008A525E">
      <w:pPr>
        <w:ind w:firstLine="420"/>
      </w:pPr>
      <w:r>
        <w:rPr>
          <w:rFonts w:hint="eastAsia"/>
        </w:rPr>
        <w:t>如下例</w:t>
      </w:r>
      <w:r>
        <w:rPr>
          <w:rStyle w:val="HTML1"/>
          <w:rFonts w:ascii="Consolas" w:hAnsi="Consolas"/>
          <w:sz w:val="23"/>
          <w:szCs w:val="23"/>
          <w:shd w:val="clear" w:color="auto" w:fill="F7F7F8"/>
        </w:rPr>
        <w:t>StringToEnumConverterFactory</w:t>
      </w:r>
      <w:r>
        <w:rPr>
          <w:rFonts w:hint="eastAsia"/>
        </w:rPr>
        <w:t>所示：</w:t>
      </w:r>
    </w:p>
    <w:p w14:paraId="64EC38F0"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b/>
          <w:bCs/>
          <w:color w:val="000000"/>
          <w:kern w:val="0"/>
          <w:sz w:val="24"/>
          <w:szCs w:val="24"/>
        </w:rPr>
        <w:lastRenderedPageBreak/>
        <w:t>package</w:t>
      </w:r>
      <w:r w:rsidRPr="00FC192C">
        <w:rPr>
          <w:rFonts w:ascii="Consolas" w:eastAsia="宋体" w:hAnsi="Consolas" w:cs="宋体"/>
          <w:color w:val="34302D"/>
          <w:kern w:val="0"/>
          <w:sz w:val="24"/>
          <w:szCs w:val="24"/>
        </w:rPr>
        <w:t xml:space="preserve"> org.springframework.core.convert.support;</w:t>
      </w:r>
    </w:p>
    <w:p w14:paraId="5551370A"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B94B08"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b/>
          <w:bCs/>
          <w:color w:val="34302D"/>
          <w:kern w:val="0"/>
          <w:sz w:val="24"/>
          <w:szCs w:val="24"/>
        </w:rPr>
        <w:t>final</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class</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445588"/>
          <w:kern w:val="0"/>
          <w:sz w:val="24"/>
          <w:szCs w:val="24"/>
        </w:rPr>
        <w:t>StringToEnumConverterFactory</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implements</w:t>
      </w:r>
      <w:r w:rsidRPr="00FC192C">
        <w:rPr>
          <w:rFonts w:ascii="Consolas" w:eastAsia="宋体" w:hAnsi="Consolas" w:cs="宋体"/>
          <w:color w:val="34302D"/>
          <w:kern w:val="0"/>
          <w:sz w:val="24"/>
          <w:szCs w:val="24"/>
        </w:rPr>
        <w:t xml:space="preserve"> ConverterFactory&lt;String, Enum&gt; {</w:t>
      </w:r>
    </w:p>
    <w:p w14:paraId="0A8047ED"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65416A7"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&lt;T </w:t>
      </w:r>
      <w:r w:rsidRPr="00FC192C">
        <w:rPr>
          <w:rFonts w:ascii="Consolas" w:eastAsia="宋体" w:hAnsi="Consolas" w:cs="宋体"/>
          <w:b/>
          <w:bCs/>
          <w:color w:val="34302D"/>
          <w:kern w:val="0"/>
          <w:sz w:val="24"/>
          <w:szCs w:val="24"/>
        </w:rPr>
        <w:t>extends</w:t>
      </w:r>
      <w:r w:rsidRPr="00FC192C">
        <w:rPr>
          <w:rFonts w:ascii="Consolas" w:eastAsia="宋体" w:hAnsi="Consolas" w:cs="宋体"/>
          <w:color w:val="34302D"/>
          <w:kern w:val="0"/>
          <w:sz w:val="24"/>
          <w:szCs w:val="24"/>
        </w:rPr>
        <w:t xml:space="preserve"> Enum&gt; Converter&lt;String, T&gt; getConverter(Class&lt;T&gt; targetType) {</w:t>
      </w:r>
    </w:p>
    <w:p w14:paraId="12F5F06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return</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new</w:t>
      </w:r>
      <w:r w:rsidRPr="00FC192C">
        <w:rPr>
          <w:rFonts w:ascii="Consolas" w:eastAsia="宋体" w:hAnsi="Consolas" w:cs="宋体"/>
          <w:color w:val="34302D"/>
          <w:kern w:val="0"/>
          <w:sz w:val="24"/>
          <w:szCs w:val="24"/>
        </w:rPr>
        <w:t xml:space="preserve"> StringToEnumConverter(targetType);</w:t>
      </w:r>
    </w:p>
    <w:p w14:paraId="0014F425"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3EE6D68E"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8C1D862"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private</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final</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class</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445588"/>
          <w:kern w:val="0"/>
          <w:sz w:val="24"/>
          <w:szCs w:val="24"/>
        </w:rPr>
        <w:t>StringToEnumConverter</w:t>
      </w:r>
      <w:r w:rsidRPr="00FC192C">
        <w:rPr>
          <w:rFonts w:ascii="Consolas" w:eastAsia="宋体" w:hAnsi="Consolas" w:cs="宋体"/>
          <w:color w:val="34302D"/>
          <w:kern w:val="0"/>
          <w:sz w:val="24"/>
          <w:szCs w:val="24"/>
        </w:rPr>
        <w:t xml:space="preserve">&lt;T </w:t>
      </w:r>
      <w:r w:rsidRPr="00FC192C">
        <w:rPr>
          <w:rFonts w:ascii="Consolas" w:eastAsia="宋体" w:hAnsi="Consolas" w:cs="宋体"/>
          <w:b/>
          <w:bCs/>
          <w:color w:val="34302D"/>
          <w:kern w:val="0"/>
          <w:sz w:val="24"/>
          <w:szCs w:val="24"/>
        </w:rPr>
        <w:t>extends</w:t>
      </w:r>
      <w:r w:rsidRPr="00FC192C">
        <w:rPr>
          <w:rFonts w:ascii="Consolas" w:eastAsia="宋体" w:hAnsi="Consolas" w:cs="宋体"/>
          <w:color w:val="34302D"/>
          <w:kern w:val="0"/>
          <w:sz w:val="24"/>
          <w:szCs w:val="24"/>
        </w:rPr>
        <w:t xml:space="preserve"> Enum&gt; </w:t>
      </w:r>
      <w:r w:rsidRPr="00FC192C">
        <w:rPr>
          <w:rFonts w:ascii="Consolas" w:eastAsia="宋体" w:hAnsi="Consolas" w:cs="宋体"/>
          <w:b/>
          <w:bCs/>
          <w:color w:val="34302D"/>
          <w:kern w:val="0"/>
          <w:sz w:val="24"/>
          <w:szCs w:val="24"/>
        </w:rPr>
        <w:t>implements</w:t>
      </w:r>
      <w:r w:rsidRPr="00FC192C">
        <w:rPr>
          <w:rFonts w:ascii="Consolas" w:eastAsia="宋体" w:hAnsi="Consolas" w:cs="宋体"/>
          <w:color w:val="34302D"/>
          <w:kern w:val="0"/>
          <w:sz w:val="24"/>
          <w:szCs w:val="24"/>
        </w:rPr>
        <w:t xml:space="preserve"> Converter&lt;String, T&gt; {</w:t>
      </w:r>
    </w:p>
    <w:p w14:paraId="7F97040F"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F83B932"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private</w:t>
      </w:r>
      <w:r w:rsidRPr="00FC192C">
        <w:rPr>
          <w:rFonts w:ascii="Consolas" w:eastAsia="宋体" w:hAnsi="Consolas" w:cs="宋体"/>
          <w:color w:val="34302D"/>
          <w:kern w:val="0"/>
          <w:sz w:val="24"/>
          <w:szCs w:val="24"/>
        </w:rPr>
        <w:t xml:space="preserve"> Class&lt;T&gt; enumType;</w:t>
      </w:r>
    </w:p>
    <w:p w14:paraId="5B6495D8"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CD561C6"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StringToEnumConverter(Class&lt;T&gt; enumType) {</w:t>
      </w:r>
    </w:p>
    <w:p w14:paraId="6114CEC1"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color w:val="996633"/>
          <w:kern w:val="0"/>
          <w:sz w:val="24"/>
          <w:szCs w:val="24"/>
        </w:rPr>
        <w:t>this</w:t>
      </w:r>
      <w:r w:rsidRPr="00FC192C">
        <w:rPr>
          <w:rFonts w:ascii="Consolas" w:eastAsia="宋体" w:hAnsi="Consolas" w:cs="宋体"/>
          <w:color w:val="34302D"/>
          <w:kern w:val="0"/>
          <w:sz w:val="24"/>
          <w:szCs w:val="24"/>
        </w:rPr>
        <w:t>.enumType = enumType;</w:t>
      </w:r>
    </w:p>
    <w:p w14:paraId="764CBC8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78EA190D"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7D011F7"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T convert(String source) {</w:t>
      </w:r>
    </w:p>
    <w:p w14:paraId="144E0F85"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return</w:t>
      </w:r>
      <w:r w:rsidRPr="00FC192C">
        <w:rPr>
          <w:rFonts w:ascii="Consolas" w:eastAsia="宋体" w:hAnsi="Consolas" w:cs="宋体"/>
          <w:color w:val="34302D"/>
          <w:kern w:val="0"/>
          <w:sz w:val="24"/>
          <w:szCs w:val="24"/>
        </w:rPr>
        <w:t xml:space="preserve"> (T) Enum.valueOf(</w:t>
      </w:r>
      <w:r w:rsidRPr="00FC192C">
        <w:rPr>
          <w:rFonts w:ascii="Consolas" w:eastAsia="宋体" w:hAnsi="Consolas" w:cs="宋体"/>
          <w:color w:val="996633"/>
          <w:kern w:val="0"/>
          <w:sz w:val="24"/>
          <w:szCs w:val="24"/>
        </w:rPr>
        <w:t>this</w:t>
      </w:r>
      <w:r w:rsidRPr="00FC192C">
        <w:rPr>
          <w:rFonts w:ascii="Consolas" w:eastAsia="宋体" w:hAnsi="Consolas" w:cs="宋体"/>
          <w:color w:val="34302D"/>
          <w:kern w:val="0"/>
          <w:sz w:val="24"/>
          <w:szCs w:val="24"/>
        </w:rPr>
        <w:t>.enumType, source.trim());</w:t>
      </w:r>
    </w:p>
    <w:p w14:paraId="11B60C2E"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0FFDF04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1BF82DD6"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w:t>
      </w:r>
    </w:p>
    <w:p w14:paraId="76FF7F16" w14:textId="58A2615C" w:rsidR="0021191E" w:rsidRDefault="0021191E" w:rsidP="0021191E">
      <w:pPr>
        <w:pStyle w:val="a0"/>
      </w:pPr>
      <w:r>
        <w:rPr>
          <w:rFonts w:hint="eastAsia"/>
        </w:rPr>
        <w:t>通用转换器Generic</w:t>
      </w:r>
      <w:r>
        <w:t>Converter</w:t>
      </w:r>
    </w:p>
    <w:p w14:paraId="30F2130F" w14:textId="5368CFFA" w:rsidR="00FC192C" w:rsidRDefault="00DD5A9B" w:rsidP="008A525E">
      <w:pPr>
        <w:ind w:firstLine="420"/>
        <w:rPr>
          <w:rFonts w:ascii="Arial" w:hAnsi="Arial" w:cs="Arial"/>
          <w:color w:val="34302D"/>
          <w:shd w:val="clear" w:color="auto" w:fill="FFFFFF"/>
        </w:rPr>
      </w:pPr>
      <w:r>
        <w:rPr>
          <w:rFonts w:hint="eastAsia"/>
        </w:rPr>
        <w:t>当你需要一个功能丰富的</w:t>
      </w:r>
      <w:r>
        <w:rPr>
          <w:rStyle w:val="HTML1"/>
          <w:rFonts w:ascii="Consolas" w:hAnsi="Consolas"/>
          <w:sz w:val="23"/>
          <w:szCs w:val="23"/>
          <w:shd w:val="clear" w:color="auto" w:fill="F7F7F8"/>
        </w:rPr>
        <w:t>Converter</w:t>
      </w:r>
      <w:r>
        <w:rPr>
          <w:rFonts w:ascii="Arial" w:hAnsi="Arial" w:cs="Arial" w:hint="eastAsia"/>
          <w:color w:val="34302D"/>
          <w:shd w:val="clear" w:color="auto" w:fill="FFFFFF"/>
        </w:rPr>
        <w:t>实现时，可以使用</w:t>
      </w: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接口。更加灵活且比</w:t>
      </w:r>
      <w:r>
        <w:rPr>
          <w:rFonts w:ascii="Consolas" w:hAnsi="Consolas"/>
          <w:sz w:val="23"/>
          <w:szCs w:val="23"/>
          <w:shd w:val="clear" w:color="auto" w:fill="F7F7F8"/>
        </w:rPr>
        <w:t>Converter</w:t>
      </w:r>
      <w:r>
        <w:rPr>
          <w:rFonts w:ascii="Arial" w:hAnsi="Arial" w:cs="Arial" w:hint="eastAsia"/>
          <w:color w:val="34302D"/>
          <w:shd w:val="clear" w:color="auto" w:fill="FFFFFF"/>
        </w:rPr>
        <w:t>偏弱类型，</w:t>
      </w: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支持多源与目标类型之间的转换。</w:t>
      </w:r>
      <w:r w:rsidR="00006B22">
        <w:rPr>
          <w:rFonts w:ascii="Arial" w:hAnsi="Arial" w:cs="Arial" w:hint="eastAsia"/>
          <w:color w:val="34302D"/>
          <w:shd w:val="clear" w:color="auto" w:fill="FFFFFF"/>
        </w:rPr>
        <w:t>另外，</w:t>
      </w:r>
      <w:r w:rsidR="0071723F">
        <w:rPr>
          <w:rFonts w:ascii="Arial" w:hAnsi="Arial" w:cs="Arial" w:hint="eastAsia"/>
          <w:color w:val="34302D"/>
          <w:shd w:val="clear" w:color="auto" w:fill="FFFFFF"/>
        </w:rPr>
        <w:t>通用</w:t>
      </w:r>
      <w:r w:rsidR="00006B22">
        <w:rPr>
          <w:rFonts w:ascii="Arial" w:hAnsi="Arial" w:cs="Arial" w:hint="eastAsia"/>
          <w:color w:val="34302D"/>
          <w:shd w:val="clear" w:color="auto" w:fill="FFFFFF"/>
        </w:rPr>
        <w:t>转换器</w:t>
      </w:r>
      <w:r w:rsidR="00006B22">
        <w:rPr>
          <w:rStyle w:val="HTML1"/>
          <w:rFonts w:ascii="Consolas" w:hAnsi="Consolas"/>
          <w:sz w:val="23"/>
          <w:szCs w:val="23"/>
          <w:shd w:val="clear" w:color="auto" w:fill="F7F7F8"/>
        </w:rPr>
        <w:t>GenericConverter</w:t>
      </w:r>
      <w:r w:rsidR="00006B22">
        <w:rPr>
          <w:rFonts w:ascii="Arial" w:hAnsi="Arial" w:cs="Arial"/>
          <w:color w:val="34302D"/>
          <w:shd w:val="clear" w:color="auto" w:fill="FFFFFF"/>
        </w:rPr>
        <w:t> </w:t>
      </w:r>
      <w:r w:rsidR="0071723F">
        <w:rPr>
          <w:rFonts w:ascii="Arial" w:hAnsi="Arial" w:cs="Arial" w:hint="eastAsia"/>
          <w:color w:val="34302D"/>
          <w:shd w:val="clear" w:color="auto" w:fill="FFFFFF"/>
        </w:rPr>
        <w:t>使得源及目标域上下文可用，你可以利用来实现自己的转换逻辑。</w:t>
      </w:r>
      <w:r w:rsidR="007F73BA">
        <w:rPr>
          <w:rFonts w:ascii="Arial" w:hAnsi="Arial" w:cs="Arial" w:hint="eastAsia"/>
          <w:color w:val="34302D"/>
          <w:shd w:val="clear" w:color="auto" w:fill="FFFFFF"/>
        </w:rPr>
        <w:t>该上下文允许类型转换由域注解或声明在域签名上的通用信息驱动。</w:t>
      </w:r>
      <w:r w:rsidR="00596683">
        <w:rPr>
          <w:rFonts w:ascii="Arial" w:hAnsi="Arial" w:cs="Arial" w:hint="eastAsia"/>
          <w:color w:val="34302D"/>
          <w:shd w:val="clear" w:color="auto" w:fill="FFFFFF"/>
        </w:rPr>
        <w:t>如下是</w:t>
      </w:r>
      <w:r w:rsidR="00596683">
        <w:rPr>
          <w:rFonts w:ascii="Consolas" w:hAnsi="Consolas"/>
          <w:sz w:val="23"/>
          <w:szCs w:val="23"/>
          <w:shd w:val="clear" w:color="auto" w:fill="F7F7F8"/>
        </w:rPr>
        <w:t>GenericConverter</w:t>
      </w:r>
      <w:r w:rsidR="00596683">
        <w:rPr>
          <w:rFonts w:ascii="Arial" w:hAnsi="Arial" w:cs="Arial" w:hint="eastAsia"/>
          <w:color w:val="34302D"/>
          <w:shd w:val="clear" w:color="auto" w:fill="FFFFFF"/>
        </w:rPr>
        <w:t>的接口定义：</w:t>
      </w:r>
    </w:p>
    <w:p w14:paraId="1907D3AA"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b/>
          <w:bCs/>
          <w:color w:val="000000"/>
          <w:kern w:val="0"/>
          <w:sz w:val="24"/>
          <w:szCs w:val="24"/>
        </w:rPr>
        <w:t>package</w:t>
      </w:r>
      <w:r w:rsidRPr="00596683">
        <w:rPr>
          <w:rFonts w:ascii="Consolas" w:eastAsia="宋体" w:hAnsi="Consolas" w:cs="宋体"/>
          <w:kern w:val="0"/>
          <w:sz w:val="24"/>
          <w:szCs w:val="24"/>
        </w:rPr>
        <w:t xml:space="preserve"> org.springframework.core.convert.converter;</w:t>
      </w:r>
    </w:p>
    <w:p w14:paraId="5C4FEB9C"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0EAB20"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b/>
          <w:bCs/>
          <w:kern w:val="0"/>
          <w:sz w:val="24"/>
          <w:szCs w:val="24"/>
        </w:rPr>
        <w:t>public</w:t>
      </w:r>
      <w:r w:rsidRPr="00596683">
        <w:rPr>
          <w:rFonts w:ascii="Consolas" w:eastAsia="宋体" w:hAnsi="Consolas" w:cs="宋体"/>
          <w:kern w:val="0"/>
          <w:sz w:val="24"/>
          <w:szCs w:val="24"/>
        </w:rPr>
        <w:t xml:space="preserve"> </w:t>
      </w:r>
      <w:r w:rsidRPr="00596683">
        <w:rPr>
          <w:rFonts w:ascii="Consolas" w:eastAsia="宋体" w:hAnsi="Consolas" w:cs="宋体"/>
          <w:b/>
          <w:bCs/>
          <w:kern w:val="0"/>
          <w:sz w:val="24"/>
          <w:szCs w:val="24"/>
        </w:rPr>
        <w:t>interface</w:t>
      </w:r>
      <w:r w:rsidRPr="00596683">
        <w:rPr>
          <w:rFonts w:ascii="Consolas" w:eastAsia="宋体" w:hAnsi="Consolas" w:cs="宋体"/>
          <w:kern w:val="0"/>
          <w:sz w:val="24"/>
          <w:szCs w:val="24"/>
        </w:rPr>
        <w:t xml:space="preserve"> </w:t>
      </w:r>
      <w:r w:rsidRPr="00596683">
        <w:rPr>
          <w:rFonts w:ascii="Consolas" w:eastAsia="宋体" w:hAnsi="Consolas" w:cs="宋体"/>
          <w:b/>
          <w:bCs/>
          <w:color w:val="445588"/>
          <w:kern w:val="0"/>
          <w:sz w:val="24"/>
          <w:szCs w:val="24"/>
        </w:rPr>
        <w:t>GenericConverter</w:t>
      </w:r>
      <w:r w:rsidRPr="00596683">
        <w:rPr>
          <w:rFonts w:ascii="Consolas" w:eastAsia="宋体" w:hAnsi="Consolas" w:cs="宋体"/>
          <w:kern w:val="0"/>
          <w:sz w:val="24"/>
          <w:szCs w:val="24"/>
        </w:rPr>
        <w:t xml:space="preserve"> {</w:t>
      </w:r>
    </w:p>
    <w:p w14:paraId="2AC789DF"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010009"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 xml:space="preserve">    </w:t>
      </w:r>
      <w:r w:rsidRPr="00596683">
        <w:rPr>
          <w:rFonts w:ascii="Consolas" w:eastAsia="宋体" w:hAnsi="Consolas" w:cs="宋体"/>
          <w:b/>
          <w:bCs/>
          <w:kern w:val="0"/>
          <w:sz w:val="24"/>
          <w:szCs w:val="24"/>
        </w:rPr>
        <w:t>public</w:t>
      </w:r>
      <w:r w:rsidRPr="00596683">
        <w:rPr>
          <w:rFonts w:ascii="Consolas" w:eastAsia="宋体" w:hAnsi="Consolas" w:cs="宋体"/>
          <w:kern w:val="0"/>
          <w:sz w:val="24"/>
          <w:szCs w:val="24"/>
        </w:rPr>
        <w:t xml:space="preserve"> Set&lt;ConvertiblePair&gt; getConvertibleTypes();</w:t>
      </w:r>
    </w:p>
    <w:p w14:paraId="756B3E4F"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42478C"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 xml:space="preserve">    Object convert(Object source, TypeDescriptor sourceType, TypeDescriptor targetType);</w:t>
      </w:r>
    </w:p>
    <w:p w14:paraId="3FBFA099"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w:t>
      </w:r>
    </w:p>
    <w:p w14:paraId="11B2DEF6" w14:textId="3CD6E14A" w:rsidR="00596683" w:rsidRDefault="002B257B" w:rsidP="008A525E">
      <w:pPr>
        <w:ind w:firstLine="420"/>
        <w:rPr>
          <w:rFonts w:ascii="Arial" w:hAnsi="Arial" w:cs="Arial"/>
          <w:color w:val="34302D"/>
          <w:shd w:val="clear" w:color="auto" w:fill="FFFFFF"/>
        </w:rPr>
      </w:pPr>
      <w:r>
        <w:rPr>
          <w:rFonts w:hint="eastAsia"/>
        </w:rPr>
        <w:t>实现</w:t>
      </w:r>
      <w:r>
        <w:rPr>
          <w:rFonts w:ascii="Consolas" w:hAnsi="Consolas"/>
          <w:sz w:val="23"/>
          <w:szCs w:val="23"/>
          <w:shd w:val="clear" w:color="auto" w:fill="F7F7F8"/>
        </w:rPr>
        <w:t>GenericConverter</w:t>
      </w:r>
      <w:r>
        <w:rPr>
          <w:rFonts w:hint="eastAsia"/>
        </w:rPr>
        <w:t>，需要</w:t>
      </w:r>
      <w:r>
        <w:rPr>
          <w:rFonts w:ascii="Consolas" w:hAnsi="Consolas"/>
          <w:sz w:val="23"/>
          <w:szCs w:val="23"/>
          <w:shd w:val="clear" w:color="auto" w:fill="F7F7F8"/>
        </w:rPr>
        <w:t>getConvertibleTypes()</w:t>
      </w:r>
      <w:r>
        <w:rPr>
          <w:rFonts w:hint="eastAsia"/>
        </w:rPr>
        <w:t>返回支持的</w:t>
      </w:r>
      <w:r w:rsidR="00693E1B">
        <w:rPr>
          <w:rFonts w:hint="eastAsia"/>
        </w:rPr>
        <w:t>源</w:t>
      </w:r>
      <w:r w:rsidR="00693E1B">
        <w:rPr>
          <w:rFonts w:hint="eastAsia"/>
        </w:rPr>
        <w:t>-</w:t>
      </w:r>
      <w:r w:rsidR="00693E1B">
        <w:rPr>
          <w:rFonts w:hint="eastAsia"/>
        </w:rPr>
        <w:t>目标类型对。然后</w:t>
      </w:r>
      <w:r w:rsidR="00693E1B">
        <w:rPr>
          <w:rFonts w:hint="eastAsia"/>
        </w:rPr>
        <w:lastRenderedPageBreak/>
        <w:t>实现</w:t>
      </w:r>
      <w:r w:rsidR="00693E1B">
        <w:rPr>
          <w:rFonts w:ascii="Consolas" w:hAnsi="Consolas"/>
          <w:sz w:val="23"/>
          <w:szCs w:val="23"/>
          <w:shd w:val="clear" w:color="auto" w:fill="F7F7F8"/>
        </w:rPr>
        <w:t>convert(Object, TypeDescriptor, TypeDescriptor)</w:t>
      </w:r>
      <w:r w:rsidR="00693E1B">
        <w:rPr>
          <w:rFonts w:hint="eastAsia"/>
        </w:rPr>
        <w:t>来容纳你的转换逻辑。源</w:t>
      </w:r>
      <w:r w:rsidR="00693E1B">
        <w:rPr>
          <w:rStyle w:val="HTML1"/>
          <w:rFonts w:ascii="Consolas" w:hAnsi="Consolas"/>
          <w:sz w:val="23"/>
          <w:szCs w:val="23"/>
          <w:shd w:val="clear" w:color="auto" w:fill="F7F7F8"/>
        </w:rPr>
        <w:t>TypeDescriptor</w:t>
      </w:r>
      <w:r w:rsidR="00693E1B">
        <w:rPr>
          <w:rFonts w:ascii="Arial" w:hAnsi="Arial" w:cs="Arial"/>
          <w:color w:val="34302D"/>
          <w:shd w:val="clear" w:color="auto" w:fill="FFFFFF"/>
        </w:rPr>
        <w:t> </w:t>
      </w:r>
      <w:r w:rsidR="00693E1B">
        <w:rPr>
          <w:rFonts w:ascii="Arial" w:hAnsi="Arial" w:cs="Arial" w:hint="eastAsia"/>
          <w:color w:val="34302D"/>
          <w:shd w:val="clear" w:color="auto" w:fill="FFFFFF"/>
        </w:rPr>
        <w:t>可以访问持有需转换值的源域。目标</w:t>
      </w:r>
      <w:r w:rsidR="00693E1B">
        <w:rPr>
          <w:rStyle w:val="HTML1"/>
          <w:rFonts w:ascii="Consolas" w:hAnsi="Consolas"/>
          <w:sz w:val="23"/>
          <w:szCs w:val="23"/>
          <w:shd w:val="clear" w:color="auto" w:fill="F7F7F8"/>
        </w:rPr>
        <w:t>TypeDescriptor</w:t>
      </w:r>
      <w:r w:rsidR="00693E1B">
        <w:rPr>
          <w:rFonts w:ascii="Arial" w:hAnsi="Arial" w:cs="Arial" w:hint="eastAsia"/>
          <w:color w:val="34302D"/>
          <w:shd w:val="clear" w:color="auto" w:fill="FFFFFF"/>
        </w:rPr>
        <w:t>可以访问需设置转换后值的目标域。</w:t>
      </w:r>
    </w:p>
    <w:p w14:paraId="1A8DA0FD" w14:textId="1D692673" w:rsidR="00693E1B" w:rsidRDefault="00693E1B" w:rsidP="008A525E">
      <w:pPr>
        <w:ind w:firstLine="460"/>
        <w:rPr>
          <w:rFonts w:ascii="Arial" w:hAnsi="Arial" w:cs="Arial"/>
          <w:color w:val="34302D"/>
          <w:shd w:val="clear" w:color="auto" w:fill="FFFFFF"/>
        </w:rPr>
      </w:pP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的</w:t>
      </w:r>
      <w:r w:rsidR="006817CD">
        <w:rPr>
          <w:rFonts w:ascii="Arial" w:hAnsi="Arial" w:cs="Arial" w:hint="eastAsia"/>
          <w:color w:val="34302D"/>
          <w:shd w:val="clear" w:color="auto" w:fill="FFFFFF"/>
        </w:rPr>
        <w:t>一个</w:t>
      </w:r>
      <w:r>
        <w:rPr>
          <w:rFonts w:ascii="Arial" w:hAnsi="Arial" w:cs="Arial" w:hint="eastAsia"/>
          <w:color w:val="34302D"/>
          <w:shd w:val="clear" w:color="auto" w:fill="FFFFFF"/>
        </w:rPr>
        <w:t>良好实践是</w:t>
      </w:r>
      <w:r w:rsidR="006817CD">
        <w:rPr>
          <w:rFonts w:ascii="Arial" w:hAnsi="Arial" w:cs="Arial" w:hint="eastAsia"/>
          <w:color w:val="34302D"/>
          <w:shd w:val="clear" w:color="auto" w:fill="FFFFFF"/>
        </w:rPr>
        <w:t>能互相转换</w:t>
      </w:r>
      <w:r>
        <w:rPr>
          <w:rFonts w:ascii="Arial" w:hAnsi="Arial" w:cs="Arial" w:hint="eastAsia"/>
          <w:color w:val="34302D"/>
          <w:shd w:val="clear" w:color="auto" w:fill="FFFFFF"/>
        </w:rPr>
        <w:t>Java</w:t>
      </w:r>
      <w:r>
        <w:rPr>
          <w:rFonts w:ascii="Arial" w:hAnsi="Arial" w:cs="Arial" w:hint="eastAsia"/>
          <w:color w:val="34302D"/>
          <w:shd w:val="clear" w:color="auto" w:fill="FFFFFF"/>
        </w:rPr>
        <w:t>数组和集合的转换器。</w:t>
      </w:r>
      <w:r w:rsidR="006817CD">
        <w:rPr>
          <w:rFonts w:ascii="Arial" w:hAnsi="Arial" w:cs="Arial" w:hint="eastAsia"/>
          <w:color w:val="34302D"/>
          <w:shd w:val="clear" w:color="auto" w:fill="FFFFFF"/>
        </w:rPr>
        <w:t>例如一个</w:t>
      </w:r>
      <w:r>
        <w:rPr>
          <w:rStyle w:val="HTML1"/>
          <w:rFonts w:ascii="Consolas" w:hAnsi="Consolas"/>
          <w:sz w:val="23"/>
          <w:szCs w:val="23"/>
          <w:shd w:val="clear" w:color="auto" w:fill="F7F7F8"/>
        </w:rPr>
        <w:t>ArrayToCollectionConverter</w:t>
      </w:r>
      <w:r>
        <w:rPr>
          <w:rFonts w:ascii="Arial" w:hAnsi="Arial" w:cs="Arial"/>
          <w:color w:val="34302D"/>
          <w:shd w:val="clear" w:color="auto" w:fill="FFFFFF"/>
        </w:rPr>
        <w:t> </w:t>
      </w:r>
      <w:r w:rsidR="006817CD">
        <w:rPr>
          <w:rFonts w:ascii="Arial" w:hAnsi="Arial" w:cs="Arial" w:hint="eastAsia"/>
          <w:color w:val="34302D"/>
          <w:shd w:val="clear" w:color="auto" w:fill="FFFFFF"/>
        </w:rPr>
        <w:t>会查看声明目标集合类型的域，以解析集合内的元素类型。这让源数组内的每一个元素在集合被设置到目标域前，转化为集合元素类型。</w:t>
      </w:r>
    </w:p>
    <w:p w14:paraId="65F4D6BA" w14:textId="1AF5A9D1" w:rsidR="006817CD" w:rsidRDefault="006817CD" w:rsidP="006817CD">
      <w:pPr>
        <w:pStyle w:val="ae"/>
        <w:ind w:left="840"/>
      </w:pPr>
      <w:r>
        <w:rPr>
          <w:rFonts w:hint="eastAsia"/>
        </w:rPr>
        <w:t>因为</w:t>
      </w:r>
      <w:r>
        <w:rPr>
          <w:rStyle w:val="HTML1"/>
          <w:rFonts w:ascii="Consolas" w:hAnsi="Consolas"/>
          <w:sz w:val="23"/>
          <w:szCs w:val="23"/>
          <w:shd w:val="clear" w:color="auto" w:fill="F7F7F8"/>
        </w:rPr>
        <w:t>GenericConverter</w:t>
      </w:r>
      <w:r>
        <w:rPr>
          <w:rFonts w:ascii="Arial" w:hAnsi="Arial" w:cs="Arial"/>
          <w:shd w:val="clear" w:color="auto" w:fill="EBF1E7"/>
        </w:rPr>
        <w:t> </w:t>
      </w:r>
      <w:r>
        <w:rPr>
          <w:rFonts w:hint="eastAsia"/>
        </w:rPr>
        <w:t>是一个较复杂的</w:t>
      </w:r>
      <w:r>
        <w:rPr>
          <w:rFonts w:hint="eastAsia"/>
        </w:rPr>
        <w:t>S</w:t>
      </w:r>
      <w:r>
        <w:t>PI</w:t>
      </w:r>
      <w:r>
        <w:rPr>
          <w:rFonts w:hint="eastAsia"/>
        </w:rPr>
        <w:t>接口，注意据需使用。对于基础类型转换的需求，建议使用</w:t>
      </w:r>
      <w:r>
        <w:rPr>
          <w:rStyle w:val="HTML1"/>
          <w:rFonts w:ascii="Consolas" w:hAnsi="Consolas"/>
          <w:sz w:val="23"/>
          <w:szCs w:val="23"/>
          <w:shd w:val="clear" w:color="auto" w:fill="F7F7F8"/>
        </w:rPr>
        <w:t>Converter</w:t>
      </w:r>
      <w:r>
        <w:rPr>
          <w:rFonts w:ascii="Arial" w:hAnsi="Arial" w:cs="Arial"/>
          <w:shd w:val="clear" w:color="auto" w:fill="EBF1E7"/>
        </w:rPr>
        <w:t> </w:t>
      </w:r>
      <w:r>
        <w:rPr>
          <w:rFonts w:hint="eastAsia"/>
        </w:rPr>
        <w:t>或</w:t>
      </w:r>
      <w:r>
        <w:rPr>
          <w:rStyle w:val="HTML1"/>
          <w:rFonts w:ascii="Consolas" w:hAnsi="Consolas"/>
          <w:sz w:val="23"/>
          <w:szCs w:val="23"/>
          <w:shd w:val="clear" w:color="auto" w:fill="F7F7F8"/>
        </w:rPr>
        <w:t>ConverterFactory</w:t>
      </w:r>
      <w:r>
        <w:rPr>
          <w:rFonts w:ascii="Arial" w:hAnsi="Arial" w:cs="Arial"/>
          <w:shd w:val="clear" w:color="auto" w:fill="EBF1E7"/>
        </w:rPr>
        <w:t> </w:t>
      </w:r>
      <w:r>
        <w:rPr>
          <w:rFonts w:hint="eastAsia"/>
        </w:rPr>
        <w:t>。</w:t>
      </w:r>
    </w:p>
    <w:p w14:paraId="5D8070C5" w14:textId="67A486EB" w:rsidR="006817CD" w:rsidRDefault="006817CD" w:rsidP="006817CD">
      <w:pPr>
        <w:ind w:firstLine="480"/>
        <w:rPr>
          <w:sz w:val="24"/>
        </w:rPr>
      </w:pPr>
      <w:r w:rsidRPr="006817CD">
        <w:rPr>
          <w:rFonts w:hint="eastAsia"/>
          <w:sz w:val="24"/>
        </w:rPr>
        <w:t>条件型通用转换器</w:t>
      </w:r>
    </w:p>
    <w:p w14:paraId="2DD8C7E7" w14:textId="6B24F4D7" w:rsidR="006817CD" w:rsidRDefault="006817CD" w:rsidP="006817CD">
      <w:pPr>
        <w:ind w:firstLine="420"/>
        <w:rPr>
          <w:rFonts w:ascii="Arial" w:hAnsi="Arial" w:cs="Arial"/>
          <w:color w:val="34302D"/>
          <w:shd w:val="clear" w:color="auto" w:fill="FFFFFF"/>
        </w:rPr>
      </w:pPr>
      <w:r>
        <w:rPr>
          <w:rFonts w:hint="eastAsia"/>
        </w:rPr>
        <w:t>有时你只需要在某种情况下才执行</w:t>
      </w:r>
      <w:r>
        <w:rPr>
          <w:rStyle w:val="HTML1"/>
          <w:rFonts w:ascii="Consolas" w:hAnsi="Consolas"/>
          <w:sz w:val="23"/>
          <w:szCs w:val="23"/>
          <w:shd w:val="clear" w:color="auto" w:fill="F7F7F8"/>
        </w:rPr>
        <w:t>Converter</w:t>
      </w:r>
      <w:r>
        <w:rPr>
          <w:rFonts w:hint="eastAsia"/>
        </w:rPr>
        <w:t>。例如，你只想在某个注解存在于目标域上时才执行</w:t>
      </w:r>
      <w:r>
        <w:rPr>
          <w:rStyle w:val="HTML1"/>
          <w:rFonts w:ascii="Consolas" w:hAnsi="Consolas"/>
          <w:sz w:val="23"/>
          <w:szCs w:val="23"/>
          <w:shd w:val="clear" w:color="auto" w:fill="F7F7F8"/>
        </w:rPr>
        <w:t>Converter</w:t>
      </w:r>
      <w:r>
        <w:rPr>
          <w:rFonts w:hint="eastAsia"/>
        </w:rPr>
        <w:t>。或者你</w:t>
      </w:r>
      <w:r w:rsidR="00775E48">
        <w:rPr>
          <w:rFonts w:hint="eastAsia"/>
        </w:rPr>
        <w:t>可能想在某个方法，如</w:t>
      </w:r>
      <w:r w:rsidR="00775E48">
        <w:rPr>
          <w:rFonts w:ascii="Consolas" w:hAnsi="Consolas"/>
          <w:sz w:val="23"/>
          <w:szCs w:val="23"/>
          <w:shd w:val="clear" w:color="auto" w:fill="F7F7F8"/>
        </w:rPr>
        <w:t>static valueOf</w:t>
      </w:r>
      <w:r w:rsidR="00775E48">
        <w:rPr>
          <w:rFonts w:hint="eastAsia"/>
        </w:rPr>
        <w:t>方法定义在目标类内时才执行</w:t>
      </w:r>
      <w:r w:rsidR="00775E48">
        <w:rPr>
          <w:rStyle w:val="HTML1"/>
          <w:rFonts w:ascii="Consolas" w:hAnsi="Consolas"/>
          <w:sz w:val="23"/>
          <w:szCs w:val="23"/>
          <w:shd w:val="clear" w:color="auto" w:fill="F7F7F8"/>
        </w:rPr>
        <w:t>Converter</w:t>
      </w:r>
      <w:r w:rsidR="00775E48">
        <w:rPr>
          <w:rFonts w:ascii="Arial" w:hAnsi="Arial" w:cs="Arial" w:hint="eastAsia"/>
          <w:color w:val="34302D"/>
          <w:shd w:val="clear" w:color="auto" w:fill="FFFFFF"/>
        </w:rPr>
        <w:t>。</w:t>
      </w:r>
      <w:r w:rsidR="00775E48">
        <w:rPr>
          <w:rStyle w:val="HTML1"/>
          <w:rFonts w:ascii="Consolas" w:hAnsi="Consolas"/>
          <w:sz w:val="23"/>
          <w:szCs w:val="23"/>
          <w:shd w:val="clear" w:color="auto" w:fill="F7F7F8"/>
        </w:rPr>
        <w:t>ConditionalGenericConverter</w:t>
      </w:r>
      <w:r w:rsidR="00775E48">
        <w:rPr>
          <w:rFonts w:ascii="Arial" w:hAnsi="Arial" w:cs="Arial"/>
          <w:color w:val="34302D"/>
          <w:shd w:val="clear" w:color="auto" w:fill="FFFFFF"/>
        </w:rPr>
        <w:t> </w:t>
      </w:r>
      <w:r w:rsidR="00775E48">
        <w:rPr>
          <w:rFonts w:ascii="Arial" w:hAnsi="Arial" w:cs="Arial" w:hint="eastAsia"/>
          <w:color w:val="34302D"/>
          <w:shd w:val="clear" w:color="auto" w:fill="FFFFFF"/>
        </w:rPr>
        <w:t>是通用转化器</w:t>
      </w:r>
      <w:r w:rsidR="00775E48">
        <w:rPr>
          <w:rStyle w:val="HTML1"/>
          <w:rFonts w:ascii="Consolas" w:hAnsi="Consolas"/>
          <w:sz w:val="23"/>
          <w:szCs w:val="23"/>
          <w:shd w:val="clear" w:color="auto" w:fill="F7F7F8"/>
        </w:rPr>
        <w:t>GenericConverter</w:t>
      </w:r>
      <w:r w:rsidR="00775E48">
        <w:rPr>
          <w:rFonts w:ascii="Arial" w:hAnsi="Arial" w:cs="Arial"/>
          <w:color w:val="34302D"/>
          <w:shd w:val="clear" w:color="auto" w:fill="FFFFFF"/>
        </w:rPr>
        <w:t> </w:t>
      </w:r>
      <w:r w:rsidR="00775E48">
        <w:rPr>
          <w:rFonts w:ascii="Arial" w:hAnsi="Arial" w:cs="Arial" w:hint="eastAsia"/>
          <w:color w:val="34302D"/>
          <w:shd w:val="clear" w:color="auto" w:fill="FFFFFF"/>
        </w:rPr>
        <w:t>和条件转换器</w:t>
      </w:r>
      <w:r w:rsidR="00775E48">
        <w:rPr>
          <w:rStyle w:val="HTML1"/>
          <w:rFonts w:ascii="Consolas" w:hAnsi="Consolas"/>
          <w:sz w:val="23"/>
          <w:szCs w:val="23"/>
          <w:shd w:val="clear" w:color="auto" w:fill="F7F7F8"/>
        </w:rPr>
        <w:t>ConditionalConverter</w:t>
      </w:r>
      <w:r w:rsidR="00775E48">
        <w:rPr>
          <w:rFonts w:ascii="Arial" w:hAnsi="Arial" w:cs="Arial" w:hint="eastAsia"/>
          <w:color w:val="34302D"/>
          <w:shd w:val="clear" w:color="auto" w:fill="FFFFFF"/>
        </w:rPr>
        <w:t>接口的结合，允许你自定义匹配规则：</w:t>
      </w:r>
    </w:p>
    <w:p w14:paraId="3C379B43" w14:textId="77777777" w:rsidR="00775E48" w:rsidRPr="00775E48" w:rsidRDefault="00775E48" w:rsidP="00775E48">
      <w:pPr>
        <w:widowControl/>
        <w:pBdr>
          <w:top w:val="single" w:sz="6" w:space="12" w:color="DDDDDD"/>
          <w:left w:val="single" w:sz="6" w:space="12" w:color="DDDDDD"/>
          <w:bottom w:val="single" w:sz="6" w:space="21"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b/>
          <w:bCs/>
          <w:color w:val="34302D"/>
          <w:kern w:val="0"/>
          <w:sz w:val="24"/>
          <w:szCs w:val="24"/>
        </w:rPr>
        <w:t>public</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interface</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445588"/>
          <w:kern w:val="0"/>
          <w:sz w:val="24"/>
          <w:szCs w:val="24"/>
        </w:rPr>
        <w:t>ConditionalConverter</w:t>
      </w:r>
      <w:r w:rsidRPr="00775E48">
        <w:rPr>
          <w:rFonts w:ascii="Consolas" w:eastAsia="宋体" w:hAnsi="Consolas" w:cs="宋体"/>
          <w:color w:val="34302D"/>
          <w:kern w:val="0"/>
          <w:sz w:val="24"/>
          <w:szCs w:val="24"/>
        </w:rPr>
        <w:t xml:space="preserve"> {</w:t>
      </w:r>
    </w:p>
    <w:p w14:paraId="3C4C20AC" w14:textId="77777777" w:rsidR="00775E48" w:rsidRPr="00775E48" w:rsidRDefault="00775E48" w:rsidP="00775E48">
      <w:pPr>
        <w:widowControl/>
        <w:pBdr>
          <w:top w:val="single" w:sz="6" w:space="12" w:color="DDDDDD"/>
          <w:left w:val="single" w:sz="6" w:space="12" w:color="DDDDDD"/>
          <w:bottom w:val="single" w:sz="6" w:space="21"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F8E3D53"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boolean</w:t>
      </w:r>
      <w:r w:rsidRPr="00775E48">
        <w:rPr>
          <w:rFonts w:ascii="Consolas" w:eastAsia="宋体" w:hAnsi="Consolas" w:cs="宋体"/>
          <w:color w:val="34302D"/>
          <w:kern w:val="0"/>
          <w:sz w:val="24"/>
          <w:szCs w:val="24"/>
        </w:rPr>
        <w:t xml:space="preserve"> matches(TypeDescriptor sourceType, TypeDescriptor targetType);</w:t>
      </w:r>
    </w:p>
    <w:p w14:paraId="1ED38700"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w:t>
      </w:r>
    </w:p>
    <w:p w14:paraId="33EEC96B"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AB1CD1C"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b/>
          <w:bCs/>
          <w:color w:val="34302D"/>
          <w:kern w:val="0"/>
          <w:sz w:val="24"/>
          <w:szCs w:val="24"/>
        </w:rPr>
        <w:t>public</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interface</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445588"/>
          <w:kern w:val="0"/>
          <w:sz w:val="24"/>
          <w:szCs w:val="24"/>
        </w:rPr>
        <w:t>ConditionalGenericConverter</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extends</w:t>
      </w:r>
      <w:r w:rsidRPr="00775E48">
        <w:rPr>
          <w:rFonts w:ascii="Consolas" w:eastAsia="宋体" w:hAnsi="Consolas" w:cs="宋体"/>
          <w:color w:val="34302D"/>
          <w:kern w:val="0"/>
          <w:sz w:val="24"/>
          <w:szCs w:val="24"/>
        </w:rPr>
        <w:t xml:space="preserve"> GenericConverter, ConditionalConverter {</w:t>
      </w:r>
    </w:p>
    <w:p w14:paraId="421690B3"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w:t>
      </w:r>
    </w:p>
    <w:p w14:paraId="03D1C8C1" w14:textId="123165D9" w:rsidR="00775E48" w:rsidRDefault="00775E48" w:rsidP="006817CD">
      <w:pPr>
        <w:ind w:firstLine="420"/>
        <w:rPr>
          <w:rFonts w:ascii="Arial" w:hAnsi="Arial" w:cs="Arial"/>
          <w:color w:val="34302D"/>
          <w:shd w:val="clear" w:color="auto" w:fill="FFFFFF"/>
        </w:rPr>
      </w:pPr>
      <w:r>
        <w:rPr>
          <w:rFonts w:hint="eastAsia"/>
        </w:rPr>
        <w:t>一个</w:t>
      </w:r>
      <w:r>
        <w:rPr>
          <w:rStyle w:val="HTML1"/>
          <w:rFonts w:ascii="Consolas" w:hAnsi="Consolas"/>
          <w:sz w:val="23"/>
          <w:szCs w:val="23"/>
          <w:shd w:val="clear" w:color="auto" w:fill="F7F7F8"/>
        </w:rPr>
        <w:t>ConditionalGenericConverter</w:t>
      </w:r>
      <w:r>
        <w:rPr>
          <w:rFonts w:ascii="Arial" w:hAnsi="Arial" w:cs="Arial" w:hint="eastAsia"/>
          <w:color w:val="34302D"/>
          <w:shd w:val="clear" w:color="auto" w:fill="FFFFFF"/>
        </w:rPr>
        <w:t>的良好实现是实体转换器</w:t>
      </w:r>
      <w:r>
        <w:rPr>
          <w:rFonts w:ascii="Arial" w:hAnsi="Arial" w:cs="Arial" w:hint="eastAsia"/>
          <w:color w:val="34302D"/>
          <w:shd w:val="clear" w:color="auto" w:fill="FFFFFF"/>
        </w:rPr>
        <w:t>E</w:t>
      </w:r>
      <w:r>
        <w:rPr>
          <w:rFonts w:ascii="Arial" w:hAnsi="Arial" w:cs="Arial"/>
          <w:color w:val="34302D"/>
          <w:shd w:val="clear" w:color="auto" w:fill="FFFFFF"/>
        </w:rPr>
        <w:t>ntityConverter</w:t>
      </w:r>
      <w:r>
        <w:rPr>
          <w:rFonts w:ascii="Arial" w:hAnsi="Arial" w:cs="Arial" w:hint="eastAsia"/>
          <w:color w:val="34302D"/>
          <w:shd w:val="clear" w:color="auto" w:fill="FFFFFF"/>
        </w:rPr>
        <w:t>，其使得实体在持久实体标识符和实体引用之间转换。这样的一个实体转换器仅在目标实体类型声明了一个静态的查找方法如</w:t>
      </w:r>
      <w:r>
        <w:rPr>
          <w:rFonts w:ascii="Consolas" w:hAnsi="Consolas"/>
          <w:sz w:val="23"/>
          <w:szCs w:val="23"/>
          <w:shd w:val="clear" w:color="auto" w:fill="F7F7F8"/>
        </w:rPr>
        <w:t>findAccount(Long)</w:t>
      </w:r>
      <w:r>
        <w:rPr>
          <w:rFonts w:ascii="Arial" w:hAnsi="Arial" w:cs="Arial" w:hint="eastAsia"/>
          <w:color w:val="34302D"/>
          <w:shd w:val="clear" w:color="auto" w:fill="FFFFFF"/>
        </w:rPr>
        <w:t>时匹配。在</w:t>
      </w:r>
      <w:r>
        <w:rPr>
          <w:rFonts w:ascii="Consolas" w:hAnsi="Consolas"/>
          <w:sz w:val="23"/>
          <w:szCs w:val="23"/>
          <w:shd w:val="clear" w:color="auto" w:fill="F7F7F8"/>
        </w:rPr>
        <w:t>matches(TypeDescriptor, TypeDescriptor)</w:t>
      </w:r>
      <w:r>
        <w:rPr>
          <w:rFonts w:ascii="Arial" w:hAnsi="Arial" w:cs="Arial" w:hint="eastAsia"/>
          <w:color w:val="34302D"/>
          <w:shd w:val="clear" w:color="auto" w:fill="FFFFFF"/>
        </w:rPr>
        <w:t>的实现内可执行这样的查找方法检查。</w:t>
      </w:r>
    </w:p>
    <w:p w14:paraId="0C1CF7D9" w14:textId="0BD1A132" w:rsidR="00775E48" w:rsidRPr="006817CD" w:rsidRDefault="00775E48" w:rsidP="00775E48">
      <w:pPr>
        <w:pStyle w:val="a0"/>
      </w:pPr>
      <w:r>
        <w:rPr>
          <w:rFonts w:hint="eastAsia"/>
          <w:shd w:val="clear" w:color="auto" w:fill="FFFFFF"/>
        </w:rPr>
        <w:t>转换服务ConversionService</w:t>
      </w:r>
      <w:r>
        <w:rPr>
          <w:shd w:val="clear" w:color="auto" w:fill="FFFFFF"/>
        </w:rPr>
        <w:t xml:space="preserve"> </w:t>
      </w:r>
      <w:r>
        <w:rPr>
          <w:rFonts w:hint="eastAsia"/>
          <w:shd w:val="clear" w:color="auto" w:fill="FFFFFF"/>
        </w:rPr>
        <w:t>A</w:t>
      </w:r>
      <w:r>
        <w:rPr>
          <w:shd w:val="clear" w:color="auto" w:fill="FFFFFF"/>
        </w:rPr>
        <w:t>PI</w:t>
      </w:r>
    </w:p>
    <w:p w14:paraId="573406C4" w14:textId="5DFCE58E" w:rsidR="00CC5A7B" w:rsidRDefault="006A1248" w:rsidP="00000BF6">
      <w:pPr>
        <w:ind w:firstLine="420"/>
      </w:pPr>
      <w:r>
        <w:rPr>
          <w:rFonts w:hint="eastAsia"/>
        </w:rPr>
        <w:t>转换服务</w:t>
      </w:r>
      <w:r>
        <w:rPr>
          <w:rFonts w:hint="eastAsia"/>
        </w:rPr>
        <w:t>C</w:t>
      </w:r>
      <w:r>
        <w:t>onversionService</w:t>
      </w:r>
      <w:r>
        <w:rPr>
          <w:rFonts w:hint="eastAsia"/>
        </w:rPr>
        <w:t>定义了统一的</w:t>
      </w:r>
      <w:r>
        <w:rPr>
          <w:rFonts w:hint="eastAsia"/>
        </w:rPr>
        <w:t>A</w:t>
      </w:r>
      <w:r>
        <w:t>PI</w:t>
      </w:r>
      <w:r>
        <w:rPr>
          <w:rFonts w:hint="eastAsia"/>
        </w:rPr>
        <w:t>用于运行时执行类型转换。转换器通常在此接口后执行：</w:t>
      </w:r>
    </w:p>
    <w:p w14:paraId="63F7A2B0"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b/>
          <w:bCs/>
          <w:color w:val="000000"/>
          <w:kern w:val="0"/>
          <w:sz w:val="24"/>
          <w:szCs w:val="24"/>
        </w:rPr>
        <w:t>package</w:t>
      </w:r>
      <w:r w:rsidRPr="006A1248">
        <w:rPr>
          <w:rFonts w:ascii="Consolas" w:eastAsia="宋体" w:hAnsi="Consolas" w:cs="宋体"/>
          <w:kern w:val="0"/>
          <w:sz w:val="24"/>
          <w:szCs w:val="24"/>
        </w:rPr>
        <w:t xml:space="preserve"> org.springframework.core.convert;</w:t>
      </w:r>
    </w:p>
    <w:p w14:paraId="2E292131"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EB13D0"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b/>
          <w:bCs/>
          <w:kern w:val="0"/>
          <w:sz w:val="24"/>
          <w:szCs w:val="24"/>
        </w:rPr>
        <w:t>public</w:t>
      </w: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interface</w:t>
      </w:r>
      <w:r w:rsidRPr="006A1248">
        <w:rPr>
          <w:rFonts w:ascii="Consolas" w:eastAsia="宋体" w:hAnsi="Consolas" w:cs="宋体"/>
          <w:kern w:val="0"/>
          <w:sz w:val="24"/>
          <w:szCs w:val="24"/>
        </w:rPr>
        <w:t xml:space="preserve"> </w:t>
      </w:r>
      <w:r w:rsidRPr="006A1248">
        <w:rPr>
          <w:rFonts w:ascii="Consolas" w:eastAsia="宋体" w:hAnsi="Consolas" w:cs="宋体"/>
          <w:b/>
          <w:bCs/>
          <w:color w:val="445588"/>
          <w:kern w:val="0"/>
          <w:sz w:val="24"/>
          <w:szCs w:val="24"/>
        </w:rPr>
        <w:t>ConversionService</w:t>
      </w:r>
      <w:r w:rsidRPr="006A1248">
        <w:rPr>
          <w:rFonts w:ascii="Consolas" w:eastAsia="宋体" w:hAnsi="Consolas" w:cs="宋体"/>
          <w:kern w:val="0"/>
          <w:sz w:val="24"/>
          <w:szCs w:val="24"/>
        </w:rPr>
        <w:t xml:space="preserve"> {</w:t>
      </w:r>
    </w:p>
    <w:p w14:paraId="2764098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F2AC8"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boolean</w:t>
      </w:r>
      <w:r w:rsidRPr="006A1248">
        <w:rPr>
          <w:rFonts w:ascii="Consolas" w:eastAsia="宋体" w:hAnsi="Consolas" w:cs="宋体"/>
          <w:kern w:val="0"/>
          <w:sz w:val="24"/>
          <w:szCs w:val="24"/>
        </w:rPr>
        <w:t xml:space="preserve"> canConvert(Class&lt;?&gt; sourceType, Class&lt;?&gt; targetType);</w:t>
      </w:r>
    </w:p>
    <w:p w14:paraId="7DA91C36"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C307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lastRenderedPageBreak/>
        <w:t xml:space="preserve">    &lt;T&gt; T convert(Object source, Class&lt;T&gt; targetType);</w:t>
      </w:r>
    </w:p>
    <w:p w14:paraId="77CD0266"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E1FED7"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boolean</w:t>
      </w:r>
      <w:r w:rsidRPr="006A1248">
        <w:rPr>
          <w:rFonts w:ascii="Consolas" w:eastAsia="宋体" w:hAnsi="Consolas" w:cs="宋体"/>
          <w:kern w:val="0"/>
          <w:sz w:val="24"/>
          <w:szCs w:val="24"/>
        </w:rPr>
        <w:t xml:space="preserve"> canConvert(TypeDescriptor sourceType, TypeDescriptor targetType);</w:t>
      </w:r>
    </w:p>
    <w:p w14:paraId="0EFA3448"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B46E25"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Object convert(Object source, TypeDescriptor sourceType, TypeDescriptor targetType);</w:t>
      </w:r>
    </w:p>
    <w:p w14:paraId="37F25FE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6E2CF"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w:t>
      </w:r>
    </w:p>
    <w:p w14:paraId="49FF6D40" w14:textId="06F8A0E1" w:rsidR="006A1248" w:rsidRDefault="00472E0C" w:rsidP="00000BF6">
      <w:pPr>
        <w:ind w:firstLine="420"/>
      </w:pPr>
      <w:r>
        <w:rPr>
          <w:rFonts w:hint="eastAsia"/>
        </w:rPr>
        <w:t>大部分的转换服务实现也实现了</w:t>
      </w:r>
      <w:r>
        <w:rPr>
          <w:rFonts w:ascii="Consolas" w:hAnsi="Consolas"/>
          <w:sz w:val="23"/>
          <w:szCs w:val="23"/>
          <w:shd w:val="clear" w:color="auto" w:fill="F7F7F8"/>
        </w:rPr>
        <w:t>ConverterRegistry</w:t>
      </w:r>
      <w:r>
        <w:rPr>
          <w:rFonts w:hint="eastAsia"/>
        </w:rPr>
        <w:t>，其提供了注册转换器的</w:t>
      </w:r>
      <w:r>
        <w:t>SPI</w:t>
      </w:r>
      <w:r>
        <w:rPr>
          <w:rFonts w:hint="eastAsia"/>
        </w:rPr>
        <w:t>。框架内部</w:t>
      </w:r>
      <w:r w:rsidR="005E6ED1">
        <w:rPr>
          <w:rFonts w:hint="eastAsia"/>
        </w:rPr>
        <w:t>由转换服务代理其已注册的转换器执行类型转换逻辑。</w:t>
      </w:r>
    </w:p>
    <w:p w14:paraId="16E5B0E6" w14:textId="1E9D97E8" w:rsidR="00CC5A7B" w:rsidRDefault="005E6ED1" w:rsidP="00000BF6">
      <w:pPr>
        <w:ind w:firstLine="460"/>
        <w:rPr>
          <w:rFonts w:ascii="Arial" w:hAnsi="Arial" w:cs="Arial"/>
          <w:color w:val="34302D"/>
          <w:shd w:val="clear" w:color="auto" w:fill="FFFFFF"/>
        </w:rPr>
      </w:pPr>
      <w:r>
        <w:rPr>
          <w:rFonts w:ascii="Consolas" w:hAnsi="Consolas"/>
          <w:sz w:val="23"/>
          <w:szCs w:val="23"/>
          <w:shd w:val="clear" w:color="auto" w:fill="F7F7F8"/>
        </w:rPr>
        <w:t>core.convert.support</w:t>
      </w:r>
      <w:r>
        <w:rPr>
          <w:rFonts w:hint="eastAsia"/>
        </w:rPr>
        <w:t>包提供了个健壮的转换服务实现。</w:t>
      </w:r>
      <w:r>
        <w:rPr>
          <w:rStyle w:val="HTML1"/>
          <w:rFonts w:ascii="Consolas" w:hAnsi="Consolas"/>
          <w:sz w:val="23"/>
          <w:szCs w:val="23"/>
          <w:shd w:val="clear" w:color="auto" w:fill="F7F7F8"/>
        </w:rPr>
        <w:t>GenericConversionService</w:t>
      </w:r>
      <w:r>
        <w:rPr>
          <w:rFonts w:ascii="Arial" w:hAnsi="Arial" w:cs="Arial" w:hint="eastAsia"/>
          <w:color w:val="34302D"/>
          <w:shd w:val="clear" w:color="auto" w:fill="FFFFFF"/>
        </w:rPr>
        <w:t>是通用目的实现适用于大多数场景。</w:t>
      </w:r>
      <w:r>
        <w:rPr>
          <w:rStyle w:val="HTML1"/>
          <w:rFonts w:ascii="Consolas" w:hAnsi="Consolas"/>
          <w:sz w:val="23"/>
          <w:szCs w:val="23"/>
          <w:shd w:val="clear" w:color="auto" w:fill="F7F7F8"/>
        </w:rPr>
        <w:t>ConversionServiceFactory</w:t>
      </w:r>
      <w:r>
        <w:rPr>
          <w:rFonts w:ascii="Arial" w:hAnsi="Arial" w:cs="Arial" w:hint="eastAsia"/>
          <w:color w:val="34302D"/>
          <w:shd w:val="clear" w:color="auto" w:fill="FFFFFF"/>
        </w:rPr>
        <w:t>则提供了创建通用转换服务配置的</w:t>
      </w:r>
      <w:r w:rsidR="00B066C7">
        <w:rPr>
          <w:rFonts w:ascii="Arial" w:hAnsi="Arial" w:cs="Arial" w:hint="eastAsia"/>
          <w:color w:val="34302D"/>
          <w:shd w:val="clear" w:color="auto" w:fill="FFFFFF"/>
        </w:rPr>
        <w:t>一个方便的工厂。</w:t>
      </w:r>
    </w:p>
    <w:p w14:paraId="1ED96A10" w14:textId="12A65DC2" w:rsidR="00C94A78" w:rsidRDefault="00C94A78" w:rsidP="00C94A78">
      <w:pPr>
        <w:pStyle w:val="a0"/>
        <w:rPr>
          <w:shd w:val="clear" w:color="auto" w:fill="FFFFFF"/>
        </w:rPr>
      </w:pPr>
      <w:r>
        <w:rPr>
          <w:rFonts w:hint="eastAsia"/>
          <w:shd w:val="clear" w:color="auto" w:fill="FFFFFF"/>
        </w:rPr>
        <w:t>配置转换服务</w:t>
      </w:r>
    </w:p>
    <w:p w14:paraId="136786F0" w14:textId="786F1C1D" w:rsidR="00302B30" w:rsidRDefault="00302B30" w:rsidP="00302B30">
      <w:pPr>
        <w:ind w:firstLine="420"/>
      </w:pPr>
      <w:r>
        <w:rPr>
          <w:rFonts w:hint="eastAsia"/>
        </w:rPr>
        <w:t>转换服务是个无状态的对象，设计于应用启动时实例化，并在多个线程间共享。在</w:t>
      </w:r>
      <w:r>
        <w:rPr>
          <w:rFonts w:hint="eastAsia"/>
        </w:rPr>
        <w:t>S</w:t>
      </w:r>
      <w:r>
        <w:t>pring</w:t>
      </w:r>
      <w:r>
        <w:rPr>
          <w:rFonts w:hint="eastAsia"/>
        </w:rPr>
        <w:t>应用内，一般每一个</w:t>
      </w:r>
      <w:r>
        <w:rPr>
          <w:rFonts w:hint="eastAsia"/>
        </w:rPr>
        <w:t>S</w:t>
      </w:r>
      <w:r>
        <w:t>pring</w:t>
      </w:r>
      <w:r>
        <w:rPr>
          <w:rFonts w:hint="eastAsia"/>
        </w:rPr>
        <w:t>容器（或应用上下文）配置一个转换服务实例。</w:t>
      </w:r>
      <w:r>
        <w:rPr>
          <w:rFonts w:hint="eastAsia"/>
        </w:rPr>
        <w:t>S</w:t>
      </w:r>
      <w:r>
        <w:t>pring</w:t>
      </w:r>
      <w:r>
        <w:rPr>
          <w:rFonts w:hint="eastAsia"/>
        </w:rPr>
        <w:t>将自动选择转换服务</w:t>
      </w:r>
      <w:r w:rsidR="00A3362B">
        <w:rPr>
          <w:rFonts w:hint="eastAsia"/>
        </w:rPr>
        <w:t>并在类型转换需要由框架执行时使用。你也可以将其注入任意</w:t>
      </w:r>
      <w:r w:rsidR="00A3362B">
        <w:rPr>
          <w:rFonts w:hint="eastAsia"/>
        </w:rPr>
        <w:t>bean</w:t>
      </w:r>
      <w:r w:rsidR="00A3362B">
        <w:rPr>
          <w:rFonts w:hint="eastAsia"/>
        </w:rPr>
        <w:t>以直接调用。</w:t>
      </w:r>
    </w:p>
    <w:p w14:paraId="59968D94" w14:textId="3B119403" w:rsidR="00A3362B" w:rsidRDefault="00AE1036" w:rsidP="00AE1036">
      <w:pPr>
        <w:pStyle w:val="ae"/>
        <w:ind w:left="840"/>
      </w:pPr>
      <w:r>
        <w:rPr>
          <w:rFonts w:hint="eastAsia"/>
        </w:rPr>
        <w:t>如果没有转换服务注册在</w:t>
      </w:r>
      <w:r>
        <w:rPr>
          <w:rFonts w:hint="eastAsia"/>
        </w:rPr>
        <w:t>S</w:t>
      </w:r>
      <w:r>
        <w:t>pring</w:t>
      </w:r>
      <w:r>
        <w:rPr>
          <w:rFonts w:hint="eastAsia"/>
        </w:rPr>
        <w:t>，则原始基于属性编辑的系统将被使用</w:t>
      </w:r>
    </w:p>
    <w:p w14:paraId="2C680AF0" w14:textId="3C7EF17F" w:rsidR="00AE1036" w:rsidRDefault="00AE1036" w:rsidP="00AE1036">
      <w:pPr>
        <w:ind w:firstLine="420"/>
      </w:pPr>
      <w:r>
        <w:rPr>
          <w:rFonts w:hint="eastAsia"/>
        </w:rPr>
        <w:t>添加如下带有</w:t>
      </w:r>
      <w:r>
        <w:rPr>
          <w:rFonts w:hint="eastAsia"/>
        </w:rPr>
        <w:t>id</w:t>
      </w:r>
      <w:r>
        <w:rPr>
          <w:rFonts w:hint="eastAsia"/>
        </w:rPr>
        <w:t>为</w:t>
      </w:r>
      <w:r>
        <w:rPr>
          <w:rFonts w:ascii="Consolas" w:hAnsi="Consolas"/>
          <w:sz w:val="23"/>
          <w:szCs w:val="23"/>
          <w:shd w:val="clear" w:color="auto" w:fill="F7F7F8"/>
        </w:rPr>
        <w:t>conversionService</w:t>
      </w:r>
      <w:r>
        <w:rPr>
          <w:rFonts w:hint="eastAsia"/>
        </w:rPr>
        <w:t>的</w:t>
      </w:r>
      <w:r>
        <w:rPr>
          <w:rFonts w:hint="eastAsia"/>
        </w:rPr>
        <w:t>bean</w:t>
      </w:r>
      <w:r>
        <w:rPr>
          <w:rFonts w:hint="eastAsia"/>
        </w:rPr>
        <w:t>定义，以注册默认转换服务到</w:t>
      </w:r>
      <w:r>
        <w:t>Spring</w:t>
      </w:r>
      <w:r>
        <w:rPr>
          <w:rFonts w:hint="eastAsia"/>
        </w:rPr>
        <w:t>：</w:t>
      </w:r>
    </w:p>
    <w:p w14:paraId="56316E25" w14:textId="77777777" w:rsidR="00AE1036" w:rsidRPr="00AE1036" w:rsidRDefault="00AE1036" w:rsidP="00AE10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E1036">
        <w:rPr>
          <w:rFonts w:ascii="Consolas" w:eastAsia="宋体" w:hAnsi="Consolas" w:cs="宋体"/>
          <w:color w:val="008080"/>
          <w:kern w:val="0"/>
          <w:sz w:val="24"/>
          <w:szCs w:val="24"/>
        </w:rPr>
        <w:t>&lt;bean</w:t>
      </w:r>
      <w:r w:rsidRPr="00AE1036">
        <w:rPr>
          <w:rFonts w:ascii="Consolas" w:eastAsia="宋体" w:hAnsi="Consolas" w:cs="宋体"/>
          <w:color w:val="34302D"/>
          <w:kern w:val="0"/>
          <w:sz w:val="24"/>
          <w:szCs w:val="24"/>
        </w:rPr>
        <w:t xml:space="preserve"> </w:t>
      </w:r>
      <w:r w:rsidRPr="00AE1036">
        <w:rPr>
          <w:rFonts w:ascii="Consolas" w:eastAsia="宋体" w:hAnsi="Consolas" w:cs="宋体"/>
          <w:color w:val="000080"/>
          <w:kern w:val="0"/>
          <w:sz w:val="24"/>
          <w:szCs w:val="24"/>
        </w:rPr>
        <w:t>id</w:t>
      </w:r>
      <w:r w:rsidRPr="00AE1036">
        <w:rPr>
          <w:rFonts w:ascii="Consolas" w:eastAsia="宋体" w:hAnsi="Consolas" w:cs="宋体"/>
          <w:color w:val="34302D"/>
          <w:kern w:val="0"/>
          <w:sz w:val="24"/>
          <w:szCs w:val="24"/>
        </w:rPr>
        <w:t>=</w:t>
      </w:r>
      <w:r w:rsidRPr="00AE1036">
        <w:rPr>
          <w:rFonts w:ascii="Consolas" w:eastAsia="宋体" w:hAnsi="Consolas" w:cs="宋体"/>
          <w:color w:val="DD1144"/>
          <w:kern w:val="0"/>
          <w:sz w:val="24"/>
          <w:szCs w:val="24"/>
        </w:rPr>
        <w:t>"conversionService"</w:t>
      </w:r>
    </w:p>
    <w:p w14:paraId="415B5630" w14:textId="18DEE275" w:rsidR="00AE1036" w:rsidRPr="00AE1036" w:rsidRDefault="00AE1036" w:rsidP="00AE10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E1036">
        <w:rPr>
          <w:rFonts w:ascii="Consolas" w:eastAsia="宋体" w:hAnsi="Consolas" w:cs="宋体"/>
          <w:color w:val="000080"/>
          <w:kern w:val="0"/>
          <w:sz w:val="24"/>
          <w:szCs w:val="24"/>
        </w:rPr>
        <w:t>class</w:t>
      </w:r>
      <w:r w:rsidRPr="00AE1036">
        <w:rPr>
          <w:rFonts w:ascii="Consolas" w:eastAsia="宋体" w:hAnsi="Consolas" w:cs="宋体"/>
          <w:color w:val="34302D"/>
          <w:kern w:val="0"/>
          <w:sz w:val="24"/>
          <w:szCs w:val="24"/>
        </w:rPr>
        <w:t>=</w:t>
      </w:r>
      <w:r w:rsidRPr="00AE1036">
        <w:rPr>
          <w:rFonts w:ascii="Consolas" w:eastAsia="宋体" w:hAnsi="Consolas" w:cs="宋体"/>
          <w:color w:val="DD1144"/>
          <w:kern w:val="0"/>
          <w:sz w:val="24"/>
          <w:szCs w:val="24"/>
        </w:rPr>
        <w:t>"org.springframework.context.support.ConversionServiceFactoryBean"</w:t>
      </w:r>
      <w:r w:rsidRPr="00AE1036">
        <w:rPr>
          <w:rFonts w:ascii="Consolas" w:eastAsia="宋体" w:hAnsi="Consolas" w:cs="宋体"/>
          <w:color w:val="008080"/>
          <w:kern w:val="0"/>
          <w:sz w:val="24"/>
          <w:szCs w:val="24"/>
        </w:rPr>
        <w:t>/&gt;</w:t>
      </w:r>
    </w:p>
    <w:p w14:paraId="6D036DC6" w14:textId="0CAD6803" w:rsidR="00AE1036" w:rsidRDefault="008D2E89" w:rsidP="00AE1036">
      <w:pPr>
        <w:ind w:firstLine="420"/>
        <w:rPr>
          <w:rFonts w:ascii="Arial" w:hAnsi="Arial" w:cs="Arial"/>
          <w:color w:val="34302D"/>
          <w:shd w:val="clear" w:color="auto" w:fill="FFFFFF"/>
        </w:rPr>
      </w:pPr>
      <w:r>
        <w:rPr>
          <w:rFonts w:hint="eastAsia"/>
        </w:rPr>
        <w:t>默认转换服务可以转换字符串、数字、枚举、集合、</w:t>
      </w:r>
      <w:r>
        <w:rPr>
          <w:rFonts w:hint="eastAsia"/>
        </w:rPr>
        <w:t>map</w:t>
      </w:r>
      <w:r>
        <w:rPr>
          <w:rFonts w:hint="eastAsia"/>
        </w:rPr>
        <w:t>和其他常见类型。若以自定义转换器来要增强或覆盖默认转换器，设置</w:t>
      </w:r>
      <w:r w:rsidR="0083346D">
        <w:rPr>
          <w:rStyle w:val="HTML1"/>
          <w:rFonts w:ascii="Consolas" w:hAnsi="Consolas"/>
          <w:sz w:val="23"/>
          <w:szCs w:val="23"/>
          <w:shd w:val="clear" w:color="auto" w:fill="F7F7F8"/>
        </w:rPr>
        <w:t>converters</w:t>
      </w:r>
      <w:r w:rsidR="0083346D">
        <w:rPr>
          <w:rFonts w:ascii="Arial" w:hAnsi="Arial" w:cs="Arial" w:hint="eastAsia"/>
          <w:color w:val="34302D"/>
          <w:shd w:val="clear" w:color="auto" w:fill="FFFFFF"/>
        </w:rPr>
        <w:t>属性。属性值可以实现</w:t>
      </w:r>
      <w:r w:rsidR="0083346D">
        <w:rPr>
          <w:rFonts w:ascii="Arial" w:hAnsi="Arial" w:cs="Arial" w:hint="eastAsia"/>
          <w:color w:val="34302D"/>
          <w:shd w:val="clear" w:color="auto" w:fill="FFFFFF"/>
        </w:rPr>
        <w:t>C</w:t>
      </w:r>
      <w:r w:rsidR="0083346D">
        <w:rPr>
          <w:rFonts w:ascii="Arial" w:hAnsi="Arial" w:cs="Arial"/>
          <w:color w:val="34302D"/>
          <w:shd w:val="clear" w:color="auto" w:fill="FFFFFF"/>
        </w:rPr>
        <w:t>onvert</w:t>
      </w:r>
      <w:r w:rsidR="0083346D">
        <w:rPr>
          <w:rFonts w:ascii="Arial" w:hAnsi="Arial" w:cs="Arial" w:hint="eastAsia"/>
          <w:color w:val="34302D"/>
          <w:shd w:val="clear" w:color="auto" w:fill="FFFFFF"/>
        </w:rPr>
        <w:t>er</w:t>
      </w:r>
      <w:r w:rsidR="0083346D">
        <w:rPr>
          <w:rFonts w:ascii="Arial" w:hAnsi="Arial" w:cs="Arial" w:hint="eastAsia"/>
          <w:color w:val="34302D"/>
          <w:shd w:val="clear" w:color="auto" w:fill="FFFFFF"/>
        </w:rPr>
        <w:t>、</w:t>
      </w:r>
      <w:r w:rsidR="0083346D">
        <w:rPr>
          <w:rFonts w:ascii="Arial" w:hAnsi="Arial" w:cs="Arial" w:hint="eastAsia"/>
          <w:color w:val="34302D"/>
          <w:shd w:val="clear" w:color="auto" w:fill="FFFFFF"/>
        </w:rPr>
        <w:t>C</w:t>
      </w:r>
      <w:r w:rsidR="0083346D">
        <w:rPr>
          <w:rFonts w:ascii="Arial" w:hAnsi="Arial" w:cs="Arial"/>
          <w:color w:val="34302D"/>
          <w:shd w:val="clear" w:color="auto" w:fill="FFFFFF"/>
        </w:rPr>
        <w:t>onverterFactory</w:t>
      </w:r>
      <w:r w:rsidR="0083346D">
        <w:rPr>
          <w:rFonts w:ascii="Arial" w:hAnsi="Arial" w:cs="Arial" w:hint="eastAsia"/>
          <w:color w:val="34302D"/>
          <w:shd w:val="clear" w:color="auto" w:fill="FFFFFF"/>
        </w:rPr>
        <w:t>或</w:t>
      </w:r>
      <w:r w:rsidR="0083346D">
        <w:rPr>
          <w:rFonts w:ascii="Arial" w:hAnsi="Arial" w:cs="Arial" w:hint="eastAsia"/>
          <w:color w:val="34302D"/>
          <w:shd w:val="clear" w:color="auto" w:fill="FFFFFF"/>
        </w:rPr>
        <w:t>G</w:t>
      </w:r>
      <w:r w:rsidR="0083346D">
        <w:rPr>
          <w:rFonts w:ascii="Arial" w:hAnsi="Arial" w:cs="Arial"/>
          <w:color w:val="34302D"/>
          <w:shd w:val="clear" w:color="auto" w:fill="FFFFFF"/>
        </w:rPr>
        <w:t>enericConverter</w:t>
      </w:r>
      <w:r w:rsidR="0083346D">
        <w:rPr>
          <w:rFonts w:ascii="Arial" w:hAnsi="Arial" w:cs="Arial" w:hint="eastAsia"/>
          <w:color w:val="34302D"/>
          <w:shd w:val="clear" w:color="auto" w:fill="FFFFFF"/>
        </w:rPr>
        <w:t>接口。</w:t>
      </w:r>
    </w:p>
    <w:p w14:paraId="36E285A0"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008080"/>
          <w:kern w:val="0"/>
          <w:sz w:val="24"/>
          <w:szCs w:val="24"/>
        </w:rPr>
        <w:t>&lt;bean</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id</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"conversionService"</w:t>
      </w:r>
    </w:p>
    <w:p w14:paraId="2B2D2B69"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class</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"org.springframework.context.support.ConversionServiceFactoryBean"</w:t>
      </w:r>
      <w:r w:rsidRPr="0083346D">
        <w:rPr>
          <w:rFonts w:ascii="Consolas" w:eastAsia="宋体" w:hAnsi="Consolas" w:cs="宋体"/>
          <w:color w:val="008080"/>
          <w:kern w:val="0"/>
          <w:sz w:val="24"/>
          <w:szCs w:val="24"/>
        </w:rPr>
        <w:t>&gt;</w:t>
      </w:r>
    </w:p>
    <w:p w14:paraId="7EE71E47"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&lt;property</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name</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"converters"</w:t>
      </w:r>
      <w:r w:rsidRPr="0083346D">
        <w:rPr>
          <w:rFonts w:ascii="Consolas" w:eastAsia="宋体" w:hAnsi="Consolas" w:cs="宋体"/>
          <w:color w:val="008080"/>
          <w:kern w:val="0"/>
          <w:sz w:val="24"/>
          <w:szCs w:val="24"/>
        </w:rPr>
        <w:t>&gt;</w:t>
      </w:r>
    </w:p>
    <w:p w14:paraId="03818069"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lastRenderedPageBreak/>
        <w:t xml:space="preserve">        </w:t>
      </w:r>
      <w:r w:rsidRPr="0083346D">
        <w:rPr>
          <w:rFonts w:ascii="Consolas" w:eastAsia="宋体" w:hAnsi="Consolas" w:cs="宋体"/>
          <w:color w:val="008080"/>
          <w:kern w:val="0"/>
          <w:sz w:val="24"/>
          <w:szCs w:val="24"/>
        </w:rPr>
        <w:t>&lt;set&gt;</w:t>
      </w:r>
    </w:p>
    <w:p w14:paraId="1A27DDF1"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&lt;bean</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class</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"example.MyCustomConverter"</w:t>
      </w:r>
      <w:r w:rsidRPr="0083346D">
        <w:rPr>
          <w:rFonts w:ascii="Consolas" w:eastAsia="宋体" w:hAnsi="Consolas" w:cs="宋体"/>
          <w:color w:val="008080"/>
          <w:kern w:val="0"/>
          <w:sz w:val="24"/>
          <w:szCs w:val="24"/>
        </w:rPr>
        <w:t>/&gt;</w:t>
      </w:r>
    </w:p>
    <w:p w14:paraId="067A16F5"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&lt;/set&gt;</w:t>
      </w:r>
    </w:p>
    <w:p w14:paraId="14CF7585" w14:textId="11F9381D"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&lt;/property&gt;</w:t>
      </w:r>
    </w:p>
    <w:p w14:paraId="75DC31DA"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008080"/>
          <w:kern w:val="0"/>
          <w:sz w:val="24"/>
          <w:szCs w:val="24"/>
        </w:rPr>
        <w:t>&lt;/bean&gt;</w:t>
      </w:r>
    </w:p>
    <w:p w14:paraId="737BF72F" w14:textId="05E43885" w:rsidR="0083346D" w:rsidRDefault="0083346D" w:rsidP="00AE1036">
      <w:pPr>
        <w:ind w:firstLine="420"/>
      </w:pPr>
      <w:r>
        <w:rPr>
          <w:rFonts w:hint="eastAsia"/>
        </w:rPr>
        <w:t>在</w:t>
      </w:r>
      <w:r>
        <w:rPr>
          <w:rFonts w:hint="eastAsia"/>
        </w:rPr>
        <w:t>S</w:t>
      </w:r>
      <w:r>
        <w:t>pring MVC</w:t>
      </w:r>
      <w:r>
        <w:rPr>
          <w:rFonts w:hint="eastAsia"/>
        </w:rPr>
        <w:t>应用内使用转换服务也很常见。详见</w:t>
      </w:r>
      <w:r>
        <w:rPr>
          <w:rFonts w:hint="eastAsia"/>
        </w:rPr>
        <w:t>S</w:t>
      </w:r>
      <w:r>
        <w:t>pring MVC</w:t>
      </w:r>
      <w:r>
        <w:rPr>
          <w:rFonts w:hint="eastAsia"/>
        </w:rPr>
        <w:t>章</w:t>
      </w:r>
      <w:hyperlink r:id="rId223" w:anchor="mvc-config-conversion" w:history="1">
        <w:r>
          <w:rPr>
            <w:rStyle w:val="a8"/>
            <w:rFonts w:hint="eastAsia"/>
          </w:rPr>
          <w:t>转换和格式化</w:t>
        </w:r>
      </w:hyperlink>
      <w:r>
        <w:rPr>
          <w:rFonts w:hint="eastAsia"/>
        </w:rPr>
        <w:t>。</w:t>
      </w:r>
    </w:p>
    <w:p w14:paraId="1F58F034" w14:textId="03977AB0" w:rsidR="0083346D" w:rsidRDefault="000535DB" w:rsidP="00AE1036">
      <w:pPr>
        <w:ind w:firstLine="420"/>
      </w:pPr>
      <w:r>
        <w:rPr>
          <w:rFonts w:hint="eastAsia"/>
        </w:rPr>
        <w:t>在特定情况下你会期待在转换时实现格式化。详见</w:t>
      </w:r>
      <w:hyperlink r:id="rId224" w:anchor="format-FormatterRegistry-SPI" w:history="1">
        <w:r w:rsidRPr="000535DB">
          <w:rPr>
            <w:rStyle w:val="a8"/>
          </w:rPr>
          <w:t>FormatterRegistry SPI</w:t>
        </w:r>
      </w:hyperlink>
      <w:r>
        <w:rPr>
          <w:rFonts w:hint="eastAsia"/>
        </w:rPr>
        <w:t>以使用格式转换服务</w:t>
      </w:r>
      <w:r>
        <w:rPr>
          <w:rFonts w:ascii="Consolas" w:hAnsi="Consolas"/>
          <w:sz w:val="23"/>
          <w:szCs w:val="23"/>
          <w:shd w:val="clear" w:color="auto" w:fill="F7F7F8"/>
        </w:rPr>
        <w:t>FormattingConversionServiceFactoryBean</w:t>
      </w:r>
      <w:r>
        <w:rPr>
          <w:rFonts w:hint="eastAsia"/>
        </w:rPr>
        <w:t>。</w:t>
      </w:r>
    </w:p>
    <w:p w14:paraId="654A66C3" w14:textId="117A38E1" w:rsidR="000535DB" w:rsidRDefault="000535DB" w:rsidP="000535DB">
      <w:pPr>
        <w:pStyle w:val="a0"/>
      </w:pPr>
      <w:r>
        <w:rPr>
          <w:rFonts w:hint="eastAsia"/>
        </w:rPr>
        <w:t>编程式使用转换服务</w:t>
      </w:r>
    </w:p>
    <w:p w14:paraId="18E4C072" w14:textId="6FE67240" w:rsidR="000535DB" w:rsidRDefault="000535DB" w:rsidP="000535DB">
      <w:pPr>
        <w:ind w:firstLine="420"/>
      </w:pPr>
      <w:r>
        <w:rPr>
          <w:rFonts w:hint="eastAsia"/>
        </w:rPr>
        <w:t>编程式使用转换服务实例，只需要简单在所需</w:t>
      </w:r>
      <w:r>
        <w:rPr>
          <w:rFonts w:hint="eastAsia"/>
        </w:rPr>
        <w:t>bean</w:t>
      </w:r>
      <w:r>
        <w:rPr>
          <w:rFonts w:hint="eastAsia"/>
        </w:rPr>
        <w:t>内注入其引用即可：</w:t>
      </w:r>
    </w:p>
    <w:p w14:paraId="15B7AC80"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000077"/>
          <w:kern w:val="0"/>
          <w:sz w:val="24"/>
          <w:szCs w:val="24"/>
        </w:rPr>
        <w:t>@Service</w:t>
      </w:r>
    </w:p>
    <w:p w14:paraId="4261623F"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class</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445588"/>
          <w:kern w:val="0"/>
          <w:sz w:val="24"/>
          <w:szCs w:val="24"/>
        </w:rPr>
        <w:t>MyService</w:t>
      </w:r>
      <w:r w:rsidRPr="000535DB">
        <w:rPr>
          <w:rFonts w:ascii="Consolas" w:eastAsia="宋体" w:hAnsi="Consolas" w:cs="宋体"/>
          <w:color w:val="34302D"/>
          <w:kern w:val="0"/>
          <w:sz w:val="24"/>
          <w:szCs w:val="24"/>
        </w:rPr>
        <w:t xml:space="preserve"> {</w:t>
      </w:r>
    </w:p>
    <w:p w14:paraId="2D02EA1F"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3DC7BEE"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000077"/>
          <w:kern w:val="0"/>
          <w:sz w:val="24"/>
          <w:szCs w:val="24"/>
        </w:rPr>
        <w:t>@Autowired</w:t>
      </w:r>
    </w:p>
    <w:p w14:paraId="1C8B3D0B"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MyService(ConversionService conversionService) {</w:t>
      </w:r>
    </w:p>
    <w:p w14:paraId="24B191D6"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996633"/>
          <w:kern w:val="0"/>
          <w:sz w:val="24"/>
          <w:szCs w:val="24"/>
        </w:rPr>
        <w:t>this</w:t>
      </w:r>
      <w:r w:rsidRPr="000535DB">
        <w:rPr>
          <w:rFonts w:ascii="Consolas" w:eastAsia="宋体" w:hAnsi="Consolas" w:cs="宋体"/>
          <w:color w:val="34302D"/>
          <w:kern w:val="0"/>
          <w:sz w:val="24"/>
          <w:szCs w:val="24"/>
        </w:rPr>
        <w:t>.conversionService = conversionService;</w:t>
      </w:r>
    </w:p>
    <w:p w14:paraId="4B34731E"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p>
    <w:p w14:paraId="36311E77"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6A8989"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void</w:t>
      </w:r>
      <w:r w:rsidRPr="000535DB">
        <w:rPr>
          <w:rFonts w:ascii="Consolas" w:eastAsia="宋体" w:hAnsi="Consolas" w:cs="宋体"/>
          <w:color w:val="34302D"/>
          <w:kern w:val="0"/>
          <w:sz w:val="24"/>
          <w:szCs w:val="24"/>
        </w:rPr>
        <w:t xml:space="preserve"> doIt() {</w:t>
      </w:r>
    </w:p>
    <w:p w14:paraId="332AF921"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996633"/>
          <w:kern w:val="0"/>
          <w:sz w:val="24"/>
          <w:szCs w:val="24"/>
        </w:rPr>
        <w:t>this</w:t>
      </w:r>
      <w:r w:rsidRPr="000535DB">
        <w:rPr>
          <w:rFonts w:ascii="Consolas" w:eastAsia="宋体" w:hAnsi="Consolas" w:cs="宋体"/>
          <w:color w:val="34302D"/>
          <w:kern w:val="0"/>
          <w:sz w:val="24"/>
          <w:szCs w:val="24"/>
        </w:rPr>
        <w:t>.conversionService.convert(...)</w:t>
      </w:r>
    </w:p>
    <w:p w14:paraId="12A42ED9"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p>
    <w:p w14:paraId="3FA5F5BA"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w:t>
      </w:r>
    </w:p>
    <w:p w14:paraId="76BA01E6" w14:textId="578425FF" w:rsidR="000535DB" w:rsidRDefault="009701E8" w:rsidP="000535DB">
      <w:pPr>
        <w:ind w:firstLine="420"/>
        <w:rPr>
          <w:rFonts w:ascii="Arial" w:hAnsi="Arial" w:cs="Arial"/>
          <w:color w:val="34302D"/>
          <w:shd w:val="clear" w:color="auto" w:fill="FFFFFF"/>
        </w:rPr>
      </w:pPr>
      <w:r>
        <w:rPr>
          <w:rFonts w:hint="eastAsia"/>
        </w:rPr>
        <w:t>在大多数应用场景下，</w:t>
      </w:r>
      <w:r>
        <w:rPr>
          <w:rStyle w:val="HTML1"/>
          <w:rFonts w:ascii="Consolas" w:hAnsi="Consolas"/>
          <w:sz w:val="23"/>
          <w:szCs w:val="23"/>
          <w:shd w:val="clear" w:color="auto" w:fill="F7F7F8"/>
        </w:rPr>
        <w:t>convert</w:t>
      </w:r>
      <w:r>
        <w:rPr>
          <w:rFonts w:ascii="Arial" w:hAnsi="Arial" w:cs="Arial" w:hint="eastAsia"/>
          <w:color w:val="34302D"/>
          <w:shd w:val="clear" w:color="auto" w:fill="FFFFFF"/>
        </w:rPr>
        <w:t>方法可指定复杂的目标类型但不会起作用，例如泛型元素的集合。若你想编程式转换一个</w:t>
      </w:r>
      <w:r>
        <w:rPr>
          <w:rStyle w:val="HTML1"/>
          <w:rFonts w:ascii="Consolas" w:hAnsi="Consolas"/>
          <w:sz w:val="23"/>
          <w:szCs w:val="23"/>
          <w:shd w:val="clear" w:color="auto" w:fill="F7F7F8"/>
        </w:rPr>
        <w:t>Integer</w:t>
      </w:r>
      <w:r>
        <w:rPr>
          <w:rFonts w:ascii="Arial" w:hAnsi="Arial" w:cs="Arial" w:hint="eastAsia"/>
          <w:color w:val="34302D"/>
          <w:shd w:val="clear" w:color="auto" w:fill="FFFFFF"/>
        </w:rPr>
        <w:t>的</w:t>
      </w:r>
      <w:r>
        <w:rPr>
          <w:rStyle w:val="HTML1"/>
          <w:rFonts w:ascii="Consolas" w:hAnsi="Consolas"/>
          <w:sz w:val="23"/>
          <w:szCs w:val="23"/>
          <w:shd w:val="clear" w:color="auto" w:fill="F7F7F8"/>
        </w:rPr>
        <w:t>List</w:t>
      </w:r>
      <w:r>
        <w:rPr>
          <w:rFonts w:ascii="Arial" w:hAnsi="Arial" w:cs="Arial" w:hint="eastAsia"/>
          <w:color w:val="34302D"/>
          <w:shd w:val="clear" w:color="auto" w:fill="FFFFFF"/>
        </w:rPr>
        <w:t>或</w:t>
      </w:r>
      <w:r>
        <w:rPr>
          <w:rStyle w:val="HTML1"/>
          <w:rFonts w:ascii="Consolas" w:hAnsi="Consolas"/>
          <w:sz w:val="23"/>
          <w:szCs w:val="23"/>
          <w:shd w:val="clear" w:color="auto" w:fill="F7F7F8"/>
        </w:rPr>
        <w:t>String</w:t>
      </w:r>
      <w:r>
        <w:rPr>
          <w:rFonts w:ascii="Arial" w:hAnsi="Arial" w:cs="Arial" w:hint="eastAsia"/>
          <w:color w:val="34302D"/>
          <w:shd w:val="clear" w:color="auto" w:fill="FFFFFF"/>
        </w:rPr>
        <w:t>的</w:t>
      </w:r>
      <w:r>
        <w:rPr>
          <w:rStyle w:val="HTML1"/>
          <w:rFonts w:ascii="Consolas" w:hAnsi="Consolas"/>
          <w:sz w:val="23"/>
          <w:szCs w:val="23"/>
          <w:shd w:val="clear" w:color="auto" w:fill="F7F7F8"/>
        </w:rPr>
        <w:t>List</w:t>
      </w:r>
      <w:r>
        <w:rPr>
          <w:rFonts w:ascii="Arial" w:hAnsi="Arial" w:cs="Arial" w:hint="eastAsia"/>
          <w:color w:val="34302D"/>
          <w:shd w:val="clear" w:color="auto" w:fill="FFFFFF"/>
        </w:rPr>
        <w:t>，你需要提供源类型及目标类型的正式定义。</w:t>
      </w:r>
    </w:p>
    <w:p w14:paraId="03B29735" w14:textId="6276133B" w:rsidR="009701E8" w:rsidRDefault="009701E8" w:rsidP="000535DB">
      <w:pPr>
        <w:ind w:firstLine="420"/>
        <w:rPr>
          <w:rFonts w:ascii="Arial" w:hAnsi="Arial" w:cs="Arial"/>
          <w:color w:val="34302D"/>
          <w:shd w:val="clear" w:color="auto" w:fill="FFFFFF"/>
        </w:rPr>
      </w:pPr>
      <w:r>
        <w:rPr>
          <w:rFonts w:ascii="Arial" w:hAnsi="Arial" w:cs="Arial" w:hint="eastAsia"/>
          <w:color w:val="34302D"/>
          <w:shd w:val="clear" w:color="auto" w:fill="FFFFFF"/>
        </w:rPr>
        <w:t>幸运的是，</w:t>
      </w:r>
      <w:r>
        <w:rPr>
          <w:rStyle w:val="HTML1"/>
          <w:rFonts w:ascii="Consolas" w:hAnsi="Consolas"/>
          <w:sz w:val="23"/>
          <w:szCs w:val="23"/>
          <w:shd w:val="clear" w:color="auto" w:fill="F7F7F8"/>
        </w:rPr>
        <w:t>TypeDescriptor</w:t>
      </w:r>
      <w:r>
        <w:rPr>
          <w:rFonts w:ascii="Arial" w:hAnsi="Arial" w:cs="Arial" w:hint="eastAsia"/>
          <w:color w:val="34302D"/>
          <w:shd w:val="clear" w:color="auto" w:fill="FFFFFF"/>
        </w:rPr>
        <w:t>提供了</w:t>
      </w:r>
      <w:r w:rsidR="00AB43A0">
        <w:rPr>
          <w:rFonts w:ascii="Arial" w:hAnsi="Arial" w:cs="Arial" w:hint="eastAsia"/>
          <w:color w:val="34302D"/>
          <w:shd w:val="clear" w:color="auto" w:fill="FFFFFF"/>
        </w:rPr>
        <w:t>更直接的多种选项：</w:t>
      </w:r>
    </w:p>
    <w:p w14:paraId="75C18701"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 xml:space="preserve">DefaultConversionService cs = </w:t>
      </w:r>
      <w:r w:rsidRPr="00AB43A0">
        <w:rPr>
          <w:rFonts w:ascii="Consolas" w:eastAsia="宋体" w:hAnsi="Consolas" w:cs="宋体"/>
          <w:b/>
          <w:bCs/>
          <w:color w:val="000000"/>
          <w:kern w:val="0"/>
          <w:sz w:val="24"/>
          <w:szCs w:val="24"/>
        </w:rPr>
        <w:t>new</w:t>
      </w:r>
      <w:r w:rsidRPr="00AB43A0">
        <w:rPr>
          <w:rFonts w:ascii="Consolas" w:eastAsia="宋体" w:hAnsi="Consolas" w:cs="宋体"/>
          <w:color w:val="34302D"/>
          <w:kern w:val="0"/>
          <w:sz w:val="24"/>
          <w:szCs w:val="24"/>
        </w:rPr>
        <w:t xml:space="preserve"> DefaultConversionService();</w:t>
      </w:r>
    </w:p>
    <w:p w14:paraId="1C6536E3"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71F77050"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List&lt;Integer&gt; input = ....</w:t>
      </w:r>
    </w:p>
    <w:p w14:paraId="3C9CA2B3"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cs.convert(input,</w:t>
      </w:r>
    </w:p>
    <w:p w14:paraId="75BD386B" w14:textId="3BEBF453"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 xml:space="preserve">TypeDescriptor.forObject(input), </w:t>
      </w:r>
      <w:r w:rsidRPr="00AB43A0">
        <w:rPr>
          <w:rFonts w:ascii="Consolas" w:eastAsia="宋体" w:hAnsi="Consolas" w:cs="宋体"/>
          <w:i/>
          <w:iCs/>
          <w:color w:val="999988"/>
          <w:kern w:val="0"/>
          <w:sz w:val="24"/>
          <w:szCs w:val="24"/>
        </w:rPr>
        <w:t xml:space="preserve">// List&lt;Integer&gt; </w:t>
      </w:r>
      <w:r>
        <w:rPr>
          <w:rFonts w:ascii="Consolas" w:eastAsia="宋体" w:hAnsi="Consolas" w:cs="宋体" w:hint="eastAsia"/>
          <w:i/>
          <w:iCs/>
          <w:color w:val="999988"/>
          <w:kern w:val="0"/>
          <w:sz w:val="24"/>
          <w:szCs w:val="24"/>
        </w:rPr>
        <w:t>类型描述符</w:t>
      </w:r>
      <w:r>
        <w:rPr>
          <w:rFonts w:ascii="Consolas" w:eastAsia="宋体" w:hAnsi="Consolas" w:cs="宋体"/>
          <w:color w:val="34302D"/>
          <w:kern w:val="0"/>
          <w:sz w:val="24"/>
          <w:szCs w:val="24"/>
        </w:rPr>
        <w:t xml:space="preserve">  </w:t>
      </w:r>
      <w:r w:rsidRPr="00AB43A0">
        <w:rPr>
          <w:rFonts w:ascii="Consolas" w:eastAsia="宋体" w:hAnsi="Consolas" w:cs="宋体"/>
          <w:color w:val="34302D"/>
          <w:kern w:val="0"/>
          <w:sz w:val="24"/>
          <w:szCs w:val="24"/>
        </w:rPr>
        <w:t>TypeDescriptor.collection(List.class, TypeDescriptor.valueOf(String.class)));</w:t>
      </w:r>
    </w:p>
    <w:p w14:paraId="66CC969F" w14:textId="75E47D84" w:rsidR="00AB43A0" w:rsidRDefault="00EF4DFC" w:rsidP="000535DB">
      <w:pPr>
        <w:ind w:firstLine="420"/>
        <w:rPr>
          <w:rFonts w:ascii="Arial" w:hAnsi="Arial" w:cs="Arial"/>
          <w:color w:val="34302D"/>
          <w:shd w:val="clear" w:color="auto" w:fill="FFFFFF"/>
        </w:rPr>
      </w:pPr>
      <w:r>
        <w:rPr>
          <w:rFonts w:hint="eastAsia"/>
        </w:rPr>
        <w:t>注意</w:t>
      </w:r>
      <w:r>
        <w:rPr>
          <w:rStyle w:val="HTML1"/>
          <w:rFonts w:ascii="Consolas" w:hAnsi="Consolas"/>
          <w:sz w:val="23"/>
          <w:szCs w:val="23"/>
          <w:shd w:val="clear" w:color="auto" w:fill="F7F7F8"/>
        </w:rPr>
        <w:t>DefaultConversionService</w:t>
      </w:r>
      <w:r>
        <w:rPr>
          <w:rFonts w:ascii="Arial" w:hAnsi="Arial" w:cs="Arial" w:hint="eastAsia"/>
          <w:color w:val="34302D"/>
          <w:shd w:val="clear" w:color="auto" w:fill="FFFFFF"/>
        </w:rPr>
        <w:t>自动注册适用于大多数环境的转换器。这包括了集合转换器，标量转换器和基础</w:t>
      </w:r>
      <w:r>
        <w:rPr>
          <w:rStyle w:val="HTML1"/>
          <w:rFonts w:ascii="Consolas" w:hAnsi="Consolas"/>
          <w:sz w:val="23"/>
          <w:szCs w:val="23"/>
          <w:shd w:val="clear" w:color="auto" w:fill="F7F7F8"/>
        </w:rPr>
        <w:t>Object</w:t>
      </w:r>
      <w:r>
        <w:rPr>
          <w:rFonts w:ascii="Arial" w:hAnsi="Arial" w:cs="Arial" w:hint="eastAsia"/>
          <w:color w:val="34302D"/>
          <w:shd w:val="clear" w:color="auto" w:fill="FFFFFF"/>
        </w:rPr>
        <w:t>到</w:t>
      </w:r>
      <w:r>
        <w:rPr>
          <w:rStyle w:val="HTML1"/>
          <w:rFonts w:ascii="Consolas" w:hAnsi="Consolas"/>
          <w:sz w:val="23"/>
          <w:szCs w:val="23"/>
          <w:shd w:val="clear" w:color="auto" w:fill="F7F7F8"/>
        </w:rPr>
        <w:t>String</w:t>
      </w:r>
      <w:r>
        <w:rPr>
          <w:rFonts w:ascii="Arial" w:hAnsi="Arial" w:cs="Arial" w:hint="eastAsia"/>
          <w:color w:val="34302D"/>
          <w:shd w:val="clear" w:color="auto" w:fill="FFFFFF"/>
        </w:rPr>
        <w:t>转换器。</w:t>
      </w:r>
      <w:r w:rsidR="00441C3C">
        <w:rPr>
          <w:rFonts w:ascii="Arial" w:hAnsi="Arial" w:cs="Arial" w:hint="eastAsia"/>
          <w:color w:val="34302D"/>
          <w:shd w:val="clear" w:color="auto" w:fill="FFFFFF"/>
        </w:rPr>
        <w:t>同一转换器可通过任意</w:t>
      </w:r>
      <w:r w:rsidR="00441C3C">
        <w:rPr>
          <w:rStyle w:val="HTML1"/>
          <w:rFonts w:ascii="Consolas" w:hAnsi="Consolas"/>
          <w:sz w:val="23"/>
          <w:szCs w:val="23"/>
          <w:shd w:val="clear" w:color="auto" w:fill="F7F7F8"/>
        </w:rPr>
        <w:t>ConverterRegistry</w:t>
      </w:r>
      <w:r w:rsidR="00441C3C">
        <w:rPr>
          <w:rFonts w:ascii="Arial" w:hAnsi="Arial" w:cs="Arial" w:hint="eastAsia"/>
          <w:color w:val="34302D"/>
          <w:shd w:val="clear" w:color="auto" w:fill="FFFFFF"/>
        </w:rPr>
        <w:t>使用</w:t>
      </w:r>
      <w:r w:rsidR="00441C3C">
        <w:rPr>
          <w:rStyle w:val="HTML1"/>
          <w:rFonts w:ascii="Consolas" w:hAnsi="Consolas"/>
          <w:sz w:val="23"/>
          <w:szCs w:val="23"/>
          <w:shd w:val="clear" w:color="auto" w:fill="F7F7F8"/>
        </w:rPr>
        <w:t>DefaultConversionService</w:t>
      </w:r>
      <w:r w:rsidR="00441C3C">
        <w:rPr>
          <w:rFonts w:ascii="Arial" w:hAnsi="Arial" w:cs="Arial" w:hint="eastAsia"/>
          <w:color w:val="34302D"/>
          <w:shd w:val="clear" w:color="auto" w:fill="FFFFFF"/>
        </w:rPr>
        <w:t>类的静态方法</w:t>
      </w:r>
      <w:r w:rsidR="00441C3C">
        <w:rPr>
          <w:rStyle w:val="HTML1"/>
          <w:rFonts w:ascii="Consolas" w:hAnsi="Consolas"/>
          <w:sz w:val="23"/>
          <w:szCs w:val="23"/>
          <w:shd w:val="clear" w:color="auto" w:fill="F7F7F8"/>
        </w:rPr>
        <w:t>addDefaultConverters</w:t>
      </w:r>
      <w:r w:rsidR="00441C3C">
        <w:rPr>
          <w:rFonts w:ascii="Arial" w:hAnsi="Arial" w:cs="Arial" w:hint="eastAsia"/>
          <w:color w:val="34302D"/>
          <w:shd w:val="clear" w:color="auto" w:fill="FFFFFF"/>
        </w:rPr>
        <w:t>来注册。</w:t>
      </w:r>
    </w:p>
    <w:p w14:paraId="59B02ADC" w14:textId="53AB2ED0" w:rsidR="00441C3C" w:rsidRDefault="00441C3C" w:rsidP="000535DB">
      <w:pPr>
        <w:ind w:firstLine="420"/>
        <w:rPr>
          <w:rFonts w:ascii="Arial" w:hAnsi="Arial" w:cs="Arial"/>
          <w:color w:val="34302D"/>
          <w:shd w:val="clear" w:color="auto" w:fill="FFFFFF"/>
        </w:rPr>
      </w:pPr>
      <w:r>
        <w:rPr>
          <w:rFonts w:ascii="Arial" w:hAnsi="Arial" w:cs="Arial" w:hint="eastAsia"/>
          <w:color w:val="34302D"/>
          <w:shd w:val="clear" w:color="auto" w:fill="FFFFFF"/>
        </w:rPr>
        <w:lastRenderedPageBreak/>
        <w:t>值类型的转换器将被数组和集合重用，因此不需要创建特定转换器用于转换</w:t>
      </w:r>
      <w:r>
        <w:rPr>
          <w:rFonts w:ascii="Consolas" w:hAnsi="Consolas"/>
          <w:sz w:val="23"/>
          <w:szCs w:val="23"/>
          <w:shd w:val="clear" w:color="auto" w:fill="F7F7F8"/>
        </w:rPr>
        <w:t>S</w:t>
      </w:r>
      <w:r>
        <w:rPr>
          <w:rFonts w:ascii="Arial" w:hAnsi="Arial" w:cs="Arial" w:hint="eastAsia"/>
          <w:color w:val="34302D"/>
          <w:shd w:val="clear" w:color="auto" w:fill="FFFFFF"/>
        </w:rPr>
        <w:t>的</w:t>
      </w:r>
      <w:r>
        <w:rPr>
          <w:rStyle w:val="HTML1"/>
          <w:rFonts w:ascii="Consolas" w:hAnsi="Consolas"/>
          <w:sz w:val="23"/>
          <w:szCs w:val="23"/>
          <w:shd w:val="clear" w:color="auto" w:fill="F7F7F8"/>
        </w:rPr>
        <w:t>Collection</w:t>
      </w:r>
      <w:r>
        <w:rPr>
          <w:rFonts w:ascii="Arial" w:hAnsi="Arial" w:cs="Arial" w:hint="eastAsia"/>
          <w:color w:val="34302D"/>
          <w:shd w:val="clear" w:color="auto" w:fill="FFFFFF"/>
        </w:rPr>
        <w:t>到</w:t>
      </w:r>
      <w:r>
        <w:rPr>
          <w:rFonts w:ascii="Consolas" w:hAnsi="Consolas"/>
          <w:sz w:val="23"/>
          <w:szCs w:val="23"/>
          <w:shd w:val="clear" w:color="auto" w:fill="F7F7F8"/>
        </w:rPr>
        <w:t>T</w:t>
      </w:r>
      <w:r>
        <w:rPr>
          <w:rFonts w:ascii="Arial" w:hAnsi="Arial" w:cs="Arial" w:hint="eastAsia"/>
          <w:color w:val="34302D"/>
          <w:shd w:val="clear" w:color="auto" w:fill="FFFFFF"/>
        </w:rPr>
        <w:t>的</w:t>
      </w:r>
      <w:r>
        <w:rPr>
          <w:rStyle w:val="HTML1"/>
          <w:rFonts w:ascii="Consolas" w:hAnsi="Consolas"/>
          <w:sz w:val="23"/>
          <w:szCs w:val="23"/>
          <w:shd w:val="clear" w:color="auto" w:fill="F7F7F8"/>
        </w:rPr>
        <w:t>Collection</w:t>
      </w:r>
      <w:r>
        <w:rPr>
          <w:rFonts w:ascii="Arial" w:hAnsi="Arial" w:cs="Arial" w:hint="eastAsia"/>
          <w:color w:val="34302D"/>
          <w:shd w:val="clear" w:color="auto" w:fill="FFFFFF"/>
        </w:rPr>
        <w:t>，假设标准集合处理是合适的。</w:t>
      </w:r>
    </w:p>
    <w:p w14:paraId="692FB0E9" w14:textId="7B734F35" w:rsidR="00441C3C" w:rsidRDefault="00441C3C" w:rsidP="00441C3C">
      <w:pPr>
        <w:pStyle w:val="a"/>
        <w:rPr>
          <w:shd w:val="clear" w:color="auto" w:fill="FFFFFF"/>
        </w:rPr>
      </w:pPr>
      <w:r>
        <w:rPr>
          <w:rFonts w:hint="eastAsia"/>
          <w:shd w:val="clear" w:color="auto" w:fill="FFFFFF"/>
        </w:rPr>
        <w:t>S</w:t>
      </w:r>
      <w:r>
        <w:rPr>
          <w:shd w:val="clear" w:color="auto" w:fill="FFFFFF"/>
        </w:rPr>
        <w:t>pring</w:t>
      </w:r>
      <w:r>
        <w:rPr>
          <w:rFonts w:hint="eastAsia"/>
          <w:shd w:val="clear" w:color="auto" w:fill="FFFFFF"/>
        </w:rPr>
        <w:t>成员变量格式化</w:t>
      </w:r>
    </w:p>
    <w:p w14:paraId="11B2945A" w14:textId="5BA0CBEE" w:rsidR="00441C3C" w:rsidRDefault="00441C3C" w:rsidP="00441C3C">
      <w:pPr>
        <w:ind w:firstLine="420"/>
        <w:rPr>
          <w:rFonts w:ascii="Arial" w:hAnsi="Arial" w:cs="Arial"/>
          <w:color w:val="34302D"/>
          <w:shd w:val="clear" w:color="auto" w:fill="FFFFFF"/>
        </w:rPr>
      </w:pPr>
      <w:r>
        <w:rPr>
          <w:rFonts w:hint="eastAsia"/>
        </w:rPr>
        <w:t>如前一节所述，</w:t>
      </w:r>
      <w:hyperlink r:id="rId225" w:anchor="core-convert" w:history="1">
        <w:r>
          <w:rPr>
            <w:rStyle w:val="HTML1"/>
            <w:rFonts w:ascii="Consolas" w:hAnsi="Consolas"/>
            <w:color w:val="548E2E"/>
            <w:sz w:val="23"/>
            <w:szCs w:val="23"/>
            <w:shd w:val="clear" w:color="auto" w:fill="F7F7F8"/>
          </w:rPr>
          <w:t>core.convert</w:t>
        </w:r>
      </w:hyperlink>
      <w:r>
        <w:rPr>
          <w:rFonts w:hint="eastAsia"/>
        </w:rPr>
        <w:t>是通用类型转换系统。其提供了统一的类型转换</w:t>
      </w:r>
      <w:r>
        <w:rPr>
          <w:rFonts w:hint="eastAsia"/>
        </w:rPr>
        <w:t>A</w:t>
      </w:r>
      <w:r>
        <w:t>PI</w:t>
      </w:r>
      <w:r>
        <w:rPr>
          <w:rFonts w:hint="eastAsia"/>
        </w:rPr>
        <w:t>与强类型转换器</w:t>
      </w:r>
      <w:r>
        <w:rPr>
          <w:rFonts w:hint="eastAsia"/>
        </w:rPr>
        <w:t>S</w:t>
      </w:r>
      <w:r>
        <w:t>PI</w:t>
      </w:r>
      <w:r>
        <w:rPr>
          <w:rFonts w:hint="eastAsia"/>
        </w:rPr>
        <w:t>用于实现从一个类型到另一类型的转换逻辑</w:t>
      </w:r>
      <w:r w:rsidR="002452F2">
        <w:rPr>
          <w:rFonts w:hint="eastAsia"/>
        </w:rPr>
        <w:t>。</w:t>
      </w:r>
      <w:r w:rsidR="002452F2">
        <w:rPr>
          <w:rFonts w:hint="eastAsia"/>
        </w:rPr>
        <w:t>S</w:t>
      </w:r>
      <w:r w:rsidR="002452F2">
        <w:t>pring</w:t>
      </w:r>
      <w:r w:rsidR="002452F2">
        <w:rPr>
          <w:rFonts w:hint="eastAsia"/>
        </w:rPr>
        <w:t>容器使用该系统绑定</w:t>
      </w:r>
      <w:r w:rsidR="002452F2">
        <w:rPr>
          <w:rFonts w:hint="eastAsia"/>
        </w:rPr>
        <w:t>bean</w:t>
      </w:r>
      <w:r w:rsidR="002452F2">
        <w:rPr>
          <w:rFonts w:hint="eastAsia"/>
        </w:rPr>
        <w:t>属性值。另外</w:t>
      </w:r>
      <w:r w:rsidR="002452F2">
        <w:rPr>
          <w:rFonts w:hint="eastAsia"/>
        </w:rPr>
        <w:t>S</w:t>
      </w:r>
      <w:r w:rsidR="002452F2">
        <w:t>pring</w:t>
      </w:r>
      <w:r w:rsidR="002452F2">
        <w:rPr>
          <w:rFonts w:hint="eastAsia"/>
        </w:rPr>
        <w:t>表达式语言（</w:t>
      </w:r>
      <w:r w:rsidR="002452F2">
        <w:rPr>
          <w:rFonts w:hint="eastAsia"/>
        </w:rPr>
        <w:t>S</w:t>
      </w:r>
      <w:r w:rsidR="002452F2">
        <w:t>pEL</w:t>
      </w:r>
      <w:r w:rsidR="002452F2">
        <w:rPr>
          <w:rFonts w:hint="eastAsia"/>
        </w:rPr>
        <w:t>）和数值绑定器</w:t>
      </w:r>
      <w:r w:rsidR="002452F2">
        <w:rPr>
          <w:rFonts w:hint="eastAsia"/>
        </w:rPr>
        <w:t>D</w:t>
      </w:r>
      <w:r w:rsidR="002452F2">
        <w:t>ataB</w:t>
      </w:r>
      <w:r w:rsidR="002452F2">
        <w:rPr>
          <w:rFonts w:hint="eastAsia"/>
        </w:rPr>
        <w:t>inder</w:t>
      </w:r>
      <w:r w:rsidR="002452F2">
        <w:rPr>
          <w:rFonts w:hint="eastAsia"/>
        </w:rPr>
        <w:t>使用该系统绑定成员变量值。例如，当</w:t>
      </w:r>
      <w:r w:rsidR="002452F2">
        <w:rPr>
          <w:rFonts w:hint="eastAsia"/>
        </w:rPr>
        <w:t>S</w:t>
      </w:r>
      <w:r w:rsidR="002452F2">
        <w:t>pEL</w:t>
      </w:r>
      <w:r w:rsidR="002452F2">
        <w:rPr>
          <w:rFonts w:hint="eastAsia"/>
        </w:rPr>
        <w:t>需要强制转换</w:t>
      </w:r>
      <w:r w:rsidR="002452F2">
        <w:rPr>
          <w:rStyle w:val="HTML1"/>
          <w:rFonts w:ascii="Consolas" w:hAnsi="Consolas"/>
          <w:sz w:val="23"/>
          <w:szCs w:val="23"/>
          <w:shd w:val="clear" w:color="auto" w:fill="F7F7F8"/>
        </w:rPr>
        <w:t>Short</w:t>
      </w:r>
      <w:r w:rsidR="002452F2">
        <w:rPr>
          <w:rFonts w:ascii="Arial" w:hAnsi="Arial" w:cs="Arial" w:hint="eastAsia"/>
          <w:color w:val="34302D"/>
          <w:shd w:val="clear" w:color="auto" w:fill="FFFFFF"/>
        </w:rPr>
        <w:t>为</w:t>
      </w:r>
      <w:r w:rsidR="002452F2">
        <w:rPr>
          <w:rStyle w:val="HTML1"/>
          <w:rFonts w:ascii="Consolas" w:hAnsi="Consolas"/>
          <w:sz w:val="23"/>
          <w:szCs w:val="23"/>
          <w:shd w:val="clear" w:color="auto" w:fill="F7F7F8"/>
        </w:rPr>
        <w:t>Long</w:t>
      </w:r>
      <w:r w:rsidR="002452F2">
        <w:rPr>
          <w:rFonts w:ascii="Arial" w:hAnsi="Arial" w:cs="Arial" w:hint="eastAsia"/>
          <w:color w:val="34302D"/>
          <w:shd w:val="clear" w:color="auto" w:fill="FFFFFF"/>
        </w:rPr>
        <w:t>以完成</w:t>
      </w:r>
      <w:r w:rsidR="002452F2">
        <w:rPr>
          <w:rFonts w:ascii="Consolas" w:hAnsi="Consolas"/>
          <w:sz w:val="23"/>
          <w:szCs w:val="23"/>
          <w:shd w:val="clear" w:color="auto" w:fill="F7F7F8"/>
        </w:rPr>
        <w:t>expression.setValue(Object bean, Object value)</w:t>
      </w:r>
      <w:r w:rsidR="002452F2">
        <w:rPr>
          <w:rFonts w:ascii="Arial" w:hAnsi="Arial" w:cs="Arial" w:hint="eastAsia"/>
          <w:color w:val="34302D"/>
          <w:shd w:val="clear" w:color="auto" w:fill="FFFFFF"/>
        </w:rPr>
        <w:t>，那么</w:t>
      </w:r>
      <w:r w:rsidR="002452F2">
        <w:rPr>
          <w:rFonts w:ascii="Arial" w:hAnsi="Arial" w:cs="Arial" w:hint="eastAsia"/>
          <w:color w:val="34302D"/>
          <w:shd w:val="clear" w:color="auto" w:fill="FFFFFF"/>
        </w:rPr>
        <w:t>core</w:t>
      </w:r>
      <w:r w:rsidR="002452F2">
        <w:rPr>
          <w:rFonts w:ascii="Arial" w:hAnsi="Arial" w:cs="Arial"/>
          <w:color w:val="34302D"/>
          <w:shd w:val="clear" w:color="auto" w:fill="FFFFFF"/>
        </w:rPr>
        <w:t>.convert</w:t>
      </w:r>
      <w:r w:rsidR="002452F2">
        <w:rPr>
          <w:rFonts w:ascii="Arial" w:hAnsi="Arial" w:cs="Arial" w:hint="eastAsia"/>
          <w:color w:val="34302D"/>
          <w:shd w:val="clear" w:color="auto" w:fill="FFFFFF"/>
        </w:rPr>
        <w:t>系统将执行该强制行为。</w:t>
      </w:r>
    </w:p>
    <w:p w14:paraId="42BC5B5A" w14:textId="1BE5932D" w:rsidR="002452F2" w:rsidRDefault="002452F2" w:rsidP="00441C3C">
      <w:pPr>
        <w:ind w:firstLine="420"/>
        <w:rPr>
          <w:rFonts w:ascii="Arial" w:hAnsi="Arial" w:cs="Arial"/>
          <w:color w:val="34302D"/>
          <w:shd w:val="clear" w:color="auto" w:fill="FFFFFF"/>
        </w:rPr>
      </w:pPr>
      <w:r>
        <w:rPr>
          <w:rFonts w:ascii="Arial" w:hAnsi="Arial" w:cs="Arial" w:hint="eastAsia"/>
          <w:color w:val="34302D"/>
          <w:shd w:val="clear" w:color="auto" w:fill="FFFFFF"/>
        </w:rPr>
        <w:t>那么假设一个典型客户端环境如</w:t>
      </w:r>
      <w:r>
        <w:rPr>
          <w:rFonts w:ascii="Arial" w:hAnsi="Arial" w:cs="Arial" w:hint="eastAsia"/>
          <w:color w:val="34302D"/>
          <w:shd w:val="clear" w:color="auto" w:fill="FFFFFF"/>
        </w:rPr>
        <w:t>web</w:t>
      </w:r>
      <w:r>
        <w:rPr>
          <w:rFonts w:ascii="Arial" w:hAnsi="Arial" w:cs="Arial" w:hint="eastAsia"/>
          <w:color w:val="34302D"/>
          <w:shd w:val="clear" w:color="auto" w:fill="FFFFFF"/>
        </w:rPr>
        <w:t>或桌面应用有类型转换需求。在这样的环境下，一般</w:t>
      </w:r>
      <w:r w:rsidR="0063632E">
        <w:rPr>
          <w:rFonts w:ascii="Arial" w:hAnsi="Arial" w:cs="Arial" w:hint="eastAsia"/>
          <w:color w:val="34302D"/>
          <w:shd w:val="clear" w:color="auto" w:fill="FFFFFF"/>
        </w:rPr>
        <w:t>从</w:t>
      </w:r>
      <w:r>
        <w:rPr>
          <w:rFonts w:ascii="Arial" w:hAnsi="Arial" w:cs="Arial" w:hint="eastAsia"/>
          <w:color w:val="34302D"/>
          <w:shd w:val="clear" w:color="auto" w:fill="FFFFFF"/>
        </w:rPr>
        <w:t>字符串</w:t>
      </w:r>
      <w:r w:rsidR="0063632E">
        <w:rPr>
          <w:rFonts w:ascii="Arial" w:hAnsi="Arial" w:cs="Arial" w:hint="eastAsia"/>
          <w:color w:val="34302D"/>
          <w:shd w:val="clear" w:color="auto" w:fill="FFFFFF"/>
        </w:rPr>
        <w:t>转换</w:t>
      </w:r>
      <w:r>
        <w:rPr>
          <w:rFonts w:ascii="Arial" w:hAnsi="Arial" w:cs="Arial" w:hint="eastAsia"/>
          <w:color w:val="34302D"/>
          <w:shd w:val="clear" w:color="auto" w:fill="FFFFFF"/>
        </w:rPr>
        <w:t>以支持客户端</w:t>
      </w:r>
      <w:r w:rsidR="0063632E">
        <w:rPr>
          <w:rFonts w:ascii="Arial" w:hAnsi="Arial" w:cs="Arial" w:hint="eastAsia"/>
          <w:color w:val="34302D"/>
          <w:shd w:val="clear" w:color="auto" w:fill="FFFFFF"/>
        </w:rPr>
        <w:t>网络提交处理，或转换为字符串以支持视图渲染。另外，你经常需要本地化字符串值。</w:t>
      </w:r>
      <w:r w:rsidR="00166FF4">
        <w:rPr>
          <w:rFonts w:ascii="Arial" w:hAnsi="Arial" w:cs="Arial" w:hint="eastAsia"/>
          <w:color w:val="34302D"/>
          <w:shd w:val="clear" w:color="auto" w:fill="FFFFFF"/>
        </w:rPr>
        <w:t>通用</w:t>
      </w:r>
      <w:r w:rsidR="00166FF4">
        <w:rPr>
          <w:rFonts w:ascii="Arial" w:hAnsi="Arial" w:cs="Arial" w:hint="eastAsia"/>
          <w:color w:val="34302D"/>
          <w:shd w:val="clear" w:color="auto" w:fill="FFFFFF"/>
        </w:rPr>
        <w:t>core</w:t>
      </w:r>
      <w:r w:rsidR="00166FF4">
        <w:rPr>
          <w:rFonts w:ascii="Arial" w:hAnsi="Arial" w:cs="Arial"/>
          <w:color w:val="34302D"/>
          <w:shd w:val="clear" w:color="auto" w:fill="FFFFFF"/>
        </w:rPr>
        <w:t>.convert</w:t>
      </w:r>
      <w:r w:rsidR="00166FF4">
        <w:rPr>
          <w:rFonts w:ascii="Arial" w:hAnsi="Arial" w:cs="Arial" w:hint="eastAsia"/>
          <w:color w:val="34302D"/>
          <w:shd w:val="clear" w:color="auto" w:fill="FFFFFF"/>
        </w:rPr>
        <w:t>转换器</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PI</w:t>
      </w:r>
      <w:r w:rsidR="00166FF4">
        <w:rPr>
          <w:rFonts w:ascii="Arial" w:hAnsi="Arial" w:cs="Arial" w:hint="eastAsia"/>
          <w:color w:val="34302D"/>
          <w:shd w:val="clear" w:color="auto" w:fill="FFFFFF"/>
        </w:rPr>
        <w:t>没有直接处理这种格式化需求。</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pring 3</w:t>
      </w:r>
      <w:r w:rsidR="00166FF4">
        <w:rPr>
          <w:rFonts w:ascii="Arial" w:hAnsi="Arial" w:cs="Arial" w:hint="eastAsia"/>
          <w:color w:val="34302D"/>
          <w:shd w:val="clear" w:color="auto" w:fill="FFFFFF"/>
        </w:rPr>
        <w:t>提供了方便的格式化器</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PI</w:t>
      </w:r>
      <w:r w:rsidR="00166FF4">
        <w:rPr>
          <w:rFonts w:ascii="Arial" w:hAnsi="Arial" w:cs="Arial" w:hint="eastAsia"/>
          <w:color w:val="34302D"/>
          <w:shd w:val="clear" w:color="auto" w:fill="FFFFFF"/>
        </w:rPr>
        <w:t>，相较属性编辑器简单且强大，用于客户端环境以直接处理格式化需求。</w:t>
      </w:r>
    </w:p>
    <w:p w14:paraId="514BD97F" w14:textId="130E5FFD" w:rsidR="00166FF4" w:rsidRDefault="00493946" w:rsidP="00441C3C">
      <w:pPr>
        <w:ind w:firstLine="420"/>
        <w:rPr>
          <w:rFonts w:ascii="Arial" w:hAnsi="Arial" w:cs="Arial"/>
          <w:color w:val="34302D"/>
          <w:shd w:val="clear" w:color="auto" w:fill="FFFFFF"/>
        </w:rPr>
      </w:pPr>
      <w:r>
        <w:rPr>
          <w:rFonts w:ascii="Arial" w:hAnsi="Arial" w:cs="Arial" w:hint="eastAsia"/>
          <w:color w:val="34302D"/>
          <w:shd w:val="clear" w:color="auto" w:fill="FFFFFF"/>
        </w:rPr>
        <w:t>通常，你可以使用</w:t>
      </w:r>
      <w:r>
        <w:rPr>
          <w:rStyle w:val="HTML1"/>
          <w:rFonts w:ascii="Consolas" w:hAnsi="Consolas"/>
          <w:sz w:val="23"/>
          <w:szCs w:val="23"/>
          <w:shd w:val="clear" w:color="auto" w:fill="F7F7F8"/>
        </w:rPr>
        <w:t>Converter</w:t>
      </w:r>
      <w:r>
        <w:rPr>
          <w:rFonts w:ascii="Arial" w:hAnsi="Arial" w:cs="Arial"/>
          <w:color w:val="34302D"/>
          <w:shd w:val="clear" w:color="auto" w:fill="FFFFFF"/>
        </w:rPr>
        <w:t> SPI</w:t>
      </w:r>
      <w:r w:rsidR="00311AC3">
        <w:rPr>
          <w:rFonts w:ascii="Arial" w:hAnsi="Arial" w:cs="Arial" w:hint="eastAsia"/>
          <w:color w:val="34302D"/>
          <w:shd w:val="clear" w:color="auto" w:fill="FFFFFF"/>
        </w:rPr>
        <w:t>在需要实现</w:t>
      </w:r>
      <w:r w:rsidR="00ED3F56">
        <w:rPr>
          <w:rFonts w:ascii="Arial" w:hAnsi="Arial" w:cs="Arial" w:hint="eastAsia"/>
          <w:color w:val="34302D"/>
          <w:shd w:val="clear" w:color="auto" w:fill="FFFFFF"/>
        </w:rPr>
        <w:t>常用的类转换逻辑时，比如转换</w:t>
      </w:r>
      <w:r w:rsidR="00ED3F56">
        <w:rPr>
          <w:rFonts w:ascii="Consolas" w:hAnsi="Consolas"/>
          <w:sz w:val="23"/>
          <w:szCs w:val="23"/>
          <w:shd w:val="clear" w:color="auto" w:fill="F7F7F8"/>
        </w:rPr>
        <w:t>java.util.Date</w:t>
      </w:r>
      <w:r w:rsidR="00ED3F56">
        <w:rPr>
          <w:rFonts w:ascii="Arial" w:hAnsi="Arial" w:cs="Arial" w:hint="eastAsia"/>
          <w:color w:val="34302D"/>
          <w:shd w:val="clear" w:color="auto" w:fill="FFFFFF"/>
        </w:rPr>
        <w:t>与</w:t>
      </w:r>
      <w:r w:rsidR="00ED3F56">
        <w:rPr>
          <w:rFonts w:ascii="Consolas" w:hAnsi="Consolas"/>
          <w:sz w:val="23"/>
          <w:szCs w:val="23"/>
          <w:shd w:val="clear" w:color="auto" w:fill="F7F7F8"/>
        </w:rPr>
        <w:t>Long</w:t>
      </w:r>
      <w:r w:rsidR="00ED3F56">
        <w:rPr>
          <w:rFonts w:ascii="Arial" w:hAnsi="Arial" w:cs="Arial" w:hint="eastAsia"/>
          <w:color w:val="34302D"/>
          <w:shd w:val="clear" w:color="auto" w:fill="FFFFFF"/>
        </w:rPr>
        <w:t>。你可以</w:t>
      </w:r>
      <w:r w:rsidR="006239A4">
        <w:rPr>
          <w:rFonts w:ascii="Arial" w:hAnsi="Arial" w:cs="Arial" w:hint="eastAsia"/>
          <w:color w:val="34302D"/>
          <w:shd w:val="clear" w:color="auto" w:fill="FFFFFF"/>
        </w:rPr>
        <w:t>在客户端环境（如</w:t>
      </w:r>
      <w:r w:rsidR="006239A4">
        <w:rPr>
          <w:rFonts w:ascii="Arial" w:hAnsi="Arial" w:cs="Arial" w:hint="eastAsia"/>
          <w:color w:val="34302D"/>
          <w:shd w:val="clear" w:color="auto" w:fill="FFFFFF"/>
        </w:rPr>
        <w:t>web</w:t>
      </w:r>
      <w:r w:rsidR="006239A4">
        <w:rPr>
          <w:rFonts w:ascii="Arial" w:hAnsi="Arial" w:cs="Arial" w:hint="eastAsia"/>
          <w:color w:val="34302D"/>
          <w:shd w:val="clear" w:color="auto" w:fill="FFFFFF"/>
        </w:rPr>
        <w:t>应用）内需要解析并打印本地化成员变量值时</w:t>
      </w:r>
      <w:r w:rsidR="00ED3F56">
        <w:rPr>
          <w:rFonts w:ascii="Arial" w:hAnsi="Arial" w:cs="Arial" w:hint="eastAsia"/>
          <w:color w:val="34302D"/>
          <w:shd w:val="clear" w:color="auto" w:fill="FFFFFF"/>
        </w:rPr>
        <w:t>使用</w:t>
      </w:r>
      <w:r w:rsidR="006239A4">
        <w:rPr>
          <w:rStyle w:val="HTML1"/>
          <w:rFonts w:ascii="Consolas" w:hAnsi="Consolas"/>
          <w:sz w:val="23"/>
          <w:szCs w:val="23"/>
          <w:shd w:val="clear" w:color="auto" w:fill="F7F7F8"/>
        </w:rPr>
        <w:t>Formatter</w:t>
      </w:r>
      <w:r w:rsidR="006239A4">
        <w:rPr>
          <w:rFonts w:ascii="Arial" w:hAnsi="Arial" w:cs="Arial"/>
          <w:color w:val="34302D"/>
          <w:shd w:val="clear" w:color="auto" w:fill="FFFFFF"/>
        </w:rPr>
        <w:t> SPI</w:t>
      </w:r>
      <w:r w:rsidR="006239A4">
        <w:rPr>
          <w:rFonts w:ascii="Arial" w:hAnsi="Arial" w:cs="Arial" w:hint="eastAsia"/>
          <w:color w:val="34302D"/>
          <w:shd w:val="clear" w:color="auto" w:fill="FFFFFF"/>
        </w:rPr>
        <w:t>。</w:t>
      </w:r>
      <w:r w:rsidR="006239A4">
        <w:rPr>
          <w:rStyle w:val="HTML1"/>
          <w:rFonts w:ascii="Consolas" w:hAnsi="Consolas"/>
          <w:sz w:val="23"/>
          <w:szCs w:val="23"/>
          <w:shd w:val="clear" w:color="auto" w:fill="F7F7F8"/>
        </w:rPr>
        <w:t>ConversionService</w:t>
      </w:r>
      <w:r w:rsidR="00682DDD">
        <w:rPr>
          <w:rFonts w:ascii="Arial" w:hAnsi="Arial" w:cs="Arial" w:hint="eastAsia"/>
          <w:color w:val="34302D"/>
          <w:shd w:val="clear" w:color="auto" w:fill="FFFFFF"/>
        </w:rPr>
        <w:t>对这些</w:t>
      </w:r>
      <w:r w:rsidR="00682DDD">
        <w:rPr>
          <w:rFonts w:ascii="Arial" w:hAnsi="Arial" w:cs="Arial" w:hint="eastAsia"/>
          <w:color w:val="34302D"/>
          <w:shd w:val="clear" w:color="auto" w:fill="FFFFFF"/>
        </w:rPr>
        <w:t>S</w:t>
      </w:r>
      <w:r w:rsidR="00682DDD">
        <w:rPr>
          <w:rFonts w:ascii="Arial" w:hAnsi="Arial" w:cs="Arial"/>
          <w:color w:val="34302D"/>
          <w:shd w:val="clear" w:color="auto" w:fill="FFFFFF"/>
        </w:rPr>
        <w:t>PI</w:t>
      </w:r>
      <w:r w:rsidR="00682DDD">
        <w:rPr>
          <w:rFonts w:ascii="Arial" w:hAnsi="Arial" w:cs="Arial" w:hint="eastAsia"/>
          <w:color w:val="34302D"/>
          <w:shd w:val="clear" w:color="auto" w:fill="FFFFFF"/>
        </w:rPr>
        <w:t>提供了统一类型转换</w:t>
      </w:r>
      <w:r w:rsidR="00682DDD">
        <w:rPr>
          <w:rFonts w:ascii="Arial" w:hAnsi="Arial" w:cs="Arial" w:hint="eastAsia"/>
          <w:color w:val="34302D"/>
          <w:shd w:val="clear" w:color="auto" w:fill="FFFFFF"/>
        </w:rPr>
        <w:t>A</w:t>
      </w:r>
      <w:r w:rsidR="00682DDD">
        <w:rPr>
          <w:rFonts w:ascii="Arial" w:hAnsi="Arial" w:cs="Arial"/>
          <w:color w:val="34302D"/>
          <w:shd w:val="clear" w:color="auto" w:fill="FFFFFF"/>
        </w:rPr>
        <w:t>PI</w:t>
      </w:r>
      <w:r w:rsidR="00682DDD">
        <w:rPr>
          <w:rFonts w:ascii="Arial" w:hAnsi="Arial" w:cs="Arial" w:hint="eastAsia"/>
          <w:color w:val="34302D"/>
          <w:shd w:val="clear" w:color="auto" w:fill="FFFFFF"/>
        </w:rPr>
        <w:t>。</w:t>
      </w:r>
    </w:p>
    <w:p w14:paraId="2985190B" w14:textId="08134578" w:rsidR="00682DDD" w:rsidRDefault="00682DDD" w:rsidP="00682DDD">
      <w:pPr>
        <w:pStyle w:val="a0"/>
        <w:rPr>
          <w:shd w:val="clear" w:color="auto" w:fill="FFFFFF"/>
        </w:rPr>
      </w:pPr>
      <w:r>
        <w:rPr>
          <w:rFonts w:hint="eastAsia"/>
          <w:shd w:val="clear" w:color="auto" w:fill="FFFFFF"/>
        </w:rPr>
        <w:t>格式化器S</w:t>
      </w:r>
      <w:r>
        <w:rPr>
          <w:shd w:val="clear" w:color="auto" w:fill="FFFFFF"/>
        </w:rPr>
        <w:t>PI</w:t>
      </w:r>
    </w:p>
    <w:p w14:paraId="665CD173" w14:textId="65892745" w:rsidR="00682DDD" w:rsidRDefault="00682DDD" w:rsidP="00682DDD">
      <w:pPr>
        <w:ind w:firstLine="420"/>
      </w:pPr>
      <w:r>
        <w:rPr>
          <w:rFonts w:hint="eastAsia"/>
        </w:rPr>
        <w:t>格式化器</w:t>
      </w:r>
      <w:r>
        <w:rPr>
          <w:rFonts w:hint="eastAsia"/>
        </w:rPr>
        <w:t>S</w:t>
      </w:r>
      <w:r>
        <w:t>PI</w:t>
      </w:r>
      <w:r>
        <w:rPr>
          <w:rFonts w:hint="eastAsia"/>
        </w:rPr>
        <w:t>需要实现的成员变量格式化逻辑简单并强类型：</w:t>
      </w:r>
    </w:p>
    <w:p w14:paraId="64418DC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000000"/>
          <w:kern w:val="0"/>
          <w:sz w:val="24"/>
          <w:szCs w:val="24"/>
        </w:rPr>
        <w:t>package</w:t>
      </w:r>
      <w:r w:rsidRPr="00682DDD">
        <w:rPr>
          <w:rFonts w:ascii="Consolas" w:eastAsia="宋体" w:hAnsi="Consolas" w:cs="宋体"/>
          <w:color w:val="34302D"/>
          <w:kern w:val="0"/>
          <w:sz w:val="24"/>
          <w:szCs w:val="24"/>
        </w:rPr>
        <w:t xml:space="preserve"> org.springframework.format;</w:t>
      </w:r>
    </w:p>
    <w:p w14:paraId="41E9C22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3FCADD83"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Formatter</w:t>
      </w:r>
      <w:r w:rsidRPr="00682DDD">
        <w:rPr>
          <w:rFonts w:ascii="Consolas" w:eastAsia="宋体" w:hAnsi="Consolas" w:cs="宋体"/>
          <w:color w:val="34302D"/>
          <w:kern w:val="0"/>
          <w:sz w:val="24"/>
          <w:szCs w:val="24"/>
        </w:rPr>
        <w:t xml:space="preserve">&lt;T&gt; </w:t>
      </w:r>
      <w:r w:rsidRPr="00682DDD">
        <w:rPr>
          <w:rFonts w:ascii="Consolas" w:eastAsia="宋体" w:hAnsi="Consolas" w:cs="宋体"/>
          <w:b/>
          <w:bCs/>
          <w:color w:val="34302D"/>
          <w:kern w:val="0"/>
          <w:sz w:val="24"/>
          <w:szCs w:val="24"/>
        </w:rPr>
        <w:t>extends</w:t>
      </w:r>
      <w:r w:rsidRPr="00682DDD">
        <w:rPr>
          <w:rFonts w:ascii="Consolas" w:eastAsia="宋体" w:hAnsi="Consolas" w:cs="宋体"/>
          <w:color w:val="34302D"/>
          <w:kern w:val="0"/>
          <w:sz w:val="24"/>
          <w:szCs w:val="24"/>
        </w:rPr>
        <w:t xml:space="preserve"> Printer&lt;T&gt;, Parser&lt;T&gt; {</w:t>
      </w:r>
    </w:p>
    <w:p w14:paraId="64A0C806"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59B474EE" w14:textId="08E01DF9" w:rsidR="00682DDD" w:rsidRDefault="00682DDD" w:rsidP="00682DDD">
      <w:pPr>
        <w:ind w:firstLine="420"/>
      </w:pPr>
      <w:r>
        <w:rPr>
          <w:rFonts w:hint="eastAsia"/>
        </w:rPr>
        <w:t>格式化器所继承的</w:t>
      </w:r>
      <w:r>
        <w:rPr>
          <w:rFonts w:hint="eastAsia"/>
        </w:rPr>
        <w:t>P</w:t>
      </w:r>
      <w:r>
        <w:t>rinter</w:t>
      </w:r>
      <w:r>
        <w:rPr>
          <w:rFonts w:hint="eastAsia"/>
        </w:rPr>
        <w:t>和</w:t>
      </w:r>
      <w:r>
        <w:rPr>
          <w:rFonts w:hint="eastAsia"/>
        </w:rPr>
        <w:t>P</w:t>
      </w:r>
      <w:r>
        <w:t>arser</w:t>
      </w:r>
      <w:r>
        <w:rPr>
          <w:rFonts w:hint="eastAsia"/>
        </w:rPr>
        <w:t>接口描述如下：</w:t>
      </w:r>
    </w:p>
    <w:p w14:paraId="33D037F2"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Printer</w:t>
      </w:r>
      <w:r w:rsidRPr="00682DDD">
        <w:rPr>
          <w:rFonts w:ascii="Consolas" w:eastAsia="宋体" w:hAnsi="Consolas" w:cs="宋体"/>
          <w:color w:val="34302D"/>
          <w:kern w:val="0"/>
          <w:sz w:val="24"/>
          <w:szCs w:val="24"/>
        </w:rPr>
        <w:t>&lt;T&gt; {</w:t>
      </w:r>
    </w:p>
    <w:p w14:paraId="55FF09EB"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42C4F65"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 xml:space="preserve">    String print(T fieldValue, Locale locale);</w:t>
      </w:r>
    </w:p>
    <w:p w14:paraId="22EE930F"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18EA99AC" w14:textId="77777777" w:rsidR="00682DDD" w:rsidRPr="00682DDD" w:rsidRDefault="00682DDD" w:rsidP="00682DDD">
      <w:pPr>
        <w:ind w:firstLine="40"/>
        <w:rPr>
          <w:sz w:val="2"/>
        </w:rPr>
      </w:pPr>
    </w:p>
    <w:p w14:paraId="5F86A144"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000000"/>
          <w:kern w:val="0"/>
          <w:sz w:val="24"/>
          <w:szCs w:val="24"/>
        </w:rPr>
        <w:t>import</w:t>
      </w:r>
      <w:r w:rsidRPr="00682DDD">
        <w:rPr>
          <w:rFonts w:ascii="Consolas" w:eastAsia="宋体" w:hAnsi="Consolas" w:cs="宋体"/>
          <w:color w:val="34302D"/>
          <w:kern w:val="0"/>
          <w:sz w:val="24"/>
          <w:szCs w:val="24"/>
        </w:rPr>
        <w:t xml:space="preserve"> </w:t>
      </w:r>
      <w:r w:rsidRPr="00682DDD">
        <w:rPr>
          <w:rFonts w:ascii="Consolas" w:eastAsia="宋体" w:hAnsi="Consolas" w:cs="宋体"/>
          <w:color w:val="555555"/>
          <w:kern w:val="0"/>
          <w:sz w:val="24"/>
          <w:szCs w:val="24"/>
        </w:rPr>
        <w:t>java.text.ParseException</w:t>
      </w:r>
      <w:r w:rsidRPr="00682DDD">
        <w:rPr>
          <w:rFonts w:ascii="Consolas" w:eastAsia="宋体" w:hAnsi="Consolas" w:cs="宋体"/>
          <w:color w:val="34302D"/>
          <w:kern w:val="0"/>
          <w:sz w:val="24"/>
          <w:szCs w:val="24"/>
        </w:rPr>
        <w:t>;</w:t>
      </w:r>
    </w:p>
    <w:p w14:paraId="4AE59BFF"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59E6DD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lastRenderedPageBreak/>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Parser</w:t>
      </w:r>
      <w:r w:rsidRPr="00682DDD">
        <w:rPr>
          <w:rFonts w:ascii="Consolas" w:eastAsia="宋体" w:hAnsi="Consolas" w:cs="宋体"/>
          <w:color w:val="34302D"/>
          <w:kern w:val="0"/>
          <w:sz w:val="24"/>
          <w:szCs w:val="24"/>
        </w:rPr>
        <w:t>&lt;T&gt; {</w:t>
      </w:r>
    </w:p>
    <w:p w14:paraId="09E9842A"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E8000AB"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 xml:space="preserve">    T parse(String clientValue, Locale locale) </w:t>
      </w:r>
      <w:r w:rsidRPr="00682DDD">
        <w:rPr>
          <w:rFonts w:ascii="Consolas" w:eastAsia="宋体" w:hAnsi="Consolas" w:cs="宋体"/>
          <w:b/>
          <w:bCs/>
          <w:color w:val="34302D"/>
          <w:kern w:val="0"/>
          <w:sz w:val="24"/>
          <w:szCs w:val="24"/>
        </w:rPr>
        <w:t>throws</w:t>
      </w:r>
      <w:r w:rsidRPr="00682DDD">
        <w:rPr>
          <w:rFonts w:ascii="Consolas" w:eastAsia="宋体" w:hAnsi="Consolas" w:cs="宋体"/>
          <w:color w:val="34302D"/>
          <w:kern w:val="0"/>
          <w:sz w:val="24"/>
          <w:szCs w:val="24"/>
        </w:rPr>
        <w:t xml:space="preserve"> ParseException;</w:t>
      </w:r>
    </w:p>
    <w:p w14:paraId="6FA68FE9"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45EF727C" w14:textId="53C46870" w:rsidR="00C94A78" w:rsidRDefault="00D65AAA" w:rsidP="00C94A78">
      <w:pPr>
        <w:ind w:firstLine="420"/>
        <w:rPr>
          <w:rFonts w:ascii="Arial" w:hAnsi="Arial" w:cs="Arial"/>
          <w:color w:val="34302D"/>
          <w:shd w:val="clear" w:color="auto" w:fill="FFFFFF"/>
        </w:rPr>
      </w:pPr>
      <w:r>
        <w:rPr>
          <w:rFonts w:hint="eastAsia"/>
        </w:rPr>
        <w:t>创建自定义的格式化器，只需实现前述的</w:t>
      </w:r>
      <w:r>
        <w:rPr>
          <w:rStyle w:val="HTML1"/>
          <w:rFonts w:ascii="Consolas" w:hAnsi="Consolas"/>
          <w:sz w:val="23"/>
          <w:szCs w:val="23"/>
          <w:shd w:val="clear" w:color="auto" w:fill="F7F7F8"/>
        </w:rPr>
        <w:t>Formatter</w:t>
      </w:r>
      <w:r>
        <w:rPr>
          <w:rFonts w:hint="eastAsia"/>
        </w:rPr>
        <w:t>接口。参数化类型</w:t>
      </w:r>
      <w:r>
        <w:rPr>
          <w:rFonts w:ascii="Consolas" w:hAnsi="Consolas"/>
          <w:sz w:val="23"/>
          <w:szCs w:val="23"/>
          <w:shd w:val="clear" w:color="auto" w:fill="F7F7F8"/>
        </w:rPr>
        <w:t>T</w:t>
      </w:r>
      <w:r>
        <w:rPr>
          <w:rFonts w:hint="eastAsia"/>
        </w:rPr>
        <w:t>应是你期望格式化的对象类型—例如</w:t>
      </w:r>
      <w:r>
        <w:rPr>
          <w:rFonts w:ascii="Consolas" w:hAnsi="Consolas"/>
          <w:sz w:val="23"/>
          <w:szCs w:val="23"/>
          <w:shd w:val="clear" w:color="auto" w:fill="F7F7F8"/>
        </w:rPr>
        <w:t>java.util.Date</w:t>
      </w:r>
      <w:r>
        <w:rPr>
          <w:rFonts w:hint="eastAsia"/>
        </w:rPr>
        <w:t>。</w:t>
      </w:r>
      <w:r w:rsidR="00DF0705">
        <w:rPr>
          <w:rFonts w:hint="eastAsia"/>
        </w:rPr>
        <w:t>实现</w:t>
      </w:r>
      <w:r w:rsidR="00DF0705">
        <w:rPr>
          <w:rFonts w:ascii="Consolas" w:hAnsi="Consolas"/>
          <w:sz w:val="23"/>
          <w:szCs w:val="23"/>
          <w:shd w:val="clear" w:color="auto" w:fill="F7F7F8"/>
        </w:rPr>
        <w:t>print()</w:t>
      </w:r>
      <w:r w:rsidR="00DF0705">
        <w:rPr>
          <w:rFonts w:hint="eastAsia"/>
        </w:rPr>
        <w:t>操作以打印</w:t>
      </w:r>
      <w:r w:rsidR="00DF0705">
        <w:rPr>
          <w:rFonts w:ascii="Consolas" w:hAnsi="Consolas"/>
          <w:sz w:val="23"/>
          <w:szCs w:val="23"/>
          <w:shd w:val="clear" w:color="auto" w:fill="F7F7F8"/>
        </w:rPr>
        <w:t>T</w:t>
      </w:r>
      <w:r w:rsidR="00DF0705">
        <w:rPr>
          <w:rFonts w:hint="eastAsia"/>
        </w:rPr>
        <w:t>的实例用于客户端展示。实现</w:t>
      </w:r>
      <w:r w:rsidR="00DF0705">
        <w:rPr>
          <w:rFonts w:ascii="Consolas" w:hAnsi="Consolas"/>
          <w:sz w:val="23"/>
          <w:szCs w:val="23"/>
          <w:shd w:val="clear" w:color="auto" w:fill="F7F7F8"/>
        </w:rPr>
        <w:t>parse()</w:t>
      </w:r>
      <w:r w:rsidR="00DF0705">
        <w:rPr>
          <w:rFonts w:hint="eastAsia"/>
        </w:rPr>
        <w:t>操作以从客户端返回的格式化的描述解析为</w:t>
      </w:r>
      <w:r w:rsidR="00DF0705">
        <w:rPr>
          <w:rFonts w:ascii="Consolas" w:hAnsi="Consolas"/>
          <w:sz w:val="23"/>
          <w:szCs w:val="23"/>
          <w:shd w:val="clear" w:color="auto" w:fill="F7F7F8"/>
        </w:rPr>
        <w:t>T</w:t>
      </w:r>
      <w:r w:rsidR="00DF0705">
        <w:rPr>
          <w:rFonts w:hint="eastAsia"/>
        </w:rPr>
        <w:t>的实例。你的格式化器应在尝试解析失败时抛出</w:t>
      </w:r>
      <w:r w:rsidR="00DF0705">
        <w:rPr>
          <w:rStyle w:val="HTML1"/>
          <w:rFonts w:ascii="Consolas" w:hAnsi="Consolas"/>
          <w:sz w:val="23"/>
          <w:szCs w:val="23"/>
          <w:shd w:val="clear" w:color="auto" w:fill="F7F7F8"/>
        </w:rPr>
        <w:t>ParseException</w:t>
      </w:r>
      <w:r w:rsidR="00DF0705">
        <w:rPr>
          <w:rFonts w:hint="eastAsia"/>
        </w:rPr>
        <w:t>或</w:t>
      </w:r>
      <w:r w:rsidR="00DF0705">
        <w:rPr>
          <w:rStyle w:val="HTML1"/>
          <w:rFonts w:ascii="Consolas" w:hAnsi="Consolas"/>
          <w:sz w:val="23"/>
          <w:szCs w:val="23"/>
          <w:shd w:val="clear" w:color="auto" w:fill="F7F7F8"/>
        </w:rPr>
        <w:t>IllegalArgumentException</w:t>
      </w:r>
      <w:r w:rsidR="00DF0705">
        <w:rPr>
          <w:rFonts w:ascii="Arial" w:hAnsi="Arial" w:cs="Arial" w:hint="eastAsia"/>
          <w:color w:val="34302D"/>
          <w:shd w:val="clear" w:color="auto" w:fill="FFFFFF"/>
        </w:rPr>
        <w:t>。注意保证你的解析器是线程安全的。</w:t>
      </w:r>
    </w:p>
    <w:p w14:paraId="30E7613D" w14:textId="01D8D823" w:rsidR="00DF0705" w:rsidRDefault="00CE615D" w:rsidP="00C94A78">
      <w:pPr>
        <w:ind w:firstLine="460"/>
        <w:rPr>
          <w:rFonts w:ascii="Arial" w:hAnsi="Arial" w:cs="Arial"/>
          <w:color w:val="34302D"/>
          <w:shd w:val="clear" w:color="auto" w:fill="FFFFFF"/>
        </w:rPr>
      </w:pPr>
      <w:r>
        <w:rPr>
          <w:rStyle w:val="HTML1"/>
          <w:rFonts w:ascii="Consolas" w:hAnsi="Consolas"/>
          <w:sz w:val="23"/>
          <w:szCs w:val="23"/>
          <w:shd w:val="clear" w:color="auto" w:fill="F7F7F8"/>
        </w:rPr>
        <w:t>format</w:t>
      </w:r>
      <w:r>
        <w:rPr>
          <w:rFonts w:ascii="Arial" w:hAnsi="Arial" w:cs="Arial" w:hint="eastAsia"/>
          <w:color w:val="34302D"/>
          <w:shd w:val="clear" w:color="auto" w:fill="FFFFFF"/>
        </w:rPr>
        <w:t>子包提供了一些</w:t>
      </w:r>
      <w:r>
        <w:rPr>
          <w:rFonts w:ascii="Consolas" w:hAnsi="Consolas"/>
          <w:sz w:val="23"/>
          <w:szCs w:val="23"/>
          <w:shd w:val="clear" w:color="auto" w:fill="F7F7F8"/>
        </w:rPr>
        <w:t>Formatter</w:t>
      </w:r>
      <w:r>
        <w:rPr>
          <w:rFonts w:ascii="Arial" w:hAnsi="Arial" w:cs="Arial" w:hint="eastAsia"/>
          <w:color w:val="34302D"/>
          <w:shd w:val="clear" w:color="auto" w:fill="FFFFFF"/>
        </w:rPr>
        <w:t>实现以便使用。</w:t>
      </w:r>
      <w:r>
        <w:rPr>
          <w:rStyle w:val="HTML1"/>
          <w:rFonts w:ascii="Consolas" w:hAnsi="Consolas"/>
          <w:sz w:val="23"/>
          <w:szCs w:val="23"/>
          <w:shd w:val="clear" w:color="auto" w:fill="F7F7F8"/>
        </w:rPr>
        <w:t>number</w:t>
      </w:r>
      <w:r>
        <w:rPr>
          <w:rFonts w:ascii="Arial" w:hAnsi="Arial" w:cs="Arial" w:hint="eastAsia"/>
          <w:color w:val="34302D"/>
          <w:shd w:val="clear" w:color="auto" w:fill="FFFFFF"/>
        </w:rPr>
        <w:t>包提供了多个使用了</w:t>
      </w:r>
      <w:r>
        <w:rPr>
          <w:rFonts w:ascii="Consolas" w:hAnsi="Consolas"/>
          <w:sz w:val="23"/>
          <w:szCs w:val="23"/>
          <w:shd w:val="clear" w:color="auto" w:fill="F7F7F8"/>
        </w:rPr>
        <w:t>java.text.NumberFormat</w:t>
      </w:r>
      <w:r>
        <w:rPr>
          <w:rFonts w:ascii="Arial" w:hAnsi="Arial" w:cs="Arial" w:hint="eastAsia"/>
          <w:color w:val="34302D"/>
          <w:shd w:val="clear" w:color="auto" w:fill="FFFFFF"/>
        </w:rPr>
        <w:t>用于格式化</w:t>
      </w:r>
      <w:r>
        <w:rPr>
          <w:rStyle w:val="HTML1"/>
          <w:rFonts w:ascii="Consolas" w:hAnsi="Consolas"/>
          <w:sz w:val="23"/>
          <w:szCs w:val="23"/>
          <w:shd w:val="clear" w:color="auto" w:fill="F7F7F8"/>
        </w:rPr>
        <w:t>Number</w:t>
      </w:r>
      <w:r>
        <w:rPr>
          <w:rFonts w:ascii="Arial" w:hAnsi="Arial" w:cs="Arial"/>
          <w:color w:val="34302D"/>
          <w:shd w:val="clear" w:color="auto" w:fill="FFFFFF"/>
        </w:rPr>
        <w:t> </w:t>
      </w:r>
      <w:r>
        <w:rPr>
          <w:rFonts w:ascii="Arial" w:hAnsi="Arial" w:cs="Arial" w:hint="eastAsia"/>
          <w:color w:val="34302D"/>
          <w:shd w:val="clear" w:color="auto" w:fill="FFFFFF"/>
        </w:rPr>
        <w:t>对象的格式化器：</w:t>
      </w:r>
      <w:r>
        <w:rPr>
          <w:rFonts w:ascii="Consolas" w:hAnsi="Consolas"/>
          <w:sz w:val="23"/>
          <w:szCs w:val="23"/>
          <w:shd w:val="clear" w:color="auto" w:fill="F7F7F8"/>
        </w:rPr>
        <w:t>NumberStyleFormatter</w:t>
      </w:r>
      <w:r>
        <w:rPr>
          <w:rFonts w:ascii="Arial" w:hAnsi="Arial" w:cs="Arial" w:hint="eastAsia"/>
          <w:color w:val="34302D"/>
          <w:shd w:val="clear" w:color="auto" w:fill="FFFFFF"/>
        </w:rPr>
        <w:t>，</w:t>
      </w:r>
      <w:r>
        <w:rPr>
          <w:rFonts w:ascii="Consolas" w:hAnsi="Consolas"/>
          <w:sz w:val="23"/>
          <w:szCs w:val="23"/>
          <w:shd w:val="clear" w:color="auto" w:fill="F7F7F8"/>
        </w:rPr>
        <w:t>CurrencyStyleFormatter</w:t>
      </w:r>
      <w:r>
        <w:rPr>
          <w:rFonts w:ascii="Arial" w:hAnsi="Arial" w:cs="Arial" w:hint="eastAsia"/>
          <w:color w:val="34302D"/>
          <w:shd w:val="clear" w:color="auto" w:fill="FFFFFF"/>
        </w:rPr>
        <w:t>，</w:t>
      </w:r>
      <w:r>
        <w:rPr>
          <w:rStyle w:val="HTML1"/>
          <w:rFonts w:ascii="Consolas" w:hAnsi="Consolas"/>
          <w:sz w:val="23"/>
          <w:szCs w:val="23"/>
          <w:shd w:val="clear" w:color="auto" w:fill="F7F7F8"/>
        </w:rPr>
        <w:t>PercentStyleFormatter</w:t>
      </w:r>
      <w:r>
        <w:rPr>
          <w:rFonts w:ascii="Arial" w:hAnsi="Arial" w:cs="Arial" w:hint="eastAsia"/>
          <w:color w:val="34302D"/>
          <w:shd w:val="clear" w:color="auto" w:fill="FFFFFF"/>
        </w:rPr>
        <w:t>。</w:t>
      </w:r>
      <w:r w:rsidR="00170275">
        <w:rPr>
          <w:rStyle w:val="HTML1"/>
          <w:rFonts w:ascii="Consolas" w:hAnsi="Consolas"/>
          <w:sz w:val="23"/>
          <w:szCs w:val="23"/>
          <w:shd w:val="clear" w:color="auto" w:fill="F7F7F8"/>
        </w:rPr>
        <w:t>datetime</w:t>
      </w:r>
      <w:r w:rsidR="00170275">
        <w:rPr>
          <w:rFonts w:ascii="Arial" w:hAnsi="Arial" w:cs="Arial" w:hint="eastAsia"/>
          <w:color w:val="34302D"/>
          <w:shd w:val="clear" w:color="auto" w:fill="FFFFFF"/>
        </w:rPr>
        <w:t>包提供</w:t>
      </w:r>
      <w:r w:rsidR="00170275">
        <w:rPr>
          <w:rFonts w:ascii="Consolas" w:hAnsi="Consolas"/>
          <w:sz w:val="23"/>
          <w:szCs w:val="23"/>
          <w:shd w:val="clear" w:color="auto" w:fill="F7F7F8"/>
        </w:rPr>
        <w:t>DateFormatter</w:t>
      </w:r>
      <w:r w:rsidR="00170275">
        <w:rPr>
          <w:rFonts w:ascii="Arial" w:hAnsi="Arial" w:cs="Arial" w:hint="eastAsia"/>
          <w:color w:val="34302D"/>
          <w:shd w:val="clear" w:color="auto" w:fill="FFFFFF"/>
        </w:rPr>
        <w:t>用于以</w:t>
      </w:r>
      <w:r w:rsidR="00170275">
        <w:rPr>
          <w:rFonts w:ascii="Consolas" w:hAnsi="Consolas"/>
          <w:sz w:val="23"/>
          <w:szCs w:val="23"/>
          <w:shd w:val="clear" w:color="auto" w:fill="F7F7F8"/>
        </w:rPr>
        <w:t>java.text.DateFormat</w:t>
      </w:r>
      <w:r w:rsidR="00170275">
        <w:rPr>
          <w:rFonts w:ascii="Arial" w:hAnsi="Arial" w:cs="Arial" w:hint="eastAsia"/>
          <w:color w:val="34302D"/>
          <w:shd w:val="clear" w:color="auto" w:fill="FFFFFF"/>
        </w:rPr>
        <w:t>格式来格式化</w:t>
      </w:r>
      <w:r w:rsidR="00170275">
        <w:rPr>
          <w:rFonts w:ascii="Consolas" w:hAnsi="Consolas"/>
          <w:sz w:val="23"/>
          <w:szCs w:val="23"/>
          <w:shd w:val="clear" w:color="auto" w:fill="F7F7F8"/>
        </w:rPr>
        <w:t>java.util.Date</w:t>
      </w:r>
      <w:r w:rsidR="00170275">
        <w:rPr>
          <w:rFonts w:ascii="Arial" w:hAnsi="Arial" w:cs="Arial" w:hint="eastAsia"/>
          <w:color w:val="34302D"/>
          <w:shd w:val="clear" w:color="auto" w:fill="FFFFFF"/>
        </w:rPr>
        <w:t>对象。</w:t>
      </w:r>
      <w:r w:rsidR="00170275">
        <w:rPr>
          <w:rFonts w:ascii="Consolas" w:hAnsi="Consolas"/>
          <w:sz w:val="23"/>
          <w:szCs w:val="23"/>
          <w:shd w:val="clear" w:color="auto" w:fill="F7F7F8"/>
        </w:rPr>
        <w:t>datetime.joda</w:t>
      </w:r>
      <w:r w:rsidR="00170275">
        <w:rPr>
          <w:rFonts w:ascii="Arial" w:hAnsi="Arial" w:cs="Arial" w:hint="eastAsia"/>
          <w:color w:val="34302D"/>
          <w:shd w:val="clear" w:color="auto" w:fill="FFFFFF"/>
        </w:rPr>
        <w:t>包则提供基于</w:t>
      </w:r>
      <w:hyperlink r:id="rId226" w:history="1">
        <w:r w:rsidR="00170275" w:rsidRPr="00170275">
          <w:rPr>
            <w:rStyle w:val="a8"/>
            <w:rFonts w:ascii="Arial" w:hAnsi="Arial" w:cs="Arial"/>
            <w:shd w:val="clear" w:color="auto" w:fill="FFFFFF"/>
          </w:rPr>
          <w:t>Joda-Time library</w:t>
        </w:r>
      </w:hyperlink>
      <w:r w:rsidR="00170275">
        <w:rPr>
          <w:rFonts w:ascii="Arial" w:hAnsi="Arial" w:cs="Arial" w:hint="eastAsia"/>
          <w:color w:val="34302D"/>
          <w:shd w:val="clear" w:color="auto" w:fill="FFFFFF"/>
        </w:rPr>
        <w:t>更便于理解的日期时间格式支持。</w:t>
      </w:r>
    </w:p>
    <w:p w14:paraId="76E8799F" w14:textId="4DF0E787" w:rsidR="00170275" w:rsidRDefault="00170275" w:rsidP="00C94A78">
      <w:pPr>
        <w:ind w:firstLine="420"/>
        <w:rPr>
          <w:rFonts w:ascii="Arial" w:hAnsi="Arial" w:cs="Arial"/>
          <w:color w:val="34302D"/>
          <w:shd w:val="clear" w:color="auto" w:fill="FFFFFF"/>
        </w:rPr>
      </w:pPr>
      <w:r>
        <w:rPr>
          <w:rFonts w:ascii="Arial" w:hAnsi="Arial" w:cs="Arial" w:hint="eastAsia"/>
          <w:color w:val="34302D"/>
          <w:shd w:val="clear" w:color="auto" w:fill="FFFFFF"/>
        </w:rPr>
        <w:t>如下</w:t>
      </w:r>
      <w:r>
        <w:rPr>
          <w:rStyle w:val="HTML1"/>
          <w:rFonts w:ascii="Consolas" w:hAnsi="Consolas"/>
          <w:sz w:val="23"/>
          <w:szCs w:val="23"/>
          <w:shd w:val="clear" w:color="auto" w:fill="F7F7F8"/>
        </w:rPr>
        <w:t>DateFormatter</w:t>
      </w:r>
      <w:r>
        <w:rPr>
          <w:rFonts w:ascii="Arial" w:hAnsi="Arial" w:cs="Arial"/>
          <w:color w:val="34302D"/>
          <w:shd w:val="clear" w:color="auto" w:fill="FFFFFF"/>
        </w:rPr>
        <w:t> </w:t>
      </w:r>
      <w:r>
        <w:rPr>
          <w:rFonts w:ascii="Arial" w:hAnsi="Arial" w:cs="Arial" w:hint="eastAsia"/>
          <w:color w:val="34302D"/>
          <w:shd w:val="clear" w:color="auto" w:fill="FFFFFF"/>
        </w:rPr>
        <w:t>则是</w:t>
      </w:r>
      <w:r>
        <w:rPr>
          <w:rStyle w:val="HTML1"/>
          <w:rFonts w:ascii="Consolas" w:hAnsi="Consolas"/>
          <w:sz w:val="23"/>
          <w:szCs w:val="23"/>
          <w:shd w:val="clear" w:color="auto" w:fill="F7F7F8"/>
        </w:rPr>
        <w:t>Formatter</w:t>
      </w:r>
      <w:r>
        <w:rPr>
          <w:rFonts w:ascii="Arial" w:hAnsi="Arial" w:cs="Arial"/>
          <w:color w:val="34302D"/>
          <w:shd w:val="clear" w:color="auto" w:fill="FFFFFF"/>
        </w:rPr>
        <w:t> </w:t>
      </w:r>
      <w:r>
        <w:rPr>
          <w:rFonts w:ascii="Arial" w:hAnsi="Arial" w:cs="Arial" w:hint="eastAsia"/>
          <w:color w:val="34302D"/>
          <w:shd w:val="clear" w:color="auto" w:fill="FFFFFF"/>
        </w:rPr>
        <w:t>实现示例：</w:t>
      </w:r>
    </w:p>
    <w:p w14:paraId="09FA26E9"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b/>
          <w:bCs/>
          <w:color w:val="000000"/>
          <w:kern w:val="0"/>
          <w:sz w:val="24"/>
          <w:szCs w:val="24"/>
        </w:rPr>
        <w:t>package</w:t>
      </w:r>
      <w:r w:rsidRPr="00170275">
        <w:rPr>
          <w:rFonts w:ascii="Consolas" w:eastAsia="宋体" w:hAnsi="Consolas" w:cs="宋体"/>
          <w:color w:val="34302D"/>
          <w:kern w:val="0"/>
          <w:sz w:val="24"/>
          <w:szCs w:val="24"/>
        </w:rPr>
        <w:t xml:space="preserve"> org.springframework.format.datetime;</w:t>
      </w:r>
    </w:p>
    <w:p w14:paraId="5CB36DC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6A86F01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final</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class</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445588"/>
          <w:kern w:val="0"/>
          <w:sz w:val="24"/>
          <w:szCs w:val="24"/>
        </w:rPr>
        <w:t>DateFormatter</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implements</w:t>
      </w:r>
      <w:r w:rsidRPr="00170275">
        <w:rPr>
          <w:rFonts w:ascii="Consolas" w:eastAsia="宋体" w:hAnsi="Consolas" w:cs="宋体"/>
          <w:color w:val="34302D"/>
          <w:kern w:val="0"/>
          <w:sz w:val="24"/>
          <w:szCs w:val="24"/>
        </w:rPr>
        <w:t xml:space="preserve"> Formatter&lt;Date&gt; {</w:t>
      </w:r>
    </w:p>
    <w:p w14:paraId="55B56DCF"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4274AB"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private</w:t>
      </w:r>
      <w:r w:rsidRPr="00170275">
        <w:rPr>
          <w:rFonts w:ascii="Consolas" w:eastAsia="宋体" w:hAnsi="Consolas" w:cs="宋体"/>
          <w:color w:val="34302D"/>
          <w:kern w:val="0"/>
          <w:sz w:val="24"/>
          <w:szCs w:val="24"/>
        </w:rPr>
        <w:t xml:space="preserve"> String pattern;</w:t>
      </w:r>
    </w:p>
    <w:p w14:paraId="0C828F21"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7B991A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DateFormatter(String pattern) {</w:t>
      </w:r>
    </w:p>
    <w:p w14:paraId="75154AAB"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color w:val="996633"/>
          <w:kern w:val="0"/>
          <w:sz w:val="24"/>
          <w:szCs w:val="24"/>
        </w:rPr>
        <w:t>this</w:t>
      </w:r>
      <w:r w:rsidRPr="00170275">
        <w:rPr>
          <w:rFonts w:ascii="Consolas" w:eastAsia="宋体" w:hAnsi="Consolas" w:cs="宋体"/>
          <w:color w:val="34302D"/>
          <w:kern w:val="0"/>
          <w:sz w:val="24"/>
          <w:szCs w:val="24"/>
        </w:rPr>
        <w:t>.pattern = pattern;</w:t>
      </w:r>
    </w:p>
    <w:p w14:paraId="4CDE794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0DDEABA0"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26ADA0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String print(Date date, Locale locale) {</w:t>
      </w:r>
    </w:p>
    <w:p w14:paraId="483A8A78"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if</w:t>
      </w:r>
      <w:r w:rsidRPr="00170275">
        <w:rPr>
          <w:rFonts w:ascii="Consolas" w:eastAsia="宋体" w:hAnsi="Consolas" w:cs="宋体"/>
          <w:color w:val="34302D"/>
          <w:kern w:val="0"/>
          <w:sz w:val="24"/>
          <w:szCs w:val="24"/>
        </w:rPr>
        <w:t xml:space="preserve"> (date == </w:t>
      </w:r>
      <w:r w:rsidRPr="00170275">
        <w:rPr>
          <w:rFonts w:ascii="Consolas" w:eastAsia="宋体" w:hAnsi="Consolas" w:cs="宋体"/>
          <w:color w:val="008080"/>
          <w:kern w:val="0"/>
          <w:sz w:val="24"/>
          <w:szCs w:val="24"/>
        </w:rPr>
        <w:t>null</w:t>
      </w:r>
      <w:r w:rsidRPr="00170275">
        <w:rPr>
          <w:rFonts w:ascii="Consolas" w:eastAsia="宋体" w:hAnsi="Consolas" w:cs="宋体"/>
          <w:color w:val="34302D"/>
          <w:kern w:val="0"/>
          <w:sz w:val="24"/>
          <w:szCs w:val="24"/>
        </w:rPr>
        <w:t>) {</w:t>
      </w:r>
    </w:p>
    <w:p w14:paraId="08DEEE38"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w:t>
      </w:r>
      <w:r w:rsidRPr="00170275">
        <w:rPr>
          <w:rFonts w:ascii="Consolas" w:eastAsia="宋体" w:hAnsi="Consolas" w:cs="宋体"/>
          <w:color w:val="DD1144"/>
          <w:kern w:val="0"/>
          <w:sz w:val="24"/>
          <w:szCs w:val="24"/>
        </w:rPr>
        <w:t>""</w:t>
      </w:r>
      <w:r w:rsidRPr="00170275">
        <w:rPr>
          <w:rFonts w:ascii="Consolas" w:eastAsia="宋体" w:hAnsi="Consolas" w:cs="宋体"/>
          <w:color w:val="34302D"/>
          <w:kern w:val="0"/>
          <w:sz w:val="24"/>
          <w:szCs w:val="24"/>
        </w:rPr>
        <w:t>;</w:t>
      </w:r>
    </w:p>
    <w:p w14:paraId="6B659EE7"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348DE57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getDateFormat(locale).format(date);</w:t>
      </w:r>
    </w:p>
    <w:p w14:paraId="42A93FF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72083EAC"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159390E"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Date parse(String formatted, Locale locale) </w:t>
      </w:r>
      <w:r w:rsidRPr="00170275">
        <w:rPr>
          <w:rFonts w:ascii="Consolas" w:eastAsia="宋体" w:hAnsi="Consolas" w:cs="宋体"/>
          <w:b/>
          <w:bCs/>
          <w:color w:val="34302D"/>
          <w:kern w:val="0"/>
          <w:sz w:val="24"/>
          <w:szCs w:val="24"/>
        </w:rPr>
        <w:t>throws</w:t>
      </w:r>
      <w:r w:rsidRPr="00170275">
        <w:rPr>
          <w:rFonts w:ascii="Consolas" w:eastAsia="宋体" w:hAnsi="Consolas" w:cs="宋体"/>
          <w:color w:val="34302D"/>
          <w:kern w:val="0"/>
          <w:sz w:val="24"/>
          <w:szCs w:val="24"/>
        </w:rPr>
        <w:t xml:space="preserve"> ParseException {</w:t>
      </w:r>
    </w:p>
    <w:p w14:paraId="16EEAF9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if</w:t>
      </w:r>
      <w:r w:rsidRPr="00170275">
        <w:rPr>
          <w:rFonts w:ascii="Consolas" w:eastAsia="宋体" w:hAnsi="Consolas" w:cs="宋体"/>
          <w:color w:val="34302D"/>
          <w:kern w:val="0"/>
          <w:sz w:val="24"/>
          <w:szCs w:val="24"/>
        </w:rPr>
        <w:t xml:space="preserve"> (formatted.length() == </w:t>
      </w:r>
      <w:r w:rsidRPr="00170275">
        <w:rPr>
          <w:rFonts w:ascii="Consolas" w:eastAsia="宋体" w:hAnsi="Consolas" w:cs="宋体"/>
          <w:color w:val="009999"/>
          <w:kern w:val="0"/>
          <w:sz w:val="24"/>
          <w:szCs w:val="24"/>
        </w:rPr>
        <w:t>0</w:t>
      </w:r>
      <w:r w:rsidRPr="00170275">
        <w:rPr>
          <w:rFonts w:ascii="Consolas" w:eastAsia="宋体" w:hAnsi="Consolas" w:cs="宋体"/>
          <w:color w:val="34302D"/>
          <w:kern w:val="0"/>
          <w:sz w:val="24"/>
          <w:szCs w:val="24"/>
        </w:rPr>
        <w:t>) {</w:t>
      </w:r>
    </w:p>
    <w:p w14:paraId="5DD2339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w:t>
      </w:r>
      <w:r w:rsidRPr="00170275">
        <w:rPr>
          <w:rFonts w:ascii="Consolas" w:eastAsia="宋体" w:hAnsi="Consolas" w:cs="宋体"/>
          <w:color w:val="008080"/>
          <w:kern w:val="0"/>
          <w:sz w:val="24"/>
          <w:szCs w:val="24"/>
        </w:rPr>
        <w:t>null</w:t>
      </w:r>
      <w:r w:rsidRPr="00170275">
        <w:rPr>
          <w:rFonts w:ascii="Consolas" w:eastAsia="宋体" w:hAnsi="Consolas" w:cs="宋体"/>
          <w:color w:val="34302D"/>
          <w:kern w:val="0"/>
          <w:sz w:val="24"/>
          <w:szCs w:val="24"/>
        </w:rPr>
        <w:t>;</w:t>
      </w:r>
    </w:p>
    <w:p w14:paraId="64118FCD"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10C69FE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getDateFormat(locale).parse(formatted);</w:t>
      </w:r>
    </w:p>
    <w:p w14:paraId="2EF191D3"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04741FE0"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5F78E2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protected</w:t>
      </w:r>
      <w:r w:rsidRPr="00170275">
        <w:rPr>
          <w:rFonts w:ascii="Consolas" w:eastAsia="宋体" w:hAnsi="Consolas" w:cs="宋体"/>
          <w:color w:val="34302D"/>
          <w:kern w:val="0"/>
          <w:sz w:val="24"/>
          <w:szCs w:val="24"/>
        </w:rPr>
        <w:t xml:space="preserve"> DateFormat getDateFormat(Locale locale) {</w:t>
      </w:r>
    </w:p>
    <w:p w14:paraId="3514FD01"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DateFormat dateFormat = </w:t>
      </w:r>
      <w:r w:rsidRPr="00170275">
        <w:rPr>
          <w:rFonts w:ascii="Consolas" w:eastAsia="宋体" w:hAnsi="Consolas" w:cs="宋体"/>
          <w:b/>
          <w:bCs/>
          <w:color w:val="000000"/>
          <w:kern w:val="0"/>
          <w:sz w:val="24"/>
          <w:szCs w:val="24"/>
        </w:rPr>
        <w:t>new</w:t>
      </w:r>
      <w:r w:rsidRPr="00170275">
        <w:rPr>
          <w:rFonts w:ascii="Consolas" w:eastAsia="宋体" w:hAnsi="Consolas" w:cs="宋体"/>
          <w:color w:val="34302D"/>
          <w:kern w:val="0"/>
          <w:sz w:val="24"/>
          <w:szCs w:val="24"/>
        </w:rPr>
        <w:t xml:space="preserve"> SimpleDateFormat(</w:t>
      </w:r>
      <w:r w:rsidRPr="00170275">
        <w:rPr>
          <w:rFonts w:ascii="Consolas" w:eastAsia="宋体" w:hAnsi="Consolas" w:cs="宋体"/>
          <w:color w:val="996633"/>
          <w:kern w:val="0"/>
          <w:sz w:val="24"/>
          <w:szCs w:val="24"/>
        </w:rPr>
        <w:t>this</w:t>
      </w:r>
      <w:r w:rsidRPr="00170275">
        <w:rPr>
          <w:rFonts w:ascii="Consolas" w:eastAsia="宋体" w:hAnsi="Consolas" w:cs="宋体"/>
          <w:color w:val="34302D"/>
          <w:kern w:val="0"/>
          <w:sz w:val="24"/>
          <w:szCs w:val="24"/>
        </w:rPr>
        <w:t>.pattern, locale);</w:t>
      </w:r>
    </w:p>
    <w:p w14:paraId="013AE80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lastRenderedPageBreak/>
        <w:t xml:space="preserve">        dateFormat.setLenient(</w:t>
      </w:r>
      <w:r w:rsidRPr="00170275">
        <w:rPr>
          <w:rFonts w:ascii="Consolas" w:eastAsia="宋体" w:hAnsi="Consolas" w:cs="宋体"/>
          <w:color w:val="008080"/>
          <w:kern w:val="0"/>
          <w:sz w:val="24"/>
          <w:szCs w:val="24"/>
        </w:rPr>
        <w:t>false</w:t>
      </w:r>
      <w:r w:rsidRPr="00170275">
        <w:rPr>
          <w:rFonts w:ascii="Consolas" w:eastAsia="宋体" w:hAnsi="Consolas" w:cs="宋体"/>
          <w:color w:val="34302D"/>
          <w:kern w:val="0"/>
          <w:sz w:val="24"/>
          <w:szCs w:val="24"/>
        </w:rPr>
        <w:t>);</w:t>
      </w:r>
    </w:p>
    <w:p w14:paraId="4BE343A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dateFormat;</w:t>
      </w:r>
    </w:p>
    <w:p w14:paraId="68A66C73"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539B71D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w:t>
      </w:r>
    </w:p>
    <w:p w14:paraId="2DEF0893" w14:textId="30836918" w:rsidR="00170275" w:rsidRDefault="00905CC3" w:rsidP="00C94A78">
      <w:pPr>
        <w:ind w:firstLine="420"/>
        <w:rPr>
          <w:rFonts w:ascii="Arial" w:hAnsi="Arial" w:cs="Arial"/>
          <w:color w:val="34302D"/>
          <w:shd w:val="clear" w:color="auto" w:fill="FFFFFF"/>
        </w:rPr>
      </w:pPr>
      <w:r>
        <w:rPr>
          <w:rFonts w:hint="eastAsia"/>
        </w:rPr>
        <w:t>S</w:t>
      </w:r>
      <w:r>
        <w:t>pring</w:t>
      </w:r>
      <w:r>
        <w:rPr>
          <w:rFonts w:hint="eastAsia"/>
        </w:rPr>
        <w:t>团队欢迎社区</w:t>
      </w:r>
      <w:r>
        <w:rPr>
          <w:rStyle w:val="HTML1"/>
          <w:rFonts w:ascii="Consolas" w:hAnsi="Consolas"/>
          <w:sz w:val="23"/>
          <w:szCs w:val="23"/>
          <w:shd w:val="clear" w:color="auto" w:fill="F7F7F8"/>
        </w:rPr>
        <w:t>Formatter</w:t>
      </w:r>
      <w:r>
        <w:rPr>
          <w:rFonts w:ascii="Arial" w:hAnsi="Arial" w:cs="Arial"/>
          <w:color w:val="34302D"/>
          <w:shd w:val="clear" w:color="auto" w:fill="FFFFFF"/>
        </w:rPr>
        <w:t> </w:t>
      </w:r>
      <w:r>
        <w:rPr>
          <w:rFonts w:ascii="Arial" w:hAnsi="Arial" w:cs="Arial" w:hint="eastAsia"/>
          <w:color w:val="34302D"/>
          <w:shd w:val="clear" w:color="auto" w:fill="FFFFFF"/>
        </w:rPr>
        <w:t>贡献；见</w:t>
      </w:r>
      <w:hyperlink r:id="rId227" w:history="1">
        <w:r w:rsidR="00FE0D6D" w:rsidRPr="00FE0D6D">
          <w:rPr>
            <w:rStyle w:val="a8"/>
            <w:rFonts w:ascii="Arial" w:hAnsi="Arial" w:cs="Arial"/>
            <w:shd w:val="clear" w:color="auto" w:fill="FFFFFF"/>
          </w:rPr>
          <w:t>jira.spring.io</w:t>
        </w:r>
      </w:hyperlink>
      <w:r w:rsidR="00FE0D6D">
        <w:rPr>
          <w:rFonts w:ascii="Arial" w:hAnsi="Arial" w:cs="Arial" w:hint="eastAsia"/>
          <w:color w:val="34302D"/>
          <w:shd w:val="clear" w:color="auto" w:fill="FFFFFF"/>
        </w:rPr>
        <w:t>贡献代码。</w:t>
      </w:r>
    </w:p>
    <w:p w14:paraId="3C6389C6" w14:textId="03BEE65A" w:rsidR="00FE0D6D" w:rsidRDefault="00FE0D6D" w:rsidP="00FE0D6D">
      <w:pPr>
        <w:pStyle w:val="a0"/>
        <w:rPr>
          <w:shd w:val="clear" w:color="auto" w:fill="FFFFFF"/>
        </w:rPr>
      </w:pPr>
      <w:r>
        <w:rPr>
          <w:rFonts w:hint="eastAsia"/>
          <w:shd w:val="clear" w:color="auto" w:fill="FFFFFF"/>
        </w:rPr>
        <w:t>注解驱动格式化</w:t>
      </w:r>
    </w:p>
    <w:p w14:paraId="4D97CAD5" w14:textId="2C281C5C" w:rsidR="00FE0D6D" w:rsidRDefault="003C7E11" w:rsidP="00FE0D6D">
      <w:pPr>
        <w:ind w:firstLine="420"/>
      </w:pPr>
      <w:r>
        <w:rPr>
          <w:rFonts w:hint="eastAsia"/>
        </w:rPr>
        <w:t>如你所见，成员变量格式化可以由其类型或注解来</w:t>
      </w:r>
      <w:r w:rsidR="00670753">
        <w:rPr>
          <w:rFonts w:hint="eastAsia"/>
        </w:rPr>
        <w:t>配置。实现</w:t>
      </w:r>
      <w:r w:rsidR="00670753" w:rsidRPr="00670753">
        <w:t>AnnotationFormatterFactory</w:t>
      </w:r>
      <w:r w:rsidR="00670753">
        <w:rPr>
          <w:rFonts w:hint="eastAsia"/>
        </w:rPr>
        <w:t>以绑定一个注解到格式化器上：</w:t>
      </w:r>
    </w:p>
    <w:p w14:paraId="37FE3888"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b/>
          <w:bCs/>
          <w:color w:val="000000"/>
          <w:kern w:val="0"/>
          <w:sz w:val="24"/>
          <w:szCs w:val="24"/>
        </w:rPr>
        <w:t>package</w:t>
      </w:r>
      <w:r w:rsidRPr="00670753">
        <w:rPr>
          <w:rFonts w:ascii="Consolas" w:eastAsia="宋体" w:hAnsi="Consolas" w:cs="宋体"/>
          <w:color w:val="34302D"/>
          <w:kern w:val="0"/>
          <w:sz w:val="24"/>
          <w:szCs w:val="24"/>
        </w:rPr>
        <w:t xml:space="preserve"> org.springframework.format;</w:t>
      </w:r>
    </w:p>
    <w:p w14:paraId="2ECB9E43"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5483368C"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b/>
          <w:bCs/>
          <w:color w:val="34302D"/>
          <w:kern w:val="0"/>
          <w:sz w:val="24"/>
          <w:szCs w:val="24"/>
        </w:rPr>
        <w:t>public</w:t>
      </w:r>
      <w:r w:rsidRPr="00670753">
        <w:rPr>
          <w:rFonts w:ascii="Consolas" w:eastAsia="宋体" w:hAnsi="Consolas" w:cs="宋体"/>
          <w:color w:val="34302D"/>
          <w:kern w:val="0"/>
          <w:sz w:val="24"/>
          <w:szCs w:val="24"/>
        </w:rPr>
        <w:t xml:space="preserve"> </w:t>
      </w:r>
      <w:r w:rsidRPr="00670753">
        <w:rPr>
          <w:rFonts w:ascii="Consolas" w:eastAsia="宋体" w:hAnsi="Consolas" w:cs="宋体"/>
          <w:b/>
          <w:bCs/>
          <w:color w:val="34302D"/>
          <w:kern w:val="0"/>
          <w:sz w:val="24"/>
          <w:szCs w:val="24"/>
        </w:rPr>
        <w:t>interface</w:t>
      </w:r>
      <w:r w:rsidRPr="00670753">
        <w:rPr>
          <w:rFonts w:ascii="Consolas" w:eastAsia="宋体" w:hAnsi="Consolas" w:cs="宋体"/>
          <w:color w:val="34302D"/>
          <w:kern w:val="0"/>
          <w:sz w:val="24"/>
          <w:szCs w:val="24"/>
        </w:rPr>
        <w:t xml:space="preserve"> </w:t>
      </w:r>
      <w:r w:rsidRPr="00670753">
        <w:rPr>
          <w:rFonts w:ascii="Consolas" w:eastAsia="宋体" w:hAnsi="Consolas" w:cs="宋体"/>
          <w:b/>
          <w:bCs/>
          <w:color w:val="445588"/>
          <w:kern w:val="0"/>
          <w:sz w:val="24"/>
          <w:szCs w:val="24"/>
        </w:rPr>
        <w:t>AnnotationFormatterFactory</w:t>
      </w:r>
      <w:r w:rsidRPr="00670753">
        <w:rPr>
          <w:rFonts w:ascii="Consolas" w:eastAsia="宋体" w:hAnsi="Consolas" w:cs="宋体"/>
          <w:color w:val="34302D"/>
          <w:kern w:val="0"/>
          <w:sz w:val="24"/>
          <w:szCs w:val="24"/>
        </w:rPr>
        <w:t xml:space="preserve">&lt;A </w:t>
      </w:r>
      <w:r w:rsidRPr="00670753">
        <w:rPr>
          <w:rFonts w:ascii="Consolas" w:eastAsia="宋体" w:hAnsi="Consolas" w:cs="宋体"/>
          <w:b/>
          <w:bCs/>
          <w:color w:val="34302D"/>
          <w:kern w:val="0"/>
          <w:sz w:val="24"/>
          <w:szCs w:val="24"/>
        </w:rPr>
        <w:t>extends</w:t>
      </w:r>
      <w:r w:rsidRPr="00670753">
        <w:rPr>
          <w:rFonts w:ascii="Consolas" w:eastAsia="宋体" w:hAnsi="Consolas" w:cs="宋体"/>
          <w:color w:val="34302D"/>
          <w:kern w:val="0"/>
          <w:sz w:val="24"/>
          <w:szCs w:val="24"/>
        </w:rPr>
        <w:t xml:space="preserve"> Annotation&gt; {</w:t>
      </w:r>
    </w:p>
    <w:p w14:paraId="48D07A44"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0EF61A4"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 xml:space="preserve">    Set&lt;Class&lt;?&gt;&gt; getFieldTypes();</w:t>
      </w:r>
    </w:p>
    <w:p w14:paraId="7A81895F"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67FF593"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 xml:space="preserve">    Printer&lt;?&gt; getPrinter(A annotation, Class&lt;?&gt; fieldType);</w:t>
      </w:r>
    </w:p>
    <w:p w14:paraId="05FCFBB9"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5518A39" w14:textId="15E890AE"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670753">
        <w:rPr>
          <w:rFonts w:ascii="Consolas" w:eastAsia="宋体" w:hAnsi="Consolas" w:cs="宋体"/>
          <w:color w:val="34302D"/>
          <w:kern w:val="0"/>
          <w:sz w:val="24"/>
          <w:szCs w:val="24"/>
        </w:rPr>
        <w:t>Parser&lt;?&gt; getParser(A annotation, Class&lt;?&gt; fieldType);</w:t>
      </w:r>
    </w:p>
    <w:p w14:paraId="34309861"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w:t>
      </w:r>
    </w:p>
    <w:p w14:paraId="19D4CDC4" w14:textId="7CC40737" w:rsidR="00670753" w:rsidRDefault="00552A64" w:rsidP="00FE0D6D">
      <w:pPr>
        <w:ind w:firstLine="420"/>
      </w:pPr>
      <w:r>
        <w:rPr>
          <w:rFonts w:hint="eastAsia"/>
        </w:rPr>
        <w:t>参数</w:t>
      </w:r>
      <w:r>
        <w:rPr>
          <w:rFonts w:hint="eastAsia"/>
        </w:rPr>
        <w:t>A</w:t>
      </w:r>
      <w:r>
        <w:rPr>
          <w:rFonts w:hint="eastAsia"/>
        </w:rPr>
        <w:t>是与格式化逻辑关联的成员变量注解类型，例如</w:t>
      </w:r>
    </w:p>
    <w:p w14:paraId="0755BF39" w14:textId="0B04534D" w:rsidR="00552A64" w:rsidRDefault="00552A64" w:rsidP="00552A64">
      <w:pPr>
        <w:ind w:firstLineChars="0" w:firstLine="0"/>
      </w:pPr>
      <w:r>
        <w:rPr>
          <w:rFonts w:ascii="Consolas" w:hAnsi="Consolas"/>
          <w:sz w:val="23"/>
          <w:szCs w:val="23"/>
          <w:shd w:val="clear" w:color="auto" w:fill="F7F7F8"/>
        </w:rPr>
        <w:t>org.springframework.format.annotation.DateTimeFormat</w:t>
      </w:r>
      <w:r>
        <w:rPr>
          <w:rFonts w:hint="eastAsia"/>
        </w:rPr>
        <w:t>。</w:t>
      </w:r>
      <w:r>
        <w:rPr>
          <w:rFonts w:ascii="Consolas" w:hAnsi="Consolas"/>
          <w:sz w:val="23"/>
          <w:szCs w:val="23"/>
          <w:shd w:val="clear" w:color="auto" w:fill="F7F7F8"/>
        </w:rPr>
        <w:t>getFieldTypes()</w:t>
      </w:r>
      <w:r>
        <w:rPr>
          <w:rFonts w:hint="eastAsia"/>
        </w:rPr>
        <w:t>方法返回注解标注的成员变量类型。</w:t>
      </w:r>
      <w:r>
        <w:rPr>
          <w:rFonts w:ascii="Consolas" w:hAnsi="Consolas"/>
          <w:sz w:val="23"/>
          <w:szCs w:val="23"/>
          <w:shd w:val="clear" w:color="auto" w:fill="F7F7F8"/>
        </w:rPr>
        <w:t>getPrinter()</w:t>
      </w:r>
      <w:r>
        <w:rPr>
          <w:rFonts w:hint="eastAsia"/>
        </w:rPr>
        <w:t>方法返回一个</w:t>
      </w:r>
      <w:r>
        <w:rPr>
          <w:rFonts w:hint="eastAsia"/>
        </w:rPr>
        <w:t>Printer</w:t>
      </w:r>
      <w:r w:rsidR="00A9630A">
        <w:rPr>
          <w:rFonts w:hint="eastAsia"/>
        </w:rPr>
        <w:t>用于打印被标注成员变量的值。</w:t>
      </w:r>
      <w:r w:rsidR="00A9630A">
        <w:rPr>
          <w:rFonts w:ascii="Consolas" w:hAnsi="Consolas"/>
          <w:sz w:val="23"/>
          <w:szCs w:val="23"/>
          <w:shd w:val="clear" w:color="auto" w:fill="F7F7F8"/>
        </w:rPr>
        <w:t>getParser()</w:t>
      </w:r>
      <w:r w:rsidR="00A9630A">
        <w:rPr>
          <w:rFonts w:hint="eastAsia"/>
        </w:rPr>
        <w:t>方法返回</w:t>
      </w:r>
      <w:r w:rsidR="00A9630A">
        <w:rPr>
          <w:rFonts w:hint="eastAsia"/>
        </w:rPr>
        <w:t>Parser</w:t>
      </w:r>
      <w:r w:rsidR="00A9630A">
        <w:rPr>
          <w:rFonts w:hint="eastAsia"/>
        </w:rPr>
        <w:t>用于解析客户端值到被标注成员变量。</w:t>
      </w:r>
    </w:p>
    <w:p w14:paraId="3FFC6366" w14:textId="1BAA8E37" w:rsidR="00A9630A" w:rsidRDefault="00A9630A" w:rsidP="00A9630A">
      <w:pPr>
        <w:ind w:firstLine="420"/>
      </w:pPr>
      <w:r>
        <w:rPr>
          <w:rFonts w:hint="eastAsia"/>
        </w:rPr>
        <w:t>如下</w:t>
      </w:r>
      <w:r>
        <w:t>AnnotationFormatterFactory</w:t>
      </w:r>
      <w:r>
        <w:rPr>
          <w:rFonts w:hint="eastAsia"/>
        </w:rPr>
        <w:t>实现示例将</w:t>
      </w:r>
      <w:r w:rsidRPr="00A9630A">
        <w:t>@NumberFormat</w:t>
      </w:r>
      <w:r>
        <w:rPr>
          <w:rFonts w:hint="eastAsia"/>
        </w:rPr>
        <w:t>注解与格式化器绑定。此注解允许</w:t>
      </w:r>
      <w:r w:rsidR="001A35B9">
        <w:rPr>
          <w:rFonts w:hint="eastAsia"/>
        </w:rPr>
        <w:t>指定数字格式或范式：</w:t>
      </w:r>
    </w:p>
    <w:p w14:paraId="576719B9"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final</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class</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445588"/>
          <w:kern w:val="0"/>
          <w:sz w:val="24"/>
          <w:szCs w:val="24"/>
        </w:rPr>
        <w:t>NumberFormatAnnotationFormatterFactory</w:t>
      </w:r>
    </w:p>
    <w:p w14:paraId="2952B7D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implements</w:t>
      </w:r>
      <w:r w:rsidRPr="001A35B9">
        <w:rPr>
          <w:rFonts w:ascii="Consolas" w:eastAsia="宋体" w:hAnsi="Consolas" w:cs="宋体"/>
          <w:color w:val="34302D"/>
          <w:kern w:val="0"/>
          <w:sz w:val="24"/>
          <w:szCs w:val="24"/>
        </w:rPr>
        <w:t xml:space="preserve"> AnnotationFormatterFactory&lt;NumberFormat&gt; {</w:t>
      </w:r>
    </w:p>
    <w:p w14:paraId="65642ABE"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EC8A13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Set&lt;Class&lt;?&gt;&gt; getFieldTypes() {</w:t>
      </w:r>
    </w:p>
    <w:p w14:paraId="01DDFE9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HashSet&lt;Class&lt;?&gt;&gt;(asList(</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Class&lt;?&gt;</w:t>
      </w:r>
      <w:r w:rsidRPr="001A35B9">
        <w:rPr>
          <w:rFonts w:ascii="Consolas" w:eastAsia="宋体" w:hAnsi="Consolas" w:cs="宋体"/>
          <w:b/>
          <w:bCs/>
          <w:color w:val="34302D"/>
          <w:kern w:val="0"/>
          <w:sz w:val="24"/>
          <w:szCs w:val="24"/>
        </w:rPr>
        <w:t>[]</w:t>
      </w:r>
      <w:r w:rsidRPr="001A35B9">
        <w:rPr>
          <w:rFonts w:ascii="Consolas" w:eastAsia="宋体" w:hAnsi="Consolas" w:cs="宋体"/>
          <w:color w:val="34302D"/>
          <w:kern w:val="0"/>
          <w:sz w:val="24"/>
          <w:szCs w:val="24"/>
        </w:rPr>
        <w:t xml:space="preserve"> {</w:t>
      </w:r>
    </w:p>
    <w:p w14:paraId="3C7DD75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Short.class, Integer.class, Long.class, Float.class,</w:t>
      </w:r>
    </w:p>
    <w:p w14:paraId="42BB7D60"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Double.class, BigDecimal.class, BigInteger.class }));</w:t>
      </w:r>
    </w:p>
    <w:p w14:paraId="2DC5A903"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12F1A97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BFEF7B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Printer&lt;Number&gt; getPrinter(NumberFormat annotation, Class&lt;?&gt; fieldType) {</w:t>
      </w:r>
    </w:p>
    <w:p w14:paraId="5F73391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configureFormatterFrom(annotation, fieldType);</w:t>
      </w:r>
    </w:p>
    <w:p w14:paraId="62623E56"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6DFE434E"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E68EDE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Parser&lt;Number&gt; getParser(NumberFormat annotation, Class&lt;?&gt; fieldType) {</w:t>
      </w:r>
    </w:p>
    <w:p w14:paraId="2A7BF71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configureFormatterFrom(annotation, fieldType);</w:t>
      </w:r>
    </w:p>
    <w:p w14:paraId="70C3C37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212F75D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4C8947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private</w:t>
      </w:r>
      <w:r w:rsidRPr="001A35B9">
        <w:rPr>
          <w:rFonts w:ascii="Consolas" w:eastAsia="宋体" w:hAnsi="Consolas" w:cs="宋体"/>
          <w:color w:val="34302D"/>
          <w:kern w:val="0"/>
          <w:sz w:val="24"/>
          <w:szCs w:val="24"/>
        </w:rPr>
        <w:t xml:space="preserve"> Formatter&lt;Number&gt; configureFormatterFrom(NumberFormat annotation, Class&lt;?&gt; fieldType) {</w:t>
      </w:r>
    </w:p>
    <w:p w14:paraId="0DF39D01"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(!annotation.pattern().isEmpty()) {</w:t>
      </w:r>
    </w:p>
    <w:p w14:paraId="55DADCB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NumberStyleFormatter(annotation.pattern());</w:t>
      </w:r>
    </w:p>
    <w:p w14:paraId="48516E6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p>
    <w:p w14:paraId="770477A5"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Style style = annotation.style();</w:t>
      </w:r>
    </w:p>
    <w:p w14:paraId="016EF12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(style == Style.PERCENT) {</w:t>
      </w:r>
    </w:p>
    <w:p w14:paraId="1827051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PercentStyleFormatter();</w:t>
      </w:r>
    </w:p>
    <w:p w14:paraId="2BFC2B7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(style == Style.CURRENCY) {</w:t>
      </w:r>
    </w:p>
    <w:p w14:paraId="041C31D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CurrencyStyleFormatter();</w:t>
      </w:r>
    </w:p>
    <w:p w14:paraId="48B19AE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p>
    <w:p w14:paraId="6090672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NumberStyleFormatter();</w:t>
      </w:r>
    </w:p>
    <w:p w14:paraId="1ED2DDA6"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1A8DFAE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53DF4257" w14:textId="618DD5DE"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1A35B9">
        <w:rPr>
          <w:rFonts w:ascii="Consolas" w:eastAsia="宋体" w:hAnsi="Consolas" w:cs="宋体"/>
          <w:color w:val="34302D"/>
          <w:kern w:val="0"/>
          <w:sz w:val="24"/>
          <w:szCs w:val="24"/>
        </w:rPr>
        <w:t>}</w:t>
      </w:r>
    </w:p>
    <w:p w14:paraId="3700D5F4"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w:t>
      </w:r>
    </w:p>
    <w:p w14:paraId="791E8967" w14:textId="3F2DC985" w:rsidR="001A35B9" w:rsidRDefault="001A35B9" w:rsidP="00A9630A">
      <w:pPr>
        <w:ind w:firstLine="420"/>
      </w:pPr>
      <w:r>
        <w:rPr>
          <w:rFonts w:hint="eastAsia"/>
        </w:rPr>
        <w:t>触发格式化只需使用</w:t>
      </w:r>
      <w:r w:rsidRPr="001A35B9">
        <w:t>@NumberFormat</w:t>
      </w:r>
      <w:r>
        <w:rPr>
          <w:rFonts w:hint="eastAsia"/>
        </w:rPr>
        <w:t>标记成员变量即可：</w:t>
      </w:r>
    </w:p>
    <w:p w14:paraId="039872A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class</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445588"/>
          <w:kern w:val="0"/>
          <w:sz w:val="24"/>
          <w:szCs w:val="24"/>
        </w:rPr>
        <w:t>MyModel</w:t>
      </w:r>
      <w:r w:rsidRPr="001A35B9">
        <w:rPr>
          <w:rFonts w:ascii="Consolas" w:eastAsia="宋体" w:hAnsi="Consolas" w:cs="宋体"/>
          <w:color w:val="34302D"/>
          <w:kern w:val="0"/>
          <w:sz w:val="24"/>
          <w:szCs w:val="24"/>
        </w:rPr>
        <w:t xml:space="preserve"> {</w:t>
      </w:r>
    </w:p>
    <w:p w14:paraId="0A74489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A11985B"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color w:val="000077"/>
          <w:kern w:val="0"/>
          <w:sz w:val="24"/>
          <w:szCs w:val="24"/>
        </w:rPr>
        <w:t>@NumberFormat</w:t>
      </w:r>
      <w:r w:rsidRPr="001A35B9">
        <w:rPr>
          <w:rFonts w:ascii="Consolas" w:eastAsia="宋体" w:hAnsi="Consolas" w:cs="宋体"/>
          <w:color w:val="34302D"/>
          <w:kern w:val="0"/>
          <w:sz w:val="24"/>
          <w:szCs w:val="24"/>
        </w:rPr>
        <w:t>(style=Style.CURRENCY)</w:t>
      </w:r>
    </w:p>
    <w:p w14:paraId="000EAA30" w14:textId="768F836C"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private</w:t>
      </w:r>
      <w:r w:rsidRPr="001A35B9">
        <w:rPr>
          <w:rFonts w:ascii="Consolas" w:eastAsia="宋体" w:hAnsi="Consolas" w:cs="宋体"/>
          <w:color w:val="34302D"/>
          <w:kern w:val="0"/>
          <w:sz w:val="24"/>
          <w:szCs w:val="24"/>
        </w:rPr>
        <w:t xml:space="preserve"> BigDecimal decimal;</w:t>
      </w:r>
    </w:p>
    <w:p w14:paraId="4DA39FB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w:t>
      </w:r>
    </w:p>
    <w:p w14:paraId="5A98D03A" w14:textId="296AF27F" w:rsidR="001A35B9" w:rsidRDefault="008F4C46" w:rsidP="00A9630A">
      <w:pPr>
        <w:ind w:firstLine="480"/>
        <w:rPr>
          <w:sz w:val="24"/>
          <w:szCs w:val="24"/>
        </w:rPr>
      </w:pPr>
      <w:r w:rsidRPr="008F4C46">
        <w:rPr>
          <w:rFonts w:hint="eastAsia"/>
          <w:sz w:val="24"/>
          <w:szCs w:val="24"/>
        </w:rPr>
        <w:t>格式注解</w:t>
      </w:r>
      <w:r w:rsidRPr="008F4C46">
        <w:rPr>
          <w:rFonts w:hint="eastAsia"/>
          <w:sz w:val="24"/>
          <w:szCs w:val="24"/>
        </w:rPr>
        <w:t>A</w:t>
      </w:r>
      <w:r w:rsidRPr="008F4C46">
        <w:rPr>
          <w:sz w:val="24"/>
          <w:szCs w:val="24"/>
        </w:rPr>
        <w:t>PI</w:t>
      </w:r>
    </w:p>
    <w:p w14:paraId="06E5B55A" w14:textId="32DC1854" w:rsidR="008F4C46" w:rsidRDefault="008F4C46" w:rsidP="008F4C46">
      <w:pPr>
        <w:ind w:firstLine="460"/>
        <w:rPr>
          <w:rFonts w:ascii="Arial" w:hAnsi="Arial" w:cs="Arial"/>
          <w:color w:val="34302D"/>
          <w:shd w:val="clear" w:color="auto" w:fill="FFFFFF"/>
        </w:rPr>
      </w:pPr>
      <w:r>
        <w:rPr>
          <w:rFonts w:ascii="Consolas" w:hAnsi="Consolas"/>
          <w:sz w:val="23"/>
          <w:szCs w:val="23"/>
          <w:shd w:val="clear" w:color="auto" w:fill="F7F7F8"/>
        </w:rPr>
        <w:t>org.springframework.format.annotation</w:t>
      </w:r>
      <w:r>
        <w:rPr>
          <w:rFonts w:hint="eastAsia"/>
        </w:rPr>
        <w:t>包内存在格式化注解</w:t>
      </w:r>
      <w:r>
        <w:rPr>
          <w:rFonts w:hint="eastAsia"/>
        </w:rPr>
        <w:t>A</w:t>
      </w:r>
      <w:r>
        <w:t>PI</w:t>
      </w:r>
      <w:r>
        <w:rPr>
          <w:rFonts w:hint="eastAsia"/>
        </w:rPr>
        <w:t>。你可以使用</w:t>
      </w:r>
      <w:r>
        <w:rPr>
          <w:rFonts w:ascii="Consolas" w:hAnsi="Consolas"/>
          <w:sz w:val="23"/>
          <w:szCs w:val="23"/>
          <w:shd w:val="clear" w:color="auto" w:fill="F7F7F8"/>
        </w:rPr>
        <w:t>@NumberFormat</w:t>
      </w:r>
      <w:r>
        <w:rPr>
          <w:rFonts w:hint="eastAsia"/>
        </w:rPr>
        <w:t>去格式化</w:t>
      </w:r>
      <w:r>
        <w:rPr>
          <w:rStyle w:val="HTML1"/>
          <w:rFonts w:ascii="Consolas" w:hAnsi="Consolas"/>
          <w:sz w:val="23"/>
          <w:szCs w:val="23"/>
          <w:shd w:val="clear" w:color="auto" w:fill="F7F7F8"/>
        </w:rPr>
        <w:t>Number</w:t>
      </w:r>
      <w:r>
        <w:rPr>
          <w:rFonts w:ascii="Arial" w:hAnsi="Arial" w:cs="Arial" w:hint="eastAsia"/>
          <w:color w:val="34302D"/>
          <w:shd w:val="clear" w:color="auto" w:fill="FFFFFF"/>
        </w:rPr>
        <w:t>成员变量如</w:t>
      </w:r>
      <w:r>
        <w:rPr>
          <w:rFonts w:ascii="Consolas" w:hAnsi="Consolas"/>
          <w:sz w:val="23"/>
          <w:szCs w:val="23"/>
          <w:shd w:val="clear" w:color="auto" w:fill="F7F7F8"/>
        </w:rPr>
        <w:t>Double</w:t>
      </w:r>
      <w:r>
        <w:rPr>
          <w:rFonts w:ascii="Arial" w:hAnsi="Arial" w:cs="Arial" w:hint="eastAsia"/>
          <w:color w:val="34302D"/>
          <w:shd w:val="clear" w:color="auto" w:fill="FFFFFF"/>
        </w:rPr>
        <w:t>和</w:t>
      </w:r>
      <w:r>
        <w:rPr>
          <w:rFonts w:ascii="Consolas" w:hAnsi="Consolas"/>
          <w:sz w:val="23"/>
          <w:szCs w:val="23"/>
          <w:shd w:val="clear" w:color="auto" w:fill="F7F7F8"/>
        </w:rPr>
        <w:t>Long</w:t>
      </w:r>
      <w:r>
        <w:rPr>
          <w:rFonts w:ascii="Arial" w:hAnsi="Arial" w:cs="Arial" w:hint="eastAsia"/>
          <w:color w:val="34302D"/>
          <w:shd w:val="clear" w:color="auto" w:fill="FFFFFF"/>
        </w:rPr>
        <w:t>，</w:t>
      </w:r>
      <w:r>
        <w:rPr>
          <w:rFonts w:ascii="Consolas" w:hAnsi="Consolas"/>
          <w:sz w:val="23"/>
          <w:szCs w:val="23"/>
          <w:shd w:val="clear" w:color="auto" w:fill="F7F7F8"/>
        </w:rPr>
        <w:t>@DateTimeFormat</w:t>
      </w:r>
      <w:r>
        <w:rPr>
          <w:rFonts w:ascii="Arial" w:hAnsi="Arial" w:cs="Arial" w:hint="eastAsia"/>
          <w:color w:val="34302D"/>
          <w:shd w:val="clear" w:color="auto" w:fill="FFFFFF"/>
        </w:rPr>
        <w:t>格式化</w:t>
      </w:r>
      <w:r>
        <w:rPr>
          <w:rFonts w:ascii="Consolas" w:hAnsi="Consolas"/>
          <w:sz w:val="23"/>
          <w:szCs w:val="23"/>
          <w:shd w:val="clear" w:color="auto" w:fill="F7F7F8"/>
        </w:rPr>
        <w:t>java.util.Date</w:t>
      </w:r>
      <w:r>
        <w:rPr>
          <w:rFonts w:ascii="Arial" w:hAnsi="Arial" w:cs="Arial" w:hint="eastAsia"/>
          <w:color w:val="34302D"/>
          <w:shd w:val="clear" w:color="auto" w:fill="FFFFFF"/>
        </w:rPr>
        <w:t>，</w:t>
      </w:r>
      <w:r>
        <w:rPr>
          <w:rFonts w:ascii="Consolas" w:hAnsi="Consolas"/>
          <w:sz w:val="23"/>
          <w:szCs w:val="23"/>
          <w:shd w:val="clear" w:color="auto" w:fill="F7F7F8"/>
        </w:rPr>
        <w:t>java.util.Calendar</w:t>
      </w:r>
      <w:r>
        <w:rPr>
          <w:rFonts w:ascii="Arial" w:hAnsi="Arial" w:cs="Arial" w:hint="eastAsia"/>
          <w:color w:val="34302D"/>
          <w:shd w:val="clear" w:color="auto" w:fill="FFFFFF"/>
        </w:rPr>
        <w:t>，</w:t>
      </w:r>
      <w:r>
        <w:rPr>
          <w:rStyle w:val="HTML1"/>
          <w:rFonts w:ascii="Consolas" w:hAnsi="Consolas"/>
          <w:sz w:val="23"/>
          <w:szCs w:val="23"/>
          <w:shd w:val="clear" w:color="auto" w:fill="F7F7F8"/>
        </w:rPr>
        <w:t>Long</w:t>
      </w:r>
      <w:r>
        <w:rPr>
          <w:rFonts w:ascii="Arial" w:hAnsi="Arial" w:cs="Arial"/>
          <w:color w:val="34302D"/>
          <w:shd w:val="clear" w:color="auto" w:fill="FFFFFF"/>
        </w:rPr>
        <w:t> </w:t>
      </w:r>
      <w:r>
        <w:rPr>
          <w:rFonts w:ascii="Arial" w:hAnsi="Arial" w:cs="Arial" w:hint="eastAsia"/>
          <w:color w:val="34302D"/>
          <w:shd w:val="clear" w:color="auto" w:fill="FFFFFF"/>
        </w:rPr>
        <w:t>（毫秒时间戳）以及</w:t>
      </w:r>
      <w:r>
        <w:rPr>
          <w:rFonts w:ascii="Arial" w:hAnsi="Arial" w:cs="Arial" w:hint="eastAsia"/>
          <w:color w:val="34302D"/>
          <w:shd w:val="clear" w:color="auto" w:fill="FFFFFF"/>
        </w:rPr>
        <w:t>J</w:t>
      </w:r>
      <w:r>
        <w:rPr>
          <w:rFonts w:ascii="Arial" w:hAnsi="Arial" w:cs="Arial"/>
          <w:color w:val="34302D"/>
          <w:shd w:val="clear" w:color="auto" w:fill="FFFFFF"/>
        </w:rPr>
        <w:t>SR-310</w:t>
      </w:r>
      <w:r>
        <w:rPr>
          <w:rFonts w:ascii="Consolas" w:hAnsi="Consolas"/>
          <w:sz w:val="23"/>
          <w:szCs w:val="23"/>
          <w:shd w:val="clear" w:color="auto" w:fill="F7F7F8"/>
        </w:rPr>
        <w:t>java.time</w:t>
      </w:r>
      <w:r>
        <w:rPr>
          <w:rFonts w:ascii="Arial" w:hAnsi="Arial" w:cs="Arial" w:hint="eastAsia"/>
          <w:color w:val="34302D"/>
          <w:shd w:val="clear" w:color="auto" w:fill="FFFFFF"/>
        </w:rPr>
        <w:t>和</w:t>
      </w:r>
      <w:r>
        <w:rPr>
          <w:rFonts w:ascii="Arial" w:hAnsi="Arial" w:cs="Arial" w:hint="eastAsia"/>
          <w:color w:val="34302D"/>
          <w:shd w:val="clear" w:color="auto" w:fill="FFFFFF"/>
        </w:rPr>
        <w:t>Joda</w:t>
      </w:r>
      <w:r>
        <w:rPr>
          <w:rFonts w:ascii="Arial" w:hAnsi="Arial" w:cs="Arial"/>
          <w:color w:val="34302D"/>
          <w:shd w:val="clear" w:color="auto" w:fill="FFFFFF"/>
        </w:rPr>
        <w:t>-Time</w:t>
      </w:r>
      <w:r>
        <w:rPr>
          <w:rFonts w:ascii="Arial" w:hAnsi="Arial" w:cs="Arial" w:hint="eastAsia"/>
          <w:color w:val="34302D"/>
          <w:shd w:val="clear" w:color="auto" w:fill="FFFFFF"/>
        </w:rPr>
        <w:t>值类型。</w:t>
      </w:r>
    </w:p>
    <w:p w14:paraId="409E2BF4" w14:textId="1BB98A7B" w:rsidR="008F4C46" w:rsidRDefault="008F4C46" w:rsidP="008F4C46">
      <w:pPr>
        <w:ind w:firstLine="420"/>
        <w:rPr>
          <w:rFonts w:ascii="Arial" w:hAnsi="Arial" w:cs="Arial"/>
          <w:color w:val="34302D"/>
          <w:shd w:val="clear" w:color="auto" w:fill="FFFFFF"/>
        </w:rPr>
      </w:pPr>
      <w:r w:rsidRPr="008F4C46">
        <w:rPr>
          <w:rFonts w:ascii="Arial" w:hAnsi="Arial" w:cs="Arial" w:hint="eastAsia"/>
          <w:color w:val="34302D"/>
          <w:shd w:val="clear" w:color="auto" w:fill="FFFFFF"/>
        </w:rPr>
        <w:t>如下示例使用</w:t>
      </w:r>
      <w:r w:rsidRPr="008F4C46">
        <w:rPr>
          <w:rFonts w:ascii="Consolas" w:hAnsi="Consolas"/>
          <w:color w:val="34302D"/>
          <w:sz w:val="23"/>
          <w:szCs w:val="23"/>
          <w:shd w:val="clear" w:color="auto" w:fill="F7F7F8"/>
        </w:rPr>
        <w:t>@DateTimeFormat</w:t>
      </w:r>
      <w:r w:rsidRPr="008F4C46">
        <w:rPr>
          <w:rFonts w:ascii="Arial" w:hAnsi="Arial" w:cs="Arial" w:hint="eastAsia"/>
          <w:color w:val="34302D"/>
          <w:shd w:val="clear" w:color="auto" w:fill="FFFFFF"/>
        </w:rPr>
        <w:t>格式化</w:t>
      </w:r>
      <w:r w:rsidRPr="008F4C46">
        <w:rPr>
          <w:rFonts w:ascii="Consolas" w:hAnsi="Consolas"/>
          <w:color w:val="34302D"/>
          <w:sz w:val="23"/>
          <w:szCs w:val="23"/>
          <w:shd w:val="clear" w:color="auto" w:fill="F7F7F8"/>
        </w:rPr>
        <w:t>java.util.Date</w:t>
      </w:r>
      <w:r w:rsidRPr="008F4C46">
        <w:rPr>
          <w:rFonts w:ascii="Arial" w:hAnsi="Arial" w:cs="Arial" w:hint="eastAsia"/>
          <w:color w:val="34302D"/>
          <w:shd w:val="clear" w:color="auto" w:fill="FFFFFF"/>
        </w:rPr>
        <w:t>为</w:t>
      </w:r>
      <w:r w:rsidRPr="008F4C46">
        <w:rPr>
          <w:rFonts w:ascii="Arial" w:hAnsi="Arial" w:cs="Arial" w:hint="eastAsia"/>
          <w:color w:val="34302D"/>
          <w:shd w:val="clear" w:color="auto" w:fill="FFFFFF"/>
        </w:rPr>
        <w:t>I</w:t>
      </w:r>
      <w:r w:rsidRPr="008F4C46">
        <w:rPr>
          <w:rFonts w:ascii="Arial" w:hAnsi="Arial" w:cs="Arial"/>
          <w:color w:val="34302D"/>
          <w:shd w:val="clear" w:color="auto" w:fill="FFFFFF"/>
        </w:rPr>
        <w:t>SO</w:t>
      </w:r>
      <w:r>
        <w:rPr>
          <w:rFonts w:ascii="Arial" w:hAnsi="Arial" w:cs="Arial" w:hint="eastAsia"/>
          <w:color w:val="34302D"/>
          <w:shd w:val="clear" w:color="auto" w:fill="FFFFFF"/>
        </w:rPr>
        <w:t>日期（</w:t>
      </w:r>
      <w:r>
        <w:rPr>
          <w:rFonts w:ascii="Arial" w:hAnsi="Arial" w:cs="Arial" w:hint="eastAsia"/>
          <w:color w:val="34302D"/>
          <w:shd w:val="clear" w:color="auto" w:fill="FFFFFF"/>
        </w:rPr>
        <w:t>yyyy-MM-dd</w:t>
      </w:r>
      <w:r>
        <w:rPr>
          <w:rFonts w:ascii="Arial" w:hAnsi="Arial" w:cs="Arial" w:hint="eastAsia"/>
          <w:color w:val="34302D"/>
          <w:shd w:val="clear" w:color="auto" w:fill="FFFFFF"/>
        </w:rPr>
        <w:t>）：</w:t>
      </w:r>
    </w:p>
    <w:p w14:paraId="7B163950"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b/>
          <w:bCs/>
          <w:color w:val="34302D"/>
          <w:kern w:val="0"/>
          <w:sz w:val="24"/>
          <w:szCs w:val="24"/>
        </w:rPr>
        <w:lastRenderedPageBreak/>
        <w:t>public</w:t>
      </w:r>
      <w:r w:rsidRPr="008F4C46">
        <w:rPr>
          <w:rFonts w:ascii="Consolas" w:eastAsia="宋体" w:hAnsi="Consolas" w:cs="宋体"/>
          <w:color w:val="34302D"/>
          <w:kern w:val="0"/>
          <w:sz w:val="24"/>
          <w:szCs w:val="24"/>
        </w:rPr>
        <w:t xml:space="preserve"> </w:t>
      </w:r>
      <w:r w:rsidRPr="008F4C46">
        <w:rPr>
          <w:rFonts w:ascii="Consolas" w:eastAsia="宋体" w:hAnsi="Consolas" w:cs="宋体"/>
          <w:b/>
          <w:bCs/>
          <w:color w:val="34302D"/>
          <w:kern w:val="0"/>
          <w:sz w:val="24"/>
          <w:szCs w:val="24"/>
        </w:rPr>
        <w:t>class</w:t>
      </w:r>
      <w:r w:rsidRPr="008F4C46">
        <w:rPr>
          <w:rFonts w:ascii="Consolas" w:eastAsia="宋体" w:hAnsi="Consolas" w:cs="宋体"/>
          <w:color w:val="34302D"/>
          <w:kern w:val="0"/>
          <w:sz w:val="24"/>
          <w:szCs w:val="24"/>
        </w:rPr>
        <w:t xml:space="preserve"> </w:t>
      </w:r>
      <w:r w:rsidRPr="008F4C46">
        <w:rPr>
          <w:rFonts w:ascii="Consolas" w:eastAsia="宋体" w:hAnsi="Consolas" w:cs="宋体"/>
          <w:b/>
          <w:bCs/>
          <w:color w:val="445588"/>
          <w:kern w:val="0"/>
          <w:sz w:val="24"/>
          <w:szCs w:val="24"/>
        </w:rPr>
        <w:t>MyModel</w:t>
      </w:r>
      <w:r w:rsidRPr="008F4C46">
        <w:rPr>
          <w:rFonts w:ascii="Consolas" w:eastAsia="宋体" w:hAnsi="Consolas" w:cs="宋体"/>
          <w:color w:val="34302D"/>
          <w:kern w:val="0"/>
          <w:sz w:val="24"/>
          <w:szCs w:val="24"/>
        </w:rPr>
        <w:t xml:space="preserve"> {</w:t>
      </w:r>
    </w:p>
    <w:p w14:paraId="1EA1AB4D"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3B35588E"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color w:val="34302D"/>
          <w:kern w:val="0"/>
          <w:sz w:val="24"/>
          <w:szCs w:val="24"/>
        </w:rPr>
        <w:t xml:space="preserve">    </w:t>
      </w:r>
      <w:r w:rsidRPr="008F4C46">
        <w:rPr>
          <w:rFonts w:ascii="Consolas" w:eastAsia="宋体" w:hAnsi="Consolas" w:cs="宋体"/>
          <w:color w:val="000077"/>
          <w:kern w:val="0"/>
          <w:sz w:val="24"/>
          <w:szCs w:val="24"/>
        </w:rPr>
        <w:t>@DateTimeFormat</w:t>
      </w:r>
      <w:r w:rsidRPr="008F4C46">
        <w:rPr>
          <w:rFonts w:ascii="Consolas" w:eastAsia="宋体" w:hAnsi="Consolas" w:cs="宋体"/>
          <w:color w:val="34302D"/>
          <w:kern w:val="0"/>
          <w:sz w:val="24"/>
          <w:szCs w:val="24"/>
        </w:rPr>
        <w:t>(iso=ISO.DATE)</w:t>
      </w:r>
    </w:p>
    <w:p w14:paraId="0893002E" w14:textId="4EB74343"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8F4C46">
        <w:rPr>
          <w:rFonts w:ascii="Consolas" w:eastAsia="宋体" w:hAnsi="Consolas" w:cs="宋体"/>
          <w:b/>
          <w:bCs/>
          <w:color w:val="34302D"/>
          <w:kern w:val="0"/>
          <w:sz w:val="24"/>
          <w:szCs w:val="24"/>
        </w:rPr>
        <w:t>private</w:t>
      </w:r>
      <w:r w:rsidRPr="008F4C46">
        <w:rPr>
          <w:rFonts w:ascii="Consolas" w:eastAsia="宋体" w:hAnsi="Consolas" w:cs="宋体"/>
          <w:color w:val="34302D"/>
          <w:kern w:val="0"/>
          <w:sz w:val="24"/>
          <w:szCs w:val="24"/>
        </w:rPr>
        <w:t xml:space="preserve"> Date date;</w:t>
      </w:r>
    </w:p>
    <w:p w14:paraId="0A7A87DB"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color w:val="34302D"/>
          <w:kern w:val="0"/>
          <w:sz w:val="24"/>
          <w:szCs w:val="24"/>
        </w:rPr>
        <w:t>}</w:t>
      </w:r>
    </w:p>
    <w:p w14:paraId="38026009" w14:textId="558D9939" w:rsidR="008F4C46" w:rsidRDefault="008F4C46" w:rsidP="008F4C46">
      <w:pPr>
        <w:pStyle w:val="a0"/>
      </w:pPr>
      <w:r>
        <w:rPr>
          <w:rFonts w:hint="eastAsia"/>
        </w:rPr>
        <w:t>格式化器注册器S</w:t>
      </w:r>
      <w:r>
        <w:t>PI</w:t>
      </w:r>
    </w:p>
    <w:p w14:paraId="4EB84925" w14:textId="4E3EE029" w:rsidR="003B209C" w:rsidRDefault="003B209C" w:rsidP="003B209C">
      <w:pPr>
        <w:ind w:firstLine="420"/>
        <w:rPr>
          <w:rFonts w:ascii="Arial" w:hAnsi="Arial" w:cs="Arial"/>
          <w:color w:val="34302D"/>
          <w:shd w:val="clear" w:color="auto" w:fill="FFFFFF"/>
        </w:rPr>
      </w:pPr>
      <w:r>
        <w:t>FormatterRegistry</w:t>
      </w:r>
      <w:r>
        <w:rPr>
          <w:rFonts w:hint="eastAsia"/>
        </w:rPr>
        <w:t>是用于注册格式化器跟转换器的</w:t>
      </w:r>
      <w:r>
        <w:t>SPI</w:t>
      </w:r>
      <w:r>
        <w:rPr>
          <w:rFonts w:hint="eastAsia"/>
        </w:rPr>
        <w:t>。</w:t>
      </w:r>
      <w:r>
        <w:rPr>
          <w:rStyle w:val="HTML1"/>
          <w:rFonts w:ascii="Consolas" w:hAnsi="Consolas"/>
          <w:sz w:val="23"/>
          <w:szCs w:val="23"/>
          <w:shd w:val="clear" w:color="auto" w:fill="F7F7F8"/>
        </w:rPr>
        <w:t>FormattingConversionService</w:t>
      </w:r>
      <w:r>
        <w:rPr>
          <w:rFonts w:ascii="Arial" w:hAnsi="Arial" w:cs="Arial" w:hint="eastAsia"/>
          <w:color w:val="34302D"/>
          <w:shd w:val="clear" w:color="auto" w:fill="FFFFFF"/>
        </w:rPr>
        <w:t>则是该接口适用于大多数情况下的实现。该实现可以编程式配置或者可以作为</w:t>
      </w:r>
      <w:r>
        <w:rPr>
          <w:rFonts w:ascii="Arial" w:hAnsi="Arial" w:cs="Arial" w:hint="eastAsia"/>
          <w:color w:val="34302D"/>
          <w:shd w:val="clear" w:color="auto" w:fill="FFFFFF"/>
        </w:rPr>
        <w:t>S</w:t>
      </w:r>
      <w:r>
        <w:rPr>
          <w:rFonts w:ascii="Arial" w:hAnsi="Arial" w:cs="Arial"/>
          <w:color w:val="34302D"/>
          <w:shd w:val="clear" w:color="auto" w:fill="FFFFFF"/>
        </w:rPr>
        <w:t xml:space="preserve">pring </w:t>
      </w:r>
      <w:r>
        <w:rPr>
          <w:rFonts w:ascii="Arial" w:hAnsi="Arial" w:cs="Arial" w:hint="eastAsia"/>
          <w:color w:val="34302D"/>
          <w:shd w:val="clear" w:color="auto" w:fill="FFFFFF"/>
        </w:rPr>
        <w:t>bean</w:t>
      </w:r>
      <w:r>
        <w:rPr>
          <w:rFonts w:ascii="Arial" w:hAnsi="Arial" w:cs="Arial" w:hint="eastAsia"/>
          <w:color w:val="34302D"/>
          <w:shd w:val="clear" w:color="auto" w:fill="FFFFFF"/>
        </w:rPr>
        <w:t>的形式使用</w:t>
      </w:r>
      <w:r>
        <w:rPr>
          <w:rFonts w:ascii="Consolas" w:hAnsi="Consolas"/>
          <w:sz w:val="23"/>
          <w:szCs w:val="23"/>
          <w:shd w:val="clear" w:color="auto" w:fill="F7F7F8"/>
        </w:rPr>
        <w:t>FormattingConversionServiceFactoryBean</w:t>
      </w:r>
      <w:r>
        <w:rPr>
          <w:rFonts w:ascii="Arial" w:hAnsi="Arial" w:cs="Arial" w:hint="eastAsia"/>
          <w:color w:val="34302D"/>
          <w:shd w:val="clear" w:color="auto" w:fill="FFFFFF"/>
        </w:rPr>
        <w:t>来声明式配置。</w:t>
      </w:r>
      <w:r w:rsidR="0086309E">
        <w:rPr>
          <w:rFonts w:ascii="Arial" w:hAnsi="Arial" w:cs="Arial" w:hint="eastAsia"/>
          <w:color w:val="34302D"/>
          <w:shd w:val="clear" w:color="auto" w:fill="FFFFFF"/>
        </w:rPr>
        <w:t>由于该实现同样实现了</w:t>
      </w:r>
      <w:r w:rsidR="0086309E">
        <w:rPr>
          <w:rFonts w:ascii="Consolas" w:hAnsi="Consolas"/>
          <w:sz w:val="23"/>
          <w:szCs w:val="23"/>
          <w:shd w:val="clear" w:color="auto" w:fill="F7F7F8"/>
        </w:rPr>
        <w:t>ConversionService</w:t>
      </w:r>
      <w:r w:rsidR="0086309E">
        <w:rPr>
          <w:rFonts w:ascii="Arial" w:hAnsi="Arial" w:cs="Arial" w:hint="eastAsia"/>
          <w:color w:val="34302D"/>
          <w:shd w:val="clear" w:color="auto" w:fill="FFFFFF"/>
        </w:rPr>
        <w:t>，所以它也可以直接配置用于</w:t>
      </w:r>
      <w:r w:rsidR="0086309E">
        <w:rPr>
          <w:rFonts w:ascii="Arial" w:hAnsi="Arial" w:cs="Arial" w:hint="eastAsia"/>
          <w:color w:val="34302D"/>
          <w:shd w:val="clear" w:color="auto" w:fill="FFFFFF"/>
        </w:rPr>
        <w:t>S</w:t>
      </w:r>
      <w:r w:rsidR="0086309E">
        <w:rPr>
          <w:rFonts w:ascii="Arial" w:hAnsi="Arial" w:cs="Arial"/>
          <w:color w:val="34302D"/>
          <w:shd w:val="clear" w:color="auto" w:fill="FFFFFF"/>
        </w:rPr>
        <w:t>pring</w:t>
      </w:r>
      <w:r w:rsidR="0086309E">
        <w:rPr>
          <w:rFonts w:ascii="Arial" w:hAnsi="Arial" w:cs="Arial" w:hint="eastAsia"/>
          <w:color w:val="34302D"/>
          <w:shd w:val="clear" w:color="auto" w:fill="FFFFFF"/>
        </w:rPr>
        <w:t>的</w:t>
      </w:r>
      <w:r w:rsidR="0086309E">
        <w:rPr>
          <w:rFonts w:ascii="Arial" w:hAnsi="Arial" w:cs="Arial" w:hint="eastAsia"/>
          <w:color w:val="34302D"/>
          <w:shd w:val="clear" w:color="auto" w:fill="FFFFFF"/>
        </w:rPr>
        <w:t>D</w:t>
      </w:r>
      <w:r w:rsidR="0086309E">
        <w:rPr>
          <w:rFonts w:ascii="Arial" w:hAnsi="Arial" w:cs="Arial"/>
          <w:color w:val="34302D"/>
          <w:shd w:val="clear" w:color="auto" w:fill="FFFFFF"/>
        </w:rPr>
        <w:t>ataBinder</w:t>
      </w:r>
      <w:r w:rsidR="0086309E">
        <w:rPr>
          <w:rFonts w:ascii="Arial" w:hAnsi="Arial" w:cs="Arial" w:hint="eastAsia"/>
          <w:color w:val="34302D"/>
          <w:shd w:val="clear" w:color="auto" w:fill="FFFFFF"/>
        </w:rPr>
        <w:t>和</w:t>
      </w:r>
      <w:r w:rsidR="0086309E">
        <w:rPr>
          <w:rFonts w:ascii="Arial" w:hAnsi="Arial" w:cs="Arial" w:hint="eastAsia"/>
          <w:color w:val="34302D"/>
          <w:shd w:val="clear" w:color="auto" w:fill="FFFFFF"/>
        </w:rPr>
        <w:t>S</w:t>
      </w:r>
      <w:r w:rsidR="0086309E">
        <w:rPr>
          <w:rFonts w:ascii="Arial" w:hAnsi="Arial" w:cs="Arial"/>
          <w:color w:val="34302D"/>
          <w:shd w:val="clear" w:color="auto" w:fill="FFFFFF"/>
        </w:rPr>
        <w:t>pring</w:t>
      </w:r>
      <w:r w:rsidR="0086309E">
        <w:rPr>
          <w:rFonts w:ascii="Arial" w:hAnsi="Arial" w:cs="Arial" w:hint="eastAsia"/>
          <w:color w:val="34302D"/>
          <w:shd w:val="clear" w:color="auto" w:fill="FFFFFF"/>
        </w:rPr>
        <w:t>表达式语言（</w:t>
      </w:r>
      <w:r w:rsidR="0086309E">
        <w:rPr>
          <w:rFonts w:ascii="Arial" w:hAnsi="Arial" w:cs="Arial" w:hint="eastAsia"/>
          <w:color w:val="34302D"/>
          <w:shd w:val="clear" w:color="auto" w:fill="FFFFFF"/>
        </w:rPr>
        <w:t>Sp</w:t>
      </w:r>
      <w:r w:rsidR="0086309E">
        <w:rPr>
          <w:rFonts w:ascii="Arial" w:hAnsi="Arial" w:cs="Arial"/>
          <w:color w:val="34302D"/>
          <w:shd w:val="clear" w:color="auto" w:fill="FFFFFF"/>
        </w:rPr>
        <w:t>EL</w:t>
      </w:r>
      <w:r w:rsidR="0086309E">
        <w:rPr>
          <w:rFonts w:ascii="Arial" w:hAnsi="Arial" w:cs="Arial" w:hint="eastAsia"/>
          <w:color w:val="34302D"/>
          <w:shd w:val="clear" w:color="auto" w:fill="FFFFFF"/>
        </w:rPr>
        <w:t>）。</w:t>
      </w:r>
    </w:p>
    <w:p w14:paraId="5D2A50CC" w14:textId="3440D1F4" w:rsidR="0086309E" w:rsidRDefault="0086309E" w:rsidP="003B209C">
      <w:pPr>
        <w:ind w:firstLine="420"/>
        <w:rPr>
          <w:rFonts w:ascii="Arial" w:hAnsi="Arial" w:cs="Arial"/>
          <w:color w:val="34302D"/>
          <w:shd w:val="clear" w:color="auto" w:fill="FFFFFF"/>
        </w:rPr>
      </w:pPr>
      <w:r>
        <w:rPr>
          <w:rFonts w:ascii="Arial" w:hAnsi="Arial" w:cs="Arial"/>
          <w:color w:val="34302D"/>
          <w:shd w:val="clear" w:color="auto" w:fill="FFFFFF"/>
        </w:rPr>
        <w:t>FormatterRegistry</w:t>
      </w:r>
      <w:r>
        <w:rPr>
          <w:rFonts w:ascii="Arial" w:hAnsi="Arial" w:cs="Arial" w:hint="eastAsia"/>
          <w:color w:val="34302D"/>
          <w:shd w:val="clear" w:color="auto" w:fill="FFFFFF"/>
        </w:rPr>
        <w:t>接口如下：</w:t>
      </w:r>
    </w:p>
    <w:p w14:paraId="638C6BC9"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b/>
          <w:bCs/>
          <w:color w:val="000000"/>
          <w:kern w:val="0"/>
          <w:sz w:val="24"/>
          <w:szCs w:val="24"/>
        </w:rPr>
        <w:t>package</w:t>
      </w:r>
      <w:r w:rsidRPr="0086309E">
        <w:rPr>
          <w:rFonts w:ascii="Consolas" w:eastAsia="宋体" w:hAnsi="Consolas" w:cs="宋体"/>
          <w:color w:val="34302D"/>
          <w:kern w:val="0"/>
          <w:sz w:val="24"/>
          <w:szCs w:val="24"/>
        </w:rPr>
        <w:t xml:space="preserve"> org.springframework.format;</w:t>
      </w:r>
    </w:p>
    <w:p w14:paraId="1D0FF47C"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822F332"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b/>
          <w:bCs/>
          <w:color w:val="34302D"/>
          <w:kern w:val="0"/>
          <w:sz w:val="24"/>
          <w:szCs w:val="24"/>
        </w:rPr>
        <w:t>public</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interface</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445588"/>
          <w:kern w:val="0"/>
          <w:sz w:val="24"/>
          <w:szCs w:val="24"/>
        </w:rPr>
        <w:t>FormatterRegistry</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extends</w:t>
      </w:r>
      <w:r w:rsidRPr="0086309E">
        <w:rPr>
          <w:rFonts w:ascii="Consolas" w:eastAsia="宋体" w:hAnsi="Consolas" w:cs="宋体"/>
          <w:color w:val="34302D"/>
          <w:kern w:val="0"/>
          <w:sz w:val="24"/>
          <w:szCs w:val="24"/>
        </w:rPr>
        <w:t xml:space="preserve"> ConverterRegistry {</w:t>
      </w:r>
    </w:p>
    <w:p w14:paraId="3FD876D8"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E54005A"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addFormatterForFieldType(Class&lt;?&gt; fieldType, Printer&lt;?&gt; printer, Parser&lt;?&gt; parser);</w:t>
      </w:r>
    </w:p>
    <w:p w14:paraId="279E6C44"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3AC3204"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addFormatterForFieldType(Class&lt;?&gt; fieldType, Formatter&lt;?&gt; formatter);</w:t>
      </w:r>
    </w:p>
    <w:p w14:paraId="0007779C"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98438F8"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addFormatterForFieldType(Formatter&lt;?&gt; formatter);</w:t>
      </w:r>
    </w:p>
    <w:p w14:paraId="208A5CC3"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7155DB5"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addFormatterForAnnotation(AnnotationFormatterFactory&lt;?, ?&gt; factory);</w:t>
      </w:r>
    </w:p>
    <w:p w14:paraId="09B8E3CA" w14:textId="77777777" w:rsidR="0086309E" w:rsidRPr="0086309E" w:rsidRDefault="0086309E" w:rsidP="008630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w:t>
      </w:r>
    </w:p>
    <w:p w14:paraId="35C36019" w14:textId="7E774CB6" w:rsidR="0086309E" w:rsidRDefault="00593027" w:rsidP="003B209C">
      <w:pPr>
        <w:ind w:firstLine="420"/>
        <w:rPr>
          <w:rFonts w:ascii="Arial" w:hAnsi="Arial" w:cs="Arial"/>
          <w:color w:val="34302D"/>
          <w:shd w:val="clear" w:color="auto" w:fill="FFFFFF"/>
        </w:rPr>
      </w:pPr>
      <w:r>
        <w:rPr>
          <w:rFonts w:ascii="Arial" w:hAnsi="Arial" w:cs="Arial" w:hint="eastAsia"/>
          <w:color w:val="34302D"/>
          <w:shd w:val="clear" w:color="auto" w:fill="FFFFFF"/>
        </w:rPr>
        <w:t>如上可见，格式化器可以通过成员变量类型或注解注册。</w:t>
      </w:r>
    </w:p>
    <w:p w14:paraId="41C6DDAD" w14:textId="2EF0F5A3" w:rsidR="00593027" w:rsidRDefault="00593027" w:rsidP="003B209C">
      <w:pPr>
        <w:ind w:firstLine="420"/>
        <w:rPr>
          <w:rFonts w:ascii="Arial" w:hAnsi="Arial" w:cs="Arial"/>
          <w:color w:val="34302D"/>
          <w:shd w:val="clear" w:color="auto" w:fill="FFFFFF"/>
        </w:rPr>
      </w:pPr>
      <w:r w:rsidRPr="00593027">
        <w:rPr>
          <w:rFonts w:ascii="Arial" w:hAnsi="Arial" w:cs="Arial"/>
          <w:color w:val="34302D"/>
          <w:shd w:val="clear" w:color="auto" w:fill="FFFFFF"/>
        </w:rPr>
        <w:t>FormatterRegistry </w:t>
      </w:r>
      <w:r>
        <w:rPr>
          <w:rFonts w:ascii="Arial" w:hAnsi="Arial" w:cs="Arial"/>
          <w:color w:val="34302D"/>
          <w:shd w:val="clear" w:color="auto" w:fill="FFFFFF"/>
        </w:rPr>
        <w:t>SPI</w:t>
      </w:r>
      <w:r>
        <w:rPr>
          <w:rFonts w:ascii="Arial" w:hAnsi="Arial" w:cs="Arial" w:hint="eastAsia"/>
          <w:color w:val="34302D"/>
          <w:shd w:val="clear" w:color="auto" w:fill="FFFFFF"/>
        </w:rPr>
        <w:t>允许你中心化设置格式化规则，而不是在你的控制器之间不断复制。例如你会需要对所有的</w:t>
      </w:r>
      <w:r>
        <w:rPr>
          <w:rFonts w:ascii="Arial" w:hAnsi="Arial" w:cs="Arial" w:hint="eastAsia"/>
          <w:color w:val="34302D"/>
          <w:shd w:val="clear" w:color="auto" w:fill="FFFFFF"/>
        </w:rPr>
        <w:t>D</w:t>
      </w:r>
      <w:r>
        <w:rPr>
          <w:rFonts w:ascii="Arial" w:hAnsi="Arial" w:cs="Arial"/>
          <w:color w:val="34302D"/>
          <w:shd w:val="clear" w:color="auto" w:fill="FFFFFF"/>
        </w:rPr>
        <w:t>ate</w:t>
      </w:r>
      <w:r>
        <w:rPr>
          <w:rFonts w:ascii="Arial" w:hAnsi="Arial" w:cs="Arial" w:hint="eastAsia"/>
          <w:color w:val="34302D"/>
          <w:shd w:val="clear" w:color="auto" w:fill="FFFFFF"/>
        </w:rPr>
        <w:t>类型成员变量都以一定格式格式化，或带有特定注解的成员变量格式化。使用共享的</w:t>
      </w:r>
      <w:r w:rsidRPr="00593027">
        <w:rPr>
          <w:rFonts w:ascii="Arial" w:hAnsi="Arial" w:cs="Arial"/>
          <w:color w:val="34302D"/>
          <w:shd w:val="clear" w:color="auto" w:fill="FFFFFF"/>
        </w:rPr>
        <w:t>FormatterRegistry</w:t>
      </w:r>
      <w:r>
        <w:rPr>
          <w:rFonts w:ascii="Arial" w:hAnsi="Arial" w:cs="Arial" w:hint="eastAsia"/>
          <w:color w:val="34302D"/>
          <w:shd w:val="clear" w:color="auto" w:fill="FFFFFF"/>
        </w:rPr>
        <w:t>，你可以一次定义规则，就可多次在需格式化的地方应用。</w:t>
      </w:r>
    </w:p>
    <w:p w14:paraId="75EDD6FF" w14:textId="29CAD2CF" w:rsidR="00A40D1D" w:rsidRDefault="00A40D1D" w:rsidP="00A40D1D">
      <w:pPr>
        <w:pStyle w:val="a0"/>
        <w:rPr>
          <w:shd w:val="clear" w:color="auto" w:fill="FFFFFF"/>
        </w:rPr>
      </w:pPr>
      <w:r w:rsidRPr="00A40D1D">
        <w:rPr>
          <w:shd w:val="clear" w:color="auto" w:fill="FFFFFF"/>
        </w:rPr>
        <w:t>FormatterRegistrar </w:t>
      </w:r>
      <w:r>
        <w:rPr>
          <w:shd w:val="clear" w:color="auto" w:fill="FFFFFF"/>
        </w:rPr>
        <w:t>SPI</w:t>
      </w:r>
    </w:p>
    <w:p w14:paraId="650614CE" w14:textId="609F4753" w:rsidR="00A40D1D" w:rsidRDefault="00E541A9" w:rsidP="00A40D1D">
      <w:pPr>
        <w:ind w:firstLine="420"/>
        <w:rPr>
          <w:rFonts w:ascii="Arial" w:hAnsi="Arial" w:cs="Arial"/>
          <w:color w:val="34302D"/>
          <w:shd w:val="clear" w:color="auto" w:fill="FFFFFF"/>
        </w:rPr>
      </w:pPr>
      <w:r>
        <w:t>FormatterRegistrar</w:t>
      </w:r>
      <w:r>
        <w:rPr>
          <w:rFonts w:hint="eastAsia"/>
        </w:rPr>
        <w:t>则是通过</w:t>
      </w:r>
      <w:r>
        <w:rPr>
          <w:rFonts w:ascii="Arial" w:hAnsi="Arial" w:cs="Arial"/>
          <w:color w:val="34302D"/>
          <w:shd w:val="clear" w:color="auto" w:fill="FFFFFF"/>
        </w:rPr>
        <w:t>FormatterRegistry</w:t>
      </w:r>
      <w:r>
        <w:rPr>
          <w:rFonts w:ascii="Arial" w:hAnsi="Arial" w:cs="Arial" w:hint="eastAsia"/>
          <w:color w:val="34302D"/>
          <w:shd w:val="clear" w:color="auto" w:fill="FFFFFF"/>
        </w:rPr>
        <w:t>注册格式化器和转换器的</w:t>
      </w:r>
      <w:r>
        <w:rPr>
          <w:rFonts w:ascii="Arial" w:hAnsi="Arial" w:cs="Arial" w:hint="eastAsia"/>
          <w:color w:val="34302D"/>
          <w:shd w:val="clear" w:color="auto" w:fill="FFFFFF"/>
        </w:rPr>
        <w:t>S</w:t>
      </w:r>
      <w:r>
        <w:rPr>
          <w:rFonts w:ascii="Arial" w:hAnsi="Arial" w:cs="Arial"/>
          <w:color w:val="34302D"/>
          <w:shd w:val="clear" w:color="auto" w:fill="FFFFFF"/>
        </w:rPr>
        <w:t>PI</w:t>
      </w:r>
      <w:r>
        <w:rPr>
          <w:rFonts w:ascii="Arial" w:hAnsi="Arial" w:cs="Arial" w:hint="eastAsia"/>
          <w:color w:val="34302D"/>
          <w:shd w:val="clear" w:color="auto" w:fill="FFFFFF"/>
        </w:rPr>
        <w:t>：</w:t>
      </w:r>
    </w:p>
    <w:p w14:paraId="1B10D9E8"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b/>
          <w:bCs/>
          <w:color w:val="000000"/>
          <w:kern w:val="0"/>
          <w:sz w:val="24"/>
          <w:szCs w:val="24"/>
        </w:rPr>
        <w:t>package</w:t>
      </w:r>
      <w:r w:rsidRPr="00E541A9">
        <w:rPr>
          <w:rFonts w:ascii="Consolas" w:eastAsia="宋体" w:hAnsi="Consolas" w:cs="宋体"/>
          <w:color w:val="34302D"/>
          <w:kern w:val="0"/>
          <w:sz w:val="24"/>
          <w:szCs w:val="24"/>
        </w:rPr>
        <w:t xml:space="preserve"> org.springframework.format;</w:t>
      </w:r>
    </w:p>
    <w:p w14:paraId="70845200"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F4AB719"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b/>
          <w:bCs/>
          <w:color w:val="34302D"/>
          <w:kern w:val="0"/>
          <w:sz w:val="24"/>
          <w:szCs w:val="24"/>
        </w:rPr>
        <w:t>public</w:t>
      </w: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34302D"/>
          <w:kern w:val="0"/>
          <w:sz w:val="24"/>
          <w:szCs w:val="24"/>
        </w:rPr>
        <w:t>interface</w:t>
      </w: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445588"/>
          <w:kern w:val="0"/>
          <w:sz w:val="24"/>
          <w:szCs w:val="24"/>
        </w:rPr>
        <w:t>FormatterRegistrar</w:t>
      </w:r>
      <w:r w:rsidRPr="00E541A9">
        <w:rPr>
          <w:rFonts w:ascii="Consolas" w:eastAsia="宋体" w:hAnsi="Consolas" w:cs="宋体"/>
          <w:color w:val="34302D"/>
          <w:kern w:val="0"/>
          <w:sz w:val="24"/>
          <w:szCs w:val="24"/>
        </w:rPr>
        <w:t xml:space="preserve"> {</w:t>
      </w:r>
    </w:p>
    <w:p w14:paraId="105EFF8B"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7E3996"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34302D"/>
          <w:kern w:val="0"/>
          <w:sz w:val="24"/>
          <w:szCs w:val="24"/>
        </w:rPr>
        <w:t>void</w:t>
      </w:r>
      <w:r w:rsidRPr="00E541A9">
        <w:rPr>
          <w:rFonts w:ascii="Consolas" w:eastAsia="宋体" w:hAnsi="Consolas" w:cs="宋体"/>
          <w:color w:val="34302D"/>
          <w:kern w:val="0"/>
          <w:sz w:val="24"/>
          <w:szCs w:val="24"/>
        </w:rPr>
        <w:t xml:space="preserve"> registerFormatters(FormatterRegistry registry);</w:t>
      </w:r>
    </w:p>
    <w:p w14:paraId="3073EAE9"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color w:val="34302D"/>
          <w:kern w:val="0"/>
          <w:sz w:val="24"/>
          <w:szCs w:val="24"/>
        </w:rPr>
        <w:t>}</w:t>
      </w:r>
    </w:p>
    <w:p w14:paraId="59802F24" w14:textId="28E3C656" w:rsidR="00E541A9" w:rsidRDefault="00F41E7C" w:rsidP="00A40D1D">
      <w:pPr>
        <w:ind w:firstLine="420"/>
        <w:rPr>
          <w:rFonts w:ascii="Arial" w:hAnsi="Arial" w:cs="Arial"/>
          <w:color w:val="34302D"/>
          <w:shd w:val="clear" w:color="auto" w:fill="FFFFFF"/>
        </w:rPr>
      </w:pPr>
      <w:r>
        <w:t>FormatterRegistrar</w:t>
      </w:r>
      <w:r>
        <w:rPr>
          <w:rFonts w:hint="eastAsia"/>
        </w:rPr>
        <w:t>在对某个既定格式化组类注册多个相关的转换器和格式化器时很有用，比如</w:t>
      </w:r>
      <w:r>
        <w:rPr>
          <w:rFonts w:hint="eastAsia"/>
        </w:rPr>
        <w:t>D</w:t>
      </w:r>
      <w:r>
        <w:t>ate</w:t>
      </w:r>
      <w:r>
        <w:rPr>
          <w:rFonts w:hint="eastAsia"/>
        </w:rPr>
        <w:t>类型格式化。同时在声明式注册不能满足时也十分有用。例如当</w:t>
      </w:r>
      <w:r w:rsidR="00847743">
        <w:rPr>
          <w:rFonts w:hint="eastAsia"/>
        </w:rPr>
        <w:t>格式化器在与其自身</w:t>
      </w:r>
      <w:r w:rsidR="00847743">
        <w:rPr>
          <w:rFonts w:ascii="Arial" w:hAnsi="Arial" w:cs="Arial"/>
          <w:color w:val="34302D"/>
          <w:shd w:val="clear" w:color="auto" w:fill="FFFFFF"/>
        </w:rPr>
        <w:t>&lt;T&gt;</w:t>
      </w:r>
      <w:r w:rsidR="00847743">
        <w:rPr>
          <w:rFonts w:ascii="Arial" w:hAnsi="Arial" w:cs="Arial" w:hint="eastAsia"/>
          <w:color w:val="34302D"/>
          <w:shd w:val="clear" w:color="auto" w:fill="FFFFFF"/>
        </w:rPr>
        <w:t>类型不同的指定成员变量类型下编制索引或当注册一对</w:t>
      </w:r>
      <w:r w:rsidR="00847743" w:rsidRPr="00847743">
        <w:rPr>
          <w:rFonts w:ascii="Arial" w:hAnsi="Arial" w:cs="Arial"/>
          <w:color w:val="34302D"/>
          <w:shd w:val="clear" w:color="auto" w:fill="FFFFFF"/>
        </w:rPr>
        <w:t>Printer/Parser</w:t>
      </w:r>
      <w:r w:rsidR="00847743">
        <w:rPr>
          <w:rFonts w:ascii="Arial" w:hAnsi="Arial" w:cs="Arial" w:hint="eastAsia"/>
          <w:color w:val="34302D"/>
          <w:shd w:val="clear" w:color="auto" w:fill="FFFFFF"/>
        </w:rPr>
        <w:t>时。下一节将提供更多有关转换器和注册器的注册信息。</w:t>
      </w:r>
    </w:p>
    <w:p w14:paraId="453C9653" w14:textId="6EC3E827" w:rsidR="00847743" w:rsidRDefault="00390B23" w:rsidP="00390B23">
      <w:pPr>
        <w:pStyle w:val="a0"/>
        <w:rPr>
          <w:shd w:val="clear" w:color="auto" w:fill="FFFFFF"/>
        </w:rPr>
      </w:pPr>
      <w:r>
        <w:rPr>
          <w:rFonts w:hint="eastAsia"/>
          <w:shd w:val="clear" w:color="auto" w:fill="FFFFFF"/>
        </w:rPr>
        <w:t>在S</w:t>
      </w:r>
      <w:r>
        <w:rPr>
          <w:shd w:val="clear" w:color="auto" w:fill="FFFFFF"/>
        </w:rPr>
        <w:t>pring MVC</w:t>
      </w:r>
      <w:r>
        <w:rPr>
          <w:rFonts w:hint="eastAsia"/>
          <w:shd w:val="clear" w:color="auto" w:fill="FFFFFF"/>
        </w:rPr>
        <w:t>内配置格式化</w:t>
      </w:r>
    </w:p>
    <w:p w14:paraId="6CAE0AA4" w14:textId="084795AD" w:rsidR="00390B23" w:rsidRDefault="00390B23" w:rsidP="00390B23">
      <w:pPr>
        <w:ind w:firstLine="420"/>
      </w:pPr>
      <w:r>
        <w:rPr>
          <w:rFonts w:hint="eastAsia"/>
        </w:rPr>
        <w:t>详见</w:t>
      </w:r>
      <w:r>
        <w:rPr>
          <w:rFonts w:hint="eastAsia"/>
        </w:rPr>
        <w:t>S</w:t>
      </w:r>
      <w:r>
        <w:t>pring MVC</w:t>
      </w:r>
      <w:r>
        <w:rPr>
          <w:rFonts w:hint="eastAsia"/>
        </w:rPr>
        <w:t>章</w:t>
      </w:r>
      <w:hyperlink r:id="rId228" w:anchor="mvc-config-conversion" w:history="1">
        <w:r w:rsidRPr="00390B23">
          <w:rPr>
            <w:rStyle w:val="a8"/>
          </w:rPr>
          <w:t>Conversion and Formatting</w:t>
        </w:r>
      </w:hyperlink>
      <w:r>
        <w:rPr>
          <w:rFonts w:hint="eastAsia"/>
        </w:rPr>
        <w:t>。</w:t>
      </w:r>
    </w:p>
    <w:p w14:paraId="3D45BF4D" w14:textId="5C28B7BE" w:rsidR="00390B23" w:rsidRDefault="00390B23" w:rsidP="00390B23">
      <w:pPr>
        <w:pStyle w:val="a"/>
      </w:pPr>
      <w:r>
        <w:rPr>
          <w:rFonts w:hint="eastAsia"/>
        </w:rPr>
        <w:t>配置全局日期和时间格式</w:t>
      </w:r>
    </w:p>
    <w:p w14:paraId="211DDB94" w14:textId="159E150B" w:rsidR="00390B23" w:rsidRDefault="005E5E27" w:rsidP="00390B23">
      <w:pPr>
        <w:ind w:firstLine="420"/>
      </w:pPr>
      <w:r>
        <w:rPr>
          <w:rFonts w:hint="eastAsia"/>
        </w:rPr>
        <w:t>默认情况下，没有被</w:t>
      </w:r>
      <w:r>
        <w:rPr>
          <w:rFonts w:ascii="Consolas" w:hAnsi="Consolas"/>
          <w:sz w:val="23"/>
          <w:szCs w:val="23"/>
          <w:shd w:val="clear" w:color="auto" w:fill="F7F7F8"/>
        </w:rPr>
        <w:t>@DateTimeFormat</w:t>
      </w:r>
      <w:r>
        <w:rPr>
          <w:rFonts w:hint="eastAsia"/>
        </w:rPr>
        <w:t>的标记日期和时间成员变量会以</w:t>
      </w:r>
      <w:r>
        <w:rPr>
          <w:rFonts w:ascii="Consolas" w:hAnsi="Consolas"/>
          <w:sz w:val="23"/>
          <w:szCs w:val="23"/>
          <w:shd w:val="clear" w:color="auto" w:fill="F7F7F8"/>
        </w:rPr>
        <w:t>DateFormat.SHORT</w:t>
      </w:r>
      <w:r>
        <w:rPr>
          <w:rFonts w:hint="eastAsia"/>
        </w:rPr>
        <w:t>格式</w:t>
      </w:r>
      <w:r w:rsidR="00B6644D">
        <w:rPr>
          <w:rFonts w:hint="eastAsia"/>
        </w:rPr>
        <w:t>字符串表示转换为对象。若需要，你可以通过更改来定义自己的全局格式。</w:t>
      </w:r>
    </w:p>
    <w:p w14:paraId="6C9A1525" w14:textId="7FDA55AB" w:rsidR="00B6644D" w:rsidRDefault="00B6644D" w:rsidP="00390B23">
      <w:pPr>
        <w:ind w:firstLine="420"/>
      </w:pPr>
      <w:r>
        <w:rPr>
          <w:rFonts w:hint="eastAsia"/>
        </w:rPr>
        <w:t>你需要保证</w:t>
      </w:r>
      <w:r>
        <w:rPr>
          <w:rFonts w:hint="eastAsia"/>
        </w:rPr>
        <w:t>S</w:t>
      </w:r>
      <w:r>
        <w:t>pring</w:t>
      </w:r>
      <w:r>
        <w:rPr>
          <w:rFonts w:hint="eastAsia"/>
        </w:rPr>
        <w:t>不会注册默认注册器，而是由你来手动注册所有格式化器。考虑使用</w:t>
      </w:r>
      <w:r>
        <w:rPr>
          <w:rFonts w:hint="eastAsia"/>
        </w:rPr>
        <w:t>S</w:t>
      </w:r>
      <w:r>
        <w:t>pring</w:t>
      </w:r>
      <w:r>
        <w:rPr>
          <w:rFonts w:hint="eastAsia"/>
        </w:rPr>
        <w:t>提供的</w:t>
      </w:r>
      <w:r>
        <w:rPr>
          <w:rFonts w:ascii="Consolas" w:hAnsi="Consolas"/>
          <w:sz w:val="23"/>
          <w:szCs w:val="23"/>
          <w:shd w:val="clear" w:color="auto" w:fill="F7F7F8"/>
        </w:rPr>
        <w:t>org.springframework.format.datetime.joda.JodaTimeFormatterRegistrar</w:t>
      </w:r>
      <w:r>
        <w:rPr>
          <w:rFonts w:hint="eastAsia"/>
        </w:rPr>
        <w:t>或</w:t>
      </w:r>
      <w:r>
        <w:rPr>
          <w:rFonts w:ascii="Consolas" w:hAnsi="Consolas"/>
          <w:sz w:val="23"/>
          <w:szCs w:val="23"/>
          <w:shd w:val="clear" w:color="auto" w:fill="F7F7F8"/>
        </w:rPr>
        <w:t>rg.springframework.format.datetime.DateFormatterRegistrar</w:t>
      </w:r>
      <w:r>
        <w:rPr>
          <w:rFonts w:hint="eastAsia"/>
        </w:rPr>
        <w:t>取决于你是否使用</w:t>
      </w:r>
      <w:r>
        <w:rPr>
          <w:rFonts w:hint="eastAsia"/>
        </w:rPr>
        <w:t>Joda</w:t>
      </w:r>
      <w:r>
        <w:t>-Time</w:t>
      </w:r>
      <w:r>
        <w:rPr>
          <w:rFonts w:hint="eastAsia"/>
        </w:rPr>
        <w:t>第三方库。</w:t>
      </w:r>
    </w:p>
    <w:p w14:paraId="761586CA" w14:textId="2AF9A011" w:rsidR="00B6644D" w:rsidRDefault="00121AD9" w:rsidP="00390B23">
      <w:pPr>
        <w:ind w:firstLine="420"/>
      </w:pPr>
      <w:r>
        <w:rPr>
          <w:rFonts w:hint="eastAsia"/>
        </w:rPr>
        <w:t>例如，如下</w:t>
      </w:r>
      <w:r>
        <w:rPr>
          <w:rFonts w:hint="eastAsia"/>
        </w:rPr>
        <w:t>Java</w:t>
      </w:r>
      <w:r>
        <w:rPr>
          <w:rFonts w:hint="eastAsia"/>
        </w:rPr>
        <w:t>设置将注册一个全局“</w:t>
      </w:r>
      <w:r>
        <w:t>yyyyMMdd</w:t>
      </w:r>
      <w:r>
        <w:rPr>
          <w:rFonts w:hint="eastAsia"/>
        </w:rPr>
        <w:t>”格式。此示例不依赖于</w:t>
      </w:r>
      <w:r>
        <w:rPr>
          <w:rFonts w:hint="eastAsia"/>
        </w:rPr>
        <w:t>Joda-Time</w:t>
      </w:r>
      <w:r>
        <w:rPr>
          <w:rFonts w:hint="eastAsia"/>
        </w:rPr>
        <w:t>库：</w:t>
      </w:r>
    </w:p>
    <w:p w14:paraId="43B8CF9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0077"/>
          <w:kern w:val="0"/>
          <w:sz w:val="24"/>
          <w:szCs w:val="24"/>
        </w:rPr>
        <w:t>@Configuration</w:t>
      </w:r>
    </w:p>
    <w:p w14:paraId="2400565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b/>
          <w:bCs/>
          <w:color w:val="34302D"/>
          <w:kern w:val="0"/>
          <w:sz w:val="24"/>
          <w:szCs w:val="24"/>
        </w:rPr>
        <w:t>public</w:t>
      </w: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34302D"/>
          <w:kern w:val="0"/>
          <w:sz w:val="24"/>
          <w:szCs w:val="24"/>
        </w:rPr>
        <w:t>class</w:t>
      </w: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445588"/>
          <w:kern w:val="0"/>
          <w:sz w:val="24"/>
          <w:szCs w:val="24"/>
        </w:rPr>
        <w:t>AppConfig</w:t>
      </w:r>
      <w:r w:rsidRPr="0053693B">
        <w:rPr>
          <w:rFonts w:ascii="Consolas" w:eastAsia="宋体" w:hAnsi="Consolas" w:cs="宋体"/>
          <w:color w:val="34302D"/>
          <w:kern w:val="0"/>
          <w:sz w:val="24"/>
          <w:szCs w:val="24"/>
        </w:rPr>
        <w:t xml:space="preserve"> {</w:t>
      </w:r>
    </w:p>
    <w:p w14:paraId="3BFCAE21"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7B10B1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77"/>
          <w:kern w:val="0"/>
          <w:sz w:val="24"/>
          <w:szCs w:val="24"/>
        </w:rPr>
        <w:t>@Bean</w:t>
      </w:r>
    </w:p>
    <w:p w14:paraId="0E0463A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34302D"/>
          <w:kern w:val="0"/>
          <w:sz w:val="24"/>
          <w:szCs w:val="24"/>
        </w:rPr>
        <w:t>public</w:t>
      </w:r>
      <w:r w:rsidRPr="0053693B">
        <w:rPr>
          <w:rFonts w:ascii="Consolas" w:eastAsia="宋体" w:hAnsi="Consolas" w:cs="宋体"/>
          <w:color w:val="34302D"/>
          <w:kern w:val="0"/>
          <w:sz w:val="24"/>
          <w:szCs w:val="24"/>
        </w:rPr>
        <w:t xml:space="preserve"> FormattingConversionService conversionService() {</w:t>
      </w:r>
    </w:p>
    <w:p w14:paraId="596FCAC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0C2BDE3" w14:textId="4596D34B"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w:t>
      </w:r>
      <w:r w:rsidRPr="0053693B">
        <w:rPr>
          <w:rFonts w:ascii="Consolas" w:eastAsia="宋体" w:hAnsi="Consolas" w:cs="宋体"/>
          <w:i/>
          <w:iCs/>
          <w:color w:val="999988"/>
          <w:kern w:val="0"/>
          <w:sz w:val="24"/>
          <w:szCs w:val="24"/>
        </w:rPr>
        <w:t>DefaultFormattingConversionService</w:t>
      </w:r>
      <w:r>
        <w:rPr>
          <w:rFonts w:ascii="Consolas" w:eastAsia="宋体" w:hAnsi="Consolas" w:cs="宋体" w:hint="eastAsia"/>
          <w:i/>
          <w:iCs/>
          <w:color w:val="999988"/>
          <w:kern w:val="0"/>
          <w:sz w:val="24"/>
          <w:szCs w:val="24"/>
        </w:rPr>
        <w:t>但不注册缺省值</w:t>
      </w:r>
    </w:p>
    <w:p w14:paraId="39FB6A88" w14:textId="0290EC2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 xml:space="preserve">DefaultFormattingConversionService conversionService = </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DefaultFormattingConversionService(</w:t>
      </w:r>
      <w:r w:rsidRPr="0053693B">
        <w:rPr>
          <w:rFonts w:ascii="Consolas" w:eastAsia="宋体" w:hAnsi="Consolas" w:cs="宋体"/>
          <w:color w:val="008080"/>
          <w:kern w:val="0"/>
          <w:sz w:val="24"/>
          <w:szCs w:val="24"/>
        </w:rPr>
        <w:t>false</w:t>
      </w:r>
      <w:r w:rsidRPr="0053693B">
        <w:rPr>
          <w:rFonts w:ascii="Consolas" w:eastAsia="宋体" w:hAnsi="Consolas" w:cs="宋体"/>
          <w:color w:val="34302D"/>
          <w:kern w:val="0"/>
          <w:sz w:val="24"/>
          <w:szCs w:val="24"/>
        </w:rPr>
        <w:t>);</w:t>
      </w:r>
    </w:p>
    <w:p w14:paraId="7D32BEA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C9891B" w14:textId="550DBD34"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保证</w:t>
      </w:r>
      <w:r w:rsidRPr="0053693B">
        <w:rPr>
          <w:rFonts w:ascii="Consolas" w:eastAsia="宋体" w:hAnsi="Consolas" w:cs="宋体"/>
          <w:i/>
          <w:iCs/>
          <w:color w:val="999988"/>
          <w:kern w:val="0"/>
          <w:sz w:val="24"/>
          <w:szCs w:val="24"/>
        </w:rPr>
        <w:t>@NumberFormat</w:t>
      </w:r>
      <w:r>
        <w:rPr>
          <w:rFonts w:ascii="Consolas" w:eastAsia="宋体" w:hAnsi="Consolas" w:cs="宋体" w:hint="eastAsia"/>
          <w:i/>
          <w:iCs/>
          <w:color w:val="999988"/>
          <w:kern w:val="0"/>
          <w:sz w:val="24"/>
          <w:szCs w:val="24"/>
        </w:rPr>
        <w:t>仍支持</w:t>
      </w:r>
    </w:p>
    <w:p w14:paraId="349D8256" w14:textId="70249F99"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lastRenderedPageBreak/>
        <w:t xml:space="preserve">    </w:t>
      </w:r>
      <w:r w:rsidRPr="0053693B">
        <w:rPr>
          <w:rFonts w:ascii="Consolas" w:eastAsia="宋体" w:hAnsi="Consolas" w:cs="宋体"/>
          <w:color w:val="34302D"/>
          <w:kern w:val="0"/>
          <w:sz w:val="24"/>
          <w:szCs w:val="24"/>
        </w:rPr>
        <w:t>conversionService.addFormatterForFieldAnnotation(</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NumberFormatAnnotationFormatterFactory());</w:t>
      </w:r>
    </w:p>
    <w:p w14:paraId="199DF98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C7B8E08" w14:textId="4689EDC5"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以一个指定的全局格式注册日期转换</w:t>
      </w:r>
    </w:p>
    <w:p w14:paraId="0B04B3C2" w14:textId="2471CE7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 xml:space="preserve">DateFormatterRegistrar registrar = </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DateFormatterRegistrar();</w:t>
      </w:r>
    </w:p>
    <w:p w14:paraId="4E70CDB3" w14:textId="246A98E4"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registrar.setFormatter(</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DateFormatter(</w:t>
      </w:r>
      <w:r w:rsidRPr="0053693B">
        <w:rPr>
          <w:rFonts w:ascii="Consolas" w:eastAsia="宋体" w:hAnsi="Consolas" w:cs="宋体"/>
          <w:color w:val="DD1144"/>
          <w:kern w:val="0"/>
          <w:sz w:val="24"/>
          <w:szCs w:val="24"/>
        </w:rPr>
        <w:t>"yyyyMMdd"</w:t>
      </w:r>
      <w:r w:rsidRPr="0053693B">
        <w:rPr>
          <w:rFonts w:ascii="Consolas" w:eastAsia="宋体" w:hAnsi="Consolas" w:cs="宋体"/>
          <w:color w:val="34302D"/>
          <w:kern w:val="0"/>
          <w:sz w:val="24"/>
          <w:szCs w:val="24"/>
        </w:rPr>
        <w:t>));</w:t>
      </w:r>
    </w:p>
    <w:p w14:paraId="58903D05" w14:textId="6CF0A959"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registrar.registerFormatters(conversionService);</w:t>
      </w:r>
    </w:p>
    <w:p w14:paraId="3081BF5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C96FE64" w14:textId="62A06ED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b/>
          <w:bCs/>
          <w:color w:val="000000"/>
          <w:kern w:val="0"/>
          <w:sz w:val="24"/>
          <w:szCs w:val="24"/>
        </w:rPr>
        <w:t>return</w:t>
      </w:r>
      <w:r w:rsidRPr="0053693B">
        <w:rPr>
          <w:rFonts w:ascii="Consolas" w:eastAsia="宋体" w:hAnsi="Consolas" w:cs="宋体"/>
          <w:color w:val="34302D"/>
          <w:kern w:val="0"/>
          <w:sz w:val="24"/>
          <w:szCs w:val="24"/>
        </w:rPr>
        <w:t xml:space="preserve"> conversionService;</w:t>
      </w:r>
    </w:p>
    <w:p w14:paraId="47AA3797" w14:textId="2D481CF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w:t>
      </w:r>
    </w:p>
    <w:p w14:paraId="6823800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w:t>
      </w:r>
    </w:p>
    <w:p w14:paraId="457E74A2" w14:textId="63C18B10" w:rsidR="00121AD9" w:rsidRDefault="0053693B" w:rsidP="00390B23">
      <w:pPr>
        <w:ind w:firstLine="420"/>
      </w:pPr>
      <w:r>
        <w:rPr>
          <w:rFonts w:hint="eastAsia"/>
        </w:rPr>
        <w:t>如下则是基于</w:t>
      </w:r>
      <w:r>
        <w:rPr>
          <w:rFonts w:hint="eastAsia"/>
        </w:rPr>
        <w:t>X</w:t>
      </w:r>
      <w:r>
        <w:t>ML</w:t>
      </w:r>
      <w:r>
        <w:rPr>
          <w:rFonts w:hint="eastAsia"/>
        </w:rPr>
        <w:t>配置，使用</w:t>
      </w:r>
      <w:r>
        <w:rPr>
          <w:rFonts w:ascii="Consolas" w:hAnsi="Consolas"/>
          <w:sz w:val="23"/>
          <w:szCs w:val="23"/>
          <w:shd w:val="clear" w:color="auto" w:fill="F7F7F8"/>
        </w:rPr>
        <w:t>FormattingConversionServiceFactoryBean</w:t>
      </w:r>
      <w:r>
        <w:rPr>
          <w:rFonts w:hint="eastAsia"/>
        </w:rPr>
        <w:t>，这次使用</w:t>
      </w:r>
      <w:r>
        <w:rPr>
          <w:rFonts w:hint="eastAsia"/>
        </w:rPr>
        <w:t>Joda</w:t>
      </w:r>
      <w:r>
        <w:t xml:space="preserve"> Time:</w:t>
      </w:r>
    </w:p>
    <w:p w14:paraId="128BF1A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557799"/>
          <w:kern w:val="0"/>
          <w:sz w:val="24"/>
          <w:szCs w:val="24"/>
        </w:rPr>
        <w:t>&lt;?xml version="1.0" encoding="UTF-8"?&gt;</w:t>
      </w:r>
    </w:p>
    <w:p w14:paraId="1DC267B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8080"/>
          <w:kern w:val="0"/>
          <w:sz w:val="24"/>
          <w:szCs w:val="24"/>
        </w:rPr>
        <w:t>&lt;beans</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xmlns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"http://www.springframework.org/schema/beans"</w:t>
      </w:r>
    </w:p>
    <w:p w14:paraId="46128FD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xmlns:xsi</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"http://www.w3.org/2001/XMLSchema-instance"</w:t>
      </w:r>
    </w:p>
    <w:p w14:paraId="5125A85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xsi:schemaLocation</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w:t>
      </w:r>
    </w:p>
    <w:p w14:paraId="2CB8CF8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3693B">
        <w:rPr>
          <w:rFonts w:ascii="Consolas" w:eastAsia="宋体" w:hAnsi="Consolas" w:cs="宋体"/>
          <w:color w:val="DD2200"/>
          <w:kern w:val="0"/>
          <w:sz w:val="24"/>
          <w:szCs w:val="24"/>
        </w:rPr>
        <w:t xml:space="preserve">        </w:t>
      </w:r>
      <w:r w:rsidRPr="0053693B">
        <w:rPr>
          <w:rFonts w:ascii="Consolas" w:eastAsia="宋体" w:hAnsi="Consolas" w:cs="宋体"/>
          <w:color w:val="DD1144"/>
          <w:kern w:val="0"/>
          <w:sz w:val="24"/>
          <w:szCs w:val="24"/>
        </w:rPr>
        <w:t>http://www.springframework.org/schema/beans</w:t>
      </w:r>
    </w:p>
    <w:p w14:paraId="48FE3C6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DD2200"/>
          <w:kern w:val="0"/>
          <w:sz w:val="24"/>
          <w:szCs w:val="24"/>
        </w:rPr>
        <w:t xml:space="preserve">        </w:t>
      </w:r>
      <w:r w:rsidRPr="0053693B">
        <w:rPr>
          <w:rFonts w:ascii="Consolas" w:eastAsia="宋体" w:hAnsi="Consolas" w:cs="宋体"/>
          <w:color w:val="DD1144"/>
          <w:kern w:val="0"/>
          <w:sz w:val="24"/>
          <w:szCs w:val="24"/>
        </w:rPr>
        <w:t>https://www.springframework.org/schema/beans/spring-beans.xsd</w:t>
      </w:r>
      <w:r w:rsidRPr="0053693B">
        <w:rPr>
          <w:rFonts w:ascii="Consolas" w:eastAsia="宋体" w:hAnsi="Consolas" w:cs="宋体"/>
          <w:color w:val="880088"/>
          <w:kern w:val="0"/>
          <w:sz w:val="24"/>
          <w:szCs w:val="24"/>
        </w:rPr>
        <w:t>&gt;</w:t>
      </w:r>
    </w:p>
    <w:p w14:paraId="5C60AE8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158E0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id</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"conversionService"</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"org.springframework.format.support.FormattingConversionServiceFactoryBean"</w:t>
      </w:r>
      <w:r w:rsidRPr="0053693B">
        <w:rPr>
          <w:rFonts w:ascii="Consolas" w:eastAsia="宋体" w:hAnsi="Consolas" w:cs="宋体"/>
          <w:color w:val="008080"/>
          <w:kern w:val="0"/>
          <w:sz w:val="24"/>
          <w:szCs w:val="24"/>
        </w:rPr>
        <w:t>&gt;</w:t>
      </w:r>
    </w:p>
    <w:p w14:paraId="49F743F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"registerDefaultFormatters"</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value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"false"</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/&gt;</w:t>
      </w:r>
    </w:p>
    <w:p w14:paraId="2DF834C0"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"formatters"</w:t>
      </w:r>
      <w:r w:rsidRPr="0053693B">
        <w:rPr>
          <w:rFonts w:ascii="Consolas" w:eastAsia="宋体" w:hAnsi="Consolas" w:cs="宋体"/>
          <w:color w:val="008080"/>
          <w:kern w:val="0"/>
          <w:sz w:val="24"/>
          <w:szCs w:val="24"/>
        </w:rPr>
        <w:t>&gt;</w:t>
      </w:r>
    </w:p>
    <w:p w14:paraId="260C7C8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4812D5A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"org.springframework.format.number.NumberFormatAnnotationFormatterFactory"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/&gt;</w:t>
      </w:r>
    </w:p>
    <w:p w14:paraId="159C77B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2EA9527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30CE694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"formatterRegistrars"</w:t>
      </w:r>
      <w:r w:rsidRPr="0053693B">
        <w:rPr>
          <w:rFonts w:ascii="Consolas" w:eastAsia="宋体" w:hAnsi="Consolas" w:cs="宋体"/>
          <w:color w:val="008080"/>
          <w:kern w:val="0"/>
          <w:sz w:val="24"/>
          <w:szCs w:val="24"/>
        </w:rPr>
        <w:t>&gt;</w:t>
      </w:r>
    </w:p>
    <w:p w14:paraId="79AA1A9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0DCB037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"org.springframework.format.datetime.joda.JodaTimeFormatterRegistrar"</w:t>
      </w:r>
      <w:r w:rsidRPr="0053693B">
        <w:rPr>
          <w:rFonts w:ascii="Consolas" w:eastAsia="宋体" w:hAnsi="Consolas" w:cs="宋体"/>
          <w:color w:val="008080"/>
          <w:kern w:val="0"/>
          <w:sz w:val="24"/>
          <w:szCs w:val="24"/>
        </w:rPr>
        <w:t>&gt;</w:t>
      </w:r>
    </w:p>
    <w:p w14:paraId="40511319"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"dateFormatter"</w:t>
      </w:r>
      <w:r w:rsidRPr="0053693B">
        <w:rPr>
          <w:rFonts w:ascii="Consolas" w:eastAsia="宋体" w:hAnsi="Consolas" w:cs="宋体"/>
          <w:color w:val="008080"/>
          <w:kern w:val="0"/>
          <w:sz w:val="24"/>
          <w:szCs w:val="24"/>
        </w:rPr>
        <w:t>&gt;</w:t>
      </w:r>
    </w:p>
    <w:p w14:paraId="01566D4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"org.springframework.format.datetime.joda.DateTimeFormatterFactoryBean"</w:t>
      </w:r>
      <w:r w:rsidRPr="0053693B">
        <w:rPr>
          <w:rFonts w:ascii="Consolas" w:eastAsia="宋体" w:hAnsi="Consolas" w:cs="宋体"/>
          <w:color w:val="008080"/>
          <w:kern w:val="0"/>
          <w:sz w:val="24"/>
          <w:szCs w:val="24"/>
        </w:rPr>
        <w:t>&gt;</w:t>
      </w:r>
    </w:p>
    <w:p w14:paraId="6BAA929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lastRenderedPageBreak/>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"pattern"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value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"yyyyMMdd"</w:t>
      </w:r>
      <w:r w:rsidRPr="0053693B">
        <w:rPr>
          <w:rFonts w:ascii="Consolas" w:eastAsia="宋体" w:hAnsi="Consolas" w:cs="宋体"/>
          <w:color w:val="008080"/>
          <w:kern w:val="0"/>
          <w:sz w:val="24"/>
          <w:szCs w:val="24"/>
        </w:rPr>
        <w:t>/&gt;</w:t>
      </w:r>
    </w:p>
    <w:p w14:paraId="09C73A66"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3B182443"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2833E393"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69AE51F2"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5F8A9F0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6404DCB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299513C8" w14:textId="77777777" w:rsidR="0053693B" w:rsidRPr="0053693B" w:rsidRDefault="0053693B" w:rsidP="003742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8080"/>
          <w:kern w:val="0"/>
          <w:sz w:val="24"/>
          <w:szCs w:val="24"/>
        </w:rPr>
        <w:t>&lt;/beans&gt;</w:t>
      </w:r>
    </w:p>
    <w:p w14:paraId="1300D85B" w14:textId="4FA75E12" w:rsidR="0053693B" w:rsidRDefault="0037425E" w:rsidP="0037425E">
      <w:pPr>
        <w:pStyle w:val="ae"/>
        <w:ind w:left="840"/>
      </w:pPr>
      <w:r>
        <w:rPr>
          <w:rFonts w:hint="eastAsia"/>
        </w:rPr>
        <w:t>Joda-Time</w:t>
      </w:r>
      <w:r>
        <w:rPr>
          <w:rFonts w:hint="eastAsia"/>
        </w:rPr>
        <w:t>提供了不同的类型去表示</w:t>
      </w:r>
      <w:r>
        <w:rPr>
          <w:rFonts w:ascii="Consolas" w:hAnsi="Consolas"/>
          <w:sz w:val="23"/>
          <w:szCs w:val="23"/>
          <w:shd w:val="clear" w:color="auto" w:fill="F7F7F8"/>
        </w:rPr>
        <w:t>date</w:t>
      </w:r>
      <w:r>
        <w:rPr>
          <w:rFonts w:hint="eastAsia"/>
        </w:rPr>
        <w:t>，</w:t>
      </w:r>
      <w:r>
        <w:rPr>
          <w:rStyle w:val="HTML1"/>
          <w:rFonts w:ascii="Consolas" w:hAnsi="Consolas"/>
          <w:sz w:val="23"/>
          <w:szCs w:val="23"/>
          <w:shd w:val="clear" w:color="auto" w:fill="F7F7F8"/>
        </w:rPr>
        <w:t>time</w:t>
      </w:r>
      <w:r>
        <w:rPr>
          <w:rFonts w:hint="eastAsia"/>
        </w:rPr>
        <w:t>和</w:t>
      </w:r>
      <w:r>
        <w:rPr>
          <w:rFonts w:ascii="Consolas" w:hAnsi="Consolas"/>
          <w:sz w:val="23"/>
          <w:szCs w:val="23"/>
          <w:shd w:val="clear" w:color="auto" w:fill="F7F7F8"/>
        </w:rPr>
        <w:t>date-time</w:t>
      </w:r>
      <w:r>
        <w:rPr>
          <w:rFonts w:hint="eastAsia"/>
        </w:rPr>
        <w:t>值。</w:t>
      </w:r>
      <w:r>
        <w:rPr>
          <w:rFonts w:ascii="Consolas" w:hAnsi="Consolas"/>
          <w:sz w:val="23"/>
          <w:szCs w:val="23"/>
          <w:shd w:val="clear" w:color="auto" w:fill="F7F7F8"/>
        </w:rPr>
        <w:t>dateFormatter</w:t>
      </w:r>
      <w:r>
        <w:rPr>
          <w:rFonts w:hint="eastAsia"/>
        </w:rPr>
        <w:t>，</w:t>
      </w:r>
      <w:r>
        <w:rPr>
          <w:rStyle w:val="HTML1"/>
          <w:rFonts w:ascii="Consolas" w:hAnsi="Consolas"/>
          <w:sz w:val="23"/>
          <w:szCs w:val="23"/>
          <w:shd w:val="clear" w:color="auto" w:fill="F7F7F8"/>
        </w:rPr>
        <w:t>timeFormatter</w:t>
      </w:r>
      <w:r>
        <w:rPr>
          <w:rFonts w:hint="eastAsia"/>
        </w:rPr>
        <w:t>和</w:t>
      </w:r>
      <w:r w:rsidR="006577E6">
        <w:rPr>
          <w:rStyle w:val="HTML1"/>
          <w:rFonts w:ascii="Consolas" w:hAnsi="Consolas"/>
          <w:sz w:val="23"/>
          <w:szCs w:val="23"/>
          <w:shd w:val="clear" w:color="auto" w:fill="F7F7F8"/>
        </w:rPr>
        <w:t>dateTimeFormatter</w:t>
      </w:r>
      <w:r w:rsidR="006577E6">
        <w:rPr>
          <w:rFonts w:hint="eastAsia"/>
        </w:rPr>
        <w:t>是</w:t>
      </w:r>
      <w:r w:rsidR="006577E6">
        <w:rPr>
          <w:rStyle w:val="HTML1"/>
          <w:rFonts w:ascii="Consolas" w:hAnsi="Consolas"/>
          <w:sz w:val="23"/>
          <w:szCs w:val="23"/>
          <w:shd w:val="clear" w:color="auto" w:fill="F7F7F8"/>
        </w:rPr>
        <w:t>JodaTimeFormatterRegistrar</w:t>
      </w:r>
      <w:r w:rsidR="006577E6">
        <w:rPr>
          <w:rFonts w:hint="eastAsia"/>
        </w:rPr>
        <w:t>的内部属性，用于为每一个类型配置不同格式。</w:t>
      </w:r>
      <w:r w:rsidR="006577E6">
        <w:rPr>
          <w:rStyle w:val="HTML1"/>
          <w:rFonts w:ascii="Consolas" w:hAnsi="Consolas"/>
          <w:sz w:val="23"/>
          <w:szCs w:val="23"/>
          <w:shd w:val="clear" w:color="auto" w:fill="F7F7F8"/>
        </w:rPr>
        <w:t>DateTimeFormatterFactoryBean</w:t>
      </w:r>
      <w:r w:rsidR="006577E6">
        <w:rPr>
          <w:rFonts w:hint="eastAsia"/>
        </w:rPr>
        <w:t>则提供用于方便创建格式化器的方式。</w:t>
      </w:r>
    </w:p>
    <w:p w14:paraId="6D0C35C5" w14:textId="041F4B87" w:rsidR="00593027" w:rsidRDefault="008B53C9" w:rsidP="003B209C">
      <w:pPr>
        <w:ind w:firstLine="420"/>
      </w:pPr>
      <w:r>
        <w:rPr>
          <w:rFonts w:hint="eastAsia"/>
        </w:rPr>
        <w:t>如果你使用</w:t>
      </w:r>
      <w:r>
        <w:rPr>
          <w:rFonts w:hint="eastAsia"/>
        </w:rPr>
        <w:t>Spring</w:t>
      </w:r>
      <w:r>
        <w:t xml:space="preserve"> MVC</w:t>
      </w:r>
      <w:r>
        <w:rPr>
          <w:rFonts w:hint="eastAsia"/>
        </w:rPr>
        <w:t>记得显式配置使用的转换服务。对于基于</w:t>
      </w:r>
      <w:r>
        <w:rPr>
          <w:rFonts w:hint="eastAsia"/>
        </w:rPr>
        <w:t>Java</w:t>
      </w:r>
      <w:r>
        <w:rPr>
          <w:rFonts w:hint="eastAsia"/>
        </w:rPr>
        <w:t>的</w:t>
      </w:r>
      <w:r>
        <w:rPr>
          <w:rFonts w:ascii="Consolas" w:hAnsi="Consolas"/>
          <w:sz w:val="23"/>
          <w:szCs w:val="23"/>
          <w:shd w:val="clear" w:color="auto" w:fill="F7F7F8"/>
        </w:rPr>
        <w:t>@Configuration</w:t>
      </w:r>
      <w:r>
        <w:rPr>
          <w:rFonts w:hint="eastAsia"/>
        </w:rPr>
        <w:t>意味着需要继承</w:t>
      </w:r>
      <w:r>
        <w:rPr>
          <w:rFonts w:ascii="Consolas" w:hAnsi="Consolas"/>
          <w:sz w:val="23"/>
          <w:szCs w:val="23"/>
          <w:shd w:val="clear" w:color="auto" w:fill="F7F7F8"/>
        </w:rPr>
        <w:t>WebMvcConfigurationSupport</w:t>
      </w:r>
      <w:r>
        <w:rPr>
          <w:rFonts w:hint="eastAsia"/>
        </w:rPr>
        <w:t>类并覆写</w:t>
      </w:r>
      <w:r>
        <w:rPr>
          <w:rFonts w:ascii="Consolas" w:hAnsi="Consolas"/>
          <w:sz w:val="23"/>
          <w:szCs w:val="23"/>
          <w:shd w:val="clear" w:color="auto" w:fill="F7F7F8"/>
        </w:rPr>
        <w:t>mvcConversionService()</w:t>
      </w:r>
      <w:r>
        <w:rPr>
          <w:rFonts w:hint="eastAsia"/>
        </w:rPr>
        <w:t>方法。对于</w:t>
      </w:r>
      <w:r>
        <w:rPr>
          <w:rFonts w:hint="eastAsia"/>
        </w:rPr>
        <w:t>X</w:t>
      </w:r>
      <w:r>
        <w:t>ML</w:t>
      </w:r>
      <w:r>
        <w:rPr>
          <w:rFonts w:hint="eastAsia"/>
        </w:rPr>
        <w:t>，则应使用</w:t>
      </w:r>
      <w:r>
        <w:rPr>
          <w:rFonts w:ascii="Consolas" w:hAnsi="Consolas"/>
          <w:sz w:val="23"/>
          <w:szCs w:val="23"/>
          <w:shd w:val="clear" w:color="auto" w:fill="F7F7F8"/>
        </w:rPr>
        <w:t>mvc:annotation-driven</w:t>
      </w:r>
      <w:r>
        <w:rPr>
          <w:rFonts w:hint="eastAsia"/>
        </w:rPr>
        <w:t>元素的</w:t>
      </w:r>
      <w:r>
        <w:rPr>
          <w:rFonts w:ascii="Consolas" w:hAnsi="Consolas"/>
          <w:sz w:val="23"/>
          <w:szCs w:val="23"/>
          <w:shd w:val="clear" w:color="auto" w:fill="F7F7F8"/>
        </w:rPr>
        <w:t>'conversion-service'</w:t>
      </w:r>
      <w:r>
        <w:rPr>
          <w:rFonts w:hint="eastAsia"/>
        </w:rPr>
        <w:t>属性。详见</w:t>
      </w:r>
      <w:hyperlink r:id="rId229" w:anchor="mvc-config-conversion" w:history="1">
        <w:r w:rsidRPr="008B53C9">
          <w:rPr>
            <w:rStyle w:val="a8"/>
          </w:rPr>
          <w:t>Conversion and Formatting</w:t>
        </w:r>
      </w:hyperlink>
      <w:r>
        <w:rPr>
          <w:rFonts w:hint="eastAsia"/>
        </w:rPr>
        <w:t>。</w:t>
      </w:r>
    </w:p>
    <w:p w14:paraId="3FA12188" w14:textId="2A88CAB0" w:rsidR="008B53C9" w:rsidRDefault="008B53C9" w:rsidP="008B53C9">
      <w:pPr>
        <w:pStyle w:val="a"/>
      </w:pPr>
      <w:r>
        <w:rPr>
          <w:rFonts w:hint="eastAsia"/>
        </w:rPr>
        <w:t>S</w:t>
      </w:r>
      <w:r>
        <w:t>pring</w:t>
      </w:r>
      <w:r>
        <w:rPr>
          <w:rFonts w:hint="eastAsia"/>
        </w:rPr>
        <w:t>校验</w:t>
      </w:r>
    </w:p>
    <w:p w14:paraId="5CD47BA1" w14:textId="3852168C" w:rsidR="008B53C9" w:rsidRDefault="003B6934" w:rsidP="008B53C9">
      <w:pPr>
        <w:ind w:firstLine="420"/>
      </w:pPr>
      <w:r>
        <w:rPr>
          <w:rFonts w:hint="eastAsia"/>
        </w:rPr>
        <w:t>Spri</w:t>
      </w:r>
      <w:r>
        <w:t>ng 3</w:t>
      </w:r>
      <w:r>
        <w:rPr>
          <w:rFonts w:hint="eastAsia"/>
        </w:rPr>
        <w:t>加强了对校验的支持。首先，完全支持</w:t>
      </w:r>
      <w:r>
        <w:rPr>
          <w:rFonts w:hint="eastAsia"/>
        </w:rPr>
        <w:t>J</w:t>
      </w:r>
      <w:r>
        <w:t>SR-303 B</w:t>
      </w:r>
      <w:r>
        <w:rPr>
          <w:rFonts w:hint="eastAsia"/>
        </w:rPr>
        <w:t>ean</w:t>
      </w:r>
      <w:r>
        <w:rPr>
          <w:rFonts w:hint="eastAsia"/>
        </w:rPr>
        <w:t>校验</w:t>
      </w:r>
      <w:r>
        <w:rPr>
          <w:rFonts w:hint="eastAsia"/>
        </w:rPr>
        <w:t>A</w:t>
      </w:r>
      <w:r>
        <w:t>PI</w:t>
      </w:r>
      <w:r>
        <w:rPr>
          <w:rFonts w:hint="eastAsia"/>
        </w:rPr>
        <w:t>；第二，在编程式使用时，</w:t>
      </w:r>
      <w:r>
        <w:rPr>
          <w:rFonts w:hint="eastAsia"/>
        </w:rPr>
        <w:t>S</w:t>
      </w:r>
      <w:r>
        <w:t>pring</w:t>
      </w:r>
      <w:r>
        <w:rPr>
          <w:rFonts w:hint="eastAsia"/>
        </w:rPr>
        <w:t>的</w:t>
      </w:r>
      <w:r>
        <w:rPr>
          <w:rFonts w:hint="eastAsia"/>
        </w:rPr>
        <w:t>D</w:t>
      </w:r>
      <w:r>
        <w:t>ataB</w:t>
      </w:r>
      <w:r>
        <w:rPr>
          <w:rFonts w:hint="eastAsia"/>
        </w:rPr>
        <w:t>inder</w:t>
      </w:r>
      <w:r>
        <w:rPr>
          <w:rFonts w:hint="eastAsia"/>
        </w:rPr>
        <w:t>可以在绑定时校验对象；第三，</w:t>
      </w:r>
      <w:r>
        <w:rPr>
          <w:rFonts w:hint="eastAsia"/>
        </w:rPr>
        <w:t>S</w:t>
      </w:r>
      <w:r>
        <w:t>pring MVC</w:t>
      </w:r>
      <w:r>
        <w:rPr>
          <w:rFonts w:hint="eastAsia"/>
        </w:rPr>
        <w:t>支持声明式校验标记为的</w:t>
      </w:r>
      <w:r>
        <w:rPr>
          <w:rFonts w:ascii="Consolas" w:hAnsi="Consolas"/>
          <w:sz w:val="23"/>
          <w:szCs w:val="23"/>
          <w:shd w:val="clear" w:color="auto" w:fill="F7F7F8"/>
        </w:rPr>
        <w:t>@Controller</w:t>
      </w:r>
      <w:r>
        <w:rPr>
          <w:rFonts w:hint="eastAsia"/>
        </w:rPr>
        <w:t>输入。</w:t>
      </w:r>
    </w:p>
    <w:p w14:paraId="4037B913" w14:textId="1AC66363" w:rsidR="003B6934" w:rsidRDefault="003B6934" w:rsidP="003B6934">
      <w:pPr>
        <w:pStyle w:val="a0"/>
      </w:pPr>
      <w:r>
        <w:t>JSR-303 Bean</w:t>
      </w:r>
      <w:r>
        <w:rPr>
          <w:rFonts w:hint="eastAsia"/>
        </w:rPr>
        <w:t>校验A</w:t>
      </w:r>
      <w:r>
        <w:t>PI</w:t>
      </w:r>
      <w:r>
        <w:rPr>
          <w:rFonts w:hint="eastAsia"/>
        </w:rPr>
        <w:t>简介</w:t>
      </w:r>
    </w:p>
    <w:p w14:paraId="47DF9173" w14:textId="7A067EEF" w:rsidR="003B6934" w:rsidRDefault="003B6934" w:rsidP="003B6934">
      <w:pPr>
        <w:ind w:firstLine="420"/>
      </w:pPr>
      <w:r>
        <w:rPr>
          <w:rFonts w:hint="eastAsia"/>
        </w:rPr>
        <w:t>J</w:t>
      </w:r>
      <w:r>
        <w:t>SR-303</w:t>
      </w:r>
      <w:r>
        <w:rPr>
          <w:rFonts w:hint="eastAsia"/>
        </w:rPr>
        <w:t>标准化</w:t>
      </w:r>
      <w:r>
        <w:rPr>
          <w:rFonts w:hint="eastAsia"/>
        </w:rPr>
        <w:t>Java</w:t>
      </w:r>
      <w:r>
        <w:rPr>
          <w:rFonts w:hint="eastAsia"/>
        </w:rPr>
        <w:t>平台的</w:t>
      </w:r>
      <w:r w:rsidR="00F91FDB">
        <w:rPr>
          <w:rFonts w:hint="eastAsia"/>
        </w:rPr>
        <w:t>校验约束声明和元数据。通过该</w:t>
      </w:r>
      <w:r w:rsidR="00F91FDB">
        <w:rPr>
          <w:rFonts w:hint="eastAsia"/>
        </w:rPr>
        <w:t>A</w:t>
      </w:r>
      <w:r w:rsidR="00F91FDB">
        <w:t>PI</w:t>
      </w:r>
      <w:r w:rsidR="00F91FDB">
        <w:rPr>
          <w:rFonts w:hint="eastAsia"/>
        </w:rPr>
        <w:t>，你可以使用声明式校验约束标记域模型属性，以此在运行时执行该约束。如下有部分内建约束可供使用。你同样可以自定义自己的约束。</w:t>
      </w:r>
    </w:p>
    <w:p w14:paraId="66408138" w14:textId="2A7D8878" w:rsidR="00F91FDB" w:rsidRDefault="00F91FDB" w:rsidP="003B6934">
      <w:pPr>
        <w:ind w:firstLine="420"/>
      </w:pPr>
      <w:r>
        <w:rPr>
          <w:rFonts w:hint="eastAsia"/>
        </w:rPr>
        <w:t>为了方便说明，假设有一个简单的</w:t>
      </w:r>
      <w:r>
        <w:rPr>
          <w:rFonts w:hint="eastAsia"/>
        </w:rPr>
        <w:t>PersonForm</w:t>
      </w:r>
      <w:r>
        <w:rPr>
          <w:rFonts w:hint="eastAsia"/>
        </w:rPr>
        <w:t>模型，带有两个属性：</w:t>
      </w:r>
    </w:p>
    <w:p w14:paraId="3A13CA84"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b/>
          <w:bCs/>
          <w:color w:val="34302D"/>
          <w:kern w:val="0"/>
          <w:sz w:val="24"/>
          <w:szCs w:val="24"/>
        </w:rPr>
        <w:t>public</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class</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445588"/>
          <w:kern w:val="0"/>
          <w:sz w:val="24"/>
          <w:szCs w:val="24"/>
        </w:rPr>
        <w:t>PersonForm</w:t>
      </w:r>
      <w:r w:rsidRPr="00F91FDB">
        <w:rPr>
          <w:rFonts w:ascii="Consolas" w:eastAsia="宋体" w:hAnsi="Consolas" w:cs="宋体"/>
          <w:color w:val="34302D"/>
          <w:kern w:val="0"/>
          <w:sz w:val="24"/>
          <w:szCs w:val="24"/>
        </w:rPr>
        <w:t xml:space="preserve"> {</w:t>
      </w:r>
    </w:p>
    <w:p w14:paraId="244D01C5"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String name;</w:t>
      </w:r>
    </w:p>
    <w:p w14:paraId="3949B7E9"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int</w:t>
      </w:r>
      <w:r w:rsidRPr="00F91FDB">
        <w:rPr>
          <w:rFonts w:ascii="Consolas" w:eastAsia="宋体" w:hAnsi="Consolas" w:cs="宋体"/>
          <w:color w:val="34302D"/>
          <w:kern w:val="0"/>
          <w:sz w:val="24"/>
          <w:szCs w:val="24"/>
        </w:rPr>
        <w:t xml:space="preserve"> age;</w:t>
      </w:r>
    </w:p>
    <w:p w14:paraId="5C213B3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lastRenderedPageBreak/>
        <w:t>}</w:t>
      </w:r>
    </w:p>
    <w:p w14:paraId="2CE93B30" w14:textId="1765443E" w:rsidR="00F91FDB" w:rsidRDefault="00F91FDB" w:rsidP="003B6934">
      <w:pPr>
        <w:ind w:firstLine="420"/>
      </w:pPr>
      <w:r>
        <w:rPr>
          <w:rFonts w:hint="eastAsia"/>
        </w:rPr>
        <w:t>J</w:t>
      </w:r>
      <w:r>
        <w:t>SR-303</w:t>
      </w:r>
      <w:r>
        <w:rPr>
          <w:rFonts w:hint="eastAsia"/>
        </w:rPr>
        <w:t>允许你对属性定义声明式校验约束：</w:t>
      </w:r>
    </w:p>
    <w:p w14:paraId="67FA902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b/>
          <w:bCs/>
          <w:color w:val="34302D"/>
          <w:kern w:val="0"/>
          <w:sz w:val="24"/>
          <w:szCs w:val="24"/>
        </w:rPr>
        <w:t>public</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class</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445588"/>
          <w:kern w:val="0"/>
          <w:sz w:val="24"/>
          <w:szCs w:val="24"/>
        </w:rPr>
        <w:t>PersonForm</w:t>
      </w:r>
      <w:r w:rsidRPr="00F91FDB">
        <w:rPr>
          <w:rFonts w:ascii="Consolas" w:eastAsia="宋体" w:hAnsi="Consolas" w:cs="宋体"/>
          <w:color w:val="34302D"/>
          <w:kern w:val="0"/>
          <w:sz w:val="24"/>
          <w:szCs w:val="24"/>
        </w:rPr>
        <w:t xml:space="preserve"> {</w:t>
      </w:r>
    </w:p>
    <w:p w14:paraId="1278F1C0"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4DF147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@NotNull</w:t>
      </w:r>
    </w:p>
    <w:p w14:paraId="3D20D82C"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@Size</w:t>
      </w:r>
      <w:r w:rsidRPr="00F91FDB">
        <w:rPr>
          <w:rFonts w:ascii="Consolas" w:eastAsia="宋体" w:hAnsi="Consolas" w:cs="宋体"/>
          <w:color w:val="34302D"/>
          <w:kern w:val="0"/>
          <w:sz w:val="24"/>
          <w:szCs w:val="24"/>
        </w:rPr>
        <w:t>(max=</w:t>
      </w:r>
      <w:r w:rsidRPr="00F91FDB">
        <w:rPr>
          <w:rFonts w:ascii="Consolas" w:eastAsia="宋体" w:hAnsi="Consolas" w:cs="宋体"/>
          <w:color w:val="009999"/>
          <w:kern w:val="0"/>
          <w:sz w:val="24"/>
          <w:szCs w:val="24"/>
        </w:rPr>
        <w:t>64</w:t>
      </w:r>
      <w:r w:rsidRPr="00F91FDB">
        <w:rPr>
          <w:rFonts w:ascii="Consolas" w:eastAsia="宋体" w:hAnsi="Consolas" w:cs="宋体"/>
          <w:color w:val="34302D"/>
          <w:kern w:val="0"/>
          <w:sz w:val="24"/>
          <w:szCs w:val="24"/>
        </w:rPr>
        <w:t>)</w:t>
      </w:r>
    </w:p>
    <w:p w14:paraId="3011D9A4"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String name;</w:t>
      </w:r>
    </w:p>
    <w:p w14:paraId="37D73142"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5899228"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@Min</w:t>
      </w:r>
      <w:r w:rsidRPr="00F91FDB">
        <w:rPr>
          <w:rFonts w:ascii="Consolas" w:eastAsia="宋体" w:hAnsi="Consolas" w:cs="宋体"/>
          <w:color w:val="34302D"/>
          <w:kern w:val="0"/>
          <w:sz w:val="24"/>
          <w:szCs w:val="24"/>
        </w:rPr>
        <w:t>(</w:t>
      </w:r>
      <w:r w:rsidRPr="00F91FDB">
        <w:rPr>
          <w:rFonts w:ascii="Consolas" w:eastAsia="宋体" w:hAnsi="Consolas" w:cs="宋体"/>
          <w:color w:val="009999"/>
          <w:kern w:val="0"/>
          <w:sz w:val="24"/>
          <w:szCs w:val="24"/>
        </w:rPr>
        <w:t>0</w:t>
      </w:r>
      <w:r w:rsidRPr="00F91FDB">
        <w:rPr>
          <w:rFonts w:ascii="Consolas" w:eastAsia="宋体" w:hAnsi="Consolas" w:cs="宋体"/>
          <w:color w:val="34302D"/>
          <w:kern w:val="0"/>
          <w:sz w:val="24"/>
          <w:szCs w:val="24"/>
        </w:rPr>
        <w:t>)</w:t>
      </w:r>
    </w:p>
    <w:p w14:paraId="19B8F8ED"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int</w:t>
      </w:r>
      <w:r w:rsidRPr="00F91FDB">
        <w:rPr>
          <w:rFonts w:ascii="Consolas" w:eastAsia="宋体" w:hAnsi="Consolas" w:cs="宋体"/>
          <w:color w:val="34302D"/>
          <w:kern w:val="0"/>
          <w:sz w:val="24"/>
          <w:szCs w:val="24"/>
        </w:rPr>
        <w:t xml:space="preserve"> age;</w:t>
      </w:r>
    </w:p>
    <w:p w14:paraId="68326141"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w:t>
      </w:r>
    </w:p>
    <w:p w14:paraId="22F7CED9" w14:textId="18762AB0" w:rsidR="00F91FDB" w:rsidRDefault="006B384A" w:rsidP="003B6934">
      <w:pPr>
        <w:ind w:firstLine="420"/>
      </w:pPr>
      <w:r>
        <w:rPr>
          <w:rFonts w:hint="eastAsia"/>
        </w:rPr>
        <w:t>当一个该类的实例受到</w:t>
      </w:r>
      <w:r>
        <w:rPr>
          <w:rFonts w:hint="eastAsia"/>
        </w:rPr>
        <w:t>J</w:t>
      </w:r>
      <w:r>
        <w:t>SR-303</w:t>
      </w:r>
      <w:r>
        <w:rPr>
          <w:rFonts w:hint="eastAsia"/>
        </w:rPr>
        <w:t>校验器的校验时，该约束将被执行。</w:t>
      </w:r>
    </w:p>
    <w:p w14:paraId="156DD640" w14:textId="194ADE18" w:rsidR="003856EE" w:rsidRDefault="006B384A" w:rsidP="003856EE">
      <w:pPr>
        <w:ind w:firstLine="420"/>
      </w:pPr>
      <w:r>
        <w:rPr>
          <w:rFonts w:hint="eastAsia"/>
        </w:rPr>
        <w:t>有关</w:t>
      </w:r>
      <w:r w:rsidRPr="006B384A">
        <w:t>JSR-303/JSR-349</w:t>
      </w:r>
      <w:r>
        <w:rPr>
          <w:rFonts w:hint="eastAsia"/>
        </w:rPr>
        <w:t>的详细信息，见</w:t>
      </w:r>
      <w:hyperlink r:id="rId230" w:history="1">
        <w:r w:rsidRPr="006B384A">
          <w:rPr>
            <w:rStyle w:val="a8"/>
          </w:rPr>
          <w:t>Bean Validation website</w:t>
        </w:r>
      </w:hyperlink>
      <w:r>
        <w:rPr>
          <w:rFonts w:hint="eastAsia"/>
        </w:rPr>
        <w:t>。关于默认参考实现的</w:t>
      </w:r>
      <w:r w:rsidR="003856EE">
        <w:rPr>
          <w:rFonts w:hint="eastAsia"/>
        </w:rPr>
        <w:t>特定能力，见</w:t>
      </w:r>
      <w:hyperlink r:id="rId231" w:history="1">
        <w:r w:rsidR="003856EE" w:rsidRPr="003856EE">
          <w:rPr>
            <w:rStyle w:val="a8"/>
          </w:rPr>
          <w:t>Hibernate Validator</w:t>
        </w:r>
      </w:hyperlink>
      <w:r w:rsidR="003856EE">
        <w:rPr>
          <w:rFonts w:hint="eastAsia"/>
        </w:rPr>
        <w:t>文档。学习如何设置</w:t>
      </w:r>
      <w:r w:rsidR="003856EE">
        <w:rPr>
          <w:rFonts w:hint="eastAsia"/>
        </w:rPr>
        <w:t>Bean</w:t>
      </w:r>
      <w:r w:rsidR="003856EE">
        <w:rPr>
          <w:rFonts w:hint="eastAsia"/>
        </w:rPr>
        <w:t>校验提供器为</w:t>
      </w:r>
      <w:r w:rsidR="003856EE">
        <w:rPr>
          <w:rFonts w:hint="eastAsia"/>
        </w:rPr>
        <w:t>S</w:t>
      </w:r>
      <w:r w:rsidR="003856EE">
        <w:t>pring</w:t>
      </w:r>
      <w:r w:rsidR="003856EE">
        <w:rPr>
          <w:rFonts w:hint="eastAsia"/>
        </w:rPr>
        <w:t xml:space="preserve"> bean</w:t>
      </w:r>
      <w:r w:rsidR="003856EE">
        <w:rPr>
          <w:rFonts w:hint="eastAsia"/>
        </w:rPr>
        <w:t>，如下。</w:t>
      </w:r>
    </w:p>
    <w:p w14:paraId="68370201" w14:textId="17E19774" w:rsidR="003856EE" w:rsidRDefault="003856EE" w:rsidP="003856EE">
      <w:pPr>
        <w:pStyle w:val="a0"/>
      </w:pPr>
      <w:r>
        <w:rPr>
          <w:rFonts w:hint="eastAsia"/>
        </w:rPr>
        <w:t>配置</w:t>
      </w:r>
      <w:r>
        <w:t>Bean</w:t>
      </w:r>
      <w:r>
        <w:rPr>
          <w:rFonts w:hint="eastAsia"/>
        </w:rPr>
        <w:t>校验提供器</w:t>
      </w:r>
    </w:p>
    <w:p w14:paraId="447BFF74" w14:textId="052BAA44" w:rsidR="003856EE" w:rsidRDefault="003856EE" w:rsidP="003856EE">
      <w:pPr>
        <w:ind w:firstLine="420"/>
      </w:pPr>
      <w:r>
        <w:rPr>
          <w:rFonts w:hint="eastAsia"/>
        </w:rPr>
        <w:t>Spring</w:t>
      </w:r>
      <w:r>
        <w:rPr>
          <w:rFonts w:hint="eastAsia"/>
        </w:rPr>
        <w:t>全面支持</w:t>
      </w:r>
      <w:r>
        <w:rPr>
          <w:rFonts w:hint="eastAsia"/>
        </w:rPr>
        <w:t>Bean</w:t>
      </w:r>
      <w:r>
        <w:rPr>
          <w:rFonts w:hint="eastAsia"/>
        </w:rPr>
        <w:t>校验</w:t>
      </w:r>
      <w:r>
        <w:rPr>
          <w:rFonts w:hint="eastAsia"/>
        </w:rPr>
        <w:t>A</w:t>
      </w:r>
      <w:r>
        <w:t>PI</w:t>
      </w:r>
      <w:r>
        <w:rPr>
          <w:rFonts w:hint="eastAsia"/>
        </w:rPr>
        <w:t>。即包括了支持启动</w:t>
      </w:r>
      <w:r w:rsidRPr="006B384A">
        <w:t>JSR-303/JSR-349</w:t>
      </w:r>
      <w:r>
        <w:t xml:space="preserve"> B</w:t>
      </w:r>
      <w:r>
        <w:rPr>
          <w:rFonts w:hint="eastAsia"/>
        </w:rPr>
        <w:t>ean</w:t>
      </w:r>
      <w:r>
        <w:rPr>
          <w:rFonts w:hint="eastAsia"/>
        </w:rPr>
        <w:t>校验提供器为</w:t>
      </w:r>
      <w:r>
        <w:rPr>
          <w:rFonts w:hint="eastAsia"/>
        </w:rPr>
        <w:t>S</w:t>
      </w:r>
      <w:r>
        <w:t>pring bea</w:t>
      </w:r>
      <w:r>
        <w:rPr>
          <w:rFonts w:hint="eastAsia"/>
        </w:rPr>
        <w:t>n</w:t>
      </w:r>
      <w:r>
        <w:rPr>
          <w:rFonts w:hint="eastAsia"/>
        </w:rPr>
        <w:t>。这就允许无论何时你的应用需要校验时</w:t>
      </w:r>
      <w:r>
        <w:rPr>
          <w:rFonts w:ascii="Consolas" w:hAnsi="Consolas"/>
          <w:sz w:val="23"/>
          <w:szCs w:val="23"/>
          <w:shd w:val="clear" w:color="auto" w:fill="F7F7F8"/>
        </w:rPr>
        <w:t>javax.validation.ValidatorFactory</w:t>
      </w:r>
      <w:r>
        <w:rPr>
          <w:rFonts w:hint="eastAsia"/>
        </w:rPr>
        <w:t>或</w:t>
      </w:r>
      <w:r>
        <w:rPr>
          <w:rFonts w:ascii="Consolas" w:hAnsi="Consolas"/>
          <w:sz w:val="23"/>
          <w:szCs w:val="23"/>
          <w:shd w:val="clear" w:color="auto" w:fill="F7F7F8"/>
        </w:rPr>
        <w:t>javax.validation.Validator</w:t>
      </w:r>
      <w:r w:rsidRPr="003856EE">
        <w:t>被注入</w:t>
      </w:r>
      <w:r>
        <w:rPr>
          <w:rFonts w:hint="eastAsia"/>
        </w:rPr>
        <w:t>。</w:t>
      </w:r>
    </w:p>
    <w:p w14:paraId="772FB77C" w14:textId="781084E3" w:rsidR="003856EE" w:rsidRDefault="003856EE" w:rsidP="003856EE">
      <w:pPr>
        <w:ind w:firstLine="420"/>
      </w:pPr>
      <w:r>
        <w:rPr>
          <w:rFonts w:hint="eastAsia"/>
        </w:rPr>
        <w:t>使用</w:t>
      </w:r>
      <w:r>
        <w:rPr>
          <w:rFonts w:ascii="Consolas" w:hAnsi="Consolas"/>
          <w:sz w:val="23"/>
          <w:szCs w:val="23"/>
          <w:shd w:val="clear" w:color="auto" w:fill="F7F7F8"/>
        </w:rPr>
        <w:t>LocalValidatorFactoryBean</w:t>
      </w:r>
      <w:r>
        <w:rPr>
          <w:rFonts w:hint="eastAsia"/>
        </w:rPr>
        <w:t>来设置默认校验器为</w:t>
      </w:r>
      <w:r>
        <w:rPr>
          <w:rFonts w:hint="eastAsia"/>
        </w:rPr>
        <w:t>S</w:t>
      </w:r>
      <w:r>
        <w:t>pring bean</w:t>
      </w:r>
      <w:r>
        <w:rPr>
          <w:rFonts w:hint="eastAsia"/>
        </w:rPr>
        <w:t>：</w:t>
      </w:r>
    </w:p>
    <w:p w14:paraId="49E082F1" w14:textId="01060D09" w:rsidR="003856EE" w:rsidRPr="003856EE" w:rsidRDefault="003856EE" w:rsidP="003856E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856EE">
        <w:rPr>
          <w:rFonts w:ascii="Consolas" w:eastAsia="宋体" w:hAnsi="Consolas" w:cs="宋体"/>
          <w:color w:val="008080"/>
          <w:kern w:val="0"/>
          <w:sz w:val="24"/>
          <w:szCs w:val="24"/>
        </w:rPr>
        <w:t>&lt;bean</w:t>
      </w:r>
      <w:r w:rsidRPr="003856EE">
        <w:rPr>
          <w:rFonts w:ascii="Consolas" w:eastAsia="宋体" w:hAnsi="Consolas" w:cs="宋体"/>
          <w:color w:val="34302D"/>
          <w:kern w:val="0"/>
          <w:sz w:val="24"/>
          <w:szCs w:val="24"/>
        </w:rPr>
        <w:t xml:space="preserve"> </w:t>
      </w:r>
      <w:r w:rsidRPr="003856EE">
        <w:rPr>
          <w:rFonts w:ascii="Consolas" w:eastAsia="宋体" w:hAnsi="Consolas" w:cs="宋体"/>
          <w:color w:val="000080"/>
          <w:kern w:val="0"/>
          <w:sz w:val="24"/>
          <w:szCs w:val="24"/>
        </w:rPr>
        <w:t>id</w:t>
      </w:r>
      <w:r w:rsidRPr="003856EE">
        <w:rPr>
          <w:rFonts w:ascii="Consolas" w:eastAsia="宋体" w:hAnsi="Consolas" w:cs="宋体"/>
          <w:color w:val="34302D"/>
          <w:kern w:val="0"/>
          <w:sz w:val="24"/>
          <w:szCs w:val="24"/>
        </w:rPr>
        <w:t>=</w:t>
      </w:r>
      <w:r w:rsidRPr="003856EE">
        <w:rPr>
          <w:rFonts w:ascii="Consolas" w:eastAsia="宋体" w:hAnsi="Consolas" w:cs="宋体"/>
          <w:color w:val="DD1144"/>
          <w:kern w:val="0"/>
          <w:sz w:val="24"/>
          <w:szCs w:val="24"/>
        </w:rPr>
        <w:t>"validator"</w:t>
      </w:r>
      <w:r w:rsidRPr="003856EE">
        <w:rPr>
          <w:rFonts w:ascii="Consolas" w:eastAsia="宋体" w:hAnsi="Consolas" w:cs="宋体"/>
          <w:color w:val="34302D"/>
          <w:kern w:val="0"/>
          <w:sz w:val="24"/>
          <w:szCs w:val="24"/>
        </w:rPr>
        <w:t xml:space="preserve">    </w:t>
      </w:r>
      <w:r w:rsidRPr="003856EE">
        <w:rPr>
          <w:rFonts w:ascii="Consolas" w:eastAsia="宋体" w:hAnsi="Consolas" w:cs="宋体"/>
          <w:color w:val="000080"/>
          <w:kern w:val="0"/>
          <w:sz w:val="24"/>
          <w:szCs w:val="24"/>
        </w:rPr>
        <w:t>class</w:t>
      </w:r>
      <w:r w:rsidRPr="003856EE">
        <w:rPr>
          <w:rFonts w:ascii="Consolas" w:eastAsia="宋体" w:hAnsi="Consolas" w:cs="宋体"/>
          <w:color w:val="34302D"/>
          <w:kern w:val="0"/>
          <w:sz w:val="24"/>
          <w:szCs w:val="24"/>
        </w:rPr>
        <w:t>=</w:t>
      </w:r>
      <w:r w:rsidRPr="003856EE">
        <w:rPr>
          <w:rFonts w:ascii="Consolas" w:eastAsia="宋体" w:hAnsi="Consolas" w:cs="宋体"/>
          <w:color w:val="DD1144"/>
          <w:kern w:val="0"/>
          <w:sz w:val="24"/>
          <w:szCs w:val="24"/>
        </w:rPr>
        <w:t>"org.springframework.validation.beanvalidation.LocalValidatorFactoryBean"</w:t>
      </w:r>
      <w:r w:rsidRPr="003856EE">
        <w:rPr>
          <w:rFonts w:ascii="Consolas" w:eastAsia="宋体" w:hAnsi="Consolas" w:cs="宋体"/>
          <w:color w:val="008080"/>
          <w:kern w:val="0"/>
          <w:sz w:val="24"/>
          <w:szCs w:val="24"/>
        </w:rPr>
        <w:t>/&gt;</w:t>
      </w:r>
    </w:p>
    <w:p w14:paraId="2CC6FEE3" w14:textId="7D4EF36D" w:rsidR="003856EE" w:rsidRDefault="003856EE" w:rsidP="003856EE">
      <w:pPr>
        <w:ind w:firstLine="420"/>
      </w:pPr>
      <w:r>
        <w:rPr>
          <w:rFonts w:hint="eastAsia"/>
        </w:rPr>
        <w:t>上述基础配置将触发</w:t>
      </w:r>
      <w:r>
        <w:rPr>
          <w:rFonts w:hint="eastAsia"/>
        </w:rPr>
        <w:t>bean</w:t>
      </w:r>
      <w:r>
        <w:rPr>
          <w:rFonts w:hint="eastAsia"/>
        </w:rPr>
        <w:t>校验使用其默认启动机制来初始化。一个</w:t>
      </w:r>
      <w:r w:rsidR="00E573C9" w:rsidRPr="006B384A">
        <w:t>JSR-303/JSR-349</w:t>
      </w:r>
      <w:r w:rsidR="00E573C9">
        <w:rPr>
          <w:rFonts w:hint="eastAsia"/>
        </w:rPr>
        <w:t>提供器，例如</w:t>
      </w:r>
      <w:r w:rsidR="00E573C9">
        <w:rPr>
          <w:rFonts w:hint="eastAsia"/>
        </w:rPr>
        <w:t>Hibernate</w:t>
      </w:r>
      <w:r w:rsidR="00E573C9">
        <w:rPr>
          <w:rFonts w:hint="eastAsia"/>
        </w:rPr>
        <w:t>校验器，放置在类路径内才会被自动检测到。</w:t>
      </w:r>
    </w:p>
    <w:p w14:paraId="58DD8832" w14:textId="3A480D4A" w:rsidR="00E573C9" w:rsidRDefault="00E573C9" w:rsidP="003856EE">
      <w:pPr>
        <w:ind w:firstLine="480"/>
        <w:rPr>
          <w:sz w:val="24"/>
        </w:rPr>
      </w:pPr>
      <w:r w:rsidRPr="00E573C9">
        <w:rPr>
          <w:rFonts w:hint="eastAsia"/>
          <w:sz w:val="24"/>
        </w:rPr>
        <w:t>注入一个校验器</w:t>
      </w:r>
    </w:p>
    <w:p w14:paraId="7932B34F" w14:textId="3407DDEB" w:rsidR="00E573C9" w:rsidRDefault="00E573C9" w:rsidP="00E573C9">
      <w:pPr>
        <w:ind w:firstLine="460"/>
        <w:rPr>
          <w:rFonts w:ascii="Arial" w:hAnsi="Arial" w:cs="Arial"/>
          <w:color w:val="34302D"/>
          <w:shd w:val="clear" w:color="auto" w:fill="FFFFFF"/>
        </w:rPr>
      </w:pPr>
      <w:r>
        <w:rPr>
          <w:rStyle w:val="HTML1"/>
          <w:rFonts w:ascii="Consolas" w:hAnsi="Consolas"/>
          <w:sz w:val="23"/>
          <w:szCs w:val="23"/>
          <w:shd w:val="clear" w:color="auto" w:fill="F7F7F8"/>
        </w:rPr>
        <w:t>LocalValidatorFactoryBean</w:t>
      </w:r>
      <w:r>
        <w:rPr>
          <w:rFonts w:ascii="Arial" w:hAnsi="Arial" w:cs="Arial" w:hint="eastAsia"/>
          <w:color w:val="34302D"/>
          <w:shd w:val="clear" w:color="auto" w:fill="FFFFFF"/>
        </w:rPr>
        <w:t>实现了接口</w:t>
      </w:r>
      <w:r>
        <w:rPr>
          <w:rFonts w:ascii="Consolas" w:hAnsi="Consolas"/>
          <w:sz w:val="23"/>
          <w:szCs w:val="23"/>
          <w:shd w:val="clear" w:color="auto" w:fill="F7F7F8"/>
        </w:rPr>
        <w:t>javax.validation.ValidatorFactory</w:t>
      </w:r>
      <w:r>
        <w:rPr>
          <w:rFonts w:ascii="Arial" w:hAnsi="Arial" w:cs="Arial" w:hint="eastAsia"/>
          <w:color w:val="34302D"/>
          <w:shd w:val="clear" w:color="auto" w:fill="FFFFFF"/>
        </w:rPr>
        <w:t>和接口</w:t>
      </w:r>
      <w:r>
        <w:rPr>
          <w:rFonts w:ascii="Consolas" w:hAnsi="Consolas"/>
          <w:sz w:val="23"/>
          <w:szCs w:val="23"/>
          <w:shd w:val="clear" w:color="auto" w:fill="F7F7F8"/>
        </w:rPr>
        <w:t>javax.validation.Validator</w:t>
      </w:r>
      <w:r>
        <w:rPr>
          <w:rFonts w:ascii="Arial" w:hAnsi="Arial" w:cs="Arial" w:hint="eastAsia"/>
          <w:color w:val="34302D"/>
          <w:shd w:val="clear" w:color="auto" w:fill="FFFFFF"/>
        </w:rPr>
        <w:t>，和</w:t>
      </w:r>
      <w:r>
        <w:rPr>
          <w:rFonts w:ascii="Consolas" w:hAnsi="Consolas"/>
          <w:sz w:val="23"/>
          <w:szCs w:val="23"/>
          <w:shd w:val="clear" w:color="auto" w:fill="F7F7F8"/>
        </w:rPr>
        <w:t>org.springframework.validation.Validator</w:t>
      </w:r>
      <w:r>
        <w:rPr>
          <w:rFonts w:ascii="Arial" w:hAnsi="Arial" w:cs="Arial" w:hint="eastAsia"/>
          <w:color w:val="34302D"/>
          <w:shd w:val="clear" w:color="auto" w:fill="FFFFFF"/>
        </w:rPr>
        <w:t>。</w:t>
      </w:r>
      <w:r w:rsidR="00DF5D9B">
        <w:rPr>
          <w:rFonts w:ascii="Arial" w:hAnsi="Arial" w:cs="Arial" w:hint="eastAsia"/>
          <w:color w:val="34302D"/>
          <w:shd w:val="clear" w:color="auto" w:fill="FFFFFF"/>
        </w:rPr>
        <w:t>你会需要将这些接口的实现引用注入到</w:t>
      </w:r>
      <w:r w:rsidR="00DF5D9B">
        <w:rPr>
          <w:rFonts w:ascii="Arial" w:hAnsi="Arial" w:cs="Arial" w:hint="eastAsia"/>
          <w:color w:val="34302D"/>
          <w:shd w:val="clear" w:color="auto" w:fill="FFFFFF"/>
        </w:rPr>
        <w:t>bean</w:t>
      </w:r>
      <w:r w:rsidR="00DF5D9B">
        <w:rPr>
          <w:rFonts w:ascii="Arial" w:hAnsi="Arial" w:cs="Arial" w:hint="eastAsia"/>
          <w:color w:val="34302D"/>
          <w:shd w:val="clear" w:color="auto" w:fill="FFFFFF"/>
        </w:rPr>
        <w:t>内以实现校验逻辑。</w:t>
      </w:r>
    </w:p>
    <w:p w14:paraId="2CD94BE6" w14:textId="35652DF2" w:rsidR="00DF5D9B" w:rsidRDefault="00DF5D9B" w:rsidP="00E573C9">
      <w:pPr>
        <w:ind w:firstLine="420"/>
        <w:rPr>
          <w:rFonts w:ascii="Arial" w:hAnsi="Arial" w:cs="Arial"/>
          <w:color w:val="34302D"/>
          <w:shd w:val="clear" w:color="auto" w:fill="FFFFFF"/>
        </w:rPr>
      </w:pPr>
      <w:r>
        <w:rPr>
          <w:rFonts w:ascii="Arial" w:hAnsi="Arial" w:cs="Arial" w:hint="eastAsia"/>
          <w:color w:val="34302D"/>
          <w:shd w:val="clear" w:color="auto" w:fill="FFFFFF"/>
        </w:rPr>
        <w:t>注入</w:t>
      </w:r>
      <w:r w:rsidR="008A661B">
        <w:rPr>
          <w:rFonts w:ascii="Consolas" w:hAnsi="Consolas"/>
          <w:sz w:val="23"/>
          <w:szCs w:val="23"/>
          <w:shd w:val="clear" w:color="auto" w:fill="F7F7F8"/>
        </w:rPr>
        <w:t>javax.validation.Validator</w:t>
      </w:r>
      <w:r w:rsidR="008A661B">
        <w:rPr>
          <w:rFonts w:ascii="Arial" w:hAnsi="Arial" w:cs="Arial" w:hint="eastAsia"/>
          <w:color w:val="34302D"/>
          <w:shd w:val="clear" w:color="auto" w:fill="FFFFFF"/>
        </w:rPr>
        <w:t>的引用，在需要直接使用</w:t>
      </w:r>
      <w:r w:rsidR="008A661B">
        <w:rPr>
          <w:rFonts w:ascii="Arial" w:hAnsi="Arial" w:cs="Arial"/>
          <w:color w:val="34302D"/>
          <w:shd w:val="clear" w:color="auto" w:fill="FFFFFF"/>
        </w:rPr>
        <w:t>B</w:t>
      </w:r>
      <w:r w:rsidR="008A661B">
        <w:rPr>
          <w:rFonts w:ascii="Arial" w:hAnsi="Arial" w:cs="Arial" w:hint="eastAsia"/>
          <w:color w:val="34302D"/>
          <w:shd w:val="clear" w:color="auto" w:fill="FFFFFF"/>
        </w:rPr>
        <w:t>ean</w:t>
      </w:r>
      <w:r w:rsidR="008A661B">
        <w:rPr>
          <w:rFonts w:ascii="Arial" w:hAnsi="Arial" w:cs="Arial" w:hint="eastAsia"/>
          <w:color w:val="34302D"/>
          <w:shd w:val="clear" w:color="auto" w:fill="FFFFFF"/>
        </w:rPr>
        <w:t>校验</w:t>
      </w:r>
      <w:r w:rsidR="008A661B">
        <w:rPr>
          <w:rFonts w:ascii="Arial" w:hAnsi="Arial" w:cs="Arial" w:hint="eastAsia"/>
          <w:color w:val="34302D"/>
          <w:shd w:val="clear" w:color="auto" w:fill="FFFFFF"/>
        </w:rPr>
        <w:t>A</w:t>
      </w:r>
      <w:r w:rsidR="008A661B">
        <w:rPr>
          <w:rFonts w:ascii="Arial" w:hAnsi="Arial" w:cs="Arial"/>
          <w:color w:val="34302D"/>
          <w:shd w:val="clear" w:color="auto" w:fill="FFFFFF"/>
        </w:rPr>
        <w:t>PI</w:t>
      </w:r>
      <w:r w:rsidR="008A661B">
        <w:rPr>
          <w:rFonts w:ascii="Arial" w:hAnsi="Arial" w:cs="Arial" w:hint="eastAsia"/>
          <w:color w:val="34302D"/>
          <w:shd w:val="clear" w:color="auto" w:fill="FFFFFF"/>
        </w:rPr>
        <w:t>时：</w:t>
      </w:r>
    </w:p>
    <w:p w14:paraId="6897A680"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000000"/>
          <w:kern w:val="0"/>
          <w:sz w:val="24"/>
          <w:szCs w:val="24"/>
        </w:rPr>
        <w:lastRenderedPageBreak/>
        <w:t>import</w:t>
      </w:r>
      <w:r w:rsidRPr="008A661B">
        <w:rPr>
          <w:rFonts w:ascii="Consolas" w:eastAsia="宋体" w:hAnsi="Consolas" w:cs="宋体"/>
          <w:color w:val="34302D"/>
          <w:kern w:val="0"/>
          <w:sz w:val="24"/>
          <w:szCs w:val="24"/>
        </w:rPr>
        <w:t xml:space="preserve"> </w:t>
      </w:r>
      <w:r w:rsidRPr="008A661B">
        <w:rPr>
          <w:rFonts w:ascii="Consolas" w:eastAsia="宋体" w:hAnsi="Consolas" w:cs="宋体"/>
          <w:color w:val="555555"/>
          <w:kern w:val="0"/>
          <w:sz w:val="24"/>
          <w:szCs w:val="24"/>
        </w:rPr>
        <w:t>javax.validation.Validator</w:t>
      </w:r>
      <w:r w:rsidRPr="008A661B">
        <w:rPr>
          <w:rFonts w:ascii="Consolas" w:eastAsia="宋体" w:hAnsi="Consolas" w:cs="宋体"/>
          <w:color w:val="34302D"/>
          <w:kern w:val="0"/>
          <w:sz w:val="24"/>
          <w:szCs w:val="24"/>
        </w:rPr>
        <w:t>;</w:t>
      </w:r>
    </w:p>
    <w:p w14:paraId="1CDB5CB6"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6806E49"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000077"/>
          <w:kern w:val="0"/>
          <w:sz w:val="24"/>
          <w:szCs w:val="24"/>
        </w:rPr>
        <w:t>@Service</w:t>
      </w:r>
    </w:p>
    <w:p w14:paraId="2813BAE4"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public</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class</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445588"/>
          <w:kern w:val="0"/>
          <w:sz w:val="24"/>
          <w:szCs w:val="24"/>
        </w:rPr>
        <w:t>MyService</w:t>
      </w:r>
      <w:r w:rsidRPr="008A661B">
        <w:rPr>
          <w:rFonts w:ascii="Consolas" w:eastAsia="宋体" w:hAnsi="Consolas" w:cs="宋体"/>
          <w:color w:val="34302D"/>
          <w:kern w:val="0"/>
          <w:sz w:val="24"/>
          <w:szCs w:val="24"/>
        </w:rPr>
        <w:t xml:space="preserve"> {</w:t>
      </w:r>
    </w:p>
    <w:p w14:paraId="17F5848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0EA4F17"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color w:val="000077"/>
          <w:kern w:val="0"/>
          <w:sz w:val="24"/>
          <w:szCs w:val="24"/>
        </w:rPr>
        <w:t>@Autowired</w:t>
      </w:r>
    </w:p>
    <w:p w14:paraId="77E8FE9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private</w:t>
      </w:r>
      <w:r w:rsidRPr="008A661B">
        <w:rPr>
          <w:rFonts w:ascii="Consolas" w:eastAsia="宋体" w:hAnsi="Consolas" w:cs="宋体"/>
          <w:color w:val="34302D"/>
          <w:kern w:val="0"/>
          <w:sz w:val="24"/>
          <w:szCs w:val="24"/>
        </w:rPr>
        <w:t xml:space="preserve"> Validator validator;</w:t>
      </w:r>
    </w:p>
    <w:p w14:paraId="05A07FE6" w14:textId="70A684F9" w:rsidR="008A661B" w:rsidRDefault="008A661B" w:rsidP="00E573C9">
      <w:pPr>
        <w:ind w:firstLine="420"/>
      </w:pPr>
      <w:r>
        <w:rPr>
          <w:rFonts w:hint="eastAsia"/>
        </w:rPr>
        <w:t>注入</w:t>
      </w:r>
      <w:r>
        <w:rPr>
          <w:rFonts w:ascii="Consolas" w:hAnsi="Consolas"/>
          <w:sz w:val="23"/>
          <w:szCs w:val="23"/>
          <w:shd w:val="clear" w:color="auto" w:fill="F7F7F8"/>
        </w:rPr>
        <w:t>org.springframework.validation.Validator</w:t>
      </w:r>
      <w:r>
        <w:rPr>
          <w:rFonts w:hint="eastAsia"/>
        </w:rPr>
        <w:t>的引用，如果需要</w:t>
      </w:r>
      <w:r>
        <w:rPr>
          <w:rFonts w:hint="eastAsia"/>
        </w:rPr>
        <w:t>S</w:t>
      </w:r>
      <w:r>
        <w:t>pring</w:t>
      </w:r>
      <w:r>
        <w:rPr>
          <w:rFonts w:hint="eastAsia"/>
        </w:rPr>
        <w:t>校验</w:t>
      </w:r>
      <w:r>
        <w:rPr>
          <w:rFonts w:hint="eastAsia"/>
        </w:rPr>
        <w:t>A</w:t>
      </w:r>
      <w:r>
        <w:t>PI</w:t>
      </w:r>
      <w:r>
        <w:rPr>
          <w:rFonts w:hint="eastAsia"/>
        </w:rPr>
        <w:t>：</w:t>
      </w:r>
    </w:p>
    <w:p w14:paraId="60DBF3B7"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000000"/>
          <w:kern w:val="0"/>
          <w:sz w:val="24"/>
          <w:szCs w:val="24"/>
        </w:rPr>
        <w:t>import</w:t>
      </w:r>
      <w:r w:rsidRPr="008A661B">
        <w:rPr>
          <w:rFonts w:ascii="Consolas" w:eastAsia="宋体" w:hAnsi="Consolas" w:cs="宋体"/>
          <w:color w:val="34302D"/>
          <w:kern w:val="0"/>
          <w:sz w:val="24"/>
          <w:szCs w:val="24"/>
        </w:rPr>
        <w:t xml:space="preserve"> </w:t>
      </w:r>
      <w:r w:rsidRPr="008A661B">
        <w:rPr>
          <w:rFonts w:ascii="Consolas" w:eastAsia="宋体" w:hAnsi="Consolas" w:cs="宋体"/>
          <w:color w:val="555555"/>
          <w:kern w:val="0"/>
          <w:sz w:val="24"/>
          <w:szCs w:val="24"/>
        </w:rPr>
        <w:t>org.springframework.validation.Validator</w:t>
      </w:r>
      <w:r w:rsidRPr="008A661B">
        <w:rPr>
          <w:rFonts w:ascii="Consolas" w:eastAsia="宋体" w:hAnsi="Consolas" w:cs="宋体"/>
          <w:color w:val="34302D"/>
          <w:kern w:val="0"/>
          <w:sz w:val="24"/>
          <w:szCs w:val="24"/>
        </w:rPr>
        <w:t>;</w:t>
      </w:r>
    </w:p>
    <w:p w14:paraId="71218EA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F6B1222"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000077"/>
          <w:kern w:val="0"/>
          <w:sz w:val="24"/>
          <w:szCs w:val="24"/>
        </w:rPr>
        <w:t>@Service</w:t>
      </w:r>
    </w:p>
    <w:p w14:paraId="39A37E4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public</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class</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445588"/>
          <w:kern w:val="0"/>
          <w:sz w:val="24"/>
          <w:szCs w:val="24"/>
        </w:rPr>
        <w:t>MyService</w:t>
      </w:r>
      <w:r w:rsidRPr="008A661B">
        <w:rPr>
          <w:rFonts w:ascii="Consolas" w:eastAsia="宋体" w:hAnsi="Consolas" w:cs="宋体"/>
          <w:color w:val="34302D"/>
          <w:kern w:val="0"/>
          <w:sz w:val="24"/>
          <w:szCs w:val="24"/>
        </w:rPr>
        <w:t xml:space="preserve"> {</w:t>
      </w:r>
    </w:p>
    <w:p w14:paraId="5030B1D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723D14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color w:val="000077"/>
          <w:kern w:val="0"/>
          <w:sz w:val="24"/>
          <w:szCs w:val="24"/>
        </w:rPr>
        <w:t>@Autowired</w:t>
      </w:r>
    </w:p>
    <w:p w14:paraId="3420B63C" w14:textId="20322535"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private</w:t>
      </w:r>
      <w:r w:rsidRPr="008A661B">
        <w:rPr>
          <w:rFonts w:ascii="Consolas" w:eastAsia="宋体" w:hAnsi="Consolas" w:cs="宋体"/>
          <w:color w:val="34302D"/>
          <w:kern w:val="0"/>
          <w:sz w:val="24"/>
          <w:szCs w:val="24"/>
        </w:rPr>
        <w:t xml:space="preserve"> Validator validator;</w:t>
      </w:r>
    </w:p>
    <w:p w14:paraId="65FBF80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w:t>
      </w:r>
    </w:p>
    <w:p w14:paraId="3F483706" w14:textId="027CEA15" w:rsidR="008A661B" w:rsidRDefault="00573370" w:rsidP="00E573C9">
      <w:pPr>
        <w:ind w:firstLine="480"/>
        <w:rPr>
          <w:sz w:val="24"/>
        </w:rPr>
      </w:pPr>
      <w:r w:rsidRPr="00573370">
        <w:rPr>
          <w:rFonts w:hint="eastAsia"/>
          <w:sz w:val="24"/>
        </w:rPr>
        <w:t>配置自定义约束</w:t>
      </w:r>
    </w:p>
    <w:p w14:paraId="0D2CD244" w14:textId="5A961BFB" w:rsidR="00573370" w:rsidRDefault="00573370" w:rsidP="00573370">
      <w:pPr>
        <w:ind w:firstLine="420"/>
      </w:pPr>
      <w:r>
        <w:rPr>
          <w:rFonts w:hint="eastAsia"/>
        </w:rPr>
        <w:t>每一个</w:t>
      </w:r>
      <w:r>
        <w:rPr>
          <w:rFonts w:hint="eastAsia"/>
        </w:rPr>
        <w:t>bean</w:t>
      </w:r>
      <w:r>
        <w:rPr>
          <w:rFonts w:hint="eastAsia"/>
        </w:rPr>
        <w:t>校验约束包含两个部分。首先，</w:t>
      </w:r>
      <w:r>
        <w:rPr>
          <w:rFonts w:ascii="Consolas" w:hAnsi="Consolas"/>
          <w:sz w:val="23"/>
          <w:szCs w:val="23"/>
          <w:shd w:val="clear" w:color="auto" w:fill="F7F7F8"/>
        </w:rPr>
        <w:t>@Constraint</w:t>
      </w:r>
      <w:r>
        <w:rPr>
          <w:rFonts w:hint="eastAsia"/>
        </w:rPr>
        <w:t>声明约束及其配置属性。第二，实现</w:t>
      </w:r>
      <w:r>
        <w:rPr>
          <w:rFonts w:ascii="Consolas" w:hAnsi="Consolas"/>
          <w:sz w:val="23"/>
          <w:szCs w:val="23"/>
          <w:shd w:val="clear" w:color="auto" w:fill="F7F7F8"/>
        </w:rPr>
        <w:t>javax.validation.ConstraintValidator</w:t>
      </w:r>
      <w:r>
        <w:rPr>
          <w:rFonts w:hint="eastAsia"/>
        </w:rPr>
        <w:t>接口的约束行为。</w:t>
      </w:r>
      <w:r w:rsidR="001C2D7B">
        <w:rPr>
          <w:rFonts w:hint="eastAsia"/>
        </w:rPr>
        <w:t>关联一个声明与一个实现，则每一个</w:t>
      </w:r>
      <w:r w:rsidR="001C2D7B">
        <w:rPr>
          <w:rFonts w:ascii="Consolas" w:hAnsi="Consolas"/>
          <w:sz w:val="23"/>
          <w:szCs w:val="23"/>
          <w:shd w:val="clear" w:color="auto" w:fill="F7F7F8"/>
        </w:rPr>
        <w:t>@Constraint</w:t>
      </w:r>
      <w:r w:rsidR="001C2D7B">
        <w:rPr>
          <w:rFonts w:hint="eastAsia"/>
        </w:rPr>
        <w:t>注解需引用相关的</w:t>
      </w:r>
      <w:r w:rsidR="001C2D7B">
        <w:rPr>
          <w:rStyle w:val="HTML1"/>
          <w:rFonts w:ascii="Consolas" w:hAnsi="Consolas"/>
          <w:sz w:val="23"/>
          <w:szCs w:val="23"/>
          <w:shd w:val="clear" w:color="auto" w:fill="F7F7F8"/>
        </w:rPr>
        <w:t>ConstraintValidator</w:t>
      </w:r>
      <w:r w:rsidR="001C2D7B">
        <w:rPr>
          <w:rFonts w:ascii="Arial" w:hAnsi="Arial" w:cs="Arial"/>
          <w:color w:val="34302D"/>
          <w:shd w:val="clear" w:color="auto" w:fill="FFFFFF"/>
        </w:rPr>
        <w:t> </w:t>
      </w:r>
      <w:r w:rsidR="001C2D7B">
        <w:rPr>
          <w:rFonts w:hint="eastAsia"/>
        </w:rPr>
        <w:t>实现类。在运行时，约束校验器工厂</w:t>
      </w:r>
      <w:r w:rsidR="001C2D7B">
        <w:rPr>
          <w:rStyle w:val="HTML1"/>
          <w:rFonts w:ascii="Consolas" w:hAnsi="Consolas"/>
          <w:sz w:val="23"/>
          <w:szCs w:val="23"/>
          <w:shd w:val="clear" w:color="auto" w:fill="F7F7F8"/>
        </w:rPr>
        <w:t>ConstraintValidatorFactory</w:t>
      </w:r>
      <w:r w:rsidR="001C2D7B">
        <w:rPr>
          <w:rFonts w:ascii="Arial" w:hAnsi="Arial" w:cs="Arial"/>
          <w:color w:val="34302D"/>
          <w:shd w:val="clear" w:color="auto" w:fill="FFFFFF"/>
        </w:rPr>
        <w:t> </w:t>
      </w:r>
      <w:r w:rsidR="001C2D7B">
        <w:rPr>
          <w:rFonts w:hint="eastAsia"/>
        </w:rPr>
        <w:t>则会实例化引用的实现，当在你的域模型中遇到约束注解时。</w:t>
      </w:r>
    </w:p>
    <w:p w14:paraId="4BDCDA02" w14:textId="1E9C5588" w:rsidR="001C2D7B" w:rsidRDefault="001C2D7B" w:rsidP="001C2D7B">
      <w:pPr>
        <w:ind w:firstLine="420"/>
      </w:pPr>
      <w:r>
        <w:rPr>
          <w:rFonts w:hint="eastAsia"/>
        </w:rPr>
        <w:t>默认时，</w:t>
      </w:r>
      <w:r>
        <w:rPr>
          <w:rStyle w:val="HTML1"/>
          <w:rFonts w:ascii="Consolas" w:hAnsi="Consolas"/>
          <w:sz w:val="23"/>
          <w:szCs w:val="23"/>
          <w:shd w:val="clear" w:color="auto" w:fill="F7F7F8"/>
        </w:rPr>
        <w:t>LocalValidatorFactoryBean</w:t>
      </w:r>
      <w:r>
        <w:rPr>
          <w:rFonts w:hint="eastAsia"/>
        </w:rPr>
        <w:t>设置</w:t>
      </w:r>
      <w:r>
        <w:rPr>
          <w:rStyle w:val="HTML1"/>
          <w:rFonts w:ascii="Consolas" w:hAnsi="Consolas"/>
          <w:sz w:val="23"/>
          <w:szCs w:val="23"/>
          <w:shd w:val="clear" w:color="auto" w:fill="F7F7F8"/>
        </w:rPr>
        <w:t>SpringConstraintValidatorFactory</w:t>
      </w:r>
      <w:r>
        <w:rPr>
          <w:rFonts w:ascii="Arial" w:hAnsi="Arial" w:cs="Arial"/>
          <w:color w:val="34302D"/>
          <w:shd w:val="clear" w:color="auto" w:fill="FFFFFF"/>
        </w:rPr>
        <w:t> </w:t>
      </w:r>
      <w:r>
        <w:rPr>
          <w:rFonts w:hint="eastAsia"/>
        </w:rPr>
        <w:t>来使用</w:t>
      </w:r>
      <w:r>
        <w:rPr>
          <w:rFonts w:hint="eastAsia"/>
        </w:rPr>
        <w:t>S</w:t>
      </w:r>
      <w:r>
        <w:t>pring</w:t>
      </w:r>
      <w:r>
        <w:rPr>
          <w:rFonts w:hint="eastAsia"/>
        </w:rPr>
        <w:t>去创建约束校验器实例。此则允许你的自定义约束校验器像其他</w:t>
      </w:r>
      <w:r>
        <w:rPr>
          <w:rFonts w:hint="eastAsia"/>
        </w:rPr>
        <w:t>S</w:t>
      </w:r>
      <w:r>
        <w:t>pring bean</w:t>
      </w:r>
      <w:r>
        <w:rPr>
          <w:rFonts w:hint="eastAsia"/>
        </w:rPr>
        <w:t>一样可用于依赖注入。</w:t>
      </w:r>
    </w:p>
    <w:p w14:paraId="6E8A011E" w14:textId="202C67D8" w:rsidR="001C2D7B" w:rsidRDefault="001C2D7B" w:rsidP="001C2D7B">
      <w:pPr>
        <w:ind w:firstLine="420"/>
      </w:pPr>
      <w:r>
        <w:rPr>
          <w:rFonts w:hint="eastAsia"/>
        </w:rPr>
        <w:t>如下是自定义</w:t>
      </w:r>
      <w:r>
        <w:rPr>
          <w:rFonts w:ascii="Consolas" w:hAnsi="Consolas"/>
          <w:sz w:val="23"/>
          <w:szCs w:val="23"/>
          <w:shd w:val="clear" w:color="auto" w:fill="F7F7F8"/>
        </w:rPr>
        <w:t>@Constraint</w:t>
      </w:r>
      <w:r>
        <w:rPr>
          <w:rFonts w:hint="eastAsia"/>
        </w:rPr>
        <w:t>声明，带有对应的</w:t>
      </w:r>
      <w:r>
        <w:rPr>
          <w:rFonts w:ascii="Consolas" w:hAnsi="Consolas"/>
          <w:sz w:val="23"/>
          <w:szCs w:val="23"/>
          <w:shd w:val="clear" w:color="auto" w:fill="F7F7F8"/>
        </w:rPr>
        <w:t>ConstraintValidator</w:t>
      </w:r>
      <w:r>
        <w:rPr>
          <w:rFonts w:hint="eastAsia"/>
        </w:rPr>
        <w:t>实现，使用</w:t>
      </w:r>
      <w:r>
        <w:rPr>
          <w:rFonts w:hint="eastAsia"/>
        </w:rPr>
        <w:t>S</w:t>
      </w:r>
      <w:r>
        <w:t>pring</w:t>
      </w:r>
      <w:r>
        <w:rPr>
          <w:rFonts w:hint="eastAsia"/>
        </w:rPr>
        <w:t>以方便依赖注入：</w:t>
      </w:r>
    </w:p>
    <w:p w14:paraId="1A43F8E5"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@Target</w:t>
      </w:r>
      <w:r w:rsidRPr="001C2D7B">
        <w:rPr>
          <w:rFonts w:ascii="Consolas" w:eastAsia="宋体" w:hAnsi="Consolas" w:cs="宋体"/>
          <w:color w:val="34302D"/>
          <w:kern w:val="0"/>
          <w:sz w:val="24"/>
          <w:szCs w:val="24"/>
        </w:rPr>
        <w:t>({ElementType.METHOD, ElementType.FIELD})</w:t>
      </w:r>
    </w:p>
    <w:p w14:paraId="3CB023C9"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@Retention</w:t>
      </w:r>
      <w:r w:rsidRPr="001C2D7B">
        <w:rPr>
          <w:rFonts w:ascii="Consolas" w:eastAsia="宋体" w:hAnsi="Consolas" w:cs="宋体"/>
          <w:color w:val="34302D"/>
          <w:kern w:val="0"/>
          <w:sz w:val="24"/>
          <w:szCs w:val="24"/>
        </w:rPr>
        <w:t>(RetentionPolicy.RUNTIME)</w:t>
      </w:r>
    </w:p>
    <w:p w14:paraId="4C59B182"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@Constraint</w:t>
      </w:r>
      <w:r w:rsidRPr="001C2D7B">
        <w:rPr>
          <w:rFonts w:ascii="Consolas" w:eastAsia="宋体" w:hAnsi="Consolas" w:cs="宋体"/>
          <w:color w:val="34302D"/>
          <w:kern w:val="0"/>
          <w:sz w:val="24"/>
          <w:szCs w:val="24"/>
        </w:rPr>
        <w:t>(validatedBy=MyConstraintValidator.class)</w:t>
      </w:r>
    </w:p>
    <w:p w14:paraId="27FB99C0"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b/>
          <w:bCs/>
          <w:color w:val="34302D"/>
          <w:kern w:val="0"/>
          <w:sz w:val="24"/>
          <w:szCs w:val="24"/>
        </w:rPr>
        <w:t>public</w:t>
      </w:r>
      <w:r w:rsidRPr="001C2D7B">
        <w:rPr>
          <w:rFonts w:ascii="Consolas" w:eastAsia="宋体" w:hAnsi="Consolas" w:cs="宋体"/>
          <w:color w:val="34302D"/>
          <w:kern w:val="0"/>
          <w:sz w:val="24"/>
          <w:szCs w:val="24"/>
        </w:rPr>
        <w:t xml:space="preserve"> </w:t>
      </w:r>
      <w:r w:rsidRPr="001C2D7B">
        <w:rPr>
          <w:rFonts w:ascii="Consolas" w:eastAsia="宋体" w:hAnsi="Consolas" w:cs="宋体"/>
          <w:color w:val="000077"/>
          <w:kern w:val="0"/>
          <w:sz w:val="24"/>
          <w:szCs w:val="24"/>
        </w:rPr>
        <w:t>@interface</w:t>
      </w:r>
      <w:r w:rsidRPr="001C2D7B">
        <w:rPr>
          <w:rFonts w:ascii="Consolas" w:eastAsia="宋体" w:hAnsi="Consolas" w:cs="宋体"/>
          <w:color w:val="34302D"/>
          <w:kern w:val="0"/>
          <w:sz w:val="24"/>
          <w:szCs w:val="24"/>
        </w:rPr>
        <w:t xml:space="preserve"> MyConstraint {</w:t>
      </w:r>
    </w:p>
    <w:p w14:paraId="7A462633"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34302D"/>
          <w:kern w:val="0"/>
          <w:sz w:val="24"/>
          <w:szCs w:val="24"/>
        </w:rPr>
        <w:t>}</w:t>
      </w:r>
    </w:p>
    <w:p w14:paraId="6298961E" w14:textId="1507DD30" w:rsidR="001C2D7B" w:rsidRPr="00954C3D" w:rsidRDefault="001C2D7B" w:rsidP="001C2D7B">
      <w:pPr>
        <w:ind w:firstLine="40"/>
        <w:rPr>
          <w:sz w:val="2"/>
        </w:rPr>
      </w:pPr>
    </w:p>
    <w:p w14:paraId="26742298"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b/>
          <w:bCs/>
          <w:color w:val="000000"/>
          <w:kern w:val="0"/>
          <w:sz w:val="24"/>
          <w:szCs w:val="24"/>
        </w:rPr>
        <w:t>import</w:t>
      </w:r>
      <w:r w:rsidRPr="00954C3D">
        <w:rPr>
          <w:rFonts w:ascii="Consolas" w:eastAsia="宋体" w:hAnsi="Consolas" w:cs="宋体"/>
          <w:color w:val="34302D"/>
          <w:kern w:val="0"/>
          <w:sz w:val="24"/>
          <w:szCs w:val="24"/>
        </w:rPr>
        <w:t xml:space="preserve"> </w:t>
      </w:r>
      <w:r w:rsidRPr="00954C3D">
        <w:rPr>
          <w:rFonts w:ascii="Consolas" w:eastAsia="宋体" w:hAnsi="Consolas" w:cs="宋体"/>
          <w:color w:val="555555"/>
          <w:kern w:val="0"/>
          <w:sz w:val="24"/>
          <w:szCs w:val="24"/>
        </w:rPr>
        <w:t>javax.validation.ConstraintValidator</w:t>
      </w:r>
      <w:r w:rsidRPr="00954C3D">
        <w:rPr>
          <w:rFonts w:ascii="Consolas" w:eastAsia="宋体" w:hAnsi="Consolas" w:cs="宋体"/>
          <w:color w:val="34302D"/>
          <w:kern w:val="0"/>
          <w:sz w:val="24"/>
          <w:szCs w:val="24"/>
        </w:rPr>
        <w:t>;</w:t>
      </w:r>
    </w:p>
    <w:p w14:paraId="505FF909"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CE1A39E"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b/>
          <w:bCs/>
          <w:color w:val="34302D"/>
          <w:kern w:val="0"/>
          <w:sz w:val="24"/>
          <w:szCs w:val="24"/>
        </w:rPr>
        <w:t>public</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class</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445588"/>
          <w:kern w:val="0"/>
          <w:sz w:val="24"/>
          <w:szCs w:val="24"/>
        </w:rPr>
        <w:t>MyConstraintValidator</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implements</w:t>
      </w:r>
      <w:r w:rsidRPr="00954C3D">
        <w:rPr>
          <w:rFonts w:ascii="Consolas" w:eastAsia="宋体" w:hAnsi="Consolas" w:cs="宋体"/>
          <w:color w:val="34302D"/>
          <w:kern w:val="0"/>
          <w:sz w:val="24"/>
          <w:szCs w:val="24"/>
        </w:rPr>
        <w:t xml:space="preserve"> ConstraintValidator {</w:t>
      </w:r>
    </w:p>
    <w:p w14:paraId="474E939A"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81656C"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r w:rsidRPr="00954C3D">
        <w:rPr>
          <w:rFonts w:ascii="Consolas" w:eastAsia="宋体" w:hAnsi="Consolas" w:cs="宋体"/>
          <w:color w:val="000077"/>
          <w:kern w:val="0"/>
          <w:sz w:val="24"/>
          <w:szCs w:val="24"/>
        </w:rPr>
        <w:t>@Autowired</w:t>
      </w:r>
      <w:r w:rsidRPr="00954C3D">
        <w:rPr>
          <w:rFonts w:ascii="Consolas" w:eastAsia="宋体" w:hAnsi="Consolas" w:cs="宋体"/>
          <w:color w:val="34302D"/>
          <w:kern w:val="0"/>
          <w:sz w:val="24"/>
          <w:szCs w:val="24"/>
        </w:rPr>
        <w:t>;</w:t>
      </w:r>
    </w:p>
    <w:p w14:paraId="7B1C97FA"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private</w:t>
      </w:r>
      <w:r w:rsidRPr="00954C3D">
        <w:rPr>
          <w:rFonts w:ascii="Consolas" w:eastAsia="宋体" w:hAnsi="Consolas" w:cs="宋体"/>
          <w:color w:val="34302D"/>
          <w:kern w:val="0"/>
          <w:sz w:val="24"/>
          <w:szCs w:val="24"/>
        </w:rPr>
        <w:t xml:space="preserve"> Foo aDependency;</w:t>
      </w:r>
    </w:p>
    <w:p w14:paraId="12FF576C" w14:textId="77777777" w:rsidR="00954C3D" w:rsidRPr="00954C3D" w:rsidRDefault="00954C3D" w:rsidP="00954C3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8C9789D" w14:textId="77777777" w:rsidR="00954C3D" w:rsidRPr="00954C3D" w:rsidRDefault="00954C3D" w:rsidP="00954C3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p>
    <w:p w14:paraId="14250996" w14:textId="77777777" w:rsidR="00954C3D" w:rsidRPr="00954C3D" w:rsidRDefault="00954C3D" w:rsidP="00F75CD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w:t>
      </w:r>
    </w:p>
    <w:p w14:paraId="69BD4A3C" w14:textId="1EEA3FDD" w:rsidR="00954C3D" w:rsidRDefault="00F75CDC" w:rsidP="001C2D7B">
      <w:pPr>
        <w:ind w:firstLine="420"/>
      </w:pPr>
      <w:r>
        <w:rPr>
          <w:rFonts w:hint="eastAsia"/>
        </w:rPr>
        <w:t>如你所见，一个约束校验器</w:t>
      </w:r>
      <w:r>
        <w:t>ConstraintValidator</w:t>
      </w:r>
      <w:r>
        <w:rPr>
          <w:rFonts w:hint="eastAsia"/>
        </w:rPr>
        <w:t>实现可以像其他</w:t>
      </w:r>
      <w:r w:rsidR="00595AD8">
        <w:rPr>
          <w:rFonts w:hint="eastAsia"/>
        </w:rPr>
        <w:t>S</w:t>
      </w:r>
      <w:r w:rsidR="00595AD8">
        <w:t xml:space="preserve">pring </w:t>
      </w:r>
      <w:r w:rsidR="00595AD8">
        <w:rPr>
          <w:rFonts w:hint="eastAsia"/>
        </w:rPr>
        <w:t>bean</w:t>
      </w:r>
      <w:r w:rsidR="00595AD8">
        <w:rPr>
          <w:rFonts w:hint="eastAsia"/>
        </w:rPr>
        <w:t>一样使用依赖注入。</w:t>
      </w:r>
    </w:p>
    <w:p w14:paraId="1BA0C360" w14:textId="0B6A0A25" w:rsidR="00595AD8" w:rsidRDefault="00595AD8" w:rsidP="001C2D7B">
      <w:pPr>
        <w:ind w:firstLine="480"/>
        <w:rPr>
          <w:sz w:val="24"/>
        </w:rPr>
      </w:pPr>
      <w:r w:rsidRPr="00595AD8">
        <w:rPr>
          <w:rFonts w:hint="eastAsia"/>
          <w:sz w:val="24"/>
        </w:rPr>
        <w:t>S</w:t>
      </w:r>
      <w:r w:rsidRPr="00595AD8">
        <w:rPr>
          <w:sz w:val="24"/>
        </w:rPr>
        <w:t>pring</w:t>
      </w:r>
      <w:r w:rsidRPr="00595AD8">
        <w:rPr>
          <w:rFonts w:hint="eastAsia"/>
          <w:sz w:val="24"/>
        </w:rPr>
        <w:t>驱动方法校验</w:t>
      </w:r>
    </w:p>
    <w:p w14:paraId="7E13E350" w14:textId="472E1A93" w:rsidR="00595AD8" w:rsidRDefault="00595AD8" w:rsidP="00595AD8">
      <w:pPr>
        <w:ind w:firstLine="420"/>
        <w:rPr>
          <w:rFonts w:ascii="Arial" w:hAnsi="Arial" w:cs="Arial"/>
          <w:color w:val="34302D"/>
          <w:shd w:val="clear" w:color="auto" w:fill="FFFFFF"/>
        </w:rPr>
      </w:pPr>
      <w:r>
        <w:rPr>
          <w:rFonts w:hint="eastAsia"/>
        </w:rPr>
        <w:t>B</w:t>
      </w:r>
      <w:r>
        <w:t>ean Validation 1.1</w:t>
      </w:r>
      <w:r>
        <w:rPr>
          <w:rFonts w:hint="eastAsia"/>
        </w:rPr>
        <w:t>支持方法校验特性，并在</w:t>
      </w:r>
      <w:r>
        <w:rPr>
          <w:rFonts w:hint="eastAsia"/>
        </w:rPr>
        <w:t>Hibernate</w:t>
      </w:r>
      <w:r>
        <w:t xml:space="preserve"> Validator </w:t>
      </w:r>
      <w:r>
        <w:rPr>
          <w:rFonts w:hint="eastAsia"/>
        </w:rPr>
        <w:t>4.3</w:t>
      </w:r>
      <w:r>
        <w:rPr>
          <w:rFonts w:hint="eastAsia"/>
        </w:rPr>
        <w:t>内作为自定义插件，可以通过</w:t>
      </w:r>
      <w:r>
        <w:rPr>
          <w:rStyle w:val="HTML1"/>
          <w:rFonts w:ascii="Consolas" w:hAnsi="Consolas"/>
          <w:sz w:val="23"/>
          <w:szCs w:val="23"/>
          <w:shd w:val="clear" w:color="auto" w:fill="F7F7F8"/>
        </w:rPr>
        <w:t>MethodValidationPostProcessor</w:t>
      </w:r>
      <w:r>
        <w:rPr>
          <w:rFonts w:ascii="Arial" w:hAnsi="Arial" w:cs="Arial" w:hint="eastAsia"/>
          <w:color w:val="34302D"/>
          <w:shd w:val="clear" w:color="auto" w:fill="FFFFFF"/>
        </w:rPr>
        <w:t>bean</w:t>
      </w:r>
      <w:r>
        <w:rPr>
          <w:rFonts w:ascii="Arial" w:hAnsi="Arial" w:cs="Arial" w:hint="eastAsia"/>
          <w:color w:val="34302D"/>
          <w:shd w:val="clear" w:color="auto" w:fill="FFFFFF"/>
        </w:rPr>
        <w:t>定义整合入</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上下文内：</w:t>
      </w:r>
    </w:p>
    <w:p w14:paraId="5BC1C9C1" w14:textId="77777777" w:rsidR="00595AD8" w:rsidRPr="00595AD8" w:rsidRDefault="00595AD8" w:rsidP="00595AD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AD8">
        <w:rPr>
          <w:rFonts w:ascii="Consolas" w:eastAsia="宋体" w:hAnsi="Consolas" w:cs="宋体"/>
          <w:color w:val="008080"/>
          <w:kern w:val="0"/>
          <w:sz w:val="24"/>
          <w:szCs w:val="24"/>
        </w:rPr>
        <w:t>&lt;bean</w:t>
      </w:r>
      <w:r w:rsidRPr="00595AD8">
        <w:rPr>
          <w:rFonts w:ascii="Consolas" w:eastAsia="宋体" w:hAnsi="Consolas" w:cs="宋体"/>
          <w:kern w:val="0"/>
          <w:sz w:val="24"/>
          <w:szCs w:val="24"/>
        </w:rPr>
        <w:t xml:space="preserve"> </w:t>
      </w:r>
      <w:r w:rsidRPr="00595AD8">
        <w:rPr>
          <w:rFonts w:ascii="Consolas" w:eastAsia="宋体" w:hAnsi="Consolas" w:cs="宋体"/>
          <w:color w:val="000080"/>
          <w:kern w:val="0"/>
          <w:sz w:val="24"/>
          <w:szCs w:val="24"/>
        </w:rPr>
        <w:t>class</w:t>
      </w:r>
      <w:r w:rsidRPr="00595AD8">
        <w:rPr>
          <w:rFonts w:ascii="Consolas" w:eastAsia="宋体" w:hAnsi="Consolas" w:cs="宋体"/>
          <w:kern w:val="0"/>
          <w:sz w:val="24"/>
          <w:szCs w:val="24"/>
        </w:rPr>
        <w:t>=</w:t>
      </w:r>
      <w:r w:rsidRPr="00595AD8">
        <w:rPr>
          <w:rFonts w:ascii="Consolas" w:eastAsia="宋体" w:hAnsi="Consolas" w:cs="宋体"/>
          <w:color w:val="DD1144"/>
          <w:kern w:val="0"/>
          <w:sz w:val="24"/>
          <w:szCs w:val="24"/>
        </w:rPr>
        <w:t>"org.springframework.validation.beanvalidation.MethodValidationPostProcessor"</w:t>
      </w:r>
      <w:r w:rsidRPr="00595AD8">
        <w:rPr>
          <w:rFonts w:ascii="Consolas" w:eastAsia="宋体" w:hAnsi="Consolas" w:cs="宋体"/>
          <w:color w:val="008080"/>
          <w:kern w:val="0"/>
          <w:sz w:val="24"/>
          <w:szCs w:val="24"/>
        </w:rPr>
        <w:t>/&gt;</w:t>
      </w:r>
    </w:p>
    <w:p w14:paraId="4EBE4EE5" w14:textId="247BC370" w:rsidR="00595AD8" w:rsidRDefault="00595AD8" w:rsidP="00595AD8">
      <w:pPr>
        <w:ind w:firstLine="420"/>
      </w:pPr>
      <w:r>
        <w:rPr>
          <w:rFonts w:hint="eastAsia"/>
        </w:rPr>
        <w:t>为了适配</w:t>
      </w:r>
      <w:r>
        <w:rPr>
          <w:rFonts w:hint="eastAsia"/>
        </w:rPr>
        <w:t>Spring</w:t>
      </w:r>
      <w:r>
        <w:rPr>
          <w:rFonts w:hint="eastAsia"/>
        </w:rPr>
        <w:t>驱动</w:t>
      </w:r>
      <w:r w:rsidR="001263E8">
        <w:rPr>
          <w:rFonts w:hint="eastAsia"/>
        </w:rPr>
        <w:t>方法校验，所有目标类都需要标记以</w:t>
      </w:r>
      <w:r w:rsidR="001263E8">
        <w:rPr>
          <w:rFonts w:hint="eastAsia"/>
        </w:rPr>
        <w:t>S</w:t>
      </w:r>
      <w:r w:rsidR="001263E8">
        <w:t>pring</w:t>
      </w:r>
      <w:r w:rsidR="001263E8">
        <w:rPr>
          <w:rFonts w:hint="eastAsia"/>
        </w:rPr>
        <w:t>的</w:t>
      </w:r>
      <w:r w:rsidR="001263E8">
        <w:rPr>
          <w:rFonts w:ascii="Consolas" w:hAnsi="Consolas"/>
          <w:sz w:val="23"/>
          <w:szCs w:val="23"/>
          <w:shd w:val="clear" w:color="auto" w:fill="F7F7F8"/>
        </w:rPr>
        <w:t>@Validated</w:t>
      </w:r>
      <w:r w:rsidR="001263E8">
        <w:rPr>
          <w:rFonts w:hint="eastAsia"/>
        </w:rPr>
        <w:t>注解，可以声明使用的校验组。查看</w:t>
      </w:r>
      <w:r w:rsidR="001263E8">
        <w:rPr>
          <w:rFonts w:ascii="Consolas" w:hAnsi="Consolas"/>
          <w:sz w:val="23"/>
          <w:szCs w:val="23"/>
          <w:shd w:val="clear" w:color="auto" w:fill="F7F7F8"/>
        </w:rPr>
        <w:t>MethodValidationPostProcessor</w:t>
      </w:r>
      <w:r w:rsidR="001263E8">
        <w:rPr>
          <w:rFonts w:hint="eastAsia"/>
        </w:rPr>
        <w:t xml:space="preserve"> javadocs</w:t>
      </w:r>
      <w:r w:rsidR="001263E8">
        <w:rPr>
          <w:rFonts w:hint="eastAsia"/>
        </w:rPr>
        <w:t>，以了解</w:t>
      </w:r>
      <w:r w:rsidR="001263E8">
        <w:rPr>
          <w:rFonts w:hint="eastAsia"/>
        </w:rPr>
        <w:t>Hibernate</w:t>
      </w:r>
      <w:r w:rsidR="001263E8">
        <w:t xml:space="preserve"> Validator</w:t>
      </w:r>
      <w:r w:rsidR="001263E8">
        <w:rPr>
          <w:rFonts w:hint="eastAsia"/>
        </w:rPr>
        <w:t>和</w:t>
      </w:r>
      <w:r w:rsidR="001263E8">
        <w:rPr>
          <w:rFonts w:hint="eastAsia"/>
        </w:rPr>
        <w:t>Bean</w:t>
      </w:r>
      <w:r w:rsidR="001263E8">
        <w:t xml:space="preserve"> Validation 1.1</w:t>
      </w:r>
      <w:r w:rsidR="001B4AE4">
        <w:t xml:space="preserve"> </w:t>
      </w:r>
      <w:r w:rsidR="001B4AE4">
        <w:rPr>
          <w:rFonts w:hint="eastAsia"/>
        </w:rPr>
        <w:t>providers</w:t>
      </w:r>
      <w:r w:rsidR="001263E8">
        <w:rPr>
          <w:rFonts w:hint="eastAsia"/>
        </w:rPr>
        <w:t>的配置细节</w:t>
      </w:r>
      <w:r w:rsidR="001B4AE4">
        <w:rPr>
          <w:rFonts w:hint="eastAsia"/>
        </w:rPr>
        <w:t>。</w:t>
      </w:r>
    </w:p>
    <w:p w14:paraId="3B05684B" w14:textId="49A2220A" w:rsidR="001B4AE4" w:rsidRDefault="001B4AE4" w:rsidP="00595AD8">
      <w:pPr>
        <w:ind w:firstLine="480"/>
        <w:rPr>
          <w:sz w:val="24"/>
        </w:rPr>
      </w:pPr>
      <w:r w:rsidRPr="001B4AE4">
        <w:rPr>
          <w:rFonts w:hint="eastAsia"/>
          <w:sz w:val="24"/>
        </w:rPr>
        <w:t>额外配置选项</w:t>
      </w:r>
    </w:p>
    <w:p w14:paraId="6C00B019" w14:textId="1A9AD18A" w:rsidR="001B4AE4" w:rsidRDefault="001B4AE4" w:rsidP="001B4AE4">
      <w:pPr>
        <w:ind w:firstLine="420"/>
        <w:rPr>
          <w:rFonts w:ascii="Arial" w:hAnsi="Arial" w:cs="Arial"/>
          <w:color w:val="34302D"/>
          <w:shd w:val="clear" w:color="auto" w:fill="FFFFFF"/>
        </w:rPr>
      </w:pPr>
      <w:r>
        <w:rPr>
          <w:rFonts w:hint="eastAsia"/>
        </w:rPr>
        <w:t>默认</w:t>
      </w:r>
      <w:r>
        <w:rPr>
          <w:rStyle w:val="HTML1"/>
          <w:rFonts w:ascii="Consolas" w:hAnsi="Consolas"/>
          <w:sz w:val="23"/>
          <w:szCs w:val="23"/>
          <w:shd w:val="clear" w:color="auto" w:fill="F7F7F8"/>
        </w:rPr>
        <w:t>LocalValidatorFactoryBean</w:t>
      </w:r>
      <w:r>
        <w:rPr>
          <w:rFonts w:ascii="Arial" w:hAnsi="Arial" w:cs="Arial" w:hint="eastAsia"/>
          <w:color w:val="34302D"/>
          <w:shd w:val="clear" w:color="auto" w:fill="FFFFFF"/>
        </w:rPr>
        <w:t>配置满足大多数场景的需求。有一系列用于</w:t>
      </w:r>
      <w:r>
        <w:rPr>
          <w:rFonts w:ascii="Arial" w:hAnsi="Arial" w:cs="Arial" w:hint="eastAsia"/>
          <w:color w:val="34302D"/>
          <w:shd w:val="clear" w:color="auto" w:fill="FFFFFF"/>
        </w:rPr>
        <w:t>Bean</w:t>
      </w:r>
      <w:r>
        <w:rPr>
          <w:rFonts w:ascii="Arial" w:hAnsi="Arial" w:cs="Arial"/>
          <w:color w:val="34302D"/>
          <w:shd w:val="clear" w:color="auto" w:fill="FFFFFF"/>
        </w:rPr>
        <w:t xml:space="preserve"> Validation</w:t>
      </w:r>
      <w:r>
        <w:rPr>
          <w:rFonts w:ascii="Arial" w:hAnsi="Arial" w:cs="Arial" w:hint="eastAsia"/>
          <w:color w:val="34302D"/>
          <w:shd w:val="clear" w:color="auto" w:fill="FFFFFF"/>
        </w:rPr>
        <w:t>构造器的配置选项，从消息插值到遍历解析。详见</w:t>
      </w:r>
      <w:r>
        <w:rPr>
          <w:rStyle w:val="HTML1"/>
          <w:rFonts w:ascii="Consolas" w:hAnsi="Consolas"/>
          <w:sz w:val="23"/>
          <w:szCs w:val="23"/>
          <w:shd w:val="clear" w:color="auto" w:fill="F7F7F8"/>
        </w:rPr>
        <w:t>LocalValidatorFactoryBean</w:t>
      </w:r>
      <w:r w:rsidR="00E66BA5">
        <w:rPr>
          <w:rFonts w:ascii="Arial" w:hAnsi="Arial" w:cs="Arial"/>
          <w:color w:val="34302D"/>
          <w:shd w:val="clear" w:color="auto" w:fill="FFFFFF"/>
        </w:rPr>
        <w:t xml:space="preserve"> </w:t>
      </w:r>
      <w:r w:rsidR="00E66BA5">
        <w:rPr>
          <w:rFonts w:ascii="Arial" w:hAnsi="Arial" w:cs="Arial" w:hint="eastAsia"/>
          <w:color w:val="34302D"/>
          <w:shd w:val="clear" w:color="auto" w:fill="FFFFFF"/>
        </w:rPr>
        <w:t>javadocs</w:t>
      </w:r>
      <w:r w:rsidR="00E66BA5">
        <w:rPr>
          <w:rFonts w:ascii="Arial" w:hAnsi="Arial" w:cs="Arial" w:hint="eastAsia"/>
          <w:color w:val="34302D"/>
          <w:shd w:val="clear" w:color="auto" w:fill="FFFFFF"/>
        </w:rPr>
        <w:t>。</w:t>
      </w:r>
    </w:p>
    <w:p w14:paraId="40656B28" w14:textId="1E699A52" w:rsidR="00E66BA5" w:rsidRDefault="00E66BA5" w:rsidP="00E66BA5">
      <w:pPr>
        <w:pStyle w:val="a0"/>
        <w:rPr>
          <w:shd w:val="clear" w:color="auto" w:fill="FFFFFF"/>
        </w:rPr>
      </w:pPr>
      <w:r>
        <w:rPr>
          <w:rFonts w:hint="eastAsia"/>
          <w:shd w:val="clear" w:color="auto" w:fill="FFFFFF"/>
        </w:rPr>
        <w:t>配置数值绑定器D</w:t>
      </w:r>
      <w:r>
        <w:rPr>
          <w:shd w:val="clear" w:color="auto" w:fill="FFFFFF"/>
        </w:rPr>
        <w:t>ataB</w:t>
      </w:r>
      <w:r>
        <w:rPr>
          <w:rFonts w:hint="eastAsia"/>
          <w:shd w:val="clear" w:color="auto" w:fill="FFFFFF"/>
        </w:rPr>
        <w:t>inder</w:t>
      </w:r>
    </w:p>
    <w:p w14:paraId="54520B49" w14:textId="68D2DACD" w:rsidR="00E66BA5" w:rsidRDefault="00AB5310" w:rsidP="00E66BA5">
      <w:pPr>
        <w:ind w:firstLine="420"/>
      </w:pPr>
      <w:r>
        <w:rPr>
          <w:rFonts w:hint="eastAsia"/>
        </w:rPr>
        <w:t>自</w:t>
      </w:r>
      <w:r>
        <w:rPr>
          <w:rFonts w:hint="eastAsia"/>
        </w:rPr>
        <w:t>S</w:t>
      </w:r>
      <w:r>
        <w:t>pring 3</w:t>
      </w:r>
      <w:r>
        <w:rPr>
          <w:rFonts w:hint="eastAsia"/>
        </w:rPr>
        <w:t>起，</w:t>
      </w:r>
      <w:r>
        <w:rPr>
          <w:rFonts w:hint="eastAsia"/>
        </w:rPr>
        <w:t>D</w:t>
      </w:r>
      <w:r>
        <w:t>ataB</w:t>
      </w:r>
      <w:r>
        <w:rPr>
          <w:rFonts w:hint="eastAsia"/>
        </w:rPr>
        <w:t>inder</w:t>
      </w:r>
      <w:r>
        <w:rPr>
          <w:rFonts w:hint="eastAsia"/>
        </w:rPr>
        <w:t>实例可以设置一个校验器</w:t>
      </w:r>
      <w:r>
        <w:rPr>
          <w:rFonts w:hint="eastAsia"/>
        </w:rPr>
        <w:t>V</w:t>
      </w:r>
      <w:r>
        <w:t>alidator</w:t>
      </w:r>
      <w:r>
        <w:rPr>
          <w:rFonts w:hint="eastAsia"/>
        </w:rPr>
        <w:t>。一旦设置完成，</w:t>
      </w:r>
      <w:r>
        <w:rPr>
          <w:rFonts w:hint="eastAsia"/>
        </w:rPr>
        <w:t>V</w:t>
      </w:r>
      <w:r>
        <w:t>alidator</w:t>
      </w:r>
      <w:r w:rsidR="0011281A">
        <w:rPr>
          <w:rFonts w:hint="eastAsia"/>
        </w:rPr>
        <w:t>则会通过调用</w:t>
      </w:r>
      <w:r w:rsidR="0011281A">
        <w:rPr>
          <w:rFonts w:ascii="Consolas" w:hAnsi="Consolas"/>
          <w:sz w:val="23"/>
          <w:szCs w:val="23"/>
          <w:shd w:val="clear" w:color="auto" w:fill="F7F7F8"/>
        </w:rPr>
        <w:t>binder.validate()</w:t>
      </w:r>
      <w:r w:rsidR="0011281A">
        <w:rPr>
          <w:rFonts w:hint="eastAsia"/>
        </w:rPr>
        <w:t>唤起。任意校验错误都会自动添加到</w:t>
      </w:r>
      <w:r w:rsidR="0011281A">
        <w:rPr>
          <w:rFonts w:hint="eastAsia"/>
        </w:rPr>
        <w:t>binder</w:t>
      </w:r>
      <w:r w:rsidR="0011281A">
        <w:rPr>
          <w:rFonts w:hint="eastAsia"/>
        </w:rPr>
        <w:t>的绑定结果</w:t>
      </w:r>
      <w:r w:rsidR="0011281A">
        <w:rPr>
          <w:rFonts w:hint="eastAsia"/>
        </w:rPr>
        <w:t>BindingResult</w:t>
      </w:r>
      <w:r w:rsidR="0011281A">
        <w:rPr>
          <w:rFonts w:hint="eastAsia"/>
        </w:rPr>
        <w:t>中。</w:t>
      </w:r>
    </w:p>
    <w:p w14:paraId="7C20D398" w14:textId="1D96D072" w:rsidR="0011281A" w:rsidRDefault="0011281A" w:rsidP="00E66BA5">
      <w:pPr>
        <w:ind w:firstLine="420"/>
      </w:pPr>
      <w:r>
        <w:rPr>
          <w:rFonts w:hint="eastAsia"/>
        </w:rPr>
        <w:t>编程式使用</w:t>
      </w:r>
      <w:r>
        <w:rPr>
          <w:rFonts w:hint="eastAsia"/>
        </w:rPr>
        <w:t>D</w:t>
      </w:r>
      <w:r>
        <w:t>ataB</w:t>
      </w:r>
      <w:r>
        <w:rPr>
          <w:rFonts w:hint="eastAsia"/>
        </w:rPr>
        <w:t>inder</w:t>
      </w:r>
      <w:r>
        <w:rPr>
          <w:rFonts w:hint="eastAsia"/>
        </w:rPr>
        <w:t>时，如下可以在绑定目标对象后唤起校验逻辑：</w:t>
      </w:r>
    </w:p>
    <w:p w14:paraId="7D827BD1"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lastRenderedPageBreak/>
        <w:t xml:space="preserve">Foo target = </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Foo();</w:t>
      </w:r>
    </w:p>
    <w:p w14:paraId="11D4EF4C"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 xml:space="preserve">DataBinder binder = </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DataBinder(target);</w:t>
      </w:r>
    </w:p>
    <w:p w14:paraId="30ECFF84"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binder.setValidator(</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FooValidator());</w:t>
      </w:r>
    </w:p>
    <w:p w14:paraId="0F133AAE"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FBEE2E0" w14:textId="47A91354"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绑定目标对象</w:t>
      </w:r>
    </w:p>
    <w:p w14:paraId="09129806"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binder.bind(propertyValues);</w:t>
      </w:r>
    </w:p>
    <w:p w14:paraId="295EE058"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7D1525B" w14:textId="4B92B05B"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校验目标对象</w:t>
      </w:r>
    </w:p>
    <w:p w14:paraId="74514459"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binder.validate();</w:t>
      </w:r>
    </w:p>
    <w:p w14:paraId="6CB7FB9F"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93CF52D" w14:textId="1F8EC3A9"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获取包含所有绑定错误的绑定结果</w:t>
      </w:r>
    </w:p>
    <w:p w14:paraId="6296A745"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BindingResult results = binder.getBindingResult();</w:t>
      </w:r>
    </w:p>
    <w:p w14:paraId="3DC76F98" w14:textId="122A9ABB" w:rsidR="0011281A" w:rsidRDefault="002258D3" w:rsidP="00E66BA5">
      <w:pPr>
        <w:ind w:firstLine="420"/>
        <w:rPr>
          <w:rFonts w:ascii="Arial" w:hAnsi="Arial" w:cs="Arial"/>
          <w:color w:val="34302D"/>
          <w:shd w:val="clear" w:color="auto" w:fill="FFFFFF"/>
        </w:rPr>
      </w:pPr>
      <w:r>
        <w:rPr>
          <w:rFonts w:hint="eastAsia"/>
        </w:rPr>
        <w:t>数值绑定器可以以多个</w:t>
      </w:r>
      <w:r>
        <w:rPr>
          <w:rStyle w:val="HTML1"/>
          <w:rFonts w:ascii="Consolas" w:hAnsi="Consolas"/>
          <w:sz w:val="23"/>
          <w:szCs w:val="23"/>
          <w:shd w:val="clear" w:color="auto" w:fill="F7F7F8"/>
        </w:rPr>
        <w:t>Validator</w:t>
      </w:r>
      <w:r>
        <w:rPr>
          <w:rFonts w:ascii="Arial" w:hAnsi="Arial" w:cs="Arial" w:hint="eastAsia"/>
          <w:color w:val="34302D"/>
          <w:shd w:val="clear" w:color="auto" w:fill="FFFFFF"/>
        </w:rPr>
        <w:t>实例，通过数值绑定器</w:t>
      </w:r>
      <w:r>
        <w:rPr>
          <w:rFonts w:ascii="Consolas" w:hAnsi="Consolas"/>
          <w:sz w:val="23"/>
          <w:szCs w:val="23"/>
          <w:shd w:val="clear" w:color="auto" w:fill="F7F7F8"/>
        </w:rPr>
        <w:t>dataBinder.addValidators</w:t>
      </w:r>
      <w:r>
        <w:rPr>
          <w:rFonts w:ascii="Arial" w:hAnsi="Arial" w:cs="Arial" w:hint="eastAsia"/>
          <w:color w:val="34302D"/>
          <w:shd w:val="clear" w:color="auto" w:fill="FFFFFF"/>
        </w:rPr>
        <w:t>和</w:t>
      </w:r>
      <w:r>
        <w:rPr>
          <w:rFonts w:ascii="Consolas" w:hAnsi="Consolas"/>
          <w:sz w:val="23"/>
          <w:szCs w:val="23"/>
          <w:shd w:val="clear" w:color="auto" w:fill="F7F7F8"/>
        </w:rPr>
        <w:t>dataBinder.replaceValidators</w:t>
      </w:r>
      <w:r>
        <w:rPr>
          <w:rFonts w:ascii="Arial" w:hAnsi="Arial" w:cs="Arial" w:hint="eastAsia"/>
          <w:color w:val="34302D"/>
          <w:shd w:val="clear" w:color="auto" w:fill="FFFFFF"/>
        </w:rPr>
        <w:t>方法来配置。</w:t>
      </w:r>
      <w:r w:rsidR="00A658BE">
        <w:rPr>
          <w:rFonts w:ascii="Arial" w:hAnsi="Arial" w:cs="Arial" w:hint="eastAsia"/>
          <w:color w:val="34302D"/>
          <w:shd w:val="clear" w:color="auto" w:fill="FFFFFF"/>
        </w:rPr>
        <w:t>这通常在组合全局配置的</w:t>
      </w:r>
      <w:r w:rsidR="00A658BE">
        <w:rPr>
          <w:rFonts w:ascii="Arial" w:hAnsi="Arial" w:cs="Arial" w:hint="eastAsia"/>
          <w:color w:val="34302D"/>
          <w:shd w:val="clear" w:color="auto" w:fill="FFFFFF"/>
        </w:rPr>
        <w:t>bean</w:t>
      </w:r>
      <w:r w:rsidR="00A658BE">
        <w:rPr>
          <w:rFonts w:ascii="Arial" w:hAnsi="Arial" w:cs="Arial" w:hint="eastAsia"/>
          <w:color w:val="34302D"/>
          <w:shd w:val="clear" w:color="auto" w:fill="FFFFFF"/>
        </w:rPr>
        <w:t>校验和通过数值绑定器</w:t>
      </w:r>
      <w:r w:rsidR="00A658BE">
        <w:rPr>
          <w:rFonts w:ascii="Arial" w:hAnsi="Arial" w:cs="Arial" w:hint="eastAsia"/>
          <w:color w:val="34302D"/>
          <w:shd w:val="clear" w:color="auto" w:fill="FFFFFF"/>
        </w:rPr>
        <w:t>D</w:t>
      </w:r>
      <w:r w:rsidR="00A658BE">
        <w:rPr>
          <w:rFonts w:ascii="Arial" w:hAnsi="Arial" w:cs="Arial"/>
          <w:color w:val="34302D"/>
          <w:shd w:val="clear" w:color="auto" w:fill="FFFFFF"/>
        </w:rPr>
        <w:t>ataB</w:t>
      </w:r>
      <w:r w:rsidR="00A658BE">
        <w:rPr>
          <w:rFonts w:ascii="Arial" w:hAnsi="Arial" w:cs="Arial" w:hint="eastAsia"/>
          <w:color w:val="34302D"/>
          <w:shd w:val="clear" w:color="auto" w:fill="FFFFFF"/>
        </w:rPr>
        <w:t>inder</w:t>
      </w:r>
      <w:r w:rsidR="00A658BE">
        <w:rPr>
          <w:rFonts w:ascii="Arial" w:hAnsi="Arial" w:cs="Arial" w:hint="eastAsia"/>
          <w:color w:val="34302D"/>
          <w:shd w:val="clear" w:color="auto" w:fill="FFFFFF"/>
        </w:rPr>
        <w:t>局部配置的</w:t>
      </w:r>
      <w:r w:rsidR="00A658BE">
        <w:rPr>
          <w:rFonts w:ascii="Arial" w:hAnsi="Arial" w:cs="Arial" w:hint="eastAsia"/>
          <w:color w:val="34302D"/>
          <w:shd w:val="clear" w:color="auto" w:fill="FFFFFF"/>
        </w:rPr>
        <w:t>S</w:t>
      </w:r>
      <w:r w:rsidR="00A658BE">
        <w:rPr>
          <w:rFonts w:ascii="Arial" w:hAnsi="Arial" w:cs="Arial"/>
          <w:color w:val="34302D"/>
          <w:shd w:val="clear" w:color="auto" w:fill="FFFFFF"/>
        </w:rPr>
        <w:t xml:space="preserve">pring </w:t>
      </w:r>
      <w:r w:rsidR="00A658BE">
        <w:rPr>
          <w:rStyle w:val="HTML1"/>
          <w:rFonts w:ascii="Consolas" w:hAnsi="Consolas"/>
          <w:sz w:val="23"/>
          <w:szCs w:val="23"/>
          <w:shd w:val="clear" w:color="auto" w:fill="F7F7F8"/>
        </w:rPr>
        <w:t>Validator</w:t>
      </w:r>
      <w:r w:rsidR="00A658BE">
        <w:rPr>
          <w:rFonts w:ascii="Arial" w:hAnsi="Arial" w:cs="Arial"/>
          <w:color w:val="34302D"/>
          <w:shd w:val="clear" w:color="auto" w:fill="FFFFFF"/>
        </w:rPr>
        <w:t> </w:t>
      </w:r>
      <w:r w:rsidR="00A658BE">
        <w:rPr>
          <w:rFonts w:ascii="Arial" w:hAnsi="Arial" w:cs="Arial" w:hint="eastAsia"/>
          <w:color w:val="34302D"/>
          <w:shd w:val="clear" w:color="auto" w:fill="FFFFFF"/>
        </w:rPr>
        <w:t>。见</w:t>
      </w:r>
      <w:hyperlink r:id="rId232" w:anchor="validation-mvc-configuring" w:history="1">
        <w:r w:rsidR="00A658BE" w:rsidRPr="00A658BE">
          <w:rPr>
            <w:rStyle w:val="a8"/>
            <w:rFonts w:ascii="Arial" w:hAnsi="Arial" w:cs="Arial"/>
            <w:shd w:val="clear" w:color="auto" w:fill="FFFFFF"/>
          </w:rPr>
          <w:t>[validation-mvc-configuring]</w:t>
        </w:r>
      </w:hyperlink>
      <w:r w:rsidR="00A658BE">
        <w:rPr>
          <w:rFonts w:ascii="Arial" w:hAnsi="Arial" w:cs="Arial" w:hint="eastAsia"/>
          <w:color w:val="34302D"/>
          <w:shd w:val="clear" w:color="auto" w:fill="FFFFFF"/>
        </w:rPr>
        <w:t>。</w:t>
      </w:r>
    </w:p>
    <w:p w14:paraId="077EA964" w14:textId="18390474" w:rsidR="00A658BE" w:rsidRDefault="00BF4C0E" w:rsidP="00BF4C0E">
      <w:pPr>
        <w:pStyle w:val="a0"/>
        <w:rPr>
          <w:shd w:val="clear" w:color="auto" w:fill="FFFFFF"/>
        </w:rPr>
      </w:pPr>
      <w:r>
        <w:rPr>
          <w:rFonts w:hint="eastAsia"/>
          <w:shd w:val="clear" w:color="auto" w:fill="FFFFFF"/>
        </w:rPr>
        <w:t>S</w:t>
      </w:r>
      <w:r>
        <w:rPr>
          <w:shd w:val="clear" w:color="auto" w:fill="FFFFFF"/>
        </w:rPr>
        <w:t>pring MVC 3</w:t>
      </w:r>
      <w:r>
        <w:rPr>
          <w:rFonts w:hint="eastAsia"/>
          <w:shd w:val="clear" w:color="auto" w:fill="FFFFFF"/>
        </w:rPr>
        <w:t>校验</w:t>
      </w:r>
    </w:p>
    <w:p w14:paraId="5E6C9DD9" w14:textId="5CF25B4C" w:rsidR="00BF4C0E" w:rsidRDefault="00BF4C0E" w:rsidP="00BF4C0E">
      <w:pPr>
        <w:ind w:firstLine="420"/>
      </w:pPr>
      <w:r>
        <w:rPr>
          <w:rFonts w:hint="eastAsia"/>
        </w:rPr>
        <w:t>见</w:t>
      </w:r>
      <w:r>
        <w:rPr>
          <w:rFonts w:hint="eastAsia"/>
        </w:rPr>
        <w:t>S</w:t>
      </w:r>
      <w:r>
        <w:t>pring MVC</w:t>
      </w:r>
      <w:r>
        <w:rPr>
          <w:rFonts w:hint="eastAsia"/>
        </w:rPr>
        <w:t>章</w:t>
      </w:r>
      <w:hyperlink r:id="rId233" w:anchor="mvc-config-validation" w:history="1">
        <w:r w:rsidRPr="00BF4C0E">
          <w:rPr>
            <w:rStyle w:val="a8"/>
          </w:rPr>
          <w:t>Validation</w:t>
        </w:r>
      </w:hyperlink>
      <w:r>
        <w:rPr>
          <w:rFonts w:hint="eastAsia"/>
        </w:rPr>
        <w:t>。</w:t>
      </w:r>
    </w:p>
    <w:p w14:paraId="58A54973" w14:textId="625C6980" w:rsidR="00BF4C0E" w:rsidRDefault="00BF4C0E" w:rsidP="00BF4C0E">
      <w:pPr>
        <w:pStyle w:val="2"/>
      </w:pPr>
      <w:r>
        <w:rPr>
          <w:rFonts w:hint="eastAsia"/>
        </w:rPr>
        <w:t>S</w:t>
      </w:r>
      <w:r>
        <w:t>pring</w:t>
      </w:r>
      <w:r>
        <w:rPr>
          <w:rFonts w:hint="eastAsia"/>
        </w:rPr>
        <w:t>表达式语言</w:t>
      </w:r>
      <w:r w:rsidR="002D2E96">
        <w:rPr>
          <w:rFonts w:hint="eastAsia"/>
        </w:rPr>
        <w:t>（S</w:t>
      </w:r>
      <w:r w:rsidR="002D2E96">
        <w:t>pEL</w:t>
      </w:r>
      <w:r w:rsidR="002D2E96">
        <w:rPr>
          <w:rFonts w:hint="eastAsia"/>
        </w:rPr>
        <w:t>）</w:t>
      </w:r>
    </w:p>
    <w:p w14:paraId="46D0A606" w14:textId="59E9D909" w:rsidR="00BF4C0E" w:rsidRDefault="002D2E96" w:rsidP="002D2E96">
      <w:pPr>
        <w:pStyle w:val="a"/>
      </w:pPr>
      <w:r>
        <w:rPr>
          <w:rFonts w:hint="eastAsia"/>
        </w:rPr>
        <w:t>简介</w:t>
      </w:r>
    </w:p>
    <w:p w14:paraId="7B3809FA" w14:textId="18A24661" w:rsidR="002D2E96" w:rsidRDefault="002D2E96" w:rsidP="002D2E96">
      <w:pPr>
        <w:ind w:firstLine="420"/>
      </w:pPr>
      <w:r>
        <w:rPr>
          <w:rFonts w:hint="eastAsia"/>
        </w:rPr>
        <w:t>S</w:t>
      </w:r>
      <w:r>
        <w:t>pring</w:t>
      </w:r>
      <w:r>
        <w:rPr>
          <w:rFonts w:hint="eastAsia"/>
        </w:rPr>
        <w:t>表达式语言（缩写</w:t>
      </w:r>
      <w:r>
        <w:rPr>
          <w:rFonts w:hint="eastAsia"/>
        </w:rPr>
        <w:t>S</w:t>
      </w:r>
      <w:r>
        <w:t>pEL</w:t>
      </w:r>
      <w:r>
        <w:rPr>
          <w:rFonts w:hint="eastAsia"/>
        </w:rPr>
        <w:t>）是非常丰富的表达式语言，支持运行时</w:t>
      </w:r>
      <w:r w:rsidR="00316E89">
        <w:rPr>
          <w:rFonts w:hint="eastAsia"/>
        </w:rPr>
        <w:t>查询和改变对象</w:t>
      </w:r>
      <w:r w:rsidR="006E7636">
        <w:rPr>
          <w:rFonts w:hint="eastAsia"/>
        </w:rPr>
        <w:t>的</w:t>
      </w:r>
      <w:r w:rsidR="00316E89">
        <w:rPr>
          <w:rFonts w:hint="eastAsia"/>
        </w:rPr>
        <w:t>内容。</w:t>
      </w:r>
      <w:r w:rsidR="006E7636">
        <w:rPr>
          <w:rFonts w:hint="eastAsia"/>
        </w:rPr>
        <w:t>该语言的语法与通用的表达式语言相似，但提供了更多的特性，特别是方法调用和基础字符串模板功能。</w:t>
      </w:r>
    </w:p>
    <w:p w14:paraId="2472C17F" w14:textId="7533ED87" w:rsidR="006E7636" w:rsidRDefault="00331FBD" w:rsidP="002D2E96">
      <w:pPr>
        <w:ind w:firstLine="420"/>
      </w:pPr>
      <w:r>
        <w:rPr>
          <w:rFonts w:hint="eastAsia"/>
        </w:rPr>
        <w:t>当前已存在一些其他的</w:t>
      </w:r>
      <w:r>
        <w:rPr>
          <w:rFonts w:hint="eastAsia"/>
        </w:rPr>
        <w:t>Java</w:t>
      </w:r>
      <w:r>
        <w:rPr>
          <w:rFonts w:hint="eastAsia"/>
        </w:rPr>
        <w:t>表达式语言——</w:t>
      </w:r>
      <w:r>
        <w:rPr>
          <w:rFonts w:hint="eastAsia"/>
        </w:rPr>
        <w:t>O</w:t>
      </w:r>
      <w:r>
        <w:t>GNL</w:t>
      </w:r>
      <w:r>
        <w:rPr>
          <w:rFonts w:hint="eastAsia"/>
        </w:rPr>
        <w:t>，</w:t>
      </w:r>
      <w:r>
        <w:rPr>
          <w:rFonts w:hint="eastAsia"/>
        </w:rPr>
        <w:t>M</w:t>
      </w:r>
      <w:r>
        <w:t>VEL</w:t>
      </w:r>
      <w:r>
        <w:rPr>
          <w:rFonts w:hint="eastAsia"/>
        </w:rPr>
        <w:t>，和</w:t>
      </w:r>
      <w:r>
        <w:rPr>
          <w:rFonts w:hint="eastAsia"/>
        </w:rPr>
        <w:t>J</w:t>
      </w:r>
      <w:r>
        <w:t>B</w:t>
      </w:r>
      <w:r>
        <w:rPr>
          <w:rFonts w:hint="eastAsia"/>
        </w:rPr>
        <w:t>oss</w:t>
      </w:r>
      <w:r>
        <w:t xml:space="preserve"> EL</w:t>
      </w:r>
      <w:r>
        <w:rPr>
          <w:rFonts w:hint="eastAsia"/>
        </w:rPr>
        <w:t>等等。</w:t>
      </w:r>
      <w:r>
        <w:rPr>
          <w:rFonts w:hint="eastAsia"/>
        </w:rPr>
        <w:t>Spring</w:t>
      </w:r>
      <w:r>
        <w:rPr>
          <w:rFonts w:hint="eastAsia"/>
        </w:rPr>
        <w:t>表达式语言</w:t>
      </w:r>
      <w:r w:rsidR="00DD02E1">
        <w:rPr>
          <w:rFonts w:hint="eastAsia"/>
        </w:rPr>
        <w:t>的创建是为了给</w:t>
      </w:r>
      <w:r w:rsidR="00DD02E1">
        <w:rPr>
          <w:rFonts w:hint="eastAsia"/>
        </w:rPr>
        <w:t>S</w:t>
      </w:r>
      <w:r w:rsidR="00DD02E1">
        <w:t>pring</w:t>
      </w:r>
      <w:r w:rsidR="00DD02E1">
        <w:rPr>
          <w:rFonts w:hint="eastAsia"/>
        </w:rPr>
        <w:t>社区提供统一支持的表达式语言，并通</w:t>
      </w:r>
      <w:r>
        <w:rPr>
          <w:rFonts w:hint="eastAsia"/>
        </w:rPr>
        <w:t>用于在</w:t>
      </w:r>
      <w:r>
        <w:rPr>
          <w:rFonts w:hint="eastAsia"/>
        </w:rPr>
        <w:t>S</w:t>
      </w:r>
      <w:r>
        <w:t>pring</w:t>
      </w:r>
      <w:r w:rsidR="00DD02E1">
        <w:rPr>
          <w:rFonts w:hint="eastAsia"/>
        </w:rPr>
        <w:t>全家桶，包括</w:t>
      </w:r>
      <w:r w:rsidR="00B326FA">
        <w:rPr>
          <w:rFonts w:hint="eastAsia"/>
        </w:rPr>
        <w:t>基于</w:t>
      </w:r>
      <w:r w:rsidR="00B326FA">
        <w:rPr>
          <w:rFonts w:hint="eastAsia"/>
        </w:rPr>
        <w:t>E</w:t>
      </w:r>
      <w:r w:rsidR="00B326FA">
        <w:t>clipse</w:t>
      </w:r>
      <w:r w:rsidR="00B326FA">
        <w:rPr>
          <w:rFonts w:hint="eastAsia"/>
        </w:rPr>
        <w:t>的</w:t>
      </w:r>
      <w:r w:rsidR="00B326FA">
        <w:rPr>
          <w:rFonts w:hint="eastAsia"/>
        </w:rPr>
        <w:t>S</w:t>
      </w:r>
      <w:r w:rsidR="00B326FA">
        <w:t>pring T</w:t>
      </w:r>
      <w:r w:rsidR="00B326FA">
        <w:rPr>
          <w:rFonts w:hint="eastAsia"/>
        </w:rPr>
        <w:t>ool</w:t>
      </w:r>
      <w:r w:rsidR="00B326FA">
        <w:t xml:space="preserve"> Suite</w:t>
      </w:r>
      <w:r w:rsidR="00B326FA">
        <w:rPr>
          <w:rFonts w:hint="eastAsia"/>
        </w:rPr>
        <w:t>。</w:t>
      </w:r>
      <w:r w:rsidR="00534166">
        <w:rPr>
          <w:rFonts w:hint="eastAsia"/>
        </w:rPr>
        <w:t>也就是说，</w:t>
      </w:r>
      <w:r w:rsidR="00534166" w:rsidRPr="00534166">
        <w:t>SpEL</w:t>
      </w:r>
      <w:r w:rsidR="00534166" w:rsidRPr="00534166">
        <w:t>基于与技术无关的</w:t>
      </w:r>
      <w:r w:rsidR="00534166" w:rsidRPr="00534166">
        <w:t>API</w:t>
      </w:r>
      <w:r w:rsidR="00534166" w:rsidRPr="00534166">
        <w:t>，允许在需要时集成其他表达</w:t>
      </w:r>
      <w:r w:rsidR="00534166">
        <w:rPr>
          <w:rFonts w:hint="eastAsia"/>
        </w:rPr>
        <w:t>式</w:t>
      </w:r>
      <w:r w:rsidR="00534166" w:rsidRPr="00534166">
        <w:t>语言实现</w:t>
      </w:r>
      <w:r w:rsidR="00534166">
        <w:rPr>
          <w:rFonts w:hint="eastAsia"/>
        </w:rPr>
        <w:t>。</w:t>
      </w:r>
    </w:p>
    <w:p w14:paraId="642C4FAC" w14:textId="00F950B6" w:rsidR="00A24CD3" w:rsidRDefault="005F332C" w:rsidP="002D2E96">
      <w:pPr>
        <w:ind w:firstLine="420"/>
      </w:pPr>
      <w:r>
        <w:rPr>
          <w:rFonts w:hint="eastAsia"/>
        </w:rPr>
        <w:t>然而</w:t>
      </w:r>
      <w:r>
        <w:rPr>
          <w:rFonts w:hint="eastAsia"/>
        </w:rPr>
        <w:t>S</w:t>
      </w:r>
      <w:r>
        <w:t>pEL</w:t>
      </w:r>
      <w:r>
        <w:rPr>
          <w:rFonts w:hint="eastAsia"/>
        </w:rPr>
        <w:t>在</w:t>
      </w:r>
      <w:r>
        <w:rPr>
          <w:rFonts w:hint="eastAsia"/>
        </w:rPr>
        <w:t>Spring</w:t>
      </w:r>
      <w:r>
        <w:rPr>
          <w:rFonts w:hint="eastAsia"/>
        </w:rPr>
        <w:t>全家桶内是作为一个基础模块存在的，不直接与</w:t>
      </w:r>
      <w:r>
        <w:rPr>
          <w:rFonts w:hint="eastAsia"/>
        </w:rPr>
        <w:t>S</w:t>
      </w:r>
      <w:r>
        <w:t>pring</w:t>
      </w:r>
      <w:r>
        <w:rPr>
          <w:rFonts w:hint="eastAsia"/>
        </w:rPr>
        <w:t>绑定，可独立使用。为了显示其独立性，本章的许多例子都将其作为独立的表达式语言来使用。这就需要创建一些引导结构类如解析器。大多数的</w:t>
      </w:r>
      <w:r>
        <w:rPr>
          <w:rFonts w:hint="eastAsia"/>
        </w:rPr>
        <w:t>S</w:t>
      </w:r>
      <w:r>
        <w:t>pring</w:t>
      </w:r>
      <w:r>
        <w:rPr>
          <w:rFonts w:hint="eastAsia"/>
        </w:rPr>
        <w:t>用户都不需要处理这些基础结构，仅需要编写表达式字符串即可。</w:t>
      </w:r>
      <w:r w:rsidR="009F2CA6">
        <w:rPr>
          <w:rFonts w:hint="eastAsia"/>
        </w:rPr>
        <w:t>一个经典例子就是整合</w:t>
      </w:r>
      <w:r w:rsidR="009F2CA6">
        <w:rPr>
          <w:rFonts w:hint="eastAsia"/>
        </w:rPr>
        <w:t>S</w:t>
      </w:r>
      <w:r w:rsidR="009F2CA6">
        <w:t>pEL</w:t>
      </w:r>
      <w:r w:rsidR="008A61E9">
        <w:rPr>
          <w:rFonts w:hint="eastAsia"/>
        </w:rPr>
        <w:t>进</w:t>
      </w:r>
      <w:r w:rsidR="009F2CA6">
        <w:rPr>
          <w:rFonts w:hint="eastAsia"/>
        </w:rPr>
        <w:t>X</w:t>
      </w:r>
      <w:r w:rsidR="009F2CA6">
        <w:t>ML</w:t>
      </w:r>
      <w:r w:rsidR="009F2CA6">
        <w:rPr>
          <w:rFonts w:hint="eastAsia"/>
        </w:rPr>
        <w:t>或注解</w:t>
      </w:r>
      <w:r w:rsidR="009F2CA6">
        <w:rPr>
          <w:rFonts w:hint="eastAsia"/>
        </w:rPr>
        <w:t>bean</w:t>
      </w:r>
      <w:r w:rsidR="009F2CA6">
        <w:rPr>
          <w:rFonts w:hint="eastAsia"/>
        </w:rPr>
        <w:t>定义，如小节</w:t>
      </w:r>
      <w:hyperlink r:id="rId234" w:anchor="expressions-beandef" w:history="1">
        <w:r w:rsidR="009F2CA6" w:rsidRPr="009F2CA6">
          <w:rPr>
            <w:rStyle w:val="a8"/>
          </w:rPr>
          <w:t xml:space="preserve">Expression support for defining </w:t>
        </w:r>
        <w:r w:rsidR="009F2CA6" w:rsidRPr="009F2CA6">
          <w:rPr>
            <w:rStyle w:val="a8"/>
          </w:rPr>
          <w:lastRenderedPageBreak/>
          <w:t>bean definitions</w:t>
        </w:r>
      </w:hyperlink>
      <w:r w:rsidR="009F2CA6">
        <w:rPr>
          <w:rFonts w:hint="eastAsia"/>
        </w:rPr>
        <w:t>所示。</w:t>
      </w:r>
    </w:p>
    <w:p w14:paraId="66E81249" w14:textId="57C8628B" w:rsidR="009F2CA6" w:rsidRDefault="00FC2290" w:rsidP="002D2E96">
      <w:pPr>
        <w:ind w:firstLine="420"/>
        <w:rPr>
          <w:rFonts w:ascii="Arial" w:hAnsi="Arial" w:cs="Arial"/>
          <w:color w:val="34302D"/>
          <w:shd w:val="clear" w:color="auto" w:fill="FFFFFF"/>
        </w:rPr>
      </w:pPr>
      <w:r>
        <w:rPr>
          <w:rFonts w:hint="eastAsia"/>
        </w:rPr>
        <w:t>本章涵盖了表达式语言的特性、</w:t>
      </w:r>
      <w:r>
        <w:rPr>
          <w:rFonts w:hint="eastAsia"/>
        </w:rPr>
        <w:t>A</w:t>
      </w:r>
      <w:r>
        <w:t>PI</w:t>
      </w:r>
      <w:r>
        <w:rPr>
          <w:rFonts w:hint="eastAsia"/>
        </w:rPr>
        <w:t>及其语法语义。在某些地方，</w:t>
      </w:r>
      <w:r>
        <w:rPr>
          <w:rStyle w:val="HTML1"/>
          <w:rFonts w:ascii="Consolas" w:hAnsi="Consolas"/>
          <w:sz w:val="23"/>
          <w:szCs w:val="23"/>
          <w:shd w:val="clear" w:color="auto" w:fill="F7F7F8"/>
        </w:rPr>
        <w:t>Inventor</w:t>
      </w:r>
      <w:r>
        <w:rPr>
          <w:rFonts w:ascii="Arial" w:hAnsi="Arial" w:cs="Arial" w:hint="eastAsia"/>
          <w:color w:val="34302D"/>
          <w:shd w:val="clear" w:color="auto" w:fill="FFFFFF"/>
        </w:rPr>
        <w:t>和</w:t>
      </w:r>
      <w:r>
        <w:rPr>
          <w:rFonts w:ascii="Arial" w:hAnsi="Arial" w:cs="Arial"/>
          <w:color w:val="34302D"/>
          <w:shd w:val="clear" w:color="auto" w:fill="FFFFFF"/>
        </w:rPr>
        <w:t>I</w:t>
      </w:r>
      <w:r>
        <w:rPr>
          <w:rFonts w:ascii="Arial" w:hAnsi="Arial" w:cs="Arial" w:hint="eastAsia"/>
          <w:color w:val="34302D"/>
          <w:shd w:val="clear" w:color="auto" w:fill="FFFFFF"/>
        </w:rPr>
        <w:t>nventor</w:t>
      </w:r>
      <w:r>
        <w:rPr>
          <w:rFonts w:ascii="Arial" w:hAnsi="Arial" w:cs="Arial" w:hint="eastAsia"/>
          <w:color w:val="34302D"/>
          <w:shd w:val="clear" w:color="auto" w:fill="FFFFFF"/>
        </w:rPr>
        <w:t>的</w:t>
      </w:r>
      <w:r>
        <w:rPr>
          <w:rStyle w:val="HTML1"/>
          <w:rFonts w:ascii="Consolas" w:hAnsi="Consolas"/>
          <w:sz w:val="23"/>
          <w:szCs w:val="23"/>
          <w:shd w:val="clear" w:color="auto" w:fill="F7F7F8"/>
        </w:rPr>
        <w:t>Society</w:t>
      </w:r>
      <w:r>
        <w:rPr>
          <w:rFonts w:ascii="Arial" w:hAnsi="Arial" w:cs="Arial" w:hint="eastAsia"/>
          <w:color w:val="34302D"/>
          <w:shd w:val="clear" w:color="auto" w:fill="FFFFFF"/>
        </w:rPr>
        <w:t>类被作为表达式的目标对象使用。这些类的声明及其数据之间的转移在本章末列出。</w:t>
      </w:r>
    </w:p>
    <w:p w14:paraId="3D7960D6" w14:textId="7422B196" w:rsidR="00FC2290" w:rsidRDefault="00FC2290" w:rsidP="002D2E96">
      <w:pPr>
        <w:ind w:firstLine="420"/>
        <w:rPr>
          <w:rFonts w:ascii="Arial" w:hAnsi="Arial" w:cs="Arial"/>
          <w:color w:val="34302D"/>
          <w:shd w:val="clear" w:color="auto" w:fill="FFFFFF"/>
        </w:rPr>
      </w:pPr>
      <w:r>
        <w:rPr>
          <w:rFonts w:ascii="Arial" w:hAnsi="Arial" w:cs="Arial" w:hint="eastAsia"/>
          <w:color w:val="34302D"/>
          <w:shd w:val="clear" w:color="auto" w:fill="FFFFFF"/>
        </w:rPr>
        <w:t>表达式语言支持如下功能：</w:t>
      </w:r>
    </w:p>
    <w:p w14:paraId="7203B542" w14:textId="74B05CE5" w:rsidR="00FC2290" w:rsidRDefault="00FC2290" w:rsidP="00FC2290">
      <w:pPr>
        <w:pStyle w:val="a1"/>
      </w:pPr>
      <w:r>
        <w:rPr>
          <w:rFonts w:hint="eastAsia"/>
        </w:rPr>
        <w:t>字面表达式</w:t>
      </w:r>
    </w:p>
    <w:p w14:paraId="2CE8AE56" w14:textId="7C8AAE9C" w:rsidR="00FC2290" w:rsidRDefault="00FC2290" w:rsidP="00FC2290">
      <w:pPr>
        <w:pStyle w:val="a1"/>
      </w:pPr>
      <w:r>
        <w:rPr>
          <w:rFonts w:hint="eastAsia"/>
        </w:rPr>
        <w:t>布尔和相关操作符</w:t>
      </w:r>
    </w:p>
    <w:p w14:paraId="6F599A78" w14:textId="6BAAE29C" w:rsidR="00FC2290" w:rsidRDefault="00FC2290" w:rsidP="00FC2290">
      <w:pPr>
        <w:pStyle w:val="a1"/>
      </w:pPr>
      <w:r>
        <w:rPr>
          <w:rFonts w:hint="eastAsia"/>
        </w:rPr>
        <w:t>正则表达式</w:t>
      </w:r>
    </w:p>
    <w:p w14:paraId="15C477F4" w14:textId="3D2A4783" w:rsidR="00FC2290" w:rsidRDefault="00FC2290" w:rsidP="00FC2290">
      <w:pPr>
        <w:pStyle w:val="a1"/>
      </w:pPr>
      <w:r>
        <w:rPr>
          <w:rFonts w:hint="eastAsia"/>
        </w:rPr>
        <w:t>类表达式</w:t>
      </w:r>
    </w:p>
    <w:p w14:paraId="1A063FEA" w14:textId="39E2E16C" w:rsidR="00FC2290" w:rsidRDefault="00FC2290" w:rsidP="00FC2290">
      <w:pPr>
        <w:pStyle w:val="a1"/>
      </w:pPr>
      <w:r>
        <w:rPr>
          <w:rFonts w:hint="eastAsia"/>
        </w:rPr>
        <w:t>访问属性、数组、列表、</w:t>
      </w:r>
      <w:r>
        <w:rPr>
          <w:rFonts w:hint="eastAsia"/>
        </w:rPr>
        <w:t>map</w:t>
      </w:r>
    </w:p>
    <w:p w14:paraId="4FEEC1A7" w14:textId="46A9A687" w:rsidR="00FC2290" w:rsidRDefault="00FC2290" w:rsidP="00FC2290">
      <w:pPr>
        <w:pStyle w:val="a1"/>
      </w:pPr>
      <w:r>
        <w:rPr>
          <w:rFonts w:hint="eastAsia"/>
        </w:rPr>
        <w:t>方法调用</w:t>
      </w:r>
    </w:p>
    <w:p w14:paraId="7566759C" w14:textId="1073AEAE" w:rsidR="00FC2290" w:rsidRDefault="00FC2290" w:rsidP="00FC2290">
      <w:pPr>
        <w:pStyle w:val="a1"/>
      </w:pPr>
      <w:r>
        <w:rPr>
          <w:rFonts w:hint="eastAsia"/>
        </w:rPr>
        <w:t>关系操作符</w:t>
      </w:r>
    </w:p>
    <w:p w14:paraId="410100CF" w14:textId="48B774F7" w:rsidR="00FC2290" w:rsidRDefault="00FC2290" w:rsidP="00FC2290">
      <w:pPr>
        <w:pStyle w:val="a1"/>
      </w:pPr>
      <w:r>
        <w:rPr>
          <w:rFonts w:hint="eastAsia"/>
        </w:rPr>
        <w:t>分配</w:t>
      </w:r>
    </w:p>
    <w:p w14:paraId="410EF5E2" w14:textId="0FF81A18" w:rsidR="00FC2290" w:rsidRDefault="00FC2290" w:rsidP="00FC2290">
      <w:pPr>
        <w:pStyle w:val="a1"/>
      </w:pPr>
      <w:r>
        <w:rPr>
          <w:rFonts w:hint="eastAsia"/>
        </w:rPr>
        <w:t>构造器调用</w:t>
      </w:r>
    </w:p>
    <w:p w14:paraId="3C0DB906" w14:textId="26E180AB" w:rsidR="00FC2290" w:rsidRDefault="00FC2290" w:rsidP="00FC2290">
      <w:pPr>
        <w:pStyle w:val="a1"/>
      </w:pPr>
      <w:r>
        <w:t>B</w:t>
      </w:r>
      <w:r>
        <w:rPr>
          <w:rFonts w:hint="eastAsia"/>
        </w:rPr>
        <w:t>ean</w:t>
      </w:r>
      <w:r>
        <w:rPr>
          <w:rFonts w:hint="eastAsia"/>
        </w:rPr>
        <w:t>引用</w:t>
      </w:r>
    </w:p>
    <w:p w14:paraId="3411F564" w14:textId="1382F49A" w:rsidR="00FC2290" w:rsidRDefault="00FC2290" w:rsidP="00FC2290">
      <w:pPr>
        <w:pStyle w:val="a1"/>
      </w:pPr>
      <w:r>
        <w:rPr>
          <w:rFonts w:hint="eastAsia"/>
        </w:rPr>
        <w:t>数组构造</w:t>
      </w:r>
    </w:p>
    <w:p w14:paraId="21EE80ED" w14:textId="0288D086" w:rsidR="00FC2290" w:rsidRDefault="00FC2290" w:rsidP="00FC2290">
      <w:pPr>
        <w:pStyle w:val="a1"/>
      </w:pPr>
      <w:r>
        <w:rPr>
          <w:rFonts w:hint="eastAsia"/>
        </w:rPr>
        <w:t>内联列表</w:t>
      </w:r>
    </w:p>
    <w:p w14:paraId="55B466D7" w14:textId="71EA750C" w:rsidR="00FC2290" w:rsidRDefault="00FC2290" w:rsidP="00FC2290">
      <w:pPr>
        <w:pStyle w:val="a1"/>
      </w:pPr>
      <w:r>
        <w:rPr>
          <w:rFonts w:hint="eastAsia"/>
        </w:rPr>
        <w:t>内联</w:t>
      </w:r>
      <w:r>
        <w:rPr>
          <w:rFonts w:hint="eastAsia"/>
        </w:rPr>
        <w:t>map</w:t>
      </w:r>
    </w:p>
    <w:p w14:paraId="4A993D3A" w14:textId="76D30191" w:rsidR="00FC2290" w:rsidRDefault="00FC2290" w:rsidP="00FC2290">
      <w:pPr>
        <w:pStyle w:val="a1"/>
      </w:pPr>
      <w:r>
        <w:rPr>
          <w:rFonts w:hint="eastAsia"/>
        </w:rPr>
        <w:t>三元运算符</w:t>
      </w:r>
    </w:p>
    <w:p w14:paraId="17EFFDCE" w14:textId="3BD69A5B" w:rsidR="00FC2290" w:rsidRDefault="00FC2290" w:rsidP="00FC2290">
      <w:pPr>
        <w:pStyle w:val="a1"/>
      </w:pPr>
      <w:r>
        <w:rPr>
          <w:rFonts w:hint="eastAsia"/>
        </w:rPr>
        <w:t>标量</w:t>
      </w:r>
    </w:p>
    <w:p w14:paraId="32EC68E8" w14:textId="2637B780" w:rsidR="00FC2290" w:rsidRDefault="00FC2290" w:rsidP="00FC2290">
      <w:pPr>
        <w:pStyle w:val="a1"/>
      </w:pPr>
      <w:r>
        <w:rPr>
          <w:rFonts w:hint="eastAsia"/>
        </w:rPr>
        <w:t>用户定义函数</w:t>
      </w:r>
    </w:p>
    <w:p w14:paraId="428779C0" w14:textId="379FF82E" w:rsidR="00FC2290" w:rsidRDefault="00FC2290" w:rsidP="00FC2290">
      <w:pPr>
        <w:pStyle w:val="a1"/>
      </w:pPr>
      <w:r>
        <w:rPr>
          <w:rFonts w:hint="eastAsia"/>
        </w:rPr>
        <w:t>集合映射</w:t>
      </w:r>
    </w:p>
    <w:p w14:paraId="0F00CACA" w14:textId="24E61948" w:rsidR="00FC2290" w:rsidRDefault="00FC2290" w:rsidP="00FC2290">
      <w:pPr>
        <w:pStyle w:val="a1"/>
      </w:pPr>
      <w:r>
        <w:rPr>
          <w:rFonts w:hint="eastAsia"/>
        </w:rPr>
        <w:t>集合选择</w:t>
      </w:r>
    </w:p>
    <w:p w14:paraId="2A64A6A4" w14:textId="2E63E48A" w:rsidR="00FC2290" w:rsidRDefault="00FC2290" w:rsidP="00FC2290">
      <w:pPr>
        <w:pStyle w:val="a1"/>
      </w:pPr>
      <w:r>
        <w:rPr>
          <w:rFonts w:hint="eastAsia"/>
        </w:rPr>
        <w:t>模板表达式</w:t>
      </w:r>
    </w:p>
    <w:p w14:paraId="49436124" w14:textId="6B67D1CD" w:rsidR="00FC2290" w:rsidRDefault="00FB5625" w:rsidP="00FB5625">
      <w:pPr>
        <w:pStyle w:val="a"/>
      </w:pPr>
      <w:r>
        <w:rPr>
          <w:rFonts w:hint="eastAsia"/>
        </w:rPr>
        <w:t>预测</w:t>
      </w:r>
    </w:p>
    <w:p w14:paraId="08E888FB" w14:textId="7E48DBA4" w:rsidR="00FB5625" w:rsidRDefault="00FB5625" w:rsidP="00FB5625">
      <w:pPr>
        <w:ind w:firstLine="420"/>
      </w:pPr>
      <w:r>
        <w:rPr>
          <w:rFonts w:hint="eastAsia"/>
        </w:rPr>
        <w:t>本节介绍了</w:t>
      </w:r>
      <w:r>
        <w:rPr>
          <w:rFonts w:hint="eastAsia"/>
        </w:rPr>
        <w:t>S</w:t>
      </w:r>
      <w:r>
        <w:t>pEL</w:t>
      </w:r>
      <w:r>
        <w:rPr>
          <w:rFonts w:hint="eastAsia"/>
        </w:rPr>
        <w:t>接口及其表达式语言的简单使用。完整的语言参考可以在小节</w:t>
      </w:r>
      <w:hyperlink r:id="rId235" w:anchor="expressions-language-ref" w:history="1">
        <w:r w:rsidRPr="00FB5625">
          <w:rPr>
            <w:rStyle w:val="a8"/>
          </w:rPr>
          <w:t>Language Reference</w:t>
        </w:r>
      </w:hyperlink>
      <w:r>
        <w:rPr>
          <w:rFonts w:hint="eastAsia"/>
        </w:rPr>
        <w:t>中找到。</w:t>
      </w:r>
    </w:p>
    <w:p w14:paraId="4C1F29D3" w14:textId="2350E08F" w:rsidR="00FB5625" w:rsidRDefault="00FB5625" w:rsidP="00FB5625">
      <w:pPr>
        <w:ind w:firstLine="420"/>
      </w:pPr>
      <w:r>
        <w:rPr>
          <w:rFonts w:hint="eastAsia"/>
        </w:rPr>
        <w:t>如下代码表示以</w:t>
      </w:r>
      <w:r>
        <w:rPr>
          <w:rFonts w:hint="eastAsia"/>
        </w:rPr>
        <w:t>S</w:t>
      </w:r>
      <w:r>
        <w:t>pEL API</w:t>
      </w:r>
      <w:r w:rsidR="00BA45EA">
        <w:rPr>
          <w:rFonts w:hint="eastAsia"/>
        </w:rPr>
        <w:t>来解析字符串表达式“</w:t>
      </w:r>
      <w:r w:rsidR="00BA45EA">
        <w:rPr>
          <w:rFonts w:hint="eastAsia"/>
        </w:rPr>
        <w:t>Hello</w:t>
      </w:r>
      <w:r w:rsidR="00BA45EA">
        <w:t xml:space="preserve"> World</w:t>
      </w:r>
      <w:r w:rsidR="00BA45EA">
        <w:rPr>
          <w:rFonts w:hint="eastAsia"/>
        </w:rPr>
        <w:t>”。</w:t>
      </w:r>
    </w:p>
    <w:p w14:paraId="2E12BBDA" w14:textId="77777777" w:rsidR="00BA45EA" w:rsidRPr="00BA45EA" w:rsidRDefault="00BA45EA" w:rsidP="00BA45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45EA">
        <w:rPr>
          <w:rFonts w:ascii="Consolas" w:eastAsia="宋体" w:hAnsi="Consolas" w:cs="宋体"/>
          <w:kern w:val="0"/>
          <w:sz w:val="24"/>
          <w:szCs w:val="24"/>
        </w:rPr>
        <w:t xml:space="preserve">ExpressionParser parser = </w:t>
      </w:r>
      <w:r w:rsidRPr="00BA45EA">
        <w:rPr>
          <w:rFonts w:ascii="Consolas" w:eastAsia="宋体" w:hAnsi="Consolas" w:cs="宋体"/>
          <w:b/>
          <w:bCs/>
          <w:color w:val="000000"/>
          <w:kern w:val="0"/>
          <w:sz w:val="24"/>
          <w:szCs w:val="24"/>
        </w:rPr>
        <w:t>new</w:t>
      </w:r>
      <w:r w:rsidRPr="00BA45EA">
        <w:rPr>
          <w:rFonts w:ascii="Consolas" w:eastAsia="宋体" w:hAnsi="Consolas" w:cs="宋体"/>
          <w:kern w:val="0"/>
          <w:sz w:val="24"/>
          <w:szCs w:val="24"/>
        </w:rPr>
        <w:t xml:space="preserve"> SpelExpressionParser();</w:t>
      </w:r>
    </w:p>
    <w:p w14:paraId="1FBD5F0F" w14:textId="77777777" w:rsidR="00BA45EA" w:rsidRPr="00BA45EA" w:rsidRDefault="00BA45EA" w:rsidP="00BA45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45EA">
        <w:rPr>
          <w:rFonts w:ascii="Consolas" w:eastAsia="宋体" w:hAnsi="Consolas" w:cs="宋体"/>
          <w:kern w:val="0"/>
          <w:sz w:val="24"/>
          <w:szCs w:val="24"/>
        </w:rPr>
        <w:t>Expression exp = parser.parseExpression(</w:t>
      </w:r>
      <w:r w:rsidRPr="00BA45EA">
        <w:rPr>
          <w:rFonts w:ascii="Consolas" w:eastAsia="宋体" w:hAnsi="Consolas" w:cs="宋体"/>
          <w:color w:val="DD1144"/>
          <w:kern w:val="0"/>
          <w:sz w:val="24"/>
          <w:szCs w:val="24"/>
        </w:rPr>
        <w:t>"</w:t>
      </w:r>
      <w:r w:rsidRPr="00BA45EA">
        <w:rPr>
          <w:rFonts w:ascii="Consolas" w:eastAsia="宋体" w:hAnsi="Consolas" w:cs="宋体"/>
          <w:b/>
          <w:bCs/>
          <w:color w:val="DD1144"/>
          <w:kern w:val="0"/>
          <w:sz w:val="24"/>
          <w:szCs w:val="24"/>
        </w:rPr>
        <w:t>'Hello World'</w:t>
      </w:r>
      <w:r w:rsidRPr="00BA45EA">
        <w:rPr>
          <w:rFonts w:ascii="Consolas" w:eastAsia="宋体" w:hAnsi="Consolas" w:cs="宋体"/>
          <w:color w:val="DD1144"/>
          <w:kern w:val="0"/>
          <w:sz w:val="24"/>
          <w:szCs w:val="24"/>
        </w:rPr>
        <w:t>"</w:t>
      </w:r>
      <w:r w:rsidRPr="00BA45EA">
        <w:rPr>
          <w:rFonts w:ascii="Consolas" w:eastAsia="宋体" w:hAnsi="Consolas" w:cs="宋体"/>
          <w:kern w:val="0"/>
          <w:sz w:val="24"/>
          <w:szCs w:val="24"/>
        </w:rPr>
        <w:t>);</w:t>
      </w:r>
    </w:p>
    <w:p w14:paraId="3EF47327" w14:textId="77777777" w:rsidR="00BA45EA" w:rsidRPr="00BA45EA" w:rsidRDefault="00BA45EA" w:rsidP="00BA45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45EA">
        <w:rPr>
          <w:rFonts w:ascii="Consolas" w:eastAsia="宋体" w:hAnsi="Consolas" w:cs="宋体"/>
          <w:kern w:val="0"/>
          <w:sz w:val="24"/>
          <w:szCs w:val="24"/>
        </w:rPr>
        <w:t>String message = (String) exp.getValue();</w:t>
      </w:r>
    </w:p>
    <w:p w14:paraId="70C393DB" w14:textId="1A6A9651" w:rsidR="00BA45EA" w:rsidRDefault="00BA45EA" w:rsidP="00FB5625">
      <w:pPr>
        <w:ind w:firstLine="420"/>
      </w:pPr>
      <w:r>
        <w:rPr>
          <w:rFonts w:hint="eastAsia"/>
        </w:rPr>
        <w:t>该条消息变量的值就是简单的“</w:t>
      </w:r>
      <w:r>
        <w:rPr>
          <w:rFonts w:hint="eastAsia"/>
        </w:rPr>
        <w:t>H</w:t>
      </w:r>
      <w:r>
        <w:t>ello World</w:t>
      </w:r>
      <w:r>
        <w:rPr>
          <w:rFonts w:hint="eastAsia"/>
        </w:rPr>
        <w:t>”。</w:t>
      </w:r>
    </w:p>
    <w:p w14:paraId="06155009" w14:textId="2314E6B2" w:rsidR="00BA45EA" w:rsidRDefault="00BA45EA" w:rsidP="00FB5625">
      <w:pPr>
        <w:ind w:firstLine="420"/>
      </w:pPr>
      <w:r>
        <w:rPr>
          <w:rFonts w:hint="eastAsia"/>
        </w:rPr>
        <w:t>你可能使用的</w:t>
      </w:r>
      <w:r>
        <w:rPr>
          <w:rFonts w:hint="eastAsia"/>
        </w:rPr>
        <w:t>S</w:t>
      </w:r>
      <w:r>
        <w:t>pEL</w:t>
      </w:r>
      <w:r>
        <w:rPr>
          <w:rFonts w:hint="eastAsia"/>
        </w:rPr>
        <w:t>类和接口位于包</w:t>
      </w:r>
      <w:r>
        <w:rPr>
          <w:rFonts w:ascii="Consolas" w:hAnsi="Consolas"/>
          <w:sz w:val="23"/>
          <w:szCs w:val="23"/>
          <w:shd w:val="clear" w:color="auto" w:fill="F7F7F8"/>
        </w:rPr>
        <w:t>org.springframework.expression</w:t>
      </w:r>
      <w:r>
        <w:rPr>
          <w:rFonts w:hint="eastAsia"/>
        </w:rPr>
        <w:t>极其</w:t>
      </w:r>
      <w:r w:rsidR="004878B0">
        <w:rPr>
          <w:rFonts w:hint="eastAsia"/>
        </w:rPr>
        <w:t>子包</w:t>
      </w:r>
      <w:r w:rsidR="004878B0">
        <w:rPr>
          <w:rFonts w:ascii="Consolas" w:hAnsi="Consolas"/>
          <w:sz w:val="23"/>
          <w:szCs w:val="23"/>
          <w:shd w:val="clear" w:color="auto" w:fill="F7F7F8"/>
        </w:rPr>
        <w:lastRenderedPageBreak/>
        <w:t>spel.support</w:t>
      </w:r>
      <w:r w:rsidR="004878B0">
        <w:rPr>
          <w:rFonts w:hint="eastAsia"/>
        </w:rPr>
        <w:t>内。</w:t>
      </w:r>
    </w:p>
    <w:p w14:paraId="73E30451" w14:textId="43AB2072" w:rsidR="004878B0" w:rsidRDefault="004878B0" w:rsidP="00FB5625">
      <w:pPr>
        <w:ind w:firstLine="420"/>
        <w:rPr>
          <w:rFonts w:ascii="Arial" w:hAnsi="Arial" w:cs="Arial"/>
          <w:color w:val="34302D"/>
          <w:shd w:val="clear" w:color="auto" w:fill="FFFFFF"/>
        </w:rPr>
      </w:pPr>
      <w:r>
        <w:rPr>
          <w:rFonts w:hint="eastAsia"/>
        </w:rPr>
        <w:t>接口</w:t>
      </w:r>
      <w:r>
        <w:rPr>
          <w:rStyle w:val="HTML1"/>
          <w:rFonts w:ascii="Consolas" w:hAnsi="Consolas"/>
          <w:sz w:val="23"/>
          <w:szCs w:val="23"/>
          <w:shd w:val="clear" w:color="auto" w:fill="F7F7F8"/>
        </w:rPr>
        <w:t>ExpressionParser</w:t>
      </w:r>
      <w:r>
        <w:rPr>
          <w:rFonts w:ascii="Arial" w:hAnsi="Arial" w:cs="Arial"/>
          <w:color w:val="34302D"/>
          <w:shd w:val="clear" w:color="auto" w:fill="FFFFFF"/>
        </w:rPr>
        <w:t> </w:t>
      </w:r>
      <w:r>
        <w:rPr>
          <w:rFonts w:hint="eastAsia"/>
        </w:rPr>
        <w:t>负责</w:t>
      </w:r>
      <w:r w:rsidR="002212BC">
        <w:rPr>
          <w:rFonts w:hint="eastAsia"/>
        </w:rPr>
        <w:t>匹配表达式字符串。在此例中表达式字符串是由单引号包括的简单字面意义字符串。接口</w:t>
      </w:r>
      <w:r w:rsidR="002212BC">
        <w:rPr>
          <w:rStyle w:val="HTML1"/>
          <w:rFonts w:ascii="Consolas" w:hAnsi="Consolas"/>
          <w:sz w:val="23"/>
          <w:szCs w:val="23"/>
          <w:shd w:val="clear" w:color="auto" w:fill="F7F7F8"/>
        </w:rPr>
        <w:t>Expression</w:t>
      </w:r>
      <w:r w:rsidR="002212BC">
        <w:rPr>
          <w:rFonts w:hint="eastAsia"/>
        </w:rPr>
        <w:t>负责解析前面定义的表达式字符串。此时会有两种异常抛出，分别在调用</w:t>
      </w:r>
      <w:r w:rsidR="002212BC">
        <w:rPr>
          <w:rFonts w:ascii="Consolas" w:hAnsi="Consolas"/>
          <w:sz w:val="23"/>
          <w:szCs w:val="23"/>
          <w:shd w:val="clear" w:color="auto" w:fill="F7F7F8"/>
        </w:rPr>
        <w:t>parser.parseExpression</w:t>
      </w:r>
      <w:r w:rsidR="002212BC">
        <w:rPr>
          <w:rFonts w:hint="eastAsia"/>
        </w:rPr>
        <w:t>和</w:t>
      </w:r>
      <w:r w:rsidR="002212BC">
        <w:rPr>
          <w:rFonts w:ascii="Consolas" w:hAnsi="Consolas"/>
          <w:sz w:val="23"/>
          <w:szCs w:val="23"/>
          <w:shd w:val="clear" w:color="auto" w:fill="F7F7F8"/>
        </w:rPr>
        <w:t>exp.getValue</w:t>
      </w:r>
      <w:r w:rsidR="002212BC">
        <w:rPr>
          <w:rFonts w:hint="eastAsia"/>
        </w:rPr>
        <w:t>时抛出</w:t>
      </w:r>
      <w:r w:rsidR="002212BC">
        <w:rPr>
          <w:rStyle w:val="HTML1"/>
          <w:rFonts w:ascii="Consolas" w:hAnsi="Consolas"/>
          <w:sz w:val="23"/>
          <w:szCs w:val="23"/>
          <w:shd w:val="clear" w:color="auto" w:fill="F7F7F8"/>
        </w:rPr>
        <w:t>ParseException</w:t>
      </w:r>
      <w:r w:rsidR="002212BC">
        <w:rPr>
          <w:rFonts w:ascii="Arial" w:hAnsi="Arial" w:cs="Arial"/>
          <w:color w:val="34302D"/>
          <w:shd w:val="clear" w:color="auto" w:fill="FFFFFF"/>
        </w:rPr>
        <w:t> </w:t>
      </w:r>
      <w:r w:rsidR="002212BC">
        <w:rPr>
          <w:rFonts w:hint="eastAsia"/>
        </w:rPr>
        <w:t>和</w:t>
      </w:r>
      <w:r w:rsidR="002212BC">
        <w:rPr>
          <w:rStyle w:val="HTML1"/>
          <w:rFonts w:ascii="Consolas" w:hAnsi="Consolas"/>
          <w:sz w:val="23"/>
          <w:szCs w:val="23"/>
          <w:shd w:val="clear" w:color="auto" w:fill="F7F7F8"/>
        </w:rPr>
        <w:t>EvaluationException</w:t>
      </w:r>
      <w:r w:rsidR="002212BC">
        <w:rPr>
          <w:rFonts w:ascii="Arial" w:hAnsi="Arial" w:cs="Arial"/>
          <w:color w:val="34302D"/>
          <w:shd w:val="clear" w:color="auto" w:fill="FFFFFF"/>
        </w:rPr>
        <w:t> </w:t>
      </w:r>
      <w:r w:rsidR="002212BC">
        <w:rPr>
          <w:rFonts w:ascii="Arial" w:hAnsi="Arial" w:cs="Arial" w:hint="eastAsia"/>
          <w:color w:val="34302D"/>
          <w:shd w:val="clear" w:color="auto" w:fill="FFFFFF"/>
        </w:rPr>
        <w:t>。</w:t>
      </w:r>
    </w:p>
    <w:p w14:paraId="17088810" w14:textId="26774A4E" w:rsidR="002212BC" w:rsidRDefault="00F33138" w:rsidP="00FB5625">
      <w:pPr>
        <w:ind w:firstLine="420"/>
        <w:rPr>
          <w:rFonts w:ascii="Arial" w:hAnsi="Arial" w:cs="Arial"/>
          <w:color w:val="34302D"/>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pEL</w:t>
      </w:r>
      <w:r>
        <w:rPr>
          <w:rFonts w:ascii="Arial" w:hAnsi="Arial" w:cs="Arial" w:hint="eastAsia"/>
          <w:color w:val="34302D"/>
          <w:shd w:val="clear" w:color="auto" w:fill="FFFFFF"/>
        </w:rPr>
        <w:t>支持广泛的特性，如方法调用，属性访问，构造器调用。</w:t>
      </w:r>
    </w:p>
    <w:p w14:paraId="496A4E21" w14:textId="1EF1E1A3" w:rsidR="00F33138" w:rsidRDefault="004A4661" w:rsidP="00FB5625">
      <w:pPr>
        <w:ind w:firstLine="420"/>
        <w:rPr>
          <w:rFonts w:ascii="Arial" w:hAnsi="Arial" w:cs="Arial"/>
          <w:color w:val="34302D"/>
          <w:shd w:val="clear" w:color="auto" w:fill="FFFFFF"/>
        </w:rPr>
      </w:pPr>
      <w:r>
        <w:rPr>
          <w:rFonts w:ascii="Arial" w:hAnsi="Arial" w:cs="Arial" w:hint="eastAsia"/>
          <w:color w:val="34302D"/>
          <w:shd w:val="clear" w:color="auto" w:fill="FFFFFF"/>
        </w:rPr>
        <w:t>如下方法调用的示例，我们调用</w:t>
      </w:r>
      <w:r>
        <w:rPr>
          <w:rFonts w:ascii="Arial" w:hAnsi="Arial" w:cs="Arial" w:hint="eastAsia"/>
          <w:color w:val="34302D"/>
          <w:shd w:val="clear" w:color="auto" w:fill="FFFFFF"/>
        </w:rPr>
        <w:t>S</w:t>
      </w:r>
      <w:r>
        <w:rPr>
          <w:rFonts w:ascii="Arial" w:hAnsi="Arial" w:cs="Arial"/>
          <w:color w:val="34302D"/>
          <w:shd w:val="clear" w:color="auto" w:fill="FFFFFF"/>
        </w:rPr>
        <w:t>tring</w:t>
      </w:r>
      <w:r>
        <w:rPr>
          <w:rFonts w:ascii="Arial" w:hAnsi="Arial" w:cs="Arial" w:hint="eastAsia"/>
          <w:color w:val="34302D"/>
          <w:shd w:val="clear" w:color="auto" w:fill="FFFFFF"/>
        </w:rPr>
        <w:t>的</w:t>
      </w:r>
      <w:r>
        <w:rPr>
          <w:rStyle w:val="HTML1"/>
          <w:rFonts w:ascii="Consolas" w:hAnsi="Consolas"/>
          <w:sz w:val="23"/>
          <w:szCs w:val="23"/>
          <w:shd w:val="clear" w:color="auto" w:fill="F7F7F8"/>
        </w:rPr>
        <w:t>concat</w:t>
      </w:r>
      <w:r>
        <w:rPr>
          <w:rFonts w:ascii="Arial" w:hAnsi="Arial" w:cs="Arial"/>
          <w:color w:val="34302D"/>
          <w:shd w:val="clear" w:color="auto" w:fill="FFFFFF"/>
        </w:rPr>
        <w:t> </w:t>
      </w:r>
      <w:r>
        <w:rPr>
          <w:rFonts w:ascii="Arial" w:hAnsi="Arial" w:cs="Arial" w:hint="eastAsia"/>
          <w:color w:val="34302D"/>
          <w:shd w:val="clear" w:color="auto" w:fill="FFFFFF"/>
        </w:rPr>
        <w:t>方法。</w:t>
      </w:r>
    </w:p>
    <w:p w14:paraId="67C7AE2A" w14:textId="77777777" w:rsidR="004A4661" w:rsidRPr="004A4661" w:rsidRDefault="004A4661" w:rsidP="004A46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4661">
        <w:rPr>
          <w:rFonts w:ascii="Consolas" w:eastAsia="宋体" w:hAnsi="Consolas" w:cs="宋体"/>
          <w:kern w:val="0"/>
          <w:sz w:val="24"/>
          <w:szCs w:val="24"/>
        </w:rPr>
        <w:t xml:space="preserve">ExpressionParser parser = </w:t>
      </w:r>
      <w:r w:rsidRPr="004A4661">
        <w:rPr>
          <w:rFonts w:ascii="Consolas" w:eastAsia="宋体" w:hAnsi="Consolas" w:cs="宋体"/>
          <w:b/>
          <w:bCs/>
          <w:color w:val="000000"/>
          <w:kern w:val="0"/>
          <w:sz w:val="24"/>
          <w:szCs w:val="24"/>
        </w:rPr>
        <w:t>new</w:t>
      </w:r>
      <w:r w:rsidRPr="004A4661">
        <w:rPr>
          <w:rFonts w:ascii="Consolas" w:eastAsia="宋体" w:hAnsi="Consolas" w:cs="宋体"/>
          <w:kern w:val="0"/>
          <w:sz w:val="24"/>
          <w:szCs w:val="24"/>
        </w:rPr>
        <w:t xml:space="preserve"> SpelExpressionParser();</w:t>
      </w:r>
    </w:p>
    <w:p w14:paraId="72718115" w14:textId="77777777" w:rsidR="004A4661" w:rsidRPr="004A4661" w:rsidRDefault="004A4661" w:rsidP="004A46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4661">
        <w:rPr>
          <w:rFonts w:ascii="Consolas" w:eastAsia="宋体" w:hAnsi="Consolas" w:cs="宋体"/>
          <w:kern w:val="0"/>
          <w:sz w:val="24"/>
          <w:szCs w:val="24"/>
        </w:rPr>
        <w:t>Expression exp = parser.parseExpression(</w:t>
      </w:r>
      <w:r w:rsidRPr="004A4661">
        <w:rPr>
          <w:rFonts w:ascii="Consolas" w:eastAsia="宋体" w:hAnsi="Consolas" w:cs="宋体"/>
          <w:color w:val="DD1144"/>
          <w:kern w:val="0"/>
          <w:sz w:val="24"/>
          <w:szCs w:val="24"/>
        </w:rPr>
        <w:t>"</w:t>
      </w:r>
      <w:r w:rsidRPr="004A4661">
        <w:rPr>
          <w:rFonts w:ascii="Consolas" w:eastAsia="宋体" w:hAnsi="Consolas" w:cs="宋体"/>
          <w:b/>
          <w:bCs/>
          <w:color w:val="DD1144"/>
          <w:kern w:val="0"/>
          <w:sz w:val="24"/>
          <w:szCs w:val="24"/>
        </w:rPr>
        <w:t>'Hello World'.concat('!')</w:t>
      </w:r>
      <w:r w:rsidRPr="004A4661">
        <w:rPr>
          <w:rFonts w:ascii="Consolas" w:eastAsia="宋体" w:hAnsi="Consolas" w:cs="宋体"/>
          <w:color w:val="DD1144"/>
          <w:kern w:val="0"/>
          <w:sz w:val="24"/>
          <w:szCs w:val="24"/>
        </w:rPr>
        <w:t>"</w:t>
      </w:r>
      <w:r w:rsidRPr="004A4661">
        <w:rPr>
          <w:rFonts w:ascii="Consolas" w:eastAsia="宋体" w:hAnsi="Consolas" w:cs="宋体"/>
          <w:kern w:val="0"/>
          <w:sz w:val="24"/>
          <w:szCs w:val="24"/>
        </w:rPr>
        <w:t>);</w:t>
      </w:r>
    </w:p>
    <w:p w14:paraId="0771FE30" w14:textId="77777777" w:rsidR="004A4661" w:rsidRPr="004A4661" w:rsidRDefault="004A4661" w:rsidP="004A46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4661">
        <w:rPr>
          <w:rFonts w:ascii="Consolas" w:eastAsia="宋体" w:hAnsi="Consolas" w:cs="宋体"/>
          <w:kern w:val="0"/>
          <w:sz w:val="24"/>
          <w:szCs w:val="24"/>
        </w:rPr>
        <w:t>String message = (String) exp.getValue();</w:t>
      </w:r>
    </w:p>
    <w:p w14:paraId="3A4AA5FC" w14:textId="07927EC4" w:rsidR="004A4661" w:rsidRDefault="004A4661" w:rsidP="00FB5625">
      <w:pPr>
        <w:ind w:firstLine="420"/>
      </w:pPr>
      <w:r>
        <w:rPr>
          <w:rFonts w:hint="eastAsia"/>
        </w:rPr>
        <w:t>此时这条消息的值为‘</w:t>
      </w:r>
      <w:r>
        <w:rPr>
          <w:rFonts w:hint="eastAsia"/>
        </w:rPr>
        <w:t>H</w:t>
      </w:r>
      <w:r>
        <w:t>ello World!</w:t>
      </w:r>
      <w:r>
        <w:rPr>
          <w:rFonts w:hint="eastAsia"/>
        </w:rPr>
        <w:t>’。</w:t>
      </w:r>
    </w:p>
    <w:p w14:paraId="1A15E6D8" w14:textId="615790A6" w:rsidR="004A4661" w:rsidRDefault="004A4661" w:rsidP="00FB5625">
      <w:pPr>
        <w:ind w:firstLine="420"/>
        <w:rPr>
          <w:rFonts w:ascii="Arial" w:hAnsi="Arial" w:cs="Arial"/>
          <w:color w:val="34302D"/>
          <w:shd w:val="clear" w:color="auto" w:fill="FFFFFF"/>
        </w:rPr>
      </w:pPr>
      <w:r>
        <w:rPr>
          <w:rFonts w:hint="eastAsia"/>
        </w:rPr>
        <w:t>调用</w:t>
      </w:r>
      <w:r w:rsidR="002E661F">
        <w:t>J</w:t>
      </w:r>
      <w:r w:rsidR="002E661F">
        <w:rPr>
          <w:rFonts w:hint="eastAsia"/>
        </w:rPr>
        <w:t>avaBean</w:t>
      </w:r>
      <w:r w:rsidR="002E661F">
        <w:rPr>
          <w:rFonts w:hint="eastAsia"/>
        </w:rPr>
        <w:t>属性的示例，如下</w:t>
      </w:r>
      <w:r w:rsidR="002E661F">
        <w:rPr>
          <w:rFonts w:hint="eastAsia"/>
        </w:rPr>
        <w:t>S</w:t>
      </w:r>
      <w:r w:rsidR="002E661F">
        <w:t>tring</w:t>
      </w:r>
      <w:r w:rsidR="002E661F">
        <w:rPr>
          <w:rFonts w:hint="eastAsia"/>
        </w:rPr>
        <w:t>属性的</w:t>
      </w:r>
      <w:r w:rsidR="002E661F">
        <w:rPr>
          <w:rStyle w:val="HTML1"/>
          <w:rFonts w:ascii="Consolas" w:hAnsi="Consolas"/>
          <w:sz w:val="23"/>
          <w:szCs w:val="23"/>
          <w:shd w:val="clear" w:color="auto" w:fill="F7F7F8"/>
        </w:rPr>
        <w:t>Bytes</w:t>
      </w:r>
      <w:r w:rsidR="002E661F">
        <w:rPr>
          <w:rFonts w:ascii="Arial" w:hAnsi="Arial" w:cs="Arial"/>
          <w:color w:val="34302D"/>
          <w:shd w:val="clear" w:color="auto" w:fill="FFFFFF"/>
        </w:rPr>
        <w:t> </w:t>
      </w:r>
      <w:r w:rsidR="002E661F">
        <w:rPr>
          <w:rFonts w:ascii="Arial" w:hAnsi="Arial" w:cs="Arial" w:hint="eastAsia"/>
          <w:color w:val="34302D"/>
          <w:shd w:val="clear" w:color="auto" w:fill="FFFFFF"/>
        </w:rPr>
        <w:t>被</w:t>
      </w:r>
      <w:r w:rsidR="009A4B1A">
        <w:rPr>
          <w:rFonts w:ascii="Arial" w:hAnsi="Arial" w:cs="Arial" w:hint="eastAsia"/>
          <w:color w:val="34302D"/>
          <w:shd w:val="clear" w:color="auto" w:fill="FFFFFF"/>
        </w:rPr>
        <w:t>获取</w:t>
      </w:r>
      <w:r w:rsidR="002E661F">
        <w:rPr>
          <w:rFonts w:ascii="Arial" w:hAnsi="Arial" w:cs="Arial" w:hint="eastAsia"/>
          <w:color w:val="34302D"/>
          <w:shd w:val="clear" w:color="auto" w:fill="FFFFFF"/>
        </w:rPr>
        <w:t>。</w:t>
      </w:r>
    </w:p>
    <w:p w14:paraId="06D45D9F"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kern w:val="0"/>
          <w:sz w:val="24"/>
          <w:szCs w:val="24"/>
        </w:rPr>
        <w:t xml:space="preserve">ExpressionParser parser = </w:t>
      </w:r>
      <w:r w:rsidRPr="002E661F">
        <w:rPr>
          <w:rFonts w:ascii="Consolas" w:eastAsia="宋体" w:hAnsi="Consolas" w:cs="宋体"/>
          <w:b/>
          <w:bCs/>
          <w:color w:val="000000"/>
          <w:kern w:val="0"/>
          <w:sz w:val="24"/>
          <w:szCs w:val="24"/>
        </w:rPr>
        <w:t>new</w:t>
      </w:r>
      <w:r w:rsidRPr="002E661F">
        <w:rPr>
          <w:rFonts w:ascii="Consolas" w:eastAsia="宋体" w:hAnsi="Consolas" w:cs="宋体"/>
          <w:kern w:val="0"/>
          <w:sz w:val="24"/>
          <w:szCs w:val="24"/>
        </w:rPr>
        <w:t xml:space="preserve"> SpelExpressionParser();</w:t>
      </w:r>
    </w:p>
    <w:p w14:paraId="1C184D3E"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580B01" w14:textId="2F6C66DA"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调用</w:t>
      </w:r>
      <w:r w:rsidRPr="002E661F">
        <w:rPr>
          <w:rFonts w:ascii="Consolas" w:eastAsia="宋体" w:hAnsi="Consolas" w:cs="宋体"/>
          <w:i/>
          <w:iCs/>
          <w:color w:val="999988"/>
          <w:kern w:val="0"/>
          <w:sz w:val="24"/>
          <w:szCs w:val="24"/>
        </w:rPr>
        <w:t xml:space="preserve"> 'getBytes()'</w:t>
      </w:r>
    </w:p>
    <w:p w14:paraId="2BAB0A25"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kern w:val="0"/>
          <w:sz w:val="24"/>
          <w:szCs w:val="24"/>
        </w:rPr>
        <w:t>Expression exp = parser.parseExpression(</w:t>
      </w:r>
      <w:r w:rsidRPr="002E661F">
        <w:rPr>
          <w:rFonts w:ascii="Consolas" w:eastAsia="宋体" w:hAnsi="Consolas" w:cs="宋体"/>
          <w:color w:val="DD1144"/>
          <w:kern w:val="0"/>
          <w:sz w:val="24"/>
          <w:szCs w:val="24"/>
        </w:rPr>
        <w:t>"</w:t>
      </w:r>
      <w:r w:rsidRPr="002E661F">
        <w:rPr>
          <w:rFonts w:ascii="Consolas" w:eastAsia="宋体" w:hAnsi="Consolas" w:cs="宋体"/>
          <w:b/>
          <w:bCs/>
          <w:color w:val="DD1144"/>
          <w:kern w:val="0"/>
          <w:sz w:val="24"/>
          <w:szCs w:val="24"/>
        </w:rPr>
        <w:t>'Hello World'.bytes</w:t>
      </w:r>
      <w:r w:rsidRPr="002E661F">
        <w:rPr>
          <w:rFonts w:ascii="Consolas" w:eastAsia="宋体" w:hAnsi="Consolas" w:cs="宋体"/>
          <w:color w:val="DD1144"/>
          <w:kern w:val="0"/>
          <w:sz w:val="24"/>
          <w:szCs w:val="24"/>
        </w:rPr>
        <w:t>"</w:t>
      </w:r>
      <w:r w:rsidRPr="002E661F">
        <w:rPr>
          <w:rFonts w:ascii="Consolas" w:eastAsia="宋体" w:hAnsi="Consolas" w:cs="宋体"/>
          <w:kern w:val="0"/>
          <w:sz w:val="24"/>
          <w:szCs w:val="24"/>
        </w:rPr>
        <w:t>);</w:t>
      </w:r>
    </w:p>
    <w:p w14:paraId="5BB0ECC1"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b/>
          <w:bCs/>
          <w:kern w:val="0"/>
          <w:sz w:val="24"/>
          <w:szCs w:val="24"/>
        </w:rPr>
        <w:t>byte[]</w:t>
      </w:r>
      <w:r w:rsidRPr="002E661F">
        <w:rPr>
          <w:rFonts w:ascii="Consolas" w:eastAsia="宋体" w:hAnsi="Consolas" w:cs="宋体"/>
          <w:kern w:val="0"/>
          <w:sz w:val="24"/>
          <w:szCs w:val="24"/>
        </w:rPr>
        <w:t xml:space="preserve"> bytes = (</w:t>
      </w:r>
      <w:r w:rsidRPr="002E661F">
        <w:rPr>
          <w:rFonts w:ascii="Consolas" w:eastAsia="宋体" w:hAnsi="Consolas" w:cs="宋体"/>
          <w:b/>
          <w:bCs/>
          <w:kern w:val="0"/>
          <w:sz w:val="24"/>
          <w:szCs w:val="24"/>
        </w:rPr>
        <w:t>byte[]</w:t>
      </w:r>
      <w:r w:rsidRPr="002E661F">
        <w:rPr>
          <w:rFonts w:ascii="Consolas" w:eastAsia="宋体" w:hAnsi="Consolas" w:cs="宋体"/>
          <w:kern w:val="0"/>
          <w:sz w:val="24"/>
          <w:szCs w:val="24"/>
        </w:rPr>
        <w:t>) exp.getValue();</w:t>
      </w:r>
    </w:p>
    <w:p w14:paraId="3126E4A9" w14:textId="7C1506A6" w:rsidR="002E661F" w:rsidRDefault="009A4B1A" w:rsidP="00FB5625">
      <w:pPr>
        <w:ind w:firstLine="420"/>
      </w:pPr>
      <w:r>
        <w:rPr>
          <w:rFonts w:hint="eastAsia"/>
        </w:rPr>
        <w:t>S</w:t>
      </w:r>
      <w:r>
        <w:t>pEL</w:t>
      </w:r>
      <w:r>
        <w:rPr>
          <w:rFonts w:hint="eastAsia"/>
        </w:rPr>
        <w:t>同样支持通过点表达式获取内嵌属性（如</w:t>
      </w:r>
      <w:r>
        <w:rPr>
          <w:rFonts w:ascii="Consolas" w:hAnsi="Consolas"/>
          <w:sz w:val="23"/>
          <w:szCs w:val="23"/>
          <w:shd w:val="clear" w:color="auto" w:fill="F7F7F8"/>
        </w:rPr>
        <w:t>prop1.prop2.prop3</w:t>
      </w:r>
      <w:r>
        <w:rPr>
          <w:rFonts w:hint="eastAsia"/>
        </w:rPr>
        <w:t>），也可以设置相关的属性值。</w:t>
      </w:r>
      <w:r>
        <w:rPr>
          <w:rFonts w:hint="eastAsia"/>
        </w:rPr>
        <w:t>Public</w:t>
      </w:r>
      <w:r>
        <w:rPr>
          <w:rFonts w:hint="eastAsia"/>
        </w:rPr>
        <w:t>成员变量也可以被访问。</w:t>
      </w:r>
    </w:p>
    <w:p w14:paraId="4DACF64E" w14:textId="049E6F75" w:rsidR="009A4B1A" w:rsidRDefault="009A4B1A" w:rsidP="00FB5625">
      <w:pPr>
        <w:ind w:firstLine="420"/>
      </w:pPr>
      <w:r>
        <w:rPr>
          <w:rFonts w:hint="eastAsia"/>
        </w:rPr>
        <w:t>如下示例演示了点表达式获取一段文字的长度：</w:t>
      </w:r>
    </w:p>
    <w:p w14:paraId="2C7B29DF"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 xml:space="preserve">ExpressionParser parser = </w:t>
      </w:r>
      <w:r w:rsidRPr="009A4B1A">
        <w:rPr>
          <w:rFonts w:ascii="Consolas" w:eastAsia="宋体" w:hAnsi="Consolas" w:cs="宋体"/>
          <w:b/>
          <w:bCs/>
          <w:color w:val="000000"/>
          <w:kern w:val="0"/>
          <w:sz w:val="24"/>
          <w:szCs w:val="24"/>
        </w:rPr>
        <w:t>new</w:t>
      </w:r>
      <w:r w:rsidRPr="009A4B1A">
        <w:rPr>
          <w:rFonts w:ascii="Consolas" w:eastAsia="宋体" w:hAnsi="Consolas" w:cs="宋体"/>
          <w:kern w:val="0"/>
          <w:sz w:val="24"/>
          <w:szCs w:val="24"/>
        </w:rPr>
        <w:t xml:space="preserve"> SpelExpressionParser();</w:t>
      </w:r>
    </w:p>
    <w:p w14:paraId="0C022788"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B345E0" w14:textId="388D59D6"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调用</w:t>
      </w:r>
      <w:r w:rsidRPr="009A4B1A">
        <w:rPr>
          <w:rFonts w:ascii="Consolas" w:eastAsia="宋体" w:hAnsi="Consolas" w:cs="宋体"/>
          <w:i/>
          <w:iCs/>
          <w:color w:val="999988"/>
          <w:kern w:val="0"/>
          <w:sz w:val="24"/>
          <w:szCs w:val="24"/>
        </w:rPr>
        <w:t xml:space="preserve"> 'getBytes().length'</w:t>
      </w:r>
    </w:p>
    <w:p w14:paraId="7D8C886D"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Expression exp = parser.parseExpression(</w:t>
      </w:r>
      <w:r w:rsidRPr="009A4B1A">
        <w:rPr>
          <w:rFonts w:ascii="Consolas" w:eastAsia="宋体" w:hAnsi="Consolas" w:cs="宋体"/>
          <w:color w:val="DD1144"/>
          <w:kern w:val="0"/>
          <w:sz w:val="24"/>
          <w:szCs w:val="24"/>
        </w:rPr>
        <w:t>"</w:t>
      </w:r>
      <w:r w:rsidRPr="009A4B1A">
        <w:rPr>
          <w:rFonts w:ascii="Consolas" w:eastAsia="宋体" w:hAnsi="Consolas" w:cs="宋体"/>
          <w:b/>
          <w:bCs/>
          <w:color w:val="DD1144"/>
          <w:kern w:val="0"/>
          <w:sz w:val="24"/>
          <w:szCs w:val="24"/>
        </w:rPr>
        <w:t>'Hello World'.bytes.length</w:t>
      </w:r>
      <w:r w:rsidRPr="009A4B1A">
        <w:rPr>
          <w:rFonts w:ascii="Consolas" w:eastAsia="宋体" w:hAnsi="Consolas" w:cs="宋体"/>
          <w:color w:val="DD1144"/>
          <w:kern w:val="0"/>
          <w:sz w:val="24"/>
          <w:szCs w:val="24"/>
        </w:rPr>
        <w:t>"</w:t>
      </w:r>
      <w:r w:rsidRPr="009A4B1A">
        <w:rPr>
          <w:rFonts w:ascii="Consolas" w:eastAsia="宋体" w:hAnsi="Consolas" w:cs="宋体"/>
          <w:kern w:val="0"/>
          <w:sz w:val="24"/>
          <w:szCs w:val="24"/>
        </w:rPr>
        <w:t>);</w:t>
      </w:r>
    </w:p>
    <w:p w14:paraId="135AA693"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b/>
          <w:bCs/>
          <w:kern w:val="0"/>
          <w:sz w:val="24"/>
          <w:szCs w:val="24"/>
        </w:rPr>
        <w:t>int</w:t>
      </w:r>
      <w:r w:rsidRPr="009A4B1A">
        <w:rPr>
          <w:rFonts w:ascii="Consolas" w:eastAsia="宋体" w:hAnsi="Consolas" w:cs="宋体"/>
          <w:kern w:val="0"/>
          <w:sz w:val="24"/>
          <w:szCs w:val="24"/>
        </w:rPr>
        <w:t xml:space="preserve"> length = (Integer) exp.getValue();</w:t>
      </w:r>
    </w:p>
    <w:p w14:paraId="4D26944D" w14:textId="2E092EDF" w:rsidR="009A4B1A" w:rsidRDefault="009A4B1A" w:rsidP="00FB5625">
      <w:pPr>
        <w:ind w:firstLine="420"/>
      </w:pPr>
      <w:r>
        <w:rPr>
          <w:rFonts w:hint="eastAsia"/>
        </w:rPr>
        <w:t>字符串构造器可以替换直接字面语言。</w:t>
      </w:r>
    </w:p>
    <w:p w14:paraId="650AEA96"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 xml:space="preserve">ExpressionParser parser = </w:t>
      </w:r>
      <w:r w:rsidRPr="009A4B1A">
        <w:rPr>
          <w:rFonts w:ascii="Consolas" w:eastAsia="宋体" w:hAnsi="Consolas" w:cs="宋体"/>
          <w:b/>
          <w:bCs/>
          <w:color w:val="000000"/>
          <w:kern w:val="0"/>
          <w:sz w:val="24"/>
          <w:szCs w:val="24"/>
        </w:rPr>
        <w:t>new</w:t>
      </w:r>
      <w:r w:rsidRPr="009A4B1A">
        <w:rPr>
          <w:rFonts w:ascii="Consolas" w:eastAsia="宋体" w:hAnsi="Consolas" w:cs="宋体"/>
          <w:kern w:val="0"/>
          <w:sz w:val="24"/>
          <w:szCs w:val="24"/>
        </w:rPr>
        <w:t xml:space="preserve"> SpelExpressionParser();</w:t>
      </w:r>
    </w:p>
    <w:p w14:paraId="6ED65F8B"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Expression exp = parser.parseExpression(</w:t>
      </w:r>
      <w:r w:rsidRPr="009A4B1A">
        <w:rPr>
          <w:rFonts w:ascii="Consolas" w:eastAsia="宋体" w:hAnsi="Consolas" w:cs="宋体"/>
          <w:color w:val="DD1144"/>
          <w:kern w:val="0"/>
          <w:sz w:val="24"/>
          <w:szCs w:val="24"/>
        </w:rPr>
        <w:t>"</w:t>
      </w:r>
      <w:r w:rsidRPr="009A4B1A">
        <w:rPr>
          <w:rFonts w:ascii="Consolas" w:eastAsia="宋体" w:hAnsi="Consolas" w:cs="宋体"/>
          <w:b/>
          <w:bCs/>
          <w:color w:val="DD1144"/>
          <w:kern w:val="0"/>
          <w:sz w:val="24"/>
          <w:szCs w:val="24"/>
        </w:rPr>
        <w:t>new String('hello world').toUpperCase()</w:t>
      </w:r>
      <w:r w:rsidRPr="009A4B1A">
        <w:rPr>
          <w:rFonts w:ascii="Consolas" w:eastAsia="宋体" w:hAnsi="Consolas" w:cs="宋体"/>
          <w:color w:val="DD1144"/>
          <w:kern w:val="0"/>
          <w:sz w:val="24"/>
          <w:szCs w:val="24"/>
        </w:rPr>
        <w:t>"</w:t>
      </w:r>
      <w:r w:rsidRPr="009A4B1A">
        <w:rPr>
          <w:rFonts w:ascii="Consolas" w:eastAsia="宋体" w:hAnsi="Consolas" w:cs="宋体"/>
          <w:kern w:val="0"/>
          <w:sz w:val="24"/>
          <w:szCs w:val="24"/>
        </w:rPr>
        <w:t>);</w:t>
      </w:r>
    </w:p>
    <w:p w14:paraId="311C5CA5"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String message = exp.getValue(String.class);</w:t>
      </w:r>
    </w:p>
    <w:p w14:paraId="3157FFA6" w14:textId="185BEF26" w:rsidR="009A4B1A" w:rsidRDefault="009A4B1A" w:rsidP="00FB5625">
      <w:pPr>
        <w:ind w:firstLine="420"/>
      </w:pPr>
      <w:r>
        <w:rPr>
          <w:rFonts w:hint="eastAsia"/>
        </w:rPr>
        <w:t>注意泛型方法</w:t>
      </w:r>
      <w:r>
        <w:rPr>
          <w:rFonts w:ascii="Consolas" w:hAnsi="Consolas"/>
          <w:sz w:val="23"/>
          <w:szCs w:val="23"/>
          <w:shd w:val="clear" w:color="auto" w:fill="F7F7F8"/>
        </w:rPr>
        <w:t>public &lt;T&gt; T getValue(Class&lt;T&gt; desiredResultType)</w:t>
      </w:r>
      <w:r>
        <w:rPr>
          <w:rFonts w:hint="eastAsia"/>
        </w:rPr>
        <w:t>的使用。使用该方法可以不需要将表达式的值转换为所需类型。</w:t>
      </w:r>
      <w:r w:rsidR="00456B7F">
        <w:rPr>
          <w:rStyle w:val="HTML1"/>
          <w:rFonts w:ascii="Consolas" w:hAnsi="Consolas"/>
          <w:sz w:val="23"/>
          <w:szCs w:val="23"/>
          <w:shd w:val="clear" w:color="auto" w:fill="F7F7F8"/>
        </w:rPr>
        <w:t>EvaluationException</w:t>
      </w:r>
      <w:r w:rsidR="00456B7F">
        <w:rPr>
          <w:rFonts w:ascii="Arial" w:hAnsi="Arial" w:cs="Arial"/>
          <w:color w:val="34302D"/>
          <w:shd w:val="clear" w:color="auto" w:fill="FFFFFF"/>
        </w:rPr>
        <w:t> </w:t>
      </w:r>
      <w:r>
        <w:rPr>
          <w:rFonts w:hint="eastAsia"/>
        </w:rPr>
        <w:t>在</w:t>
      </w:r>
      <w:r w:rsidR="00456B7F">
        <w:rPr>
          <w:rFonts w:hint="eastAsia"/>
        </w:rPr>
        <w:t>值不能转换为类型</w:t>
      </w:r>
      <w:r w:rsidR="00456B7F">
        <w:rPr>
          <w:rFonts w:ascii="Consolas" w:hAnsi="Consolas"/>
          <w:sz w:val="23"/>
          <w:szCs w:val="23"/>
          <w:shd w:val="clear" w:color="auto" w:fill="F7F7F8"/>
        </w:rPr>
        <w:t>T</w:t>
      </w:r>
      <w:r w:rsidR="00456B7F">
        <w:rPr>
          <w:rFonts w:hint="eastAsia"/>
        </w:rPr>
        <w:t>或通过注册的类型转换器转换时抛出。</w:t>
      </w:r>
    </w:p>
    <w:p w14:paraId="19F24984" w14:textId="6F8F346B" w:rsidR="00456B7F" w:rsidRDefault="002A17E1" w:rsidP="00FB5625">
      <w:pPr>
        <w:ind w:firstLine="420"/>
        <w:rPr>
          <w:rFonts w:ascii="Arial" w:hAnsi="Arial" w:cs="Arial"/>
          <w:color w:val="34302D"/>
          <w:shd w:val="clear" w:color="auto" w:fill="FFFFFF"/>
        </w:rPr>
      </w:pPr>
      <w:r>
        <w:rPr>
          <w:rFonts w:hint="eastAsia"/>
        </w:rPr>
        <w:lastRenderedPageBreak/>
        <w:t>S</w:t>
      </w:r>
      <w:r>
        <w:t>pEL</w:t>
      </w:r>
      <w:r>
        <w:rPr>
          <w:rFonts w:hint="eastAsia"/>
        </w:rPr>
        <w:t>最常用的用法是提供一个表达式针对一个特定的对象实例（称为根对象）来解析。</w:t>
      </w:r>
      <w:r w:rsidR="00CF6E0A">
        <w:rPr>
          <w:rFonts w:hint="eastAsia"/>
        </w:rPr>
        <w:t>如下演示了如何通过</w:t>
      </w:r>
      <w:r w:rsidR="00CF6E0A">
        <w:rPr>
          <w:rStyle w:val="HTML1"/>
          <w:rFonts w:ascii="Consolas" w:hAnsi="Consolas"/>
          <w:sz w:val="23"/>
          <w:szCs w:val="23"/>
          <w:shd w:val="clear" w:color="auto" w:fill="F7F7F8"/>
        </w:rPr>
        <w:t>Inventor</w:t>
      </w:r>
      <w:r w:rsidR="00CF6E0A">
        <w:rPr>
          <w:rFonts w:ascii="Arial" w:hAnsi="Arial" w:cs="Arial"/>
          <w:color w:val="34302D"/>
          <w:shd w:val="clear" w:color="auto" w:fill="FFFFFF"/>
        </w:rPr>
        <w:t> </w:t>
      </w:r>
      <w:r w:rsidR="00CF6E0A">
        <w:rPr>
          <w:rFonts w:ascii="Arial" w:hAnsi="Arial" w:cs="Arial" w:hint="eastAsia"/>
          <w:color w:val="34302D"/>
          <w:shd w:val="clear" w:color="auto" w:fill="FFFFFF"/>
        </w:rPr>
        <w:t>类的实例来获取其中的</w:t>
      </w:r>
      <w:r w:rsidR="00CF6E0A">
        <w:rPr>
          <w:rStyle w:val="HTML1"/>
          <w:rFonts w:ascii="Consolas" w:hAnsi="Consolas"/>
          <w:sz w:val="23"/>
          <w:szCs w:val="23"/>
          <w:shd w:val="clear" w:color="auto" w:fill="F7F7F8"/>
        </w:rPr>
        <w:t>name</w:t>
      </w:r>
      <w:r w:rsidR="00CF6E0A">
        <w:rPr>
          <w:rFonts w:ascii="Arial" w:hAnsi="Arial" w:cs="Arial"/>
          <w:color w:val="34302D"/>
          <w:shd w:val="clear" w:color="auto" w:fill="FFFFFF"/>
        </w:rPr>
        <w:t> </w:t>
      </w:r>
      <w:r w:rsidR="00CF6E0A">
        <w:rPr>
          <w:rFonts w:ascii="Arial" w:hAnsi="Arial" w:cs="Arial" w:hint="eastAsia"/>
          <w:color w:val="34302D"/>
          <w:shd w:val="clear" w:color="auto" w:fill="FFFFFF"/>
        </w:rPr>
        <w:t>属性或创建一个布尔值：</w:t>
      </w:r>
    </w:p>
    <w:p w14:paraId="44BF7783" w14:textId="0CF1EF54"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创建并设置一个</w:t>
      </w:r>
      <w:r w:rsidRPr="00CF6E0A">
        <w:rPr>
          <w:rFonts w:ascii="Consolas" w:eastAsia="宋体" w:hAnsi="Consolas" w:cs="宋体"/>
          <w:i/>
          <w:iCs/>
          <w:color w:val="999988"/>
          <w:kern w:val="0"/>
          <w:sz w:val="24"/>
          <w:szCs w:val="24"/>
        </w:rPr>
        <w:t>calendar</w:t>
      </w:r>
    </w:p>
    <w:p w14:paraId="0058C186"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 xml:space="preserve">GregorianCalendar c = </w:t>
      </w:r>
      <w:r w:rsidRPr="00CF6E0A">
        <w:rPr>
          <w:rFonts w:ascii="Consolas" w:eastAsia="宋体" w:hAnsi="Consolas" w:cs="宋体"/>
          <w:b/>
          <w:bCs/>
          <w:color w:val="000000"/>
          <w:kern w:val="0"/>
          <w:sz w:val="24"/>
          <w:szCs w:val="24"/>
        </w:rPr>
        <w:t>new</w:t>
      </w:r>
      <w:r w:rsidRPr="00CF6E0A">
        <w:rPr>
          <w:rFonts w:ascii="Consolas" w:eastAsia="宋体" w:hAnsi="Consolas" w:cs="宋体"/>
          <w:kern w:val="0"/>
          <w:sz w:val="24"/>
          <w:szCs w:val="24"/>
        </w:rPr>
        <w:t xml:space="preserve"> GregorianCalendar();</w:t>
      </w:r>
    </w:p>
    <w:p w14:paraId="6804D87E"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c.set(</w:t>
      </w:r>
      <w:r w:rsidRPr="00CF6E0A">
        <w:rPr>
          <w:rFonts w:ascii="Consolas" w:eastAsia="宋体" w:hAnsi="Consolas" w:cs="宋体"/>
          <w:color w:val="009999"/>
          <w:kern w:val="0"/>
          <w:sz w:val="24"/>
          <w:szCs w:val="24"/>
        </w:rPr>
        <w:t>1856</w:t>
      </w:r>
      <w:r w:rsidRPr="00CF6E0A">
        <w:rPr>
          <w:rFonts w:ascii="Consolas" w:eastAsia="宋体" w:hAnsi="Consolas" w:cs="宋体"/>
          <w:kern w:val="0"/>
          <w:sz w:val="24"/>
          <w:szCs w:val="24"/>
        </w:rPr>
        <w:t xml:space="preserve">, </w:t>
      </w:r>
      <w:r w:rsidRPr="00CF6E0A">
        <w:rPr>
          <w:rFonts w:ascii="Consolas" w:eastAsia="宋体" w:hAnsi="Consolas" w:cs="宋体"/>
          <w:color w:val="009999"/>
          <w:kern w:val="0"/>
          <w:sz w:val="24"/>
          <w:szCs w:val="24"/>
        </w:rPr>
        <w:t>7</w:t>
      </w:r>
      <w:r w:rsidRPr="00CF6E0A">
        <w:rPr>
          <w:rFonts w:ascii="Consolas" w:eastAsia="宋体" w:hAnsi="Consolas" w:cs="宋体"/>
          <w:kern w:val="0"/>
          <w:sz w:val="24"/>
          <w:szCs w:val="24"/>
        </w:rPr>
        <w:t xml:space="preserve">, </w:t>
      </w:r>
      <w:r w:rsidRPr="00CF6E0A">
        <w:rPr>
          <w:rFonts w:ascii="Consolas" w:eastAsia="宋体" w:hAnsi="Consolas" w:cs="宋体"/>
          <w:color w:val="009999"/>
          <w:kern w:val="0"/>
          <w:sz w:val="24"/>
          <w:szCs w:val="24"/>
        </w:rPr>
        <w:t>9</w:t>
      </w:r>
      <w:r w:rsidRPr="00CF6E0A">
        <w:rPr>
          <w:rFonts w:ascii="Consolas" w:eastAsia="宋体" w:hAnsi="Consolas" w:cs="宋体"/>
          <w:kern w:val="0"/>
          <w:sz w:val="24"/>
          <w:szCs w:val="24"/>
        </w:rPr>
        <w:t>);</w:t>
      </w:r>
    </w:p>
    <w:p w14:paraId="1CF23710"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372826" w14:textId="5A06F6AC"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构造器入参分别为</w:t>
      </w:r>
      <w:r w:rsidRPr="00CF6E0A">
        <w:rPr>
          <w:rFonts w:ascii="Consolas" w:eastAsia="宋体" w:hAnsi="Consolas" w:cs="宋体"/>
          <w:i/>
          <w:iCs/>
          <w:color w:val="999988"/>
          <w:kern w:val="0"/>
          <w:sz w:val="24"/>
          <w:szCs w:val="24"/>
        </w:rPr>
        <w:t>name, birthday, and nationality.</w:t>
      </w:r>
    </w:p>
    <w:p w14:paraId="460BEA49"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 xml:space="preserve">Inventor tesla = </w:t>
      </w:r>
      <w:r w:rsidRPr="00CF6E0A">
        <w:rPr>
          <w:rFonts w:ascii="Consolas" w:eastAsia="宋体" w:hAnsi="Consolas" w:cs="宋体"/>
          <w:b/>
          <w:bCs/>
          <w:color w:val="000000"/>
          <w:kern w:val="0"/>
          <w:sz w:val="24"/>
          <w:szCs w:val="24"/>
        </w:rPr>
        <w:t>new</w:t>
      </w:r>
      <w:r w:rsidRPr="00CF6E0A">
        <w:rPr>
          <w:rFonts w:ascii="Consolas" w:eastAsia="宋体" w:hAnsi="Consolas" w:cs="宋体"/>
          <w:kern w:val="0"/>
          <w:sz w:val="24"/>
          <w:szCs w:val="24"/>
        </w:rPr>
        <w:t xml:space="preserve"> Inventor(</w:t>
      </w:r>
      <w:r w:rsidRPr="00CF6E0A">
        <w:rPr>
          <w:rFonts w:ascii="Consolas" w:eastAsia="宋体" w:hAnsi="Consolas" w:cs="宋体"/>
          <w:color w:val="DD1144"/>
          <w:kern w:val="0"/>
          <w:sz w:val="24"/>
          <w:szCs w:val="24"/>
        </w:rPr>
        <w:t>"Nikola Tesla"</w:t>
      </w:r>
      <w:r w:rsidRPr="00CF6E0A">
        <w:rPr>
          <w:rFonts w:ascii="Consolas" w:eastAsia="宋体" w:hAnsi="Consolas" w:cs="宋体"/>
          <w:kern w:val="0"/>
          <w:sz w:val="24"/>
          <w:szCs w:val="24"/>
        </w:rPr>
        <w:t xml:space="preserve">, c.getTime(), </w:t>
      </w:r>
      <w:r w:rsidRPr="00CF6E0A">
        <w:rPr>
          <w:rFonts w:ascii="Consolas" w:eastAsia="宋体" w:hAnsi="Consolas" w:cs="宋体"/>
          <w:color w:val="DD1144"/>
          <w:kern w:val="0"/>
          <w:sz w:val="24"/>
          <w:szCs w:val="24"/>
        </w:rPr>
        <w:t>"Serbian"</w:t>
      </w:r>
      <w:r w:rsidRPr="00CF6E0A">
        <w:rPr>
          <w:rFonts w:ascii="Consolas" w:eastAsia="宋体" w:hAnsi="Consolas" w:cs="宋体"/>
          <w:kern w:val="0"/>
          <w:sz w:val="24"/>
          <w:szCs w:val="24"/>
        </w:rPr>
        <w:t>);</w:t>
      </w:r>
    </w:p>
    <w:p w14:paraId="5227BA00"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1776C7"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 xml:space="preserve">ExpressionParser parser = </w:t>
      </w:r>
      <w:r w:rsidRPr="00CF6E0A">
        <w:rPr>
          <w:rFonts w:ascii="Consolas" w:eastAsia="宋体" w:hAnsi="Consolas" w:cs="宋体"/>
          <w:b/>
          <w:bCs/>
          <w:color w:val="000000"/>
          <w:kern w:val="0"/>
          <w:sz w:val="24"/>
          <w:szCs w:val="24"/>
        </w:rPr>
        <w:t>new</w:t>
      </w:r>
      <w:r w:rsidRPr="00CF6E0A">
        <w:rPr>
          <w:rFonts w:ascii="Consolas" w:eastAsia="宋体" w:hAnsi="Consolas" w:cs="宋体"/>
          <w:kern w:val="0"/>
          <w:sz w:val="24"/>
          <w:szCs w:val="24"/>
        </w:rPr>
        <w:t xml:space="preserve"> SpelExpressionParser();</w:t>
      </w:r>
    </w:p>
    <w:p w14:paraId="743495E5"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6757B9"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Expression exp = parser.parseExpression(</w:t>
      </w:r>
      <w:r w:rsidRPr="00CF6E0A">
        <w:rPr>
          <w:rFonts w:ascii="Consolas" w:eastAsia="宋体" w:hAnsi="Consolas" w:cs="宋体"/>
          <w:color w:val="DD1144"/>
          <w:kern w:val="0"/>
          <w:sz w:val="24"/>
          <w:szCs w:val="24"/>
        </w:rPr>
        <w:t>"</w:t>
      </w:r>
      <w:r w:rsidRPr="00CF6E0A">
        <w:rPr>
          <w:rFonts w:ascii="Consolas" w:eastAsia="宋体" w:hAnsi="Consolas" w:cs="宋体"/>
          <w:b/>
          <w:bCs/>
          <w:color w:val="DD1144"/>
          <w:kern w:val="0"/>
          <w:sz w:val="24"/>
          <w:szCs w:val="24"/>
        </w:rPr>
        <w:t>name</w:t>
      </w:r>
      <w:r w:rsidRPr="00CF6E0A">
        <w:rPr>
          <w:rFonts w:ascii="Consolas" w:eastAsia="宋体" w:hAnsi="Consolas" w:cs="宋体"/>
          <w:color w:val="DD1144"/>
          <w:kern w:val="0"/>
          <w:sz w:val="24"/>
          <w:szCs w:val="24"/>
        </w:rPr>
        <w:t>"</w:t>
      </w:r>
      <w:r w:rsidRPr="00CF6E0A">
        <w:rPr>
          <w:rFonts w:ascii="Consolas" w:eastAsia="宋体" w:hAnsi="Consolas" w:cs="宋体"/>
          <w:kern w:val="0"/>
          <w:sz w:val="24"/>
          <w:szCs w:val="24"/>
        </w:rPr>
        <w:t>);</w:t>
      </w:r>
    </w:p>
    <w:p w14:paraId="379D0C7B"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String name = (String) exp.getValue(tesla);</w:t>
      </w:r>
    </w:p>
    <w:p w14:paraId="1EF48DF9"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name == "Nikola Tesla"</w:t>
      </w:r>
    </w:p>
    <w:p w14:paraId="26F74148"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9026FE"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exp = parser.parseExpression(</w:t>
      </w:r>
      <w:r w:rsidRPr="00CF6E0A">
        <w:rPr>
          <w:rFonts w:ascii="Consolas" w:eastAsia="宋体" w:hAnsi="Consolas" w:cs="宋体"/>
          <w:color w:val="DD1144"/>
          <w:kern w:val="0"/>
          <w:sz w:val="24"/>
          <w:szCs w:val="24"/>
        </w:rPr>
        <w:t>"name == 'Nikola Tesla'"</w:t>
      </w:r>
      <w:r w:rsidRPr="00CF6E0A">
        <w:rPr>
          <w:rFonts w:ascii="Consolas" w:eastAsia="宋体" w:hAnsi="Consolas" w:cs="宋体"/>
          <w:kern w:val="0"/>
          <w:sz w:val="24"/>
          <w:szCs w:val="24"/>
        </w:rPr>
        <w:t>);</w:t>
      </w:r>
    </w:p>
    <w:p w14:paraId="1334D530"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b/>
          <w:bCs/>
          <w:kern w:val="0"/>
          <w:sz w:val="24"/>
          <w:szCs w:val="24"/>
        </w:rPr>
        <w:t>boolean</w:t>
      </w:r>
      <w:r w:rsidRPr="00CF6E0A">
        <w:rPr>
          <w:rFonts w:ascii="Consolas" w:eastAsia="宋体" w:hAnsi="Consolas" w:cs="宋体"/>
          <w:kern w:val="0"/>
          <w:sz w:val="24"/>
          <w:szCs w:val="24"/>
        </w:rPr>
        <w:t xml:space="preserve"> result = exp.getValue(tesla, Boolean.class);</w:t>
      </w:r>
    </w:p>
    <w:p w14:paraId="6CE3501A"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result == true</w:t>
      </w:r>
    </w:p>
    <w:p w14:paraId="3204F498" w14:textId="77777777" w:rsidR="00927A81" w:rsidRDefault="00927A81" w:rsidP="00927A81">
      <w:pPr>
        <w:pStyle w:val="a0"/>
        <w:rPr>
          <w:rFonts w:ascii="Arial" w:hAnsi="Arial" w:cs="Arial"/>
          <w:sz w:val="35"/>
          <w:szCs w:val="35"/>
        </w:rPr>
      </w:pPr>
      <w:r>
        <w:rPr>
          <w:rStyle w:val="HTML1"/>
          <w:rFonts w:ascii="Consolas" w:hAnsi="Consolas"/>
          <w:b/>
          <w:bCs/>
          <w:color w:val="34302D"/>
          <w:sz w:val="33"/>
          <w:szCs w:val="33"/>
          <w:shd w:val="clear" w:color="auto" w:fill="F7F7F8"/>
        </w:rPr>
        <w:t>EvaluationContext</w:t>
      </w:r>
    </w:p>
    <w:p w14:paraId="63DAEF19" w14:textId="0F6CEEFB" w:rsidR="00CF6E0A" w:rsidRDefault="00927A81" w:rsidP="00FB5625">
      <w:pPr>
        <w:ind w:firstLine="420"/>
        <w:rPr>
          <w:rFonts w:ascii="Arial" w:hAnsi="Arial" w:cs="Arial"/>
          <w:color w:val="34302D"/>
          <w:shd w:val="clear" w:color="auto" w:fill="FFFFFF"/>
        </w:rPr>
      </w:pPr>
      <w:r>
        <w:rPr>
          <w:rFonts w:hint="eastAsia"/>
        </w:rPr>
        <w:t>接口</w:t>
      </w:r>
      <w:r>
        <w:rPr>
          <w:rStyle w:val="HTML1"/>
          <w:rFonts w:ascii="Consolas" w:hAnsi="Consolas"/>
          <w:sz w:val="23"/>
          <w:szCs w:val="23"/>
          <w:shd w:val="clear" w:color="auto" w:fill="F7F7F8"/>
        </w:rPr>
        <w:t>EvaluationContext</w:t>
      </w:r>
      <w:r>
        <w:rPr>
          <w:rFonts w:ascii="Arial" w:hAnsi="Arial" w:cs="Arial"/>
          <w:color w:val="34302D"/>
          <w:shd w:val="clear" w:color="auto" w:fill="FFFFFF"/>
        </w:rPr>
        <w:t> </w:t>
      </w:r>
      <w:r>
        <w:rPr>
          <w:rFonts w:ascii="Arial" w:hAnsi="Arial" w:cs="Arial" w:hint="eastAsia"/>
          <w:color w:val="34302D"/>
          <w:shd w:val="clear" w:color="auto" w:fill="FFFFFF"/>
        </w:rPr>
        <w:t>用于在解析表达式时提取属性、方法或者成员变量并帮助执行类型转换。这里有两个开箱即用的实现。</w:t>
      </w:r>
    </w:p>
    <w:p w14:paraId="6118D50B" w14:textId="545066A3" w:rsidR="00927A81" w:rsidRPr="005A21CA" w:rsidRDefault="00927A81" w:rsidP="00927A81">
      <w:pPr>
        <w:pStyle w:val="a1"/>
      </w:pPr>
      <w:r>
        <w:rPr>
          <w:rStyle w:val="HTML1"/>
          <w:rFonts w:ascii="Consolas" w:hAnsi="Consolas"/>
          <w:sz w:val="23"/>
          <w:szCs w:val="23"/>
          <w:shd w:val="clear" w:color="auto" w:fill="F7F7F8"/>
        </w:rPr>
        <w:t>SimpleEvaluationContext</w:t>
      </w:r>
      <w:r>
        <w:rPr>
          <w:rFonts w:ascii="Arial" w:hAnsi="Arial" w:cs="Arial"/>
          <w:color w:val="34302D"/>
          <w:shd w:val="clear" w:color="auto" w:fill="FFFFFF"/>
        </w:rPr>
        <w:t> </w:t>
      </w:r>
      <w:r>
        <w:rPr>
          <w:rFonts w:ascii="Arial" w:hAnsi="Arial" w:cs="Arial" w:hint="eastAsia"/>
          <w:color w:val="34302D"/>
          <w:shd w:val="clear" w:color="auto" w:fill="FFFFFF"/>
        </w:rPr>
        <w:t>——暴露了</w:t>
      </w:r>
      <w:r>
        <w:rPr>
          <w:rFonts w:ascii="Arial" w:hAnsi="Arial" w:cs="Arial" w:hint="eastAsia"/>
          <w:color w:val="34302D"/>
          <w:shd w:val="clear" w:color="auto" w:fill="FFFFFF"/>
        </w:rPr>
        <w:t>S</w:t>
      </w:r>
      <w:r>
        <w:rPr>
          <w:rFonts w:ascii="Arial" w:hAnsi="Arial" w:cs="Arial"/>
          <w:color w:val="34302D"/>
          <w:shd w:val="clear" w:color="auto" w:fill="FFFFFF"/>
        </w:rPr>
        <w:t>pEL</w:t>
      </w:r>
      <w:r>
        <w:rPr>
          <w:rFonts w:ascii="Arial" w:hAnsi="Arial" w:cs="Arial" w:hint="eastAsia"/>
          <w:color w:val="34302D"/>
          <w:shd w:val="clear" w:color="auto" w:fill="FFFFFF"/>
        </w:rPr>
        <w:t>语言的</w:t>
      </w:r>
      <w:r w:rsidR="00D27A0E">
        <w:rPr>
          <w:rFonts w:ascii="Arial" w:hAnsi="Arial" w:cs="Arial" w:hint="eastAsia"/>
          <w:color w:val="34302D"/>
          <w:shd w:val="clear" w:color="auto" w:fill="FFFFFF"/>
        </w:rPr>
        <w:t>子集，包含</w:t>
      </w:r>
      <w:r>
        <w:rPr>
          <w:rFonts w:ascii="Arial" w:hAnsi="Arial" w:cs="Arial" w:hint="eastAsia"/>
          <w:color w:val="34302D"/>
          <w:shd w:val="clear" w:color="auto" w:fill="FFFFFF"/>
        </w:rPr>
        <w:t>必要特性跟配置选项</w:t>
      </w:r>
      <w:r w:rsidR="00D27A0E">
        <w:rPr>
          <w:rFonts w:ascii="Arial" w:hAnsi="Arial" w:cs="Arial" w:hint="eastAsia"/>
          <w:color w:val="34302D"/>
          <w:shd w:val="clear" w:color="auto" w:fill="FFFFFF"/>
        </w:rPr>
        <w:t>，对于那些不需要</w:t>
      </w:r>
      <w:r w:rsidR="00D27A0E">
        <w:rPr>
          <w:rFonts w:ascii="Arial" w:hAnsi="Arial" w:cs="Arial" w:hint="eastAsia"/>
          <w:color w:val="34302D"/>
          <w:shd w:val="clear" w:color="auto" w:fill="FFFFFF"/>
        </w:rPr>
        <w:t>S</w:t>
      </w:r>
      <w:r w:rsidR="00D27A0E">
        <w:rPr>
          <w:rFonts w:ascii="Arial" w:hAnsi="Arial" w:cs="Arial"/>
          <w:color w:val="34302D"/>
          <w:shd w:val="clear" w:color="auto" w:fill="FFFFFF"/>
        </w:rPr>
        <w:t>pEL</w:t>
      </w:r>
      <w:r w:rsidR="00D27A0E">
        <w:rPr>
          <w:rFonts w:ascii="Arial" w:hAnsi="Arial" w:cs="Arial" w:hint="eastAsia"/>
          <w:color w:val="34302D"/>
          <w:shd w:val="clear" w:color="auto" w:fill="FFFFFF"/>
        </w:rPr>
        <w:t>语言语义完全扩展内容的表达式应有一定的限制</w:t>
      </w:r>
      <w:r w:rsidR="005A21CA">
        <w:rPr>
          <w:rFonts w:ascii="Arial" w:hAnsi="Arial" w:cs="Arial" w:hint="eastAsia"/>
          <w:color w:val="34302D"/>
          <w:shd w:val="clear" w:color="auto" w:fill="FFFFFF"/>
        </w:rPr>
        <w:t>。示例包括但不限于数值绑定表达式，基于属性的过滤器等等。</w:t>
      </w:r>
    </w:p>
    <w:p w14:paraId="2B7E4BC4" w14:textId="1BABD7E0" w:rsidR="005A21CA" w:rsidRPr="005A21CA" w:rsidRDefault="005A21CA" w:rsidP="00927A81">
      <w:pPr>
        <w:pStyle w:val="a1"/>
      </w:pPr>
      <w:r>
        <w:rPr>
          <w:rStyle w:val="HTML1"/>
          <w:rFonts w:ascii="Consolas" w:hAnsi="Consolas"/>
          <w:sz w:val="23"/>
          <w:szCs w:val="23"/>
          <w:shd w:val="clear" w:color="auto" w:fill="F7F7F8"/>
        </w:rPr>
        <w:t>StandardEvaluationContext</w:t>
      </w:r>
      <w:r>
        <w:rPr>
          <w:rFonts w:ascii="Arial" w:hAnsi="Arial" w:cs="Arial"/>
          <w:color w:val="34302D"/>
          <w:shd w:val="clear" w:color="auto" w:fill="FFFFFF"/>
        </w:rPr>
        <w:t> </w:t>
      </w:r>
      <w:r>
        <w:rPr>
          <w:rFonts w:ascii="Arial" w:hAnsi="Arial" w:cs="Arial" w:hint="eastAsia"/>
          <w:color w:val="34302D"/>
          <w:shd w:val="clear" w:color="auto" w:fill="FFFFFF"/>
        </w:rPr>
        <w:t>——暴露了</w:t>
      </w:r>
      <w:r>
        <w:rPr>
          <w:rFonts w:ascii="Arial" w:hAnsi="Arial" w:cs="Arial" w:hint="eastAsia"/>
          <w:color w:val="34302D"/>
          <w:shd w:val="clear" w:color="auto" w:fill="FFFFFF"/>
        </w:rPr>
        <w:t>S</w:t>
      </w:r>
      <w:r>
        <w:rPr>
          <w:rFonts w:ascii="Arial" w:hAnsi="Arial" w:cs="Arial"/>
          <w:color w:val="34302D"/>
          <w:shd w:val="clear" w:color="auto" w:fill="FFFFFF"/>
        </w:rPr>
        <w:t>pEL</w:t>
      </w:r>
      <w:r>
        <w:rPr>
          <w:rFonts w:ascii="Arial" w:hAnsi="Arial" w:cs="Arial" w:hint="eastAsia"/>
          <w:color w:val="34302D"/>
          <w:shd w:val="clear" w:color="auto" w:fill="FFFFFF"/>
        </w:rPr>
        <w:t>语言的所有特性和配置选项。你可通过其指定一个默认根对象并配置每一个可用的解析相关策略。</w:t>
      </w:r>
    </w:p>
    <w:p w14:paraId="2A856F5D" w14:textId="69BEF0DF" w:rsidR="005A21CA" w:rsidRDefault="005A21CA" w:rsidP="005A21CA">
      <w:pPr>
        <w:ind w:firstLine="460"/>
      </w:pPr>
      <w:r>
        <w:rPr>
          <w:rStyle w:val="HTML1"/>
          <w:rFonts w:ascii="Consolas" w:hAnsi="Consolas"/>
          <w:sz w:val="23"/>
          <w:szCs w:val="23"/>
          <w:shd w:val="clear" w:color="auto" w:fill="F7F7F8"/>
        </w:rPr>
        <w:t>SimpleEvaluationContext</w:t>
      </w:r>
      <w:r>
        <w:rPr>
          <w:rFonts w:ascii="Arial" w:hAnsi="Arial" w:cs="Arial"/>
          <w:color w:val="34302D"/>
          <w:shd w:val="clear" w:color="auto" w:fill="FFFFFF"/>
        </w:rPr>
        <w:t> </w:t>
      </w:r>
      <w:r>
        <w:rPr>
          <w:rFonts w:hint="eastAsia"/>
        </w:rPr>
        <w:t>设计用于仅支持</w:t>
      </w:r>
      <w:r>
        <w:rPr>
          <w:rFonts w:hint="eastAsia"/>
        </w:rPr>
        <w:t>S</w:t>
      </w:r>
      <w:r>
        <w:t>pEL</w:t>
      </w:r>
      <w:r>
        <w:rPr>
          <w:rFonts w:hint="eastAsia"/>
        </w:rPr>
        <w:t>语言的部分语义。其剔除了</w:t>
      </w:r>
      <w:r>
        <w:rPr>
          <w:rFonts w:hint="eastAsia"/>
        </w:rPr>
        <w:t>Java</w:t>
      </w:r>
      <w:r>
        <w:rPr>
          <w:rFonts w:hint="eastAsia"/>
        </w:rPr>
        <w:t>类型引用，构造函数和</w:t>
      </w:r>
      <w:r>
        <w:rPr>
          <w:rFonts w:hint="eastAsia"/>
        </w:rPr>
        <w:t>bean</w:t>
      </w:r>
      <w:r>
        <w:rPr>
          <w:rFonts w:hint="eastAsia"/>
        </w:rPr>
        <w:t>引用。它</w:t>
      </w:r>
      <w:r w:rsidR="00ED79F9">
        <w:rPr>
          <w:rFonts w:hint="eastAsia"/>
        </w:rPr>
        <w:t>同样需要在表达式中显示指定受支持的属性和方法的等级。默认情况下，</w:t>
      </w:r>
      <w:r w:rsidR="00ED79F9">
        <w:rPr>
          <w:rFonts w:ascii="Consolas" w:hAnsi="Consolas"/>
          <w:sz w:val="23"/>
          <w:szCs w:val="23"/>
          <w:shd w:val="clear" w:color="auto" w:fill="F7F7F8"/>
        </w:rPr>
        <w:t>create()</w:t>
      </w:r>
      <w:r w:rsidR="00ED79F9">
        <w:rPr>
          <w:rFonts w:hint="eastAsia"/>
        </w:rPr>
        <w:t>静态工厂方法允许对属性的读访问。你可以通过一个</w:t>
      </w:r>
      <w:r w:rsidR="00ED79F9">
        <w:rPr>
          <w:rFonts w:hint="eastAsia"/>
        </w:rPr>
        <w:t>builder</w:t>
      </w:r>
      <w:r w:rsidR="00ED79F9">
        <w:rPr>
          <w:rFonts w:hint="eastAsia"/>
        </w:rPr>
        <w:t>来配置受支持的具体等级，指定如下一个或多个组合：</w:t>
      </w:r>
    </w:p>
    <w:p w14:paraId="5D2B7AFE" w14:textId="5DC813F6" w:rsidR="00ED79F9" w:rsidRPr="00ED79F9" w:rsidRDefault="00ED79F9" w:rsidP="00ED79F9">
      <w:pPr>
        <w:pStyle w:val="a1"/>
      </w:pPr>
      <w:r>
        <w:rPr>
          <w:rFonts w:hint="eastAsia"/>
        </w:rPr>
        <w:t>仅使用自定义的</w:t>
      </w:r>
      <w:r>
        <w:rPr>
          <w:rStyle w:val="HTML1"/>
          <w:rFonts w:ascii="Consolas" w:hAnsi="Consolas"/>
          <w:sz w:val="23"/>
          <w:szCs w:val="23"/>
          <w:shd w:val="clear" w:color="auto" w:fill="F7F7F8"/>
        </w:rPr>
        <w:t>PropertyAccessor</w:t>
      </w:r>
      <w:r>
        <w:rPr>
          <w:rFonts w:ascii="Arial" w:hAnsi="Arial" w:cs="Arial" w:hint="eastAsia"/>
          <w:color w:val="34302D"/>
          <w:shd w:val="clear" w:color="auto" w:fill="FFFFFF"/>
        </w:rPr>
        <w:t>（无反射）</w:t>
      </w:r>
    </w:p>
    <w:p w14:paraId="5FB29C08" w14:textId="63E416C6" w:rsidR="00ED79F9" w:rsidRPr="00ED79F9" w:rsidRDefault="00ED79F9" w:rsidP="00ED79F9">
      <w:pPr>
        <w:pStyle w:val="a1"/>
      </w:pPr>
      <w:r>
        <w:rPr>
          <w:rFonts w:ascii="Arial" w:hAnsi="Arial" w:cs="Arial" w:hint="eastAsia"/>
          <w:color w:val="34302D"/>
          <w:shd w:val="clear" w:color="auto" w:fill="FFFFFF"/>
        </w:rPr>
        <w:t>只读访问的数值绑定属性</w:t>
      </w:r>
    </w:p>
    <w:p w14:paraId="404AA569" w14:textId="2A5F2FE4" w:rsidR="00ED79F9" w:rsidRPr="00ED79F9" w:rsidRDefault="00ED79F9" w:rsidP="00ED79F9">
      <w:pPr>
        <w:pStyle w:val="a1"/>
      </w:pPr>
      <w:r>
        <w:rPr>
          <w:rFonts w:ascii="Arial" w:hAnsi="Arial" w:cs="Arial" w:hint="eastAsia"/>
          <w:color w:val="34302D"/>
          <w:shd w:val="clear" w:color="auto" w:fill="FFFFFF"/>
        </w:rPr>
        <w:t>可读写的数值绑定属性</w:t>
      </w:r>
    </w:p>
    <w:p w14:paraId="20BD1486" w14:textId="60C39EDA" w:rsidR="00ED79F9" w:rsidRDefault="00ED79F9" w:rsidP="00ED79F9">
      <w:pPr>
        <w:ind w:firstLine="480"/>
        <w:rPr>
          <w:sz w:val="24"/>
        </w:rPr>
      </w:pPr>
      <w:r w:rsidRPr="00ED79F9">
        <w:rPr>
          <w:rFonts w:hint="eastAsia"/>
          <w:sz w:val="24"/>
        </w:rPr>
        <w:t>类型转换</w:t>
      </w:r>
    </w:p>
    <w:p w14:paraId="4BB1FAFE" w14:textId="5E6F7886" w:rsidR="00ED79F9" w:rsidRDefault="00ED79F9" w:rsidP="00ED79F9">
      <w:pPr>
        <w:ind w:firstLine="420"/>
      </w:pPr>
      <w:r>
        <w:rPr>
          <w:rFonts w:hint="eastAsia"/>
        </w:rPr>
        <w:t>S</w:t>
      </w:r>
      <w:r>
        <w:t>pring</w:t>
      </w:r>
      <w:r w:rsidR="00DF0B25">
        <w:t xml:space="preserve"> </w:t>
      </w:r>
      <w:r w:rsidR="00DF0B25">
        <w:rPr>
          <w:rFonts w:hint="eastAsia"/>
        </w:rPr>
        <w:t>core</w:t>
      </w:r>
      <w:r w:rsidR="00DF0B25">
        <w:rPr>
          <w:rFonts w:hint="eastAsia"/>
        </w:rPr>
        <w:t>服务</w:t>
      </w:r>
      <w:r>
        <w:rPr>
          <w:rFonts w:hint="eastAsia"/>
        </w:rPr>
        <w:t>（</w:t>
      </w:r>
      <w:r>
        <w:rPr>
          <w:rFonts w:ascii="Consolas" w:hAnsi="Consolas"/>
          <w:sz w:val="23"/>
          <w:szCs w:val="23"/>
          <w:shd w:val="clear" w:color="auto" w:fill="F7F7F8"/>
        </w:rPr>
        <w:t>org.springframework.core.convert.ConversionService</w:t>
      </w:r>
      <w:r>
        <w:rPr>
          <w:rFonts w:hint="eastAsia"/>
        </w:rPr>
        <w:t>）</w:t>
      </w:r>
      <w:r w:rsidR="00DF0B25">
        <w:rPr>
          <w:rFonts w:hint="eastAsia"/>
        </w:rPr>
        <w:t>，默认</w:t>
      </w:r>
      <w:r w:rsidR="00DF0B25">
        <w:rPr>
          <w:rFonts w:hint="eastAsia"/>
        </w:rPr>
        <w:lastRenderedPageBreak/>
        <w:t>情况下会被</w:t>
      </w:r>
      <w:r w:rsidR="000704FD">
        <w:rPr>
          <w:rFonts w:hint="eastAsia"/>
        </w:rPr>
        <w:t>S</w:t>
      </w:r>
      <w:r w:rsidR="000704FD">
        <w:t>pEL</w:t>
      </w:r>
      <w:r w:rsidR="000704FD">
        <w:rPr>
          <w:rFonts w:hint="eastAsia"/>
        </w:rPr>
        <w:t>使用其转换服务。该转换服务带有许多内建转换器用于通用的转换，但其完全支持扩展，因此自定义的类型转换也可以被添加。另外它有个重点功能是泛型可知，即当在表达式中使用的泛型时，</w:t>
      </w:r>
      <w:r w:rsidR="000704FD">
        <w:rPr>
          <w:rFonts w:hint="eastAsia"/>
        </w:rPr>
        <w:t>S</w:t>
      </w:r>
      <w:r w:rsidR="000704FD">
        <w:t>pEL</w:t>
      </w:r>
      <w:r w:rsidR="000704FD">
        <w:rPr>
          <w:rFonts w:hint="eastAsia"/>
        </w:rPr>
        <w:t>将会尝试</w:t>
      </w:r>
      <w:r w:rsidR="00931FF9">
        <w:rPr>
          <w:rFonts w:hint="eastAsia"/>
        </w:rPr>
        <w:t>在转换时对遇到的对象保持类型正确。</w:t>
      </w:r>
    </w:p>
    <w:p w14:paraId="3D449003" w14:textId="7AAD922B" w:rsidR="00ED79F9" w:rsidRDefault="00DA3BCD" w:rsidP="00ED79F9">
      <w:pPr>
        <w:ind w:firstLine="420"/>
        <w:rPr>
          <w:rFonts w:ascii="Arial" w:hAnsi="Arial" w:cs="Arial"/>
          <w:color w:val="34302D"/>
          <w:shd w:val="clear" w:color="auto" w:fill="FFFFFF"/>
        </w:rPr>
      </w:pPr>
      <w:r>
        <w:rPr>
          <w:rFonts w:hint="eastAsia"/>
        </w:rPr>
        <w:t>在实践中</w:t>
      </w:r>
      <w:r w:rsidR="00E60C1D">
        <w:rPr>
          <w:rFonts w:hint="eastAsia"/>
        </w:rPr>
        <w:t>怎么操作</w:t>
      </w:r>
      <w:r>
        <w:rPr>
          <w:rFonts w:hint="eastAsia"/>
        </w:rPr>
        <w:t>？假设在分配时，使用</w:t>
      </w:r>
      <w:r>
        <w:rPr>
          <w:rFonts w:ascii="Consolas" w:hAnsi="Consolas"/>
          <w:sz w:val="23"/>
          <w:szCs w:val="23"/>
          <w:shd w:val="clear" w:color="auto" w:fill="F7F7F8"/>
        </w:rPr>
        <w:t>setValue()</w:t>
      </w:r>
      <w:r>
        <w:rPr>
          <w:rFonts w:hint="eastAsia"/>
        </w:rPr>
        <w:t>来设置一个</w:t>
      </w:r>
      <w:r>
        <w:rPr>
          <w:rStyle w:val="HTML1"/>
          <w:rFonts w:ascii="Consolas" w:hAnsi="Consolas"/>
          <w:sz w:val="23"/>
          <w:szCs w:val="23"/>
          <w:shd w:val="clear" w:color="auto" w:fill="F7F7F8"/>
        </w:rPr>
        <w:t>List</w:t>
      </w:r>
      <w:r>
        <w:rPr>
          <w:rFonts w:ascii="Arial" w:hAnsi="Arial" w:cs="Arial"/>
          <w:color w:val="34302D"/>
          <w:shd w:val="clear" w:color="auto" w:fill="FFFFFF"/>
        </w:rPr>
        <w:t> </w:t>
      </w:r>
      <w:r>
        <w:rPr>
          <w:rFonts w:ascii="Arial" w:hAnsi="Arial" w:cs="Arial" w:hint="eastAsia"/>
          <w:color w:val="34302D"/>
          <w:shd w:val="clear" w:color="auto" w:fill="FFFFFF"/>
        </w:rPr>
        <w:t>属性。但属性的类型实际上是</w:t>
      </w:r>
      <w:r>
        <w:rPr>
          <w:rFonts w:ascii="Consolas" w:hAnsi="Consolas"/>
          <w:sz w:val="23"/>
          <w:szCs w:val="23"/>
          <w:shd w:val="clear" w:color="auto" w:fill="F7F7F8"/>
        </w:rPr>
        <w:t>List&lt;Boolean&gt;</w:t>
      </w:r>
      <w:r>
        <w:rPr>
          <w:rFonts w:ascii="Arial" w:hAnsi="Arial" w:cs="Arial" w:hint="eastAsia"/>
          <w:color w:val="34302D"/>
          <w:shd w:val="clear" w:color="auto" w:fill="FFFFFF"/>
        </w:rPr>
        <w:t>。</w:t>
      </w:r>
      <w:r>
        <w:rPr>
          <w:rFonts w:ascii="Arial" w:hAnsi="Arial" w:cs="Arial"/>
          <w:color w:val="34302D"/>
          <w:shd w:val="clear" w:color="auto" w:fill="FFFFFF"/>
        </w:rPr>
        <w:t>SpEL</w:t>
      </w:r>
      <w:r>
        <w:rPr>
          <w:rFonts w:ascii="Arial" w:hAnsi="Arial" w:cs="Arial" w:hint="eastAsia"/>
          <w:color w:val="34302D"/>
          <w:shd w:val="clear" w:color="auto" w:fill="FFFFFF"/>
        </w:rPr>
        <w:t>将在元素放入列表内前识别并将其转换为</w:t>
      </w:r>
      <w:r>
        <w:rPr>
          <w:rStyle w:val="HTML1"/>
          <w:rFonts w:ascii="Consolas" w:hAnsi="Consolas"/>
          <w:sz w:val="23"/>
          <w:szCs w:val="23"/>
          <w:shd w:val="clear" w:color="auto" w:fill="F7F7F8"/>
        </w:rPr>
        <w:t>Boolean</w:t>
      </w:r>
      <w:r>
        <w:rPr>
          <w:rFonts w:ascii="Arial" w:hAnsi="Arial" w:cs="Arial"/>
          <w:color w:val="34302D"/>
          <w:shd w:val="clear" w:color="auto" w:fill="FFFFFF"/>
        </w:rPr>
        <w:t> </w:t>
      </w:r>
      <w:r>
        <w:rPr>
          <w:rFonts w:ascii="Arial" w:hAnsi="Arial" w:cs="Arial" w:hint="eastAsia"/>
          <w:color w:val="34302D"/>
          <w:shd w:val="clear" w:color="auto" w:fill="FFFFFF"/>
        </w:rPr>
        <w:t>。</w:t>
      </w:r>
    </w:p>
    <w:p w14:paraId="217B61F7"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b/>
          <w:bCs/>
          <w:kern w:val="0"/>
          <w:sz w:val="24"/>
          <w:szCs w:val="24"/>
        </w:rPr>
        <w:t>class</w:t>
      </w:r>
      <w:r w:rsidRPr="00DA3BCD">
        <w:rPr>
          <w:rFonts w:ascii="Consolas" w:eastAsia="宋体" w:hAnsi="Consolas" w:cs="宋体"/>
          <w:kern w:val="0"/>
          <w:sz w:val="24"/>
          <w:szCs w:val="24"/>
        </w:rPr>
        <w:t xml:space="preserve"> </w:t>
      </w:r>
      <w:r w:rsidRPr="00DA3BCD">
        <w:rPr>
          <w:rFonts w:ascii="Consolas" w:eastAsia="宋体" w:hAnsi="Consolas" w:cs="宋体"/>
          <w:b/>
          <w:bCs/>
          <w:color w:val="445588"/>
          <w:kern w:val="0"/>
          <w:sz w:val="24"/>
          <w:szCs w:val="24"/>
        </w:rPr>
        <w:t>Simple</w:t>
      </w:r>
      <w:r w:rsidRPr="00DA3BCD">
        <w:rPr>
          <w:rFonts w:ascii="Consolas" w:eastAsia="宋体" w:hAnsi="Consolas" w:cs="宋体"/>
          <w:kern w:val="0"/>
          <w:sz w:val="24"/>
          <w:szCs w:val="24"/>
        </w:rPr>
        <w:t xml:space="preserve"> {</w:t>
      </w:r>
    </w:p>
    <w:p w14:paraId="1569FEA0"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 xml:space="preserve">    </w:t>
      </w:r>
      <w:r w:rsidRPr="00DA3BCD">
        <w:rPr>
          <w:rFonts w:ascii="Consolas" w:eastAsia="宋体" w:hAnsi="Consolas" w:cs="宋体"/>
          <w:b/>
          <w:bCs/>
          <w:kern w:val="0"/>
          <w:sz w:val="24"/>
          <w:szCs w:val="24"/>
        </w:rPr>
        <w:t>public</w:t>
      </w:r>
      <w:r w:rsidRPr="00DA3BCD">
        <w:rPr>
          <w:rFonts w:ascii="Consolas" w:eastAsia="宋体" w:hAnsi="Consolas" w:cs="宋体"/>
          <w:kern w:val="0"/>
          <w:sz w:val="24"/>
          <w:szCs w:val="24"/>
        </w:rPr>
        <w:t xml:space="preserve"> List&lt;Boolean&gt; booleanList = </w:t>
      </w:r>
      <w:r w:rsidRPr="00DA3BCD">
        <w:rPr>
          <w:rFonts w:ascii="Consolas" w:eastAsia="宋体" w:hAnsi="Consolas" w:cs="宋体"/>
          <w:b/>
          <w:bCs/>
          <w:color w:val="000000"/>
          <w:kern w:val="0"/>
          <w:sz w:val="24"/>
          <w:szCs w:val="24"/>
        </w:rPr>
        <w:t>new</w:t>
      </w:r>
      <w:r w:rsidRPr="00DA3BCD">
        <w:rPr>
          <w:rFonts w:ascii="Consolas" w:eastAsia="宋体" w:hAnsi="Consolas" w:cs="宋体"/>
          <w:kern w:val="0"/>
          <w:sz w:val="24"/>
          <w:szCs w:val="24"/>
        </w:rPr>
        <w:t xml:space="preserve"> ArrayList&lt;Boolean&gt;();</w:t>
      </w:r>
    </w:p>
    <w:p w14:paraId="1E59F4F4"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w:t>
      </w:r>
    </w:p>
    <w:p w14:paraId="7C16EA49"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26F4D3"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 xml:space="preserve">Simple simple = </w:t>
      </w:r>
      <w:r w:rsidRPr="00DA3BCD">
        <w:rPr>
          <w:rFonts w:ascii="Consolas" w:eastAsia="宋体" w:hAnsi="Consolas" w:cs="宋体"/>
          <w:b/>
          <w:bCs/>
          <w:color w:val="000000"/>
          <w:kern w:val="0"/>
          <w:sz w:val="24"/>
          <w:szCs w:val="24"/>
        </w:rPr>
        <w:t>new</w:t>
      </w:r>
      <w:r w:rsidRPr="00DA3BCD">
        <w:rPr>
          <w:rFonts w:ascii="Consolas" w:eastAsia="宋体" w:hAnsi="Consolas" w:cs="宋体"/>
          <w:kern w:val="0"/>
          <w:sz w:val="24"/>
          <w:szCs w:val="24"/>
        </w:rPr>
        <w:t xml:space="preserve"> Simple();</w:t>
      </w:r>
    </w:p>
    <w:p w14:paraId="6F8AF155"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simple.booleanList.add(</w:t>
      </w:r>
      <w:r w:rsidRPr="00DA3BCD">
        <w:rPr>
          <w:rFonts w:ascii="Consolas" w:eastAsia="宋体" w:hAnsi="Consolas" w:cs="宋体"/>
          <w:color w:val="008080"/>
          <w:kern w:val="0"/>
          <w:sz w:val="24"/>
          <w:szCs w:val="24"/>
        </w:rPr>
        <w:t>true</w:t>
      </w:r>
      <w:r w:rsidRPr="00DA3BCD">
        <w:rPr>
          <w:rFonts w:ascii="Consolas" w:eastAsia="宋体" w:hAnsi="Consolas" w:cs="宋体"/>
          <w:kern w:val="0"/>
          <w:sz w:val="24"/>
          <w:szCs w:val="24"/>
        </w:rPr>
        <w:t>);</w:t>
      </w:r>
    </w:p>
    <w:p w14:paraId="405929F0"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AAB0EF"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EvaluationContext context = SimpleEvaluationContext.forReadOnlyDataBinding().build();</w:t>
      </w:r>
    </w:p>
    <w:p w14:paraId="2A528503"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C582CE" w14:textId="47316C48"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i/>
          <w:iCs/>
          <w:color w:val="999988"/>
          <w:kern w:val="0"/>
          <w:sz w:val="24"/>
          <w:szCs w:val="24"/>
        </w:rPr>
        <w:t xml:space="preserve">// "false" </w:t>
      </w:r>
      <w:r>
        <w:rPr>
          <w:rFonts w:ascii="Consolas" w:eastAsia="宋体" w:hAnsi="Consolas" w:cs="宋体" w:hint="eastAsia"/>
          <w:i/>
          <w:iCs/>
          <w:color w:val="999988"/>
          <w:kern w:val="0"/>
          <w:sz w:val="24"/>
          <w:szCs w:val="24"/>
        </w:rPr>
        <w:t>在此处以字符串传入</w:t>
      </w:r>
      <w:r w:rsidRPr="00DA3BCD">
        <w:rPr>
          <w:rFonts w:ascii="Consolas" w:eastAsia="宋体" w:hAnsi="Consolas" w:cs="宋体"/>
          <w:i/>
          <w:iCs/>
          <w:color w:val="999988"/>
          <w:kern w:val="0"/>
          <w:sz w:val="24"/>
          <w:szCs w:val="24"/>
        </w:rPr>
        <w:t>. SpEL</w:t>
      </w:r>
      <w:r>
        <w:rPr>
          <w:rFonts w:ascii="Consolas" w:eastAsia="宋体" w:hAnsi="Consolas" w:cs="宋体" w:hint="eastAsia"/>
          <w:i/>
          <w:iCs/>
          <w:color w:val="999988"/>
          <w:kern w:val="0"/>
          <w:sz w:val="24"/>
          <w:szCs w:val="24"/>
        </w:rPr>
        <w:t>及转换服务将识别并将其转换为</w:t>
      </w:r>
      <w:r>
        <w:rPr>
          <w:rFonts w:ascii="Consolas" w:eastAsia="宋体" w:hAnsi="Consolas" w:cs="宋体" w:hint="eastAsia"/>
          <w:i/>
          <w:iCs/>
          <w:color w:val="999988"/>
          <w:kern w:val="0"/>
          <w:sz w:val="24"/>
          <w:szCs w:val="24"/>
        </w:rPr>
        <w:t>B</w:t>
      </w:r>
      <w:r>
        <w:rPr>
          <w:rFonts w:ascii="Consolas" w:eastAsia="宋体" w:hAnsi="Consolas" w:cs="宋体"/>
          <w:i/>
          <w:iCs/>
          <w:color w:val="999988"/>
          <w:kern w:val="0"/>
          <w:sz w:val="24"/>
          <w:szCs w:val="24"/>
        </w:rPr>
        <w:t>oolean</w:t>
      </w:r>
    </w:p>
    <w:p w14:paraId="6B968652"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parser.parseExpression(</w:t>
      </w:r>
      <w:r w:rsidRPr="00DA3BCD">
        <w:rPr>
          <w:rFonts w:ascii="Consolas" w:eastAsia="宋体" w:hAnsi="Consolas" w:cs="宋体"/>
          <w:color w:val="DD1144"/>
          <w:kern w:val="0"/>
          <w:sz w:val="24"/>
          <w:szCs w:val="24"/>
        </w:rPr>
        <w:t>"booleanList[0]"</w:t>
      </w:r>
      <w:r w:rsidRPr="00DA3BCD">
        <w:rPr>
          <w:rFonts w:ascii="Consolas" w:eastAsia="宋体" w:hAnsi="Consolas" w:cs="宋体"/>
          <w:kern w:val="0"/>
          <w:sz w:val="24"/>
          <w:szCs w:val="24"/>
        </w:rPr>
        <w:t xml:space="preserve">).setValue(context, simple, </w:t>
      </w:r>
      <w:r w:rsidRPr="00DA3BCD">
        <w:rPr>
          <w:rFonts w:ascii="Consolas" w:eastAsia="宋体" w:hAnsi="Consolas" w:cs="宋体"/>
          <w:color w:val="DD1144"/>
          <w:kern w:val="0"/>
          <w:sz w:val="24"/>
          <w:szCs w:val="24"/>
        </w:rPr>
        <w:t>"false"</w:t>
      </w:r>
      <w:r w:rsidRPr="00DA3BCD">
        <w:rPr>
          <w:rFonts w:ascii="Consolas" w:eastAsia="宋体" w:hAnsi="Consolas" w:cs="宋体"/>
          <w:kern w:val="0"/>
          <w:sz w:val="24"/>
          <w:szCs w:val="24"/>
        </w:rPr>
        <w:t>);</w:t>
      </w:r>
    </w:p>
    <w:p w14:paraId="08ABD7DA"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847493" w14:textId="3F371242"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i/>
          <w:iCs/>
          <w:color w:val="999988"/>
          <w:kern w:val="0"/>
          <w:sz w:val="24"/>
          <w:szCs w:val="24"/>
        </w:rPr>
        <w:t xml:space="preserve">// b </w:t>
      </w:r>
      <w:r>
        <w:rPr>
          <w:rFonts w:ascii="Consolas" w:eastAsia="宋体" w:hAnsi="Consolas" w:cs="宋体" w:hint="eastAsia"/>
          <w:i/>
          <w:iCs/>
          <w:color w:val="999988"/>
          <w:kern w:val="0"/>
          <w:sz w:val="24"/>
          <w:szCs w:val="24"/>
        </w:rPr>
        <w:t>将是</w:t>
      </w:r>
      <w:r w:rsidRPr="00DA3BCD">
        <w:rPr>
          <w:rFonts w:ascii="Consolas" w:eastAsia="宋体" w:hAnsi="Consolas" w:cs="宋体"/>
          <w:i/>
          <w:iCs/>
          <w:color w:val="999988"/>
          <w:kern w:val="0"/>
          <w:sz w:val="24"/>
          <w:szCs w:val="24"/>
        </w:rPr>
        <w:t>false</w:t>
      </w:r>
    </w:p>
    <w:p w14:paraId="4B7915F3"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Boolean b = simple.booleanList.get(</w:t>
      </w:r>
      <w:r w:rsidRPr="00DA3BCD">
        <w:rPr>
          <w:rFonts w:ascii="Consolas" w:eastAsia="宋体" w:hAnsi="Consolas" w:cs="宋体"/>
          <w:color w:val="009999"/>
          <w:kern w:val="0"/>
          <w:sz w:val="24"/>
          <w:szCs w:val="24"/>
        </w:rPr>
        <w:t>0</w:t>
      </w:r>
      <w:r w:rsidRPr="00DA3BCD">
        <w:rPr>
          <w:rFonts w:ascii="Consolas" w:eastAsia="宋体" w:hAnsi="Consolas" w:cs="宋体"/>
          <w:kern w:val="0"/>
          <w:sz w:val="24"/>
          <w:szCs w:val="24"/>
        </w:rPr>
        <w:t>);</w:t>
      </w:r>
    </w:p>
    <w:p w14:paraId="4EA6BE33" w14:textId="3737E285" w:rsidR="00DA3BCD" w:rsidRDefault="00DE60D7" w:rsidP="00DE60D7">
      <w:pPr>
        <w:pStyle w:val="a0"/>
      </w:pPr>
      <w:r>
        <w:rPr>
          <w:rFonts w:hint="eastAsia"/>
        </w:rPr>
        <w:t>解析器配置</w:t>
      </w:r>
    </w:p>
    <w:p w14:paraId="75F9C6E1" w14:textId="7E8929D9" w:rsidR="00DE60D7" w:rsidRDefault="00DE60D7" w:rsidP="00DE60D7">
      <w:pPr>
        <w:ind w:firstLine="420"/>
        <w:rPr>
          <w:rFonts w:ascii="Arial" w:hAnsi="Arial" w:cs="Arial"/>
          <w:color w:val="34302D"/>
          <w:shd w:val="clear" w:color="auto" w:fill="FFFFFF"/>
        </w:rPr>
      </w:pPr>
      <w:r>
        <w:rPr>
          <w:rFonts w:hint="eastAsia"/>
        </w:rPr>
        <w:t>可以使用</w:t>
      </w:r>
      <w:r w:rsidR="00E60C1D">
        <w:rPr>
          <w:rFonts w:ascii="Consolas" w:hAnsi="Consolas"/>
          <w:sz w:val="23"/>
          <w:szCs w:val="23"/>
          <w:shd w:val="clear" w:color="auto" w:fill="F7F7F8"/>
        </w:rPr>
        <w:t>org.springframework.expression.spel.SpelParserConfiguration</w:t>
      </w:r>
      <w:r>
        <w:rPr>
          <w:rFonts w:hint="eastAsia"/>
        </w:rPr>
        <w:t>解析器配置对象来配置</w:t>
      </w:r>
      <w:r>
        <w:rPr>
          <w:rFonts w:hint="eastAsia"/>
        </w:rPr>
        <w:t>S</w:t>
      </w:r>
      <w:r>
        <w:t>pEL</w:t>
      </w:r>
      <w:r>
        <w:rPr>
          <w:rFonts w:hint="eastAsia"/>
        </w:rPr>
        <w:t>表达式解析器。</w:t>
      </w:r>
      <w:r w:rsidR="00031DA4">
        <w:rPr>
          <w:rFonts w:hint="eastAsia"/>
        </w:rPr>
        <w:t>配置对象控制着一些表达式组件的行为。例如，如果根据下标查找一个数组或集合元素内容为</w:t>
      </w:r>
      <w:r w:rsidR="00031DA4">
        <w:rPr>
          <w:rStyle w:val="HTML1"/>
          <w:rFonts w:ascii="Consolas" w:hAnsi="Consolas"/>
          <w:sz w:val="23"/>
          <w:szCs w:val="23"/>
          <w:shd w:val="clear" w:color="auto" w:fill="F7F7F8"/>
        </w:rPr>
        <w:t>null</w:t>
      </w:r>
      <w:r w:rsidR="00031DA4">
        <w:rPr>
          <w:rFonts w:ascii="Arial" w:hAnsi="Arial" w:cs="Arial"/>
          <w:color w:val="34302D"/>
          <w:shd w:val="clear" w:color="auto" w:fill="FFFFFF"/>
        </w:rPr>
        <w:t> </w:t>
      </w:r>
      <w:r w:rsidR="00031DA4">
        <w:rPr>
          <w:rFonts w:ascii="Arial" w:hAnsi="Arial" w:cs="Arial" w:hint="eastAsia"/>
          <w:color w:val="34302D"/>
          <w:shd w:val="clear" w:color="auto" w:fill="FFFFFF"/>
        </w:rPr>
        <w:t>时，可以自动创建该元素。这在使用表达式构成一个属性引用链时很有用。如果根据下标查找数组或列表，在下标越界时可以自动扩容以容纳该下标。</w:t>
      </w:r>
    </w:p>
    <w:p w14:paraId="319DE403"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b/>
          <w:bCs/>
          <w:kern w:val="0"/>
          <w:sz w:val="24"/>
          <w:szCs w:val="24"/>
        </w:rPr>
        <w:t>class</w:t>
      </w:r>
      <w:r w:rsidRPr="00031DA4">
        <w:rPr>
          <w:rFonts w:ascii="Consolas" w:eastAsia="宋体" w:hAnsi="Consolas" w:cs="宋体"/>
          <w:kern w:val="0"/>
          <w:sz w:val="24"/>
          <w:szCs w:val="24"/>
        </w:rPr>
        <w:t xml:space="preserve"> </w:t>
      </w:r>
      <w:r w:rsidRPr="00031DA4">
        <w:rPr>
          <w:rFonts w:ascii="Consolas" w:eastAsia="宋体" w:hAnsi="Consolas" w:cs="宋体"/>
          <w:b/>
          <w:bCs/>
          <w:color w:val="445588"/>
          <w:kern w:val="0"/>
          <w:sz w:val="24"/>
          <w:szCs w:val="24"/>
        </w:rPr>
        <w:t>Demo</w:t>
      </w:r>
      <w:r w:rsidRPr="00031DA4">
        <w:rPr>
          <w:rFonts w:ascii="Consolas" w:eastAsia="宋体" w:hAnsi="Consolas" w:cs="宋体"/>
          <w:kern w:val="0"/>
          <w:sz w:val="24"/>
          <w:szCs w:val="24"/>
        </w:rPr>
        <w:t xml:space="preserve"> {</w:t>
      </w:r>
    </w:p>
    <w:p w14:paraId="11410BBA"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    </w:t>
      </w:r>
      <w:r w:rsidRPr="00031DA4">
        <w:rPr>
          <w:rFonts w:ascii="Consolas" w:eastAsia="宋体" w:hAnsi="Consolas" w:cs="宋体"/>
          <w:b/>
          <w:bCs/>
          <w:kern w:val="0"/>
          <w:sz w:val="24"/>
          <w:szCs w:val="24"/>
        </w:rPr>
        <w:t>public</w:t>
      </w:r>
      <w:r w:rsidRPr="00031DA4">
        <w:rPr>
          <w:rFonts w:ascii="Consolas" w:eastAsia="宋体" w:hAnsi="Consolas" w:cs="宋体"/>
          <w:kern w:val="0"/>
          <w:sz w:val="24"/>
          <w:szCs w:val="24"/>
        </w:rPr>
        <w:t xml:space="preserve"> List&lt;String&gt; list;</w:t>
      </w:r>
    </w:p>
    <w:p w14:paraId="076BA0BC"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w:t>
      </w:r>
    </w:p>
    <w:p w14:paraId="47020EAF"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FA26DE" w14:textId="76EF4E16"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打开</w:t>
      </w:r>
      <w:r w:rsidRPr="00031DA4">
        <w:rPr>
          <w:rFonts w:ascii="Consolas" w:eastAsia="宋体" w:hAnsi="Consolas" w:cs="宋体"/>
          <w:i/>
          <w:iCs/>
          <w:color w:val="999988"/>
          <w:kern w:val="0"/>
          <w:sz w:val="24"/>
          <w:szCs w:val="24"/>
        </w:rPr>
        <w:t>:</w:t>
      </w:r>
    </w:p>
    <w:p w14:paraId="7BB1DD93" w14:textId="4771497B"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自动初始化空引用</w:t>
      </w:r>
    </w:p>
    <w:p w14:paraId="718E42D1" w14:textId="5905676D"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集合自动扩容</w:t>
      </w:r>
    </w:p>
    <w:p w14:paraId="79A633D9"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SpelParserConfiguration config = </w:t>
      </w:r>
      <w:r w:rsidRPr="00031DA4">
        <w:rPr>
          <w:rFonts w:ascii="Consolas" w:eastAsia="宋体" w:hAnsi="Consolas" w:cs="宋体"/>
          <w:b/>
          <w:bCs/>
          <w:color w:val="000000"/>
          <w:kern w:val="0"/>
          <w:sz w:val="24"/>
          <w:szCs w:val="24"/>
        </w:rPr>
        <w:t>new</w:t>
      </w:r>
      <w:r w:rsidRPr="00031DA4">
        <w:rPr>
          <w:rFonts w:ascii="Consolas" w:eastAsia="宋体" w:hAnsi="Consolas" w:cs="宋体"/>
          <w:kern w:val="0"/>
          <w:sz w:val="24"/>
          <w:szCs w:val="24"/>
        </w:rPr>
        <w:t xml:space="preserve"> SpelParserConfiguration(</w:t>
      </w:r>
      <w:r w:rsidRPr="00031DA4">
        <w:rPr>
          <w:rFonts w:ascii="Consolas" w:eastAsia="宋体" w:hAnsi="Consolas" w:cs="宋体"/>
          <w:color w:val="008080"/>
          <w:kern w:val="0"/>
          <w:sz w:val="24"/>
          <w:szCs w:val="24"/>
        </w:rPr>
        <w:t>true</w:t>
      </w:r>
      <w:r w:rsidRPr="00031DA4">
        <w:rPr>
          <w:rFonts w:ascii="Consolas" w:eastAsia="宋体" w:hAnsi="Consolas" w:cs="宋体"/>
          <w:kern w:val="0"/>
          <w:sz w:val="24"/>
          <w:szCs w:val="24"/>
        </w:rPr>
        <w:t>,</w:t>
      </w:r>
      <w:r w:rsidRPr="00031DA4">
        <w:rPr>
          <w:rFonts w:ascii="Consolas" w:eastAsia="宋体" w:hAnsi="Consolas" w:cs="宋体"/>
          <w:color w:val="008080"/>
          <w:kern w:val="0"/>
          <w:sz w:val="24"/>
          <w:szCs w:val="24"/>
        </w:rPr>
        <w:t>true</w:t>
      </w:r>
      <w:r w:rsidRPr="00031DA4">
        <w:rPr>
          <w:rFonts w:ascii="Consolas" w:eastAsia="宋体" w:hAnsi="Consolas" w:cs="宋体"/>
          <w:kern w:val="0"/>
          <w:sz w:val="24"/>
          <w:szCs w:val="24"/>
        </w:rPr>
        <w:t>);</w:t>
      </w:r>
    </w:p>
    <w:p w14:paraId="782009A2"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01E8B29"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ExpressionParser parser = </w:t>
      </w:r>
      <w:r w:rsidRPr="00031DA4">
        <w:rPr>
          <w:rFonts w:ascii="Consolas" w:eastAsia="宋体" w:hAnsi="Consolas" w:cs="宋体"/>
          <w:b/>
          <w:bCs/>
          <w:color w:val="000000"/>
          <w:kern w:val="0"/>
          <w:sz w:val="24"/>
          <w:szCs w:val="24"/>
        </w:rPr>
        <w:t>new</w:t>
      </w:r>
      <w:r w:rsidRPr="00031DA4">
        <w:rPr>
          <w:rFonts w:ascii="Consolas" w:eastAsia="宋体" w:hAnsi="Consolas" w:cs="宋体"/>
          <w:kern w:val="0"/>
          <w:sz w:val="24"/>
          <w:szCs w:val="24"/>
        </w:rPr>
        <w:t xml:space="preserve"> SpelExpressionParser(config);</w:t>
      </w:r>
    </w:p>
    <w:p w14:paraId="2ECD4863"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5EC30E"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lastRenderedPageBreak/>
        <w:t>Expression expression = parser.parseExpression(</w:t>
      </w:r>
      <w:r w:rsidRPr="00031DA4">
        <w:rPr>
          <w:rFonts w:ascii="Consolas" w:eastAsia="宋体" w:hAnsi="Consolas" w:cs="宋体"/>
          <w:color w:val="DD1144"/>
          <w:kern w:val="0"/>
          <w:sz w:val="24"/>
          <w:szCs w:val="24"/>
        </w:rPr>
        <w:t>"list[3]"</w:t>
      </w:r>
      <w:r w:rsidRPr="00031DA4">
        <w:rPr>
          <w:rFonts w:ascii="Consolas" w:eastAsia="宋体" w:hAnsi="Consolas" w:cs="宋体"/>
          <w:kern w:val="0"/>
          <w:sz w:val="24"/>
          <w:szCs w:val="24"/>
        </w:rPr>
        <w:t>);</w:t>
      </w:r>
    </w:p>
    <w:p w14:paraId="126D9DB8"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86713"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Demo demo = </w:t>
      </w:r>
      <w:r w:rsidRPr="00031DA4">
        <w:rPr>
          <w:rFonts w:ascii="Consolas" w:eastAsia="宋体" w:hAnsi="Consolas" w:cs="宋体"/>
          <w:b/>
          <w:bCs/>
          <w:color w:val="000000"/>
          <w:kern w:val="0"/>
          <w:sz w:val="24"/>
          <w:szCs w:val="24"/>
        </w:rPr>
        <w:t>new</w:t>
      </w:r>
      <w:r w:rsidRPr="00031DA4">
        <w:rPr>
          <w:rFonts w:ascii="Consolas" w:eastAsia="宋体" w:hAnsi="Consolas" w:cs="宋体"/>
          <w:kern w:val="0"/>
          <w:sz w:val="24"/>
          <w:szCs w:val="24"/>
        </w:rPr>
        <w:t xml:space="preserve"> Demo();</w:t>
      </w:r>
    </w:p>
    <w:p w14:paraId="7EA70576"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897D98"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Object o = expression.getValue(demo);</w:t>
      </w:r>
    </w:p>
    <w:p w14:paraId="7DA428A0"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B77E5C" w14:textId="45C1322E"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demo.list </w:t>
      </w:r>
      <w:r w:rsidR="00D70055">
        <w:rPr>
          <w:rFonts w:ascii="Consolas" w:eastAsia="宋体" w:hAnsi="Consolas" w:cs="宋体" w:hint="eastAsia"/>
          <w:i/>
          <w:iCs/>
          <w:color w:val="999988"/>
          <w:kern w:val="0"/>
          <w:sz w:val="24"/>
          <w:szCs w:val="24"/>
        </w:rPr>
        <w:t>此时是一个拥有四个元素的真实集合</w:t>
      </w:r>
    </w:p>
    <w:p w14:paraId="23774932" w14:textId="5AFD4438" w:rsidR="00031DA4" w:rsidRPr="00031DA4" w:rsidRDefault="00031DA4" w:rsidP="00D700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w:t>
      </w:r>
      <w:r w:rsidR="00D70055">
        <w:rPr>
          <w:rFonts w:ascii="Consolas" w:eastAsia="宋体" w:hAnsi="Consolas" w:cs="宋体" w:hint="eastAsia"/>
          <w:i/>
          <w:iCs/>
          <w:color w:val="999988"/>
          <w:kern w:val="0"/>
          <w:sz w:val="24"/>
          <w:szCs w:val="24"/>
        </w:rPr>
        <w:t>每个元素都是一个空字符串</w:t>
      </w:r>
    </w:p>
    <w:p w14:paraId="6F175773" w14:textId="3D518254" w:rsidR="00031DA4" w:rsidRDefault="00C07422" w:rsidP="00DE60D7">
      <w:pPr>
        <w:ind w:firstLine="420"/>
      </w:pPr>
      <w:r>
        <w:rPr>
          <w:rFonts w:hint="eastAsia"/>
        </w:rPr>
        <w:t>也可以设置</w:t>
      </w:r>
      <w:r>
        <w:rPr>
          <w:rFonts w:hint="eastAsia"/>
        </w:rPr>
        <w:t>S</w:t>
      </w:r>
      <w:r>
        <w:t>pEL</w:t>
      </w:r>
      <w:r>
        <w:rPr>
          <w:rFonts w:hint="eastAsia"/>
        </w:rPr>
        <w:t>表达式编译器的行为。</w:t>
      </w:r>
    </w:p>
    <w:p w14:paraId="7B019D77" w14:textId="58C15C87" w:rsidR="00C07422" w:rsidRDefault="00C07422" w:rsidP="00C07422">
      <w:pPr>
        <w:pStyle w:val="a0"/>
      </w:pPr>
      <w:r>
        <w:t>SpEL</w:t>
      </w:r>
      <w:r>
        <w:rPr>
          <w:rFonts w:hint="eastAsia"/>
        </w:rPr>
        <w:t>编译</w:t>
      </w:r>
    </w:p>
    <w:p w14:paraId="0D077FD6" w14:textId="4F72D701" w:rsidR="00C07422" w:rsidRDefault="000765EC" w:rsidP="00C07422">
      <w:pPr>
        <w:ind w:firstLine="420"/>
      </w:pPr>
      <w:r>
        <w:t>Spring</w:t>
      </w:r>
      <w:r>
        <w:rPr>
          <w:rFonts w:hint="eastAsia"/>
        </w:rPr>
        <w:t>框架</w:t>
      </w:r>
      <w:r>
        <w:rPr>
          <w:rFonts w:hint="eastAsia"/>
        </w:rPr>
        <w:t>4.1</w:t>
      </w:r>
      <w:r>
        <w:rPr>
          <w:rFonts w:hint="eastAsia"/>
        </w:rPr>
        <w:t>包含了基础的表达式编译器。表达式通常由解释执行，可以在运行时提供高的灵活性但效率并不高。对于临时的表达式使用，这没有关系，但是若是由其他组件如</w:t>
      </w:r>
      <w:r>
        <w:rPr>
          <w:rFonts w:hint="eastAsia"/>
        </w:rPr>
        <w:t>S</w:t>
      </w:r>
      <w:r>
        <w:t>pring</w:t>
      </w:r>
      <w:r>
        <w:rPr>
          <w:rFonts w:hint="eastAsia"/>
        </w:rPr>
        <w:t>整合项目使用，那么性能就显得尤为重要，且动态就不是必需。</w:t>
      </w:r>
    </w:p>
    <w:p w14:paraId="03AF259F" w14:textId="35CA34AD" w:rsidR="000765EC" w:rsidRDefault="009E08CD" w:rsidP="00C07422">
      <w:pPr>
        <w:ind w:firstLine="420"/>
      </w:pPr>
      <w:r>
        <w:rPr>
          <w:rFonts w:hint="eastAsia"/>
        </w:rPr>
        <w:t>S</w:t>
      </w:r>
      <w:r>
        <w:t>pEL</w:t>
      </w:r>
      <w:r>
        <w:rPr>
          <w:rFonts w:hint="eastAsia"/>
        </w:rPr>
        <w:t>编译器用于响应此需求。在解析运行时，编译器将生成一个</w:t>
      </w:r>
      <w:r>
        <w:rPr>
          <w:rFonts w:hint="eastAsia"/>
        </w:rPr>
        <w:t>Java</w:t>
      </w:r>
      <w:r>
        <w:rPr>
          <w:rFonts w:hint="eastAsia"/>
        </w:rPr>
        <w:t>类，在运行时封装表达式行为，并使用该类来达到更快的表达式运行。</w:t>
      </w:r>
      <w:r w:rsidR="00032BB3">
        <w:rPr>
          <w:rFonts w:hint="eastAsia"/>
        </w:rPr>
        <w:t>由于缺少表达式的上下文环境，编译器使用该表达式在解释执行时收集到的相关信息来执行编译。例如，</w:t>
      </w:r>
      <w:r w:rsidR="00BF540D">
        <w:rPr>
          <w:rFonts w:hint="eastAsia"/>
        </w:rPr>
        <w:t>它并不能单纯从表达式中就知道属性引用的类型，但通过第一次的解释运行</w:t>
      </w:r>
      <w:r w:rsidR="00A17F2D">
        <w:rPr>
          <w:rFonts w:hint="eastAsia"/>
        </w:rPr>
        <w:t>就可以获取这些信息。</w:t>
      </w:r>
      <w:r w:rsidR="00A57147">
        <w:rPr>
          <w:rFonts w:hint="eastAsia"/>
        </w:rPr>
        <w:t>当然，基于这些信息的编译会在表达式经常更改时出现问题。因此，编译行为最适合在类型信息不常变化的表达式内进行。</w:t>
      </w:r>
    </w:p>
    <w:p w14:paraId="2953A3F2" w14:textId="4A53730D" w:rsidR="00A57147" w:rsidRDefault="00720E9C" w:rsidP="00C07422">
      <w:pPr>
        <w:ind w:firstLine="420"/>
      </w:pPr>
      <w:r>
        <w:rPr>
          <w:rFonts w:hint="eastAsia"/>
        </w:rPr>
        <w:t>普通表达式如下：</w:t>
      </w:r>
    </w:p>
    <w:p w14:paraId="7E71A28B" w14:textId="411CC08B" w:rsidR="00720E9C" w:rsidRPr="00C07422" w:rsidRDefault="00720E9C" w:rsidP="00C07422">
      <w:pPr>
        <w:ind w:firstLine="460"/>
      </w:pPr>
      <w:r>
        <w:rPr>
          <w:rFonts w:ascii="Consolas" w:hAnsi="Consolas"/>
          <w:sz w:val="23"/>
          <w:szCs w:val="23"/>
          <w:shd w:val="clear" w:color="auto" w:fill="F7F7F8"/>
        </w:rPr>
        <w:t>someArray[0].someProperty.someOtherProperty &lt; 0.1</w:t>
      </w:r>
    </w:p>
    <w:p w14:paraId="6FBA83DC" w14:textId="599DD709" w:rsidR="00DA3BCD" w:rsidRDefault="00720E9C" w:rsidP="00ED79F9">
      <w:pPr>
        <w:ind w:firstLine="420"/>
      </w:pPr>
      <w:r>
        <w:rPr>
          <w:rFonts w:hint="eastAsia"/>
        </w:rPr>
        <w:t>该表达式涉及数组访问、属性引用和数值计算，</w:t>
      </w:r>
      <w:r w:rsidR="008025EE">
        <w:rPr>
          <w:rFonts w:hint="eastAsia"/>
        </w:rPr>
        <w:t>性能差距将十分明显。此示例经历过</w:t>
      </w:r>
      <w:r w:rsidR="008025EE">
        <w:rPr>
          <w:rFonts w:hint="eastAsia"/>
        </w:rPr>
        <w:t>50000</w:t>
      </w:r>
      <w:r w:rsidR="008025EE">
        <w:rPr>
          <w:rFonts w:hint="eastAsia"/>
        </w:rPr>
        <w:t>次迭代运行后，使用解释执行的方式需要</w:t>
      </w:r>
      <w:r w:rsidR="008025EE">
        <w:rPr>
          <w:rFonts w:hint="eastAsia"/>
        </w:rPr>
        <w:t>75ms</w:t>
      </w:r>
      <w:r w:rsidR="008025EE">
        <w:rPr>
          <w:rFonts w:hint="eastAsia"/>
        </w:rPr>
        <w:t>而使用</w:t>
      </w:r>
      <w:r w:rsidR="00101331">
        <w:rPr>
          <w:rFonts w:hint="eastAsia"/>
        </w:rPr>
        <w:t>表达式的编译执行模式只需要</w:t>
      </w:r>
      <w:r w:rsidR="00101331">
        <w:rPr>
          <w:rFonts w:hint="eastAsia"/>
        </w:rPr>
        <w:t>3ms</w:t>
      </w:r>
      <w:r w:rsidR="00101331">
        <w:rPr>
          <w:rFonts w:hint="eastAsia"/>
        </w:rPr>
        <w:t>。</w:t>
      </w:r>
    </w:p>
    <w:p w14:paraId="174F6244" w14:textId="65D58ADD" w:rsidR="00101331" w:rsidRDefault="00101331" w:rsidP="00ED79F9">
      <w:pPr>
        <w:ind w:firstLine="480"/>
        <w:rPr>
          <w:sz w:val="24"/>
        </w:rPr>
      </w:pPr>
      <w:r w:rsidRPr="00101331">
        <w:rPr>
          <w:rFonts w:hint="eastAsia"/>
          <w:sz w:val="24"/>
        </w:rPr>
        <w:t>编译器设置</w:t>
      </w:r>
    </w:p>
    <w:p w14:paraId="4C3D298F" w14:textId="39D8FBCF" w:rsidR="00101331" w:rsidRDefault="00101331" w:rsidP="00101331">
      <w:pPr>
        <w:ind w:firstLine="420"/>
      </w:pPr>
      <w:r>
        <w:rPr>
          <w:rFonts w:hint="eastAsia"/>
        </w:rPr>
        <w:t>编译器默认情况下不会打开，有两种方式可以打开。可以通过前述的解析器配置来打开或者在</w:t>
      </w:r>
      <w:r>
        <w:rPr>
          <w:rFonts w:hint="eastAsia"/>
        </w:rPr>
        <w:t>S</w:t>
      </w:r>
      <w:r>
        <w:t>pEL</w:t>
      </w:r>
      <w:r w:rsidR="002123A9">
        <w:rPr>
          <w:rFonts w:hint="eastAsia"/>
        </w:rPr>
        <w:t>内嵌在某些组件内时</w:t>
      </w:r>
      <w:r>
        <w:rPr>
          <w:rFonts w:hint="eastAsia"/>
        </w:rPr>
        <w:t>通过系统属性</w:t>
      </w:r>
      <w:r w:rsidR="002123A9">
        <w:rPr>
          <w:rFonts w:hint="eastAsia"/>
        </w:rPr>
        <w:t>来打开。本节讨论这两种方式。</w:t>
      </w:r>
    </w:p>
    <w:p w14:paraId="54410F63" w14:textId="12720156" w:rsidR="002123A9" w:rsidRPr="00101331" w:rsidRDefault="002123A9" w:rsidP="00101331">
      <w:pPr>
        <w:ind w:firstLine="420"/>
      </w:pPr>
      <w:r>
        <w:rPr>
          <w:rFonts w:hint="eastAsia"/>
        </w:rPr>
        <w:t>编译器可在多种模式</w:t>
      </w:r>
      <w:r w:rsidR="00C87F6D">
        <w:rPr>
          <w:rFonts w:hint="eastAsia"/>
        </w:rPr>
        <w:t>（</w:t>
      </w:r>
      <w:r w:rsidR="00C87F6D">
        <w:rPr>
          <w:rFonts w:ascii="Consolas" w:hAnsi="Consolas"/>
          <w:sz w:val="23"/>
          <w:szCs w:val="23"/>
          <w:shd w:val="clear" w:color="auto" w:fill="F7F7F8"/>
        </w:rPr>
        <w:t>org.springframework.expression.spel.SpelCompilerMode</w:t>
      </w:r>
      <w:r w:rsidR="00C87F6D">
        <w:rPr>
          <w:rFonts w:hint="eastAsia"/>
        </w:rPr>
        <w:t>）</w:t>
      </w:r>
      <w:r>
        <w:rPr>
          <w:rFonts w:hint="eastAsia"/>
        </w:rPr>
        <w:t>下运行，</w:t>
      </w:r>
      <w:r w:rsidR="00B00788">
        <w:rPr>
          <w:rFonts w:hint="eastAsia"/>
        </w:rPr>
        <w:t>所有模式均包含下述枚举中</w:t>
      </w:r>
      <w:r w:rsidR="00C87F6D">
        <w:rPr>
          <w:rFonts w:hint="eastAsia"/>
        </w:rPr>
        <w:t>：</w:t>
      </w:r>
    </w:p>
    <w:p w14:paraId="57BA7783" w14:textId="6C76D024" w:rsidR="00CC5A7B" w:rsidRPr="00C87F6D" w:rsidRDefault="00C87F6D" w:rsidP="00C87F6D">
      <w:pPr>
        <w:pStyle w:val="a1"/>
      </w:pPr>
      <w:r>
        <w:rPr>
          <w:rStyle w:val="HTML1"/>
          <w:rFonts w:ascii="Consolas" w:hAnsi="Consolas"/>
          <w:sz w:val="23"/>
          <w:szCs w:val="23"/>
          <w:shd w:val="clear" w:color="auto" w:fill="F7F7F8"/>
        </w:rPr>
        <w:t>OFF</w:t>
      </w:r>
      <w:r>
        <w:rPr>
          <w:rFonts w:ascii="Arial" w:hAnsi="Arial" w:cs="Arial"/>
          <w:color w:val="34302D"/>
          <w:shd w:val="clear" w:color="auto" w:fill="FFFFFF"/>
        </w:rPr>
        <w:t> </w:t>
      </w:r>
      <w:r>
        <w:rPr>
          <w:rFonts w:ascii="Arial" w:hAnsi="Arial" w:cs="Arial" w:hint="eastAsia"/>
          <w:color w:val="34302D"/>
          <w:shd w:val="clear" w:color="auto" w:fill="FFFFFF"/>
        </w:rPr>
        <w:t>——编译器关闭，默认值</w:t>
      </w:r>
    </w:p>
    <w:p w14:paraId="251BDA02" w14:textId="52C6B097" w:rsidR="00C87F6D" w:rsidRPr="00FD10C4" w:rsidRDefault="00C87F6D" w:rsidP="00C87F6D">
      <w:pPr>
        <w:pStyle w:val="a1"/>
      </w:pPr>
      <w:r>
        <w:rPr>
          <w:rStyle w:val="HTML1"/>
          <w:rFonts w:ascii="Consolas" w:hAnsi="Consolas"/>
          <w:sz w:val="23"/>
          <w:szCs w:val="23"/>
          <w:shd w:val="clear" w:color="auto" w:fill="F7F7F8"/>
        </w:rPr>
        <w:t>IMMEDIATE</w:t>
      </w:r>
      <w:r>
        <w:rPr>
          <w:rFonts w:ascii="Arial" w:hAnsi="Arial" w:cs="Arial"/>
          <w:color w:val="34302D"/>
          <w:shd w:val="clear" w:color="auto" w:fill="FFFFFF"/>
        </w:rPr>
        <w:t> </w:t>
      </w:r>
      <w:r>
        <w:rPr>
          <w:rFonts w:ascii="Arial" w:hAnsi="Arial" w:cs="Arial" w:hint="eastAsia"/>
          <w:color w:val="34302D"/>
          <w:shd w:val="clear" w:color="auto" w:fill="FFFFFF"/>
        </w:rPr>
        <w:t>——</w:t>
      </w:r>
      <w:r w:rsidR="00FD10C4">
        <w:rPr>
          <w:rFonts w:ascii="Arial" w:hAnsi="Arial" w:cs="Arial" w:hint="eastAsia"/>
          <w:color w:val="34302D"/>
          <w:shd w:val="clear" w:color="auto" w:fill="FFFFFF"/>
        </w:rPr>
        <w:t>直接</w:t>
      </w:r>
      <w:r>
        <w:rPr>
          <w:rFonts w:ascii="Arial" w:hAnsi="Arial" w:cs="Arial" w:hint="eastAsia"/>
          <w:color w:val="34302D"/>
          <w:shd w:val="clear" w:color="auto" w:fill="FFFFFF"/>
        </w:rPr>
        <w:t>模式下表达式直接被编译。这一般在发生在第一次解释执行后。如果表达式编译失败（</w:t>
      </w:r>
      <w:r w:rsidR="00FD10C4">
        <w:rPr>
          <w:rFonts w:ascii="Arial" w:hAnsi="Arial" w:cs="Arial" w:hint="eastAsia"/>
          <w:color w:val="34302D"/>
          <w:shd w:val="clear" w:color="auto" w:fill="FFFFFF"/>
        </w:rPr>
        <w:t>一般由于类型变化，如上所述</w:t>
      </w:r>
      <w:r>
        <w:rPr>
          <w:rFonts w:ascii="Arial" w:hAnsi="Arial" w:cs="Arial" w:hint="eastAsia"/>
          <w:color w:val="34302D"/>
          <w:shd w:val="clear" w:color="auto" w:fill="FFFFFF"/>
        </w:rPr>
        <w:t>）</w:t>
      </w:r>
      <w:r w:rsidR="00FD10C4">
        <w:rPr>
          <w:rFonts w:ascii="Arial" w:hAnsi="Arial" w:cs="Arial" w:hint="eastAsia"/>
          <w:color w:val="34302D"/>
          <w:shd w:val="clear" w:color="auto" w:fill="FFFFFF"/>
        </w:rPr>
        <w:t>那么调用者将收到异常。</w:t>
      </w:r>
    </w:p>
    <w:p w14:paraId="518965BD" w14:textId="4DBC4997" w:rsidR="00FD10C4" w:rsidRPr="00D87753" w:rsidRDefault="00FD10C4" w:rsidP="00C87F6D">
      <w:pPr>
        <w:pStyle w:val="a1"/>
      </w:pPr>
      <w:r>
        <w:rPr>
          <w:rStyle w:val="HTML1"/>
          <w:rFonts w:ascii="Consolas" w:hAnsi="Consolas"/>
          <w:sz w:val="23"/>
          <w:szCs w:val="23"/>
          <w:shd w:val="clear" w:color="auto" w:fill="F7F7F8"/>
        </w:rPr>
        <w:t>MIXED</w:t>
      </w:r>
      <w:r>
        <w:rPr>
          <w:rFonts w:ascii="Arial" w:hAnsi="Arial" w:cs="Arial"/>
          <w:color w:val="34302D"/>
          <w:shd w:val="clear" w:color="auto" w:fill="FFFFFF"/>
        </w:rPr>
        <w:t> </w:t>
      </w:r>
      <w:r>
        <w:rPr>
          <w:rFonts w:ascii="Arial" w:hAnsi="Arial" w:cs="Arial" w:hint="eastAsia"/>
          <w:color w:val="34302D"/>
          <w:shd w:val="clear" w:color="auto" w:fill="FFFFFF"/>
        </w:rPr>
        <w:t>——在混合模式下表达式会在解释执行和编译执行之间</w:t>
      </w:r>
      <w:r w:rsidR="00FB2A0B">
        <w:rPr>
          <w:rFonts w:ascii="Arial" w:hAnsi="Arial" w:cs="Arial" w:hint="eastAsia"/>
          <w:color w:val="34302D"/>
          <w:shd w:val="clear" w:color="auto" w:fill="FFFFFF"/>
        </w:rPr>
        <w:t>切换。</w:t>
      </w:r>
      <w:r w:rsidR="008C7F43">
        <w:rPr>
          <w:rFonts w:ascii="Arial" w:hAnsi="Arial" w:cs="Arial" w:hint="eastAsia"/>
          <w:color w:val="34302D"/>
          <w:shd w:val="clear" w:color="auto" w:fill="FFFFFF"/>
        </w:rPr>
        <w:t>在经过一定次数的解释执行后切换至编译模式且在编译模式出错时（</w:t>
      </w:r>
      <w:r w:rsidR="00C03244">
        <w:rPr>
          <w:rFonts w:ascii="Arial" w:hAnsi="Arial" w:cs="Arial" w:hint="eastAsia"/>
          <w:color w:val="34302D"/>
          <w:shd w:val="clear" w:color="auto" w:fill="FFFFFF"/>
        </w:rPr>
        <w:t>出现类型变化，如上所述</w:t>
      </w:r>
      <w:r w:rsidR="008C7F43">
        <w:rPr>
          <w:rFonts w:ascii="Arial" w:hAnsi="Arial" w:cs="Arial" w:hint="eastAsia"/>
          <w:color w:val="34302D"/>
          <w:shd w:val="clear" w:color="auto" w:fill="FFFFFF"/>
        </w:rPr>
        <w:t>）</w:t>
      </w:r>
      <w:r w:rsidR="00C03244">
        <w:rPr>
          <w:rFonts w:ascii="Arial" w:hAnsi="Arial" w:cs="Arial" w:hint="eastAsia"/>
          <w:color w:val="34302D"/>
          <w:shd w:val="clear" w:color="auto" w:fill="FFFFFF"/>
        </w:rPr>
        <w:t>则表达式则自动切换回解释执行模式。一段时间后其又将切换至</w:t>
      </w:r>
      <w:r w:rsidR="00D87753">
        <w:rPr>
          <w:rFonts w:ascii="Arial" w:hAnsi="Arial" w:cs="Arial" w:hint="eastAsia"/>
          <w:color w:val="34302D"/>
          <w:shd w:val="clear" w:color="auto" w:fill="FFFFFF"/>
        </w:rPr>
        <w:t>编译模式。基本上用户在</w:t>
      </w:r>
      <w:r w:rsidR="00D87753">
        <w:rPr>
          <w:rStyle w:val="HTML1"/>
          <w:rFonts w:ascii="Consolas" w:hAnsi="Consolas"/>
          <w:sz w:val="23"/>
          <w:szCs w:val="23"/>
          <w:shd w:val="clear" w:color="auto" w:fill="F7F7F8"/>
        </w:rPr>
        <w:t>IMMEDIATE</w:t>
      </w:r>
      <w:r w:rsidR="00D87753">
        <w:rPr>
          <w:rFonts w:ascii="Arial" w:hAnsi="Arial" w:cs="Arial"/>
          <w:color w:val="34302D"/>
          <w:shd w:val="clear" w:color="auto" w:fill="FFFFFF"/>
        </w:rPr>
        <w:t> </w:t>
      </w:r>
      <w:r w:rsidR="00D87753">
        <w:rPr>
          <w:rFonts w:ascii="Arial" w:hAnsi="Arial" w:cs="Arial" w:hint="eastAsia"/>
          <w:color w:val="34302D"/>
          <w:shd w:val="clear" w:color="auto" w:fill="FFFFFF"/>
        </w:rPr>
        <w:t>模式获取到的异常都已在内部处理。</w:t>
      </w:r>
    </w:p>
    <w:p w14:paraId="4B60156C" w14:textId="321EBEC1" w:rsidR="00D87753" w:rsidRDefault="00C01AF5" w:rsidP="00D87753">
      <w:pPr>
        <w:ind w:firstLine="460"/>
        <w:rPr>
          <w:rFonts w:ascii="Arial" w:hAnsi="Arial" w:cs="Arial"/>
          <w:color w:val="34302D"/>
          <w:shd w:val="clear" w:color="auto" w:fill="FFFFFF"/>
        </w:rPr>
      </w:pPr>
      <w:r>
        <w:rPr>
          <w:rStyle w:val="HTML1"/>
          <w:rFonts w:ascii="Consolas" w:hAnsi="Consolas"/>
          <w:sz w:val="23"/>
          <w:szCs w:val="23"/>
          <w:shd w:val="clear" w:color="auto" w:fill="F7F7F8"/>
        </w:rPr>
        <w:lastRenderedPageBreak/>
        <w:t>IMMEDIATE</w:t>
      </w:r>
      <w:r>
        <w:rPr>
          <w:rFonts w:ascii="Arial" w:hAnsi="Arial" w:cs="Arial"/>
          <w:color w:val="34302D"/>
          <w:shd w:val="clear" w:color="auto" w:fill="FFFFFF"/>
        </w:rPr>
        <w:t> </w:t>
      </w:r>
      <w:r>
        <w:rPr>
          <w:rFonts w:ascii="Arial" w:hAnsi="Arial" w:cs="Arial" w:hint="eastAsia"/>
          <w:color w:val="34302D"/>
          <w:shd w:val="clear" w:color="auto" w:fill="FFFFFF"/>
        </w:rPr>
        <w:t>模式存在是因为</w:t>
      </w:r>
      <w:r>
        <w:rPr>
          <w:rStyle w:val="HTML1"/>
          <w:rFonts w:ascii="Consolas" w:hAnsi="Consolas"/>
          <w:sz w:val="23"/>
          <w:szCs w:val="23"/>
          <w:shd w:val="clear" w:color="auto" w:fill="F7F7F8"/>
        </w:rPr>
        <w:t>MIXED</w:t>
      </w:r>
      <w:r>
        <w:rPr>
          <w:rFonts w:ascii="Arial" w:hAnsi="Arial" w:cs="Arial"/>
          <w:color w:val="34302D"/>
          <w:shd w:val="clear" w:color="auto" w:fill="FFFFFF"/>
        </w:rPr>
        <w:t> </w:t>
      </w:r>
      <w:r w:rsidR="0074437D">
        <w:rPr>
          <w:rFonts w:ascii="Arial" w:hAnsi="Arial" w:cs="Arial" w:hint="eastAsia"/>
          <w:color w:val="34302D"/>
          <w:shd w:val="clear" w:color="auto" w:fill="FFFFFF"/>
        </w:rPr>
        <w:t>模式会因</w:t>
      </w:r>
      <w:r>
        <w:rPr>
          <w:rFonts w:ascii="Arial" w:hAnsi="Arial" w:cs="Arial" w:hint="eastAsia"/>
          <w:color w:val="34302D"/>
          <w:shd w:val="clear" w:color="auto" w:fill="FFFFFF"/>
        </w:rPr>
        <w:t>产生</w:t>
      </w:r>
      <w:r w:rsidR="0074437D">
        <w:rPr>
          <w:rFonts w:ascii="Arial" w:hAnsi="Arial" w:cs="Arial" w:hint="eastAsia"/>
          <w:color w:val="34302D"/>
          <w:shd w:val="clear" w:color="auto" w:fill="FFFFFF"/>
        </w:rPr>
        <w:t>具有</w:t>
      </w:r>
      <w:r>
        <w:rPr>
          <w:rFonts w:ascii="Arial" w:hAnsi="Arial" w:cs="Arial" w:hint="eastAsia"/>
          <w:color w:val="34302D"/>
          <w:shd w:val="clear" w:color="auto" w:fill="FFFFFF"/>
        </w:rPr>
        <w:t>副作用</w:t>
      </w:r>
      <w:r w:rsidR="0074437D">
        <w:rPr>
          <w:rFonts w:ascii="Arial" w:hAnsi="Arial" w:cs="Arial" w:hint="eastAsia"/>
          <w:color w:val="34302D"/>
          <w:shd w:val="clear" w:color="auto" w:fill="FFFFFF"/>
        </w:rPr>
        <w:t>的表达式</w:t>
      </w:r>
      <w:r>
        <w:rPr>
          <w:rFonts w:ascii="Arial" w:hAnsi="Arial" w:cs="Arial" w:hint="eastAsia"/>
          <w:color w:val="34302D"/>
          <w:shd w:val="clear" w:color="auto" w:fill="FFFFFF"/>
        </w:rPr>
        <w:t>。</w:t>
      </w:r>
      <w:r w:rsidR="0074437D">
        <w:rPr>
          <w:rFonts w:ascii="Arial" w:hAnsi="Arial" w:cs="Arial" w:hint="eastAsia"/>
          <w:color w:val="34302D"/>
          <w:shd w:val="clear" w:color="auto" w:fill="FFFFFF"/>
        </w:rPr>
        <w:t>若一个已编译的表达式在部分成功后崩溃，那么其已经</w:t>
      </w:r>
      <w:r w:rsidR="00A83B02">
        <w:rPr>
          <w:rFonts w:ascii="Arial" w:hAnsi="Arial" w:cs="Arial" w:hint="eastAsia"/>
          <w:color w:val="34302D"/>
          <w:shd w:val="clear" w:color="auto" w:fill="FFFFFF"/>
        </w:rPr>
        <w:t>影响了系统的状态。假如这已经发生那么调用者则并不希望其净末地重新执行，因为表达式的一部分将执行两次。</w:t>
      </w:r>
    </w:p>
    <w:p w14:paraId="6088CDE6" w14:textId="3B3E4845" w:rsidR="00A83B02" w:rsidRDefault="00A83B02" w:rsidP="00D87753">
      <w:pPr>
        <w:ind w:firstLine="420"/>
        <w:rPr>
          <w:rFonts w:ascii="Arial" w:hAnsi="Arial" w:cs="Arial"/>
          <w:color w:val="34302D"/>
          <w:shd w:val="clear" w:color="auto" w:fill="FFFFFF"/>
        </w:rPr>
      </w:pPr>
      <w:r>
        <w:rPr>
          <w:rFonts w:ascii="Arial" w:hAnsi="Arial" w:cs="Arial" w:hint="eastAsia"/>
          <w:color w:val="34302D"/>
          <w:shd w:val="clear" w:color="auto" w:fill="FFFFFF"/>
        </w:rPr>
        <w:t>选择模式后，使用</w:t>
      </w:r>
      <w:r>
        <w:rPr>
          <w:rStyle w:val="HTML1"/>
          <w:rFonts w:ascii="Consolas" w:hAnsi="Consolas"/>
          <w:sz w:val="23"/>
          <w:szCs w:val="23"/>
          <w:shd w:val="clear" w:color="auto" w:fill="F7F7F8"/>
        </w:rPr>
        <w:t>SpelParserConfiguration</w:t>
      </w:r>
      <w:r>
        <w:rPr>
          <w:rFonts w:ascii="Arial" w:hAnsi="Arial" w:cs="Arial"/>
          <w:color w:val="34302D"/>
          <w:shd w:val="clear" w:color="auto" w:fill="FFFFFF"/>
        </w:rPr>
        <w:t> </w:t>
      </w:r>
      <w:r>
        <w:rPr>
          <w:rFonts w:ascii="Arial" w:hAnsi="Arial" w:cs="Arial" w:hint="eastAsia"/>
          <w:color w:val="34302D"/>
          <w:shd w:val="clear" w:color="auto" w:fill="FFFFFF"/>
        </w:rPr>
        <w:t>设置解析器：</w:t>
      </w:r>
    </w:p>
    <w:p w14:paraId="6656E358"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SpelParserConfiguration config = </w:t>
      </w:r>
      <w:r w:rsidRPr="00A83B02">
        <w:rPr>
          <w:rFonts w:ascii="Consolas" w:eastAsia="宋体" w:hAnsi="Consolas" w:cs="宋体"/>
          <w:b/>
          <w:bCs/>
          <w:color w:val="000000"/>
          <w:kern w:val="0"/>
          <w:sz w:val="24"/>
          <w:szCs w:val="24"/>
        </w:rPr>
        <w:t>new</w:t>
      </w:r>
      <w:r w:rsidRPr="00A83B02">
        <w:rPr>
          <w:rFonts w:ascii="Consolas" w:eastAsia="宋体" w:hAnsi="Consolas" w:cs="宋体"/>
          <w:kern w:val="0"/>
          <w:sz w:val="24"/>
          <w:szCs w:val="24"/>
        </w:rPr>
        <w:t xml:space="preserve"> SpelParserConfiguration(SpelCompilerMode.IMMEDIATE,</w:t>
      </w:r>
    </w:p>
    <w:p w14:paraId="2E5C92CB"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    </w:t>
      </w:r>
      <w:r w:rsidRPr="00A83B02">
        <w:rPr>
          <w:rFonts w:ascii="Consolas" w:eastAsia="宋体" w:hAnsi="Consolas" w:cs="宋体"/>
          <w:color w:val="996633"/>
          <w:kern w:val="0"/>
          <w:sz w:val="24"/>
          <w:szCs w:val="24"/>
        </w:rPr>
        <w:t>this</w:t>
      </w:r>
      <w:r w:rsidRPr="00A83B02">
        <w:rPr>
          <w:rFonts w:ascii="Consolas" w:eastAsia="宋体" w:hAnsi="Consolas" w:cs="宋体"/>
          <w:kern w:val="0"/>
          <w:sz w:val="24"/>
          <w:szCs w:val="24"/>
        </w:rPr>
        <w:t>.getClass().getClassLoader());</w:t>
      </w:r>
    </w:p>
    <w:p w14:paraId="307837D6"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02C82A"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SpelExpressionParser parser = </w:t>
      </w:r>
      <w:r w:rsidRPr="00A83B02">
        <w:rPr>
          <w:rFonts w:ascii="Consolas" w:eastAsia="宋体" w:hAnsi="Consolas" w:cs="宋体"/>
          <w:b/>
          <w:bCs/>
          <w:color w:val="000000"/>
          <w:kern w:val="0"/>
          <w:sz w:val="24"/>
          <w:szCs w:val="24"/>
        </w:rPr>
        <w:t>new</w:t>
      </w:r>
      <w:r w:rsidRPr="00A83B02">
        <w:rPr>
          <w:rFonts w:ascii="Consolas" w:eastAsia="宋体" w:hAnsi="Consolas" w:cs="宋体"/>
          <w:kern w:val="0"/>
          <w:sz w:val="24"/>
          <w:szCs w:val="24"/>
        </w:rPr>
        <w:t xml:space="preserve"> SpelExpressionParser(config);</w:t>
      </w:r>
    </w:p>
    <w:p w14:paraId="78C5A84E"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D6A941"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Expression expr = parser.parseExpression(</w:t>
      </w:r>
      <w:r w:rsidRPr="00A83B02">
        <w:rPr>
          <w:rFonts w:ascii="Consolas" w:eastAsia="宋体" w:hAnsi="Consolas" w:cs="宋体"/>
          <w:color w:val="DD1144"/>
          <w:kern w:val="0"/>
          <w:sz w:val="24"/>
          <w:szCs w:val="24"/>
        </w:rPr>
        <w:t>"payload"</w:t>
      </w:r>
      <w:r w:rsidRPr="00A83B02">
        <w:rPr>
          <w:rFonts w:ascii="Consolas" w:eastAsia="宋体" w:hAnsi="Consolas" w:cs="宋体"/>
          <w:kern w:val="0"/>
          <w:sz w:val="24"/>
          <w:szCs w:val="24"/>
        </w:rPr>
        <w:t>);</w:t>
      </w:r>
    </w:p>
    <w:p w14:paraId="3327F243"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5D167"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MyMessage message = </w:t>
      </w:r>
      <w:r w:rsidRPr="00A83B02">
        <w:rPr>
          <w:rFonts w:ascii="Consolas" w:eastAsia="宋体" w:hAnsi="Consolas" w:cs="宋体"/>
          <w:b/>
          <w:bCs/>
          <w:color w:val="000000"/>
          <w:kern w:val="0"/>
          <w:sz w:val="24"/>
          <w:szCs w:val="24"/>
        </w:rPr>
        <w:t>new</w:t>
      </w:r>
      <w:r w:rsidRPr="00A83B02">
        <w:rPr>
          <w:rFonts w:ascii="Consolas" w:eastAsia="宋体" w:hAnsi="Consolas" w:cs="宋体"/>
          <w:kern w:val="0"/>
          <w:sz w:val="24"/>
          <w:szCs w:val="24"/>
        </w:rPr>
        <w:t xml:space="preserve"> MyMessage();</w:t>
      </w:r>
    </w:p>
    <w:p w14:paraId="0EBF26D3"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412E4A"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Object payload = expr.getValue(message);</w:t>
      </w:r>
    </w:p>
    <w:p w14:paraId="5F674F03" w14:textId="1D3B9DCD" w:rsidR="00A83B02" w:rsidRDefault="001B498B" w:rsidP="00D87753">
      <w:pPr>
        <w:ind w:firstLine="420"/>
      </w:pPr>
      <w:r>
        <w:rPr>
          <w:rFonts w:hint="eastAsia"/>
        </w:rPr>
        <w:t>在指定编译器模式时，你还可以指定类加载器（允许</w:t>
      </w:r>
      <w:r>
        <w:rPr>
          <w:rFonts w:hint="eastAsia"/>
        </w:rPr>
        <w:t>null</w:t>
      </w:r>
      <w:r>
        <w:rPr>
          <w:rFonts w:hint="eastAsia"/>
        </w:rPr>
        <w:t>值）。</w:t>
      </w:r>
      <w:r w:rsidR="005D151C">
        <w:rPr>
          <w:rFonts w:hint="eastAsia"/>
        </w:rPr>
        <w:t>已编译表达式会由入参类加载器创建的子类加载器来定义。需要确认，在类加载器指定时，其对表达式运行进程内的所有类型可见。若不指定类加载器，将使用默认类加载器（一般来说使用当前表达式运行的线程上下文类加载器）。</w:t>
      </w:r>
    </w:p>
    <w:p w14:paraId="13219000" w14:textId="40263CF7" w:rsidR="005D151C" w:rsidRDefault="005D151C" w:rsidP="00D87753">
      <w:pPr>
        <w:ind w:firstLine="420"/>
      </w:pPr>
      <w:r>
        <w:rPr>
          <w:rFonts w:hint="eastAsia"/>
        </w:rPr>
        <w:t>第二种设置方式则用于，在</w:t>
      </w:r>
      <w:r>
        <w:rPr>
          <w:rFonts w:hint="eastAsia"/>
        </w:rPr>
        <w:t>SpEL</w:t>
      </w:r>
      <w:r>
        <w:rPr>
          <w:rFonts w:hint="eastAsia"/>
        </w:rPr>
        <w:t>内嵌于其他模块且不能通过配置对象来设置时，可以使用系统属性值。可以设置</w:t>
      </w:r>
      <w:r>
        <w:rPr>
          <w:rFonts w:ascii="Consolas" w:hAnsi="Consolas"/>
          <w:sz w:val="23"/>
          <w:szCs w:val="23"/>
          <w:shd w:val="clear" w:color="auto" w:fill="F7F7F8"/>
        </w:rPr>
        <w:t>spring.expression.compiler.mode</w:t>
      </w:r>
      <w:r>
        <w:rPr>
          <w:rFonts w:hint="eastAsia"/>
        </w:rPr>
        <w:t>属性值为</w:t>
      </w:r>
      <w:r>
        <w:rPr>
          <w:rStyle w:val="HTML1"/>
          <w:rFonts w:ascii="Consolas" w:hAnsi="Consolas"/>
          <w:sz w:val="23"/>
          <w:szCs w:val="23"/>
          <w:shd w:val="clear" w:color="auto" w:fill="F7F7F8"/>
        </w:rPr>
        <w:t>SpelCompilerMode</w:t>
      </w:r>
      <w:r>
        <w:rPr>
          <w:rFonts w:ascii="Arial" w:hAnsi="Arial" w:cs="Arial"/>
          <w:color w:val="34302D"/>
          <w:shd w:val="clear" w:color="auto" w:fill="FFFFFF"/>
        </w:rPr>
        <w:t> </w:t>
      </w:r>
      <w:r>
        <w:rPr>
          <w:rFonts w:hint="eastAsia"/>
        </w:rPr>
        <w:t>枚举内的任意一个值（</w:t>
      </w:r>
      <w:r>
        <w:rPr>
          <w:rFonts w:ascii="Consolas" w:hAnsi="Consolas"/>
          <w:sz w:val="23"/>
          <w:szCs w:val="23"/>
          <w:shd w:val="clear" w:color="auto" w:fill="F7F7F8"/>
        </w:rPr>
        <w:t>off</w:t>
      </w:r>
      <w:r>
        <w:rPr>
          <w:rFonts w:hint="eastAsia"/>
        </w:rPr>
        <w:t>，</w:t>
      </w:r>
      <w:r>
        <w:rPr>
          <w:rFonts w:ascii="Consolas" w:hAnsi="Consolas"/>
          <w:sz w:val="23"/>
          <w:szCs w:val="23"/>
          <w:shd w:val="clear" w:color="auto" w:fill="F7F7F8"/>
        </w:rPr>
        <w:t>immediate</w:t>
      </w:r>
      <w:r>
        <w:rPr>
          <w:rFonts w:hint="eastAsia"/>
        </w:rPr>
        <w:t>，</w:t>
      </w:r>
      <w:r>
        <w:rPr>
          <w:rFonts w:ascii="Consolas" w:hAnsi="Consolas"/>
          <w:sz w:val="23"/>
          <w:szCs w:val="23"/>
          <w:shd w:val="clear" w:color="auto" w:fill="F7F7F8"/>
        </w:rPr>
        <w:t>mixed</w:t>
      </w:r>
      <w:r>
        <w:rPr>
          <w:rFonts w:hint="eastAsia"/>
        </w:rPr>
        <w:t>）。</w:t>
      </w:r>
    </w:p>
    <w:p w14:paraId="15FDAF1E" w14:textId="174DA904" w:rsidR="005D151C" w:rsidRDefault="00AA2884" w:rsidP="00D87753">
      <w:pPr>
        <w:ind w:firstLine="480"/>
        <w:rPr>
          <w:sz w:val="24"/>
        </w:rPr>
      </w:pPr>
      <w:r w:rsidRPr="00AA2884">
        <w:rPr>
          <w:rFonts w:hint="eastAsia"/>
          <w:sz w:val="24"/>
        </w:rPr>
        <w:t>编译器限制</w:t>
      </w:r>
    </w:p>
    <w:p w14:paraId="1959CCFB" w14:textId="50C4031F" w:rsidR="00AA2884" w:rsidRDefault="00AA2884" w:rsidP="00AA2884">
      <w:pPr>
        <w:ind w:firstLine="420"/>
      </w:pPr>
      <w:r>
        <w:rPr>
          <w:rFonts w:hint="eastAsia"/>
        </w:rPr>
        <w:t>自</w:t>
      </w:r>
      <w:r>
        <w:rPr>
          <w:rFonts w:hint="eastAsia"/>
        </w:rPr>
        <w:t>Spring</w:t>
      </w:r>
      <w:r>
        <w:rPr>
          <w:rFonts w:hint="eastAsia"/>
        </w:rPr>
        <w:t>框架</w:t>
      </w:r>
      <w:r>
        <w:rPr>
          <w:rFonts w:hint="eastAsia"/>
        </w:rPr>
        <w:t>4.1</w:t>
      </w:r>
      <w:r>
        <w:rPr>
          <w:rFonts w:hint="eastAsia"/>
        </w:rPr>
        <w:t>始，内置了基础编译框架。然而框架不能支持所有类型表达式。其专注点在性能敏感类型的上下文内使用的通用表达式。当前仍不能编译的表达式：</w:t>
      </w:r>
    </w:p>
    <w:p w14:paraId="0AB899A0" w14:textId="74029EC4" w:rsidR="00AA2884" w:rsidRDefault="00AA2884" w:rsidP="00AA2884">
      <w:pPr>
        <w:pStyle w:val="a1"/>
      </w:pPr>
      <w:r>
        <w:rPr>
          <w:rFonts w:hint="eastAsia"/>
        </w:rPr>
        <w:t>涉及赋值的表达式</w:t>
      </w:r>
    </w:p>
    <w:p w14:paraId="2391AC3B" w14:textId="294E1A38" w:rsidR="00AA2884" w:rsidRDefault="00AA2884" w:rsidP="00AA2884">
      <w:pPr>
        <w:pStyle w:val="a1"/>
      </w:pPr>
      <w:r>
        <w:rPr>
          <w:rFonts w:hint="eastAsia"/>
        </w:rPr>
        <w:t>依赖转换服务的表达式</w:t>
      </w:r>
    </w:p>
    <w:p w14:paraId="3450A026" w14:textId="10364EB5" w:rsidR="00AA2884" w:rsidRDefault="00AA2884" w:rsidP="00AA2884">
      <w:pPr>
        <w:pStyle w:val="a1"/>
      </w:pPr>
      <w:r>
        <w:rPr>
          <w:rFonts w:hint="eastAsia"/>
        </w:rPr>
        <w:t>使用自定义解析器或访问器的表达式</w:t>
      </w:r>
    </w:p>
    <w:p w14:paraId="0E763479" w14:textId="709A0E90" w:rsidR="00AA2884" w:rsidRDefault="002B500D" w:rsidP="00AA2884">
      <w:pPr>
        <w:pStyle w:val="a1"/>
      </w:pPr>
      <w:r>
        <w:rPr>
          <w:rFonts w:hint="eastAsia"/>
        </w:rPr>
        <w:t>使用选择器或反射的表达式</w:t>
      </w:r>
    </w:p>
    <w:p w14:paraId="612DA4D2" w14:textId="7FBC3623" w:rsidR="002B500D" w:rsidRDefault="002B500D" w:rsidP="002B500D">
      <w:pPr>
        <w:ind w:firstLine="420"/>
      </w:pPr>
      <w:r>
        <w:rPr>
          <w:rFonts w:hint="eastAsia"/>
        </w:rPr>
        <w:t>未来将有越来越多的表达式可编译。</w:t>
      </w:r>
    </w:p>
    <w:p w14:paraId="7275E35C" w14:textId="08A5D00F" w:rsidR="002B500D" w:rsidRDefault="002B500D" w:rsidP="002B500D">
      <w:pPr>
        <w:pStyle w:val="a"/>
      </w:pPr>
      <w:r>
        <w:t>B</w:t>
      </w:r>
      <w:r>
        <w:rPr>
          <w:rFonts w:hint="eastAsia"/>
        </w:rPr>
        <w:t>ean定义内的表达式</w:t>
      </w:r>
    </w:p>
    <w:p w14:paraId="5C2B75D0" w14:textId="7B5184B5" w:rsidR="002B500D" w:rsidRDefault="002B500D" w:rsidP="002B500D">
      <w:pPr>
        <w:ind w:firstLine="420"/>
        <w:rPr>
          <w:rFonts w:ascii="Arial" w:hAnsi="Arial" w:cs="Arial"/>
          <w:color w:val="34302D"/>
          <w:shd w:val="clear" w:color="auto" w:fill="FFFFFF"/>
        </w:rPr>
      </w:pPr>
      <w:r>
        <w:rPr>
          <w:rFonts w:hint="eastAsia"/>
        </w:rPr>
        <w:t>S</w:t>
      </w:r>
      <w:r>
        <w:t>pEL</w:t>
      </w:r>
      <w:r>
        <w:rPr>
          <w:rFonts w:hint="eastAsia"/>
        </w:rPr>
        <w:t>表达式可用于</w:t>
      </w:r>
      <w:r>
        <w:rPr>
          <w:rFonts w:hint="eastAsia"/>
        </w:rPr>
        <w:t>X</w:t>
      </w:r>
      <w:r>
        <w:t>ML</w:t>
      </w:r>
      <w:r>
        <w:rPr>
          <w:rFonts w:hint="eastAsia"/>
        </w:rPr>
        <w:t>或基于注解配置元数据的</w:t>
      </w:r>
      <w:r>
        <w:rPr>
          <w:rFonts w:hint="eastAsia"/>
        </w:rPr>
        <w:t>bean</w:t>
      </w:r>
      <w:r>
        <w:rPr>
          <w:rFonts w:hint="eastAsia"/>
        </w:rPr>
        <w:t>定义</w:t>
      </w:r>
      <w:r>
        <w:rPr>
          <w:rStyle w:val="HTML1"/>
          <w:rFonts w:ascii="Consolas" w:hAnsi="Consolas"/>
          <w:sz w:val="23"/>
          <w:szCs w:val="23"/>
          <w:shd w:val="clear" w:color="auto" w:fill="F7F7F8"/>
        </w:rPr>
        <w:t>BeanDefinition</w:t>
      </w:r>
      <w:r>
        <w:rPr>
          <w:rFonts w:ascii="Arial" w:hAnsi="Arial" w:cs="Arial" w:hint="eastAsia"/>
          <w:color w:val="34302D"/>
          <w:shd w:val="clear" w:color="auto" w:fill="FFFFFF"/>
        </w:rPr>
        <w:t>。在这两种情况下都可以使用表达式，格式为</w:t>
      </w:r>
      <w:r w:rsidR="00DB2450">
        <w:rPr>
          <w:rFonts w:ascii="Consolas" w:hAnsi="Consolas"/>
          <w:sz w:val="23"/>
          <w:szCs w:val="23"/>
          <w:shd w:val="clear" w:color="auto" w:fill="F7F7F8"/>
        </w:rPr>
        <w:t>#{ &lt;expression string&gt; }</w:t>
      </w:r>
      <w:r w:rsidR="00DB2450">
        <w:rPr>
          <w:rFonts w:ascii="Arial" w:hAnsi="Arial" w:cs="Arial" w:hint="eastAsia"/>
          <w:color w:val="34302D"/>
          <w:shd w:val="clear" w:color="auto" w:fill="FFFFFF"/>
        </w:rPr>
        <w:t>。</w:t>
      </w:r>
    </w:p>
    <w:p w14:paraId="015D1FCD" w14:textId="591084B0" w:rsidR="00DB2450" w:rsidRDefault="006957C2" w:rsidP="006957C2">
      <w:pPr>
        <w:pStyle w:val="a0"/>
        <w:rPr>
          <w:shd w:val="clear" w:color="auto" w:fill="FFFFFF"/>
        </w:rPr>
      </w:pPr>
      <w:r>
        <w:rPr>
          <w:rFonts w:hint="eastAsia"/>
          <w:shd w:val="clear" w:color="auto" w:fill="FFFFFF"/>
        </w:rPr>
        <w:t>X</w:t>
      </w:r>
      <w:r>
        <w:rPr>
          <w:shd w:val="clear" w:color="auto" w:fill="FFFFFF"/>
        </w:rPr>
        <w:t xml:space="preserve">ML </w:t>
      </w:r>
      <w:r>
        <w:rPr>
          <w:rFonts w:hint="eastAsia"/>
          <w:shd w:val="clear" w:color="auto" w:fill="FFFFFF"/>
        </w:rPr>
        <w:t>配置</w:t>
      </w:r>
    </w:p>
    <w:p w14:paraId="69BF3D5C" w14:textId="4B7AAB3F" w:rsidR="006957C2" w:rsidRDefault="00D6607C" w:rsidP="006957C2">
      <w:pPr>
        <w:ind w:firstLine="420"/>
      </w:pPr>
      <w:r>
        <w:rPr>
          <w:rFonts w:hint="eastAsia"/>
        </w:rPr>
        <w:t>属性或构造器参数值可以用表达式作如下定义。</w:t>
      </w:r>
    </w:p>
    <w:p w14:paraId="1483991C"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color w:val="008080"/>
          <w:kern w:val="0"/>
          <w:sz w:val="24"/>
          <w:szCs w:val="24"/>
        </w:rPr>
        <w:lastRenderedPageBreak/>
        <w:t>&lt;bean</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id</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"numberGuess"</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class</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"org.spring.samples.NumberGuess"</w:t>
      </w:r>
      <w:r w:rsidRPr="00D6607C">
        <w:rPr>
          <w:rFonts w:ascii="Consolas" w:eastAsia="宋体" w:hAnsi="Consolas" w:cs="宋体"/>
          <w:color w:val="008080"/>
          <w:kern w:val="0"/>
          <w:sz w:val="24"/>
          <w:szCs w:val="24"/>
        </w:rPr>
        <w:t>&gt;</w:t>
      </w:r>
    </w:p>
    <w:p w14:paraId="179576E8"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kern w:val="0"/>
          <w:sz w:val="24"/>
          <w:szCs w:val="24"/>
        </w:rPr>
        <w:t xml:space="preserve">    </w:t>
      </w:r>
      <w:r w:rsidRPr="00D6607C">
        <w:rPr>
          <w:rFonts w:ascii="Consolas" w:eastAsia="宋体" w:hAnsi="Consolas" w:cs="宋体"/>
          <w:color w:val="008080"/>
          <w:kern w:val="0"/>
          <w:sz w:val="24"/>
          <w:szCs w:val="24"/>
        </w:rPr>
        <w:t>&lt;property</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name</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"randomNumber"</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value</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 T(java.lang.Math).random() * 100.0 }"</w:t>
      </w:r>
      <w:r w:rsidRPr="00D6607C">
        <w:rPr>
          <w:rFonts w:ascii="Consolas" w:eastAsia="宋体" w:hAnsi="Consolas" w:cs="宋体"/>
          <w:color w:val="008080"/>
          <w:kern w:val="0"/>
          <w:sz w:val="24"/>
          <w:szCs w:val="24"/>
        </w:rPr>
        <w:t>/&gt;</w:t>
      </w:r>
    </w:p>
    <w:p w14:paraId="5BFF6172"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4A30F9" w14:textId="24E0E0A3"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kern w:val="0"/>
          <w:sz w:val="24"/>
          <w:szCs w:val="24"/>
        </w:rPr>
        <w:t xml:space="preserve">    </w:t>
      </w:r>
      <w:r w:rsidRPr="00D6607C">
        <w:rPr>
          <w:rFonts w:ascii="Consolas" w:eastAsia="宋体" w:hAnsi="Consolas" w:cs="宋体"/>
          <w:i/>
          <w:iCs/>
          <w:color w:val="999988"/>
          <w:kern w:val="0"/>
          <w:sz w:val="24"/>
          <w:szCs w:val="24"/>
        </w:rPr>
        <w:t>&lt;!</w:t>
      </w:r>
      <w:r w:rsidR="00755B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其他属性</w:t>
      </w:r>
      <w:r w:rsidRPr="00D6607C">
        <w:rPr>
          <w:rFonts w:ascii="Consolas" w:eastAsia="宋体" w:hAnsi="Consolas" w:cs="宋体"/>
          <w:i/>
          <w:iCs/>
          <w:color w:val="999988"/>
          <w:kern w:val="0"/>
          <w:sz w:val="24"/>
          <w:szCs w:val="24"/>
        </w:rPr>
        <w:t xml:space="preserve"> --&gt;</w:t>
      </w:r>
    </w:p>
    <w:p w14:paraId="0C45A324"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color w:val="008080"/>
          <w:kern w:val="0"/>
          <w:sz w:val="24"/>
          <w:szCs w:val="24"/>
        </w:rPr>
        <w:t>&lt;/bean&gt;</w:t>
      </w:r>
    </w:p>
    <w:p w14:paraId="3C085DE3" w14:textId="5EEAF7EE" w:rsidR="00D6607C" w:rsidRDefault="00755B88" w:rsidP="006957C2">
      <w:pPr>
        <w:ind w:firstLine="420"/>
      </w:pPr>
      <w:r>
        <w:rPr>
          <w:rFonts w:hint="eastAsia"/>
        </w:rPr>
        <w:t>变量</w:t>
      </w:r>
      <w:r>
        <w:rPr>
          <w:rStyle w:val="HTML1"/>
          <w:rFonts w:ascii="Consolas" w:hAnsi="Consolas"/>
          <w:sz w:val="23"/>
          <w:szCs w:val="23"/>
          <w:shd w:val="clear" w:color="auto" w:fill="F7F7F8"/>
        </w:rPr>
        <w:t>systemProperties</w:t>
      </w:r>
      <w:r>
        <w:rPr>
          <w:rFonts w:ascii="Arial" w:hAnsi="Arial" w:cs="Arial"/>
          <w:color w:val="34302D"/>
          <w:shd w:val="clear" w:color="auto" w:fill="FFFFFF"/>
        </w:rPr>
        <w:t> </w:t>
      </w:r>
      <w:r>
        <w:rPr>
          <w:rFonts w:ascii="Arial" w:hAnsi="Arial" w:cs="Arial" w:hint="eastAsia"/>
          <w:color w:val="34302D"/>
          <w:shd w:val="clear" w:color="auto" w:fill="FFFFFF"/>
        </w:rPr>
        <w:t>已经预定义，因此你可以在你的表达式内使用。注意在该上下文内，你不需要以</w:t>
      </w:r>
      <w:r>
        <w:rPr>
          <w:rFonts w:ascii="Consolas" w:hAnsi="Consolas"/>
          <w:sz w:val="23"/>
          <w:szCs w:val="23"/>
          <w:shd w:val="clear" w:color="auto" w:fill="F7F7F8"/>
        </w:rPr>
        <w:t>#</w:t>
      </w:r>
      <w:r>
        <w:rPr>
          <w:rFonts w:ascii="Arial" w:hAnsi="Arial" w:cs="Arial" w:hint="eastAsia"/>
          <w:color w:val="34302D"/>
          <w:shd w:val="clear" w:color="auto" w:fill="FFFFFF"/>
        </w:rPr>
        <w:t>作为预定义变量的前缀。</w:t>
      </w:r>
    </w:p>
    <w:p w14:paraId="3A06457D"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color w:val="008080"/>
          <w:kern w:val="0"/>
          <w:sz w:val="24"/>
          <w:szCs w:val="24"/>
        </w:rPr>
        <w:t>&lt;bean</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id</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"taxCalculator"</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class</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"org.spring.samples.TaxCalculator"</w:t>
      </w:r>
      <w:r w:rsidRPr="00755B88">
        <w:rPr>
          <w:rFonts w:ascii="Consolas" w:eastAsia="宋体" w:hAnsi="Consolas" w:cs="宋体"/>
          <w:color w:val="008080"/>
          <w:kern w:val="0"/>
          <w:sz w:val="24"/>
          <w:szCs w:val="24"/>
        </w:rPr>
        <w:t>&gt;</w:t>
      </w:r>
    </w:p>
    <w:p w14:paraId="1DA4ADBF"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kern w:val="0"/>
          <w:sz w:val="24"/>
          <w:szCs w:val="24"/>
        </w:rPr>
        <w:t xml:space="preserve">    </w:t>
      </w:r>
      <w:r w:rsidRPr="00755B88">
        <w:rPr>
          <w:rFonts w:ascii="Consolas" w:eastAsia="宋体" w:hAnsi="Consolas" w:cs="宋体"/>
          <w:color w:val="008080"/>
          <w:kern w:val="0"/>
          <w:sz w:val="24"/>
          <w:szCs w:val="24"/>
        </w:rPr>
        <w:t>&lt;property</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name</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"defaultLocale"</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value</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 systemProperties['user.region'] }"</w:t>
      </w:r>
      <w:r w:rsidRPr="00755B88">
        <w:rPr>
          <w:rFonts w:ascii="Consolas" w:eastAsia="宋体" w:hAnsi="Consolas" w:cs="宋体"/>
          <w:color w:val="008080"/>
          <w:kern w:val="0"/>
          <w:sz w:val="24"/>
          <w:szCs w:val="24"/>
        </w:rPr>
        <w:t>/&gt;</w:t>
      </w:r>
    </w:p>
    <w:p w14:paraId="51AA29FD"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19B232" w14:textId="393B08C6"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kern w:val="0"/>
          <w:sz w:val="24"/>
          <w:szCs w:val="24"/>
        </w:rPr>
        <w:t xml:space="preserve">    </w:t>
      </w:r>
      <w:r w:rsidRPr="00755B88">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其他属性</w:t>
      </w:r>
      <w:r w:rsidRPr="00755B88">
        <w:rPr>
          <w:rFonts w:ascii="Consolas" w:eastAsia="宋体" w:hAnsi="Consolas" w:cs="宋体"/>
          <w:i/>
          <w:iCs/>
          <w:color w:val="999988"/>
          <w:kern w:val="0"/>
          <w:sz w:val="24"/>
          <w:szCs w:val="24"/>
        </w:rPr>
        <w:t xml:space="preserve"> --&gt;</w:t>
      </w:r>
    </w:p>
    <w:p w14:paraId="5CD5CF20"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color w:val="008080"/>
          <w:kern w:val="0"/>
          <w:sz w:val="24"/>
          <w:szCs w:val="24"/>
        </w:rPr>
        <w:t>&lt;/bean&gt;</w:t>
      </w:r>
    </w:p>
    <w:p w14:paraId="606E221D" w14:textId="6843CBDB" w:rsidR="00D6607C" w:rsidRDefault="009B21D9" w:rsidP="006957C2">
      <w:pPr>
        <w:ind w:firstLine="420"/>
      </w:pPr>
      <w:r>
        <w:rPr>
          <w:rFonts w:hint="eastAsia"/>
        </w:rPr>
        <w:t>也可通过</w:t>
      </w:r>
      <w:r>
        <w:rPr>
          <w:rFonts w:hint="eastAsia"/>
        </w:rPr>
        <w:t>bean</w:t>
      </w:r>
      <w:r>
        <w:rPr>
          <w:rFonts w:hint="eastAsia"/>
        </w:rPr>
        <w:t>名引用</w:t>
      </w:r>
      <w:r>
        <w:rPr>
          <w:rFonts w:hint="eastAsia"/>
        </w:rPr>
        <w:t>bean</w:t>
      </w:r>
      <w:r>
        <w:rPr>
          <w:rFonts w:hint="eastAsia"/>
        </w:rPr>
        <w:t>属性，如</w:t>
      </w:r>
    </w:p>
    <w:p w14:paraId="653270A0"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id</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"numberGuess"</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class</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"org.spring.samples.NumberGuess"</w:t>
      </w:r>
      <w:r w:rsidRPr="009B21D9">
        <w:rPr>
          <w:rFonts w:ascii="Consolas" w:eastAsia="宋体" w:hAnsi="Consolas" w:cs="宋体"/>
          <w:color w:val="008080"/>
          <w:kern w:val="0"/>
          <w:sz w:val="24"/>
          <w:szCs w:val="24"/>
        </w:rPr>
        <w:t>&gt;</w:t>
      </w:r>
    </w:p>
    <w:p w14:paraId="5B178BFB"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Pr="009B21D9">
        <w:rPr>
          <w:rFonts w:ascii="Consolas" w:eastAsia="宋体" w:hAnsi="Consolas" w:cs="宋体"/>
          <w:color w:val="008080"/>
          <w:kern w:val="0"/>
          <w:sz w:val="24"/>
          <w:szCs w:val="24"/>
        </w:rPr>
        <w:t>&lt;property</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name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"randomNumber"</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value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 T(java.lang.Math).random() * 100.0 }"</w:t>
      </w:r>
      <w:r w:rsidRPr="009B21D9">
        <w:rPr>
          <w:rFonts w:ascii="Consolas" w:eastAsia="宋体" w:hAnsi="Consolas" w:cs="宋体"/>
          <w:color w:val="008080"/>
          <w:kern w:val="0"/>
          <w:sz w:val="24"/>
          <w:szCs w:val="24"/>
        </w:rPr>
        <w:t>/&gt;</w:t>
      </w:r>
    </w:p>
    <w:p w14:paraId="3161FE91"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6FC71C" w14:textId="6F2CE15C"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00857A8E" w:rsidRPr="00D6607C">
        <w:rPr>
          <w:rFonts w:ascii="Consolas" w:eastAsia="宋体" w:hAnsi="Consolas" w:cs="宋体"/>
          <w:i/>
          <w:iCs/>
          <w:color w:val="999988"/>
          <w:kern w:val="0"/>
          <w:sz w:val="24"/>
          <w:szCs w:val="24"/>
        </w:rPr>
        <w:t>&lt;!</w:t>
      </w:r>
      <w:r w:rsidR="00857A8E">
        <w:rPr>
          <w:rFonts w:ascii="Consolas" w:eastAsia="宋体" w:hAnsi="Consolas" w:cs="宋体"/>
          <w:i/>
          <w:iCs/>
          <w:color w:val="999988"/>
          <w:kern w:val="0"/>
          <w:sz w:val="24"/>
          <w:szCs w:val="24"/>
        </w:rPr>
        <w:t xml:space="preserve">-- </w:t>
      </w:r>
      <w:r w:rsidR="00857A8E">
        <w:rPr>
          <w:rFonts w:ascii="Consolas" w:eastAsia="宋体" w:hAnsi="Consolas" w:cs="宋体" w:hint="eastAsia"/>
          <w:i/>
          <w:iCs/>
          <w:color w:val="999988"/>
          <w:kern w:val="0"/>
          <w:sz w:val="24"/>
          <w:szCs w:val="24"/>
        </w:rPr>
        <w:t>其他属性</w:t>
      </w:r>
      <w:r w:rsidR="00857A8E" w:rsidRPr="00D6607C">
        <w:rPr>
          <w:rFonts w:ascii="Consolas" w:eastAsia="宋体" w:hAnsi="Consolas" w:cs="宋体"/>
          <w:i/>
          <w:iCs/>
          <w:color w:val="999988"/>
          <w:kern w:val="0"/>
          <w:sz w:val="24"/>
          <w:szCs w:val="24"/>
        </w:rPr>
        <w:t xml:space="preserve"> --&gt;</w:t>
      </w:r>
    </w:p>
    <w:p w14:paraId="36364D1F"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&lt;/bean&gt;</w:t>
      </w:r>
    </w:p>
    <w:p w14:paraId="5C3970D5"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AA7BAA"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id</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"shapeGuess"</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class</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"org.spring.samples.ShapeGuess"</w:t>
      </w:r>
      <w:r w:rsidRPr="009B21D9">
        <w:rPr>
          <w:rFonts w:ascii="Consolas" w:eastAsia="宋体" w:hAnsi="Consolas" w:cs="宋体"/>
          <w:color w:val="008080"/>
          <w:kern w:val="0"/>
          <w:sz w:val="24"/>
          <w:szCs w:val="24"/>
        </w:rPr>
        <w:t>&gt;</w:t>
      </w:r>
    </w:p>
    <w:p w14:paraId="0156EBE6"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Pr="009B21D9">
        <w:rPr>
          <w:rFonts w:ascii="Consolas" w:eastAsia="宋体" w:hAnsi="Consolas" w:cs="宋体"/>
          <w:color w:val="008080"/>
          <w:kern w:val="0"/>
          <w:sz w:val="24"/>
          <w:szCs w:val="24"/>
        </w:rPr>
        <w:t>&lt;property</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name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"initialShapeSeed"</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value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 numberGuess.randomNumber }"</w:t>
      </w:r>
      <w:r w:rsidRPr="009B21D9">
        <w:rPr>
          <w:rFonts w:ascii="Consolas" w:eastAsia="宋体" w:hAnsi="Consolas" w:cs="宋体"/>
          <w:color w:val="008080"/>
          <w:kern w:val="0"/>
          <w:sz w:val="24"/>
          <w:szCs w:val="24"/>
        </w:rPr>
        <w:t>/&gt;</w:t>
      </w:r>
    </w:p>
    <w:p w14:paraId="7EA48070" w14:textId="77777777" w:rsidR="009B21D9" w:rsidRPr="009B21D9" w:rsidRDefault="009B21D9" w:rsidP="00AA62D9">
      <w:pPr>
        <w:widowControl/>
        <w:pBdr>
          <w:top w:val="single" w:sz="6" w:space="0"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03723" w14:textId="1344699E" w:rsidR="009B21D9" w:rsidRPr="009B21D9" w:rsidRDefault="009B21D9" w:rsidP="00AA62D9">
      <w:pPr>
        <w:widowControl/>
        <w:pBdr>
          <w:top w:val="single" w:sz="6" w:space="0"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Pr="00D6607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其他属性</w:t>
      </w:r>
      <w:r w:rsidRPr="00D6607C">
        <w:rPr>
          <w:rFonts w:ascii="Consolas" w:eastAsia="宋体" w:hAnsi="Consolas" w:cs="宋体"/>
          <w:i/>
          <w:iCs/>
          <w:color w:val="999988"/>
          <w:kern w:val="0"/>
          <w:sz w:val="24"/>
          <w:szCs w:val="24"/>
        </w:rPr>
        <w:t xml:space="preserve"> --&gt;</w:t>
      </w:r>
    </w:p>
    <w:p w14:paraId="3FAFEEB1" w14:textId="77777777" w:rsidR="009B21D9" w:rsidRPr="009B21D9" w:rsidRDefault="009B21D9" w:rsidP="00AA62D9">
      <w:pPr>
        <w:widowControl/>
        <w:pBdr>
          <w:top w:val="single" w:sz="6" w:space="0"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&lt;/bean&gt;</w:t>
      </w:r>
    </w:p>
    <w:p w14:paraId="0BF08620" w14:textId="46D1F311" w:rsidR="009B21D9" w:rsidRDefault="00AA62D9" w:rsidP="00AA62D9">
      <w:pPr>
        <w:pStyle w:val="a0"/>
      </w:pPr>
      <w:r>
        <w:rPr>
          <w:rFonts w:hint="eastAsia"/>
        </w:rPr>
        <w:t>注解配置</w:t>
      </w:r>
    </w:p>
    <w:p w14:paraId="7F66B122" w14:textId="6AAFE889" w:rsidR="00AA62D9" w:rsidRDefault="00923C72" w:rsidP="00AA62D9">
      <w:pPr>
        <w:ind w:firstLine="460"/>
      </w:pPr>
      <w:r>
        <w:rPr>
          <w:rFonts w:ascii="Consolas" w:hAnsi="Consolas"/>
          <w:sz w:val="23"/>
          <w:szCs w:val="23"/>
          <w:shd w:val="clear" w:color="auto" w:fill="F7F7F8"/>
        </w:rPr>
        <w:t>@Value</w:t>
      </w:r>
      <w:r>
        <w:rPr>
          <w:rFonts w:hint="eastAsia"/>
        </w:rPr>
        <w:t>注解可添加在成员变量、方法和方法</w:t>
      </w:r>
      <w:r>
        <w:rPr>
          <w:rFonts w:hint="eastAsia"/>
        </w:rPr>
        <w:t>/</w:t>
      </w:r>
      <w:r>
        <w:rPr>
          <w:rFonts w:hint="eastAsia"/>
        </w:rPr>
        <w:t>构造方法参数上以指定默认值。</w:t>
      </w:r>
    </w:p>
    <w:p w14:paraId="7978B465" w14:textId="1762AB46" w:rsidR="00923C72" w:rsidRDefault="00923C72" w:rsidP="00AA62D9">
      <w:pPr>
        <w:ind w:firstLine="420"/>
      </w:pPr>
      <w:r>
        <w:rPr>
          <w:rFonts w:hint="eastAsia"/>
        </w:rPr>
        <w:t>如下示例是给成员变量设置默认值。</w:t>
      </w:r>
    </w:p>
    <w:p w14:paraId="7B86B81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static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class</w:t>
      </w:r>
      <w:r w:rsidRPr="00923C72">
        <w:rPr>
          <w:rFonts w:ascii="Consolas" w:eastAsia="宋体" w:hAnsi="Consolas" w:cs="宋体"/>
          <w:kern w:val="0"/>
          <w:sz w:val="24"/>
          <w:szCs w:val="24"/>
        </w:rPr>
        <w:t xml:space="preserve"> </w:t>
      </w:r>
      <w:r w:rsidRPr="00923C72">
        <w:rPr>
          <w:rFonts w:ascii="Consolas" w:eastAsia="宋体" w:hAnsi="Consolas" w:cs="宋体"/>
          <w:b/>
          <w:bCs/>
          <w:color w:val="445588"/>
          <w:kern w:val="0"/>
          <w:sz w:val="24"/>
          <w:szCs w:val="24"/>
        </w:rPr>
        <w:t>FieldValueTestBean</w:t>
      </w:r>
    </w:p>
    <w:p w14:paraId="7A5113C8"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70E029"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@Value</w:t>
      </w:r>
      <w:r w:rsidRPr="00923C72">
        <w:rPr>
          <w:rFonts w:ascii="Consolas" w:eastAsia="宋体" w:hAnsi="Consolas" w:cs="宋体"/>
          <w:kern w:val="0"/>
          <w:sz w:val="24"/>
          <w:szCs w:val="24"/>
        </w:rPr>
        <w:t>(</w:t>
      </w:r>
      <w:r w:rsidRPr="00923C72">
        <w:rPr>
          <w:rFonts w:ascii="Consolas" w:eastAsia="宋体" w:hAnsi="Consolas" w:cs="宋体"/>
          <w:color w:val="DD1144"/>
          <w:kern w:val="0"/>
          <w:sz w:val="24"/>
          <w:szCs w:val="24"/>
        </w:rPr>
        <w:t>"#{ systemProperties['user.region'] }"</w:t>
      </w:r>
      <w:r w:rsidRPr="00923C72">
        <w:rPr>
          <w:rFonts w:ascii="Consolas" w:eastAsia="宋体" w:hAnsi="Consolas" w:cs="宋体"/>
          <w:kern w:val="0"/>
          <w:sz w:val="24"/>
          <w:szCs w:val="24"/>
        </w:rPr>
        <w:t>)</w:t>
      </w:r>
    </w:p>
    <w:p w14:paraId="6C544C2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lastRenderedPageBreak/>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String defaultLocale;</w:t>
      </w:r>
    </w:p>
    <w:p w14:paraId="78FA440A"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1125C0"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void</w:t>
      </w:r>
      <w:r w:rsidRPr="00923C72">
        <w:rPr>
          <w:rFonts w:ascii="Consolas" w:eastAsia="宋体" w:hAnsi="Consolas" w:cs="宋体"/>
          <w:kern w:val="0"/>
          <w:sz w:val="24"/>
          <w:szCs w:val="24"/>
        </w:rPr>
        <w:t xml:space="preserve"> setDefaultLocale(String defaultLocale) {</w:t>
      </w:r>
    </w:p>
    <w:p w14:paraId="10E202C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 = defaultLocale;</w:t>
      </w:r>
    </w:p>
    <w:p w14:paraId="49925A53"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0E9FF28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28E13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String getDefaultLocale() {</w:t>
      </w:r>
    </w:p>
    <w:p w14:paraId="2055CF15"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color w:val="000000"/>
          <w:kern w:val="0"/>
          <w:sz w:val="24"/>
          <w:szCs w:val="24"/>
        </w:rPr>
        <w:t>return</w:t>
      </w: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w:t>
      </w:r>
    </w:p>
    <w:p w14:paraId="16F61E04"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7AEA3A91"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D5D8F2"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w:t>
      </w:r>
    </w:p>
    <w:p w14:paraId="3F5148B6" w14:textId="2F5255FF" w:rsidR="00923C72" w:rsidRDefault="00923C72" w:rsidP="00AA62D9">
      <w:pPr>
        <w:ind w:firstLine="420"/>
      </w:pPr>
      <w:r>
        <w:rPr>
          <w:rFonts w:hint="eastAsia"/>
        </w:rPr>
        <w:t>与上述等价，放置在属性</w:t>
      </w:r>
      <w:r>
        <w:rPr>
          <w:rFonts w:hint="eastAsia"/>
        </w:rPr>
        <w:t>setter</w:t>
      </w:r>
      <w:r>
        <w:rPr>
          <w:rFonts w:hint="eastAsia"/>
        </w:rPr>
        <w:t>方法上</w:t>
      </w:r>
    </w:p>
    <w:p w14:paraId="0F89A8F0"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static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class</w:t>
      </w:r>
      <w:r w:rsidRPr="00923C72">
        <w:rPr>
          <w:rFonts w:ascii="Consolas" w:eastAsia="宋体" w:hAnsi="Consolas" w:cs="宋体"/>
          <w:kern w:val="0"/>
          <w:sz w:val="24"/>
          <w:szCs w:val="24"/>
        </w:rPr>
        <w:t xml:space="preserve"> </w:t>
      </w:r>
      <w:r w:rsidRPr="00923C72">
        <w:rPr>
          <w:rFonts w:ascii="Consolas" w:eastAsia="宋体" w:hAnsi="Consolas" w:cs="宋体"/>
          <w:b/>
          <w:bCs/>
          <w:color w:val="445588"/>
          <w:kern w:val="0"/>
          <w:sz w:val="24"/>
          <w:szCs w:val="24"/>
        </w:rPr>
        <w:t>PropertyValueTestBean</w:t>
      </w:r>
    </w:p>
    <w:p w14:paraId="2F22A69A"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5E2A40"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String defaultLocale;</w:t>
      </w:r>
    </w:p>
    <w:p w14:paraId="3A87BDF4"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F184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@Value</w:t>
      </w:r>
      <w:r w:rsidRPr="00923C72">
        <w:rPr>
          <w:rFonts w:ascii="Consolas" w:eastAsia="宋体" w:hAnsi="Consolas" w:cs="宋体"/>
          <w:kern w:val="0"/>
          <w:sz w:val="24"/>
          <w:szCs w:val="24"/>
        </w:rPr>
        <w:t>(</w:t>
      </w:r>
      <w:r w:rsidRPr="00923C72">
        <w:rPr>
          <w:rFonts w:ascii="Consolas" w:eastAsia="宋体" w:hAnsi="Consolas" w:cs="宋体"/>
          <w:color w:val="DD1144"/>
          <w:kern w:val="0"/>
          <w:sz w:val="24"/>
          <w:szCs w:val="24"/>
        </w:rPr>
        <w:t>"#{ systemProperties['user.region'] }"</w:t>
      </w:r>
      <w:r w:rsidRPr="00923C72">
        <w:rPr>
          <w:rFonts w:ascii="Consolas" w:eastAsia="宋体" w:hAnsi="Consolas" w:cs="宋体"/>
          <w:kern w:val="0"/>
          <w:sz w:val="24"/>
          <w:szCs w:val="24"/>
        </w:rPr>
        <w:t>)</w:t>
      </w:r>
    </w:p>
    <w:p w14:paraId="00A31F15"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void</w:t>
      </w:r>
      <w:r w:rsidRPr="00923C72">
        <w:rPr>
          <w:rFonts w:ascii="Consolas" w:eastAsia="宋体" w:hAnsi="Consolas" w:cs="宋体"/>
          <w:kern w:val="0"/>
          <w:sz w:val="24"/>
          <w:szCs w:val="24"/>
        </w:rPr>
        <w:t xml:space="preserve"> setDefaultLocale(String defaultLocale) {</w:t>
      </w:r>
    </w:p>
    <w:p w14:paraId="0CEC2074"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 = defaultLocale;</w:t>
      </w:r>
    </w:p>
    <w:p w14:paraId="59A5C1FB"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470F963C"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34813"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String getDefaultLocale() {</w:t>
      </w:r>
    </w:p>
    <w:p w14:paraId="64F0D74B"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color w:val="000000"/>
          <w:kern w:val="0"/>
          <w:sz w:val="24"/>
          <w:szCs w:val="24"/>
        </w:rPr>
        <w:t>return</w:t>
      </w: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w:t>
      </w:r>
    </w:p>
    <w:p w14:paraId="068042A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01898B1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A987FD"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w:t>
      </w:r>
    </w:p>
    <w:p w14:paraId="04B9E3FE" w14:textId="082E7E60" w:rsidR="00923C72" w:rsidRDefault="00923C72" w:rsidP="00AA62D9">
      <w:pPr>
        <w:ind w:firstLine="420"/>
      </w:pPr>
      <w:r>
        <w:rPr>
          <w:rFonts w:hint="eastAsia"/>
        </w:rPr>
        <w:t>在</w:t>
      </w:r>
      <w:r>
        <w:rPr>
          <w:rFonts w:hint="eastAsia"/>
        </w:rPr>
        <w:t>autowired</w:t>
      </w:r>
      <w:r>
        <w:rPr>
          <w:rFonts w:hint="eastAsia"/>
        </w:rPr>
        <w:t>方法和构造函数上使用</w:t>
      </w:r>
      <w:r>
        <w:rPr>
          <w:rFonts w:ascii="Consolas" w:hAnsi="Consolas"/>
          <w:sz w:val="23"/>
          <w:szCs w:val="23"/>
          <w:shd w:val="clear" w:color="auto" w:fill="F7F7F8"/>
        </w:rPr>
        <w:t>@Value</w:t>
      </w:r>
      <w:r>
        <w:rPr>
          <w:rFonts w:hint="eastAsia"/>
        </w:rPr>
        <w:t>注解</w:t>
      </w:r>
    </w:p>
    <w:p w14:paraId="18524E43"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class</w:t>
      </w:r>
      <w:r w:rsidRPr="00923C72">
        <w:rPr>
          <w:rFonts w:ascii="Consolas" w:eastAsia="宋体" w:hAnsi="Consolas" w:cs="宋体"/>
          <w:kern w:val="0"/>
          <w:sz w:val="24"/>
          <w:szCs w:val="24"/>
        </w:rPr>
        <w:t xml:space="preserve"> </w:t>
      </w:r>
      <w:r w:rsidRPr="00923C72">
        <w:rPr>
          <w:rFonts w:ascii="Consolas" w:eastAsia="宋体" w:hAnsi="Consolas" w:cs="宋体"/>
          <w:b/>
          <w:bCs/>
          <w:color w:val="445588"/>
          <w:kern w:val="0"/>
          <w:sz w:val="24"/>
          <w:szCs w:val="24"/>
        </w:rPr>
        <w:t>SimpleMovieLister</w:t>
      </w:r>
      <w:r w:rsidRPr="00923C72">
        <w:rPr>
          <w:rFonts w:ascii="Consolas" w:eastAsia="宋体" w:hAnsi="Consolas" w:cs="宋体"/>
          <w:kern w:val="0"/>
          <w:sz w:val="24"/>
          <w:szCs w:val="24"/>
        </w:rPr>
        <w:t xml:space="preserve"> {</w:t>
      </w:r>
    </w:p>
    <w:p w14:paraId="28912C9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97FCA"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MovieFinder movieFinder;</w:t>
      </w:r>
    </w:p>
    <w:p w14:paraId="3E5852C8"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String defaultLocale;</w:t>
      </w:r>
    </w:p>
    <w:p w14:paraId="5D6C99CC"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550A7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@Autowired</w:t>
      </w:r>
    </w:p>
    <w:p w14:paraId="1B7F4B8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void</w:t>
      </w:r>
      <w:r w:rsidRPr="00923C72">
        <w:rPr>
          <w:rFonts w:ascii="Consolas" w:eastAsia="宋体" w:hAnsi="Consolas" w:cs="宋体"/>
          <w:kern w:val="0"/>
          <w:sz w:val="24"/>
          <w:szCs w:val="24"/>
        </w:rPr>
        <w:t xml:space="preserve"> configure(MovieFinder movieFinder,</w:t>
      </w:r>
    </w:p>
    <w:p w14:paraId="7D813AC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@Value</w:t>
      </w:r>
      <w:r w:rsidRPr="00923C72">
        <w:rPr>
          <w:rFonts w:ascii="Consolas" w:eastAsia="宋体" w:hAnsi="Consolas" w:cs="宋体"/>
          <w:kern w:val="0"/>
          <w:sz w:val="24"/>
          <w:szCs w:val="24"/>
        </w:rPr>
        <w:t>(</w:t>
      </w:r>
      <w:r w:rsidRPr="00923C72">
        <w:rPr>
          <w:rFonts w:ascii="Consolas" w:eastAsia="宋体" w:hAnsi="Consolas" w:cs="宋体"/>
          <w:color w:val="DD1144"/>
          <w:kern w:val="0"/>
          <w:sz w:val="24"/>
          <w:szCs w:val="24"/>
        </w:rPr>
        <w:t>"#{ systemProperties['user.region'] }"</w:t>
      </w:r>
      <w:r w:rsidRPr="00923C72">
        <w:rPr>
          <w:rFonts w:ascii="Consolas" w:eastAsia="宋体" w:hAnsi="Consolas" w:cs="宋体"/>
          <w:kern w:val="0"/>
          <w:sz w:val="24"/>
          <w:szCs w:val="24"/>
        </w:rPr>
        <w:t>) String defaultLocale) {</w:t>
      </w:r>
    </w:p>
    <w:p w14:paraId="61B8E219"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.movieFinder = movieFinder;</w:t>
      </w:r>
    </w:p>
    <w:p w14:paraId="0CC6B20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 = defaultLocale;</w:t>
      </w:r>
    </w:p>
    <w:p w14:paraId="3DA85AF5"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7EB64D7B"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2C757C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i/>
          <w:iCs/>
          <w:color w:val="999988"/>
          <w:kern w:val="0"/>
          <w:sz w:val="24"/>
          <w:szCs w:val="24"/>
        </w:rPr>
        <w:t>// ...</w:t>
      </w:r>
    </w:p>
    <w:p w14:paraId="247F3CF2"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w:t>
      </w:r>
    </w:p>
    <w:p w14:paraId="7AB2E6D6" w14:textId="77777777" w:rsidR="00923C72" w:rsidRPr="00472584" w:rsidRDefault="00923C72" w:rsidP="00AA62D9">
      <w:pPr>
        <w:ind w:firstLine="40"/>
        <w:rPr>
          <w:sz w:val="2"/>
        </w:rPr>
      </w:pPr>
    </w:p>
    <w:p w14:paraId="0EA58C41"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b/>
          <w:bCs/>
          <w:kern w:val="0"/>
          <w:sz w:val="24"/>
          <w:szCs w:val="24"/>
        </w:rPr>
        <w:t>public</w:t>
      </w: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class</w:t>
      </w:r>
      <w:r w:rsidRPr="00472584">
        <w:rPr>
          <w:rFonts w:ascii="Consolas" w:eastAsia="宋体" w:hAnsi="Consolas" w:cs="宋体"/>
          <w:kern w:val="0"/>
          <w:sz w:val="24"/>
          <w:szCs w:val="24"/>
        </w:rPr>
        <w:t xml:space="preserve"> </w:t>
      </w:r>
      <w:r w:rsidRPr="00472584">
        <w:rPr>
          <w:rFonts w:ascii="Consolas" w:eastAsia="宋体" w:hAnsi="Consolas" w:cs="宋体"/>
          <w:b/>
          <w:bCs/>
          <w:color w:val="445588"/>
          <w:kern w:val="0"/>
          <w:sz w:val="24"/>
          <w:szCs w:val="24"/>
        </w:rPr>
        <w:t>MovieRecommender</w:t>
      </w:r>
      <w:r w:rsidRPr="00472584">
        <w:rPr>
          <w:rFonts w:ascii="Consolas" w:eastAsia="宋体" w:hAnsi="Consolas" w:cs="宋体"/>
          <w:kern w:val="0"/>
          <w:sz w:val="24"/>
          <w:szCs w:val="24"/>
        </w:rPr>
        <w:t xml:space="preserve"> {</w:t>
      </w:r>
    </w:p>
    <w:p w14:paraId="00023FDE"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58E3DA"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private</w:t>
      </w:r>
      <w:r w:rsidRPr="00472584">
        <w:rPr>
          <w:rFonts w:ascii="Consolas" w:eastAsia="宋体" w:hAnsi="Consolas" w:cs="宋体"/>
          <w:kern w:val="0"/>
          <w:sz w:val="24"/>
          <w:szCs w:val="24"/>
        </w:rPr>
        <w:t xml:space="preserve"> String defaultLocale;</w:t>
      </w:r>
    </w:p>
    <w:p w14:paraId="7A2A0D3B"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4A7729"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private</w:t>
      </w:r>
      <w:r w:rsidRPr="00472584">
        <w:rPr>
          <w:rFonts w:ascii="Consolas" w:eastAsia="宋体" w:hAnsi="Consolas" w:cs="宋体"/>
          <w:kern w:val="0"/>
          <w:sz w:val="24"/>
          <w:szCs w:val="24"/>
        </w:rPr>
        <w:t xml:space="preserve"> CustomerPreferenceDao customerPreferenceDao;</w:t>
      </w:r>
    </w:p>
    <w:p w14:paraId="55CA3AEE"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43B0E6"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000077"/>
          <w:kern w:val="0"/>
          <w:sz w:val="24"/>
          <w:szCs w:val="24"/>
        </w:rPr>
        <w:t>@Autowired</w:t>
      </w:r>
    </w:p>
    <w:p w14:paraId="21E64BBC"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public</w:t>
      </w:r>
      <w:r w:rsidRPr="00472584">
        <w:rPr>
          <w:rFonts w:ascii="Consolas" w:eastAsia="宋体" w:hAnsi="Consolas" w:cs="宋体"/>
          <w:kern w:val="0"/>
          <w:sz w:val="24"/>
          <w:szCs w:val="24"/>
        </w:rPr>
        <w:t xml:space="preserve"> MovieRecommender(CustomerPreferenceDao customerPreferenceDao,</w:t>
      </w:r>
    </w:p>
    <w:p w14:paraId="1AF43F85"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000077"/>
          <w:kern w:val="0"/>
          <w:sz w:val="24"/>
          <w:szCs w:val="24"/>
        </w:rPr>
        <w:t>@Value</w:t>
      </w:r>
      <w:r w:rsidRPr="00472584">
        <w:rPr>
          <w:rFonts w:ascii="Consolas" w:eastAsia="宋体" w:hAnsi="Consolas" w:cs="宋体"/>
          <w:kern w:val="0"/>
          <w:sz w:val="24"/>
          <w:szCs w:val="24"/>
        </w:rPr>
        <w:t>(</w:t>
      </w:r>
      <w:r w:rsidRPr="00472584">
        <w:rPr>
          <w:rFonts w:ascii="Consolas" w:eastAsia="宋体" w:hAnsi="Consolas" w:cs="宋体"/>
          <w:color w:val="DD1144"/>
          <w:kern w:val="0"/>
          <w:sz w:val="24"/>
          <w:szCs w:val="24"/>
        </w:rPr>
        <w:t>"#{systemProperties['user.country']}"</w:t>
      </w:r>
      <w:r w:rsidRPr="00472584">
        <w:rPr>
          <w:rFonts w:ascii="Consolas" w:eastAsia="宋体" w:hAnsi="Consolas" w:cs="宋体"/>
          <w:kern w:val="0"/>
          <w:sz w:val="24"/>
          <w:szCs w:val="24"/>
        </w:rPr>
        <w:t>) String defaultLocale) {</w:t>
      </w:r>
    </w:p>
    <w:p w14:paraId="27358B17"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996633"/>
          <w:kern w:val="0"/>
          <w:sz w:val="24"/>
          <w:szCs w:val="24"/>
        </w:rPr>
        <w:t>this</w:t>
      </w:r>
      <w:r w:rsidRPr="00472584">
        <w:rPr>
          <w:rFonts w:ascii="Consolas" w:eastAsia="宋体" w:hAnsi="Consolas" w:cs="宋体"/>
          <w:kern w:val="0"/>
          <w:sz w:val="24"/>
          <w:szCs w:val="24"/>
        </w:rPr>
        <w:t>.customerPreferenceDao = customerPreferenceDao;</w:t>
      </w:r>
    </w:p>
    <w:p w14:paraId="4C25A68E"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996633"/>
          <w:kern w:val="0"/>
          <w:sz w:val="24"/>
          <w:szCs w:val="24"/>
        </w:rPr>
        <w:t>this</w:t>
      </w:r>
      <w:r w:rsidRPr="00472584">
        <w:rPr>
          <w:rFonts w:ascii="Consolas" w:eastAsia="宋体" w:hAnsi="Consolas" w:cs="宋体"/>
          <w:kern w:val="0"/>
          <w:sz w:val="24"/>
          <w:szCs w:val="24"/>
        </w:rPr>
        <w:t>.defaultLocale = defaultLocale;</w:t>
      </w:r>
    </w:p>
    <w:p w14:paraId="5B736E13"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p>
    <w:p w14:paraId="7652BC98"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1A106C"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i/>
          <w:iCs/>
          <w:color w:val="999988"/>
          <w:kern w:val="0"/>
          <w:sz w:val="24"/>
          <w:szCs w:val="24"/>
        </w:rPr>
        <w:t>// ...</w:t>
      </w:r>
    </w:p>
    <w:p w14:paraId="05F4ED28"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w:t>
      </w:r>
    </w:p>
    <w:p w14:paraId="1F45AAEA" w14:textId="67BFB0A9" w:rsidR="00CC5A7B" w:rsidRDefault="00472584" w:rsidP="00472584">
      <w:pPr>
        <w:pStyle w:val="a"/>
      </w:pPr>
      <w:r>
        <w:rPr>
          <w:rFonts w:hint="eastAsia"/>
        </w:rPr>
        <w:t>语言参考书</w:t>
      </w:r>
    </w:p>
    <w:p w14:paraId="3FE93DFA" w14:textId="53ED5E88" w:rsidR="00472584" w:rsidRDefault="00983C02" w:rsidP="00983C02">
      <w:pPr>
        <w:pStyle w:val="a0"/>
      </w:pPr>
      <w:r>
        <w:rPr>
          <w:rFonts w:hint="eastAsia"/>
        </w:rPr>
        <w:t>普通表达式</w:t>
      </w:r>
    </w:p>
    <w:p w14:paraId="545072ED" w14:textId="3B3F9B20" w:rsidR="00983C02" w:rsidRDefault="00983C02" w:rsidP="00983C02">
      <w:pPr>
        <w:ind w:firstLine="420"/>
      </w:pPr>
      <w:r>
        <w:rPr>
          <w:rFonts w:hint="eastAsia"/>
        </w:rPr>
        <w:t>普通表达式支持字符串、数值（整型，真实值，十六进制）、布尔值和</w:t>
      </w:r>
      <w:r>
        <w:rPr>
          <w:rFonts w:hint="eastAsia"/>
        </w:rPr>
        <w:t>null</w:t>
      </w:r>
      <w:r>
        <w:rPr>
          <w:rFonts w:hint="eastAsia"/>
        </w:rPr>
        <w:t>。字符串则由单引号标记。若需以单引号为字符串，使用两个单引号。</w:t>
      </w:r>
    </w:p>
    <w:p w14:paraId="122EEFD2" w14:textId="459FE41D" w:rsidR="00983C02" w:rsidRDefault="00983C02" w:rsidP="00983C02">
      <w:pPr>
        <w:ind w:firstLine="420"/>
      </w:pPr>
      <w:r>
        <w:rPr>
          <w:rFonts w:hint="eastAsia"/>
        </w:rPr>
        <w:t>如下列表展示了普通表达式的简单使用。一般情况下它们不会像这样被单独使用，而是作为更复杂表达式内的一部分，如在逻辑比较运算符的一边使用简单表达式。</w:t>
      </w:r>
    </w:p>
    <w:p w14:paraId="0AC5ED2C"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kern w:val="0"/>
          <w:sz w:val="24"/>
          <w:szCs w:val="24"/>
        </w:rPr>
        <w:t xml:space="preserve">ExpressionParser parser = </w:t>
      </w:r>
      <w:r w:rsidRPr="00983C02">
        <w:rPr>
          <w:rFonts w:ascii="Consolas" w:eastAsia="宋体" w:hAnsi="Consolas" w:cs="宋体"/>
          <w:b/>
          <w:bCs/>
          <w:color w:val="000000"/>
          <w:kern w:val="0"/>
          <w:sz w:val="24"/>
          <w:szCs w:val="24"/>
        </w:rPr>
        <w:t>new</w:t>
      </w:r>
      <w:r w:rsidRPr="00983C02">
        <w:rPr>
          <w:rFonts w:ascii="Consolas" w:eastAsia="宋体" w:hAnsi="Consolas" w:cs="宋体"/>
          <w:kern w:val="0"/>
          <w:sz w:val="24"/>
          <w:szCs w:val="24"/>
        </w:rPr>
        <w:t xml:space="preserve"> SpelExpressionParser();</w:t>
      </w:r>
    </w:p>
    <w:p w14:paraId="66285ADE"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32E518" w14:textId="5D971E22"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等价于</w:t>
      </w:r>
      <w:r w:rsidRPr="00983C02">
        <w:rPr>
          <w:rFonts w:ascii="Consolas" w:eastAsia="宋体" w:hAnsi="Consolas" w:cs="宋体"/>
          <w:i/>
          <w:iCs/>
          <w:color w:val="999988"/>
          <w:kern w:val="0"/>
          <w:sz w:val="24"/>
          <w:szCs w:val="24"/>
        </w:rPr>
        <w:t xml:space="preserve"> "Hello World"</w:t>
      </w:r>
    </w:p>
    <w:p w14:paraId="7C8B9984"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kern w:val="0"/>
          <w:sz w:val="24"/>
          <w:szCs w:val="24"/>
        </w:rPr>
        <w:t>String helloWorld = (String) parser.parseExpression(</w:t>
      </w:r>
      <w:r w:rsidRPr="00983C02">
        <w:rPr>
          <w:rFonts w:ascii="Consolas" w:eastAsia="宋体" w:hAnsi="Consolas" w:cs="宋体"/>
          <w:color w:val="DD1144"/>
          <w:kern w:val="0"/>
          <w:sz w:val="24"/>
          <w:szCs w:val="24"/>
        </w:rPr>
        <w:t>"'Hello World'"</w:t>
      </w:r>
      <w:r w:rsidRPr="00983C02">
        <w:rPr>
          <w:rFonts w:ascii="Consolas" w:eastAsia="宋体" w:hAnsi="Consolas" w:cs="宋体"/>
          <w:kern w:val="0"/>
          <w:sz w:val="24"/>
          <w:szCs w:val="24"/>
        </w:rPr>
        <w:t>).getValue();</w:t>
      </w:r>
    </w:p>
    <w:p w14:paraId="128D47F4"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0E1DCD"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b/>
          <w:bCs/>
          <w:kern w:val="0"/>
          <w:sz w:val="24"/>
          <w:szCs w:val="24"/>
        </w:rPr>
        <w:t>double</w:t>
      </w:r>
      <w:r w:rsidRPr="00983C02">
        <w:rPr>
          <w:rFonts w:ascii="Consolas" w:eastAsia="宋体" w:hAnsi="Consolas" w:cs="宋体"/>
          <w:kern w:val="0"/>
          <w:sz w:val="24"/>
          <w:szCs w:val="24"/>
        </w:rPr>
        <w:t xml:space="preserve"> avogadrosNumber = (Double) parser.parseExpression(</w:t>
      </w:r>
      <w:r w:rsidRPr="00983C02">
        <w:rPr>
          <w:rFonts w:ascii="Consolas" w:eastAsia="宋体" w:hAnsi="Consolas" w:cs="宋体"/>
          <w:color w:val="DD1144"/>
          <w:kern w:val="0"/>
          <w:sz w:val="24"/>
          <w:szCs w:val="24"/>
        </w:rPr>
        <w:t>"6.0221415E+23"</w:t>
      </w:r>
      <w:r w:rsidRPr="00983C02">
        <w:rPr>
          <w:rFonts w:ascii="Consolas" w:eastAsia="宋体" w:hAnsi="Consolas" w:cs="宋体"/>
          <w:kern w:val="0"/>
          <w:sz w:val="24"/>
          <w:szCs w:val="24"/>
        </w:rPr>
        <w:t>).getValue();</w:t>
      </w:r>
    </w:p>
    <w:p w14:paraId="259A2A39"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52A400" w14:textId="1253BB09"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i/>
          <w:iCs/>
          <w:color w:val="999988"/>
          <w:kern w:val="0"/>
          <w:sz w:val="24"/>
          <w:szCs w:val="24"/>
        </w:rPr>
        <w:lastRenderedPageBreak/>
        <w:t xml:space="preserve">// </w:t>
      </w:r>
      <w:r w:rsidR="00212A9A">
        <w:rPr>
          <w:rFonts w:ascii="Consolas" w:eastAsia="宋体" w:hAnsi="Consolas" w:cs="宋体" w:hint="eastAsia"/>
          <w:i/>
          <w:iCs/>
          <w:color w:val="999988"/>
          <w:kern w:val="0"/>
          <w:sz w:val="24"/>
          <w:szCs w:val="24"/>
        </w:rPr>
        <w:t>等价于</w:t>
      </w:r>
      <w:r w:rsidRPr="00983C02">
        <w:rPr>
          <w:rFonts w:ascii="Consolas" w:eastAsia="宋体" w:hAnsi="Consolas" w:cs="宋体"/>
          <w:i/>
          <w:iCs/>
          <w:color w:val="999988"/>
          <w:kern w:val="0"/>
          <w:sz w:val="24"/>
          <w:szCs w:val="24"/>
        </w:rPr>
        <w:t xml:space="preserve"> 2147483647</w:t>
      </w:r>
    </w:p>
    <w:p w14:paraId="4B6A5EEE"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b/>
          <w:bCs/>
          <w:kern w:val="0"/>
          <w:sz w:val="24"/>
          <w:szCs w:val="24"/>
        </w:rPr>
        <w:t>int</w:t>
      </w:r>
      <w:r w:rsidRPr="00983C02">
        <w:rPr>
          <w:rFonts w:ascii="Consolas" w:eastAsia="宋体" w:hAnsi="Consolas" w:cs="宋体"/>
          <w:kern w:val="0"/>
          <w:sz w:val="24"/>
          <w:szCs w:val="24"/>
        </w:rPr>
        <w:t xml:space="preserve"> maxValue = (Integer) parser.parseExpression(</w:t>
      </w:r>
      <w:r w:rsidRPr="00983C02">
        <w:rPr>
          <w:rFonts w:ascii="Consolas" w:eastAsia="宋体" w:hAnsi="Consolas" w:cs="宋体"/>
          <w:color w:val="DD1144"/>
          <w:kern w:val="0"/>
          <w:sz w:val="24"/>
          <w:szCs w:val="24"/>
        </w:rPr>
        <w:t>"0x7FFFFFFF"</w:t>
      </w:r>
      <w:r w:rsidRPr="00983C02">
        <w:rPr>
          <w:rFonts w:ascii="Consolas" w:eastAsia="宋体" w:hAnsi="Consolas" w:cs="宋体"/>
          <w:kern w:val="0"/>
          <w:sz w:val="24"/>
          <w:szCs w:val="24"/>
        </w:rPr>
        <w:t>).getValue();</w:t>
      </w:r>
    </w:p>
    <w:p w14:paraId="4AC89C83"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293572"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b/>
          <w:bCs/>
          <w:kern w:val="0"/>
          <w:sz w:val="24"/>
          <w:szCs w:val="24"/>
        </w:rPr>
        <w:t>boolean</w:t>
      </w:r>
      <w:r w:rsidRPr="00983C02">
        <w:rPr>
          <w:rFonts w:ascii="Consolas" w:eastAsia="宋体" w:hAnsi="Consolas" w:cs="宋体"/>
          <w:kern w:val="0"/>
          <w:sz w:val="24"/>
          <w:szCs w:val="24"/>
        </w:rPr>
        <w:t xml:space="preserve"> trueValue = (Boolean) parser.parseExpression(</w:t>
      </w:r>
      <w:r w:rsidRPr="00983C02">
        <w:rPr>
          <w:rFonts w:ascii="Consolas" w:eastAsia="宋体" w:hAnsi="Consolas" w:cs="宋体"/>
          <w:color w:val="DD1144"/>
          <w:kern w:val="0"/>
          <w:sz w:val="24"/>
          <w:szCs w:val="24"/>
        </w:rPr>
        <w:t>"true"</w:t>
      </w:r>
      <w:r w:rsidRPr="00983C02">
        <w:rPr>
          <w:rFonts w:ascii="Consolas" w:eastAsia="宋体" w:hAnsi="Consolas" w:cs="宋体"/>
          <w:kern w:val="0"/>
          <w:sz w:val="24"/>
          <w:szCs w:val="24"/>
        </w:rPr>
        <w:t>).getValue();</w:t>
      </w:r>
    </w:p>
    <w:p w14:paraId="00F40074"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C211CC"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kern w:val="0"/>
          <w:sz w:val="24"/>
          <w:szCs w:val="24"/>
        </w:rPr>
        <w:t>Object nullValue = parser.parseExpression(</w:t>
      </w:r>
      <w:r w:rsidRPr="00983C02">
        <w:rPr>
          <w:rFonts w:ascii="Consolas" w:eastAsia="宋体" w:hAnsi="Consolas" w:cs="宋体"/>
          <w:color w:val="DD1144"/>
          <w:kern w:val="0"/>
          <w:sz w:val="24"/>
          <w:szCs w:val="24"/>
        </w:rPr>
        <w:t>"null"</w:t>
      </w:r>
      <w:r w:rsidRPr="00983C02">
        <w:rPr>
          <w:rFonts w:ascii="Consolas" w:eastAsia="宋体" w:hAnsi="Consolas" w:cs="宋体"/>
          <w:kern w:val="0"/>
          <w:sz w:val="24"/>
          <w:szCs w:val="24"/>
        </w:rPr>
        <w:t>).getValue();</w:t>
      </w:r>
    </w:p>
    <w:p w14:paraId="21FF07BA" w14:textId="0CE0E3EA" w:rsidR="00983C02" w:rsidRDefault="000A1BDB" w:rsidP="00983C02">
      <w:pPr>
        <w:ind w:firstLine="420"/>
      </w:pPr>
      <w:r>
        <w:rPr>
          <w:rFonts w:hint="eastAsia"/>
        </w:rPr>
        <w:t>数字支持负数、指数和小数点。默认情况下真实数值使用</w:t>
      </w:r>
      <w:r>
        <w:rPr>
          <w:rFonts w:ascii="Arial" w:hAnsi="Arial" w:cs="Arial"/>
          <w:color w:val="34302D"/>
          <w:shd w:val="clear" w:color="auto" w:fill="FFFFFF"/>
        </w:rPr>
        <w:t>Double.parseDouble()</w:t>
      </w:r>
      <w:r>
        <w:rPr>
          <w:rFonts w:hint="eastAsia"/>
        </w:rPr>
        <w:t>解析。</w:t>
      </w:r>
    </w:p>
    <w:p w14:paraId="2A94485F" w14:textId="30D2B10A" w:rsidR="0024457A" w:rsidRDefault="0024457A" w:rsidP="0024457A">
      <w:pPr>
        <w:pStyle w:val="a0"/>
      </w:pPr>
      <w:r>
        <w:rPr>
          <w:rFonts w:hint="eastAsia"/>
        </w:rPr>
        <w:t>属性，数组，列表，Map，索引</w:t>
      </w:r>
    </w:p>
    <w:p w14:paraId="1DDE9E88" w14:textId="60663126" w:rsidR="0024457A" w:rsidRDefault="009A2BE2" w:rsidP="0024457A">
      <w:pPr>
        <w:ind w:firstLine="420"/>
        <w:rPr>
          <w:rFonts w:ascii="Arial" w:hAnsi="Arial" w:cs="Arial"/>
          <w:color w:val="34302D"/>
          <w:shd w:val="clear" w:color="auto" w:fill="FFFFFF"/>
        </w:rPr>
      </w:pPr>
      <w:r>
        <w:rPr>
          <w:rFonts w:hint="eastAsia"/>
        </w:rPr>
        <w:t>使用属性引用索引数据很简单：只需要使用句号来表示内嵌属性。</w:t>
      </w:r>
      <w:r>
        <w:rPr>
          <w:rStyle w:val="HTML1"/>
          <w:rFonts w:ascii="Consolas" w:hAnsi="Consolas"/>
          <w:sz w:val="23"/>
          <w:szCs w:val="23"/>
          <w:shd w:val="clear" w:color="auto" w:fill="F7F7F8"/>
        </w:rPr>
        <w:t>Inventor</w:t>
      </w:r>
      <w:r>
        <w:rPr>
          <w:rFonts w:ascii="Arial" w:hAnsi="Arial" w:cs="Arial"/>
          <w:color w:val="34302D"/>
          <w:shd w:val="clear" w:color="auto" w:fill="FFFFFF"/>
        </w:rPr>
        <w:t> </w:t>
      </w:r>
      <w:r>
        <w:rPr>
          <w:rFonts w:ascii="Arial" w:hAnsi="Arial" w:cs="Arial" w:hint="eastAsia"/>
          <w:color w:val="34302D"/>
          <w:shd w:val="clear" w:color="auto" w:fill="FFFFFF"/>
        </w:rPr>
        <w:t>类的实例</w:t>
      </w:r>
      <w:r>
        <w:rPr>
          <w:rFonts w:ascii="Arial" w:hAnsi="Arial" w:cs="Arial" w:hint="eastAsia"/>
          <w:color w:val="34302D"/>
          <w:shd w:val="clear" w:color="auto" w:fill="FFFFFF"/>
        </w:rPr>
        <w:t>pupin</w:t>
      </w:r>
      <w:r>
        <w:rPr>
          <w:rFonts w:ascii="Arial" w:hAnsi="Arial" w:cs="Arial" w:hint="eastAsia"/>
          <w:color w:val="34302D"/>
          <w:shd w:val="clear" w:color="auto" w:fill="FFFFFF"/>
        </w:rPr>
        <w:t>和</w:t>
      </w:r>
      <w:r>
        <w:rPr>
          <w:rFonts w:ascii="Arial" w:hAnsi="Arial" w:cs="Arial" w:hint="eastAsia"/>
          <w:color w:val="34302D"/>
          <w:shd w:val="clear" w:color="auto" w:fill="FFFFFF"/>
        </w:rPr>
        <w:t>tesla</w:t>
      </w:r>
      <w:r>
        <w:rPr>
          <w:rFonts w:ascii="Arial" w:hAnsi="Arial" w:cs="Arial" w:hint="eastAsia"/>
          <w:color w:val="34302D"/>
          <w:shd w:val="clear" w:color="auto" w:fill="FFFFFF"/>
        </w:rPr>
        <w:t>，由小节</w:t>
      </w:r>
      <w:hyperlink r:id="rId236" w:anchor="expressions-example-classes" w:history="1">
        <w:r w:rsidRPr="009A2BE2">
          <w:rPr>
            <w:rStyle w:val="a8"/>
            <w:rFonts w:ascii="Arial" w:hAnsi="Arial" w:cs="Arial"/>
            <w:shd w:val="clear" w:color="auto" w:fill="FFFFFF"/>
          </w:rPr>
          <w:t>Classes used in the examples</w:t>
        </w:r>
      </w:hyperlink>
      <w:r>
        <w:rPr>
          <w:rFonts w:ascii="Arial" w:hAnsi="Arial" w:cs="Arial" w:hint="eastAsia"/>
          <w:color w:val="34302D"/>
          <w:shd w:val="clear" w:color="auto" w:fill="FFFFFF"/>
        </w:rPr>
        <w:t>内所列数据填充。若需向下索引获取</w:t>
      </w:r>
      <w:r>
        <w:rPr>
          <w:rFonts w:ascii="Arial" w:hAnsi="Arial" w:cs="Arial" w:hint="eastAsia"/>
          <w:color w:val="34302D"/>
          <w:shd w:val="clear" w:color="auto" w:fill="FFFFFF"/>
        </w:rPr>
        <w:t>tesla</w:t>
      </w:r>
      <w:r>
        <w:rPr>
          <w:rFonts w:ascii="Arial" w:hAnsi="Arial" w:cs="Arial" w:hint="eastAsia"/>
          <w:color w:val="34302D"/>
          <w:shd w:val="clear" w:color="auto" w:fill="FFFFFF"/>
        </w:rPr>
        <w:t>的生日年份和</w:t>
      </w:r>
      <w:r>
        <w:rPr>
          <w:rFonts w:ascii="Arial" w:hAnsi="Arial" w:cs="Arial" w:hint="eastAsia"/>
          <w:color w:val="34302D"/>
          <w:shd w:val="clear" w:color="auto" w:fill="FFFFFF"/>
        </w:rPr>
        <w:t>pupin</w:t>
      </w:r>
      <w:r>
        <w:rPr>
          <w:rFonts w:ascii="Arial" w:hAnsi="Arial" w:cs="Arial" w:hint="eastAsia"/>
          <w:color w:val="34302D"/>
          <w:shd w:val="clear" w:color="auto" w:fill="FFFFFF"/>
        </w:rPr>
        <w:t>的出生城市</w:t>
      </w:r>
      <w:r w:rsidR="003B3A8D">
        <w:rPr>
          <w:rFonts w:ascii="Arial" w:hAnsi="Arial" w:cs="Arial" w:hint="eastAsia"/>
          <w:color w:val="34302D"/>
          <w:shd w:val="clear" w:color="auto" w:fill="FFFFFF"/>
        </w:rPr>
        <w:t>只需如下：</w:t>
      </w:r>
    </w:p>
    <w:p w14:paraId="171E2D09" w14:textId="79C07FE9"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B3A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等于</w:t>
      </w:r>
      <w:r w:rsidRPr="003B3A8D">
        <w:rPr>
          <w:rFonts w:ascii="Consolas" w:eastAsia="宋体" w:hAnsi="Consolas" w:cs="宋体"/>
          <w:i/>
          <w:iCs/>
          <w:color w:val="999988"/>
          <w:kern w:val="0"/>
          <w:sz w:val="24"/>
          <w:szCs w:val="24"/>
        </w:rPr>
        <w:t xml:space="preserve"> 1856</w:t>
      </w:r>
    </w:p>
    <w:p w14:paraId="7BB2619F" w14:textId="77777777"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B3A8D">
        <w:rPr>
          <w:rFonts w:ascii="Consolas" w:eastAsia="宋体" w:hAnsi="Consolas" w:cs="宋体"/>
          <w:b/>
          <w:bCs/>
          <w:kern w:val="0"/>
          <w:sz w:val="24"/>
          <w:szCs w:val="24"/>
        </w:rPr>
        <w:t>int</w:t>
      </w:r>
      <w:r w:rsidRPr="003B3A8D">
        <w:rPr>
          <w:rFonts w:ascii="Consolas" w:eastAsia="宋体" w:hAnsi="Consolas" w:cs="宋体"/>
          <w:kern w:val="0"/>
          <w:sz w:val="24"/>
          <w:szCs w:val="24"/>
        </w:rPr>
        <w:t xml:space="preserve"> year = (Integer) parser.parseExpression(</w:t>
      </w:r>
      <w:r w:rsidRPr="003B3A8D">
        <w:rPr>
          <w:rFonts w:ascii="Consolas" w:eastAsia="宋体" w:hAnsi="Consolas" w:cs="宋体"/>
          <w:color w:val="DD1144"/>
          <w:kern w:val="0"/>
          <w:sz w:val="24"/>
          <w:szCs w:val="24"/>
        </w:rPr>
        <w:t>"Birthdate.Year + 1900"</w:t>
      </w:r>
      <w:r w:rsidRPr="003B3A8D">
        <w:rPr>
          <w:rFonts w:ascii="Consolas" w:eastAsia="宋体" w:hAnsi="Consolas" w:cs="宋体"/>
          <w:kern w:val="0"/>
          <w:sz w:val="24"/>
          <w:szCs w:val="24"/>
        </w:rPr>
        <w:t>).getValue(context);</w:t>
      </w:r>
    </w:p>
    <w:p w14:paraId="0558092D" w14:textId="77777777"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64B2EE" w14:textId="77777777"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B3A8D">
        <w:rPr>
          <w:rFonts w:ascii="Consolas" w:eastAsia="宋体" w:hAnsi="Consolas" w:cs="宋体"/>
          <w:kern w:val="0"/>
          <w:sz w:val="24"/>
          <w:szCs w:val="24"/>
        </w:rPr>
        <w:t>String city = (String) parser.parseExpression(</w:t>
      </w:r>
      <w:r w:rsidRPr="003B3A8D">
        <w:rPr>
          <w:rFonts w:ascii="Consolas" w:eastAsia="宋体" w:hAnsi="Consolas" w:cs="宋体"/>
          <w:color w:val="DD1144"/>
          <w:kern w:val="0"/>
          <w:sz w:val="24"/>
          <w:szCs w:val="24"/>
        </w:rPr>
        <w:t>"placeOfBirth.City"</w:t>
      </w:r>
      <w:r w:rsidRPr="003B3A8D">
        <w:rPr>
          <w:rFonts w:ascii="Consolas" w:eastAsia="宋体" w:hAnsi="Consolas" w:cs="宋体"/>
          <w:kern w:val="0"/>
          <w:sz w:val="24"/>
          <w:szCs w:val="24"/>
        </w:rPr>
        <w:t>).getValue(context);</w:t>
      </w:r>
    </w:p>
    <w:p w14:paraId="03762965" w14:textId="632987CD" w:rsidR="003B3A8D" w:rsidRDefault="00F44D2E" w:rsidP="0024457A">
      <w:pPr>
        <w:ind w:firstLine="420"/>
      </w:pPr>
      <w:r>
        <w:rPr>
          <w:rFonts w:hint="eastAsia"/>
        </w:rPr>
        <w:t>属性名的首字母大小写均可。数组和列表内容获取通过方括号表示。</w:t>
      </w:r>
    </w:p>
    <w:p w14:paraId="4814459F"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ExpressionParser parser = </w:t>
      </w:r>
      <w:r w:rsidRPr="00F44D2E">
        <w:rPr>
          <w:rFonts w:ascii="Consolas" w:eastAsia="宋体" w:hAnsi="Consolas" w:cs="宋体"/>
          <w:b/>
          <w:bCs/>
          <w:color w:val="000000"/>
          <w:kern w:val="0"/>
          <w:sz w:val="24"/>
          <w:szCs w:val="24"/>
        </w:rPr>
        <w:t>new</w:t>
      </w:r>
      <w:r w:rsidRPr="00F44D2E">
        <w:rPr>
          <w:rFonts w:ascii="Consolas" w:eastAsia="宋体" w:hAnsi="Consolas" w:cs="宋体"/>
          <w:kern w:val="0"/>
          <w:sz w:val="24"/>
          <w:szCs w:val="24"/>
        </w:rPr>
        <w:t xml:space="preserve"> SpelExpressionParser();</w:t>
      </w:r>
    </w:p>
    <w:p w14:paraId="4CBFB89B"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EvaluationContext context = SimpleEvaluationContext.forReadOnlyDataBinding().build();</w:t>
      </w:r>
    </w:p>
    <w:p w14:paraId="7219F5F6"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DCE88" w14:textId="5DB4052E"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Inventions </w:t>
      </w:r>
      <w:r>
        <w:rPr>
          <w:rFonts w:ascii="Consolas" w:eastAsia="宋体" w:hAnsi="Consolas" w:cs="宋体" w:hint="eastAsia"/>
          <w:i/>
          <w:iCs/>
          <w:color w:val="999988"/>
          <w:kern w:val="0"/>
          <w:sz w:val="24"/>
          <w:szCs w:val="24"/>
        </w:rPr>
        <w:t>数组</w:t>
      </w:r>
    </w:p>
    <w:p w14:paraId="6BE93476"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E72C6" w14:textId="499C282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F44D2E">
        <w:rPr>
          <w:rFonts w:ascii="Consolas" w:eastAsia="宋体" w:hAnsi="Consolas" w:cs="宋体"/>
          <w:i/>
          <w:iCs/>
          <w:color w:val="999988"/>
          <w:kern w:val="0"/>
          <w:sz w:val="24"/>
          <w:szCs w:val="24"/>
        </w:rPr>
        <w:t xml:space="preserve"> "Induction motor"</w:t>
      </w:r>
    </w:p>
    <w:p w14:paraId="2FD602F4"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invention = parser.parseExpression(</w:t>
      </w:r>
      <w:r w:rsidRPr="00F44D2E">
        <w:rPr>
          <w:rFonts w:ascii="Consolas" w:eastAsia="宋体" w:hAnsi="Consolas" w:cs="宋体"/>
          <w:color w:val="DD1144"/>
          <w:kern w:val="0"/>
          <w:sz w:val="24"/>
          <w:szCs w:val="24"/>
        </w:rPr>
        <w:t>"inventions[3]"</w:t>
      </w:r>
      <w:r w:rsidRPr="00F44D2E">
        <w:rPr>
          <w:rFonts w:ascii="Consolas" w:eastAsia="宋体" w:hAnsi="Consolas" w:cs="宋体"/>
          <w:kern w:val="0"/>
          <w:sz w:val="24"/>
          <w:szCs w:val="24"/>
        </w:rPr>
        <w:t>).getValue(</w:t>
      </w:r>
    </w:p>
    <w:p w14:paraId="403C0935"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context, tesla, String.class);</w:t>
      </w:r>
    </w:p>
    <w:p w14:paraId="5A3A036E"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A2703E" w14:textId="53D24133"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成员列表</w:t>
      </w:r>
    </w:p>
    <w:p w14:paraId="38B90032"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959CE" w14:textId="6B1225B4"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F44D2E">
        <w:rPr>
          <w:rFonts w:ascii="Consolas" w:eastAsia="宋体" w:hAnsi="Consolas" w:cs="宋体"/>
          <w:i/>
          <w:iCs/>
          <w:color w:val="999988"/>
          <w:kern w:val="0"/>
          <w:sz w:val="24"/>
          <w:szCs w:val="24"/>
        </w:rPr>
        <w:t xml:space="preserve"> "Nikola Tesla"</w:t>
      </w:r>
    </w:p>
    <w:p w14:paraId="1506ECEF"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name = parser.parseExpression(</w:t>
      </w:r>
      <w:r w:rsidRPr="00F44D2E">
        <w:rPr>
          <w:rFonts w:ascii="Consolas" w:eastAsia="宋体" w:hAnsi="Consolas" w:cs="宋体"/>
          <w:color w:val="DD1144"/>
          <w:kern w:val="0"/>
          <w:sz w:val="24"/>
          <w:szCs w:val="24"/>
        </w:rPr>
        <w:t>"Members[0].Name"</w:t>
      </w:r>
      <w:r w:rsidRPr="00F44D2E">
        <w:rPr>
          <w:rFonts w:ascii="Consolas" w:eastAsia="宋体" w:hAnsi="Consolas" w:cs="宋体"/>
          <w:kern w:val="0"/>
          <w:sz w:val="24"/>
          <w:szCs w:val="24"/>
        </w:rPr>
        <w:t>).getValue(</w:t>
      </w:r>
    </w:p>
    <w:p w14:paraId="45BC5009"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context, ieee, String.class);</w:t>
      </w:r>
    </w:p>
    <w:p w14:paraId="6457407C"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276FB0" w14:textId="084445E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数组和列表导航解析为</w:t>
      </w:r>
      <w:r w:rsidRPr="00F44D2E">
        <w:rPr>
          <w:rFonts w:ascii="Consolas" w:eastAsia="宋体" w:hAnsi="Consolas" w:cs="宋体"/>
          <w:i/>
          <w:iCs/>
          <w:color w:val="999988"/>
          <w:kern w:val="0"/>
          <w:sz w:val="24"/>
          <w:szCs w:val="24"/>
        </w:rPr>
        <w:t xml:space="preserve"> "Wireless communication"</w:t>
      </w:r>
    </w:p>
    <w:p w14:paraId="24F4740E"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invention = parser.parseExpression(</w:t>
      </w:r>
      <w:r w:rsidRPr="00F44D2E">
        <w:rPr>
          <w:rFonts w:ascii="Consolas" w:eastAsia="宋体" w:hAnsi="Consolas" w:cs="宋体"/>
          <w:color w:val="DD1144"/>
          <w:kern w:val="0"/>
          <w:sz w:val="24"/>
          <w:szCs w:val="24"/>
        </w:rPr>
        <w:t>"Members[0].Inventions[6]"</w:t>
      </w:r>
      <w:r w:rsidRPr="00F44D2E">
        <w:rPr>
          <w:rFonts w:ascii="Consolas" w:eastAsia="宋体" w:hAnsi="Consolas" w:cs="宋体"/>
          <w:kern w:val="0"/>
          <w:sz w:val="24"/>
          <w:szCs w:val="24"/>
        </w:rPr>
        <w:t>).getValue(</w:t>
      </w:r>
    </w:p>
    <w:p w14:paraId="511501A5" w14:textId="14D2B23B"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lastRenderedPageBreak/>
        <w:t xml:space="preserve">     </w:t>
      </w:r>
      <w:r w:rsidRPr="00F44D2E">
        <w:rPr>
          <w:rFonts w:ascii="Consolas" w:eastAsia="宋体" w:hAnsi="Consolas" w:cs="宋体"/>
          <w:kern w:val="0"/>
          <w:sz w:val="24"/>
          <w:szCs w:val="24"/>
        </w:rPr>
        <w:t>context, ieee, String.class);</w:t>
      </w:r>
    </w:p>
    <w:p w14:paraId="4B4BB3CA" w14:textId="28374059" w:rsidR="00F44D2E" w:rsidRDefault="00F44D2E" w:rsidP="0024457A">
      <w:pPr>
        <w:ind w:firstLine="420"/>
      </w:pPr>
      <w:r>
        <w:rPr>
          <w:rFonts w:hint="eastAsia"/>
        </w:rPr>
        <w:t>map</w:t>
      </w:r>
      <w:r>
        <w:rPr>
          <w:rFonts w:hint="eastAsia"/>
        </w:rPr>
        <w:t>内的内容可以通过指定在方括号内的</w:t>
      </w:r>
      <w:r>
        <w:rPr>
          <w:rFonts w:hint="eastAsia"/>
        </w:rPr>
        <w:t>key</w:t>
      </w:r>
      <w:r>
        <w:rPr>
          <w:rFonts w:hint="eastAsia"/>
        </w:rPr>
        <w:t>值来获取。在这里，由于</w:t>
      </w:r>
      <w:r>
        <w:rPr>
          <w:rFonts w:hint="eastAsia"/>
        </w:rPr>
        <w:t>Officers</w:t>
      </w:r>
      <w:r>
        <w:rPr>
          <w:rFonts w:hint="eastAsia"/>
        </w:rPr>
        <w:t>的</w:t>
      </w:r>
      <w:r>
        <w:rPr>
          <w:rFonts w:hint="eastAsia"/>
        </w:rPr>
        <w:t>key</w:t>
      </w:r>
      <w:r>
        <w:rPr>
          <w:rFonts w:hint="eastAsia"/>
        </w:rPr>
        <w:t>是</w:t>
      </w:r>
      <w:r>
        <w:rPr>
          <w:rFonts w:hint="eastAsia"/>
        </w:rPr>
        <w:t>S</w:t>
      </w:r>
      <w:r>
        <w:t>tring</w:t>
      </w:r>
      <w:r>
        <w:rPr>
          <w:rFonts w:hint="eastAsia"/>
        </w:rPr>
        <w:t>值，所以要用</w:t>
      </w:r>
      <w:r>
        <w:rPr>
          <w:rFonts w:hint="eastAsia"/>
        </w:rPr>
        <w:t>S</w:t>
      </w:r>
      <w:r>
        <w:t>tring</w:t>
      </w:r>
      <w:r>
        <w:rPr>
          <w:rFonts w:hint="eastAsia"/>
        </w:rPr>
        <w:t>表示法。</w:t>
      </w:r>
    </w:p>
    <w:p w14:paraId="72A5D76E" w14:textId="2440E0BA" w:rsidR="00F44D2E" w:rsidRPr="00F44D2E" w:rsidRDefault="00F44D2E" w:rsidP="007D76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Officer's </w:t>
      </w:r>
      <w:r w:rsidR="007D7695">
        <w:rPr>
          <w:rFonts w:ascii="Consolas" w:eastAsia="宋体" w:hAnsi="Consolas" w:cs="宋体" w:hint="eastAsia"/>
          <w:i/>
          <w:iCs/>
          <w:color w:val="999988"/>
          <w:kern w:val="0"/>
          <w:sz w:val="24"/>
          <w:szCs w:val="24"/>
        </w:rPr>
        <w:t>字典</w:t>
      </w:r>
    </w:p>
    <w:p w14:paraId="5F468B2C"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560CB3"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Inventor pupin = parser.parseExpression(</w:t>
      </w:r>
      <w:r w:rsidRPr="00F44D2E">
        <w:rPr>
          <w:rFonts w:ascii="Consolas" w:eastAsia="宋体" w:hAnsi="Consolas" w:cs="宋体"/>
          <w:color w:val="DD1144"/>
          <w:kern w:val="0"/>
          <w:sz w:val="24"/>
          <w:szCs w:val="24"/>
        </w:rPr>
        <w:t>"Officers['president']"</w:t>
      </w:r>
      <w:r w:rsidRPr="00F44D2E">
        <w:rPr>
          <w:rFonts w:ascii="Consolas" w:eastAsia="宋体" w:hAnsi="Consolas" w:cs="宋体"/>
          <w:kern w:val="0"/>
          <w:sz w:val="24"/>
          <w:szCs w:val="24"/>
        </w:rPr>
        <w:t>).getValue(</w:t>
      </w:r>
    </w:p>
    <w:p w14:paraId="7031F036"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societyContext, Inventor.class);</w:t>
      </w:r>
    </w:p>
    <w:p w14:paraId="46D948DE"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CD533A" w14:textId="2539C4D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sidR="007D7695">
        <w:rPr>
          <w:rFonts w:ascii="Consolas" w:eastAsia="宋体" w:hAnsi="Consolas" w:cs="宋体" w:hint="eastAsia"/>
          <w:i/>
          <w:iCs/>
          <w:color w:val="999988"/>
          <w:kern w:val="0"/>
          <w:sz w:val="24"/>
          <w:szCs w:val="24"/>
        </w:rPr>
        <w:t>解析为</w:t>
      </w:r>
      <w:r w:rsidRPr="00F44D2E">
        <w:rPr>
          <w:rFonts w:ascii="Consolas" w:eastAsia="宋体" w:hAnsi="Consolas" w:cs="宋体"/>
          <w:i/>
          <w:iCs/>
          <w:color w:val="999988"/>
          <w:kern w:val="0"/>
          <w:sz w:val="24"/>
          <w:szCs w:val="24"/>
        </w:rPr>
        <w:t xml:space="preserve"> "Idvor"</w:t>
      </w:r>
    </w:p>
    <w:p w14:paraId="17FEA519"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city = parser.parseExpression(</w:t>
      </w:r>
      <w:r w:rsidRPr="00F44D2E">
        <w:rPr>
          <w:rFonts w:ascii="Consolas" w:eastAsia="宋体" w:hAnsi="Consolas" w:cs="宋体"/>
          <w:color w:val="DD1144"/>
          <w:kern w:val="0"/>
          <w:sz w:val="24"/>
          <w:szCs w:val="24"/>
        </w:rPr>
        <w:t>"Officers['president'].PlaceOfBirth.City"</w:t>
      </w:r>
      <w:r w:rsidRPr="00F44D2E">
        <w:rPr>
          <w:rFonts w:ascii="Consolas" w:eastAsia="宋体" w:hAnsi="Consolas" w:cs="宋体"/>
          <w:kern w:val="0"/>
          <w:sz w:val="24"/>
          <w:szCs w:val="24"/>
        </w:rPr>
        <w:t>).getValue(</w:t>
      </w:r>
    </w:p>
    <w:p w14:paraId="1F107F6F"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societyContext, String.class);</w:t>
      </w:r>
    </w:p>
    <w:p w14:paraId="56F58683"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362A7B" w14:textId="7C76DCF3"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sidR="007D7695">
        <w:rPr>
          <w:rFonts w:ascii="Consolas" w:eastAsia="宋体" w:hAnsi="Consolas" w:cs="宋体" w:hint="eastAsia"/>
          <w:i/>
          <w:iCs/>
          <w:color w:val="999988"/>
          <w:kern w:val="0"/>
          <w:sz w:val="24"/>
          <w:szCs w:val="24"/>
        </w:rPr>
        <w:t>设置值</w:t>
      </w:r>
    </w:p>
    <w:p w14:paraId="4D0870D2"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parser.parseExpression(</w:t>
      </w:r>
      <w:r w:rsidRPr="00F44D2E">
        <w:rPr>
          <w:rFonts w:ascii="Consolas" w:eastAsia="宋体" w:hAnsi="Consolas" w:cs="宋体"/>
          <w:color w:val="DD1144"/>
          <w:kern w:val="0"/>
          <w:sz w:val="24"/>
          <w:szCs w:val="24"/>
        </w:rPr>
        <w:t>"Officers['advisors'][0].PlaceOfBirth.Country"</w:t>
      </w:r>
      <w:r w:rsidRPr="00F44D2E">
        <w:rPr>
          <w:rFonts w:ascii="Consolas" w:eastAsia="宋体" w:hAnsi="Consolas" w:cs="宋体"/>
          <w:kern w:val="0"/>
          <w:sz w:val="24"/>
          <w:szCs w:val="24"/>
        </w:rPr>
        <w:t>).setValue(</w:t>
      </w:r>
    </w:p>
    <w:p w14:paraId="57DD14B6" w14:textId="53B717BB" w:rsidR="00F44D2E" w:rsidRPr="00F44D2E" w:rsidRDefault="007D7695"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00F44D2E" w:rsidRPr="00F44D2E">
        <w:rPr>
          <w:rFonts w:ascii="Consolas" w:eastAsia="宋体" w:hAnsi="Consolas" w:cs="宋体"/>
          <w:kern w:val="0"/>
          <w:sz w:val="24"/>
          <w:szCs w:val="24"/>
        </w:rPr>
        <w:t xml:space="preserve">societyContext, </w:t>
      </w:r>
      <w:r w:rsidR="00F44D2E" w:rsidRPr="00F44D2E">
        <w:rPr>
          <w:rFonts w:ascii="Consolas" w:eastAsia="宋体" w:hAnsi="Consolas" w:cs="宋体"/>
          <w:color w:val="DD1144"/>
          <w:kern w:val="0"/>
          <w:sz w:val="24"/>
          <w:szCs w:val="24"/>
        </w:rPr>
        <w:t>"Croatia"</w:t>
      </w:r>
      <w:r w:rsidR="00F44D2E" w:rsidRPr="00F44D2E">
        <w:rPr>
          <w:rFonts w:ascii="Consolas" w:eastAsia="宋体" w:hAnsi="Consolas" w:cs="宋体"/>
          <w:kern w:val="0"/>
          <w:sz w:val="24"/>
          <w:szCs w:val="24"/>
        </w:rPr>
        <w:t>);</w:t>
      </w:r>
    </w:p>
    <w:p w14:paraId="6AAC6A66" w14:textId="36867F5C" w:rsidR="00F44D2E" w:rsidRDefault="00151F95" w:rsidP="00151F95">
      <w:pPr>
        <w:pStyle w:val="a0"/>
      </w:pPr>
      <w:r>
        <w:rPr>
          <w:rFonts w:hint="eastAsia"/>
        </w:rPr>
        <w:t>内联列表</w:t>
      </w:r>
    </w:p>
    <w:p w14:paraId="60D0C79C" w14:textId="00725EC0" w:rsidR="00151F95" w:rsidRDefault="00151F95" w:rsidP="00151F95">
      <w:pPr>
        <w:ind w:firstLine="420"/>
      </w:pPr>
      <w:r>
        <w:rPr>
          <w:rFonts w:hint="eastAsia"/>
        </w:rPr>
        <w:t>列表可以直接通过</w:t>
      </w:r>
      <w:r>
        <w:rPr>
          <w:rFonts w:ascii="Consolas" w:hAnsi="Consolas"/>
          <w:sz w:val="23"/>
          <w:szCs w:val="23"/>
          <w:shd w:val="clear" w:color="auto" w:fill="F7F7F8"/>
        </w:rPr>
        <w:t>{}</w:t>
      </w:r>
      <w:r>
        <w:rPr>
          <w:rFonts w:hint="eastAsia"/>
        </w:rPr>
        <w:t>来表示。</w:t>
      </w:r>
    </w:p>
    <w:p w14:paraId="718C99E0" w14:textId="2C29AA18"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51F9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解析为包含四个数字的</w:t>
      </w:r>
      <w:r>
        <w:rPr>
          <w:rFonts w:ascii="Consolas" w:eastAsia="宋体" w:hAnsi="Consolas" w:cs="宋体" w:hint="eastAsia"/>
          <w:i/>
          <w:iCs/>
          <w:color w:val="999988"/>
          <w:kern w:val="0"/>
          <w:sz w:val="24"/>
          <w:szCs w:val="24"/>
        </w:rPr>
        <w:t>Java</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list</w:t>
      </w:r>
    </w:p>
    <w:p w14:paraId="39F8168B" w14:textId="77777777"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51F95">
        <w:rPr>
          <w:rFonts w:ascii="Consolas" w:eastAsia="宋体" w:hAnsi="Consolas" w:cs="宋体"/>
          <w:kern w:val="0"/>
          <w:sz w:val="24"/>
          <w:szCs w:val="24"/>
        </w:rPr>
        <w:t>List numbers = (List) parser.parseExpression(</w:t>
      </w:r>
      <w:r w:rsidRPr="00151F95">
        <w:rPr>
          <w:rFonts w:ascii="Consolas" w:eastAsia="宋体" w:hAnsi="Consolas" w:cs="宋体"/>
          <w:color w:val="DD1144"/>
          <w:kern w:val="0"/>
          <w:sz w:val="24"/>
          <w:szCs w:val="24"/>
        </w:rPr>
        <w:t>"{1,2,3,4}"</w:t>
      </w:r>
      <w:r w:rsidRPr="00151F95">
        <w:rPr>
          <w:rFonts w:ascii="Consolas" w:eastAsia="宋体" w:hAnsi="Consolas" w:cs="宋体"/>
          <w:kern w:val="0"/>
          <w:sz w:val="24"/>
          <w:szCs w:val="24"/>
        </w:rPr>
        <w:t>).getValue(context);</w:t>
      </w:r>
    </w:p>
    <w:p w14:paraId="7D85A92F" w14:textId="77777777"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B87659" w14:textId="77777777"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51F95">
        <w:rPr>
          <w:rFonts w:ascii="Consolas" w:eastAsia="宋体" w:hAnsi="Consolas" w:cs="宋体"/>
          <w:kern w:val="0"/>
          <w:sz w:val="24"/>
          <w:szCs w:val="24"/>
        </w:rPr>
        <w:t>List listOfLists = (List) parser.parseExpression(</w:t>
      </w:r>
      <w:r w:rsidRPr="00151F95">
        <w:rPr>
          <w:rFonts w:ascii="Consolas" w:eastAsia="宋体" w:hAnsi="Consolas" w:cs="宋体"/>
          <w:color w:val="DD1144"/>
          <w:kern w:val="0"/>
          <w:sz w:val="24"/>
          <w:szCs w:val="24"/>
        </w:rPr>
        <w:t>"{{'a','b'},{'x','y'}}"</w:t>
      </w:r>
      <w:r w:rsidRPr="00151F95">
        <w:rPr>
          <w:rFonts w:ascii="Consolas" w:eastAsia="宋体" w:hAnsi="Consolas" w:cs="宋体"/>
          <w:kern w:val="0"/>
          <w:sz w:val="24"/>
          <w:szCs w:val="24"/>
        </w:rPr>
        <w:t>).getValue(context);</w:t>
      </w:r>
    </w:p>
    <w:p w14:paraId="3EA9A30C" w14:textId="11674325" w:rsidR="00151F95" w:rsidRDefault="00552C5A" w:rsidP="00151F95">
      <w:pPr>
        <w:ind w:firstLine="460"/>
      </w:pPr>
      <w:r>
        <w:rPr>
          <w:rFonts w:ascii="Consolas" w:hAnsi="Consolas"/>
          <w:sz w:val="23"/>
          <w:szCs w:val="23"/>
          <w:shd w:val="clear" w:color="auto" w:fill="F7F7F8"/>
        </w:rPr>
        <w:t>{}</w:t>
      </w:r>
      <w:r>
        <w:rPr>
          <w:rFonts w:hint="eastAsia"/>
        </w:rPr>
        <w:t>自身表示空列表。</w:t>
      </w:r>
      <w:r w:rsidR="00464374">
        <w:rPr>
          <w:rFonts w:hint="eastAsia"/>
        </w:rPr>
        <w:t>处于性能考虑，如果该列表本身是由固定文字组成，那么将会创建一个常量列表，而不是在每一次的解析时都创建一个新的列表。</w:t>
      </w:r>
    </w:p>
    <w:p w14:paraId="4187A8B9" w14:textId="7A9A1FF7" w:rsidR="00464374" w:rsidRDefault="00464374" w:rsidP="00464374">
      <w:pPr>
        <w:pStyle w:val="a0"/>
      </w:pPr>
      <w:r>
        <w:rPr>
          <w:rFonts w:hint="eastAsia"/>
        </w:rPr>
        <w:t>内敛map</w:t>
      </w:r>
    </w:p>
    <w:p w14:paraId="05C93208" w14:textId="306D796A" w:rsidR="00464374" w:rsidRDefault="00464374" w:rsidP="00464374">
      <w:pPr>
        <w:ind w:firstLine="420"/>
      </w:pPr>
      <w:r>
        <w:t>M</w:t>
      </w:r>
      <w:r>
        <w:rPr>
          <w:rFonts w:hint="eastAsia"/>
        </w:rPr>
        <w:t>ap</w:t>
      </w:r>
      <w:r>
        <w:rPr>
          <w:rFonts w:hint="eastAsia"/>
        </w:rPr>
        <w:t>也可以通过</w:t>
      </w:r>
      <w:r>
        <w:rPr>
          <w:rFonts w:ascii="Consolas" w:hAnsi="Consolas"/>
          <w:sz w:val="23"/>
          <w:szCs w:val="23"/>
          <w:shd w:val="clear" w:color="auto" w:fill="F7F7F8"/>
        </w:rPr>
        <w:t>{key:value}</w:t>
      </w:r>
      <w:r>
        <w:rPr>
          <w:rFonts w:hint="eastAsia"/>
        </w:rPr>
        <w:t>直接表示。</w:t>
      </w:r>
    </w:p>
    <w:p w14:paraId="7964A998" w14:textId="06E2EF78"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解析为一个具有两个键值对的</w:t>
      </w:r>
      <w:r>
        <w:rPr>
          <w:rFonts w:ascii="Consolas" w:eastAsia="宋体" w:hAnsi="Consolas" w:cs="宋体" w:hint="eastAsia"/>
          <w:i/>
          <w:iCs/>
          <w:color w:val="999988"/>
          <w:kern w:val="0"/>
          <w:sz w:val="24"/>
          <w:szCs w:val="24"/>
        </w:rPr>
        <w:t>Java</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map</w:t>
      </w:r>
    </w:p>
    <w:p w14:paraId="25CB24A1" w14:textId="6F8D9883" w:rsid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kern w:val="0"/>
          <w:sz w:val="24"/>
          <w:szCs w:val="24"/>
        </w:rPr>
        <w:lastRenderedPageBreak/>
        <w:t>Map inventorInfo = (Map) parser.parseExpression(</w:t>
      </w:r>
      <w:r w:rsidRPr="00464374">
        <w:rPr>
          <w:rFonts w:ascii="Consolas" w:eastAsia="宋体" w:hAnsi="Consolas" w:cs="宋体"/>
          <w:color w:val="DD1144"/>
          <w:kern w:val="0"/>
          <w:sz w:val="24"/>
          <w:szCs w:val="24"/>
        </w:rPr>
        <w:t>"{name:'Nikola',dob:'10-July-1856'}"</w:t>
      </w:r>
      <w:r w:rsidRPr="00464374">
        <w:rPr>
          <w:rFonts w:ascii="Consolas" w:eastAsia="宋体" w:hAnsi="Consolas" w:cs="宋体"/>
          <w:kern w:val="0"/>
          <w:sz w:val="24"/>
          <w:szCs w:val="24"/>
        </w:rPr>
        <w:t>).getValue(context);</w:t>
      </w:r>
    </w:p>
    <w:p w14:paraId="2620C1BE"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2204E9" w14:textId="12234EAA"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kern w:val="0"/>
          <w:sz w:val="24"/>
          <w:szCs w:val="24"/>
        </w:rPr>
        <w:t>Map mapOfMaps = (Map) parser.parseExpression(</w:t>
      </w:r>
      <w:r w:rsidRPr="00464374">
        <w:rPr>
          <w:rFonts w:ascii="Consolas" w:eastAsia="宋体" w:hAnsi="Consolas" w:cs="宋体"/>
          <w:color w:val="DD1144"/>
          <w:kern w:val="0"/>
          <w:sz w:val="24"/>
          <w:szCs w:val="24"/>
        </w:rPr>
        <w:t>"{name:{first:'Nikola',last:'Tesla'},dob:{day:10,month:'July',year:1856}}"</w:t>
      </w:r>
      <w:r w:rsidRPr="00464374">
        <w:rPr>
          <w:rFonts w:ascii="Consolas" w:eastAsia="宋体" w:hAnsi="Consolas" w:cs="宋体"/>
          <w:kern w:val="0"/>
          <w:sz w:val="24"/>
          <w:szCs w:val="24"/>
        </w:rPr>
        <w:t>).getValue(context);</w:t>
      </w:r>
    </w:p>
    <w:p w14:paraId="72D7AE59" w14:textId="06077F4C" w:rsidR="00464374" w:rsidRDefault="00464374" w:rsidP="00464374">
      <w:pPr>
        <w:ind w:firstLine="460"/>
      </w:pPr>
      <w:r>
        <w:rPr>
          <w:rFonts w:ascii="Consolas" w:hAnsi="Consolas"/>
          <w:sz w:val="23"/>
          <w:szCs w:val="23"/>
          <w:shd w:val="clear" w:color="auto" w:fill="F7F7F8"/>
        </w:rPr>
        <w:t>{:}</w:t>
      </w:r>
      <w:r>
        <w:rPr>
          <w:rFonts w:hint="eastAsia"/>
        </w:rPr>
        <w:t>本身表示一个空</w:t>
      </w:r>
      <w:r>
        <w:rPr>
          <w:rFonts w:hint="eastAsia"/>
        </w:rPr>
        <w:t>map</w:t>
      </w:r>
      <w:r>
        <w:rPr>
          <w:rFonts w:hint="eastAsia"/>
        </w:rPr>
        <w:t>。处于性能考虑，如果</w:t>
      </w:r>
      <w:r>
        <w:rPr>
          <w:rFonts w:hint="eastAsia"/>
        </w:rPr>
        <w:t>map</w:t>
      </w:r>
      <w:r>
        <w:rPr>
          <w:rFonts w:hint="eastAsia"/>
        </w:rPr>
        <w:t>由固定的文字或其他内嵌固定的结构（列表或</w:t>
      </w:r>
      <w:r>
        <w:rPr>
          <w:rFonts w:hint="eastAsia"/>
        </w:rPr>
        <w:t>map</w:t>
      </w:r>
      <w:r>
        <w:rPr>
          <w:rFonts w:hint="eastAsia"/>
        </w:rPr>
        <w:t>），那么该表达式将指向一个常量</w:t>
      </w:r>
      <w:r>
        <w:rPr>
          <w:rFonts w:hint="eastAsia"/>
        </w:rPr>
        <w:t>map</w:t>
      </w:r>
      <w:r>
        <w:rPr>
          <w:rFonts w:hint="eastAsia"/>
        </w:rPr>
        <w:t>，而不是在每一次的解析时都创建出新的。</w:t>
      </w:r>
      <w:r>
        <w:t>M</w:t>
      </w:r>
      <w:r>
        <w:rPr>
          <w:rFonts w:hint="eastAsia"/>
        </w:rPr>
        <w:t>ap</w:t>
      </w:r>
      <w:r>
        <w:rPr>
          <w:rFonts w:hint="eastAsia"/>
        </w:rPr>
        <w:t>的</w:t>
      </w:r>
      <w:r>
        <w:rPr>
          <w:rFonts w:hint="eastAsia"/>
        </w:rPr>
        <w:t>key</w:t>
      </w:r>
      <w:r>
        <w:rPr>
          <w:rFonts w:hint="eastAsia"/>
        </w:rPr>
        <w:t>单引号是可选的，上述例子没有使用单引</w:t>
      </w:r>
      <w:r>
        <w:rPr>
          <w:rFonts w:hint="eastAsia"/>
        </w:rPr>
        <w:t>key</w:t>
      </w:r>
      <w:r>
        <w:rPr>
          <w:rFonts w:hint="eastAsia"/>
        </w:rPr>
        <w:t>。</w:t>
      </w:r>
    </w:p>
    <w:p w14:paraId="68AB3B6F" w14:textId="700468D1" w:rsidR="00464374" w:rsidRDefault="00464374" w:rsidP="00464374">
      <w:pPr>
        <w:pStyle w:val="a0"/>
      </w:pPr>
      <w:r>
        <w:rPr>
          <w:rFonts w:hint="eastAsia"/>
        </w:rPr>
        <w:t>数组构建</w:t>
      </w:r>
    </w:p>
    <w:p w14:paraId="74360931" w14:textId="41C62A04" w:rsidR="00464374" w:rsidRDefault="00464374" w:rsidP="00464374">
      <w:pPr>
        <w:ind w:firstLine="420"/>
      </w:pPr>
      <w:r>
        <w:rPr>
          <w:rFonts w:hint="eastAsia"/>
        </w:rPr>
        <w:t>数组可以使用</w:t>
      </w:r>
      <w:r>
        <w:rPr>
          <w:rFonts w:hint="eastAsia"/>
        </w:rPr>
        <w:t>Java</w:t>
      </w:r>
      <w:r>
        <w:rPr>
          <w:rFonts w:hint="eastAsia"/>
        </w:rPr>
        <w:t>一样的语法来构建，可以提供初始值来在构建时填充初始值。</w:t>
      </w:r>
    </w:p>
    <w:p w14:paraId="64A8E6E4"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xml:space="preserve"> numbers1 = (</w:t>
      </w: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parser.parseExpression(</w:t>
      </w:r>
      <w:r w:rsidRPr="00464374">
        <w:rPr>
          <w:rFonts w:ascii="Consolas" w:eastAsia="宋体" w:hAnsi="Consolas" w:cs="宋体"/>
          <w:color w:val="DD1144"/>
          <w:kern w:val="0"/>
          <w:sz w:val="24"/>
          <w:szCs w:val="24"/>
        </w:rPr>
        <w:t>"new int[4]"</w:t>
      </w:r>
      <w:r w:rsidRPr="00464374">
        <w:rPr>
          <w:rFonts w:ascii="Consolas" w:eastAsia="宋体" w:hAnsi="Consolas" w:cs="宋体"/>
          <w:kern w:val="0"/>
          <w:sz w:val="24"/>
          <w:szCs w:val="24"/>
        </w:rPr>
        <w:t>).getValue(context);</w:t>
      </w:r>
    </w:p>
    <w:p w14:paraId="3EAEAF71"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8D4A22" w14:textId="49B272BC"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i/>
          <w:iCs/>
          <w:color w:val="999988"/>
          <w:kern w:val="0"/>
          <w:sz w:val="24"/>
          <w:szCs w:val="24"/>
        </w:rPr>
        <w:t xml:space="preserve">// </w:t>
      </w:r>
      <w:r w:rsidR="00EC5E04">
        <w:rPr>
          <w:rFonts w:ascii="Consolas" w:eastAsia="宋体" w:hAnsi="Consolas" w:cs="宋体" w:hint="eastAsia"/>
          <w:i/>
          <w:iCs/>
          <w:color w:val="999988"/>
          <w:kern w:val="0"/>
          <w:sz w:val="24"/>
          <w:szCs w:val="24"/>
        </w:rPr>
        <w:t>数组带有初始值</w:t>
      </w:r>
    </w:p>
    <w:p w14:paraId="1D61CA27"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xml:space="preserve"> numbers2 = (</w:t>
      </w: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parser.parseExpression(</w:t>
      </w:r>
      <w:r w:rsidRPr="00464374">
        <w:rPr>
          <w:rFonts w:ascii="Consolas" w:eastAsia="宋体" w:hAnsi="Consolas" w:cs="宋体"/>
          <w:color w:val="DD1144"/>
          <w:kern w:val="0"/>
          <w:sz w:val="24"/>
          <w:szCs w:val="24"/>
        </w:rPr>
        <w:t>"new int[]{1,2,3}"</w:t>
      </w:r>
      <w:r w:rsidRPr="00464374">
        <w:rPr>
          <w:rFonts w:ascii="Consolas" w:eastAsia="宋体" w:hAnsi="Consolas" w:cs="宋体"/>
          <w:kern w:val="0"/>
          <w:sz w:val="24"/>
          <w:szCs w:val="24"/>
        </w:rPr>
        <w:t>).getValue(context);</w:t>
      </w:r>
    </w:p>
    <w:p w14:paraId="4B94FECD"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FFE700" w14:textId="0FEF8B2A"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i/>
          <w:iCs/>
          <w:color w:val="999988"/>
          <w:kern w:val="0"/>
          <w:sz w:val="24"/>
          <w:szCs w:val="24"/>
        </w:rPr>
        <w:t xml:space="preserve">// </w:t>
      </w:r>
      <w:r w:rsidR="00EC5E04">
        <w:rPr>
          <w:rFonts w:ascii="Consolas" w:eastAsia="宋体" w:hAnsi="Consolas" w:cs="宋体" w:hint="eastAsia"/>
          <w:i/>
          <w:iCs/>
          <w:color w:val="999988"/>
          <w:kern w:val="0"/>
          <w:sz w:val="24"/>
          <w:szCs w:val="24"/>
        </w:rPr>
        <w:t>多维数组</w:t>
      </w:r>
    </w:p>
    <w:p w14:paraId="4D4DAD63"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xml:space="preserve"> numbers3 = (</w:t>
      </w: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parser.parseExpression(</w:t>
      </w:r>
      <w:r w:rsidRPr="00464374">
        <w:rPr>
          <w:rFonts w:ascii="Consolas" w:eastAsia="宋体" w:hAnsi="Consolas" w:cs="宋体"/>
          <w:color w:val="DD1144"/>
          <w:kern w:val="0"/>
          <w:sz w:val="24"/>
          <w:szCs w:val="24"/>
        </w:rPr>
        <w:t>"new int[4][5]"</w:t>
      </w:r>
      <w:r w:rsidRPr="00464374">
        <w:rPr>
          <w:rFonts w:ascii="Consolas" w:eastAsia="宋体" w:hAnsi="Consolas" w:cs="宋体"/>
          <w:kern w:val="0"/>
          <w:sz w:val="24"/>
          <w:szCs w:val="24"/>
        </w:rPr>
        <w:t>).getValue(context);</w:t>
      </w:r>
    </w:p>
    <w:p w14:paraId="6A46AE66" w14:textId="580ED33B" w:rsidR="00464374" w:rsidRDefault="007C7F6C" w:rsidP="00464374">
      <w:pPr>
        <w:ind w:firstLine="420"/>
      </w:pPr>
      <w:r>
        <w:rPr>
          <w:rFonts w:hint="eastAsia"/>
        </w:rPr>
        <w:t>当前不支持构建多维数组时提供初始值。</w:t>
      </w:r>
    </w:p>
    <w:p w14:paraId="4BCA5174" w14:textId="1F53F671" w:rsidR="007C7F6C" w:rsidRDefault="00900D5A" w:rsidP="00900D5A">
      <w:pPr>
        <w:pStyle w:val="a0"/>
      </w:pPr>
      <w:r>
        <w:rPr>
          <w:rFonts w:hint="eastAsia"/>
        </w:rPr>
        <w:t>方法</w:t>
      </w:r>
    </w:p>
    <w:p w14:paraId="7322004D" w14:textId="4A4969FC" w:rsidR="00900D5A" w:rsidRDefault="00900D5A" w:rsidP="00900D5A">
      <w:pPr>
        <w:ind w:firstLine="420"/>
      </w:pPr>
      <w:r>
        <w:rPr>
          <w:rFonts w:hint="eastAsia"/>
        </w:rPr>
        <w:t>方法调用使用传统</w:t>
      </w:r>
      <w:r>
        <w:rPr>
          <w:rFonts w:hint="eastAsia"/>
        </w:rPr>
        <w:t>Java</w:t>
      </w:r>
      <w:r>
        <w:rPr>
          <w:rFonts w:hint="eastAsia"/>
        </w:rPr>
        <w:t>编程式语法。可以直接调用字符串方法。支持多参数。</w:t>
      </w:r>
    </w:p>
    <w:p w14:paraId="1DE3EBBC" w14:textId="57747C79"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字符串文字</w:t>
      </w:r>
      <w:r w:rsidRPr="00900D5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900D5A">
        <w:rPr>
          <w:rFonts w:ascii="Consolas" w:eastAsia="宋体" w:hAnsi="Consolas" w:cs="宋体"/>
          <w:i/>
          <w:iCs/>
          <w:color w:val="999988"/>
          <w:kern w:val="0"/>
          <w:sz w:val="24"/>
          <w:szCs w:val="24"/>
        </w:rPr>
        <w:t xml:space="preserve"> "bc"</w:t>
      </w:r>
    </w:p>
    <w:p w14:paraId="4BD7583D" w14:textId="77777777"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kern w:val="0"/>
          <w:sz w:val="24"/>
          <w:szCs w:val="24"/>
        </w:rPr>
        <w:t>String bc = parser.parseExpression(</w:t>
      </w:r>
      <w:r w:rsidRPr="00900D5A">
        <w:rPr>
          <w:rFonts w:ascii="Consolas" w:eastAsia="宋体" w:hAnsi="Consolas" w:cs="宋体"/>
          <w:color w:val="DD1144"/>
          <w:kern w:val="0"/>
          <w:sz w:val="24"/>
          <w:szCs w:val="24"/>
        </w:rPr>
        <w:t>"'abc'.substring(1, 3)"</w:t>
      </w:r>
      <w:r w:rsidRPr="00900D5A">
        <w:rPr>
          <w:rFonts w:ascii="Consolas" w:eastAsia="宋体" w:hAnsi="Consolas" w:cs="宋体"/>
          <w:kern w:val="0"/>
          <w:sz w:val="24"/>
          <w:szCs w:val="24"/>
        </w:rPr>
        <w:t>).getValue(String.class);</w:t>
      </w:r>
    </w:p>
    <w:p w14:paraId="1F60FBA9" w14:textId="77777777"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335F1" w14:textId="36356CFF"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900D5A">
        <w:rPr>
          <w:rFonts w:ascii="Consolas" w:eastAsia="宋体" w:hAnsi="Consolas" w:cs="宋体"/>
          <w:i/>
          <w:iCs/>
          <w:color w:val="999988"/>
          <w:kern w:val="0"/>
          <w:sz w:val="24"/>
          <w:szCs w:val="24"/>
        </w:rPr>
        <w:t xml:space="preserve"> true</w:t>
      </w:r>
    </w:p>
    <w:p w14:paraId="1E595D8E" w14:textId="77777777"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b/>
          <w:bCs/>
          <w:kern w:val="0"/>
          <w:sz w:val="24"/>
          <w:szCs w:val="24"/>
        </w:rPr>
        <w:t>boolean</w:t>
      </w:r>
      <w:r w:rsidRPr="00900D5A">
        <w:rPr>
          <w:rFonts w:ascii="Consolas" w:eastAsia="宋体" w:hAnsi="Consolas" w:cs="宋体"/>
          <w:kern w:val="0"/>
          <w:sz w:val="24"/>
          <w:szCs w:val="24"/>
        </w:rPr>
        <w:t xml:space="preserve"> isMember = parser.parseExpression(</w:t>
      </w:r>
      <w:r w:rsidRPr="00900D5A">
        <w:rPr>
          <w:rFonts w:ascii="Consolas" w:eastAsia="宋体" w:hAnsi="Consolas" w:cs="宋体"/>
          <w:color w:val="DD1144"/>
          <w:kern w:val="0"/>
          <w:sz w:val="24"/>
          <w:szCs w:val="24"/>
        </w:rPr>
        <w:t>"isMember('Mihajlo Pupin')"</w:t>
      </w:r>
      <w:r w:rsidRPr="00900D5A">
        <w:rPr>
          <w:rFonts w:ascii="Consolas" w:eastAsia="宋体" w:hAnsi="Consolas" w:cs="宋体"/>
          <w:kern w:val="0"/>
          <w:sz w:val="24"/>
          <w:szCs w:val="24"/>
        </w:rPr>
        <w:t>).getValue(</w:t>
      </w:r>
    </w:p>
    <w:p w14:paraId="6566E5DA" w14:textId="5C98D332"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lastRenderedPageBreak/>
        <w:t xml:space="preserve">    </w:t>
      </w:r>
      <w:r w:rsidRPr="00900D5A">
        <w:rPr>
          <w:rFonts w:ascii="Consolas" w:eastAsia="宋体" w:hAnsi="Consolas" w:cs="宋体"/>
          <w:kern w:val="0"/>
          <w:sz w:val="24"/>
          <w:szCs w:val="24"/>
        </w:rPr>
        <w:t>societyContext, Boolean.class);</w:t>
      </w:r>
    </w:p>
    <w:p w14:paraId="7D73D617" w14:textId="19774A39" w:rsidR="00900D5A" w:rsidRDefault="003850C8" w:rsidP="003850C8">
      <w:pPr>
        <w:pStyle w:val="a0"/>
      </w:pPr>
      <w:r>
        <w:rPr>
          <w:rFonts w:hint="eastAsia"/>
        </w:rPr>
        <w:t>操作符</w:t>
      </w:r>
    </w:p>
    <w:p w14:paraId="106728BA" w14:textId="1A68389A" w:rsidR="003850C8" w:rsidRDefault="003850C8" w:rsidP="003850C8">
      <w:pPr>
        <w:ind w:firstLine="480"/>
        <w:rPr>
          <w:sz w:val="24"/>
        </w:rPr>
      </w:pPr>
      <w:r w:rsidRPr="003850C8">
        <w:rPr>
          <w:rFonts w:hint="eastAsia"/>
          <w:sz w:val="24"/>
        </w:rPr>
        <w:t>关系操作符</w:t>
      </w:r>
    </w:p>
    <w:p w14:paraId="2B503A52" w14:textId="6783BC13" w:rsidR="003850C8" w:rsidRDefault="003850C8" w:rsidP="003850C8">
      <w:pPr>
        <w:ind w:firstLine="420"/>
      </w:pPr>
      <w:r>
        <w:rPr>
          <w:rFonts w:hint="eastAsia"/>
        </w:rPr>
        <w:t>关系操作符包括：等、不等、小于、小等于、大于、大等于，使用标准操作符表示</w:t>
      </w:r>
      <w:r w:rsidR="00875488">
        <w:rPr>
          <w:rFonts w:hint="eastAsia"/>
        </w:rPr>
        <w:t>。</w:t>
      </w:r>
    </w:p>
    <w:p w14:paraId="3710B9E2" w14:textId="45EFABED"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875488">
        <w:rPr>
          <w:rFonts w:ascii="Consolas" w:eastAsia="宋体" w:hAnsi="Consolas" w:cs="宋体"/>
          <w:i/>
          <w:iCs/>
          <w:color w:val="999988"/>
          <w:kern w:val="0"/>
          <w:sz w:val="24"/>
          <w:szCs w:val="24"/>
        </w:rPr>
        <w:t xml:space="preserve"> true</w:t>
      </w:r>
    </w:p>
    <w:p w14:paraId="17B7DDA8"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b/>
          <w:bCs/>
          <w:kern w:val="0"/>
          <w:sz w:val="24"/>
          <w:szCs w:val="24"/>
        </w:rPr>
        <w:t>boolean</w:t>
      </w:r>
      <w:r w:rsidRPr="00875488">
        <w:rPr>
          <w:rFonts w:ascii="Consolas" w:eastAsia="宋体" w:hAnsi="Consolas" w:cs="宋体"/>
          <w:kern w:val="0"/>
          <w:sz w:val="24"/>
          <w:szCs w:val="24"/>
        </w:rPr>
        <w:t xml:space="preserve"> trueValue = parser.parseExpression(</w:t>
      </w:r>
      <w:r w:rsidRPr="00875488">
        <w:rPr>
          <w:rFonts w:ascii="Consolas" w:eastAsia="宋体" w:hAnsi="Consolas" w:cs="宋体"/>
          <w:color w:val="DD1144"/>
          <w:kern w:val="0"/>
          <w:sz w:val="24"/>
          <w:szCs w:val="24"/>
        </w:rPr>
        <w:t>"2 == 2"</w:t>
      </w:r>
      <w:r w:rsidRPr="00875488">
        <w:rPr>
          <w:rFonts w:ascii="Consolas" w:eastAsia="宋体" w:hAnsi="Consolas" w:cs="宋体"/>
          <w:kern w:val="0"/>
          <w:sz w:val="24"/>
          <w:szCs w:val="24"/>
        </w:rPr>
        <w:t>).getValue(Boolean.class);</w:t>
      </w:r>
    </w:p>
    <w:p w14:paraId="03BF459C"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DE2166" w14:textId="48C69872"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875488">
        <w:rPr>
          <w:rFonts w:ascii="Consolas" w:eastAsia="宋体" w:hAnsi="Consolas" w:cs="宋体"/>
          <w:i/>
          <w:iCs/>
          <w:color w:val="999988"/>
          <w:kern w:val="0"/>
          <w:sz w:val="24"/>
          <w:szCs w:val="24"/>
        </w:rPr>
        <w:t xml:space="preserve"> false</w:t>
      </w:r>
    </w:p>
    <w:p w14:paraId="73B43AF1"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b/>
          <w:bCs/>
          <w:kern w:val="0"/>
          <w:sz w:val="24"/>
          <w:szCs w:val="24"/>
        </w:rPr>
        <w:t>boolean</w:t>
      </w:r>
      <w:r w:rsidRPr="00875488">
        <w:rPr>
          <w:rFonts w:ascii="Consolas" w:eastAsia="宋体" w:hAnsi="Consolas" w:cs="宋体"/>
          <w:kern w:val="0"/>
          <w:sz w:val="24"/>
          <w:szCs w:val="24"/>
        </w:rPr>
        <w:t xml:space="preserve"> falseValue = parser.parseExpression(</w:t>
      </w:r>
      <w:r w:rsidRPr="00875488">
        <w:rPr>
          <w:rFonts w:ascii="Consolas" w:eastAsia="宋体" w:hAnsi="Consolas" w:cs="宋体"/>
          <w:color w:val="DD1144"/>
          <w:kern w:val="0"/>
          <w:sz w:val="24"/>
          <w:szCs w:val="24"/>
        </w:rPr>
        <w:t>"2 &lt; -5.0"</w:t>
      </w:r>
      <w:r w:rsidRPr="00875488">
        <w:rPr>
          <w:rFonts w:ascii="Consolas" w:eastAsia="宋体" w:hAnsi="Consolas" w:cs="宋体"/>
          <w:kern w:val="0"/>
          <w:sz w:val="24"/>
          <w:szCs w:val="24"/>
        </w:rPr>
        <w:t>).getValue(Boolean.class);</w:t>
      </w:r>
    </w:p>
    <w:p w14:paraId="6446172D"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F3FB47" w14:textId="57E139FD"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875488">
        <w:rPr>
          <w:rFonts w:ascii="Consolas" w:eastAsia="宋体" w:hAnsi="Consolas" w:cs="宋体"/>
          <w:i/>
          <w:iCs/>
          <w:color w:val="999988"/>
          <w:kern w:val="0"/>
          <w:sz w:val="24"/>
          <w:szCs w:val="24"/>
        </w:rPr>
        <w:t xml:space="preserve"> true</w:t>
      </w:r>
    </w:p>
    <w:p w14:paraId="7DFBBC24"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b/>
          <w:bCs/>
          <w:kern w:val="0"/>
          <w:sz w:val="24"/>
          <w:szCs w:val="24"/>
        </w:rPr>
        <w:t>boolean</w:t>
      </w:r>
      <w:r w:rsidRPr="00875488">
        <w:rPr>
          <w:rFonts w:ascii="Consolas" w:eastAsia="宋体" w:hAnsi="Consolas" w:cs="宋体"/>
          <w:kern w:val="0"/>
          <w:sz w:val="24"/>
          <w:szCs w:val="24"/>
        </w:rPr>
        <w:t xml:space="preserve"> trueValue = parser.parseExpression(</w:t>
      </w:r>
      <w:r w:rsidRPr="00875488">
        <w:rPr>
          <w:rFonts w:ascii="Consolas" w:eastAsia="宋体" w:hAnsi="Consolas" w:cs="宋体"/>
          <w:color w:val="DD1144"/>
          <w:kern w:val="0"/>
          <w:sz w:val="24"/>
          <w:szCs w:val="24"/>
        </w:rPr>
        <w:t>"'black' &lt; 'block'"</w:t>
      </w:r>
      <w:r w:rsidRPr="00875488">
        <w:rPr>
          <w:rFonts w:ascii="Consolas" w:eastAsia="宋体" w:hAnsi="Consolas" w:cs="宋体"/>
          <w:kern w:val="0"/>
          <w:sz w:val="24"/>
          <w:szCs w:val="24"/>
        </w:rPr>
        <w:t>).getValue(Boolean.class);</w:t>
      </w:r>
    </w:p>
    <w:p w14:paraId="43D32029" w14:textId="68352C9C" w:rsidR="00875488" w:rsidRDefault="004762CE" w:rsidP="004762CE">
      <w:pPr>
        <w:pStyle w:val="ae"/>
        <w:ind w:left="840"/>
      </w:pPr>
      <w:r>
        <w:rPr>
          <w:rFonts w:hint="eastAsia"/>
        </w:rPr>
        <w:t>与</w:t>
      </w:r>
      <w:r>
        <w:rPr>
          <w:rStyle w:val="HTML1"/>
          <w:rFonts w:ascii="Consolas" w:hAnsi="Consolas"/>
          <w:sz w:val="23"/>
          <w:szCs w:val="23"/>
          <w:shd w:val="clear" w:color="auto" w:fill="F7F7F8"/>
        </w:rPr>
        <w:t>null</w:t>
      </w:r>
      <w:r>
        <w:rPr>
          <w:rFonts w:ascii="Arial" w:hAnsi="Arial" w:cs="Arial"/>
          <w:shd w:val="clear" w:color="auto" w:fill="EBF1E7"/>
        </w:rPr>
        <w:t> </w:t>
      </w:r>
      <w:r>
        <w:rPr>
          <w:rFonts w:hint="eastAsia"/>
        </w:rPr>
        <w:t>的大小比较遵循以下简单规则：此处</w:t>
      </w:r>
      <w:r>
        <w:rPr>
          <w:rFonts w:ascii="Consolas" w:hAnsi="Consolas"/>
          <w:sz w:val="23"/>
          <w:szCs w:val="23"/>
          <w:shd w:val="clear" w:color="auto" w:fill="F7F7F8"/>
        </w:rPr>
        <w:t>null</w:t>
      </w:r>
      <w:r>
        <w:rPr>
          <w:rFonts w:hint="eastAsia"/>
        </w:rPr>
        <w:t>视为无（并非</w:t>
      </w:r>
      <w:r>
        <w:rPr>
          <w:rFonts w:hint="eastAsia"/>
        </w:rPr>
        <w:t>0</w:t>
      </w:r>
      <w:r>
        <w:rPr>
          <w:rFonts w:hint="eastAsia"/>
        </w:rPr>
        <w:t>）</w:t>
      </w:r>
      <w:r>
        <w:rPr>
          <w:rFonts w:hint="eastAsia"/>
        </w:rPr>
        <w:t>.</w:t>
      </w:r>
      <w:r>
        <w:rPr>
          <w:rFonts w:hint="eastAsia"/>
        </w:rPr>
        <w:t>因此，任意值均大于</w:t>
      </w:r>
      <w:r>
        <w:rPr>
          <w:rStyle w:val="HTML1"/>
          <w:rFonts w:ascii="Consolas" w:hAnsi="Consolas"/>
          <w:sz w:val="23"/>
          <w:szCs w:val="23"/>
          <w:shd w:val="clear" w:color="auto" w:fill="F7F7F8"/>
        </w:rPr>
        <w:t>null</w:t>
      </w:r>
      <w:r>
        <w:rPr>
          <w:rFonts w:ascii="Arial" w:hAnsi="Arial" w:cs="Arial"/>
          <w:shd w:val="clear" w:color="auto" w:fill="EBF1E7"/>
        </w:rPr>
        <w:t> </w:t>
      </w:r>
      <w:r>
        <w:rPr>
          <w:rFonts w:hint="eastAsia"/>
        </w:rPr>
        <w:t>（</w:t>
      </w:r>
      <w:r>
        <w:rPr>
          <w:rFonts w:ascii="Consolas" w:hAnsi="Consolas"/>
          <w:sz w:val="23"/>
          <w:szCs w:val="23"/>
          <w:shd w:val="clear" w:color="auto" w:fill="F7F7F8"/>
        </w:rPr>
        <w:t>X &gt; null</w:t>
      </w:r>
      <w:r>
        <w:rPr>
          <w:rFonts w:hint="eastAsia"/>
        </w:rPr>
        <w:t>恒为</w:t>
      </w:r>
      <w:r>
        <w:rPr>
          <w:rFonts w:ascii="Consolas" w:hAnsi="Consolas"/>
          <w:sz w:val="23"/>
          <w:szCs w:val="23"/>
          <w:shd w:val="clear" w:color="auto" w:fill="F7F7F8"/>
        </w:rPr>
        <w:t>true</w:t>
      </w:r>
      <w:r>
        <w:rPr>
          <w:rFonts w:hint="eastAsia"/>
        </w:rPr>
        <w:t>），没有任何值小于无（</w:t>
      </w:r>
      <w:r>
        <w:rPr>
          <w:rFonts w:ascii="Consolas" w:hAnsi="Consolas"/>
          <w:sz w:val="23"/>
          <w:szCs w:val="23"/>
          <w:shd w:val="clear" w:color="auto" w:fill="F7F7F8"/>
        </w:rPr>
        <w:t>X &lt; null</w:t>
      </w:r>
      <w:r>
        <w:rPr>
          <w:rFonts w:hint="eastAsia"/>
        </w:rPr>
        <w:t>恒为</w:t>
      </w:r>
      <w:r>
        <w:rPr>
          <w:rFonts w:ascii="Consolas" w:hAnsi="Consolas"/>
          <w:sz w:val="23"/>
          <w:szCs w:val="23"/>
          <w:shd w:val="clear" w:color="auto" w:fill="F7F7F8"/>
        </w:rPr>
        <w:t>false</w:t>
      </w:r>
      <w:r>
        <w:rPr>
          <w:rFonts w:hint="eastAsia"/>
        </w:rPr>
        <w:t>）。</w:t>
      </w:r>
    </w:p>
    <w:p w14:paraId="5AFD4F63" w14:textId="7CBBA73F" w:rsidR="004762CE" w:rsidRDefault="004762CE" w:rsidP="004762CE">
      <w:pPr>
        <w:pStyle w:val="ae"/>
        <w:ind w:left="840"/>
      </w:pPr>
      <w:r>
        <w:rPr>
          <w:rFonts w:hint="eastAsia"/>
        </w:rPr>
        <w:t>若你仅希望数值比较</w:t>
      </w:r>
      <w:r w:rsidR="005F2F27">
        <w:rPr>
          <w:rFonts w:hint="eastAsia"/>
        </w:rPr>
        <w:t>，请注意避免出现</w:t>
      </w:r>
      <w:r w:rsidR="005F2F27">
        <w:rPr>
          <w:rStyle w:val="HTML1"/>
          <w:rFonts w:ascii="Consolas" w:hAnsi="Consolas"/>
          <w:sz w:val="23"/>
          <w:szCs w:val="23"/>
          <w:shd w:val="clear" w:color="auto" w:fill="F7F7F8"/>
        </w:rPr>
        <w:t>null</w:t>
      </w:r>
      <w:r w:rsidR="005F2F27">
        <w:rPr>
          <w:rFonts w:ascii="Arial" w:hAnsi="Arial" w:cs="Arial"/>
          <w:shd w:val="clear" w:color="auto" w:fill="EBF1E7"/>
        </w:rPr>
        <w:t> </w:t>
      </w:r>
      <w:r w:rsidR="005F2F27">
        <w:rPr>
          <w:rFonts w:hint="eastAsia"/>
        </w:rPr>
        <w:t>在期望比较</w:t>
      </w:r>
      <w:r w:rsidR="005F2F27">
        <w:rPr>
          <w:rFonts w:hint="eastAsia"/>
        </w:rPr>
        <w:t>0</w:t>
      </w:r>
      <w:r w:rsidR="005F2F27">
        <w:rPr>
          <w:rFonts w:hint="eastAsia"/>
        </w:rPr>
        <w:t>时（如</w:t>
      </w:r>
      <w:r w:rsidR="005F2F27">
        <w:rPr>
          <w:rFonts w:ascii="Consolas" w:hAnsi="Consolas"/>
          <w:sz w:val="23"/>
          <w:szCs w:val="23"/>
          <w:shd w:val="clear" w:color="auto" w:fill="F7F7F8"/>
        </w:rPr>
        <w:t>X &gt; 0</w:t>
      </w:r>
      <w:r w:rsidR="005F2F27">
        <w:rPr>
          <w:rFonts w:hint="eastAsia"/>
        </w:rPr>
        <w:t>或</w:t>
      </w:r>
      <w:r w:rsidR="005F2F27">
        <w:rPr>
          <w:rFonts w:ascii="Consolas" w:hAnsi="Consolas"/>
          <w:sz w:val="23"/>
          <w:szCs w:val="23"/>
          <w:shd w:val="clear" w:color="auto" w:fill="F7F7F8"/>
        </w:rPr>
        <w:t>X &lt; 0</w:t>
      </w:r>
      <w:r w:rsidR="005F2F27">
        <w:rPr>
          <w:rFonts w:hint="eastAsia"/>
        </w:rPr>
        <w:t>）</w:t>
      </w:r>
    </w:p>
    <w:p w14:paraId="460C05C3" w14:textId="3334E8FC" w:rsidR="005F2F27" w:rsidRDefault="005F2F27" w:rsidP="005F2F27">
      <w:pPr>
        <w:ind w:firstLine="420"/>
      </w:pPr>
      <w:r>
        <w:rPr>
          <w:rFonts w:hint="eastAsia"/>
        </w:rPr>
        <w:t>另外除去标准关系操作符</w:t>
      </w:r>
      <w:r>
        <w:rPr>
          <w:rFonts w:hint="eastAsia"/>
        </w:rPr>
        <w:t>SpEL</w:t>
      </w:r>
      <w:r>
        <w:rPr>
          <w:rFonts w:hint="eastAsia"/>
        </w:rPr>
        <w:t>还支持</w:t>
      </w:r>
      <w:r>
        <w:rPr>
          <w:rStyle w:val="HTML1"/>
          <w:rFonts w:ascii="Consolas" w:hAnsi="Consolas"/>
          <w:sz w:val="23"/>
          <w:szCs w:val="23"/>
          <w:shd w:val="clear" w:color="auto" w:fill="F7F7F8"/>
        </w:rPr>
        <w:t>instanceof</w:t>
      </w:r>
      <w:r>
        <w:rPr>
          <w:rFonts w:ascii="Arial" w:hAnsi="Arial" w:cs="Arial"/>
          <w:color w:val="34302D"/>
          <w:shd w:val="clear" w:color="auto" w:fill="FFFFFF"/>
        </w:rPr>
        <w:t> </w:t>
      </w:r>
      <w:r>
        <w:rPr>
          <w:rFonts w:hint="eastAsia"/>
        </w:rPr>
        <w:t>和正则表达式</w:t>
      </w:r>
      <w:r>
        <w:rPr>
          <w:rStyle w:val="HTML1"/>
          <w:rFonts w:ascii="Consolas" w:hAnsi="Consolas"/>
          <w:sz w:val="23"/>
          <w:szCs w:val="23"/>
          <w:shd w:val="clear" w:color="auto" w:fill="F7F7F8"/>
        </w:rPr>
        <w:t>matches</w:t>
      </w:r>
      <w:r>
        <w:rPr>
          <w:rFonts w:ascii="Arial" w:hAnsi="Arial" w:cs="Arial"/>
          <w:color w:val="34302D"/>
          <w:shd w:val="clear" w:color="auto" w:fill="FFFFFF"/>
        </w:rPr>
        <w:t> </w:t>
      </w:r>
      <w:r>
        <w:rPr>
          <w:rFonts w:hint="eastAsia"/>
        </w:rPr>
        <w:t>操作符。</w:t>
      </w:r>
    </w:p>
    <w:p w14:paraId="3E5F9309" w14:textId="776BF364"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i/>
          <w:iCs/>
          <w:color w:val="999988"/>
          <w:kern w:val="0"/>
          <w:sz w:val="24"/>
          <w:szCs w:val="24"/>
        </w:rPr>
        <w:t xml:space="preserve">// </w:t>
      </w:r>
      <w:r w:rsidR="00B90458">
        <w:rPr>
          <w:rFonts w:ascii="Consolas" w:eastAsia="宋体" w:hAnsi="Consolas" w:cs="宋体" w:hint="eastAsia"/>
          <w:i/>
          <w:iCs/>
          <w:color w:val="999988"/>
          <w:kern w:val="0"/>
          <w:sz w:val="24"/>
          <w:szCs w:val="24"/>
        </w:rPr>
        <w:t>解析为</w:t>
      </w:r>
      <w:r w:rsidRPr="005F2F27">
        <w:rPr>
          <w:rFonts w:ascii="Consolas" w:eastAsia="宋体" w:hAnsi="Consolas" w:cs="宋体"/>
          <w:i/>
          <w:iCs/>
          <w:color w:val="999988"/>
          <w:kern w:val="0"/>
          <w:sz w:val="24"/>
          <w:szCs w:val="24"/>
        </w:rPr>
        <w:t xml:space="preserve"> false</w:t>
      </w:r>
    </w:p>
    <w:p w14:paraId="40A7B27B" w14:textId="7DD9988A" w:rsidR="005F2F27" w:rsidRPr="005F2F27" w:rsidRDefault="005F2F27" w:rsidP="00B904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b/>
          <w:bCs/>
          <w:kern w:val="0"/>
          <w:sz w:val="24"/>
          <w:szCs w:val="24"/>
        </w:rPr>
        <w:t>boolean</w:t>
      </w:r>
      <w:r w:rsidRPr="005F2F27">
        <w:rPr>
          <w:rFonts w:ascii="Consolas" w:eastAsia="宋体" w:hAnsi="Consolas" w:cs="宋体"/>
          <w:kern w:val="0"/>
          <w:sz w:val="24"/>
          <w:szCs w:val="24"/>
        </w:rPr>
        <w:t xml:space="preserve"> falseValue = parser.parseExpression(</w:t>
      </w:r>
      <w:r w:rsidR="00B90458">
        <w:rPr>
          <w:rFonts w:ascii="Consolas" w:eastAsia="宋体" w:hAnsi="Consolas" w:cs="宋体"/>
          <w:kern w:val="0"/>
          <w:sz w:val="24"/>
          <w:szCs w:val="24"/>
        </w:rPr>
        <w:t xml:space="preserve"> </w:t>
      </w:r>
      <w:r w:rsidRPr="005F2F27">
        <w:rPr>
          <w:rFonts w:ascii="Consolas" w:eastAsia="宋体" w:hAnsi="Consolas" w:cs="宋体"/>
          <w:color w:val="DD1144"/>
          <w:kern w:val="0"/>
          <w:sz w:val="24"/>
          <w:szCs w:val="24"/>
        </w:rPr>
        <w:t>"'xyz' instanceof T(Integer)"</w:t>
      </w:r>
      <w:r w:rsidRPr="005F2F27">
        <w:rPr>
          <w:rFonts w:ascii="Consolas" w:eastAsia="宋体" w:hAnsi="Consolas" w:cs="宋体"/>
          <w:kern w:val="0"/>
          <w:sz w:val="24"/>
          <w:szCs w:val="24"/>
        </w:rPr>
        <w:t>).getValue(Boolean.class);</w:t>
      </w:r>
    </w:p>
    <w:p w14:paraId="7C76FA03" w14:textId="77777777"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62436A" w14:textId="554B3A42"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i/>
          <w:iCs/>
          <w:color w:val="999988"/>
          <w:kern w:val="0"/>
          <w:sz w:val="24"/>
          <w:szCs w:val="24"/>
        </w:rPr>
        <w:t xml:space="preserve">// </w:t>
      </w:r>
      <w:r w:rsidR="00B90458">
        <w:rPr>
          <w:rFonts w:ascii="Consolas" w:eastAsia="宋体" w:hAnsi="Consolas" w:cs="宋体" w:hint="eastAsia"/>
          <w:i/>
          <w:iCs/>
          <w:color w:val="999988"/>
          <w:kern w:val="0"/>
          <w:sz w:val="24"/>
          <w:szCs w:val="24"/>
        </w:rPr>
        <w:t>解析为</w:t>
      </w:r>
      <w:r w:rsidRPr="005F2F27">
        <w:rPr>
          <w:rFonts w:ascii="Consolas" w:eastAsia="宋体" w:hAnsi="Consolas" w:cs="宋体"/>
          <w:i/>
          <w:iCs/>
          <w:color w:val="999988"/>
          <w:kern w:val="0"/>
          <w:sz w:val="24"/>
          <w:szCs w:val="24"/>
        </w:rPr>
        <w:t xml:space="preserve"> to true</w:t>
      </w:r>
    </w:p>
    <w:p w14:paraId="283FBC50" w14:textId="2FD69D9D" w:rsidR="005F2F27" w:rsidRPr="005F2F27" w:rsidRDefault="005F2F27" w:rsidP="00B904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b/>
          <w:bCs/>
          <w:kern w:val="0"/>
          <w:sz w:val="24"/>
          <w:szCs w:val="24"/>
        </w:rPr>
        <w:t>boolean</w:t>
      </w:r>
      <w:r w:rsidRPr="005F2F27">
        <w:rPr>
          <w:rFonts w:ascii="Consolas" w:eastAsia="宋体" w:hAnsi="Consolas" w:cs="宋体"/>
          <w:kern w:val="0"/>
          <w:sz w:val="24"/>
          <w:szCs w:val="24"/>
        </w:rPr>
        <w:t xml:space="preserve"> trueValue = parser.parseExpression(</w:t>
      </w:r>
      <w:r w:rsidRPr="005F2F27">
        <w:rPr>
          <w:rFonts w:ascii="Consolas" w:eastAsia="宋体" w:hAnsi="Consolas" w:cs="宋体"/>
          <w:color w:val="DD1144"/>
          <w:kern w:val="0"/>
          <w:sz w:val="24"/>
          <w:szCs w:val="24"/>
        </w:rPr>
        <w:t>"'5.00' matches '^-?\\d+(\\.\\d{2})?$'"</w:t>
      </w:r>
      <w:r w:rsidRPr="005F2F27">
        <w:rPr>
          <w:rFonts w:ascii="Consolas" w:eastAsia="宋体" w:hAnsi="Consolas" w:cs="宋体"/>
          <w:kern w:val="0"/>
          <w:sz w:val="24"/>
          <w:szCs w:val="24"/>
        </w:rPr>
        <w:t>).getValue(Boolean.class);</w:t>
      </w:r>
    </w:p>
    <w:p w14:paraId="30280CA6" w14:textId="77777777"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7A1001" w14:textId="77C5B6C3"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i/>
          <w:iCs/>
          <w:color w:val="999988"/>
          <w:kern w:val="0"/>
          <w:sz w:val="24"/>
          <w:szCs w:val="24"/>
        </w:rPr>
        <w:t>//</w:t>
      </w:r>
      <w:r w:rsidR="00B90458">
        <w:rPr>
          <w:rFonts w:ascii="Consolas" w:eastAsia="宋体" w:hAnsi="Consolas" w:cs="宋体" w:hint="eastAsia"/>
          <w:i/>
          <w:iCs/>
          <w:color w:val="999988"/>
          <w:kern w:val="0"/>
          <w:sz w:val="24"/>
          <w:szCs w:val="24"/>
        </w:rPr>
        <w:t>解析为</w:t>
      </w:r>
      <w:r w:rsidRPr="005F2F27">
        <w:rPr>
          <w:rFonts w:ascii="Consolas" w:eastAsia="宋体" w:hAnsi="Consolas" w:cs="宋体"/>
          <w:i/>
          <w:iCs/>
          <w:color w:val="999988"/>
          <w:kern w:val="0"/>
          <w:sz w:val="24"/>
          <w:szCs w:val="24"/>
        </w:rPr>
        <w:t xml:space="preserve"> to false</w:t>
      </w:r>
    </w:p>
    <w:p w14:paraId="671655E3" w14:textId="0D50B532"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b/>
          <w:bCs/>
          <w:kern w:val="0"/>
          <w:sz w:val="24"/>
          <w:szCs w:val="24"/>
        </w:rPr>
        <w:t>boolean</w:t>
      </w:r>
      <w:r w:rsidRPr="005F2F27">
        <w:rPr>
          <w:rFonts w:ascii="Consolas" w:eastAsia="宋体" w:hAnsi="Consolas" w:cs="宋体"/>
          <w:kern w:val="0"/>
          <w:sz w:val="24"/>
          <w:szCs w:val="24"/>
        </w:rPr>
        <w:t xml:space="preserve"> falseValue = parser.parseExpression(</w:t>
      </w:r>
      <w:r w:rsidRPr="005F2F27">
        <w:rPr>
          <w:rFonts w:ascii="Consolas" w:eastAsia="宋体" w:hAnsi="Consolas" w:cs="宋体"/>
          <w:color w:val="DD1144"/>
          <w:kern w:val="0"/>
          <w:sz w:val="24"/>
          <w:szCs w:val="24"/>
        </w:rPr>
        <w:t>"'5.0067' matches '^-?\\d+(\\.\\d{2})?$'"</w:t>
      </w:r>
      <w:r w:rsidRPr="005F2F27">
        <w:rPr>
          <w:rFonts w:ascii="Consolas" w:eastAsia="宋体" w:hAnsi="Consolas" w:cs="宋体"/>
          <w:kern w:val="0"/>
          <w:sz w:val="24"/>
          <w:szCs w:val="24"/>
        </w:rPr>
        <w:t>).getValue(Boolean.class);</w:t>
      </w:r>
    </w:p>
    <w:p w14:paraId="0FDAC9D1" w14:textId="45A65947" w:rsidR="005F2F27" w:rsidRDefault="00957219" w:rsidP="00957219">
      <w:pPr>
        <w:pStyle w:val="ae"/>
        <w:ind w:left="840"/>
      </w:pPr>
      <w:r>
        <w:rPr>
          <w:rFonts w:hint="eastAsia"/>
        </w:rPr>
        <w:t>注意基础类型因为它们直接自动装箱为其包裹类型，即</w:t>
      </w:r>
      <w:r>
        <w:rPr>
          <w:rFonts w:ascii="Consolas" w:hAnsi="Consolas"/>
          <w:sz w:val="23"/>
          <w:szCs w:val="23"/>
          <w:shd w:val="clear" w:color="auto" w:fill="F7F7F8"/>
        </w:rPr>
        <w:t>1 instanceof T(int)</w:t>
      </w:r>
      <w:r>
        <w:rPr>
          <w:rFonts w:hint="eastAsia"/>
        </w:rPr>
        <w:t>解析为</w:t>
      </w:r>
      <w:r>
        <w:rPr>
          <w:rStyle w:val="HTML1"/>
          <w:rFonts w:ascii="Consolas" w:hAnsi="Consolas"/>
          <w:sz w:val="23"/>
          <w:szCs w:val="23"/>
          <w:shd w:val="clear" w:color="auto" w:fill="F7F7F8"/>
        </w:rPr>
        <w:t>false</w:t>
      </w:r>
      <w:r>
        <w:rPr>
          <w:rFonts w:ascii="Arial" w:hAnsi="Arial" w:cs="Arial"/>
          <w:shd w:val="clear" w:color="auto" w:fill="EBF1E7"/>
        </w:rPr>
        <w:t> </w:t>
      </w:r>
      <w:r>
        <w:rPr>
          <w:rFonts w:hint="eastAsia"/>
        </w:rPr>
        <w:t>而</w:t>
      </w:r>
      <w:r>
        <w:rPr>
          <w:rFonts w:ascii="Consolas" w:hAnsi="Consolas"/>
          <w:sz w:val="23"/>
          <w:szCs w:val="23"/>
          <w:shd w:val="clear" w:color="auto" w:fill="F7F7F8"/>
        </w:rPr>
        <w:t>1 instanceof T(Integer)</w:t>
      </w:r>
      <w:r>
        <w:rPr>
          <w:rFonts w:hint="eastAsia"/>
        </w:rPr>
        <w:t>解析为</w:t>
      </w:r>
      <w:r>
        <w:rPr>
          <w:rFonts w:ascii="Consolas" w:hAnsi="Consolas"/>
          <w:sz w:val="23"/>
          <w:szCs w:val="23"/>
          <w:shd w:val="clear" w:color="auto" w:fill="F7F7F8"/>
        </w:rPr>
        <w:t>true</w:t>
      </w:r>
      <w:r>
        <w:rPr>
          <w:rFonts w:hint="eastAsia"/>
        </w:rPr>
        <w:t>。</w:t>
      </w:r>
    </w:p>
    <w:p w14:paraId="19BBD0CD" w14:textId="7B763007" w:rsidR="00957219" w:rsidRDefault="00DB778A" w:rsidP="00957219">
      <w:pPr>
        <w:ind w:firstLine="420"/>
      </w:pPr>
      <w:r>
        <w:rPr>
          <w:rFonts w:hint="eastAsia"/>
        </w:rPr>
        <w:t>每一个符号操作符都可以由纯字母表达替代。这避免了这些符号使用在某些内嵌表达式文件类型中具有其他特殊含义（如</w:t>
      </w:r>
      <w:r>
        <w:rPr>
          <w:rFonts w:hint="eastAsia"/>
        </w:rPr>
        <w:t>X</w:t>
      </w:r>
      <w:r>
        <w:t>ML</w:t>
      </w:r>
      <w:r>
        <w:rPr>
          <w:rFonts w:hint="eastAsia"/>
        </w:rPr>
        <w:t>文件）。字符表示如下：</w:t>
      </w:r>
      <w:r>
        <w:rPr>
          <w:rStyle w:val="HTML1"/>
          <w:rFonts w:ascii="Consolas" w:hAnsi="Consolas"/>
          <w:sz w:val="23"/>
          <w:szCs w:val="23"/>
          <w:shd w:val="clear" w:color="auto" w:fill="F7F7F8"/>
        </w:rPr>
        <w:t>lt</w:t>
      </w:r>
      <w:r>
        <w:rPr>
          <w:rFonts w:ascii="Arial" w:hAnsi="Arial" w:cs="Arial"/>
          <w:color w:val="34302D"/>
          <w:shd w:val="clear" w:color="auto" w:fill="FFFFFF"/>
        </w:rPr>
        <w:t> (</w:t>
      </w:r>
      <w:r>
        <w:rPr>
          <w:rStyle w:val="HTML1"/>
          <w:rFonts w:ascii="Consolas" w:hAnsi="Consolas"/>
          <w:sz w:val="23"/>
          <w:szCs w:val="23"/>
          <w:shd w:val="clear" w:color="auto" w:fill="F7F7F8"/>
        </w:rPr>
        <w:t>&lt;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gt</w:t>
      </w:r>
      <w:r>
        <w:rPr>
          <w:rFonts w:ascii="Arial" w:hAnsi="Arial" w:cs="Arial"/>
          <w:color w:val="34302D"/>
          <w:shd w:val="clear" w:color="auto" w:fill="FFFFFF"/>
        </w:rPr>
        <w:t> (</w:t>
      </w:r>
      <w:r>
        <w:rPr>
          <w:rStyle w:val="HTML1"/>
          <w:rFonts w:ascii="Consolas" w:hAnsi="Consolas"/>
          <w:sz w:val="23"/>
          <w:szCs w:val="23"/>
          <w:shd w:val="clear" w:color="auto" w:fill="F7F7F8"/>
        </w:rPr>
        <w:t>&gt;</w:t>
      </w:r>
      <w:r>
        <w:rPr>
          <w:rFonts w:ascii="Arial" w:hAnsi="Arial" w:cs="Arial"/>
          <w:color w:val="34302D"/>
          <w:shd w:val="clear" w:color="auto" w:fill="FFFFFF"/>
        </w:rPr>
        <w:t>)</w:t>
      </w:r>
      <w:r>
        <w:rPr>
          <w:rFonts w:ascii="Arial" w:hAnsi="Arial" w:cs="Arial" w:hint="eastAsia"/>
          <w:color w:val="34302D"/>
          <w:shd w:val="clear" w:color="auto" w:fill="FFFFFF"/>
        </w:rPr>
        <w:t>、</w:t>
      </w:r>
      <w:r>
        <w:rPr>
          <w:rFonts w:ascii="Arial" w:hAnsi="Arial" w:cs="Arial"/>
          <w:color w:val="34302D"/>
          <w:shd w:val="clear" w:color="auto" w:fill="FFFFFF"/>
        </w:rPr>
        <w:t> </w:t>
      </w:r>
      <w:r>
        <w:rPr>
          <w:rStyle w:val="HTML1"/>
          <w:rFonts w:ascii="Consolas" w:hAnsi="Consolas"/>
          <w:sz w:val="23"/>
          <w:szCs w:val="23"/>
          <w:shd w:val="clear" w:color="auto" w:fill="F7F7F8"/>
        </w:rPr>
        <w:t>le</w:t>
      </w:r>
      <w:r>
        <w:rPr>
          <w:rFonts w:ascii="Arial" w:hAnsi="Arial" w:cs="Arial"/>
          <w:color w:val="34302D"/>
          <w:shd w:val="clear" w:color="auto" w:fill="FFFFFF"/>
        </w:rPr>
        <w:t> (</w:t>
      </w:r>
      <w:r>
        <w:rPr>
          <w:rStyle w:val="HTML1"/>
          <w:rFonts w:ascii="Consolas" w:hAnsi="Consolas"/>
          <w:sz w:val="23"/>
          <w:szCs w:val="23"/>
          <w:shd w:val="clear" w:color="auto" w:fill="F7F7F8"/>
        </w:rPr>
        <w:t>&lt;=</w:t>
      </w:r>
      <w:r>
        <w:rPr>
          <w:rFonts w:ascii="Arial" w:hAnsi="Arial" w:cs="Arial"/>
          <w:color w:val="34302D"/>
          <w:shd w:val="clear" w:color="auto" w:fill="FFFFFF"/>
        </w:rPr>
        <w:t>)</w:t>
      </w:r>
      <w:r>
        <w:rPr>
          <w:rFonts w:ascii="Arial" w:hAnsi="Arial" w:cs="Arial" w:hint="eastAsia"/>
          <w:color w:val="34302D"/>
          <w:shd w:val="clear" w:color="auto" w:fill="FFFFFF"/>
        </w:rPr>
        <w:t>、</w:t>
      </w:r>
      <w:r>
        <w:rPr>
          <w:rFonts w:ascii="Arial" w:hAnsi="Arial" w:cs="Arial"/>
          <w:color w:val="34302D"/>
          <w:shd w:val="clear" w:color="auto" w:fill="FFFFFF"/>
        </w:rPr>
        <w:t> </w:t>
      </w:r>
      <w:r>
        <w:rPr>
          <w:rStyle w:val="HTML1"/>
          <w:rFonts w:ascii="Consolas" w:hAnsi="Consolas"/>
          <w:sz w:val="23"/>
          <w:szCs w:val="23"/>
          <w:shd w:val="clear" w:color="auto" w:fill="F7F7F8"/>
        </w:rPr>
        <w:t>ge</w:t>
      </w:r>
      <w:r>
        <w:rPr>
          <w:rFonts w:ascii="Arial" w:hAnsi="Arial" w:cs="Arial"/>
          <w:color w:val="34302D"/>
          <w:shd w:val="clear" w:color="auto" w:fill="FFFFFF"/>
        </w:rPr>
        <w:t> (</w:t>
      </w:r>
      <w:r>
        <w:rPr>
          <w:rStyle w:val="HTML1"/>
          <w:rFonts w:ascii="Consolas" w:hAnsi="Consolas"/>
          <w:sz w:val="23"/>
          <w:szCs w:val="23"/>
          <w:shd w:val="clear" w:color="auto" w:fill="F7F7F8"/>
        </w:rPr>
        <w:t>&gt;=</w:t>
      </w:r>
      <w:r>
        <w:rPr>
          <w:rFonts w:ascii="Arial" w:hAnsi="Arial" w:cs="Arial"/>
          <w:color w:val="34302D"/>
          <w:shd w:val="clear" w:color="auto" w:fill="FFFFFF"/>
        </w:rPr>
        <w:t>)</w:t>
      </w:r>
      <w:r>
        <w:rPr>
          <w:rFonts w:ascii="Arial" w:hAnsi="Arial" w:cs="Arial" w:hint="eastAsia"/>
          <w:color w:val="34302D"/>
          <w:shd w:val="clear" w:color="auto" w:fill="FFFFFF"/>
        </w:rPr>
        <w:t>、</w:t>
      </w:r>
      <w:r>
        <w:rPr>
          <w:rFonts w:ascii="Arial" w:hAnsi="Arial" w:cs="Arial"/>
          <w:color w:val="34302D"/>
          <w:shd w:val="clear" w:color="auto" w:fill="FFFFFF"/>
        </w:rPr>
        <w:t> </w:t>
      </w:r>
      <w:r>
        <w:rPr>
          <w:rStyle w:val="HTML1"/>
          <w:rFonts w:ascii="Consolas" w:hAnsi="Consolas"/>
          <w:sz w:val="23"/>
          <w:szCs w:val="23"/>
          <w:shd w:val="clear" w:color="auto" w:fill="F7F7F8"/>
        </w:rPr>
        <w:t>eq</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lastRenderedPageBreak/>
        <w:t>ne</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div</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mod</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not</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hint="eastAsia"/>
        </w:rPr>
        <w:t>。所有字符表达式大小写敏感。</w:t>
      </w:r>
    </w:p>
    <w:p w14:paraId="001D85E4" w14:textId="0C5C6C3C" w:rsidR="00DB778A" w:rsidRDefault="00DB778A" w:rsidP="00957219">
      <w:pPr>
        <w:ind w:firstLine="480"/>
        <w:rPr>
          <w:sz w:val="24"/>
        </w:rPr>
      </w:pPr>
      <w:r w:rsidRPr="00DB778A">
        <w:rPr>
          <w:rFonts w:hint="eastAsia"/>
          <w:sz w:val="24"/>
        </w:rPr>
        <w:t>逻辑操作符</w:t>
      </w:r>
    </w:p>
    <w:p w14:paraId="50B0FD62" w14:textId="1B764B35" w:rsidR="00DB778A" w:rsidRDefault="00DB778A" w:rsidP="00DB778A">
      <w:pPr>
        <w:ind w:firstLine="420"/>
      </w:pPr>
      <w:r>
        <w:rPr>
          <w:rFonts w:hint="eastAsia"/>
        </w:rPr>
        <w:t>逻辑操作符支持与、或、非。使用示例如下。</w:t>
      </w:r>
    </w:p>
    <w:p w14:paraId="3FE7AAB3" w14:textId="47EDA7EF"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与</w:t>
      </w:r>
      <w:r>
        <w:rPr>
          <w:rFonts w:ascii="Consolas" w:eastAsia="宋体" w:hAnsi="Consolas" w:cs="宋体" w:hint="eastAsia"/>
          <w:i/>
          <w:iCs/>
          <w:color w:val="999988"/>
          <w:kern w:val="0"/>
          <w:sz w:val="24"/>
          <w:szCs w:val="24"/>
        </w:rPr>
        <w:t xml:space="preserve"> </w:t>
      </w:r>
      <w:r w:rsidRPr="002F602A">
        <w:rPr>
          <w:rFonts w:ascii="Consolas" w:eastAsia="宋体" w:hAnsi="Consolas" w:cs="宋体"/>
          <w:i/>
          <w:iCs/>
          <w:color w:val="999988"/>
          <w:kern w:val="0"/>
          <w:sz w:val="24"/>
          <w:szCs w:val="24"/>
        </w:rPr>
        <w:t>--</w:t>
      </w:r>
    </w:p>
    <w:p w14:paraId="358C643A"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DDEAF" w14:textId="51E78B6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false</w:t>
      </w:r>
    </w:p>
    <w:p w14:paraId="7184C2B4"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falseValue = parser.parseExpression(</w:t>
      </w:r>
      <w:r w:rsidRPr="002F602A">
        <w:rPr>
          <w:rFonts w:ascii="Consolas" w:eastAsia="宋体" w:hAnsi="Consolas" w:cs="宋体"/>
          <w:color w:val="DD1144"/>
          <w:kern w:val="0"/>
          <w:sz w:val="24"/>
          <w:szCs w:val="24"/>
        </w:rPr>
        <w:t>"true and false"</w:t>
      </w:r>
      <w:r w:rsidRPr="002F602A">
        <w:rPr>
          <w:rFonts w:ascii="Consolas" w:eastAsia="宋体" w:hAnsi="Consolas" w:cs="宋体"/>
          <w:kern w:val="0"/>
          <w:sz w:val="24"/>
          <w:szCs w:val="24"/>
        </w:rPr>
        <w:t>).getValue(Boolean.class);</w:t>
      </w:r>
    </w:p>
    <w:p w14:paraId="0D2E5926"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1EADB1" w14:textId="5FBA2A14"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true</w:t>
      </w:r>
    </w:p>
    <w:p w14:paraId="21FA438F"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kern w:val="0"/>
          <w:sz w:val="24"/>
          <w:szCs w:val="24"/>
        </w:rPr>
        <w:t xml:space="preserve">String expression = </w:t>
      </w:r>
      <w:r w:rsidRPr="002F602A">
        <w:rPr>
          <w:rFonts w:ascii="Consolas" w:eastAsia="宋体" w:hAnsi="Consolas" w:cs="宋体"/>
          <w:color w:val="DD1144"/>
          <w:kern w:val="0"/>
          <w:sz w:val="24"/>
          <w:szCs w:val="24"/>
        </w:rPr>
        <w:t>"isMember('Nikola Tesla') and isMember('Mihajlo Pupin')"</w:t>
      </w:r>
      <w:r w:rsidRPr="002F602A">
        <w:rPr>
          <w:rFonts w:ascii="Consolas" w:eastAsia="宋体" w:hAnsi="Consolas" w:cs="宋体"/>
          <w:kern w:val="0"/>
          <w:sz w:val="24"/>
          <w:szCs w:val="24"/>
        </w:rPr>
        <w:t>;</w:t>
      </w:r>
    </w:p>
    <w:p w14:paraId="18FE79C7"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trueValue = parser.parseExpression(expression).getValue(societyContext, Boolean.class);</w:t>
      </w:r>
    </w:p>
    <w:p w14:paraId="75927CF0"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D0057E" w14:textId="61C7C56C"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或</w:t>
      </w:r>
      <w:r>
        <w:rPr>
          <w:rFonts w:ascii="Consolas" w:eastAsia="宋体" w:hAnsi="Consolas" w:cs="宋体" w:hint="eastAsia"/>
          <w:i/>
          <w:iCs/>
          <w:color w:val="999988"/>
          <w:kern w:val="0"/>
          <w:sz w:val="24"/>
          <w:szCs w:val="24"/>
        </w:rPr>
        <w:t xml:space="preserve"> </w:t>
      </w:r>
      <w:r w:rsidRPr="002F602A">
        <w:rPr>
          <w:rFonts w:ascii="Consolas" w:eastAsia="宋体" w:hAnsi="Consolas" w:cs="宋体"/>
          <w:i/>
          <w:iCs/>
          <w:color w:val="999988"/>
          <w:kern w:val="0"/>
          <w:sz w:val="24"/>
          <w:szCs w:val="24"/>
        </w:rPr>
        <w:t>--</w:t>
      </w:r>
    </w:p>
    <w:p w14:paraId="3A6F6174"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FA7F32" w14:textId="00C0B430"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true</w:t>
      </w:r>
    </w:p>
    <w:p w14:paraId="6DEE9C1E"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trueValue = parser.parseExpression(</w:t>
      </w:r>
      <w:r w:rsidRPr="002F602A">
        <w:rPr>
          <w:rFonts w:ascii="Consolas" w:eastAsia="宋体" w:hAnsi="Consolas" w:cs="宋体"/>
          <w:color w:val="DD1144"/>
          <w:kern w:val="0"/>
          <w:sz w:val="24"/>
          <w:szCs w:val="24"/>
        </w:rPr>
        <w:t>"true or false"</w:t>
      </w:r>
      <w:r w:rsidRPr="002F602A">
        <w:rPr>
          <w:rFonts w:ascii="Consolas" w:eastAsia="宋体" w:hAnsi="Consolas" w:cs="宋体"/>
          <w:kern w:val="0"/>
          <w:sz w:val="24"/>
          <w:szCs w:val="24"/>
        </w:rPr>
        <w:t>).getValue(Boolean.class);</w:t>
      </w:r>
    </w:p>
    <w:p w14:paraId="75E82DDF"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4B154" w14:textId="7D059579"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true</w:t>
      </w:r>
    </w:p>
    <w:p w14:paraId="6B83E451"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kern w:val="0"/>
          <w:sz w:val="24"/>
          <w:szCs w:val="24"/>
        </w:rPr>
        <w:t xml:space="preserve">String expression = </w:t>
      </w:r>
      <w:r w:rsidRPr="002F602A">
        <w:rPr>
          <w:rFonts w:ascii="Consolas" w:eastAsia="宋体" w:hAnsi="Consolas" w:cs="宋体"/>
          <w:color w:val="DD1144"/>
          <w:kern w:val="0"/>
          <w:sz w:val="24"/>
          <w:szCs w:val="24"/>
        </w:rPr>
        <w:t>"isMember('Nikola Tesla') or isMember('Albert Einstein')"</w:t>
      </w:r>
      <w:r w:rsidRPr="002F602A">
        <w:rPr>
          <w:rFonts w:ascii="Consolas" w:eastAsia="宋体" w:hAnsi="Consolas" w:cs="宋体"/>
          <w:kern w:val="0"/>
          <w:sz w:val="24"/>
          <w:szCs w:val="24"/>
        </w:rPr>
        <w:t>;</w:t>
      </w:r>
    </w:p>
    <w:p w14:paraId="3DDADA7B"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trueValue = parser.parseExpression(expression).getValue(societyContext, Boolean.class);</w:t>
      </w:r>
    </w:p>
    <w:p w14:paraId="0FFC7F9F"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8AF8E" w14:textId="287AFD9D"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非</w:t>
      </w:r>
      <w:r w:rsidRPr="002F602A">
        <w:rPr>
          <w:rFonts w:ascii="Consolas" w:eastAsia="宋体" w:hAnsi="Consolas" w:cs="宋体"/>
          <w:i/>
          <w:iCs/>
          <w:color w:val="999988"/>
          <w:kern w:val="0"/>
          <w:sz w:val="24"/>
          <w:szCs w:val="24"/>
        </w:rPr>
        <w:t xml:space="preserve"> --</w:t>
      </w:r>
    </w:p>
    <w:p w14:paraId="1C33CEA7"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8B9E02" w14:textId="3D02CB3F"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false</w:t>
      </w:r>
    </w:p>
    <w:p w14:paraId="29397531"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falseValue = parser.parseExpression(</w:t>
      </w:r>
      <w:r w:rsidRPr="002F602A">
        <w:rPr>
          <w:rFonts w:ascii="Consolas" w:eastAsia="宋体" w:hAnsi="Consolas" w:cs="宋体"/>
          <w:color w:val="DD1144"/>
          <w:kern w:val="0"/>
          <w:sz w:val="24"/>
          <w:szCs w:val="24"/>
        </w:rPr>
        <w:t>"!true"</w:t>
      </w:r>
      <w:r w:rsidRPr="002F602A">
        <w:rPr>
          <w:rFonts w:ascii="Consolas" w:eastAsia="宋体" w:hAnsi="Consolas" w:cs="宋体"/>
          <w:kern w:val="0"/>
          <w:sz w:val="24"/>
          <w:szCs w:val="24"/>
        </w:rPr>
        <w:t>).getValue(Boolean.class);</w:t>
      </w:r>
    </w:p>
    <w:p w14:paraId="1C5190B3"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028E9D7" w14:textId="60C87FE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与和非</w:t>
      </w:r>
      <w:r w:rsidRPr="002F602A">
        <w:rPr>
          <w:rFonts w:ascii="Consolas" w:eastAsia="宋体" w:hAnsi="Consolas" w:cs="宋体"/>
          <w:i/>
          <w:iCs/>
          <w:color w:val="999988"/>
          <w:kern w:val="0"/>
          <w:sz w:val="24"/>
          <w:szCs w:val="24"/>
        </w:rPr>
        <w:t xml:space="preserve"> --</w:t>
      </w:r>
    </w:p>
    <w:p w14:paraId="3C9F832B"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kern w:val="0"/>
          <w:sz w:val="24"/>
          <w:szCs w:val="24"/>
        </w:rPr>
        <w:t xml:space="preserve">String expression = </w:t>
      </w:r>
      <w:r w:rsidRPr="002F602A">
        <w:rPr>
          <w:rFonts w:ascii="Consolas" w:eastAsia="宋体" w:hAnsi="Consolas" w:cs="宋体"/>
          <w:color w:val="DD1144"/>
          <w:kern w:val="0"/>
          <w:sz w:val="24"/>
          <w:szCs w:val="24"/>
        </w:rPr>
        <w:t>"isMember('Nikola Tesla') and !isMember('Mihajlo Pupin')"</w:t>
      </w:r>
      <w:r w:rsidRPr="002F602A">
        <w:rPr>
          <w:rFonts w:ascii="Consolas" w:eastAsia="宋体" w:hAnsi="Consolas" w:cs="宋体"/>
          <w:kern w:val="0"/>
          <w:sz w:val="24"/>
          <w:szCs w:val="24"/>
        </w:rPr>
        <w:t>;</w:t>
      </w:r>
    </w:p>
    <w:p w14:paraId="4E77ECF3"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falseValue = parser.parseExpression(expression).getValue(societyContext, Boolean.class);</w:t>
      </w:r>
    </w:p>
    <w:p w14:paraId="6210613A" w14:textId="3394A070" w:rsidR="00DB778A" w:rsidRDefault="008E309D" w:rsidP="00DB778A">
      <w:pPr>
        <w:ind w:firstLine="480"/>
        <w:rPr>
          <w:sz w:val="24"/>
        </w:rPr>
      </w:pPr>
      <w:r w:rsidRPr="008E309D">
        <w:rPr>
          <w:rFonts w:hint="eastAsia"/>
          <w:sz w:val="24"/>
        </w:rPr>
        <w:t>数值操作符</w:t>
      </w:r>
    </w:p>
    <w:p w14:paraId="67DBC1DA" w14:textId="16F3BEFC" w:rsidR="008E309D" w:rsidRDefault="008E309D" w:rsidP="008E309D">
      <w:pPr>
        <w:ind w:firstLine="420"/>
      </w:pPr>
      <w:r>
        <w:rPr>
          <w:rFonts w:hint="eastAsia"/>
        </w:rPr>
        <w:lastRenderedPageBreak/>
        <w:t>加符号可用于数字与字符串。减、</w:t>
      </w:r>
      <w:r w:rsidR="00F841E9">
        <w:rPr>
          <w:rFonts w:hint="eastAsia"/>
        </w:rPr>
        <w:t>乘和除仅可用于数字。</w:t>
      </w:r>
      <w:r w:rsidR="00441599">
        <w:rPr>
          <w:rFonts w:hint="eastAsia"/>
        </w:rPr>
        <w:t>其他数值运算符是模（</w:t>
      </w:r>
      <w:r w:rsidR="00441599">
        <w:rPr>
          <w:rFonts w:hint="eastAsia"/>
        </w:rPr>
        <w:t>%</w:t>
      </w:r>
      <w:r w:rsidR="00441599">
        <w:rPr>
          <w:rFonts w:hint="eastAsia"/>
        </w:rPr>
        <w:t>）和指数（</w:t>
      </w:r>
      <w:r w:rsidR="00441599">
        <w:rPr>
          <w:rFonts w:hint="eastAsia"/>
        </w:rPr>
        <w:t>^</w:t>
      </w:r>
      <w:r w:rsidR="00441599">
        <w:rPr>
          <w:rFonts w:hint="eastAsia"/>
        </w:rPr>
        <w:t>）。运算符优先级与标准一致。运算符用法如下。</w:t>
      </w:r>
    </w:p>
    <w:p w14:paraId="3AB2AD9F" w14:textId="036CF6C9"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加</w:t>
      </w:r>
    </w:p>
    <w:p w14:paraId="73BB7909"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two = parser.parseExpression(</w:t>
      </w:r>
      <w:r w:rsidRPr="00441599">
        <w:rPr>
          <w:rFonts w:ascii="Consolas" w:eastAsia="宋体" w:hAnsi="Consolas" w:cs="宋体"/>
          <w:color w:val="DD1144"/>
          <w:kern w:val="0"/>
          <w:sz w:val="24"/>
          <w:szCs w:val="24"/>
        </w:rPr>
        <w:t>"1 + 1"</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2</w:t>
      </w:r>
    </w:p>
    <w:p w14:paraId="7A1F4B06"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FB57DA" w14:textId="7E284AC8"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kern w:val="0"/>
          <w:sz w:val="24"/>
          <w:szCs w:val="24"/>
        </w:rPr>
        <w:t>String testString = parser.parseExpression(</w:t>
      </w:r>
      <w:r w:rsidRPr="00441599">
        <w:rPr>
          <w:rFonts w:ascii="Consolas" w:eastAsia="宋体" w:hAnsi="Consolas" w:cs="宋体"/>
          <w:color w:val="DD1144"/>
          <w:kern w:val="0"/>
          <w:sz w:val="24"/>
          <w:szCs w:val="24"/>
        </w:rPr>
        <w:t>"'test' + ' ' + 'string'"</w:t>
      </w:r>
      <w:r w:rsidRPr="00441599">
        <w:rPr>
          <w:rFonts w:ascii="Consolas" w:eastAsia="宋体" w:hAnsi="Consolas" w:cs="宋体"/>
          <w:kern w:val="0"/>
          <w:sz w:val="24"/>
          <w:szCs w:val="24"/>
        </w:rPr>
        <w:t xml:space="preserve">).getValue(String.class);  </w:t>
      </w:r>
      <w:r w:rsidRPr="00441599">
        <w:rPr>
          <w:rFonts w:ascii="Consolas" w:eastAsia="宋体" w:hAnsi="Consolas" w:cs="宋体"/>
          <w:i/>
          <w:iCs/>
          <w:color w:val="999988"/>
          <w:kern w:val="0"/>
          <w:sz w:val="24"/>
          <w:szCs w:val="24"/>
        </w:rPr>
        <w:t>// 'test string'</w:t>
      </w:r>
    </w:p>
    <w:p w14:paraId="5E662C65"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C2159B" w14:textId="77E3E30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减</w:t>
      </w:r>
    </w:p>
    <w:p w14:paraId="00C398E7"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four = parser.parseExpression(</w:t>
      </w:r>
      <w:r w:rsidRPr="00441599">
        <w:rPr>
          <w:rFonts w:ascii="Consolas" w:eastAsia="宋体" w:hAnsi="Consolas" w:cs="宋体"/>
          <w:color w:val="DD1144"/>
          <w:kern w:val="0"/>
          <w:sz w:val="24"/>
          <w:szCs w:val="24"/>
        </w:rPr>
        <w:t>"1 - -3"</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4</w:t>
      </w:r>
    </w:p>
    <w:p w14:paraId="6ACD953B"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E2E4EE"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double</w:t>
      </w:r>
      <w:r w:rsidRPr="00441599">
        <w:rPr>
          <w:rFonts w:ascii="Consolas" w:eastAsia="宋体" w:hAnsi="Consolas" w:cs="宋体"/>
          <w:kern w:val="0"/>
          <w:sz w:val="24"/>
          <w:szCs w:val="24"/>
        </w:rPr>
        <w:t xml:space="preserve"> d = parser.parseExpression(</w:t>
      </w:r>
      <w:r w:rsidRPr="00441599">
        <w:rPr>
          <w:rFonts w:ascii="Consolas" w:eastAsia="宋体" w:hAnsi="Consolas" w:cs="宋体"/>
          <w:color w:val="DD1144"/>
          <w:kern w:val="0"/>
          <w:sz w:val="24"/>
          <w:szCs w:val="24"/>
        </w:rPr>
        <w:t>"1000.00 - 1e4"</w:t>
      </w:r>
      <w:r w:rsidRPr="00441599">
        <w:rPr>
          <w:rFonts w:ascii="Consolas" w:eastAsia="宋体" w:hAnsi="Consolas" w:cs="宋体"/>
          <w:kern w:val="0"/>
          <w:sz w:val="24"/>
          <w:szCs w:val="24"/>
        </w:rPr>
        <w:t xml:space="preserve">).getValue(Double.class);  </w:t>
      </w:r>
      <w:r w:rsidRPr="00441599">
        <w:rPr>
          <w:rFonts w:ascii="Consolas" w:eastAsia="宋体" w:hAnsi="Consolas" w:cs="宋体"/>
          <w:i/>
          <w:iCs/>
          <w:color w:val="999988"/>
          <w:kern w:val="0"/>
          <w:sz w:val="24"/>
          <w:szCs w:val="24"/>
        </w:rPr>
        <w:t>// -9000</w:t>
      </w:r>
    </w:p>
    <w:p w14:paraId="7A75646F"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9AFEC6" w14:textId="4FA40CB9"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乘</w:t>
      </w:r>
    </w:p>
    <w:p w14:paraId="492C9C90"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six = parser.parseExpression(</w:t>
      </w:r>
      <w:r w:rsidRPr="00441599">
        <w:rPr>
          <w:rFonts w:ascii="Consolas" w:eastAsia="宋体" w:hAnsi="Consolas" w:cs="宋体"/>
          <w:color w:val="DD1144"/>
          <w:kern w:val="0"/>
          <w:sz w:val="24"/>
          <w:szCs w:val="24"/>
        </w:rPr>
        <w:t>"-2 * -3"</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6</w:t>
      </w:r>
    </w:p>
    <w:p w14:paraId="4F7F27B7"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23646E"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double</w:t>
      </w:r>
      <w:r w:rsidRPr="00441599">
        <w:rPr>
          <w:rFonts w:ascii="Consolas" w:eastAsia="宋体" w:hAnsi="Consolas" w:cs="宋体"/>
          <w:kern w:val="0"/>
          <w:sz w:val="24"/>
          <w:szCs w:val="24"/>
        </w:rPr>
        <w:t xml:space="preserve"> twentyFour = parser.parseExpression(</w:t>
      </w:r>
      <w:r w:rsidRPr="00441599">
        <w:rPr>
          <w:rFonts w:ascii="Consolas" w:eastAsia="宋体" w:hAnsi="Consolas" w:cs="宋体"/>
          <w:color w:val="DD1144"/>
          <w:kern w:val="0"/>
          <w:sz w:val="24"/>
          <w:szCs w:val="24"/>
        </w:rPr>
        <w:t>"2.0 * 3e0 * 4"</w:t>
      </w:r>
      <w:r w:rsidRPr="00441599">
        <w:rPr>
          <w:rFonts w:ascii="Consolas" w:eastAsia="宋体" w:hAnsi="Consolas" w:cs="宋体"/>
          <w:kern w:val="0"/>
          <w:sz w:val="24"/>
          <w:szCs w:val="24"/>
        </w:rPr>
        <w:t xml:space="preserve">).getValue(Double.class);  </w:t>
      </w:r>
      <w:r w:rsidRPr="00441599">
        <w:rPr>
          <w:rFonts w:ascii="Consolas" w:eastAsia="宋体" w:hAnsi="Consolas" w:cs="宋体"/>
          <w:i/>
          <w:iCs/>
          <w:color w:val="999988"/>
          <w:kern w:val="0"/>
          <w:sz w:val="24"/>
          <w:szCs w:val="24"/>
        </w:rPr>
        <w:t>// 24.0</w:t>
      </w:r>
    </w:p>
    <w:p w14:paraId="54D0BEB4"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0EB0F" w14:textId="65FC6169"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除</w:t>
      </w:r>
    </w:p>
    <w:p w14:paraId="5AB69F53"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minusTwo = parser.parseExpression(</w:t>
      </w:r>
      <w:r w:rsidRPr="00441599">
        <w:rPr>
          <w:rFonts w:ascii="Consolas" w:eastAsia="宋体" w:hAnsi="Consolas" w:cs="宋体"/>
          <w:color w:val="DD1144"/>
          <w:kern w:val="0"/>
          <w:sz w:val="24"/>
          <w:szCs w:val="24"/>
        </w:rPr>
        <w:t>"6 / -3"</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-2</w:t>
      </w:r>
    </w:p>
    <w:p w14:paraId="2B0B1D2D"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B2202"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double</w:t>
      </w:r>
      <w:r w:rsidRPr="00441599">
        <w:rPr>
          <w:rFonts w:ascii="Consolas" w:eastAsia="宋体" w:hAnsi="Consolas" w:cs="宋体"/>
          <w:kern w:val="0"/>
          <w:sz w:val="24"/>
          <w:szCs w:val="24"/>
        </w:rPr>
        <w:t xml:space="preserve"> one = parser.parseExpression(</w:t>
      </w:r>
      <w:r w:rsidRPr="00441599">
        <w:rPr>
          <w:rFonts w:ascii="Consolas" w:eastAsia="宋体" w:hAnsi="Consolas" w:cs="宋体"/>
          <w:color w:val="DD1144"/>
          <w:kern w:val="0"/>
          <w:sz w:val="24"/>
          <w:szCs w:val="24"/>
        </w:rPr>
        <w:t>"8.0 / 4e0 / 2"</w:t>
      </w:r>
      <w:r w:rsidRPr="00441599">
        <w:rPr>
          <w:rFonts w:ascii="Consolas" w:eastAsia="宋体" w:hAnsi="Consolas" w:cs="宋体"/>
          <w:kern w:val="0"/>
          <w:sz w:val="24"/>
          <w:szCs w:val="24"/>
        </w:rPr>
        <w:t xml:space="preserve">).getValue(Double.class);  </w:t>
      </w:r>
      <w:r w:rsidRPr="00441599">
        <w:rPr>
          <w:rFonts w:ascii="Consolas" w:eastAsia="宋体" w:hAnsi="Consolas" w:cs="宋体"/>
          <w:i/>
          <w:iCs/>
          <w:color w:val="999988"/>
          <w:kern w:val="0"/>
          <w:sz w:val="24"/>
          <w:szCs w:val="24"/>
        </w:rPr>
        <w:t>// 1.0</w:t>
      </w:r>
    </w:p>
    <w:p w14:paraId="7D049EAF"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48985C" w14:textId="7220C791"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模</w:t>
      </w:r>
    </w:p>
    <w:p w14:paraId="3D09D3C5"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three = parser.parseExpression(</w:t>
      </w:r>
      <w:r w:rsidRPr="00441599">
        <w:rPr>
          <w:rFonts w:ascii="Consolas" w:eastAsia="宋体" w:hAnsi="Consolas" w:cs="宋体"/>
          <w:color w:val="DD1144"/>
          <w:kern w:val="0"/>
          <w:sz w:val="24"/>
          <w:szCs w:val="24"/>
        </w:rPr>
        <w:t>"7 % 4"</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3</w:t>
      </w:r>
    </w:p>
    <w:p w14:paraId="3D0DF7F2"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EDCE69"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one = parser.parseExpression(</w:t>
      </w:r>
      <w:r w:rsidRPr="00441599">
        <w:rPr>
          <w:rFonts w:ascii="Consolas" w:eastAsia="宋体" w:hAnsi="Consolas" w:cs="宋体"/>
          <w:color w:val="DD1144"/>
          <w:kern w:val="0"/>
          <w:sz w:val="24"/>
          <w:szCs w:val="24"/>
        </w:rPr>
        <w:t>"8 / 5 % 2"</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1</w:t>
      </w:r>
    </w:p>
    <w:p w14:paraId="4D1487A2"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A42480" w14:textId="14D6A27B"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运算优先级</w:t>
      </w:r>
    </w:p>
    <w:p w14:paraId="5F190363"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minusTwentyOne = parser.parseExpression(</w:t>
      </w:r>
      <w:r w:rsidRPr="00441599">
        <w:rPr>
          <w:rFonts w:ascii="Consolas" w:eastAsia="宋体" w:hAnsi="Consolas" w:cs="宋体"/>
          <w:color w:val="DD1144"/>
          <w:kern w:val="0"/>
          <w:sz w:val="24"/>
          <w:szCs w:val="24"/>
        </w:rPr>
        <w:t>"1+2-3*8"</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-21</w:t>
      </w:r>
    </w:p>
    <w:p w14:paraId="1FF28A4A" w14:textId="7F023E37" w:rsidR="00441599" w:rsidRDefault="00017EB8" w:rsidP="00017EB8">
      <w:pPr>
        <w:pStyle w:val="a0"/>
      </w:pPr>
      <w:r>
        <w:rPr>
          <w:rFonts w:hint="eastAsia"/>
        </w:rPr>
        <w:lastRenderedPageBreak/>
        <w:t>赋值</w:t>
      </w:r>
    </w:p>
    <w:p w14:paraId="1419BD71" w14:textId="12BAF7C6" w:rsidR="00017EB8" w:rsidRDefault="00D35FFB" w:rsidP="00017EB8">
      <w:pPr>
        <w:ind w:firstLine="420"/>
        <w:rPr>
          <w:rFonts w:ascii="Arial" w:hAnsi="Arial" w:cs="Arial"/>
          <w:color w:val="34302D"/>
          <w:shd w:val="clear" w:color="auto" w:fill="FFFFFF"/>
        </w:rPr>
      </w:pPr>
      <w:r>
        <w:rPr>
          <w:rFonts w:hint="eastAsia"/>
        </w:rPr>
        <w:t>通过赋值设置属性。一般在调用</w:t>
      </w:r>
      <w:r>
        <w:rPr>
          <w:rStyle w:val="HTML1"/>
          <w:rFonts w:ascii="Consolas" w:hAnsi="Consolas"/>
          <w:sz w:val="23"/>
          <w:szCs w:val="23"/>
          <w:shd w:val="clear" w:color="auto" w:fill="F7F7F8"/>
        </w:rPr>
        <w:t>setValue</w:t>
      </w:r>
      <w:r>
        <w:rPr>
          <w:rFonts w:ascii="Arial" w:hAnsi="Arial" w:cs="Arial"/>
          <w:color w:val="34302D"/>
          <w:shd w:val="clear" w:color="auto" w:fill="FFFFFF"/>
        </w:rPr>
        <w:t> </w:t>
      </w:r>
      <w:r>
        <w:rPr>
          <w:rFonts w:ascii="Arial" w:hAnsi="Arial" w:cs="Arial" w:hint="eastAsia"/>
          <w:color w:val="34302D"/>
          <w:shd w:val="clear" w:color="auto" w:fill="FFFFFF"/>
        </w:rPr>
        <w:t>时完成，也可以在调用</w:t>
      </w:r>
      <w:r>
        <w:rPr>
          <w:rFonts w:ascii="Consolas" w:hAnsi="Consolas"/>
          <w:sz w:val="23"/>
          <w:szCs w:val="23"/>
          <w:shd w:val="clear" w:color="auto" w:fill="F7F7F8"/>
        </w:rPr>
        <w:t>getValue</w:t>
      </w:r>
      <w:r>
        <w:rPr>
          <w:rFonts w:ascii="Arial" w:hAnsi="Arial" w:cs="Arial" w:hint="eastAsia"/>
          <w:color w:val="34302D"/>
          <w:shd w:val="clear" w:color="auto" w:fill="FFFFFF"/>
        </w:rPr>
        <w:t>时执行。</w:t>
      </w:r>
    </w:p>
    <w:p w14:paraId="4201E0D6"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 xml:space="preserve">Inventor inventor = </w:t>
      </w:r>
      <w:r w:rsidRPr="00D35FFB">
        <w:rPr>
          <w:rFonts w:ascii="Consolas" w:eastAsia="宋体" w:hAnsi="Consolas" w:cs="宋体"/>
          <w:b/>
          <w:bCs/>
          <w:color w:val="000000"/>
          <w:kern w:val="0"/>
          <w:sz w:val="24"/>
          <w:szCs w:val="24"/>
        </w:rPr>
        <w:t>new</w:t>
      </w:r>
      <w:r w:rsidRPr="00D35FFB">
        <w:rPr>
          <w:rFonts w:ascii="Consolas" w:eastAsia="宋体" w:hAnsi="Consolas" w:cs="宋体"/>
          <w:kern w:val="0"/>
          <w:sz w:val="24"/>
          <w:szCs w:val="24"/>
        </w:rPr>
        <w:t xml:space="preserve"> Inventor();</w:t>
      </w:r>
    </w:p>
    <w:p w14:paraId="5D1B4B6E"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EvaluationContext context = SimpleEvaluationContext.forReadWriteDataBinding().build();</w:t>
      </w:r>
    </w:p>
    <w:p w14:paraId="7B29A50E"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AE1216"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parser.parseExpression(</w:t>
      </w:r>
      <w:r w:rsidRPr="00D35FFB">
        <w:rPr>
          <w:rFonts w:ascii="Consolas" w:eastAsia="宋体" w:hAnsi="Consolas" w:cs="宋体"/>
          <w:color w:val="DD1144"/>
          <w:kern w:val="0"/>
          <w:sz w:val="24"/>
          <w:szCs w:val="24"/>
        </w:rPr>
        <w:t>"Name"</w:t>
      </w:r>
      <w:r w:rsidRPr="00D35FFB">
        <w:rPr>
          <w:rFonts w:ascii="Consolas" w:eastAsia="宋体" w:hAnsi="Consolas" w:cs="宋体"/>
          <w:kern w:val="0"/>
          <w:sz w:val="24"/>
          <w:szCs w:val="24"/>
        </w:rPr>
        <w:t xml:space="preserve">).setValue(context, inventor, </w:t>
      </w:r>
      <w:r w:rsidRPr="00D35FFB">
        <w:rPr>
          <w:rFonts w:ascii="Consolas" w:eastAsia="宋体" w:hAnsi="Consolas" w:cs="宋体"/>
          <w:color w:val="DD1144"/>
          <w:kern w:val="0"/>
          <w:sz w:val="24"/>
          <w:szCs w:val="24"/>
        </w:rPr>
        <w:t>"Aleksandar Seovic"</w:t>
      </w:r>
      <w:r w:rsidRPr="00D35FFB">
        <w:rPr>
          <w:rFonts w:ascii="Consolas" w:eastAsia="宋体" w:hAnsi="Consolas" w:cs="宋体"/>
          <w:kern w:val="0"/>
          <w:sz w:val="24"/>
          <w:szCs w:val="24"/>
        </w:rPr>
        <w:t>);</w:t>
      </w:r>
    </w:p>
    <w:p w14:paraId="3BF87D2E"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7277A"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i/>
          <w:iCs/>
          <w:color w:val="999988"/>
          <w:kern w:val="0"/>
          <w:sz w:val="24"/>
          <w:szCs w:val="24"/>
        </w:rPr>
        <w:t>// alternatively</w:t>
      </w:r>
    </w:p>
    <w:p w14:paraId="7E7249B0" w14:textId="0181D928"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String aleks = parser.parseExpression(</w:t>
      </w:r>
      <w:r w:rsidRPr="00D35FFB">
        <w:rPr>
          <w:rFonts w:ascii="Consolas" w:eastAsia="宋体" w:hAnsi="Consolas" w:cs="宋体"/>
          <w:color w:val="DD1144"/>
          <w:kern w:val="0"/>
          <w:sz w:val="24"/>
          <w:szCs w:val="24"/>
        </w:rPr>
        <w:t>"Name = 'Aleksandar Seovic'"</w:t>
      </w:r>
      <w:r w:rsidRPr="00D35FFB">
        <w:rPr>
          <w:rFonts w:ascii="Consolas" w:eastAsia="宋体" w:hAnsi="Consolas" w:cs="宋体"/>
          <w:kern w:val="0"/>
          <w:sz w:val="24"/>
          <w:szCs w:val="24"/>
        </w:rPr>
        <w:t>).getValue(context, inventor, String.class);</w:t>
      </w:r>
    </w:p>
    <w:p w14:paraId="29C03023" w14:textId="428FA68F" w:rsidR="00D35FFB" w:rsidRDefault="00C15C62" w:rsidP="00C15C62">
      <w:pPr>
        <w:pStyle w:val="a0"/>
      </w:pPr>
      <w:r>
        <w:rPr>
          <w:rFonts w:hint="eastAsia"/>
        </w:rPr>
        <w:t>类型</w:t>
      </w:r>
    </w:p>
    <w:p w14:paraId="1BF59651" w14:textId="7AFB68B9" w:rsidR="00C15C62" w:rsidRDefault="00085BCF" w:rsidP="00C15C62">
      <w:pPr>
        <w:ind w:firstLine="420"/>
        <w:rPr>
          <w:rFonts w:ascii="Arial" w:hAnsi="Arial" w:cs="Arial"/>
          <w:color w:val="34302D"/>
          <w:shd w:val="clear" w:color="auto" w:fill="FFFFFF"/>
        </w:rPr>
      </w:pPr>
      <w:r>
        <w:rPr>
          <w:rFonts w:hint="eastAsia"/>
        </w:rPr>
        <w:t>特殊运算符</w:t>
      </w:r>
      <w:r>
        <w:rPr>
          <w:rFonts w:ascii="Consolas" w:hAnsi="Consolas"/>
          <w:sz w:val="23"/>
          <w:szCs w:val="23"/>
          <w:shd w:val="clear" w:color="auto" w:fill="F7F7F8"/>
        </w:rPr>
        <w:t>T</w:t>
      </w:r>
      <w:r>
        <w:rPr>
          <w:rFonts w:hint="eastAsia"/>
        </w:rPr>
        <w:t>用于指定</w:t>
      </w:r>
      <w:r>
        <w:rPr>
          <w:rFonts w:hint="eastAsia"/>
        </w:rPr>
        <w:t>java.lang.Class</w:t>
      </w:r>
      <w:r>
        <w:rPr>
          <w:rFonts w:hint="eastAsia"/>
        </w:rPr>
        <w:t>（类型）的实例。其也可以用于调用静态方法。</w:t>
      </w:r>
      <w:r>
        <w:rPr>
          <w:rStyle w:val="HTML1"/>
          <w:rFonts w:ascii="Consolas" w:hAnsi="Consolas"/>
          <w:sz w:val="23"/>
          <w:szCs w:val="23"/>
          <w:shd w:val="clear" w:color="auto" w:fill="F7F7F8"/>
        </w:rPr>
        <w:t>StandardEvaluationContext</w:t>
      </w:r>
      <w:r>
        <w:rPr>
          <w:rFonts w:ascii="Arial" w:hAnsi="Arial" w:cs="Arial"/>
          <w:color w:val="34302D"/>
          <w:shd w:val="clear" w:color="auto" w:fill="FFFFFF"/>
        </w:rPr>
        <w:t> </w:t>
      </w:r>
      <w:r>
        <w:rPr>
          <w:rFonts w:ascii="Arial" w:hAnsi="Arial" w:cs="Arial" w:hint="eastAsia"/>
          <w:color w:val="34302D"/>
          <w:shd w:val="clear" w:color="auto" w:fill="FFFFFF"/>
        </w:rPr>
        <w:t>使用</w:t>
      </w:r>
      <w:r>
        <w:rPr>
          <w:rStyle w:val="HTML1"/>
          <w:rFonts w:ascii="Consolas" w:hAnsi="Consolas"/>
          <w:sz w:val="23"/>
          <w:szCs w:val="23"/>
          <w:shd w:val="clear" w:color="auto" w:fill="F7F7F8"/>
        </w:rPr>
        <w:t>TypeLocator</w:t>
      </w:r>
      <w:r>
        <w:rPr>
          <w:rFonts w:ascii="Arial" w:hAnsi="Arial" w:cs="Arial"/>
          <w:color w:val="34302D"/>
          <w:shd w:val="clear" w:color="auto" w:fill="FFFFFF"/>
        </w:rPr>
        <w:t> </w:t>
      </w:r>
      <w:r>
        <w:rPr>
          <w:rFonts w:ascii="Arial" w:hAnsi="Arial" w:cs="Arial" w:hint="eastAsia"/>
          <w:color w:val="34302D"/>
          <w:shd w:val="clear" w:color="auto" w:fill="FFFFFF"/>
        </w:rPr>
        <w:t>来查找类型且</w:t>
      </w:r>
      <w:r>
        <w:rPr>
          <w:rStyle w:val="HTML1"/>
          <w:rFonts w:ascii="Consolas" w:hAnsi="Consolas"/>
          <w:sz w:val="23"/>
          <w:szCs w:val="23"/>
          <w:shd w:val="clear" w:color="auto" w:fill="F7F7F8"/>
        </w:rPr>
        <w:t>StandardTypeLocator</w:t>
      </w:r>
      <w:r>
        <w:rPr>
          <w:rFonts w:ascii="Arial" w:hAnsi="Arial" w:cs="Arial"/>
          <w:color w:val="34302D"/>
          <w:shd w:val="clear" w:color="auto" w:fill="FFFFFF"/>
        </w:rPr>
        <w:t> </w:t>
      </w:r>
      <w:r>
        <w:rPr>
          <w:rFonts w:ascii="Arial" w:hAnsi="Arial" w:cs="Arial" w:hint="eastAsia"/>
          <w:color w:val="34302D"/>
          <w:shd w:val="clear" w:color="auto" w:fill="FFFFFF"/>
        </w:rPr>
        <w:t>（可替换）创建于可访问</w:t>
      </w:r>
      <w:r>
        <w:rPr>
          <w:rFonts w:ascii="Arial" w:hAnsi="Arial" w:cs="Arial" w:hint="eastAsia"/>
          <w:color w:val="34302D"/>
          <w:shd w:val="clear" w:color="auto" w:fill="FFFFFF"/>
        </w:rPr>
        <w:t>java</w:t>
      </w:r>
      <w:r>
        <w:rPr>
          <w:rFonts w:ascii="Arial" w:hAnsi="Arial" w:cs="Arial"/>
          <w:color w:val="34302D"/>
          <w:shd w:val="clear" w:color="auto" w:fill="FFFFFF"/>
        </w:rPr>
        <w:t>.lang.package</w:t>
      </w:r>
      <w:r>
        <w:rPr>
          <w:rFonts w:ascii="Arial" w:hAnsi="Arial" w:cs="Arial" w:hint="eastAsia"/>
          <w:color w:val="34302D"/>
          <w:shd w:val="clear" w:color="auto" w:fill="FFFFFF"/>
        </w:rPr>
        <w:t>。这意味着</w:t>
      </w:r>
      <w:r>
        <w:rPr>
          <w:rFonts w:ascii="Arial" w:hAnsi="Arial" w:cs="Arial"/>
          <w:color w:val="34302D"/>
          <w:shd w:val="clear" w:color="auto" w:fill="FFFFFF"/>
        </w:rPr>
        <w:t>T</w:t>
      </w:r>
      <w:r>
        <w:rPr>
          <w:rFonts w:ascii="Arial" w:hAnsi="Arial" w:cs="Arial" w:hint="eastAsia"/>
          <w:color w:val="34302D"/>
          <w:shd w:val="clear" w:color="auto" w:fill="FFFFFF"/>
        </w:rPr>
        <w:t>(</w:t>
      </w:r>
      <w:r>
        <w:rPr>
          <w:rFonts w:ascii="Arial" w:hAnsi="Arial" w:cs="Arial"/>
          <w:color w:val="34302D"/>
          <w:shd w:val="clear" w:color="auto" w:fill="FFFFFF"/>
        </w:rPr>
        <w:t>)</w:t>
      </w:r>
      <w:r>
        <w:rPr>
          <w:rFonts w:ascii="Arial" w:hAnsi="Arial" w:cs="Arial" w:hint="eastAsia"/>
          <w:color w:val="34302D"/>
          <w:shd w:val="clear" w:color="auto" w:fill="FFFFFF"/>
        </w:rPr>
        <w:t>引用</w:t>
      </w:r>
      <w:r>
        <w:rPr>
          <w:rFonts w:ascii="Arial" w:hAnsi="Arial" w:cs="Arial" w:hint="eastAsia"/>
          <w:color w:val="34302D"/>
          <w:shd w:val="clear" w:color="auto" w:fill="FFFFFF"/>
        </w:rPr>
        <w:t>java.lang</w:t>
      </w:r>
      <w:r>
        <w:rPr>
          <w:rFonts w:ascii="Arial" w:hAnsi="Arial" w:cs="Arial" w:hint="eastAsia"/>
          <w:color w:val="34302D"/>
          <w:shd w:val="clear" w:color="auto" w:fill="FFFFFF"/>
        </w:rPr>
        <w:t>内的类型不需要全限定名，但其他类型引用需要。</w:t>
      </w:r>
    </w:p>
    <w:p w14:paraId="26A16CA3"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BCF">
        <w:rPr>
          <w:rFonts w:ascii="Consolas" w:eastAsia="宋体" w:hAnsi="Consolas" w:cs="宋体"/>
          <w:kern w:val="0"/>
          <w:sz w:val="24"/>
          <w:szCs w:val="24"/>
        </w:rPr>
        <w:t>Class dateClass = parser.parseExpression(</w:t>
      </w:r>
      <w:r w:rsidRPr="00085BCF">
        <w:rPr>
          <w:rFonts w:ascii="Consolas" w:eastAsia="宋体" w:hAnsi="Consolas" w:cs="宋体"/>
          <w:color w:val="DD1144"/>
          <w:kern w:val="0"/>
          <w:sz w:val="24"/>
          <w:szCs w:val="24"/>
        </w:rPr>
        <w:t>"T(java.util.Date)"</w:t>
      </w:r>
      <w:r w:rsidRPr="00085BCF">
        <w:rPr>
          <w:rFonts w:ascii="Consolas" w:eastAsia="宋体" w:hAnsi="Consolas" w:cs="宋体"/>
          <w:kern w:val="0"/>
          <w:sz w:val="24"/>
          <w:szCs w:val="24"/>
        </w:rPr>
        <w:t>).getValue(Class.class);</w:t>
      </w:r>
    </w:p>
    <w:p w14:paraId="19D16084"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705D61"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BCF">
        <w:rPr>
          <w:rFonts w:ascii="Consolas" w:eastAsia="宋体" w:hAnsi="Consolas" w:cs="宋体"/>
          <w:kern w:val="0"/>
          <w:sz w:val="24"/>
          <w:szCs w:val="24"/>
        </w:rPr>
        <w:t>Class stringClass = parser.parseExpression(</w:t>
      </w:r>
      <w:r w:rsidRPr="00085BCF">
        <w:rPr>
          <w:rFonts w:ascii="Consolas" w:eastAsia="宋体" w:hAnsi="Consolas" w:cs="宋体"/>
          <w:color w:val="DD1144"/>
          <w:kern w:val="0"/>
          <w:sz w:val="24"/>
          <w:szCs w:val="24"/>
        </w:rPr>
        <w:t>"T(String)"</w:t>
      </w:r>
      <w:r w:rsidRPr="00085BCF">
        <w:rPr>
          <w:rFonts w:ascii="Consolas" w:eastAsia="宋体" w:hAnsi="Consolas" w:cs="宋体"/>
          <w:kern w:val="0"/>
          <w:sz w:val="24"/>
          <w:szCs w:val="24"/>
        </w:rPr>
        <w:t>).getValue(Class.class);</w:t>
      </w:r>
    </w:p>
    <w:p w14:paraId="41BB1945"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EE1518" w14:textId="3956DA01"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BCF">
        <w:rPr>
          <w:rFonts w:ascii="Consolas" w:eastAsia="宋体" w:hAnsi="Consolas" w:cs="宋体"/>
          <w:b/>
          <w:bCs/>
          <w:kern w:val="0"/>
          <w:sz w:val="24"/>
          <w:szCs w:val="24"/>
        </w:rPr>
        <w:t>boolean</w:t>
      </w:r>
      <w:r w:rsidRPr="00085BCF">
        <w:rPr>
          <w:rFonts w:ascii="Consolas" w:eastAsia="宋体" w:hAnsi="Consolas" w:cs="宋体"/>
          <w:kern w:val="0"/>
          <w:sz w:val="24"/>
          <w:szCs w:val="24"/>
        </w:rPr>
        <w:t xml:space="preserve"> trueValue = parser.parseExpression(</w:t>
      </w:r>
      <w:r w:rsidRPr="00085BCF">
        <w:rPr>
          <w:rFonts w:ascii="Consolas" w:eastAsia="宋体" w:hAnsi="Consolas" w:cs="宋体"/>
          <w:color w:val="DD1144"/>
          <w:kern w:val="0"/>
          <w:sz w:val="24"/>
          <w:szCs w:val="24"/>
        </w:rPr>
        <w:t>"T(java.math.RoundingMode).CEILING &lt; T(java.math.RoundingMode).FLOOR"</w:t>
      </w:r>
      <w:r w:rsidRPr="00085BCF">
        <w:rPr>
          <w:rFonts w:ascii="Consolas" w:eastAsia="宋体" w:hAnsi="Consolas" w:cs="宋体"/>
          <w:kern w:val="0"/>
          <w:sz w:val="24"/>
          <w:szCs w:val="24"/>
        </w:rPr>
        <w:t>).getValue(Boolean.class);</w:t>
      </w:r>
    </w:p>
    <w:p w14:paraId="19ED8635" w14:textId="4B5B2B09" w:rsidR="00085BCF" w:rsidRDefault="00055196" w:rsidP="00055196">
      <w:pPr>
        <w:pStyle w:val="a0"/>
      </w:pPr>
      <w:r>
        <w:rPr>
          <w:rFonts w:hint="eastAsia"/>
        </w:rPr>
        <w:t>构造函数</w:t>
      </w:r>
    </w:p>
    <w:p w14:paraId="038EDB54" w14:textId="1E1DE83E" w:rsidR="00055196" w:rsidRDefault="00FB66B3" w:rsidP="00055196">
      <w:pPr>
        <w:ind w:firstLine="420"/>
      </w:pPr>
      <w:r>
        <w:rPr>
          <w:rFonts w:hint="eastAsia"/>
        </w:rPr>
        <w:t>构造函数可以通过</w:t>
      </w:r>
      <w:r>
        <w:rPr>
          <w:rFonts w:hint="eastAsia"/>
        </w:rPr>
        <w:t>new</w:t>
      </w:r>
      <w:r>
        <w:rPr>
          <w:rFonts w:hint="eastAsia"/>
        </w:rPr>
        <w:t>运算符调用。</w:t>
      </w:r>
      <w:r w:rsidR="00EB1111">
        <w:rPr>
          <w:rFonts w:hint="eastAsia"/>
        </w:rPr>
        <w:t>除去初始类型和</w:t>
      </w:r>
      <w:r w:rsidR="00EB1111">
        <w:rPr>
          <w:rFonts w:hint="eastAsia"/>
        </w:rPr>
        <w:t>S</w:t>
      </w:r>
      <w:r w:rsidR="00EB1111">
        <w:t>tring(</w:t>
      </w:r>
      <w:r w:rsidR="00EB1111">
        <w:rPr>
          <w:rFonts w:ascii="Arial" w:hAnsi="Arial" w:cs="Arial"/>
          <w:color w:val="34302D"/>
          <w:shd w:val="clear" w:color="auto" w:fill="FFFFFF"/>
        </w:rPr>
        <w:t>int, float</w:t>
      </w:r>
      <w:r w:rsidR="00EB1111">
        <w:rPr>
          <w:rFonts w:ascii="Arial" w:hAnsi="Arial" w:cs="Arial" w:hint="eastAsia"/>
          <w:color w:val="34302D"/>
          <w:shd w:val="clear" w:color="auto" w:fill="FFFFFF"/>
        </w:rPr>
        <w:t>等等</w:t>
      </w:r>
      <w:r w:rsidR="00EB1111">
        <w:t>)</w:t>
      </w:r>
      <w:r w:rsidR="00EB1111">
        <w:rPr>
          <w:rFonts w:hint="eastAsia"/>
        </w:rPr>
        <w:t>，其他都应使用类全限定名。</w:t>
      </w:r>
    </w:p>
    <w:p w14:paraId="200D0737" w14:textId="7F0AAE8C"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1111">
        <w:rPr>
          <w:rFonts w:ascii="Consolas" w:eastAsia="宋体" w:hAnsi="Consolas" w:cs="宋体"/>
          <w:kern w:val="0"/>
          <w:sz w:val="24"/>
          <w:szCs w:val="24"/>
        </w:rPr>
        <w:t>Inventor einstein = p.parseExpression(</w:t>
      </w:r>
      <w:r w:rsidRPr="00EB1111">
        <w:rPr>
          <w:rFonts w:ascii="Consolas" w:eastAsia="宋体" w:hAnsi="Consolas" w:cs="宋体"/>
          <w:color w:val="DD1144"/>
          <w:kern w:val="0"/>
          <w:sz w:val="24"/>
          <w:szCs w:val="24"/>
        </w:rPr>
        <w:t>"new org.spring.samples.spel.inventor.Inventor('Albert Einstein', 'German')"</w:t>
      </w:r>
      <w:r w:rsidRPr="00EB1111">
        <w:rPr>
          <w:rFonts w:ascii="Consolas" w:eastAsia="宋体" w:hAnsi="Consolas" w:cs="宋体"/>
          <w:kern w:val="0"/>
          <w:sz w:val="24"/>
          <w:szCs w:val="24"/>
        </w:rPr>
        <w:t>).getValue(Inventor.class);</w:t>
      </w:r>
    </w:p>
    <w:p w14:paraId="2EDA8ED1" w14:textId="77777777"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A5A67E" w14:textId="5312593B"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1111">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在</w:t>
      </w:r>
      <w:r w:rsidRPr="00EB1111">
        <w:rPr>
          <w:rFonts w:ascii="Consolas" w:eastAsia="宋体" w:hAnsi="Consolas" w:cs="宋体"/>
          <w:i/>
          <w:iCs/>
          <w:color w:val="999988"/>
          <w:kern w:val="0"/>
          <w:sz w:val="24"/>
          <w:szCs w:val="24"/>
        </w:rPr>
        <w:t>List</w:t>
      </w:r>
      <w:r>
        <w:rPr>
          <w:rFonts w:ascii="Consolas" w:eastAsia="宋体" w:hAnsi="Consolas" w:cs="宋体" w:hint="eastAsia"/>
          <w:i/>
          <w:iCs/>
          <w:color w:val="999988"/>
          <w:kern w:val="0"/>
          <w:sz w:val="24"/>
          <w:szCs w:val="24"/>
        </w:rPr>
        <w:t>的</w:t>
      </w:r>
      <w:r>
        <w:rPr>
          <w:rFonts w:ascii="Consolas" w:eastAsia="宋体" w:hAnsi="Consolas" w:cs="宋体" w:hint="eastAsia"/>
          <w:i/>
          <w:iCs/>
          <w:color w:val="999988"/>
          <w:kern w:val="0"/>
          <w:sz w:val="24"/>
          <w:szCs w:val="24"/>
        </w:rPr>
        <w:t>add</w:t>
      </w:r>
      <w:r>
        <w:rPr>
          <w:rFonts w:ascii="Consolas" w:eastAsia="宋体" w:hAnsi="Consolas" w:cs="宋体" w:hint="eastAsia"/>
          <w:i/>
          <w:iCs/>
          <w:color w:val="999988"/>
          <w:kern w:val="0"/>
          <w:sz w:val="24"/>
          <w:szCs w:val="24"/>
        </w:rPr>
        <w:t>方法内创建</w:t>
      </w:r>
      <w:r>
        <w:rPr>
          <w:rFonts w:ascii="Consolas" w:eastAsia="宋体" w:hAnsi="Consolas" w:cs="宋体" w:hint="eastAsia"/>
          <w:i/>
          <w:iCs/>
          <w:color w:val="999988"/>
          <w:kern w:val="0"/>
          <w:sz w:val="24"/>
          <w:szCs w:val="24"/>
        </w:rPr>
        <w:t>inventor</w:t>
      </w:r>
      <w:r>
        <w:rPr>
          <w:rFonts w:ascii="Consolas" w:eastAsia="宋体" w:hAnsi="Consolas" w:cs="宋体" w:hint="eastAsia"/>
          <w:i/>
          <w:iCs/>
          <w:color w:val="999988"/>
          <w:kern w:val="0"/>
          <w:sz w:val="24"/>
          <w:szCs w:val="24"/>
        </w:rPr>
        <w:t>对象</w:t>
      </w:r>
    </w:p>
    <w:p w14:paraId="61D51A9F" w14:textId="7348DE2A"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1111">
        <w:rPr>
          <w:rFonts w:ascii="Consolas" w:eastAsia="宋体" w:hAnsi="Consolas" w:cs="宋体"/>
          <w:kern w:val="0"/>
          <w:sz w:val="24"/>
          <w:szCs w:val="24"/>
        </w:rPr>
        <w:lastRenderedPageBreak/>
        <w:t>p.parseExpression(</w:t>
      </w:r>
      <w:r w:rsidRPr="00EB1111">
        <w:rPr>
          <w:rFonts w:ascii="Consolas" w:eastAsia="宋体" w:hAnsi="Consolas" w:cs="宋体"/>
          <w:color w:val="DD1144"/>
          <w:kern w:val="0"/>
          <w:sz w:val="24"/>
          <w:szCs w:val="24"/>
        </w:rPr>
        <w:t>"Members.add(new org.spring.samples.spel.inventor.Inventor('Albert Einstein', 'German'))"</w:t>
      </w:r>
      <w:r w:rsidRPr="00EB1111">
        <w:rPr>
          <w:rFonts w:ascii="Consolas" w:eastAsia="宋体" w:hAnsi="Consolas" w:cs="宋体"/>
          <w:kern w:val="0"/>
          <w:sz w:val="24"/>
          <w:szCs w:val="24"/>
        </w:rPr>
        <w:t>).getValue(societyContext);</w:t>
      </w:r>
    </w:p>
    <w:p w14:paraId="7C634E63" w14:textId="6D7520F4" w:rsidR="00EB1111" w:rsidRDefault="006D28B6" w:rsidP="006D28B6">
      <w:pPr>
        <w:pStyle w:val="a0"/>
      </w:pPr>
      <w:r>
        <w:rPr>
          <w:rFonts w:hint="eastAsia"/>
        </w:rPr>
        <w:t>变量</w:t>
      </w:r>
    </w:p>
    <w:p w14:paraId="417E30D8" w14:textId="24492A62" w:rsidR="006D28B6" w:rsidRDefault="006D28B6" w:rsidP="006D28B6">
      <w:pPr>
        <w:ind w:firstLine="420"/>
        <w:rPr>
          <w:rFonts w:ascii="Arial" w:hAnsi="Arial" w:cs="Arial"/>
          <w:color w:val="34302D"/>
          <w:shd w:val="clear" w:color="auto" w:fill="FFFFFF"/>
        </w:rPr>
      </w:pPr>
      <w:r>
        <w:rPr>
          <w:rFonts w:hint="eastAsia"/>
        </w:rPr>
        <w:t>可使用语法</w:t>
      </w:r>
      <w:r>
        <w:rPr>
          <w:rFonts w:ascii="Consolas" w:hAnsi="Consolas"/>
          <w:sz w:val="23"/>
          <w:szCs w:val="23"/>
          <w:shd w:val="clear" w:color="auto" w:fill="F7F7F8"/>
        </w:rPr>
        <w:t>#variableName</w:t>
      </w:r>
      <w:r>
        <w:rPr>
          <w:rFonts w:hint="eastAsia"/>
        </w:rPr>
        <w:t>在表达式内引用变量。变量由</w:t>
      </w:r>
      <w:r>
        <w:rPr>
          <w:rStyle w:val="HTML1"/>
          <w:rFonts w:ascii="Consolas" w:hAnsi="Consolas"/>
          <w:sz w:val="23"/>
          <w:szCs w:val="23"/>
          <w:shd w:val="clear" w:color="auto" w:fill="F7F7F8"/>
        </w:rPr>
        <w:t>EvaluationContext</w:t>
      </w:r>
      <w:r>
        <w:rPr>
          <w:rFonts w:ascii="Arial" w:hAnsi="Arial" w:cs="Arial"/>
          <w:color w:val="34302D"/>
          <w:shd w:val="clear" w:color="auto" w:fill="FFFFFF"/>
        </w:rPr>
        <w:t> </w:t>
      </w:r>
      <w:r>
        <w:rPr>
          <w:rFonts w:ascii="Arial" w:hAnsi="Arial" w:cs="Arial" w:hint="eastAsia"/>
          <w:color w:val="34302D"/>
          <w:shd w:val="clear" w:color="auto" w:fill="FFFFFF"/>
        </w:rPr>
        <w:t>实现内的方法</w:t>
      </w:r>
      <w:r w:rsidR="009F2D26">
        <w:rPr>
          <w:rStyle w:val="HTML1"/>
          <w:rFonts w:ascii="Consolas" w:hAnsi="Consolas"/>
          <w:sz w:val="23"/>
          <w:szCs w:val="23"/>
          <w:shd w:val="clear" w:color="auto" w:fill="F7F7F8"/>
        </w:rPr>
        <w:t>setVariable</w:t>
      </w:r>
      <w:r w:rsidR="009F2D26">
        <w:rPr>
          <w:rFonts w:ascii="Arial" w:hAnsi="Arial" w:cs="Arial"/>
          <w:color w:val="34302D"/>
          <w:shd w:val="clear" w:color="auto" w:fill="FFFFFF"/>
        </w:rPr>
        <w:t> </w:t>
      </w:r>
      <w:r w:rsidR="009F2D26">
        <w:rPr>
          <w:rFonts w:ascii="Arial" w:hAnsi="Arial" w:cs="Arial" w:hint="eastAsia"/>
          <w:color w:val="34302D"/>
          <w:shd w:val="clear" w:color="auto" w:fill="FFFFFF"/>
        </w:rPr>
        <w:t>设置。</w:t>
      </w:r>
    </w:p>
    <w:p w14:paraId="65FAF22A"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 xml:space="preserve">Inventor tesla = </w:t>
      </w:r>
      <w:r w:rsidRPr="009F2D26">
        <w:rPr>
          <w:rFonts w:ascii="Consolas" w:eastAsia="宋体" w:hAnsi="Consolas" w:cs="宋体"/>
          <w:b/>
          <w:bCs/>
          <w:color w:val="000000"/>
          <w:kern w:val="0"/>
          <w:sz w:val="24"/>
          <w:szCs w:val="24"/>
        </w:rPr>
        <w:t>new</w:t>
      </w:r>
      <w:r w:rsidRPr="009F2D26">
        <w:rPr>
          <w:rFonts w:ascii="Consolas" w:eastAsia="宋体" w:hAnsi="Consolas" w:cs="宋体"/>
          <w:kern w:val="0"/>
          <w:sz w:val="24"/>
          <w:szCs w:val="24"/>
        </w:rPr>
        <w:t xml:space="preserve"> Inventor(</w:t>
      </w:r>
      <w:r w:rsidRPr="009F2D26">
        <w:rPr>
          <w:rFonts w:ascii="Consolas" w:eastAsia="宋体" w:hAnsi="Consolas" w:cs="宋体"/>
          <w:color w:val="DD1144"/>
          <w:kern w:val="0"/>
          <w:sz w:val="24"/>
          <w:szCs w:val="24"/>
        </w:rPr>
        <w:t>"Nikola Tesla"</w:t>
      </w:r>
      <w:r w:rsidRPr="009F2D26">
        <w:rPr>
          <w:rFonts w:ascii="Consolas" w:eastAsia="宋体" w:hAnsi="Consolas" w:cs="宋体"/>
          <w:kern w:val="0"/>
          <w:sz w:val="24"/>
          <w:szCs w:val="24"/>
        </w:rPr>
        <w:t xml:space="preserve">, </w:t>
      </w:r>
      <w:r w:rsidRPr="009F2D26">
        <w:rPr>
          <w:rFonts w:ascii="Consolas" w:eastAsia="宋体" w:hAnsi="Consolas" w:cs="宋体"/>
          <w:color w:val="DD1144"/>
          <w:kern w:val="0"/>
          <w:sz w:val="24"/>
          <w:szCs w:val="24"/>
        </w:rPr>
        <w:t>"Serbian"</w:t>
      </w:r>
      <w:r w:rsidRPr="009F2D26">
        <w:rPr>
          <w:rFonts w:ascii="Consolas" w:eastAsia="宋体" w:hAnsi="Consolas" w:cs="宋体"/>
          <w:kern w:val="0"/>
          <w:sz w:val="24"/>
          <w:szCs w:val="24"/>
        </w:rPr>
        <w:t>);</w:t>
      </w:r>
    </w:p>
    <w:p w14:paraId="672912B1"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EFD8C"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EvaluationContext context = SimpleEvaluationContext.forReadWriteDataBinding().build();</w:t>
      </w:r>
    </w:p>
    <w:p w14:paraId="1311B742"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context.setVariable(</w:t>
      </w:r>
      <w:r w:rsidRPr="009F2D26">
        <w:rPr>
          <w:rFonts w:ascii="Consolas" w:eastAsia="宋体" w:hAnsi="Consolas" w:cs="宋体"/>
          <w:color w:val="DD1144"/>
          <w:kern w:val="0"/>
          <w:sz w:val="24"/>
          <w:szCs w:val="24"/>
        </w:rPr>
        <w:t>"newName"</w:t>
      </w:r>
      <w:r w:rsidRPr="009F2D26">
        <w:rPr>
          <w:rFonts w:ascii="Consolas" w:eastAsia="宋体" w:hAnsi="Consolas" w:cs="宋体"/>
          <w:kern w:val="0"/>
          <w:sz w:val="24"/>
          <w:szCs w:val="24"/>
        </w:rPr>
        <w:t xml:space="preserve">, </w:t>
      </w:r>
      <w:r w:rsidRPr="009F2D26">
        <w:rPr>
          <w:rFonts w:ascii="Consolas" w:eastAsia="宋体" w:hAnsi="Consolas" w:cs="宋体"/>
          <w:color w:val="DD1144"/>
          <w:kern w:val="0"/>
          <w:sz w:val="24"/>
          <w:szCs w:val="24"/>
        </w:rPr>
        <w:t>"Mike Tesla"</w:t>
      </w:r>
      <w:r w:rsidRPr="009F2D26">
        <w:rPr>
          <w:rFonts w:ascii="Consolas" w:eastAsia="宋体" w:hAnsi="Consolas" w:cs="宋体"/>
          <w:kern w:val="0"/>
          <w:sz w:val="24"/>
          <w:szCs w:val="24"/>
        </w:rPr>
        <w:t>);</w:t>
      </w:r>
    </w:p>
    <w:p w14:paraId="29B018D3"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B512D1"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parser.parseExpression(</w:t>
      </w:r>
      <w:r w:rsidRPr="009F2D26">
        <w:rPr>
          <w:rFonts w:ascii="Consolas" w:eastAsia="宋体" w:hAnsi="Consolas" w:cs="宋体"/>
          <w:color w:val="DD1144"/>
          <w:kern w:val="0"/>
          <w:sz w:val="24"/>
          <w:szCs w:val="24"/>
        </w:rPr>
        <w:t>"Name = #newName"</w:t>
      </w:r>
      <w:r w:rsidRPr="009F2D26">
        <w:rPr>
          <w:rFonts w:ascii="Consolas" w:eastAsia="宋体" w:hAnsi="Consolas" w:cs="宋体"/>
          <w:kern w:val="0"/>
          <w:sz w:val="24"/>
          <w:szCs w:val="24"/>
        </w:rPr>
        <w:t>).getValue(context, tesla);</w:t>
      </w:r>
    </w:p>
    <w:p w14:paraId="349FD6A9"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 xml:space="preserve">System.out.println(tesla.getName())  </w:t>
      </w:r>
      <w:r w:rsidRPr="009F2D26">
        <w:rPr>
          <w:rFonts w:ascii="Consolas" w:eastAsia="宋体" w:hAnsi="Consolas" w:cs="宋体"/>
          <w:i/>
          <w:iCs/>
          <w:color w:val="999988"/>
          <w:kern w:val="0"/>
          <w:sz w:val="24"/>
          <w:szCs w:val="24"/>
        </w:rPr>
        <w:t>// "Mike Tesla"</w:t>
      </w:r>
    </w:p>
    <w:p w14:paraId="25EBADEC" w14:textId="2733CB81" w:rsidR="009F2D26" w:rsidRDefault="00A178E5" w:rsidP="006D28B6">
      <w:pPr>
        <w:ind w:firstLine="480"/>
        <w:rPr>
          <w:sz w:val="24"/>
        </w:rPr>
      </w:pPr>
      <w:r>
        <w:rPr>
          <w:rFonts w:hint="eastAsia"/>
          <w:sz w:val="24"/>
        </w:rPr>
        <w:t>#this</w:t>
      </w:r>
      <w:r>
        <w:rPr>
          <w:rFonts w:hint="eastAsia"/>
          <w:sz w:val="24"/>
        </w:rPr>
        <w:t>和</w:t>
      </w:r>
      <w:r>
        <w:rPr>
          <w:rFonts w:hint="eastAsia"/>
          <w:sz w:val="24"/>
        </w:rPr>
        <w:t>#root</w:t>
      </w:r>
      <w:r>
        <w:rPr>
          <w:rFonts w:hint="eastAsia"/>
          <w:sz w:val="24"/>
        </w:rPr>
        <w:t>变量</w:t>
      </w:r>
    </w:p>
    <w:p w14:paraId="0912E1F1" w14:textId="03C8F151" w:rsidR="00A178E5" w:rsidRDefault="00A178E5" w:rsidP="00A178E5">
      <w:pPr>
        <w:ind w:firstLine="420"/>
        <w:rPr>
          <w:rFonts w:ascii="Arial" w:hAnsi="Arial" w:cs="Arial"/>
          <w:color w:val="34302D"/>
          <w:shd w:val="clear" w:color="auto" w:fill="FFFFFF"/>
        </w:rPr>
      </w:pPr>
      <w:r>
        <w:rPr>
          <w:rFonts w:hint="eastAsia"/>
        </w:rPr>
        <w:t>变量</w:t>
      </w:r>
      <w:r>
        <w:rPr>
          <w:rStyle w:val="HTML1"/>
          <w:rFonts w:ascii="Consolas" w:hAnsi="Consolas"/>
          <w:sz w:val="23"/>
          <w:szCs w:val="23"/>
          <w:shd w:val="clear" w:color="auto" w:fill="F7F7F8"/>
        </w:rPr>
        <w:t>#this</w:t>
      </w:r>
      <w:r>
        <w:rPr>
          <w:rFonts w:ascii="Arial" w:hAnsi="Arial" w:cs="Arial"/>
          <w:color w:val="34302D"/>
          <w:shd w:val="clear" w:color="auto" w:fill="FFFFFF"/>
        </w:rPr>
        <w:t> </w:t>
      </w:r>
      <w:r>
        <w:rPr>
          <w:rFonts w:ascii="Arial" w:hAnsi="Arial" w:cs="Arial" w:hint="eastAsia"/>
          <w:color w:val="34302D"/>
          <w:shd w:val="clear" w:color="auto" w:fill="FFFFFF"/>
        </w:rPr>
        <w:t>总是预定义并指向当前解析对象（对比非法的引用）。变量</w:t>
      </w:r>
      <w:r>
        <w:rPr>
          <w:rStyle w:val="HTML1"/>
          <w:rFonts w:ascii="Consolas" w:hAnsi="Consolas"/>
          <w:sz w:val="23"/>
          <w:szCs w:val="23"/>
          <w:shd w:val="clear" w:color="auto" w:fill="F7F7F8"/>
        </w:rPr>
        <w:t>#root</w:t>
      </w:r>
      <w:r>
        <w:rPr>
          <w:rFonts w:ascii="Arial" w:hAnsi="Arial" w:cs="Arial"/>
          <w:color w:val="34302D"/>
          <w:shd w:val="clear" w:color="auto" w:fill="FFFFFF"/>
        </w:rPr>
        <w:t> </w:t>
      </w:r>
      <w:r>
        <w:rPr>
          <w:rFonts w:ascii="Arial" w:hAnsi="Arial" w:cs="Arial" w:hint="eastAsia"/>
          <w:color w:val="34302D"/>
          <w:shd w:val="clear" w:color="auto" w:fill="FFFFFF"/>
        </w:rPr>
        <w:t>则指向根上下文对象。即使</w:t>
      </w:r>
      <w:r w:rsidR="00D816D3">
        <w:rPr>
          <w:rFonts w:ascii="Consolas" w:hAnsi="Consolas"/>
          <w:sz w:val="23"/>
          <w:szCs w:val="23"/>
          <w:shd w:val="clear" w:color="auto" w:fill="F7F7F8"/>
        </w:rPr>
        <w:t>#this</w:t>
      </w:r>
      <w:r w:rsidR="00D816D3">
        <w:rPr>
          <w:rFonts w:ascii="Arial" w:hAnsi="Arial" w:cs="Arial" w:hint="eastAsia"/>
          <w:color w:val="34302D"/>
          <w:shd w:val="clear" w:color="auto" w:fill="FFFFFF"/>
        </w:rPr>
        <w:t>会随着表达式解析对象的更改而改变，</w:t>
      </w:r>
      <w:r w:rsidR="00D816D3">
        <w:rPr>
          <w:rFonts w:ascii="Consolas" w:hAnsi="Consolas"/>
          <w:sz w:val="23"/>
          <w:szCs w:val="23"/>
          <w:shd w:val="clear" w:color="auto" w:fill="F7F7F8"/>
        </w:rPr>
        <w:t>#root</w:t>
      </w:r>
      <w:r w:rsidR="00D816D3">
        <w:rPr>
          <w:rFonts w:ascii="Arial" w:hAnsi="Arial" w:cs="Arial" w:hint="eastAsia"/>
          <w:color w:val="34302D"/>
          <w:shd w:val="clear" w:color="auto" w:fill="FFFFFF"/>
        </w:rPr>
        <w:t>总是指向根对象。</w:t>
      </w:r>
    </w:p>
    <w:p w14:paraId="2C43467A" w14:textId="6858664B"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创建整型数组</w:t>
      </w:r>
    </w:p>
    <w:p w14:paraId="2BF389DE"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 xml:space="preserve">List&lt;Integer&gt; primes = </w:t>
      </w:r>
      <w:r w:rsidRPr="00D816D3">
        <w:rPr>
          <w:rFonts w:ascii="Consolas" w:eastAsia="宋体" w:hAnsi="Consolas" w:cs="宋体"/>
          <w:b/>
          <w:bCs/>
          <w:color w:val="000000"/>
          <w:kern w:val="0"/>
          <w:sz w:val="24"/>
          <w:szCs w:val="24"/>
        </w:rPr>
        <w:t>new</w:t>
      </w:r>
      <w:r w:rsidRPr="00D816D3">
        <w:rPr>
          <w:rFonts w:ascii="Consolas" w:eastAsia="宋体" w:hAnsi="Consolas" w:cs="宋体"/>
          <w:kern w:val="0"/>
          <w:sz w:val="24"/>
          <w:szCs w:val="24"/>
        </w:rPr>
        <w:t xml:space="preserve"> ArrayList&lt;Integer&gt;();</w:t>
      </w:r>
    </w:p>
    <w:p w14:paraId="38FCD16E"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primes.addAll(Arrays.asList(</w:t>
      </w:r>
      <w:r w:rsidRPr="00D816D3">
        <w:rPr>
          <w:rFonts w:ascii="Consolas" w:eastAsia="宋体" w:hAnsi="Consolas" w:cs="宋体"/>
          <w:color w:val="009999"/>
          <w:kern w:val="0"/>
          <w:sz w:val="24"/>
          <w:szCs w:val="24"/>
        </w:rPr>
        <w:t>2</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3</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5</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7</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11</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13</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17</w:t>
      </w:r>
      <w:r w:rsidRPr="00D816D3">
        <w:rPr>
          <w:rFonts w:ascii="Consolas" w:eastAsia="宋体" w:hAnsi="Consolas" w:cs="宋体"/>
          <w:kern w:val="0"/>
          <w:sz w:val="24"/>
          <w:szCs w:val="24"/>
        </w:rPr>
        <w:t>));</w:t>
      </w:r>
    </w:p>
    <w:p w14:paraId="55FB4340"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4FC35F" w14:textId="037DC256"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创造解析器并设置变量</w:t>
      </w:r>
      <w:r w:rsidRPr="00D816D3">
        <w:rPr>
          <w:rFonts w:ascii="Consolas" w:eastAsia="宋体" w:hAnsi="Consolas" w:cs="宋体"/>
          <w:i/>
          <w:iCs/>
          <w:color w:val="999988"/>
          <w:kern w:val="0"/>
          <w:sz w:val="24"/>
          <w:szCs w:val="24"/>
        </w:rPr>
        <w:t>'primes'</w:t>
      </w:r>
      <w:r>
        <w:rPr>
          <w:rFonts w:ascii="Consolas" w:eastAsia="宋体" w:hAnsi="Consolas" w:cs="宋体" w:hint="eastAsia"/>
          <w:i/>
          <w:iCs/>
          <w:color w:val="999988"/>
          <w:kern w:val="0"/>
          <w:sz w:val="24"/>
          <w:szCs w:val="24"/>
        </w:rPr>
        <w:t>为该整型数组</w:t>
      </w:r>
    </w:p>
    <w:p w14:paraId="4606D42D"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 xml:space="preserve">ExpressionParser parser = </w:t>
      </w:r>
      <w:r w:rsidRPr="00D816D3">
        <w:rPr>
          <w:rFonts w:ascii="Consolas" w:eastAsia="宋体" w:hAnsi="Consolas" w:cs="宋体"/>
          <w:b/>
          <w:bCs/>
          <w:color w:val="000000"/>
          <w:kern w:val="0"/>
          <w:sz w:val="24"/>
          <w:szCs w:val="24"/>
        </w:rPr>
        <w:t>new</w:t>
      </w:r>
      <w:r w:rsidRPr="00D816D3">
        <w:rPr>
          <w:rFonts w:ascii="Consolas" w:eastAsia="宋体" w:hAnsi="Consolas" w:cs="宋体"/>
          <w:kern w:val="0"/>
          <w:sz w:val="24"/>
          <w:szCs w:val="24"/>
        </w:rPr>
        <w:t xml:space="preserve"> SpelExpressionParser();</w:t>
      </w:r>
    </w:p>
    <w:p w14:paraId="0F0692D3"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EvaluationContext context = SimpleEvaluationContext.forReadOnlyDataAccess();</w:t>
      </w:r>
    </w:p>
    <w:p w14:paraId="0A3B5F47"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context.setVariable(</w:t>
      </w:r>
      <w:r w:rsidRPr="00D816D3">
        <w:rPr>
          <w:rFonts w:ascii="Consolas" w:eastAsia="宋体" w:hAnsi="Consolas" w:cs="宋体"/>
          <w:color w:val="DD1144"/>
          <w:kern w:val="0"/>
          <w:sz w:val="24"/>
          <w:szCs w:val="24"/>
        </w:rPr>
        <w:t>"primes"</w:t>
      </w:r>
      <w:r w:rsidRPr="00D816D3">
        <w:rPr>
          <w:rFonts w:ascii="Consolas" w:eastAsia="宋体" w:hAnsi="Consolas" w:cs="宋体"/>
          <w:kern w:val="0"/>
          <w:sz w:val="24"/>
          <w:szCs w:val="24"/>
        </w:rPr>
        <w:t>, primes);</w:t>
      </w:r>
    </w:p>
    <w:p w14:paraId="22C2EA3B"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A09F32" w14:textId="417C2035"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所有</w:t>
      </w:r>
      <w:r w:rsidR="009A7638">
        <w:rPr>
          <w:rFonts w:ascii="Consolas" w:eastAsia="宋体" w:hAnsi="Consolas" w:cs="宋体" w:hint="eastAsia"/>
          <w:i/>
          <w:iCs/>
          <w:color w:val="999988"/>
          <w:kern w:val="0"/>
          <w:sz w:val="24"/>
          <w:szCs w:val="24"/>
        </w:rPr>
        <w:t>列表内</w:t>
      </w:r>
      <w:r w:rsidRPr="00D816D3">
        <w:rPr>
          <w:rFonts w:ascii="Consolas" w:eastAsia="宋体" w:hAnsi="Consolas" w:cs="宋体"/>
          <w:i/>
          <w:iCs/>
          <w:color w:val="999988"/>
          <w:kern w:val="0"/>
          <w:sz w:val="24"/>
          <w:szCs w:val="24"/>
        </w:rPr>
        <w:t xml:space="preserve"> &gt; 10 </w:t>
      </w:r>
      <w:r>
        <w:rPr>
          <w:rFonts w:ascii="Consolas" w:eastAsia="宋体" w:hAnsi="Consolas" w:cs="宋体" w:hint="eastAsia"/>
          <w:i/>
          <w:iCs/>
          <w:color w:val="999988"/>
          <w:kern w:val="0"/>
          <w:sz w:val="24"/>
          <w:szCs w:val="24"/>
        </w:rPr>
        <w:t>的</w:t>
      </w:r>
      <w:r w:rsidR="009A7638">
        <w:rPr>
          <w:rFonts w:ascii="Consolas" w:eastAsia="宋体" w:hAnsi="Consolas" w:cs="宋体" w:hint="eastAsia"/>
          <w:i/>
          <w:iCs/>
          <w:color w:val="999988"/>
          <w:kern w:val="0"/>
          <w:sz w:val="24"/>
          <w:szCs w:val="24"/>
        </w:rPr>
        <w:t>质数</w:t>
      </w:r>
      <w:r w:rsidRPr="00D816D3">
        <w:rPr>
          <w:rFonts w:ascii="Consolas" w:eastAsia="宋体" w:hAnsi="Consolas" w:cs="宋体"/>
          <w:i/>
          <w:iCs/>
          <w:color w:val="999988"/>
          <w:kern w:val="0"/>
          <w:sz w:val="24"/>
          <w:szCs w:val="24"/>
        </w:rPr>
        <w:t xml:space="preserve"> (</w:t>
      </w:r>
      <w:r w:rsidR="009A7638">
        <w:rPr>
          <w:rFonts w:ascii="Consolas" w:eastAsia="宋体" w:hAnsi="Consolas" w:cs="宋体" w:hint="eastAsia"/>
          <w:i/>
          <w:iCs/>
          <w:color w:val="999988"/>
          <w:kern w:val="0"/>
          <w:sz w:val="24"/>
          <w:szCs w:val="24"/>
        </w:rPr>
        <w:t>使用</w:t>
      </w:r>
      <w:r w:rsidRPr="00D816D3">
        <w:rPr>
          <w:rFonts w:ascii="Consolas" w:eastAsia="宋体" w:hAnsi="Consolas" w:cs="宋体"/>
          <w:i/>
          <w:iCs/>
          <w:color w:val="999988"/>
          <w:kern w:val="0"/>
          <w:sz w:val="24"/>
          <w:szCs w:val="24"/>
        </w:rPr>
        <w:t>selection ?{...})</w:t>
      </w:r>
    </w:p>
    <w:p w14:paraId="6F07F8C2" w14:textId="655B120D" w:rsidR="00D816D3" w:rsidRPr="00D816D3" w:rsidRDefault="00D816D3" w:rsidP="00D816D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sidR="009A7638">
        <w:rPr>
          <w:rFonts w:ascii="Consolas" w:eastAsia="宋体" w:hAnsi="Consolas" w:cs="宋体" w:hint="eastAsia"/>
          <w:i/>
          <w:iCs/>
          <w:color w:val="999988"/>
          <w:kern w:val="0"/>
          <w:sz w:val="24"/>
          <w:szCs w:val="24"/>
        </w:rPr>
        <w:t>得出</w:t>
      </w:r>
      <w:r w:rsidRPr="00D816D3">
        <w:rPr>
          <w:rFonts w:ascii="Consolas" w:eastAsia="宋体" w:hAnsi="Consolas" w:cs="宋体"/>
          <w:i/>
          <w:iCs/>
          <w:color w:val="999988"/>
          <w:kern w:val="0"/>
          <w:sz w:val="24"/>
          <w:szCs w:val="24"/>
        </w:rPr>
        <w:t>[11, 13, 17]</w:t>
      </w:r>
    </w:p>
    <w:p w14:paraId="4E2D75B3" w14:textId="22592756" w:rsidR="00D816D3" w:rsidRPr="00D816D3" w:rsidRDefault="00D816D3" w:rsidP="00D816D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List&lt;Integer&gt; primesGreaterThanTen = (List&lt;Integer&gt;) parser.parseExpression(</w:t>
      </w:r>
      <w:r w:rsidRPr="00D816D3">
        <w:rPr>
          <w:rFonts w:ascii="Consolas" w:eastAsia="宋体" w:hAnsi="Consolas" w:cs="宋体"/>
          <w:color w:val="DD1144"/>
          <w:kern w:val="0"/>
          <w:sz w:val="24"/>
          <w:szCs w:val="24"/>
        </w:rPr>
        <w:t>"#primes.?[#this&gt;10]"</w:t>
      </w:r>
      <w:r w:rsidRPr="00D816D3">
        <w:rPr>
          <w:rFonts w:ascii="Consolas" w:eastAsia="宋体" w:hAnsi="Consolas" w:cs="宋体"/>
          <w:kern w:val="0"/>
          <w:sz w:val="24"/>
          <w:szCs w:val="24"/>
        </w:rPr>
        <w:t>).getValue(context);</w:t>
      </w:r>
    </w:p>
    <w:p w14:paraId="4EDE5750" w14:textId="40FEAEF4" w:rsidR="00D816D3" w:rsidRDefault="00E1734C" w:rsidP="00E1734C">
      <w:pPr>
        <w:pStyle w:val="a0"/>
      </w:pPr>
      <w:r>
        <w:rPr>
          <w:rFonts w:hint="eastAsia"/>
        </w:rPr>
        <w:t>函数</w:t>
      </w:r>
    </w:p>
    <w:p w14:paraId="058A964B" w14:textId="2EE46DC4" w:rsidR="00E1734C" w:rsidRDefault="00E1734C" w:rsidP="00E1734C">
      <w:pPr>
        <w:ind w:firstLine="420"/>
      </w:pPr>
      <w:r>
        <w:rPr>
          <w:rFonts w:hint="eastAsia"/>
        </w:rPr>
        <w:t>你可以扩展</w:t>
      </w:r>
      <w:r>
        <w:rPr>
          <w:rFonts w:hint="eastAsia"/>
        </w:rPr>
        <w:t>SpEL</w:t>
      </w:r>
      <w:r>
        <w:rPr>
          <w:rFonts w:hint="eastAsia"/>
        </w:rPr>
        <w:t>通过注册可在表达式内调用的自定义函数。函数通过</w:t>
      </w:r>
      <w:r>
        <w:rPr>
          <w:rFonts w:ascii="Consolas" w:hAnsi="Consolas"/>
          <w:sz w:val="23"/>
          <w:szCs w:val="23"/>
          <w:shd w:val="clear" w:color="auto" w:fill="F7F7F8"/>
        </w:rPr>
        <w:t>EvaluationContext</w:t>
      </w:r>
      <w:r>
        <w:rPr>
          <w:rFonts w:hint="eastAsia"/>
        </w:rPr>
        <w:lastRenderedPageBreak/>
        <w:t>注册。</w:t>
      </w:r>
    </w:p>
    <w:p w14:paraId="44AD3682"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734C">
        <w:rPr>
          <w:rFonts w:ascii="Consolas" w:eastAsia="宋体" w:hAnsi="Consolas" w:cs="宋体"/>
          <w:kern w:val="0"/>
          <w:sz w:val="24"/>
          <w:szCs w:val="24"/>
        </w:rPr>
        <w:t>Method method = ...;</w:t>
      </w:r>
    </w:p>
    <w:p w14:paraId="4410E67A"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66BA93"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734C">
        <w:rPr>
          <w:rFonts w:ascii="Consolas" w:eastAsia="宋体" w:hAnsi="Consolas" w:cs="宋体"/>
          <w:kern w:val="0"/>
          <w:sz w:val="24"/>
          <w:szCs w:val="24"/>
        </w:rPr>
        <w:t>EvaluationContext context = SimpleEvaluationContext.forReadOnlyDataBinding().build();</w:t>
      </w:r>
    </w:p>
    <w:p w14:paraId="1B107498"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734C">
        <w:rPr>
          <w:rFonts w:ascii="Consolas" w:eastAsia="宋体" w:hAnsi="Consolas" w:cs="宋体"/>
          <w:kern w:val="0"/>
          <w:sz w:val="24"/>
          <w:szCs w:val="24"/>
        </w:rPr>
        <w:t>context.setVariable(</w:t>
      </w:r>
      <w:r w:rsidRPr="00E1734C">
        <w:rPr>
          <w:rFonts w:ascii="Consolas" w:eastAsia="宋体" w:hAnsi="Consolas" w:cs="宋体"/>
          <w:color w:val="DD1144"/>
          <w:kern w:val="0"/>
          <w:sz w:val="24"/>
          <w:szCs w:val="24"/>
        </w:rPr>
        <w:t>"myFunction"</w:t>
      </w:r>
      <w:r w:rsidRPr="00E1734C">
        <w:rPr>
          <w:rFonts w:ascii="Consolas" w:eastAsia="宋体" w:hAnsi="Consolas" w:cs="宋体"/>
          <w:kern w:val="0"/>
          <w:sz w:val="24"/>
          <w:szCs w:val="24"/>
        </w:rPr>
        <w:t>, method);</w:t>
      </w:r>
    </w:p>
    <w:p w14:paraId="0C53B400" w14:textId="45351600" w:rsidR="00E1734C" w:rsidRDefault="00666A11" w:rsidP="00E1734C">
      <w:pPr>
        <w:ind w:firstLine="420"/>
      </w:pPr>
      <w:r>
        <w:rPr>
          <w:rFonts w:hint="eastAsia"/>
        </w:rPr>
        <w:t>例如，既定的反转字符串工具方法如下：</w:t>
      </w:r>
    </w:p>
    <w:p w14:paraId="096B21B0"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b/>
          <w:bCs/>
          <w:color w:val="34302D"/>
          <w:kern w:val="0"/>
          <w:sz w:val="24"/>
          <w:szCs w:val="24"/>
        </w:rPr>
        <w:t>public</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abstract</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class</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445588"/>
          <w:kern w:val="0"/>
          <w:sz w:val="24"/>
          <w:szCs w:val="24"/>
        </w:rPr>
        <w:t>StringUtils</w:t>
      </w:r>
      <w:r w:rsidRPr="00666A11">
        <w:rPr>
          <w:rFonts w:ascii="Consolas" w:eastAsia="宋体" w:hAnsi="Consolas" w:cs="宋体"/>
          <w:color w:val="34302D"/>
          <w:kern w:val="0"/>
          <w:sz w:val="24"/>
          <w:szCs w:val="24"/>
        </w:rPr>
        <w:t xml:space="preserve"> {</w:t>
      </w:r>
    </w:p>
    <w:p w14:paraId="6DF80D1D"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01C09DE"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public</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static</w:t>
      </w:r>
      <w:r w:rsidRPr="00666A11">
        <w:rPr>
          <w:rFonts w:ascii="Consolas" w:eastAsia="宋体" w:hAnsi="Consolas" w:cs="宋体"/>
          <w:color w:val="34302D"/>
          <w:kern w:val="0"/>
          <w:sz w:val="24"/>
          <w:szCs w:val="24"/>
        </w:rPr>
        <w:t xml:space="preserve"> String reverseString(String input) {</w:t>
      </w:r>
    </w:p>
    <w:p w14:paraId="2EB37F10"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StringBuilder backwards = </w:t>
      </w:r>
      <w:r w:rsidRPr="00666A11">
        <w:rPr>
          <w:rFonts w:ascii="Consolas" w:eastAsia="宋体" w:hAnsi="Consolas" w:cs="宋体"/>
          <w:b/>
          <w:bCs/>
          <w:color w:val="000000"/>
          <w:kern w:val="0"/>
          <w:sz w:val="24"/>
          <w:szCs w:val="24"/>
        </w:rPr>
        <w:t>new</w:t>
      </w:r>
      <w:r w:rsidRPr="00666A11">
        <w:rPr>
          <w:rFonts w:ascii="Consolas" w:eastAsia="宋体" w:hAnsi="Consolas" w:cs="宋体"/>
          <w:color w:val="34302D"/>
          <w:kern w:val="0"/>
          <w:sz w:val="24"/>
          <w:szCs w:val="24"/>
        </w:rPr>
        <w:t xml:space="preserve"> StringBuilder(input.length());</w:t>
      </w:r>
    </w:p>
    <w:p w14:paraId="371E547E"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000000"/>
          <w:kern w:val="0"/>
          <w:sz w:val="24"/>
          <w:szCs w:val="24"/>
        </w:rPr>
        <w:t>for</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int</w:t>
      </w:r>
      <w:r w:rsidRPr="00666A11">
        <w:rPr>
          <w:rFonts w:ascii="Consolas" w:eastAsia="宋体" w:hAnsi="Consolas" w:cs="宋体"/>
          <w:color w:val="34302D"/>
          <w:kern w:val="0"/>
          <w:sz w:val="24"/>
          <w:szCs w:val="24"/>
        </w:rPr>
        <w:t xml:space="preserve"> i = </w:t>
      </w:r>
      <w:r w:rsidRPr="00666A11">
        <w:rPr>
          <w:rFonts w:ascii="Consolas" w:eastAsia="宋体" w:hAnsi="Consolas" w:cs="宋体"/>
          <w:color w:val="009999"/>
          <w:kern w:val="0"/>
          <w:sz w:val="24"/>
          <w:szCs w:val="24"/>
        </w:rPr>
        <w:t>0</w:t>
      </w:r>
      <w:r w:rsidRPr="00666A11">
        <w:rPr>
          <w:rFonts w:ascii="Consolas" w:eastAsia="宋体" w:hAnsi="Consolas" w:cs="宋体"/>
          <w:color w:val="34302D"/>
          <w:kern w:val="0"/>
          <w:sz w:val="24"/>
          <w:szCs w:val="24"/>
        </w:rPr>
        <w:t>; i &lt; input.length(); i++)</w:t>
      </w:r>
    </w:p>
    <w:p w14:paraId="219C2AC9"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backwards.append(input.charAt(input.length() - </w:t>
      </w:r>
      <w:r w:rsidRPr="00666A11">
        <w:rPr>
          <w:rFonts w:ascii="Consolas" w:eastAsia="宋体" w:hAnsi="Consolas" w:cs="宋体"/>
          <w:color w:val="009999"/>
          <w:kern w:val="0"/>
          <w:sz w:val="24"/>
          <w:szCs w:val="24"/>
        </w:rPr>
        <w:t>1</w:t>
      </w:r>
      <w:r w:rsidRPr="00666A11">
        <w:rPr>
          <w:rFonts w:ascii="Consolas" w:eastAsia="宋体" w:hAnsi="Consolas" w:cs="宋体"/>
          <w:color w:val="34302D"/>
          <w:kern w:val="0"/>
          <w:sz w:val="24"/>
          <w:szCs w:val="24"/>
        </w:rPr>
        <w:t xml:space="preserve"> - i));</w:t>
      </w:r>
    </w:p>
    <w:p w14:paraId="7F221FA8"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p>
    <w:p w14:paraId="5B256A8A"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000000"/>
          <w:kern w:val="0"/>
          <w:sz w:val="24"/>
          <w:szCs w:val="24"/>
        </w:rPr>
        <w:t>return</w:t>
      </w:r>
      <w:r w:rsidRPr="00666A11">
        <w:rPr>
          <w:rFonts w:ascii="Consolas" w:eastAsia="宋体" w:hAnsi="Consolas" w:cs="宋体"/>
          <w:color w:val="34302D"/>
          <w:kern w:val="0"/>
          <w:sz w:val="24"/>
          <w:szCs w:val="24"/>
        </w:rPr>
        <w:t xml:space="preserve"> backwards.toString();</w:t>
      </w:r>
    </w:p>
    <w:p w14:paraId="4575095F"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p>
    <w:p w14:paraId="35F5682A"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w:t>
      </w:r>
    </w:p>
    <w:p w14:paraId="2099DBAA" w14:textId="5331B6B9" w:rsidR="00666A11" w:rsidRDefault="00AF3026" w:rsidP="00E1734C">
      <w:pPr>
        <w:ind w:firstLine="420"/>
      </w:pPr>
      <w:r>
        <w:rPr>
          <w:rFonts w:hint="eastAsia"/>
        </w:rPr>
        <w:t>上述方法可通过如下方式注册并使用：</w:t>
      </w:r>
    </w:p>
    <w:p w14:paraId="3C85D1F5"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 xml:space="preserve">ExpressionParser parser = </w:t>
      </w:r>
      <w:r w:rsidRPr="00AF3026">
        <w:rPr>
          <w:rFonts w:ascii="Consolas" w:eastAsia="宋体" w:hAnsi="Consolas" w:cs="宋体"/>
          <w:b/>
          <w:bCs/>
          <w:color w:val="000000"/>
          <w:kern w:val="0"/>
          <w:sz w:val="24"/>
          <w:szCs w:val="24"/>
        </w:rPr>
        <w:t>new</w:t>
      </w:r>
      <w:r w:rsidRPr="00AF3026">
        <w:rPr>
          <w:rFonts w:ascii="Consolas" w:eastAsia="宋体" w:hAnsi="Consolas" w:cs="宋体"/>
          <w:kern w:val="0"/>
          <w:sz w:val="24"/>
          <w:szCs w:val="24"/>
        </w:rPr>
        <w:t xml:space="preserve"> SpelExpressionParser();</w:t>
      </w:r>
    </w:p>
    <w:p w14:paraId="74D469AF"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E75BEF"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EvaluationContext context = SimpleEvaluationContext.forReadOnlyDataBinding().build();</w:t>
      </w:r>
    </w:p>
    <w:p w14:paraId="027F0A26" w14:textId="72942F03"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context.setVariable(</w:t>
      </w:r>
      <w:r w:rsidRPr="00AF3026">
        <w:rPr>
          <w:rFonts w:ascii="Consolas" w:eastAsia="宋体" w:hAnsi="Consolas" w:cs="宋体"/>
          <w:color w:val="DD1144"/>
          <w:kern w:val="0"/>
          <w:sz w:val="24"/>
          <w:szCs w:val="24"/>
        </w:rPr>
        <w:t>"reverseString"</w:t>
      </w:r>
      <w:r w:rsidRPr="00AF3026">
        <w:rPr>
          <w:rFonts w:ascii="Consolas" w:eastAsia="宋体" w:hAnsi="Consolas" w:cs="宋体"/>
          <w:kern w:val="0"/>
          <w:sz w:val="24"/>
          <w:szCs w:val="24"/>
        </w:rPr>
        <w:t>,StringUtils.class.getDeclaredMethod(</w:t>
      </w:r>
      <w:r w:rsidRPr="00AF3026">
        <w:rPr>
          <w:rFonts w:ascii="Consolas" w:eastAsia="宋体" w:hAnsi="Consolas" w:cs="宋体"/>
          <w:color w:val="DD1144"/>
          <w:kern w:val="0"/>
          <w:sz w:val="24"/>
          <w:szCs w:val="24"/>
        </w:rPr>
        <w:t>"reverseString"</w:t>
      </w:r>
      <w:r w:rsidRPr="00AF3026">
        <w:rPr>
          <w:rFonts w:ascii="Consolas" w:eastAsia="宋体" w:hAnsi="Consolas" w:cs="宋体"/>
          <w:kern w:val="0"/>
          <w:sz w:val="24"/>
          <w:szCs w:val="24"/>
        </w:rPr>
        <w:t>, String.class));</w:t>
      </w:r>
    </w:p>
    <w:p w14:paraId="5EB50FAC"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DDD729" w14:textId="39DC6E51"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String helloWorldReversed = parser.parseExpression(</w:t>
      </w:r>
      <w:r w:rsidRPr="00AF3026">
        <w:rPr>
          <w:rFonts w:ascii="Consolas" w:eastAsia="宋体" w:hAnsi="Consolas" w:cs="宋体"/>
          <w:color w:val="DD1144"/>
          <w:kern w:val="0"/>
          <w:sz w:val="24"/>
          <w:szCs w:val="24"/>
        </w:rPr>
        <w:t>"#reverseString('hello')"</w:t>
      </w:r>
      <w:r w:rsidRPr="00AF3026">
        <w:rPr>
          <w:rFonts w:ascii="Consolas" w:eastAsia="宋体" w:hAnsi="Consolas" w:cs="宋体"/>
          <w:kern w:val="0"/>
          <w:sz w:val="24"/>
          <w:szCs w:val="24"/>
        </w:rPr>
        <w:t>).getValue(context, String.class);</w:t>
      </w:r>
    </w:p>
    <w:p w14:paraId="353BC85A" w14:textId="128B7BA3" w:rsidR="00AF3026" w:rsidRDefault="004D362B" w:rsidP="004D362B">
      <w:pPr>
        <w:pStyle w:val="a0"/>
      </w:pPr>
      <w:r>
        <w:t>B</w:t>
      </w:r>
      <w:r>
        <w:rPr>
          <w:rFonts w:hint="eastAsia"/>
        </w:rPr>
        <w:t>ean引用</w:t>
      </w:r>
    </w:p>
    <w:p w14:paraId="0C12EA25" w14:textId="675DC161" w:rsidR="004D362B" w:rsidRDefault="00EC5251" w:rsidP="004D362B">
      <w:pPr>
        <w:ind w:firstLine="420"/>
      </w:pPr>
      <w:r>
        <w:rPr>
          <w:rFonts w:hint="eastAsia"/>
        </w:rPr>
        <w:t>如果解析上下文配置有</w:t>
      </w:r>
      <w:r>
        <w:rPr>
          <w:rFonts w:hint="eastAsia"/>
        </w:rPr>
        <w:t>bean</w:t>
      </w:r>
      <w:r>
        <w:rPr>
          <w:rFonts w:hint="eastAsia"/>
        </w:rPr>
        <w:t>解析器，那么就可以通过在表达式内使用</w:t>
      </w:r>
      <w:r>
        <w:rPr>
          <w:rFonts w:ascii="Consolas" w:hAnsi="Consolas"/>
          <w:sz w:val="23"/>
          <w:szCs w:val="23"/>
          <w:shd w:val="clear" w:color="auto" w:fill="F7F7F8"/>
        </w:rPr>
        <w:t>@</w:t>
      </w:r>
      <w:r>
        <w:rPr>
          <w:rFonts w:hint="eastAsia"/>
        </w:rPr>
        <w:t>符号来查找</w:t>
      </w:r>
      <w:r>
        <w:rPr>
          <w:rFonts w:hint="eastAsia"/>
        </w:rPr>
        <w:t>bean</w:t>
      </w:r>
      <w:r>
        <w:rPr>
          <w:rFonts w:hint="eastAsia"/>
        </w:rPr>
        <w:t>。</w:t>
      </w:r>
    </w:p>
    <w:p w14:paraId="71174D98"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 xml:space="preserve">ExpressionParser parser = </w:t>
      </w:r>
      <w:r w:rsidRPr="00EC5251">
        <w:rPr>
          <w:rFonts w:ascii="Consolas" w:eastAsia="宋体" w:hAnsi="Consolas" w:cs="宋体"/>
          <w:b/>
          <w:bCs/>
          <w:color w:val="000000"/>
          <w:kern w:val="0"/>
          <w:sz w:val="24"/>
          <w:szCs w:val="24"/>
        </w:rPr>
        <w:t>new</w:t>
      </w:r>
      <w:r w:rsidRPr="00EC5251">
        <w:rPr>
          <w:rFonts w:ascii="Consolas" w:eastAsia="宋体" w:hAnsi="Consolas" w:cs="宋体"/>
          <w:kern w:val="0"/>
          <w:sz w:val="24"/>
          <w:szCs w:val="24"/>
        </w:rPr>
        <w:t xml:space="preserve"> SpelExpressionParser();</w:t>
      </w:r>
    </w:p>
    <w:p w14:paraId="2608B3FC"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 xml:space="preserve">StandardEvaluationContext context = </w:t>
      </w:r>
      <w:r w:rsidRPr="00EC5251">
        <w:rPr>
          <w:rFonts w:ascii="Consolas" w:eastAsia="宋体" w:hAnsi="Consolas" w:cs="宋体"/>
          <w:b/>
          <w:bCs/>
          <w:color w:val="000000"/>
          <w:kern w:val="0"/>
          <w:sz w:val="24"/>
          <w:szCs w:val="24"/>
        </w:rPr>
        <w:t>new</w:t>
      </w:r>
      <w:r w:rsidRPr="00EC5251">
        <w:rPr>
          <w:rFonts w:ascii="Consolas" w:eastAsia="宋体" w:hAnsi="Consolas" w:cs="宋体"/>
          <w:kern w:val="0"/>
          <w:sz w:val="24"/>
          <w:szCs w:val="24"/>
        </w:rPr>
        <w:t xml:space="preserve"> StandardEvaluationContext();</w:t>
      </w:r>
    </w:p>
    <w:p w14:paraId="36ED9673"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context.setBeanResolver(</w:t>
      </w:r>
      <w:r w:rsidRPr="00EC5251">
        <w:rPr>
          <w:rFonts w:ascii="Consolas" w:eastAsia="宋体" w:hAnsi="Consolas" w:cs="宋体"/>
          <w:b/>
          <w:bCs/>
          <w:color w:val="000000"/>
          <w:kern w:val="0"/>
          <w:sz w:val="24"/>
          <w:szCs w:val="24"/>
        </w:rPr>
        <w:t>new</w:t>
      </w:r>
      <w:r w:rsidRPr="00EC5251">
        <w:rPr>
          <w:rFonts w:ascii="Consolas" w:eastAsia="宋体" w:hAnsi="Consolas" w:cs="宋体"/>
          <w:kern w:val="0"/>
          <w:sz w:val="24"/>
          <w:szCs w:val="24"/>
        </w:rPr>
        <w:t xml:space="preserve"> MyBeanResolver());</w:t>
      </w:r>
    </w:p>
    <w:p w14:paraId="53B193B1"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7BC5F0" w14:textId="6B37E06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解析时最终会在</w:t>
      </w:r>
      <w:r w:rsidRPr="00EC5251">
        <w:rPr>
          <w:rFonts w:ascii="Consolas" w:eastAsia="宋体" w:hAnsi="Consolas" w:cs="宋体"/>
          <w:i/>
          <w:iCs/>
          <w:color w:val="999988"/>
          <w:kern w:val="0"/>
          <w:sz w:val="24"/>
          <w:szCs w:val="24"/>
        </w:rPr>
        <w:t>MyBeanResolver</w:t>
      </w:r>
      <w:r>
        <w:rPr>
          <w:rFonts w:ascii="Consolas" w:eastAsia="宋体" w:hAnsi="Consolas" w:cs="宋体" w:hint="eastAsia"/>
          <w:i/>
          <w:iCs/>
          <w:color w:val="999988"/>
          <w:kern w:val="0"/>
          <w:sz w:val="24"/>
          <w:szCs w:val="24"/>
        </w:rPr>
        <w:t>调用</w:t>
      </w:r>
      <w:r w:rsidRPr="00EC5251">
        <w:rPr>
          <w:rFonts w:ascii="Consolas" w:eastAsia="宋体" w:hAnsi="Consolas" w:cs="宋体"/>
          <w:i/>
          <w:iCs/>
          <w:color w:val="999988"/>
          <w:kern w:val="0"/>
          <w:sz w:val="24"/>
          <w:szCs w:val="24"/>
        </w:rPr>
        <w:t>resolve(context,"foo")</w:t>
      </w:r>
    </w:p>
    <w:p w14:paraId="4D6583D2"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Object bean = parser.parseExpression(</w:t>
      </w:r>
      <w:r w:rsidRPr="00EC5251">
        <w:rPr>
          <w:rFonts w:ascii="Consolas" w:eastAsia="宋体" w:hAnsi="Consolas" w:cs="宋体"/>
          <w:color w:val="DD1144"/>
          <w:kern w:val="0"/>
          <w:sz w:val="24"/>
          <w:szCs w:val="24"/>
        </w:rPr>
        <w:t>"@foo"</w:t>
      </w:r>
      <w:r w:rsidRPr="00EC5251">
        <w:rPr>
          <w:rFonts w:ascii="Consolas" w:eastAsia="宋体" w:hAnsi="Consolas" w:cs="宋体"/>
          <w:kern w:val="0"/>
          <w:sz w:val="24"/>
          <w:szCs w:val="24"/>
        </w:rPr>
        <w:t>).getValue(context);</w:t>
      </w:r>
    </w:p>
    <w:p w14:paraId="12D09031" w14:textId="5D117A9C" w:rsidR="00EC5251" w:rsidRDefault="006412D9" w:rsidP="004D362B">
      <w:pPr>
        <w:ind w:firstLine="420"/>
      </w:pPr>
      <w:r>
        <w:rPr>
          <w:rFonts w:hint="eastAsia"/>
        </w:rPr>
        <w:lastRenderedPageBreak/>
        <w:t>若需访问工厂</w:t>
      </w:r>
      <w:r>
        <w:rPr>
          <w:rFonts w:hint="eastAsia"/>
        </w:rPr>
        <w:t>bean</w:t>
      </w:r>
      <w:r>
        <w:rPr>
          <w:rFonts w:hint="eastAsia"/>
        </w:rPr>
        <w:t>，那么</w:t>
      </w:r>
      <w:r>
        <w:rPr>
          <w:rFonts w:hint="eastAsia"/>
        </w:rPr>
        <w:t>bean</w:t>
      </w:r>
      <w:r>
        <w:rPr>
          <w:rFonts w:hint="eastAsia"/>
        </w:rPr>
        <w:t>名就需要以</w:t>
      </w:r>
      <w:r>
        <w:rPr>
          <w:rFonts w:ascii="Consolas" w:hAnsi="Consolas"/>
          <w:sz w:val="23"/>
          <w:szCs w:val="23"/>
          <w:shd w:val="clear" w:color="auto" w:fill="F7F7F8"/>
        </w:rPr>
        <w:t>&amp;</w:t>
      </w:r>
      <w:r>
        <w:rPr>
          <w:rFonts w:hint="eastAsia"/>
        </w:rPr>
        <w:t>作为前缀。</w:t>
      </w:r>
    </w:p>
    <w:p w14:paraId="20BF8616"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 xml:space="preserve">ExpressionParser parser = </w:t>
      </w:r>
      <w:r w:rsidRPr="006412D9">
        <w:rPr>
          <w:rFonts w:ascii="Consolas" w:eastAsia="宋体" w:hAnsi="Consolas" w:cs="宋体"/>
          <w:b/>
          <w:bCs/>
          <w:color w:val="000000"/>
          <w:kern w:val="0"/>
          <w:sz w:val="24"/>
          <w:szCs w:val="24"/>
        </w:rPr>
        <w:t>new</w:t>
      </w:r>
      <w:r w:rsidRPr="006412D9">
        <w:rPr>
          <w:rFonts w:ascii="Consolas" w:eastAsia="宋体" w:hAnsi="Consolas" w:cs="宋体"/>
          <w:kern w:val="0"/>
          <w:sz w:val="24"/>
          <w:szCs w:val="24"/>
        </w:rPr>
        <w:t xml:space="preserve"> SpelExpressionParser();</w:t>
      </w:r>
    </w:p>
    <w:p w14:paraId="6E87CB96"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 xml:space="preserve">StandardEvaluationContext context = </w:t>
      </w:r>
      <w:r w:rsidRPr="006412D9">
        <w:rPr>
          <w:rFonts w:ascii="Consolas" w:eastAsia="宋体" w:hAnsi="Consolas" w:cs="宋体"/>
          <w:b/>
          <w:bCs/>
          <w:color w:val="000000"/>
          <w:kern w:val="0"/>
          <w:sz w:val="24"/>
          <w:szCs w:val="24"/>
        </w:rPr>
        <w:t>new</w:t>
      </w:r>
      <w:r w:rsidRPr="006412D9">
        <w:rPr>
          <w:rFonts w:ascii="Consolas" w:eastAsia="宋体" w:hAnsi="Consolas" w:cs="宋体"/>
          <w:kern w:val="0"/>
          <w:sz w:val="24"/>
          <w:szCs w:val="24"/>
        </w:rPr>
        <w:t xml:space="preserve"> StandardEvaluationContext();</w:t>
      </w:r>
    </w:p>
    <w:p w14:paraId="6A9A3246"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context.setBeanResolver(</w:t>
      </w:r>
      <w:r w:rsidRPr="006412D9">
        <w:rPr>
          <w:rFonts w:ascii="Consolas" w:eastAsia="宋体" w:hAnsi="Consolas" w:cs="宋体"/>
          <w:b/>
          <w:bCs/>
          <w:color w:val="000000"/>
          <w:kern w:val="0"/>
          <w:sz w:val="24"/>
          <w:szCs w:val="24"/>
        </w:rPr>
        <w:t>new</w:t>
      </w:r>
      <w:r w:rsidRPr="006412D9">
        <w:rPr>
          <w:rFonts w:ascii="Consolas" w:eastAsia="宋体" w:hAnsi="Consolas" w:cs="宋体"/>
          <w:kern w:val="0"/>
          <w:sz w:val="24"/>
          <w:szCs w:val="24"/>
        </w:rPr>
        <w:t xml:space="preserve"> MyBeanResolver());</w:t>
      </w:r>
    </w:p>
    <w:p w14:paraId="3887A024"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175075" w14:textId="0454F7A0"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解析时最终会在</w:t>
      </w:r>
      <w:r w:rsidRPr="00EC5251">
        <w:rPr>
          <w:rFonts w:ascii="Consolas" w:eastAsia="宋体" w:hAnsi="Consolas" w:cs="宋体"/>
          <w:i/>
          <w:iCs/>
          <w:color w:val="999988"/>
          <w:kern w:val="0"/>
          <w:sz w:val="24"/>
          <w:szCs w:val="24"/>
        </w:rPr>
        <w:t>MyBeanResolver</w:t>
      </w:r>
      <w:r>
        <w:rPr>
          <w:rFonts w:ascii="Consolas" w:eastAsia="宋体" w:hAnsi="Consolas" w:cs="宋体" w:hint="eastAsia"/>
          <w:i/>
          <w:iCs/>
          <w:color w:val="999988"/>
          <w:kern w:val="0"/>
          <w:sz w:val="24"/>
          <w:szCs w:val="24"/>
        </w:rPr>
        <w:t>调用</w:t>
      </w:r>
      <w:r w:rsidRPr="00EC5251">
        <w:rPr>
          <w:rFonts w:ascii="Consolas" w:eastAsia="宋体" w:hAnsi="Consolas" w:cs="宋体"/>
          <w:i/>
          <w:iCs/>
          <w:color w:val="999988"/>
          <w:kern w:val="0"/>
          <w:sz w:val="24"/>
          <w:szCs w:val="24"/>
        </w:rPr>
        <w:t>resolve(context,"</w:t>
      </w:r>
      <w:r>
        <w:rPr>
          <w:rFonts w:ascii="Consolas" w:eastAsia="宋体" w:hAnsi="Consolas" w:cs="宋体" w:hint="eastAsia"/>
          <w:i/>
          <w:iCs/>
          <w:color w:val="999988"/>
          <w:kern w:val="0"/>
          <w:sz w:val="24"/>
          <w:szCs w:val="24"/>
        </w:rPr>
        <w:t>&amp;</w:t>
      </w:r>
      <w:r w:rsidRPr="00EC5251">
        <w:rPr>
          <w:rFonts w:ascii="Consolas" w:eastAsia="宋体" w:hAnsi="Consolas" w:cs="宋体"/>
          <w:i/>
          <w:iCs/>
          <w:color w:val="999988"/>
          <w:kern w:val="0"/>
          <w:sz w:val="24"/>
          <w:szCs w:val="24"/>
        </w:rPr>
        <w:t>foo")</w:t>
      </w:r>
    </w:p>
    <w:p w14:paraId="07766802"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Object bean = parser.parseExpression(</w:t>
      </w:r>
      <w:r w:rsidRPr="006412D9">
        <w:rPr>
          <w:rFonts w:ascii="Consolas" w:eastAsia="宋体" w:hAnsi="Consolas" w:cs="宋体"/>
          <w:color w:val="DD1144"/>
          <w:kern w:val="0"/>
          <w:sz w:val="24"/>
          <w:szCs w:val="24"/>
        </w:rPr>
        <w:t>"&amp;foo"</w:t>
      </w:r>
      <w:r w:rsidRPr="006412D9">
        <w:rPr>
          <w:rFonts w:ascii="Consolas" w:eastAsia="宋体" w:hAnsi="Consolas" w:cs="宋体"/>
          <w:kern w:val="0"/>
          <w:sz w:val="24"/>
          <w:szCs w:val="24"/>
        </w:rPr>
        <w:t>).getValue(context);</w:t>
      </w:r>
    </w:p>
    <w:p w14:paraId="0299A4A4" w14:textId="413C98C8" w:rsidR="006412D9" w:rsidRDefault="00C30A90" w:rsidP="00C30A90">
      <w:pPr>
        <w:pStyle w:val="a0"/>
      </w:pPr>
      <w:r>
        <w:rPr>
          <w:rFonts w:hint="eastAsia"/>
        </w:rPr>
        <w:t>三目运算符（if-then-else）</w:t>
      </w:r>
    </w:p>
    <w:p w14:paraId="4CBDFF41" w14:textId="1F6ADE63" w:rsidR="00C30A90" w:rsidRDefault="00C30A90" w:rsidP="00C30A90">
      <w:pPr>
        <w:ind w:firstLine="420"/>
      </w:pPr>
      <w:r>
        <w:rPr>
          <w:rFonts w:hint="eastAsia"/>
        </w:rPr>
        <w:t>你可以在表达式内使用三目运算符实现</w:t>
      </w:r>
      <w:r>
        <w:rPr>
          <w:rFonts w:hint="eastAsia"/>
        </w:rPr>
        <w:t>if-then-else</w:t>
      </w:r>
      <w:r>
        <w:rPr>
          <w:rFonts w:hint="eastAsia"/>
        </w:rPr>
        <w:t>条件逻辑判断。简单示例如下：</w:t>
      </w:r>
    </w:p>
    <w:p w14:paraId="4266A7D7" w14:textId="7741AE8E" w:rsidR="00C30A90" w:rsidRPr="00C30A90" w:rsidRDefault="00C30A90" w:rsidP="00C30A9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A90">
        <w:rPr>
          <w:rFonts w:ascii="Consolas" w:eastAsia="宋体" w:hAnsi="Consolas" w:cs="宋体"/>
          <w:kern w:val="0"/>
          <w:sz w:val="24"/>
          <w:szCs w:val="24"/>
        </w:rPr>
        <w:t>String falseString = parser.parseExpression(</w:t>
      </w:r>
      <w:r w:rsidRPr="00C30A90">
        <w:rPr>
          <w:rFonts w:ascii="Consolas" w:eastAsia="宋体" w:hAnsi="Consolas" w:cs="宋体"/>
          <w:color w:val="DD1144"/>
          <w:kern w:val="0"/>
          <w:sz w:val="24"/>
          <w:szCs w:val="24"/>
        </w:rPr>
        <w:t>"false ? 'trueExp' : 'falseExp'"</w:t>
      </w:r>
      <w:r w:rsidRPr="00C30A90">
        <w:rPr>
          <w:rFonts w:ascii="Consolas" w:eastAsia="宋体" w:hAnsi="Consolas" w:cs="宋体"/>
          <w:kern w:val="0"/>
          <w:sz w:val="24"/>
          <w:szCs w:val="24"/>
        </w:rPr>
        <w:t>).getValue(String.class);</w:t>
      </w:r>
    </w:p>
    <w:p w14:paraId="61E246F8" w14:textId="4C18858E" w:rsidR="00C30A90" w:rsidRDefault="009246B5" w:rsidP="00C30A90">
      <w:pPr>
        <w:ind w:firstLine="420"/>
      </w:pPr>
      <w:r>
        <w:rPr>
          <w:rFonts w:hint="eastAsia"/>
        </w:rPr>
        <w:t>在这种情况下，</w:t>
      </w:r>
      <w:r>
        <w:rPr>
          <w:rFonts w:hint="eastAsia"/>
        </w:rPr>
        <w:t>false</w:t>
      </w:r>
      <w:r>
        <w:rPr>
          <w:rFonts w:hint="eastAsia"/>
        </w:rPr>
        <w:t>布尔值会返回字符值</w:t>
      </w:r>
      <w:r>
        <w:rPr>
          <w:rFonts w:ascii="Consolas" w:hAnsi="Consolas"/>
          <w:sz w:val="23"/>
          <w:szCs w:val="23"/>
          <w:shd w:val="clear" w:color="auto" w:fill="F7F7F8"/>
        </w:rPr>
        <w:t>'falseExp'</w:t>
      </w:r>
      <w:r>
        <w:rPr>
          <w:rFonts w:hint="eastAsia"/>
        </w:rPr>
        <w:t>。更实际的例子如下：</w:t>
      </w:r>
    </w:p>
    <w:p w14:paraId="4F0382D9"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parser.parseExpression(</w:t>
      </w:r>
      <w:r w:rsidRPr="009246B5">
        <w:rPr>
          <w:rFonts w:ascii="Consolas" w:eastAsia="宋体" w:hAnsi="Consolas" w:cs="宋体"/>
          <w:color w:val="DD1144"/>
          <w:kern w:val="0"/>
          <w:sz w:val="24"/>
          <w:szCs w:val="24"/>
        </w:rPr>
        <w:t>"Name"</w:t>
      </w:r>
      <w:r w:rsidRPr="009246B5">
        <w:rPr>
          <w:rFonts w:ascii="Consolas" w:eastAsia="宋体" w:hAnsi="Consolas" w:cs="宋体"/>
          <w:kern w:val="0"/>
          <w:sz w:val="24"/>
          <w:szCs w:val="24"/>
        </w:rPr>
        <w:t xml:space="preserve">).setValue(societyContext, </w:t>
      </w:r>
      <w:r w:rsidRPr="009246B5">
        <w:rPr>
          <w:rFonts w:ascii="Consolas" w:eastAsia="宋体" w:hAnsi="Consolas" w:cs="宋体"/>
          <w:color w:val="DD1144"/>
          <w:kern w:val="0"/>
          <w:sz w:val="24"/>
          <w:szCs w:val="24"/>
        </w:rPr>
        <w:t>"IEEE"</w:t>
      </w:r>
      <w:r w:rsidRPr="009246B5">
        <w:rPr>
          <w:rFonts w:ascii="Consolas" w:eastAsia="宋体" w:hAnsi="Consolas" w:cs="宋体"/>
          <w:kern w:val="0"/>
          <w:sz w:val="24"/>
          <w:szCs w:val="24"/>
        </w:rPr>
        <w:t>);</w:t>
      </w:r>
    </w:p>
    <w:p w14:paraId="54BFA08A"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societyContext.setVariable(</w:t>
      </w:r>
      <w:r w:rsidRPr="009246B5">
        <w:rPr>
          <w:rFonts w:ascii="Consolas" w:eastAsia="宋体" w:hAnsi="Consolas" w:cs="宋体"/>
          <w:color w:val="DD1144"/>
          <w:kern w:val="0"/>
          <w:sz w:val="24"/>
          <w:szCs w:val="24"/>
        </w:rPr>
        <w:t>"queryName"</w:t>
      </w:r>
      <w:r w:rsidRPr="009246B5">
        <w:rPr>
          <w:rFonts w:ascii="Consolas" w:eastAsia="宋体" w:hAnsi="Consolas" w:cs="宋体"/>
          <w:kern w:val="0"/>
          <w:sz w:val="24"/>
          <w:szCs w:val="24"/>
        </w:rPr>
        <w:t xml:space="preserve">, </w:t>
      </w:r>
      <w:r w:rsidRPr="009246B5">
        <w:rPr>
          <w:rFonts w:ascii="Consolas" w:eastAsia="宋体" w:hAnsi="Consolas" w:cs="宋体"/>
          <w:color w:val="DD1144"/>
          <w:kern w:val="0"/>
          <w:sz w:val="24"/>
          <w:szCs w:val="24"/>
        </w:rPr>
        <w:t>"Nikola Tesla"</w:t>
      </w:r>
      <w:r w:rsidRPr="009246B5">
        <w:rPr>
          <w:rFonts w:ascii="Consolas" w:eastAsia="宋体" w:hAnsi="Consolas" w:cs="宋体"/>
          <w:kern w:val="0"/>
          <w:sz w:val="24"/>
          <w:szCs w:val="24"/>
        </w:rPr>
        <w:t>);</w:t>
      </w:r>
    </w:p>
    <w:p w14:paraId="567EA293"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427C3F" w14:textId="2C632368"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 xml:space="preserve">expression = </w:t>
      </w:r>
      <w:r w:rsidRPr="009246B5">
        <w:rPr>
          <w:rFonts w:ascii="Consolas" w:eastAsia="宋体" w:hAnsi="Consolas" w:cs="宋体"/>
          <w:color w:val="DD1144"/>
          <w:kern w:val="0"/>
          <w:sz w:val="24"/>
          <w:szCs w:val="24"/>
        </w:rPr>
        <w:t>"isMember(#queryName)? #queryName + ' is a member of the ' + Name + ' Society' : #queryName + ' is not a member of the ' + Name + ' Society'"</w:t>
      </w:r>
      <w:r w:rsidRPr="009246B5">
        <w:rPr>
          <w:rFonts w:ascii="Consolas" w:eastAsia="宋体" w:hAnsi="Consolas" w:cs="宋体"/>
          <w:kern w:val="0"/>
          <w:sz w:val="24"/>
          <w:szCs w:val="24"/>
        </w:rPr>
        <w:t>;</w:t>
      </w:r>
    </w:p>
    <w:p w14:paraId="2AA57CDE"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738142" w14:textId="49412971"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String queryResultString = parser.parseExpression(expression).getValue(societyContext, String.class);</w:t>
      </w:r>
    </w:p>
    <w:p w14:paraId="1932B472"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i/>
          <w:iCs/>
          <w:color w:val="999988"/>
          <w:kern w:val="0"/>
          <w:sz w:val="24"/>
          <w:szCs w:val="24"/>
        </w:rPr>
        <w:t>// queryResultString = "Nikola Tesla is a member of the IEEE Society"</w:t>
      </w:r>
    </w:p>
    <w:p w14:paraId="63C888D4" w14:textId="08764491" w:rsidR="009246B5" w:rsidRDefault="0051547D" w:rsidP="0051547D">
      <w:pPr>
        <w:pStyle w:val="a0"/>
      </w:pPr>
      <w:r>
        <w:rPr>
          <w:rFonts w:hint="eastAsia"/>
        </w:rPr>
        <w:t>E</w:t>
      </w:r>
      <w:r>
        <w:t>lvis</w:t>
      </w:r>
      <w:r>
        <w:rPr>
          <w:rFonts w:hint="eastAsia"/>
        </w:rPr>
        <w:t>运算符</w:t>
      </w:r>
    </w:p>
    <w:p w14:paraId="3C312AC5" w14:textId="3929754A" w:rsidR="0051547D" w:rsidRDefault="0051547D" w:rsidP="0051547D">
      <w:pPr>
        <w:ind w:firstLine="420"/>
      </w:pPr>
      <w:r>
        <w:rPr>
          <w:rFonts w:hint="eastAsia"/>
        </w:rPr>
        <w:t>E</w:t>
      </w:r>
      <w:r>
        <w:t>lvis</w:t>
      </w:r>
      <w:r>
        <w:rPr>
          <w:rFonts w:hint="eastAsia"/>
        </w:rPr>
        <w:t>运算符是三目运算符的简化版并用于</w:t>
      </w:r>
      <w:hyperlink r:id="rId237" w:anchor="_elvis_operator" w:history="1">
        <w:r w:rsidRPr="0051547D">
          <w:rPr>
            <w:rStyle w:val="a8"/>
          </w:rPr>
          <w:t>Groovy</w:t>
        </w:r>
      </w:hyperlink>
      <w:r>
        <w:rPr>
          <w:rFonts w:hint="eastAsia"/>
        </w:rPr>
        <w:t>语言。在三目运算符内，一般需要</w:t>
      </w:r>
      <w:r w:rsidR="002F4EE7">
        <w:rPr>
          <w:rFonts w:hint="eastAsia"/>
        </w:rPr>
        <w:t>对一个变量写两遍，如下所示：</w:t>
      </w:r>
    </w:p>
    <w:p w14:paraId="7902EEB5" w14:textId="77777777" w:rsidR="002F4EE7" w:rsidRPr="002F4EE7" w:rsidRDefault="002F4EE7" w:rsidP="002F4EE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EE7">
        <w:rPr>
          <w:rFonts w:ascii="Consolas" w:eastAsia="宋体" w:hAnsi="Consolas" w:cs="宋体"/>
          <w:kern w:val="0"/>
          <w:sz w:val="24"/>
          <w:szCs w:val="24"/>
        </w:rPr>
        <w:t xml:space="preserve">String name = </w:t>
      </w:r>
      <w:r w:rsidRPr="002F4EE7">
        <w:rPr>
          <w:rFonts w:ascii="Consolas" w:eastAsia="宋体" w:hAnsi="Consolas" w:cs="宋体"/>
          <w:color w:val="DD1144"/>
          <w:kern w:val="0"/>
          <w:sz w:val="24"/>
          <w:szCs w:val="24"/>
        </w:rPr>
        <w:t>"Elvis Presley"</w:t>
      </w:r>
      <w:r w:rsidRPr="002F4EE7">
        <w:rPr>
          <w:rFonts w:ascii="Consolas" w:eastAsia="宋体" w:hAnsi="Consolas" w:cs="宋体"/>
          <w:kern w:val="0"/>
          <w:sz w:val="24"/>
          <w:szCs w:val="24"/>
        </w:rPr>
        <w:t>;</w:t>
      </w:r>
    </w:p>
    <w:p w14:paraId="008C9596" w14:textId="77777777" w:rsidR="002F4EE7" w:rsidRPr="002F4EE7" w:rsidRDefault="002F4EE7" w:rsidP="002F4EE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EE7">
        <w:rPr>
          <w:rFonts w:ascii="Consolas" w:eastAsia="宋体" w:hAnsi="Consolas" w:cs="宋体"/>
          <w:kern w:val="0"/>
          <w:sz w:val="24"/>
          <w:szCs w:val="24"/>
        </w:rPr>
        <w:t xml:space="preserve">String displayName = (name != </w:t>
      </w:r>
      <w:r w:rsidRPr="002F4EE7">
        <w:rPr>
          <w:rFonts w:ascii="Consolas" w:eastAsia="宋体" w:hAnsi="Consolas" w:cs="宋体"/>
          <w:color w:val="008080"/>
          <w:kern w:val="0"/>
          <w:sz w:val="24"/>
          <w:szCs w:val="24"/>
        </w:rPr>
        <w:t>null</w:t>
      </w:r>
      <w:r w:rsidRPr="002F4EE7">
        <w:rPr>
          <w:rFonts w:ascii="Consolas" w:eastAsia="宋体" w:hAnsi="Consolas" w:cs="宋体"/>
          <w:kern w:val="0"/>
          <w:sz w:val="24"/>
          <w:szCs w:val="24"/>
        </w:rPr>
        <w:t xml:space="preserve"> ? name : </w:t>
      </w:r>
      <w:r w:rsidRPr="002F4EE7">
        <w:rPr>
          <w:rFonts w:ascii="Consolas" w:eastAsia="宋体" w:hAnsi="Consolas" w:cs="宋体"/>
          <w:color w:val="DD1144"/>
          <w:kern w:val="0"/>
          <w:sz w:val="24"/>
          <w:szCs w:val="24"/>
        </w:rPr>
        <w:t>"Unknown"</w:t>
      </w:r>
      <w:r w:rsidRPr="002F4EE7">
        <w:rPr>
          <w:rFonts w:ascii="Consolas" w:eastAsia="宋体" w:hAnsi="Consolas" w:cs="宋体"/>
          <w:kern w:val="0"/>
          <w:sz w:val="24"/>
          <w:szCs w:val="24"/>
        </w:rPr>
        <w:t>);</w:t>
      </w:r>
    </w:p>
    <w:p w14:paraId="3FF7327E" w14:textId="6CFD7A52" w:rsidR="002F4EE7" w:rsidRDefault="002F4EE7" w:rsidP="002F4EE7">
      <w:pPr>
        <w:ind w:firstLine="420"/>
      </w:pPr>
      <w:r>
        <w:rPr>
          <w:rFonts w:hint="eastAsia"/>
        </w:rPr>
        <w:t>然而，使用</w:t>
      </w:r>
      <w:r>
        <w:rPr>
          <w:rFonts w:hint="eastAsia"/>
        </w:rPr>
        <w:t>E</w:t>
      </w:r>
      <w:r>
        <w:t>lvis</w:t>
      </w:r>
      <w:r>
        <w:rPr>
          <w:rFonts w:hint="eastAsia"/>
        </w:rPr>
        <w:t>运算符</w:t>
      </w:r>
      <w:r w:rsidR="002F4C0E">
        <w:rPr>
          <w:rFonts w:hint="eastAsia"/>
        </w:rPr>
        <w:t>（命名来源于猫王的发型）。如下示例为</w:t>
      </w:r>
      <w:r w:rsidR="002F4C0E">
        <w:rPr>
          <w:rFonts w:hint="eastAsia"/>
        </w:rPr>
        <w:t>Elvis</w:t>
      </w:r>
      <w:r w:rsidR="002F4C0E">
        <w:rPr>
          <w:rFonts w:hint="eastAsia"/>
        </w:rPr>
        <w:t>运算符用法：</w:t>
      </w:r>
    </w:p>
    <w:p w14:paraId="069F5365"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C0E">
        <w:rPr>
          <w:rFonts w:ascii="Consolas" w:eastAsia="宋体" w:hAnsi="Consolas" w:cs="宋体"/>
          <w:kern w:val="0"/>
          <w:sz w:val="24"/>
          <w:szCs w:val="24"/>
        </w:rPr>
        <w:t xml:space="preserve">ExpressionParser parser = </w:t>
      </w:r>
      <w:r w:rsidRPr="002F4C0E">
        <w:rPr>
          <w:rFonts w:ascii="Consolas" w:eastAsia="宋体" w:hAnsi="Consolas" w:cs="宋体"/>
          <w:b/>
          <w:bCs/>
          <w:color w:val="000000"/>
          <w:kern w:val="0"/>
          <w:sz w:val="24"/>
          <w:szCs w:val="24"/>
        </w:rPr>
        <w:t>new</w:t>
      </w:r>
      <w:r w:rsidRPr="002F4C0E">
        <w:rPr>
          <w:rFonts w:ascii="Consolas" w:eastAsia="宋体" w:hAnsi="Consolas" w:cs="宋体"/>
          <w:kern w:val="0"/>
          <w:sz w:val="24"/>
          <w:szCs w:val="24"/>
        </w:rPr>
        <w:t xml:space="preserve"> SpelExpressionParser();</w:t>
      </w:r>
    </w:p>
    <w:p w14:paraId="294EFD3E"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560C2A"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C0E">
        <w:rPr>
          <w:rFonts w:ascii="Consolas" w:eastAsia="宋体" w:hAnsi="Consolas" w:cs="宋体"/>
          <w:kern w:val="0"/>
          <w:sz w:val="24"/>
          <w:szCs w:val="24"/>
        </w:rPr>
        <w:t>String name = parser.parseExpression(</w:t>
      </w:r>
      <w:r w:rsidRPr="002F4C0E">
        <w:rPr>
          <w:rFonts w:ascii="Consolas" w:eastAsia="宋体" w:hAnsi="Consolas" w:cs="宋体"/>
          <w:color w:val="DD1144"/>
          <w:kern w:val="0"/>
          <w:sz w:val="24"/>
          <w:szCs w:val="24"/>
        </w:rPr>
        <w:t>"name?:'Unknown'"</w:t>
      </w:r>
      <w:r w:rsidRPr="002F4C0E">
        <w:rPr>
          <w:rFonts w:ascii="Consolas" w:eastAsia="宋体" w:hAnsi="Consolas" w:cs="宋体"/>
          <w:kern w:val="0"/>
          <w:sz w:val="24"/>
          <w:szCs w:val="24"/>
        </w:rPr>
        <w:t>).getValue(String.class);</w:t>
      </w:r>
    </w:p>
    <w:p w14:paraId="3E1D7C87"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C0E">
        <w:rPr>
          <w:rFonts w:ascii="Consolas" w:eastAsia="宋体" w:hAnsi="Consolas" w:cs="宋体"/>
          <w:kern w:val="0"/>
          <w:sz w:val="24"/>
          <w:szCs w:val="24"/>
        </w:rPr>
        <w:t xml:space="preserve">System.out.println(name);  </w:t>
      </w:r>
      <w:r w:rsidRPr="002F4C0E">
        <w:rPr>
          <w:rFonts w:ascii="Consolas" w:eastAsia="宋体" w:hAnsi="Consolas" w:cs="宋体"/>
          <w:i/>
          <w:iCs/>
          <w:color w:val="999988"/>
          <w:kern w:val="0"/>
          <w:sz w:val="24"/>
          <w:szCs w:val="24"/>
        </w:rPr>
        <w:t>// 'Unknown'</w:t>
      </w:r>
    </w:p>
    <w:p w14:paraId="534A9506" w14:textId="151670B8" w:rsidR="002F4C0E" w:rsidRDefault="00802306" w:rsidP="002F4EE7">
      <w:pPr>
        <w:ind w:firstLine="420"/>
      </w:pPr>
      <w:r>
        <w:rPr>
          <w:rFonts w:hint="eastAsia"/>
        </w:rPr>
        <w:t>如下列出了更复杂的用法：</w:t>
      </w:r>
    </w:p>
    <w:p w14:paraId="63EC82EC"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ExpressionParser parser = </w:t>
      </w:r>
      <w:r w:rsidRPr="00802306">
        <w:rPr>
          <w:rFonts w:ascii="Consolas" w:eastAsia="宋体" w:hAnsi="Consolas" w:cs="宋体"/>
          <w:b/>
          <w:bCs/>
          <w:color w:val="000000"/>
          <w:kern w:val="0"/>
          <w:sz w:val="24"/>
          <w:szCs w:val="24"/>
        </w:rPr>
        <w:t>new</w:t>
      </w:r>
      <w:r w:rsidRPr="00802306">
        <w:rPr>
          <w:rFonts w:ascii="Consolas" w:eastAsia="宋体" w:hAnsi="Consolas" w:cs="宋体"/>
          <w:kern w:val="0"/>
          <w:sz w:val="24"/>
          <w:szCs w:val="24"/>
        </w:rPr>
        <w:t xml:space="preserve"> SpelExpressionParser();</w:t>
      </w:r>
    </w:p>
    <w:p w14:paraId="036783DC"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EvaluationContext context = SimpleEvaluationContext.forReadOnlyDataBinding().build();</w:t>
      </w:r>
    </w:p>
    <w:p w14:paraId="353A4685"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B02D9E"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Inventor tesla = </w:t>
      </w:r>
      <w:r w:rsidRPr="00802306">
        <w:rPr>
          <w:rFonts w:ascii="Consolas" w:eastAsia="宋体" w:hAnsi="Consolas" w:cs="宋体"/>
          <w:b/>
          <w:bCs/>
          <w:color w:val="000000"/>
          <w:kern w:val="0"/>
          <w:sz w:val="24"/>
          <w:szCs w:val="24"/>
        </w:rPr>
        <w:t>new</w:t>
      </w:r>
      <w:r w:rsidRPr="00802306">
        <w:rPr>
          <w:rFonts w:ascii="Consolas" w:eastAsia="宋体" w:hAnsi="Consolas" w:cs="宋体"/>
          <w:kern w:val="0"/>
          <w:sz w:val="24"/>
          <w:szCs w:val="24"/>
        </w:rPr>
        <w:t xml:space="preserve"> Inventor(</w:t>
      </w:r>
      <w:r w:rsidRPr="00802306">
        <w:rPr>
          <w:rFonts w:ascii="Consolas" w:eastAsia="宋体" w:hAnsi="Consolas" w:cs="宋体"/>
          <w:color w:val="DD1144"/>
          <w:kern w:val="0"/>
          <w:sz w:val="24"/>
          <w:szCs w:val="24"/>
        </w:rPr>
        <w:t>"Nikola Tesla"</w:t>
      </w:r>
      <w:r w:rsidRPr="00802306">
        <w:rPr>
          <w:rFonts w:ascii="Consolas" w:eastAsia="宋体" w:hAnsi="Consolas" w:cs="宋体"/>
          <w:kern w:val="0"/>
          <w:sz w:val="24"/>
          <w:szCs w:val="24"/>
        </w:rPr>
        <w:t xml:space="preserve">, </w:t>
      </w:r>
      <w:r w:rsidRPr="00802306">
        <w:rPr>
          <w:rFonts w:ascii="Consolas" w:eastAsia="宋体" w:hAnsi="Consolas" w:cs="宋体"/>
          <w:color w:val="DD1144"/>
          <w:kern w:val="0"/>
          <w:sz w:val="24"/>
          <w:szCs w:val="24"/>
        </w:rPr>
        <w:t>"Serbian"</w:t>
      </w:r>
      <w:r w:rsidRPr="00802306">
        <w:rPr>
          <w:rFonts w:ascii="Consolas" w:eastAsia="宋体" w:hAnsi="Consolas" w:cs="宋体"/>
          <w:kern w:val="0"/>
          <w:sz w:val="24"/>
          <w:szCs w:val="24"/>
        </w:rPr>
        <w:t>);</w:t>
      </w:r>
    </w:p>
    <w:p w14:paraId="5CD2BCF2"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String name = parser.parseExpression(</w:t>
      </w:r>
      <w:r w:rsidRPr="00802306">
        <w:rPr>
          <w:rFonts w:ascii="Consolas" w:eastAsia="宋体" w:hAnsi="Consolas" w:cs="宋体"/>
          <w:color w:val="DD1144"/>
          <w:kern w:val="0"/>
          <w:sz w:val="24"/>
          <w:szCs w:val="24"/>
        </w:rPr>
        <w:t>"Name?:'Elvis Presley'"</w:t>
      </w:r>
      <w:r w:rsidRPr="00802306">
        <w:rPr>
          <w:rFonts w:ascii="Consolas" w:eastAsia="宋体" w:hAnsi="Consolas" w:cs="宋体"/>
          <w:kern w:val="0"/>
          <w:sz w:val="24"/>
          <w:szCs w:val="24"/>
        </w:rPr>
        <w:t>).getValue(context, tesla, String.class);</w:t>
      </w:r>
    </w:p>
    <w:p w14:paraId="1BA772BF"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System.out.println(name);  </w:t>
      </w:r>
      <w:r w:rsidRPr="00802306">
        <w:rPr>
          <w:rFonts w:ascii="Consolas" w:eastAsia="宋体" w:hAnsi="Consolas" w:cs="宋体"/>
          <w:i/>
          <w:iCs/>
          <w:color w:val="999988"/>
          <w:kern w:val="0"/>
          <w:sz w:val="24"/>
          <w:szCs w:val="24"/>
        </w:rPr>
        <w:t>// Nikola Tesla</w:t>
      </w:r>
    </w:p>
    <w:p w14:paraId="01E9D345"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5AB54B"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tesla.setName(</w:t>
      </w:r>
      <w:r w:rsidRPr="00802306">
        <w:rPr>
          <w:rFonts w:ascii="Consolas" w:eastAsia="宋体" w:hAnsi="Consolas" w:cs="宋体"/>
          <w:color w:val="008080"/>
          <w:kern w:val="0"/>
          <w:sz w:val="24"/>
          <w:szCs w:val="24"/>
        </w:rPr>
        <w:t>null</w:t>
      </w:r>
      <w:r w:rsidRPr="00802306">
        <w:rPr>
          <w:rFonts w:ascii="Consolas" w:eastAsia="宋体" w:hAnsi="Consolas" w:cs="宋体"/>
          <w:kern w:val="0"/>
          <w:sz w:val="24"/>
          <w:szCs w:val="24"/>
        </w:rPr>
        <w:t>);</w:t>
      </w:r>
    </w:p>
    <w:p w14:paraId="6CE9ACB4"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name = parser.parseExpression(</w:t>
      </w:r>
      <w:r w:rsidRPr="00802306">
        <w:rPr>
          <w:rFonts w:ascii="Consolas" w:eastAsia="宋体" w:hAnsi="Consolas" w:cs="宋体"/>
          <w:color w:val="DD1144"/>
          <w:kern w:val="0"/>
          <w:sz w:val="24"/>
          <w:szCs w:val="24"/>
        </w:rPr>
        <w:t>"Name?:'Elvis Presley'"</w:t>
      </w:r>
      <w:r w:rsidRPr="00802306">
        <w:rPr>
          <w:rFonts w:ascii="Consolas" w:eastAsia="宋体" w:hAnsi="Consolas" w:cs="宋体"/>
          <w:kern w:val="0"/>
          <w:sz w:val="24"/>
          <w:szCs w:val="24"/>
        </w:rPr>
        <w:t>).getValue(context, tesla, String.class);</w:t>
      </w:r>
    </w:p>
    <w:p w14:paraId="5B93578A" w14:textId="77777777" w:rsidR="00802306" w:rsidRPr="00802306" w:rsidRDefault="00802306" w:rsidP="008023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System.out.println(name);  </w:t>
      </w:r>
      <w:r w:rsidRPr="00802306">
        <w:rPr>
          <w:rFonts w:ascii="Consolas" w:eastAsia="宋体" w:hAnsi="Consolas" w:cs="宋体"/>
          <w:i/>
          <w:iCs/>
          <w:color w:val="999988"/>
          <w:kern w:val="0"/>
          <w:sz w:val="24"/>
          <w:szCs w:val="24"/>
        </w:rPr>
        <w:t>// Elvis Presley</w:t>
      </w:r>
    </w:p>
    <w:p w14:paraId="18EEEDDB" w14:textId="14C2D186" w:rsidR="00802306" w:rsidRDefault="00802306" w:rsidP="00802306">
      <w:pPr>
        <w:pStyle w:val="a0"/>
      </w:pPr>
      <w:r>
        <w:rPr>
          <w:rFonts w:hint="eastAsia"/>
        </w:rPr>
        <w:t>安全导航操作符</w:t>
      </w:r>
    </w:p>
    <w:p w14:paraId="10ECB310" w14:textId="40CC37A2" w:rsidR="00802306" w:rsidRDefault="00802306" w:rsidP="00802306">
      <w:pPr>
        <w:ind w:firstLine="420"/>
        <w:rPr>
          <w:rFonts w:ascii="Arial" w:hAnsi="Arial" w:cs="Arial"/>
          <w:color w:val="34302D"/>
          <w:shd w:val="clear" w:color="auto" w:fill="FFFFFF"/>
        </w:rPr>
      </w:pPr>
      <w:r>
        <w:rPr>
          <w:rFonts w:hint="eastAsia"/>
        </w:rPr>
        <w:t>安全导航操作符来自于</w:t>
      </w:r>
      <w:hyperlink r:id="rId238" w:anchor="_safe_navigation_operator" w:history="1">
        <w:r w:rsidRPr="00802306">
          <w:rPr>
            <w:rStyle w:val="a8"/>
          </w:rPr>
          <w:t>Groovy</w:t>
        </w:r>
      </w:hyperlink>
      <w:r>
        <w:rPr>
          <w:rFonts w:hint="eastAsia"/>
        </w:rPr>
        <w:t>语言用于避免</w:t>
      </w:r>
      <w:r>
        <w:rPr>
          <w:rStyle w:val="HTML1"/>
          <w:rFonts w:ascii="Consolas" w:hAnsi="Consolas"/>
          <w:sz w:val="23"/>
          <w:szCs w:val="23"/>
          <w:shd w:val="clear" w:color="auto" w:fill="F7F7F8"/>
        </w:rPr>
        <w:t>NullPointerException</w:t>
      </w:r>
      <w:r>
        <w:rPr>
          <w:rFonts w:ascii="Arial" w:hAnsi="Arial" w:cs="Arial"/>
          <w:color w:val="34302D"/>
          <w:shd w:val="clear" w:color="auto" w:fill="FFFFFF"/>
        </w:rPr>
        <w:t> </w:t>
      </w:r>
      <w:r>
        <w:rPr>
          <w:rFonts w:ascii="Arial" w:hAnsi="Arial" w:cs="Arial" w:hint="eastAsia"/>
          <w:color w:val="34302D"/>
          <w:shd w:val="clear" w:color="auto" w:fill="FFFFFF"/>
        </w:rPr>
        <w:t>。一般情况下在当你引用一个对象访问方法或或对象属性时需校验其不为空。为避免</w:t>
      </w:r>
      <w:r w:rsidR="003D6648">
        <w:rPr>
          <w:rFonts w:ascii="Arial" w:hAnsi="Arial" w:cs="Arial" w:hint="eastAsia"/>
          <w:color w:val="34302D"/>
          <w:shd w:val="clear" w:color="auto" w:fill="FFFFFF"/>
        </w:rPr>
        <w:t>此操作，安全导航操作符则直接返回</w:t>
      </w:r>
      <w:r w:rsidR="003D6648">
        <w:rPr>
          <w:rFonts w:ascii="Arial" w:hAnsi="Arial" w:cs="Arial" w:hint="eastAsia"/>
          <w:color w:val="34302D"/>
          <w:shd w:val="clear" w:color="auto" w:fill="FFFFFF"/>
        </w:rPr>
        <w:t>null</w:t>
      </w:r>
      <w:r w:rsidR="003D6648">
        <w:rPr>
          <w:rFonts w:ascii="Arial" w:hAnsi="Arial" w:cs="Arial" w:hint="eastAsia"/>
          <w:color w:val="34302D"/>
          <w:shd w:val="clear" w:color="auto" w:fill="FFFFFF"/>
        </w:rPr>
        <w:t>而非抛出异常。</w:t>
      </w:r>
    </w:p>
    <w:p w14:paraId="4FC78EB8"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ExpressionParser parser = </w:t>
      </w:r>
      <w:r w:rsidRPr="003D6648">
        <w:rPr>
          <w:rFonts w:ascii="Consolas" w:eastAsia="宋体" w:hAnsi="Consolas" w:cs="宋体"/>
          <w:b/>
          <w:bCs/>
          <w:color w:val="000000"/>
          <w:kern w:val="0"/>
          <w:sz w:val="24"/>
          <w:szCs w:val="24"/>
        </w:rPr>
        <w:t>new</w:t>
      </w:r>
      <w:r w:rsidRPr="003D6648">
        <w:rPr>
          <w:rFonts w:ascii="Consolas" w:eastAsia="宋体" w:hAnsi="Consolas" w:cs="宋体"/>
          <w:color w:val="34302D"/>
          <w:kern w:val="0"/>
          <w:sz w:val="24"/>
          <w:szCs w:val="24"/>
        </w:rPr>
        <w:t xml:space="preserve"> SpelExpressionParser();</w:t>
      </w:r>
    </w:p>
    <w:p w14:paraId="35BB0AA0"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EvaluationContext context = SimpleEvaluationContext.forReadOnlyDataBinding().build();</w:t>
      </w:r>
    </w:p>
    <w:p w14:paraId="63937789"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B5DB3B0"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Inventor tesla = </w:t>
      </w:r>
      <w:r w:rsidRPr="003D6648">
        <w:rPr>
          <w:rFonts w:ascii="Consolas" w:eastAsia="宋体" w:hAnsi="Consolas" w:cs="宋体"/>
          <w:b/>
          <w:bCs/>
          <w:color w:val="000000"/>
          <w:kern w:val="0"/>
          <w:sz w:val="24"/>
          <w:szCs w:val="24"/>
        </w:rPr>
        <w:t>new</w:t>
      </w:r>
      <w:r w:rsidRPr="003D6648">
        <w:rPr>
          <w:rFonts w:ascii="Consolas" w:eastAsia="宋体" w:hAnsi="Consolas" w:cs="宋体"/>
          <w:color w:val="34302D"/>
          <w:kern w:val="0"/>
          <w:sz w:val="24"/>
          <w:szCs w:val="24"/>
        </w:rPr>
        <w:t xml:space="preserve"> Inventor(</w:t>
      </w:r>
      <w:r w:rsidRPr="003D6648">
        <w:rPr>
          <w:rFonts w:ascii="Consolas" w:eastAsia="宋体" w:hAnsi="Consolas" w:cs="宋体"/>
          <w:color w:val="DD1144"/>
          <w:kern w:val="0"/>
          <w:sz w:val="24"/>
          <w:szCs w:val="24"/>
        </w:rPr>
        <w:t>"Nikola Tesla"</w:t>
      </w:r>
      <w:r w:rsidRPr="003D6648">
        <w:rPr>
          <w:rFonts w:ascii="Consolas" w:eastAsia="宋体" w:hAnsi="Consolas" w:cs="宋体"/>
          <w:color w:val="34302D"/>
          <w:kern w:val="0"/>
          <w:sz w:val="24"/>
          <w:szCs w:val="24"/>
        </w:rPr>
        <w:t xml:space="preserve">, </w:t>
      </w:r>
      <w:r w:rsidRPr="003D6648">
        <w:rPr>
          <w:rFonts w:ascii="Consolas" w:eastAsia="宋体" w:hAnsi="Consolas" w:cs="宋体"/>
          <w:color w:val="DD1144"/>
          <w:kern w:val="0"/>
          <w:sz w:val="24"/>
          <w:szCs w:val="24"/>
        </w:rPr>
        <w:t>"Serbian"</w:t>
      </w:r>
      <w:r w:rsidRPr="003D6648">
        <w:rPr>
          <w:rFonts w:ascii="Consolas" w:eastAsia="宋体" w:hAnsi="Consolas" w:cs="宋体"/>
          <w:color w:val="34302D"/>
          <w:kern w:val="0"/>
          <w:sz w:val="24"/>
          <w:szCs w:val="24"/>
        </w:rPr>
        <w:t>);</w:t>
      </w:r>
    </w:p>
    <w:p w14:paraId="44C33683"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tesla.setPlaceOfBirth(</w:t>
      </w:r>
      <w:r w:rsidRPr="003D6648">
        <w:rPr>
          <w:rFonts w:ascii="Consolas" w:eastAsia="宋体" w:hAnsi="Consolas" w:cs="宋体"/>
          <w:b/>
          <w:bCs/>
          <w:color w:val="000000"/>
          <w:kern w:val="0"/>
          <w:sz w:val="24"/>
          <w:szCs w:val="24"/>
        </w:rPr>
        <w:t>new</w:t>
      </w:r>
      <w:r w:rsidRPr="003D6648">
        <w:rPr>
          <w:rFonts w:ascii="Consolas" w:eastAsia="宋体" w:hAnsi="Consolas" w:cs="宋体"/>
          <w:color w:val="34302D"/>
          <w:kern w:val="0"/>
          <w:sz w:val="24"/>
          <w:szCs w:val="24"/>
        </w:rPr>
        <w:t xml:space="preserve"> PlaceOfBirth(</w:t>
      </w:r>
      <w:r w:rsidRPr="003D6648">
        <w:rPr>
          <w:rFonts w:ascii="Consolas" w:eastAsia="宋体" w:hAnsi="Consolas" w:cs="宋体"/>
          <w:color w:val="DD1144"/>
          <w:kern w:val="0"/>
          <w:sz w:val="24"/>
          <w:szCs w:val="24"/>
        </w:rPr>
        <w:t>"Smiljan"</w:t>
      </w:r>
      <w:r w:rsidRPr="003D6648">
        <w:rPr>
          <w:rFonts w:ascii="Consolas" w:eastAsia="宋体" w:hAnsi="Consolas" w:cs="宋体"/>
          <w:color w:val="34302D"/>
          <w:kern w:val="0"/>
          <w:sz w:val="24"/>
          <w:szCs w:val="24"/>
        </w:rPr>
        <w:t>));</w:t>
      </w:r>
    </w:p>
    <w:p w14:paraId="100F15B0"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DBFA91A"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String city = parser.parseExpression(</w:t>
      </w:r>
      <w:r w:rsidRPr="003D6648">
        <w:rPr>
          <w:rFonts w:ascii="Consolas" w:eastAsia="宋体" w:hAnsi="Consolas" w:cs="宋体"/>
          <w:color w:val="DD1144"/>
          <w:kern w:val="0"/>
          <w:sz w:val="24"/>
          <w:szCs w:val="24"/>
        </w:rPr>
        <w:t>"PlaceOfBirth?.City"</w:t>
      </w:r>
      <w:r w:rsidRPr="003D6648">
        <w:rPr>
          <w:rFonts w:ascii="Consolas" w:eastAsia="宋体" w:hAnsi="Consolas" w:cs="宋体"/>
          <w:color w:val="34302D"/>
          <w:kern w:val="0"/>
          <w:sz w:val="24"/>
          <w:szCs w:val="24"/>
        </w:rPr>
        <w:t>).getValue(context, tesla, String.class);</w:t>
      </w:r>
    </w:p>
    <w:p w14:paraId="2CC70BB6"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System.out.println(city);  </w:t>
      </w:r>
      <w:r w:rsidRPr="003D6648">
        <w:rPr>
          <w:rFonts w:ascii="Consolas" w:eastAsia="宋体" w:hAnsi="Consolas" w:cs="宋体"/>
          <w:i/>
          <w:iCs/>
          <w:color w:val="999988"/>
          <w:kern w:val="0"/>
          <w:sz w:val="24"/>
          <w:szCs w:val="24"/>
        </w:rPr>
        <w:t>// Smiljan</w:t>
      </w:r>
    </w:p>
    <w:p w14:paraId="6B19009C"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939430E"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tesla.setPlaceOfBirth(</w:t>
      </w:r>
      <w:r w:rsidRPr="003D6648">
        <w:rPr>
          <w:rFonts w:ascii="Consolas" w:eastAsia="宋体" w:hAnsi="Consolas" w:cs="宋体"/>
          <w:color w:val="008080"/>
          <w:kern w:val="0"/>
          <w:sz w:val="24"/>
          <w:szCs w:val="24"/>
        </w:rPr>
        <w:t>null</w:t>
      </w:r>
      <w:r w:rsidRPr="003D6648">
        <w:rPr>
          <w:rFonts w:ascii="Consolas" w:eastAsia="宋体" w:hAnsi="Consolas" w:cs="宋体"/>
          <w:color w:val="34302D"/>
          <w:kern w:val="0"/>
          <w:sz w:val="24"/>
          <w:szCs w:val="24"/>
        </w:rPr>
        <w:t>);</w:t>
      </w:r>
    </w:p>
    <w:p w14:paraId="64CE3697" w14:textId="77777777" w:rsidR="003D6648" w:rsidRPr="003D6648" w:rsidRDefault="003D6648" w:rsidP="00FA23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lastRenderedPageBreak/>
        <w:t>city = parser.parseExpression(</w:t>
      </w:r>
      <w:r w:rsidRPr="003D6648">
        <w:rPr>
          <w:rFonts w:ascii="Consolas" w:eastAsia="宋体" w:hAnsi="Consolas" w:cs="宋体"/>
          <w:color w:val="DD1144"/>
          <w:kern w:val="0"/>
          <w:sz w:val="24"/>
          <w:szCs w:val="24"/>
        </w:rPr>
        <w:t>"PlaceOfBirth?.City"</w:t>
      </w:r>
      <w:r w:rsidRPr="003D6648">
        <w:rPr>
          <w:rFonts w:ascii="Consolas" w:eastAsia="宋体" w:hAnsi="Consolas" w:cs="宋体"/>
          <w:color w:val="34302D"/>
          <w:kern w:val="0"/>
          <w:sz w:val="24"/>
          <w:szCs w:val="24"/>
        </w:rPr>
        <w:t>).getValue(context, tesla, String.class);</w:t>
      </w:r>
    </w:p>
    <w:p w14:paraId="56113C22" w14:textId="7EAE9836"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System.out.println(city);  </w:t>
      </w:r>
      <w:r>
        <w:rPr>
          <w:rFonts w:ascii="Consolas" w:eastAsia="宋体" w:hAnsi="Consolas" w:cs="宋体"/>
          <w:i/>
          <w:iCs/>
          <w:color w:val="999988"/>
          <w:kern w:val="0"/>
          <w:sz w:val="24"/>
          <w:szCs w:val="24"/>
        </w:rPr>
        <w:t>// null–</w:t>
      </w:r>
      <w:r>
        <w:rPr>
          <w:rFonts w:ascii="Consolas" w:eastAsia="宋体" w:hAnsi="Consolas" w:cs="宋体" w:hint="eastAsia"/>
          <w:i/>
          <w:iCs/>
          <w:color w:val="999988"/>
          <w:kern w:val="0"/>
          <w:sz w:val="24"/>
          <w:szCs w:val="24"/>
        </w:rPr>
        <w:t>不会抛出</w:t>
      </w:r>
      <w:r w:rsidRPr="003D6648">
        <w:rPr>
          <w:rFonts w:ascii="Consolas" w:eastAsia="宋体" w:hAnsi="Consolas" w:cs="宋体"/>
          <w:i/>
          <w:iCs/>
          <w:color w:val="999988"/>
          <w:kern w:val="0"/>
          <w:sz w:val="24"/>
          <w:szCs w:val="24"/>
        </w:rPr>
        <w:t xml:space="preserve"> NullPointerException!!!</w:t>
      </w:r>
    </w:p>
    <w:p w14:paraId="757F1AB7" w14:textId="294A8157" w:rsidR="003D6648" w:rsidRDefault="00AF2B31" w:rsidP="00AF2B31">
      <w:pPr>
        <w:pStyle w:val="ae"/>
        <w:ind w:left="840"/>
      </w:pPr>
      <w:r>
        <w:rPr>
          <w:rFonts w:hint="eastAsia"/>
        </w:rPr>
        <w:t>E</w:t>
      </w:r>
      <w:r>
        <w:t>lvis</w:t>
      </w:r>
      <w:r>
        <w:rPr>
          <w:rFonts w:hint="eastAsia"/>
        </w:rPr>
        <w:t>运算符可应用于添加表达式默认值，如</w:t>
      </w:r>
      <w:r>
        <w:rPr>
          <w:rFonts w:ascii="Consolas" w:hAnsi="Consolas"/>
          <w:sz w:val="23"/>
          <w:szCs w:val="23"/>
          <w:shd w:val="clear" w:color="auto" w:fill="F7F7F8"/>
        </w:rPr>
        <w:t>@Value</w:t>
      </w:r>
      <w:r>
        <w:rPr>
          <w:rFonts w:hint="eastAsia"/>
        </w:rPr>
        <w:t>内的表达式：</w:t>
      </w:r>
    </w:p>
    <w:p w14:paraId="247F9288" w14:textId="77777777" w:rsidR="00AF2B31" w:rsidRPr="00AF2B31" w:rsidRDefault="00AF2B31" w:rsidP="00AF2B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B31">
        <w:rPr>
          <w:rFonts w:ascii="Consolas" w:eastAsia="宋体" w:hAnsi="Consolas" w:cs="宋体"/>
          <w:color w:val="000077"/>
          <w:kern w:val="0"/>
          <w:sz w:val="24"/>
          <w:szCs w:val="24"/>
        </w:rPr>
        <w:t>@Value</w:t>
      </w:r>
      <w:r w:rsidRPr="00AF2B31">
        <w:rPr>
          <w:rFonts w:ascii="Consolas" w:eastAsia="宋体" w:hAnsi="Consolas" w:cs="宋体"/>
          <w:kern w:val="0"/>
          <w:sz w:val="24"/>
          <w:szCs w:val="24"/>
        </w:rPr>
        <w:t>(</w:t>
      </w:r>
      <w:r w:rsidRPr="00AF2B31">
        <w:rPr>
          <w:rFonts w:ascii="Consolas" w:eastAsia="宋体" w:hAnsi="Consolas" w:cs="宋体"/>
          <w:color w:val="DD1144"/>
          <w:kern w:val="0"/>
          <w:sz w:val="24"/>
          <w:szCs w:val="24"/>
        </w:rPr>
        <w:t>"#{systemProperties['pop3.port'] ?: 25}"</w:t>
      </w:r>
      <w:r w:rsidRPr="00AF2B31">
        <w:rPr>
          <w:rFonts w:ascii="Consolas" w:eastAsia="宋体" w:hAnsi="Consolas" w:cs="宋体"/>
          <w:kern w:val="0"/>
          <w:sz w:val="24"/>
          <w:szCs w:val="24"/>
        </w:rPr>
        <w:t>)</w:t>
      </w:r>
    </w:p>
    <w:p w14:paraId="2A50C218" w14:textId="509E6C9D" w:rsidR="00AF2B31" w:rsidRPr="00AF2B31" w:rsidRDefault="00AF2B31" w:rsidP="00AF2B31">
      <w:pPr>
        <w:pStyle w:val="ae"/>
        <w:ind w:left="840"/>
      </w:pPr>
      <w:r>
        <w:rPr>
          <w:rFonts w:hint="eastAsia"/>
        </w:rPr>
        <w:t>这样将注入系统属性</w:t>
      </w:r>
      <w:r>
        <w:rPr>
          <w:rFonts w:ascii="Consolas" w:hAnsi="Consolas"/>
          <w:sz w:val="23"/>
          <w:szCs w:val="23"/>
          <w:shd w:val="clear" w:color="auto" w:fill="F7F7F8"/>
        </w:rPr>
        <w:t>pop3.port</w:t>
      </w:r>
      <w:r>
        <w:rPr>
          <w:rFonts w:hint="eastAsia"/>
        </w:rPr>
        <w:t>值或没有的情况下为</w:t>
      </w:r>
      <w:r>
        <w:rPr>
          <w:rFonts w:hint="eastAsia"/>
        </w:rPr>
        <w:t>25</w:t>
      </w:r>
    </w:p>
    <w:p w14:paraId="68C79BA0" w14:textId="50DF6137" w:rsidR="00F52473" w:rsidRDefault="00306666" w:rsidP="00306666">
      <w:pPr>
        <w:pStyle w:val="a0"/>
      </w:pPr>
      <w:r>
        <w:rPr>
          <w:rFonts w:hint="eastAsia"/>
        </w:rPr>
        <w:t>集合选择</w:t>
      </w:r>
      <w:r w:rsidR="00582FA2">
        <w:rPr>
          <w:rFonts w:hint="eastAsia"/>
        </w:rPr>
        <w:t>器</w:t>
      </w:r>
    </w:p>
    <w:p w14:paraId="3C85134D" w14:textId="56722455" w:rsidR="00306666" w:rsidRDefault="00582FA2" w:rsidP="00306666">
      <w:pPr>
        <w:ind w:firstLine="420"/>
      </w:pPr>
      <w:r>
        <w:rPr>
          <w:rFonts w:hint="eastAsia"/>
        </w:rPr>
        <w:t>选择器是表达式语言很强大的特性，允许通过选择其元素来将源集合转换为另一个。</w:t>
      </w:r>
    </w:p>
    <w:p w14:paraId="73E8BC79" w14:textId="20663BB9" w:rsidR="00582FA2" w:rsidRDefault="00582FA2" w:rsidP="00306666">
      <w:pPr>
        <w:ind w:firstLine="420"/>
      </w:pPr>
      <w:r>
        <w:rPr>
          <w:rFonts w:hint="eastAsia"/>
        </w:rPr>
        <w:t>选择器使用语法</w:t>
      </w:r>
      <w:r>
        <w:rPr>
          <w:rFonts w:ascii="Consolas" w:hAnsi="Consolas"/>
          <w:sz w:val="23"/>
          <w:szCs w:val="23"/>
          <w:shd w:val="clear" w:color="auto" w:fill="F7F7F8"/>
        </w:rPr>
        <w:t>.?[selectionExpression]</w:t>
      </w:r>
      <w:r>
        <w:rPr>
          <w:rFonts w:hint="eastAsia"/>
        </w:rPr>
        <w:t>。</w:t>
      </w:r>
      <w:r w:rsidR="00BD661C">
        <w:rPr>
          <w:rFonts w:hint="eastAsia"/>
        </w:rPr>
        <w:t>这会过滤集合并返回包含源集合内元素子集的新集合。例如，选择器允许我们轻易获得</w:t>
      </w:r>
      <w:r w:rsidR="00BD661C">
        <w:rPr>
          <w:rFonts w:hint="eastAsia"/>
        </w:rPr>
        <w:t>S</w:t>
      </w:r>
      <w:r w:rsidR="00BD661C">
        <w:t xml:space="preserve">erbian </w:t>
      </w:r>
      <w:r w:rsidR="00BD661C">
        <w:rPr>
          <w:rFonts w:hint="eastAsia"/>
        </w:rPr>
        <w:t>inventors</w:t>
      </w:r>
      <w:r w:rsidR="00BD661C">
        <w:rPr>
          <w:rFonts w:hint="eastAsia"/>
        </w:rPr>
        <w:t>列表：</w:t>
      </w:r>
    </w:p>
    <w:p w14:paraId="5C774D44" w14:textId="67DC0377" w:rsidR="00BD661C" w:rsidRPr="00BD661C" w:rsidRDefault="00BD661C" w:rsidP="00BD6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D661C">
        <w:rPr>
          <w:rFonts w:ascii="Consolas" w:eastAsia="宋体" w:hAnsi="Consolas" w:cs="宋体"/>
          <w:kern w:val="0"/>
          <w:sz w:val="24"/>
          <w:szCs w:val="24"/>
        </w:rPr>
        <w:t>List&lt;Inventor&gt; list = (List&lt;Inventor&gt;) parser.parseExpression(</w:t>
      </w:r>
      <w:r w:rsidRPr="00BD661C">
        <w:rPr>
          <w:rFonts w:ascii="Consolas" w:eastAsia="宋体" w:hAnsi="Consolas" w:cs="宋体"/>
          <w:color w:val="DD1144"/>
          <w:kern w:val="0"/>
          <w:sz w:val="24"/>
          <w:szCs w:val="24"/>
        </w:rPr>
        <w:t>"Members.?[Nationality == 'Serbian']"</w:t>
      </w:r>
      <w:r w:rsidRPr="00BD661C">
        <w:rPr>
          <w:rFonts w:ascii="Consolas" w:eastAsia="宋体" w:hAnsi="Consolas" w:cs="宋体"/>
          <w:kern w:val="0"/>
          <w:sz w:val="24"/>
          <w:szCs w:val="24"/>
        </w:rPr>
        <w:t>).getValue(societyContext);</w:t>
      </w:r>
    </w:p>
    <w:p w14:paraId="7C3E94BC" w14:textId="2B10C574" w:rsidR="00DB1820" w:rsidRDefault="00DB1820" w:rsidP="00DB1820">
      <w:pPr>
        <w:ind w:firstLine="420"/>
      </w:pPr>
      <w:r>
        <w:rPr>
          <w:rFonts w:hint="eastAsia"/>
        </w:rPr>
        <w:t>选择器可用于</w:t>
      </w:r>
      <w:r>
        <w:rPr>
          <w:rFonts w:hint="eastAsia"/>
        </w:rPr>
        <w:t>list</w:t>
      </w:r>
      <w:r>
        <w:rPr>
          <w:rFonts w:hint="eastAsia"/>
        </w:rPr>
        <w:t>和</w:t>
      </w:r>
      <w:r>
        <w:rPr>
          <w:rFonts w:hint="eastAsia"/>
        </w:rPr>
        <w:t>map</w:t>
      </w:r>
      <w:r>
        <w:rPr>
          <w:rFonts w:hint="eastAsia"/>
        </w:rPr>
        <w:t>。在前述例子中选择条件针对</w:t>
      </w:r>
      <w:r>
        <w:rPr>
          <w:rFonts w:hint="eastAsia"/>
        </w:rPr>
        <w:t>list</w:t>
      </w:r>
      <w:r>
        <w:rPr>
          <w:rFonts w:hint="eastAsia"/>
        </w:rPr>
        <w:t>内的每一个元素都做筛选，而对于</w:t>
      </w:r>
      <w:r>
        <w:rPr>
          <w:rFonts w:hint="eastAsia"/>
        </w:rPr>
        <w:t>map</w:t>
      </w:r>
      <w:r>
        <w:rPr>
          <w:rFonts w:hint="eastAsia"/>
        </w:rPr>
        <w:t>结构选择条件则对每一个</w:t>
      </w:r>
      <w:r>
        <w:rPr>
          <w:rFonts w:hint="eastAsia"/>
        </w:rPr>
        <w:t>map</w:t>
      </w:r>
      <w:r>
        <w:rPr>
          <w:rFonts w:hint="eastAsia"/>
        </w:rPr>
        <w:t>内键值对做筛选（</w:t>
      </w:r>
      <w:r>
        <w:rPr>
          <w:rFonts w:hint="eastAsia"/>
        </w:rPr>
        <w:t>Java</w:t>
      </w:r>
      <w:r>
        <w:rPr>
          <w:rFonts w:hint="eastAsia"/>
        </w:rPr>
        <w:t>类型</w:t>
      </w:r>
      <w:r>
        <w:rPr>
          <w:rFonts w:ascii="Consolas" w:hAnsi="Consolas"/>
          <w:sz w:val="23"/>
          <w:szCs w:val="23"/>
          <w:shd w:val="clear" w:color="auto" w:fill="F7F7F8"/>
        </w:rPr>
        <w:t>Map.Entry</w:t>
      </w:r>
      <w:r>
        <w:rPr>
          <w:rFonts w:hint="eastAsia"/>
        </w:rPr>
        <w:t>的对象）。</w:t>
      </w:r>
      <w:r>
        <w:rPr>
          <w:rFonts w:hint="eastAsia"/>
        </w:rPr>
        <w:t>M</w:t>
      </w:r>
      <w:r>
        <w:t>ap</w:t>
      </w:r>
      <w:r>
        <w:rPr>
          <w:rFonts w:hint="eastAsia"/>
        </w:rPr>
        <w:t>键值对的键跟值需要在选择器内可访问。</w:t>
      </w:r>
    </w:p>
    <w:p w14:paraId="3D73BA40" w14:textId="195FFA4A" w:rsidR="00DB1820" w:rsidRDefault="00DB1820" w:rsidP="00DB1820">
      <w:pPr>
        <w:ind w:firstLine="420"/>
      </w:pPr>
      <w:r>
        <w:rPr>
          <w:rFonts w:hint="eastAsia"/>
        </w:rPr>
        <w:t>如下表达式会返回一个新</w:t>
      </w:r>
      <w:r>
        <w:rPr>
          <w:rFonts w:hint="eastAsia"/>
        </w:rPr>
        <w:t>map</w:t>
      </w:r>
      <w:r>
        <w:rPr>
          <w:rFonts w:hint="eastAsia"/>
        </w:rPr>
        <w:t>，包含原始</w:t>
      </w:r>
      <w:r>
        <w:rPr>
          <w:rFonts w:hint="eastAsia"/>
        </w:rPr>
        <w:t>map</w:t>
      </w:r>
      <w:r>
        <w:rPr>
          <w:rFonts w:hint="eastAsia"/>
        </w:rPr>
        <w:t>内值小于</w:t>
      </w:r>
      <w:r>
        <w:rPr>
          <w:rFonts w:hint="eastAsia"/>
        </w:rPr>
        <w:t>27</w:t>
      </w:r>
      <w:r>
        <w:rPr>
          <w:rFonts w:hint="eastAsia"/>
        </w:rPr>
        <w:t>的元素。</w:t>
      </w:r>
    </w:p>
    <w:p w14:paraId="69B5BB9A" w14:textId="77777777" w:rsidR="00DB1820" w:rsidRPr="00DB1820" w:rsidRDefault="00DB1820" w:rsidP="00DB18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1820">
        <w:rPr>
          <w:rFonts w:ascii="Consolas" w:eastAsia="宋体" w:hAnsi="Consolas" w:cs="宋体"/>
          <w:kern w:val="0"/>
          <w:sz w:val="24"/>
          <w:szCs w:val="24"/>
        </w:rPr>
        <w:t>Map newMap = parser.parseExpression(</w:t>
      </w:r>
      <w:r w:rsidRPr="00DB1820">
        <w:rPr>
          <w:rFonts w:ascii="Consolas" w:eastAsia="宋体" w:hAnsi="Consolas" w:cs="宋体"/>
          <w:color w:val="DD1144"/>
          <w:kern w:val="0"/>
          <w:sz w:val="24"/>
          <w:szCs w:val="24"/>
        </w:rPr>
        <w:t>"map.?[value&lt;27]"</w:t>
      </w:r>
      <w:r w:rsidRPr="00DB1820">
        <w:rPr>
          <w:rFonts w:ascii="Consolas" w:eastAsia="宋体" w:hAnsi="Consolas" w:cs="宋体"/>
          <w:kern w:val="0"/>
          <w:sz w:val="24"/>
          <w:szCs w:val="24"/>
        </w:rPr>
        <w:t>).getValue();</w:t>
      </w:r>
    </w:p>
    <w:p w14:paraId="1211B9CF" w14:textId="4A449B45" w:rsidR="00DB1820" w:rsidRPr="00DB1820" w:rsidRDefault="00F53F75" w:rsidP="00DB1820">
      <w:pPr>
        <w:ind w:firstLine="420"/>
      </w:pPr>
      <w:r>
        <w:rPr>
          <w:rFonts w:hint="eastAsia"/>
        </w:rPr>
        <w:t>另外相对于返回所有选择的元素，也可以只获取第一个或最后一个。获取第一个符合条件的语法是</w:t>
      </w:r>
      <w:r>
        <w:rPr>
          <w:rFonts w:ascii="Consolas" w:hAnsi="Consolas"/>
          <w:sz w:val="23"/>
          <w:szCs w:val="23"/>
          <w:shd w:val="clear" w:color="auto" w:fill="F7F7F8"/>
        </w:rPr>
        <w:t>.^[selectionExpression]</w:t>
      </w:r>
      <w:r>
        <w:rPr>
          <w:rFonts w:hint="eastAsia"/>
        </w:rPr>
        <w:t>，获取最后一个的语法是</w:t>
      </w:r>
      <w:r>
        <w:rPr>
          <w:rFonts w:ascii="Consolas" w:hAnsi="Consolas"/>
          <w:sz w:val="23"/>
          <w:szCs w:val="23"/>
          <w:shd w:val="clear" w:color="auto" w:fill="F7F7F8"/>
        </w:rPr>
        <w:t>.$[selectionExpression]</w:t>
      </w:r>
      <w:r>
        <w:rPr>
          <w:rFonts w:hint="eastAsia"/>
        </w:rPr>
        <w:t>。</w:t>
      </w:r>
    </w:p>
    <w:p w14:paraId="78102082" w14:textId="3E8E2964" w:rsidR="00151F95" w:rsidRDefault="000B7BEE" w:rsidP="000B7BEE">
      <w:pPr>
        <w:pStyle w:val="a0"/>
      </w:pPr>
      <w:r>
        <w:rPr>
          <w:rFonts w:hint="eastAsia"/>
        </w:rPr>
        <w:t>集合投影</w:t>
      </w:r>
    </w:p>
    <w:p w14:paraId="6ED6B864" w14:textId="704E3AA2" w:rsidR="000B7BEE" w:rsidRDefault="000B7BEE" w:rsidP="000B7BEE">
      <w:pPr>
        <w:ind w:firstLine="420"/>
      </w:pPr>
      <w:r>
        <w:rPr>
          <w:rFonts w:hint="eastAsia"/>
        </w:rPr>
        <w:t>投影允许集合驱动子表达式求值，以生成新的集合，语法为</w:t>
      </w:r>
      <w:r>
        <w:rPr>
          <w:rFonts w:ascii="Consolas" w:hAnsi="Consolas"/>
          <w:sz w:val="23"/>
          <w:szCs w:val="23"/>
          <w:shd w:val="clear" w:color="auto" w:fill="F7F7F8"/>
        </w:rPr>
        <w:t>.![projectionExpression]</w:t>
      </w:r>
      <w:r>
        <w:rPr>
          <w:rFonts w:hint="eastAsia"/>
        </w:rPr>
        <w:t>。</w:t>
      </w:r>
      <w:r w:rsidR="00413C28">
        <w:rPr>
          <w:rFonts w:hint="eastAsia"/>
        </w:rPr>
        <w:t>假设我们有</w:t>
      </w:r>
      <w:r w:rsidR="00413C28">
        <w:rPr>
          <w:rFonts w:hint="eastAsia"/>
        </w:rPr>
        <w:t>inventors</w:t>
      </w:r>
      <w:r w:rsidR="00413C28">
        <w:rPr>
          <w:rFonts w:hint="eastAsia"/>
        </w:rPr>
        <w:t>列表</w:t>
      </w:r>
      <w:r w:rsidR="00970334">
        <w:rPr>
          <w:rFonts w:hint="eastAsia"/>
        </w:rPr>
        <w:t>，</w:t>
      </w:r>
      <w:r w:rsidR="00B31688">
        <w:rPr>
          <w:rFonts w:hint="eastAsia"/>
        </w:rPr>
        <w:t>但需要这些</w:t>
      </w:r>
      <w:r w:rsidR="00B31688">
        <w:rPr>
          <w:rFonts w:hint="eastAsia"/>
        </w:rPr>
        <w:t>inventors</w:t>
      </w:r>
      <w:r w:rsidR="00B31688">
        <w:rPr>
          <w:rFonts w:hint="eastAsia"/>
        </w:rPr>
        <w:t>的出生城市列表。我们想直接在</w:t>
      </w:r>
      <w:r w:rsidR="00B31688">
        <w:rPr>
          <w:rFonts w:hint="eastAsia"/>
        </w:rPr>
        <w:t>inventor</w:t>
      </w:r>
      <w:r w:rsidR="00B31688">
        <w:rPr>
          <w:rFonts w:hint="eastAsia"/>
        </w:rPr>
        <w:t>列表内对每个元素解析</w:t>
      </w:r>
      <w:r w:rsidR="00B31688" w:rsidRPr="00B31688">
        <w:t>'placeOfBirth.city'</w:t>
      </w:r>
      <w:r w:rsidR="00B31688">
        <w:rPr>
          <w:rFonts w:hint="eastAsia"/>
        </w:rPr>
        <w:t>。使用投影：</w:t>
      </w:r>
    </w:p>
    <w:p w14:paraId="7A6AAB5C" w14:textId="77777777" w:rsidR="00B31688" w:rsidRPr="00B31688" w:rsidRDefault="00B31688" w:rsidP="00B316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688">
        <w:rPr>
          <w:rFonts w:ascii="Consolas" w:eastAsia="宋体" w:hAnsi="Consolas" w:cs="宋体"/>
          <w:i/>
          <w:iCs/>
          <w:color w:val="999988"/>
          <w:kern w:val="0"/>
          <w:sz w:val="24"/>
          <w:szCs w:val="24"/>
        </w:rPr>
        <w:t>// returns ['Smiljan', 'Idvor' ]</w:t>
      </w:r>
    </w:p>
    <w:p w14:paraId="693CE327" w14:textId="77777777" w:rsidR="00B31688" w:rsidRPr="00B31688" w:rsidRDefault="00B31688" w:rsidP="00B316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688">
        <w:rPr>
          <w:rFonts w:ascii="Consolas" w:eastAsia="宋体" w:hAnsi="Consolas" w:cs="宋体"/>
          <w:kern w:val="0"/>
          <w:sz w:val="24"/>
          <w:szCs w:val="24"/>
        </w:rPr>
        <w:lastRenderedPageBreak/>
        <w:t>List placesOfBirth = (List)parser.parseExpression(</w:t>
      </w:r>
      <w:r w:rsidRPr="00B31688">
        <w:rPr>
          <w:rFonts w:ascii="Consolas" w:eastAsia="宋体" w:hAnsi="Consolas" w:cs="宋体"/>
          <w:color w:val="DD1144"/>
          <w:kern w:val="0"/>
          <w:sz w:val="24"/>
          <w:szCs w:val="24"/>
        </w:rPr>
        <w:t>"Members.![placeOfBirth.city]"</w:t>
      </w:r>
      <w:r w:rsidRPr="00B31688">
        <w:rPr>
          <w:rFonts w:ascii="Consolas" w:eastAsia="宋体" w:hAnsi="Consolas" w:cs="宋体"/>
          <w:kern w:val="0"/>
          <w:sz w:val="24"/>
          <w:szCs w:val="24"/>
        </w:rPr>
        <w:t>);</w:t>
      </w:r>
    </w:p>
    <w:p w14:paraId="042C432E" w14:textId="11A936B9" w:rsidR="00B31688" w:rsidRDefault="00B52CDC" w:rsidP="000B7BEE">
      <w:pPr>
        <w:ind w:firstLine="420"/>
      </w:pPr>
      <w:r>
        <w:t>map</w:t>
      </w:r>
      <w:r>
        <w:rPr>
          <w:rFonts w:hint="eastAsia"/>
        </w:rPr>
        <w:t>也可以用于驱动投影，此时投影表达式将针对</w:t>
      </w:r>
      <w:r>
        <w:rPr>
          <w:rFonts w:hint="eastAsia"/>
        </w:rPr>
        <w:t>map</w:t>
      </w:r>
      <w:r>
        <w:rPr>
          <w:rFonts w:hint="eastAsia"/>
        </w:rPr>
        <w:t>内的键值对（由</w:t>
      </w:r>
      <w:r>
        <w:rPr>
          <w:rFonts w:hint="eastAsia"/>
        </w:rPr>
        <w:t>Java</w:t>
      </w:r>
      <w:r>
        <w:rPr>
          <w:rFonts w:hint="eastAsia"/>
        </w:rPr>
        <w:t>类型</w:t>
      </w:r>
      <w:r>
        <w:rPr>
          <w:rFonts w:ascii="Consolas" w:hAnsi="Consolas"/>
          <w:sz w:val="23"/>
          <w:szCs w:val="23"/>
          <w:shd w:val="clear" w:color="auto" w:fill="F7F7F8"/>
        </w:rPr>
        <w:t>Map.Entry</w:t>
      </w:r>
      <w:r>
        <w:rPr>
          <w:rFonts w:hint="eastAsia"/>
        </w:rPr>
        <w:t>表示）做解析。针对</w:t>
      </w:r>
      <w:r>
        <w:t>map</w:t>
      </w:r>
      <w:r>
        <w:rPr>
          <w:rFonts w:hint="eastAsia"/>
        </w:rPr>
        <w:t>的投影结果是对</w:t>
      </w:r>
      <w:r>
        <w:rPr>
          <w:rFonts w:hint="eastAsia"/>
        </w:rPr>
        <w:t>map</w:t>
      </w:r>
      <w:r>
        <w:rPr>
          <w:rFonts w:hint="eastAsia"/>
        </w:rPr>
        <w:t>键值对进行投影表达式分析</w:t>
      </w:r>
      <w:r w:rsidR="00EB7F32">
        <w:rPr>
          <w:rFonts w:hint="eastAsia"/>
        </w:rPr>
        <w:t>而生成的列表。</w:t>
      </w:r>
    </w:p>
    <w:p w14:paraId="23A50A89" w14:textId="31E5C951" w:rsidR="00EB7F32" w:rsidRDefault="00EB7F32" w:rsidP="00EB7F32">
      <w:pPr>
        <w:pStyle w:val="a0"/>
      </w:pPr>
      <w:r>
        <w:rPr>
          <w:rFonts w:hint="eastAsia"/>
        </w:rPr>
        <w:t>表达式模板</w:t>
      </w:r>
    </w:p>
    <w:p w14:paraId="5768F227" w14:textId="649E8B48" w:rsidR="00EB7F32" w:rsidRDefault="00DB1F78" w:rsidP="00EB7F32">
      <w:pPr>
        <w:ind w:firstLine="420"/>
      </w:pPr>
      <w:r>
        <w:rPr>
          <w:rFonts w:hint="eastAsia"/>
        </w:rPr>
        <w:t>表达式模板允许一串语句带有多个解析块。每一个解析块都可以用自定义前缀和后缀符分隔开，一般选择</w:t>
      </w:r>
      <w:r>
        <w:rPr>
          <w:rFonts w:ascii="Consolas" w:hAnsi="Consolas"/>
          <w:sz w:val="23"/>
          <w:szCs w:val="23"/>
          <w:shd w:val="clear" w:color="auto" w:fill="F7F7F8"/>
        </w:rPr>
        <w:t>#{ }</w:t>
      </w:r>
      <w:r>
        <w:rPr>
          <w:rFonts w:hint="eastAsia"/>
        </w:rPr>
        <w:t>作为分隔符。例如，</w:t>
      </w:r>
    </w:p>
    <w:p w14:paraId="4B9797AE" w14:textId="17DB070C" w:rsidR="00DB1F78" w:rsidRPr="00DB1F78" w:rsidRDefault="00DB1F78" w:rsidP="00DB1F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1F78">
        <w:rPr>
          <w:rFonts w:ascii="Consolas" w:eastAsia="宋体" w:hAnsi="Consolas" w:cs="宋体"/>
          <w:kern w:val="0"/>
          <w:sz w:val="24"/>
          <w:szCs w:val="24"/>
        </w:rPr>
        <w:t>String randomPhrase = parser.parseExpression(</w:t>
      </w:r>
      <w:r w:rsidRPr="00DB1F78">
        <w:rPr>
          <w:rFonts w:ascii="Consolas" w:eastAsia="宋体" w:hAnsi="Consolas" w:cs="宋体"/>
          <w:color w:val="DD1144"/>
          <w:kern w:val="0"/>
          <w:sz w:val="24"/>
          <w:szCs w:val="24"/>
        </w:rPr>
        <w:t>"random number is #{T(java.lang.Math).random()}"</w:t>
      </w:r>
      <w:r w:rsidRPr="00DB1F78">
        <w:rPr>
          <w:rFonts w:ascii="Consolas" w:eastAsia="宋体" w:hAnsi="Consolas" w:cs="宋体"/>
          <w:kern w:val="0"/>
          <w:sz w:val="24"/>
          <w:szCs w:val="24"/>
        </w:rPr>
        <w:t>,</w:t>
      </w:r>
      <w:r w:rsidRPr="00DB1F78">
        <w:rPr>
          <w:rFonts w:ascii="Consolas" w:eastAsia="宋体" w:hAnsi="Consolas" w:cs="宋体"/>
          <w:b/>
          <w:bCs/>
          <w:color w:val="000000"/>
          <w:kern w:val="0"/>
          <w:sz w:val="24"/>
          <w:szCs w:val="24"/>
        </w:rPr>
        <w:t>new</w:t>
      </w:r>
      <w:r w:rsidRPr="00DB1F78">
        <w:rPr>
          <w:rFonts w:ascii="Consolas" w:eastAsia="宋体" w:hAnsi="Consolas" w:cs="宋体"/>
          <w:kern w:val="0"/>
          <w:sz w:val="24"/>
          <w:szCs w:val="24"/>
        </w:rPr>
        <w:t xml:space="preserve"> TemplateParserContext()).getValue(String.class);</w:t>
      </w:r>
    </w:p>
    <w:p w14:paraId="11A2D803" w14:textId="77777777" w:rsidR="00DB1F78" w:rsidRPr="00DB1F78" w:rsidRDefault="00DB1F78" w:rsidP="00DB1F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45B0D9" w14:textId="2A772C4A" w:rsidR="00DB1F78" w:rsidRPr="00DB1F78" w:rsidRDefault="00DB1F78" w:rsidP="00DB1F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1F7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DB1F78">
        <w:rPr>
          <w:rFonts w:ascii="Consolas" w:eastAsia="宋体" w:hAnsi="Consolas" w:cs="宋体"/>
          <w:i/>
          <w:iCs/>
          <w:color w:val="999988"/>
          <w:kern w:val="0"/>
          <w:sz w:val="24"/>
          <w:szCs w:val="24"/>
        </w:rPr>
        <w:t xml:space="preserve"> "random number is 0.7038186818312008"</w:t>
      </w:r>
    </w:p>
    <w:p w14:paraId="31523342" w14:textId="5F6EB8DA" w:rsidR="00DB1F78" w:rsidRDefault="00DB1F78" w:rsidP="00EB7F32">
      <w:pPr>
        <w:ind w:firstLine="420"/>
      </w:pPr>
      <w:r>
        <w:rPr>
          <w:rFonts w:hint="eastAsia"/>
        </w:rPr>
        <w:t>表达式解析结果为拼接</w:t>
      </w:r>
      <w:r w:rsidR="00144A46">
        <w:rPr>
          <w:rFonts w:ascii="Consolas" w:hAnsi="Consolas"/>
          <w:sz w:val="23"/>
          <w:szCs w:val="23"/>
          <w:shd w:val="clear" w:color="auto" w:fill="F7F7F8"/>
        </w:rPr>
        <w:t>'random number is '</w:t>
      </w:r>
      <w:r w:rsidR="00144A46">
        <w:rPr>
          <w:rFonts w:hint="eastAsia"/>
        </w:rPr>
        <w:t>和</w:t>
      </w:r>
      <w:r w:rsidR="00144A46">
        <w:rPr>
          <w:rFonts w:ascii="Consolas" w:hAnsi="Consolas"/>
          <w:sz w:val="23"/>
          <w:szCs w:val="23"/>
          <w:shd w:val="clear" w:color="auto" w:fill="F7F7F8"/>
        </w:rPr>
        <w:t>#{ }</w:t>
      </w:r>
      <w:r w:rsidR="00144A46">
        <w:rPr>
          <w:rFonts w:hint="eastAsia"/>
        </w:rPr>
        <w:t>分隔符内表达式的结果，在本例中为调用</w:t>
      </w:r>
      <w:r w:rsidR="00144A46">
        <w:rPr>
          <w:rFonts w:ascii="Consolas" w:hAnsi="Consolas"/>
          <w:sz w:val="23"/>
          <w:szCs w:val="23"/>
          <w:shd w:val="clear" w:color="auto" w:fill="F7F7F8"/>
        </w:rPr>
        <w:t>random()</w:t>
      </w:r>
      <w:r w:rsidR="00144A46">
        <w:rPr>
          <w:rFonts w:hint="eastAsia"/>
        </w:rPr>
        <w:t>方法。</w:t>
      </w:r>
      <w:r w:rsidR="00144A46">
        <w:rPr>
          <w:rFonts w:ascii="Consolas" w:hAnsi="Consolas"/>
          <w:sz w:val="23"/>
          <w:szCs w:val="23"/>
          <w:shd w:val="clear" w:color="auto" w:fill="F7F7F8"/>
        </w:rPr>
        <w:t>parseExpression()</w:t>
      </w:r>
      <w:r w:rsidR="00144A46">
        <w:rPr>
          <w:rFonts w:hint="eastAsia"/>
        </w:rPr>
        <w:t>方法的第二个参数是</w:t>
      </w:r>
      <w:r w:rsidR="00144A46">
        <w:rPr>
          <w:rFonts w:ascii="Consolas" w:hAnsi="Consolas"/>
          <w:sz w:val="23"/>
          <w:szCs w:val="23"/>
          <w:shd w:val="clear" w:color="auto" w:fill="F7F7F8"/>
        </w:rPr>
        <w:t>ParserContext</w:t>
      </w:r>
      <w:r w:rsidR="00144A46">
        <w:rPr>
          <w:rFonts w:hint="eastAsia"/>
        </w:rPr>
        <w:t>类型。接口</w:t>
      </w:r>
      <w:r w:rsidR="00144A46">
        <w:rPr>
          <w:rFonts w:ascii="Consolas" w:hAnsi="Consolas"/>
          <w:sz w:val="23"/>
          <w:szCs w:val="23"/>
          <w:shd w:val="clear" w:color="auto" w:fill="F7F7F8"/>
        </w:rPr>
        <w:t>ParserContext</w:t>
      </w:r>
      <w:r w:rsidR="00144A46">
        <w:rPr>
          <w:rFonts w:hint="eastAsia"/>
        </w:rPr>
        <w:t>用于干预表达式的解析以支持模板表达式功能。</w:t>
      </w:r>
      <w:r w:rsidR="00144A46">
        <w:rPr>
          <w:rStyle w:val="HTML1"/>
          <w:rFonts w:ascii="Consolas" w:hAnsi="Consolas"/>
          <w:sz w:val="23"/>
          <w:szCs w:val="23"/>
          <w:shd w:val="clear" w:color="auto" w:fill="F7F7F8"/>
        </w:rPr>
        <w:t>TemplateParserContext</w:t>
      </w:r>
      <w:r w:rsidR="00144A46">
        <w:rPr>
          <w:rFonts w:ascii="Arial" w:hAnsi="Arial" w:cs="Arial"/>
          <w:color w:val="34302D"/>
          <w:shd w:val="clear" w:color="auto" w:fill="FFFFFF"/>
        </w:rPr>
        <w:t> </w:t>
      </w:r>
      <w:r w:rsidR="00144A46">
        <w:rPr>
          <w:rFonts w:hint="eastAsia"/>
        </w:rPr>
        <w:t>定义如下：</w:t>
      </w:r>
    </w:p>
    <w:p w14:paraId="609CC47B"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class</w:t>
      </w:r>
      <w:r w:rsidRPr="00144A46">
        <w:rPr>
          <w:rFonts w:ascii="Consolas" w:eastAsia="宋体" w:hAnsi="Consolas" w:cs="宋体"/>
          <w:kern w:val="0"/>
          <w:sz w:val="24"/>
          <w:szCs w:val="24"/>
        </w:rPr>
        <w:t xml:space="preserve"> </w:t>
      </w:r>
      <w:r w:rsidRPr="00144A46">
        <w:rPr>
          <w:rFonts w:ascii="Consolas" w:eastAsia="宋体" w:hAnsi="Consolas" w:cs="宋体"/>
          <w:b/>
          <w:bCs/>
          <w:color w:val="445588"/>
          <w:kern w:val="0"/>
          <w:sz w:val="24"/>
          <w:szCs w:val="24"/>
        </w:rPr>
        <w:t>TemplateParserContext</w:t>
      </w: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implements</w:t>
      </w:r>
      <w:r w:rsidRPr="00144A46">
        <w:rPr>
          <w:rFonts w:ascii="Consolas" w:eastAsia="宋体" w:hAnsi="Consolas" w:cs="宋体"/>
          <w:kern w:val="0"/>
          <w:sz w:val="24"/>
          <w:szCs w:val="24"/>
        </w:rPr>
        <w:t xml:space="preserve"> ParserContext {</w:t>
      </w:r>
    </w:p>
    <w:p w14:paraId="792A9A31"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26A3F23"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String getExpressionPrefix() {</w:t>
      </w:r>
    </w:p>
    <w:p w14:paraId="71050CEF"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color w:val="000000"/>
          <w:kern w:val="0"/>
          <w:sz w:val="24"/>
          <w:szCs w:val="24"/>
        </w:rPr>
        <w:t>return</w:t>
      </w:r>
      <w:r w:rsidRPr="00144A46">
        <w:rPr>
          <w:rFonts w:ascii="Consolas" w:eastAsia="宋体" w:hAnsi="Consolas" w:cs="宋体"/>
          <w:kern w:val="0"/>
          <w:sz w:val="24"/>
          <w:szCs w:val="24"/>
        </w:rPr>
        <w:t xml:space="preserve"> </w:t>
      </w:r>
      <w:r w:rsidRPr="00144A46">
        <w:rPr>
          <w:rFonts w:ascii="Consolas" w:eastAsia="宋体" w:hAnsi="Consolas" w:cs="宋体"/>
          <w:color w:val="DD1144"/>
          <w:kern w:val="0"/>
          <w:sz w:val="24"/>
          <w:szCs w:val="24"/>
        </w:rPr>
        <w:t>"#{"</w:t>
      </w:r>
      <w:r w:rsidRPr="00144A46">
        <w:rPr>
          <w:rFonts w:ascii="Consolas" w:eastAsia="宋体" w:hAnsi="Consolas" w:cs="宋体"/>
          <w:kern w:val="0"/>
          <w:sz w:val="24"/>
          <w:szCs w:val="24"/>
        </w:rPr>
        <w:t>;</w:t>
      </w:r>
    </w:p>
    <w:p w14:paraId="69CE2A54"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p>
    <w:p w14:paraId="253ABBF3"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490E2D"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String getExpressionSuffix() {</w:t>
      </w:r>
    </w:p>
    <w:p w14:paraId="62B1B753"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color w:val="000000"/>
          <w:kern w:val="0"/>
          <w:sz w:val="24"/>
          <w:szCs w:val="24"/>
        </w:rPr>
        <w:t>return</w:t>
      </w:r>
      <w:r w:rsidRPr="00144A46">
        <w:rPr>
          <w:rFonts w:ascii="Consolas" w:eastAsia="宋体" w:hAnsi="Consolas" w:cs="宋体"/>
          <w:kern w:val="0"/>
          <w:sz w:val="24"/>
          <w:szCs w:val="24"/>
        </w:rPr>
        <w:t xml:space="preserve"> </w:t>
      </w:r>
      <w:r w:rsidRPr="00144A46">
        <w:rPr>
          <w:rFonts w:ascii="Consolas" w:eastAsia="宋体" w:hAnsi="Consolas" w:cs="宋体"/>
          <w:color w:val="DD1144"/>
          <w:kern w:val="0"/>
          <w:sz w:val="24"/>
          <w:szCs w:val="24"/>
        </w:rPr>
        <w:t>"}"</w:t>
      </w:r>
      <w:r w:rsidRPr="00144A46">
        <w:rPr>
          <w:rFonts w:ascii="Consolas" w:eastAsia="宋体" w:hAnsi="Consolas" w:cs="宋体"/>
          <w:kern w:val="0"/>
          <w:sz w:val="24"/>
          <w:szCs w:val="24"/>
        </w:rPr>
        <w:t>;</w:t>
      </w:r>
    </w:p>
    <w:p w14:paraId="56D2E955"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p>
    <w:p w14:paraId="744E3738"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A95B46"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boolean</w:t>
      </w:r>
      <w:r w:rsidRPr="00144A46">
        <w:rPr>
          <w:rFonts w:ascii="Consolas" w:eastAsia="宋体" w:hAnsi="Consolas" w:cs="宋体"/>
          <w:kern w:val="0"/>
          <w:sz w:val="24"/>
          <w:szCs w:val="24"/>
        </w:rPr>
        <w:t xml:space="preserve"> isTemplate() {</w:t>
      </w:r>
    </w:p>
    <w:p w14:paraId="371F770E"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color w:val="000000"/>
          <w:kern w:val="0"/>
          <w:sz w:val="24"/>
          <w:szCs w:val="24"/>
        </w:rPr>
        <w:t>return</w:t>
      </w:r>
      <w:r w:rsidRPr="00144A46">
        <w:rPr>
          <w:rFonts w:ascii="Consolas" w:eastAsia="宋体" w:hAnsi="Consolas" w:cs="宋体"/>
          <w:kern w:val="0"/>
          <w:sz w:val="24"/>
          <w:szCs w:val="24"/>
        </w:rPr>
        <w:t xml:space="preserve"> </w:t>
      </w:r>
      <w:r w:rsidRPr="00144A46">
        <w:rPr>
          <w:rFonts w:ascii="Consolas" w:eastAsia="宋体" w:hAnsi="Consolas" w:cs="宋体"/>
          <w:color w:val="008080"/>
          <w:kern w:val="0"/>
          <w:sz w:val="24"/>
          <w:szCs w:val="24"/>
        </w:rPr>
        <w:t>true</w:t>
      </w:r>
      <w:r w:rsidRPr="00144A46">
        <w:rPr>
          <w:rFonts w:ascii="Consolas" w:eastAsia="宋体" w:hAnsi="Consolas" w:cs="宋体"/>
          <w:kern w:val="0"/>
          <w:sz w:val="24"/>
          <w:szCs w:val="24"/>
        </w:rPr>
        <w:t>;</w:t>
      </w:r>
    </w:p>
    <w:p w14:paraId="4D2719D8"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p>
    <w:p w14:paraId="7017516D"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w:t>
      </w:r>
    </w:p>
    <w:p w14:paraId="35B672C4" w14:textId="396E55E2" w:rsidR="00144A46" w:rsidRDefault="00900F69" w:rsidP="00900F69">
      <w:pPr>
        <w:pStyle w:val="a"/>
      </w:pPr>
      <w:r>
        <w:rPr>
          <w:rFonts w:hint="eastAsia"/>
        </w:rPr>
        <w:t>本节所用示例类</w:t>
      </w:r>
    </w:p>
    <w:p w14:paraId="58E19724" w14:textId="3C5830CF" w:rsidR="00900F69" w:rsidRDefault="00900F69" w:rsidP="00900F69">
      <w:pPr>
        <w:ind w:firstLine="420"/>
      </w:pPr>
      <w:r>
        <w:t>I</w:t>
      </w:r>
      <w:r>
        <w:rPr>
          <w:rFonts w:hint="eastAsia"/>
        </w:rPr>
        <w:t>nventor.</w:t>
      </w:r>
      <w:r>
        <w:t>java</w:t>
      </w:r>
    </w:p>
    <w:p w14:paraId="29E185D2"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lastRenderedPageBreak/>
        <w:t>package</w:t>
      </w:r>
      <w:r w:rsidRPr="00900F69">
        <w:rPr>
          <w:rFonts w:ascii="Consolas" w:eastAsia="宋体" w:hAnsi="Consolas" w:cs="宋体"/>
          <w:kern w:val="0"/>
          <w:sz w:val="24"/>
          <w:szCs w:val="24"/>
        </w:rPr>
        <w:t xml:space="preserve"> org.spring.samples.spel.inventor;</w:t>
      </w:r>
    </w:p>
    <w:p w14:paraId="4BD79DE2"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D0C3B7"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import</w:t>
      </w:r>
      <w:r w:rsidRPr="00900F69">
        <w:rPr>
          <w:rFonts w:ascii="Consolas" w:eastAsia="宋体" w:hAnsi="Consolas" w:cs="宋体"/>
          <w:kern w:val="0"/>
          <w:sz w:val="24"/>
          <w:szCs w:val="24"/>
        </w:rPr>
        <w:t xml:space="preserve"> </w:t>
      </w:r>
      <w:r w:rsidRPr="00900F69">
        <w:rPr>
          <w:rFonts w:ascii="Consolas" w:eastAsia="宋体" w:hAnsi="Consolas" w:cs="宋体"/>
          <w:color w:val="555555"/>
          <w:kern w:val="0"/>
          <w:sz w:val="24"/>
          <w:szCs w:val="24"/>
        </w:rPr>
        <w:t>java.util.Date</w:t>
      </w:r>
      <w:r w:rsidRPr="00900F69">
        <w:rPr>
          <w:rFonts w:ascii="Consolas" w:eastAsia="宋体" w:hAnsi="Consolas" w:cs="宋体"/>
          <w:kern w:val="0"/>
          <w:sz w:val="24"/>
          <w:szCs w:val="24"/>
        </w:rPr>
        <w:t>;</w:t>
      </w:r>
    </w:p>
    <w:p w14:paraId="48F10A7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import</w:t>
      </w:r>
      <w:r w:rsidRPr="00900F69">
        <w:rPr>
          <w:rFonts w:ascii="Consolas" w:eastAsia="宋体" w:hAnsi="Consolas" w:cs="宋体"/>
          <w:kern w:val="0"/>
          <w:sz w:val="24"/>
          <w:szCs w:val="24"/>
        </w:rPr>
        <w:t xml:space="preserve"> </w:t>
      </w:r>
      <w:r w:rsidRPr="00900F69">
        <w:rPr>
          <w:rFonts w:ascii="Consolas" w:eastAsia="宋体" w:hAnsi="Consolas" w:cs="宋体"/>
          <w:color w:val="555555"/>
          <w:kern w:val="0"/>
          <w:sz w:val="24"/>
          <w:szCs w:val="24"/>
        </w:rPr>
        <w:t>java.util.GregorianCalendar</w:t>
      </w:r>
      <w:r w:rsidRPr="00900F69">
        <w:rPr>
          <w:rFonts w:ascii="Consolas" w:eastAsia="宋体" w:hAnsi="Consolas" w:cs="宋体"/>
          <w:kern w:val="0"/>
          <w:sz w:val="24"/>
          <w:szCs w:val="24"/>
        </w:rPr>
        <w:t>;</w:t>
      </w:r>
    </w:p>
    <w:p w14:paraId="622A450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A7DFD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class</w:t>
      </w:r>
      <w:r w:rsidRPr="00900F69">
        <w:rPr>
          <w:rFonts w:ascii="Consolas" w:eastAsia="宋体" w:hAnsi="Consolas" w:cs="宋体"/>
          <w:kern w:val="0"/>
          <w:sz w:val="24"/>
          <w:szCs w:val="24"/>
        </w:rPr>
        <w:t xml:space="preserve"> </w:t>
      </w:r>
      <w:r w:rsidRPr="00900F69">
        <w:rPr>
          <w:rFonts w:ascii="Consolas" w:eastAsia="宋体" w:hAnsi="Consolas" w:cs="宋体"/>
          <w:b/>
          <w:bCs/>
          <w:color w:val="445588"/>
          <w:kern w:val="0"/>
          <w:sz w:val="24"/>
          <w:szCs w:val="24"/>
        </w:rPr>
        <w:t>Inventor</w:t>
      </w:r>
      <w:r w:rsidRPr="00900F69">
        <w:rPr>
          <w:rFonts w:ascii="Consolas" w:eastAsia="宋体" w:hAnsi="Consolas" w:cs="宋体"/>
          <w:kern w:val="0"/>
          <w:sz w:val="24"/>
          <w:szCs w:val="24"/>
        </w:rPr>
        <w:t xml:space="preserve"> {</w:t>
      </w:r>
    </w:p>
    <w:p w14:paraId="6541EB1A"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E53BA8"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name;</w:t>
      </w:r>
    </w:p>
    <w:p w14:paraId="712E757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nationality;</w:t>
      </w:r>
    </w:p>
    <w:p w14:paraId="1E5E5E55"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w:t>
      </w:r>
      <w:r w:rsidRPr="00900F69">
        <w:rPr>
          <w:rFonts w:ascii="Consolas" w:eastAsia="宋体" w:hAnsi="Consolas" w:cs="宋体"/>
          <w:b/>
          <w:bCs/>
          <w:kern w:val="0"/>
          <w:sz w:val="24"/>
          <w:szCs w:val="24"/>
        </w:rPr>
        <w:t>[]</w:t>
      </w:r>
      <w:r w:rsidRPr="00900F69">
        <w:rPr>
          <w:rFonts w:ascii="Consolas" w:eastAsia="宋体" w:hAnsi="Consolas" w:cs="宋体"/>
          <w:kern w:val="0"/>
          <w:sz w:val="24"/>
          <w:szCs w:val="24"/>
        </w:rPr>
        <w:t xml:space="preserve"> inventions;</w:t>
      </w:r>
    </w:p>
    <w:p w14:paraId="2555AA9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Date birthdate;</w:t>
      </w:r>
    </w:p>
    <w:p w14:paraId="627E0FD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PlaceOfBirth placeOfBirth;</w:t>
      </w:r>
    </w:p>
    <w:p w14:paraId="193177C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CDDA2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Inventor(String name, String nationality) {</w:t>
      </w:r>
    </w:p>
    <w:p w14:paraId="0935D1A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GregorianCalendar c= </w:t>
      </w:r>
      <w:r w:rsidRPr="00900F69">
        <w:rPr>
          <w:rFonts w:ascii="Consolas" w:eastAsia="宋体" w:hAnsi="Consolas" w:cs="宋体"/>
          <w:b/>
          <w:bCs/>
          <w:color w:val="000000"/>
          <w:kern w:val="0"/>
          <w:sz w:val="24"/>
          <w:szCs w:val="24"/>
        </w:rPr>
        <w:t>new</w:t>
      </w:r>
      <w:r w:rsidRPr="00900F69">
        <w:rPr>
          <w:rFonts w:ascii="Consolas" w:eastAsia="宋体" w:hAnsi="Consolas" w:cs="宋体"/>
          <w:kern w:val="0"/>
          <w:sz w:val="24"/>
          <w:szCs w:val="24"/>
        </w:rPr>
        <w:t xml:space="preserve"> GregorianCalendar();</w:t>
      </w:r>
    </w:p>
    <w:p w14:paraId="70B78BF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.name = name;</w:t>
      </w:r>
    </w:p>
    <w:p w14:paraId="4C8250D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.nationality = nationality;</w:t>
      </w:r>
    </w:p>
    <w:p w14:paraId="3E63F92F"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.birthdate = c.getTime();</w:t>
      </w:r>
    </w:p>
    <w:p w14:paraId="1C5B58F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76FD95C"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2870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Inventor(String name, Date birthdate, String nationality) {</w:t>
      </w:r>
    </w:p>
    <w:p w14:paraId="2B32BA89"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.name = name;</w:t>
      </w:r>
    </w:p>
    <w:p w14:paraId="542AECF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.nationality = nationality;</w:t>
      </w:r>
    </w:p>
    <w:p w14:paraId="0DD0A4DB"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.birthdate = birthdate;</w:t>
      </w:r>
    </w:p>
    <w:p w14:paraId="18512E1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D61FB99"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2FE153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Inventor() {</w:t>
      </w:r>
    </w:p>
    <w:p w14:paraId="5880C9E7"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5FCE8479"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BD02D5"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getName() {</w:t>
      </w:r>
    </w:p>
    <w:p w14:paraId="3E2255EF"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name;</w:t>
      </w:r>
    </w:p>
    <w:p w14:paraId="46478046"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010DE16"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24D7F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setName(String name) {</w:t>
      </w:r>
    </w:p>
    <w:p w14:paraId="3A7E271A"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.name = name;</w:t>
      </w:r>
    </w:p>
    <w:p w14:paraId="14AEDA67"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12FD5F9D"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49B45F"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getNationality() {</w:t>
      </w:r>
    </w:p>
    <w:p w14:paraId="2F996C0A"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nationality;</w:t>
      </w:r>
    </w:p>
    <w:p w14:paraId="2BD2991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9470E6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0118A1"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lastRenderedPageBreak/>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setNationality(String nationality) {</w:t>
      </w:r>
    </w:p>
    <w:p w14:paraId="331AB8B3"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.nationality = nationality;</w:t>
      </w:r>
    </w:p>
    <w:p w14:paraId="232C673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97FBD8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96F87A"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Date getBirthdate() {</w:t>
      </w:r>
    </w:p>
    <w:p w14:paraId="1EC733B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birthdate;</w:t>
      </w:r>
    </w:p>
    <w:p w14:paraId="5B17D3B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3C20E97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974F6"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setBirthdate(Date birthdate) {</w:t>
      </w:r>
    </w:p>
    <w:p w14:paraId="60F8EF6F"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.birthdate = birthdate;</w:t>
      </w:r>
    </w:p>
    <w:p w14:paraId="49066F0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16DD78F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6826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PlaceOfBirth getPlaceOfBirth() {</w:t>
      </w:r>
    </w:p>
    <w:p w14:paraId="6274BD9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placeOfBirth;</w:t>
      </w:r>
    </w:p>
    <w:p w14:paraId="339A61D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4A72A2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07E4FD"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setPlaceOfBirth(PlaceOfBirth placeOfBirth) {</w:t>
      </w:r>
    </w:p>
    <w:p w14:paraId="35E8B62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.placeOfBirth = placeOfBirth;</w:t>
      </w:r>
    </w:p>
    <w:p w14:paraId="3BA17DEB"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3D68623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8D64A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setInventions(String</w:t>
      </w:r>
      <w:r w:rsidRPr="00900F69">
        <w:rPr>
          <w:rFonts w:ascii="Consolas" w:eastAsia="宋体" w:hAnsi="Consolas" w:cs="宋体"/>
          <w:b/>
          <w:bCs/>
          <w:kern w:val="0"/>
          <w:sz w:val="24"/>
          <w:szCs w:val="24"/>
        </w:rPr>
        <w:t>[]</w:t>
      </w:r>
      <w:r w:rsidRPr="00900F69">
        <w:rPr>
          <w:rFonts w:ascii="Consolas" w:eastAsia="宋体" w:hAnsi="Consolas" w:cs="宋体"/>
          <w:kern w:val="0"/>
          <w:sz w:val="24"/>
          <w:szCs w:val="24"/>
        </w:rPr>
        <w:t xml:space="preserve"> inventions) {</w:t>
      </w:r>
    </w:p>
    <w:p w14:paraId="135C0243"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.inventions = inventions;</w:t>
      </w:r>
    </w:p>
    <w:p w14:paraId="4BCF8DC5"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47E98B4"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B51EF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w:t>
      </w:r>
      <w:r w:rsidRPr="00900F69">
        <w:rPr>
          <w:rFonts w:ascii="Consolas" w:eastAsia="宋体" w:hAnsi="Consolas" w:cs="宋体"/>
          <w:b/>
          <w:bCs/>
          <w:kern w:val="0"/>
          <w:sz w:val="24"/>
          <w:szCs w:val="24"/>
        </w:rPr>
        <w:t>[]</w:t>
      </w:r>
      <w:r w:rsidRPr="00900F69">
        <w:rPr>
          <w:rFonts w:ascii="Consolas" w:eastAsia="宋体" w:hAnsi="Consolas" w:cs="宋体"/>
          <w:kern w:val="0"/>
          <w:sz w:val="24"/>
          <w:szCs w:val="24"/>
        </w:rPr>
        <w:t xml:space="preserve"> getInventions() {</w:t>
      </w:r>
    </w:p>
    <w:p w14:paraId="3A70A63E"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inventions;</w:t>
      </w:r>
    </w:p>
    <w:p w14:paraId="0EA6763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2310C4D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w:t>
      </w:r>
    </w:p>
    <w:p w14:paraId="1E554DB1" w14:textId="31A95327" w:rsidR="00900F69" w:rsidRDefault="00900F69" w:rsidP="00900F69">
      <w:pPr>
        <w:ind w:firstLine="420"/>
      </w:pPr>
      <w:r>
        <w:rPr>
          <w:rFonts w:hint="eastAsia"/>
        </w:rPr>
        <w:t>P</w:t>
      </w:r>
      <w:r>
        <w:t>laceO</w:t>
      </w:r>
      <w:r>
        <w:rPr>
          <w:rFonts w:hint="eastAsia"/>
        </w:rPr>
        <w:t>fBirth</w:t>
      </w:r>
      <w:r>
        <w:t>.java</w:t>
      </w:r>
    </w:p>
    <w:p w14:paraId="7310104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package</w:t>
      </w:r>
      <w:r w:rsidRPr="00900F69">
        <w:rPr>
          <w:rFonts w:ascii="Consolas" w:eastAsia="宋体" w:hAnsi="Consolas" w:cs="宋体"/>
          <w:kern w:val="0"/>
          <w:sz w:val="24"/>
          <w:szCs w:val="24"/>
        </w:rPr>
        <w:t xml:space="preserve"> org.spring.samples.spel.inventor;</w:t>
      </w:r>
    </w:p>
    <w:p w14:paraId="4A4D3CFF"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29EE5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class</w:t>
      </w:r>
      <w:r w:rsidRPr="00900F69">
        <w:rPr>
          <w:rFonts w:ascii="Consolas" w:eastAsia="宋体" w:hAnsi="Consolas" w:cs="宋体"/>
          <w:kern w:val="0"/>
          <w:sz w:val="24"/>
          <w:szCs w:val="24"/>
        </w:rPr>
        <w:t xml:space="preserve"> </w:t>
      </w:r>
      <w:r w:rsidRPr="00900F69">
        <w:rPr>
          <w:rFonts w:ascii="Consolas" w:eastAsia="宋体" w:hAnsi="Consolas" w:cs="宋体"/>
          <w:b/>
          <w:bCs/>
          <w:color w:val="445588"/>
          <w:kern w:val="0"/>
          <w:sz w:val="24"/>
          <w:szCs w:val="24"/>
        </w:rPr>
        <w:t>PlaceOfBirth</w:t>
      </w:r>
      <w:r w:rsidRPr="00900F69">
        <w:rPr>
          <w:rFonts w:ascii="Consolas" w:eastAsia="宋体" w:hAnsi="Consolas" w:cs="宋体"/>
          <w:kern w:val="0"/>
          <w:sz w:val="24"/>
          <w:szCs w:val="24"/>
        </w:rPr>
        <w:t xml:space="preserve"> {</w:t>
      </w:r>
    </w:p>
    <w:p w14:paraId="33A82737"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F52CA4"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city;</w:t>
      </w:r>
    </w:p>
    <w:p w14:paraId="5CBE6A3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country;</w:t>
      </w:r>
    </w:p>
    <w:p w14:paraId="0FFE9E2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4DDAF"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PlaceOfBirth(String city) {</w:t>
      </w:r>
    </w:p>
    <w:p w14:paraId="73B954EB"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.city=city;</w:t>
      </w:r>
    </w:p>
    <w:p w14:paraId="27FBAD1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D2D012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934523"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PlaceOfBirth(String city, String country) {</w:t>
      </w:r>
    </w:p>
    <w:p w14:paraId="26D01A45"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(city);</w:t>
      </w:r>
    </w:p>
    <w:p w14:paraId="188C98A5"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.country = country;</w:t>
      </w:r>
    </w:p>
    <w:p w14:paraId="64C8A1AB"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FEF120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2BE5B"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getCity() {</w:t>
      </w:r>
    </w:p>
    <w:p w14:paraId="459D64A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city;</w:t>
      </w:r>
    </w:p>
    <w:p w14:paraId="422A3779"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689F05A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A7E82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setCity(String s) {</w:t>
      </w:r>
    </w:p>
    <w:p w14:paraId="3F82D56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.city = s;</w:t>
      </w:r>
    </w:p>
    <w:p w14:paraId="194175BC"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F4E724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83FF5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getCountry() {</w:t>
      </w:r>
    </w:p>
    <w:p w14:paraId="05E780C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country;</w:t>
      </w:r>
    </w:p>
    <w:p w14:paraId="1D431EF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3308B69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50864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setCountry(String country) {</w:t>
      </w:r>
    </w:p>
    <w:p w14:paraId="5C3D4FE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.country = country;</w:t>
      </w:r>
    </w:p>
    <w:p w14:paraId="37301F0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C23008C"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D8CCC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w:t>
      </w:r>
    </w:p>
    <w:p w14:paraId="47E7C6B9" w14:textId="7E559BB3" w:rsidR="00900F69" w:rsidRDefault="006E6515" w:rsidP="00900F69">
      <w:pPr>
        <w:ind w:firstLine="420"/>
      </w:pPr>
      <w:r>
        <w:rPr>
          <w:rFonts w:hint="eastAsia"/>
        </w:rPr>
        <w:t>S</w:t>
      </w:r>
      <w:r>
        <w:t>ociety.java</w:t>
      </w:r>
    </w:p>
    <w:p w14:paraId="0E5829FA"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b/>
          <w:bCs/>
          <w:color w:val="000000"/>
          <w:kern w:val="0"/>
          <w:sz w:val="24"/>
          <w:szCs w:val="24"/>
        </w:rPr>
        <w:t>package</w:t>
      </w:r>
      <w:r w:rsidRPr="006E6515">
        <w:rPr>
          <w:rFonts w:ascii="Consolas" w:eastAsia="宋体" w:hAnsi="Consolas" w:cs="宋体"/>
          <w:kern w:val="0"/>
          <w:sz w:val="24"/>
          <w:szCs w:val="24"/>
        </w:rPr>
        <w:t xml:space="preserve"> org.spring.samples.spel.inventor;</w:t>
      </w:r>
    </w:p>
    <w:p w14:paraId="674F27B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3BE1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b/>
          <w:bCs/>
          <w:color w:val="000000"/>
          <w:kern w:val="0"/>
          <w:sz w:val="24"/>
          <w:szCs w:val="24"/>
        </w:rPr>
        <w:t>import</w:t>
      </w:r>
      <w:r w:rsidRPr="006E6515">
        <w:rPr>
          <w:rFonts w:ascii="Consolas" w:eastAsia="宋体" w:hAnsi="Consolas" w:cs="宋体"/>
          <w:kern w:val="0"/>
          <w:sz w:val="24"/>
          <w:szCs w:val="24"/>
        </w:rPr>
        <w:t xml:space="preserve"> </w:t>
      </w:r>
      <w:r w:rsidRPr="006E6515">
        <w:rPr>
          <w:rFonts w:ascii="Consolas" w:eastAsia="宋体" w:hAnsi="Consolas" w:cs="宋体"/>
          <w:color w:val="555555"/>
          <w:kern w:val="0"/>
          <w:sz w:val="24"/>
          <w:szCs w:val="24"/>
        </w:rPr>
        <w:t>java.util</w:t>
      </w:r>
      <w:r w:rsidRPr="006E6515">
        <w:rPr>
          <w:rFonts w:ascii="Consolas" w:eastAsia="宋体" w:hAnsi="Consolas" w:cs="宋体"/>
          <w:kern w:val="0"/>
          <w:sz w:val="24"/>
          <w:szCs w:val="24"/>
        </w:rPr>
        <w:t>.*;</w:t>
      </w:r>
    </w:p>
    <w:p w14:paraId="249183E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E0A2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class</w:t>
      </w:r>
      <w:r w:rsidRPr="006E6515">
        <w:rPr>
          <w:rFonts w:ascii="Consolas" w:eastAsia="宋体" w:hAnsi="Consolas" w:cs="宋体"/>
          <w:kern w:val="0"/>
          <w:sz w:val="24"/>
          <w:szCs w:val="24"/>
        </w:rPr>
        <w:t xml:space="preserve"> </w:t>
      </w:r>
      <w:r w:rsidRPr="006E6515">
        <w:rPr>
          <w:rFonts w:ascii="Consolas" w:eastAsia="宋体" w:hAnsi="Consolas" w:cs="宋体"/>
          <w:b/>
          <w:bCs/>
          <w:color w:val="445588"/>
          <w:kern w:val="0"/>
          <w:sz w:val="24"/>
          <w:szCs w:val="24"/>
        </w:rPr>
        <w:t>Society</w:t>
      </w:r>
      <w:r w:rsidRPr="006E6515">
        <w:rPr>
          <w:rFonts w:ascii="Consolas" w:eastAsia="宋体" w:hAnsi="Consolas" w:cs="宋体"/>
          <w:kern w:val="0"/>
          <w:sz w:val="24"/>
          <w:szCs w:val="24"/>
        </w:rPr>
        <w:t xml:space="preserve"> {</w:t>
      </w:r>
    </w:p>
    <w:p w14:paraId="6759A209"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AA21F0"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private</w:t>
      </w:r>
      <w:r w:rsidRPr="006E6515">
        <w:rPr>
          <w:rFonts w:ascii="Consolas" w:eastAsia="宋体" w:hAnsi="Consolas" w:cs="宋体"/>
          <w:kern w:val="0"/>
          <w:sz w:val="24"/>
          <w:szCs w:val="24"/>
        </w:rPr>
        <w:t xml:space="preserve"> String name;</w:t>
      </w:r>
    </w:p>
    <w:p w14:paraId="3DE4D8E4"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1817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static</w:t>
      </w:r>
      <w:r w:rsidRPr="006E6515">
        <w:rPr>
          <w:rFonts w:ascii="Consolas" w:eastAsia="宋体" w:hAnsi="Consolas" w:cs="宋体"/>
          <w:kern w:val="0"/>
          <w:sz w:val="24"/>
          <w:szCs w:val="24"/>
        </w:rPr>
        <w:t xml:space="preserve"> String Advisors = </w:t>
      </w:r>
      <w:r w:rsidRPr="006E6515">
        <w:rPr>
          <w:rFonts w:ascii="Consolas" w:eastAsia="宋体" w:hAnsi="Consolas" w:cs="宋体"/>
          <w:color w:val="DD1144"/>
          <w:kern w:val="0"/>
          <w:sz w:val="24"/>
          <w:szCs w:val="24"/>
        </w:rPr>
        <w:t>"advisors"</w:t>
      </w:r>
      <w:r w:rsidRPr="006E6515">
        <w:rPr>
          <w:rFonts w:ascii="Consolas" w:eastAsia="宋体" w:hAnsi="Consolas" w:cs="宋体"/>
          <w:kern w:val="0"/>
          <w:sz w:val="24"/>
          <w:szCs w:val="24"/>
        </w:rPr>
        <w:t>;</w:t>
      </w:r>
    </w:p>
    <w:p w14:paraId="2AB07585"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static</w:t>
      </w:r>
      <w:r w:rsidRPr="006E6515">
        <w:rPr>
          <w:rFonts w:ascii="Consolas" w:eastAsia="宋体" w:hAnsi="Consolas" w:cs="宋体"/>
          <w:kern w:val="0"/>
          <w:sz w:val="24"/>
          <w:szCs w:val="24"/>
        </w:rPr>
        <w:t xml:space="preserve"> String President = </w:t>
      </w:r>
      <w:r w:rsidRPr="006E6515">
        <w:rPr>
          <w:rFonts w:ascii="Consolas" w:eastAsia="宋体" w:hAnsi="Consolas" w:cs="宋体"/>
          <w:color w:val="DD1144"/>
          <w:kern w:val="0"/>
          <w:sz w:val="24"/>
          <w:szCs w:val="24"/>
        </w:rPr>
        <w:t>"president"</w:t>
      </w:r>
      <w:r w:rsidRPr="006E6515">
        <w:rPr>
          <w:rFonts w:ascii="Consolas" w:eastAsia="宋体" w:hAnsi="Consolas" w:cs="宋体"/>
          <w:kern w:val="0"/>
          <w:sz w:val="24"/>
          <w:szCs w:val="24"/>
        </w:rPr>
        <w:t>;</w:t>
      </w:r>
    </w:p>
    <w:p w14:paraId="4E99272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7F4FEA"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private</w:t>
      </w:r>
      <w:r w:rsidRPr="006E6515">
        <w:rPr>
          <w:rFonts w:ascii="Consolas" w:eastAsia="宋体" w:hAnsi="Consolas" w:cs="宋体"/>
          <w:kern w:val="0"/>
          <w:sz w:val="24"/>
          <w:szCs w:val="24"/>
        </w:rPr>
        <w:t xml:space="preserve"> List&lt;Inventor&gt; members = </w:t>
      </w:r>
      <w:r w:rsidRPr="006E6515">
        <w:rPr>
          <w:rFonts w:ascii="Consolas" w:eastAsia="宋体" w:hAnsi="Consolas" w:cs="宋体"/>
          <w:b/>
          <w:bCs/>
          <w:color w:val="000000"/>
          <w:kern w:val="0"/>
          <w:sz w:val="24"/>
          <w:szCs w:val="24"/>
        </w:rPr>
        <w:t>new</w:t>
      </w:r>
      <w:r w:rsidRPr="006E6515">
        <w:rPr>
          <w:rFonts w:ascii="Consolas" w:eastAsia="宋体" w:hAnsi="Consolas" w:cs="宋体"/>
          <w:kern w:val="0"/>
          <w:sz w:val="24"/>
          <w:szCs w:val="24"/>
        </w:rPr>
        <w:t xml:space="preserve"> ArrayList&lt;Inventor&gt;();</w:t>
      </w:r>
    </w:p>
    <w:p w14:paraId="0329BAEC"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private</w:t>
      </w:r>
      <w:r w:rsidRPr="006E6515">
        <w:rPr>
          <w:rFonts w:ascii="Consolas" w:eastAsia="宋体" w:hAnsi="Consolas" w:cs="宋体"/>
          <w:kern w:val="0"/>
          <w:sz w:val="24"/>
          <w:szCs w:val="24"/>
        </w:rPr>
        <w:t xml:space="preserve"> Map officers = </w:t>
      </w:r>
      <w:r w:rsidRPr="006E6515">
        <w:rPr>
          <w:rFonts w:ascii="Consolas" w:eastAsia="宋体" w:hAnsi="Consolas" w:cs="宋体"/>
          <w:b/>
          <w:bCs/>
          <w:color w:val="000000"/>
          <w:kern w:val="0"/>
          <w:sz w:val="24"/>
          <w:szCs w:val="24"/>
        </w:rPr>
        <w:t>new</w:t>
      </w:r>
      <w:r w:rsidRPr="006E6515">
        <w:rPr>
          <w:rFonts w:ascii="Consolas" w:eastAsia="宋体" w:hAnsi="Consolas" w:cs="宋体"/>
          <w:kern w:val="0"/>
          <w:sz w:val="24"/>
          <w:szCs w:val="24"/>
        </w:rPr>
        <w:t xml:space="preserve"> HashMap();</w:t>
      </w:r>
    </w:p>
    <w:p w14:paraId="72F4AD5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AA2ED5"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List getMembers() {</w:t>
      </w:r>
    </w:p>
    <w:p w14:paraId="2ED37E84"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members;</w:t>
      </w:r>
    </w:p>
    <w:p w14:paraId="02A95F54"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36BAD70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D82C9E"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Map getOfficers() {</w:t>
      </w:r>
    </w:p>
    <w:p w14:paraId="58348AA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officers;</w:t>
      </w:r>
    </w:p>
    <w:p w14:paraId="72B8200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1CB193F2"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8577DD"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String getName() {</w:t>
      </w:r>
    </w:p>
    <w:p w14:paraId="1254480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name;</w:t>
      </w:r>
    </w:p>
    <w:p w14:paraId="465C203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574CB87E"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4EA3CC"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void</w:t>
      </w:r>
      <w:r w:rsidRPr="006E6515">
        <w:rPr>
          <w:rFonts w:ascii="Consolas" w:eastAsia="宋体" w:hAnsi="Consolas" w:cs="宋体"/>
          <w:kern w:val="0"/>
          <w:sz w:val="24"/>
          <w:szCs w:val="24"/>
        </w:rPr>
        <w:t xml:space="preserve"> setName(String name) {</w:t>
      </w:r>
    </w:p>
    <w:p w14:paraId="24EEA3C6"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color w:val="996633"/>
          <w:kern w:val="0"/>
          <w:sz w:val="24"/>
          <w:szCs w:val="24"/>
        </w:rPr>
        <w:t>this</w:t>
      </w:r>
      <w:r w:rsidRPr="006E6515">
        <w:rPr>
          <w:rFonts w:ascii="Consolas" w:eastAsia="宋体" w:hAnsi="Consolas" w:cs="宋体"/>
          <w:kern w:val="0"/>
          <w:sz w:val="24"/>
          <w:szCs w:val="24"/>
        </w:rPr>
        <w:t>.name = name;</w:t>
      </w:r>
    </w:p>
    <w:p w14:paraId="720DB486"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12D3717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B4B49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boolean</w:t>
      </w:r>
      <w:r w:rsidRPr="006E6515">
        <w:rPr>
          <w:rFonts w:ascii="Consolas" w:eastAsia="宋体" w:hAnsi="Consolas" w:cs="宋体"/>
          <w:kern w:val="0"/>
          <w:sz w:val="24"/>
          <w:szCs w:val="24"/>
        </w:rPr>
        <w:t xml:space="preserve"> isMember(String name) {</w:t>
      </w:r>
    </w:p>
    <w:p w14:paraId="33805D25"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for</w:t>
      </w:r>
      <w:r w:rsidRPr="006E6515">
        <w:rPr>
          <w:rFonts w:ascii="Consolas" w:eastAsia="宋体" w:hAnsi="Consolas" w:cs="宋体"/>
          <w:kern w:val="0"/>
          <w:sz w:val="24"/>
          <w:szCs w:val="24"/>
        </w:rPr>
        <w:t xml:space="preserve"> (Inventor inventor : members) {</w:t>
      </w:r>
    </w:p>
    <w:p w14:paraId="5E8223F0"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if</w:t>
      </w:r>
      <w:r w:rsidRPr="006E6515">
        <w:rPr>
          <w:rFonts w:ascii="Consolas" w:eastAsia="宋体" w:hAnsi="Consolas" w:cs="宋体"/>
          <w:kern w:val="0"/>
          <w:sz w:val="24"/>
          <w:szCs w:val="24"/>
        </w:rPr>
        <w:t xml:space="preserve"> (inventor.getName().equals(name)) {</w:t>
      </w:r>
    </w:p>
    <w:p w14:paraId="41A9A3AD"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w:t>
      </w:r>
      <w:r w:rsidRPr="006E6515">
        <w:rPr>
          <w:rFonts w:ascii="Consolas" w:eastAsia="宋体" w:hAnsi="Consolas" w:cs="宋体"/>
          <w:color w:val="008080"/>
          <w:kern w:val="0"/>
          <w:sz w:val="24"/>
          <w:szCs w:val="24"/>
        </w:rPr>
        <w:t>true</w:t>
      </w:r>
      <w:r w:rsidRPr="006E6515">
        <w:rPr>
          <w:rFonts w:ascii="Consolas" w:eastAsia="宋体" w:hAnsi="Consolas" w:cs="宋体"/>
          <w:kern w:val="0"/>
          <w:sz w:val="24"/>
          <w:szCs w:val="24"/>
        </w:rPr>
        <w:t>;</w:t>
      </w:r>
    </w:p>
    <w:p w14:paraId="23F8F67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2115270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4386F68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w:t>
      </w:r>
      <w:r w:rsidRPr="006E6515">
        <w:rPr>
          <w:rFonts w:ascii="Consolas" w:eastAsia="宋体" w:hAnsi="Consolas" w:cs="宋体"/>
          <w:color w:val="008080"/>
          <w:kern w:val="0"/>
          <w:sz w:val="24"/>
          <w:szCs w:val="24"/>
        </w:rPr>
        <w:t>false</w:t>
      </w:r>
      <w:r w:rsidRPr="006E6515">
        <w:rPr>
          <w:rFonts w:ascii="Consolas" w:eastAsia="宋体" w:hAnsi="Consolas" w:cs="宋体"/>
          <w:kern w:val="0"/>
          <w:sz w:val="24"/>
          <w:szCs w:val="24"/>
        </w:rPr>
        <w:t>;</w:t>
      </w:r>
    </w:p>
    <w:p w14:paraId="2BAD9C9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3E5C77F6"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72F9EC"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w:t>
      </w:r>
    </w:p>
    <w:p w14:paraId="354325AD" w14:textId="77777777" w:rsidR="006E6515" w:rsidRPr="00900F69" w:rsidRDefault="006E6515" w:rsidP="00900F69">
      <w:pPr>
        <w:ind w:firstLine="420"/>
      </w:pPr>
    </w:p>
    <w:p w14:paraId="53BA4530" w14:textId="2BFD2917" w:rsidR="00151F95" w:rsidRDefault="00151F95" w:rsidP="000308F5">
      <w:pPr>
        <w:ind w:firstLine="420"/>
      </w:pPr>
    </w:p>
    <w:p w14:paraId="2A1E2B5A" w14:textId="6271E6EC" w:rsidR="00151F95" w:rsidRDefault="00151F95" w:rsidP="000308F5">
      <w:pPr>
        <w:ind w:firstLine="420"/>
      </w:pPr>
    </w:p>
    <w:p w14:paraId="46B4D3A9" w14:textId="6653E362" w:rsidR="00151F95" w:rsidRDefault="001372C4" w:rsidP="001372C4">
      <w:pPr>
        <w:pStyle w:val="2"/>
      </w:pPr>
      <w:r>
        <w:rPr>
          <w:rFonts w:hint="eastAsia"/>
        </w:rPr>
        <w:t>S</w:t>
      </w:r>
      <w:r>
        <w:t>p</w:t>
      </w:r>
      <w:r>
        <w:rPr>
          <w:rFonts w:hint="eastAsia"/>
        </w:rPr>
        <w:t>ring面向切面编程</w:t>
      </w:r>
    </w:p>
    <w:p w14:paraId="3B471B57" w14:textId="1811B367" w:rsidR="001372C4" w:rsidRDefault="001372C4" w:rsidP="001372C4">
      <w:pPr>
        <w:pStyle w:val="a"/>
      </w:pPr>
      <w:r>
        <w:rPr>
          <w:rFonts w:hint="eastAsia"/>
        </w:rPr>
        <w:t>介绍</w:t>
      </w:r>
    </w:p>
    <w:p w14:paraId="7A1C3654" w14:textId="3D0D956B" w:rsidR="001372C4" w:rsidRDefault="001372C4" w:rsidP="001372C4">
      <w:pPr>
        <w:ind w:firstLine="420"/>
      </w:pPr>
      <w:r>
        <w:rPr>
          <w:rFonts w:hint="eastAsia"/>
        </w:rPr>
        <w:t>面向切面编程（</w:t>
      </w:r>
      <w:r>
        <w:rPr>
          <w:rFonts w:hint="eastAsia"/>
        </w:rPr>
        <w:t>A</w:t>
      </w:r>
      <w:r>
        <w:t>OP</w:t>
      </w:r>
      <w:r>
        <w:rPr>
          <w:rFonts w:hint="eastAsia"/>
        </w:rPr>
        <w:t>）通过另一种对程序结构的思考补充了面向对象编程（</w:t>
      </w:r>
      <w:r>
        <w:rPr>
          <w:rFonts w:hint="eastAsia"/>
        </w:rPr>
        <w:t>O</w:t>
      </w:r>
      <w:r>
        <w:t>OP</w:t>
      </w:r>
      <w:r>
        <w:rPr>
          <w:rFonts w:hint="eastAsia"/>
        </w:rPr>
        <w:t>）。</w:t>
      </w:r>
      <w:r>
        <w:rPr>
          <w:rFonts w:hint="eastAsia"/>
        </w:rPr>
        <w:t>O</w:t>
      </w:r>
      <w:r>
        <w:t>OP</w:t>
      </w:r>
      <w:r>
        <w:rPr>
          <w:rFonts w:hint="eastAsia"/>
        </w:rPr>
        <w:t>的关键单元是类，而</w:t>
      </w:r>
      <w:r>
        <w:rPr>
          <w:rFonts w:hint="eastAsia"/>
        </w:rPr>
        <w:t>A</w:t>
      </w:r>
      <w:r>
        <w:t>OP</w:t>
      </w:r>
      <w:r>
        <w:rPr>
          <w:rFonts w:hint="eastAsia"/>
        </w:rPr>
        <w:t>的关键单元是切面。切面使得一些操作如事务管理</w:t>
      </w:r>
      <w:r w:rsidR="00B23717">
        <w:rPr>
          <w:rFonts w:hint="eastAsia"/>
        </w:rPr>
        <w:t>，</w:t>
      </w:r>
      <w:r>
        <w:rPr>
          <w:rFonts w:hint="eastAsia"/>
        </w:rPr>
        <w:t>在</w:t>
      </w:r>
      <w:r w:rsidR="00B23717">
        <w:rPr>
          <w:rFonts w:hint="eastAsia"/>
        </w:rPr>
        <w:t>横跨</w:t>
      </w:r>
      <w:r>
        <w:rPr>
          <w:rFonts w:hint="eastAsia"/>
        </w:rPr>
        <w:t>多个对象与</w:t>
      </w:r>
      <w:r w:rsidR="00B23717">
        <w:rPr>
          <w:rFonts w:hint="eastAsia"/>
        </w:rPr>
        <w:t>类中切割，形成模块化（在</w:t>
      </w:r>
      <w:r w:rsidR="00B23717">
        <w:rPr>
          <w:rFonts w:hint="eastAsia"/>
        </w:rPr>
        <w:t>A</w:t>
      </w:r>
      <w:r w:rsidR="00B23717">
        <w:t>OP</w:t>
      </w:r>
      <w:r w:rsidR="00B23717">
        <w:rPr>
          <w:rFonts w:hint="eastAsia"/>
        </w:rPr>
        <w:t>文献中这个点叫切点）</w:t>
      </w:r>
    </w:p>
    <w:p w14:paraId="4D29FA6B" w14:textId="43912B20" w:rsidR="00B23717" w:rsidRDefault="00B23717" w:rsidP="001372C4">
      <w:pPr>
        <w:ind w:firstLine="420"/>
      </w:pPr>
      <w:r>
        <w:t>Spring</w:t>
      </w:r>
      <w:r>
        <w:rPr>
          <w:rFonts w:hint="eastAsia"/>
        </w:rPr>
        <w:t>的重要组件之一就是</w:t>
      </w:r>
      <w:r>
        <w:rPr>
          <w:rFonts w:hint="eastAsia"/>
        </w:rPr>
        <w:t>A</w:t>
      </w:r>
      <w:r>
        <w:t>OP</w:t>
      </w:r>
      <w:r>
        <w:rPr>
          <w:rFonts w:hint="eastAsia"/>
        </w:rPr>
        <w:t>框架。但</w:t>
      </w:r>
      <w:r>
        <w:rPr>
          <w:rFonts w:hint="eastAsia"/>
        </w:rPr>
        <w:t>S</w:t>
      </w:r>
      <w:r>
        <w:t>pring I</w:t>
      </w:r>
      <w:r>
        <w:rPr>
          <w:rFonts w:hint="eastAsia"/>
        </w:rPr>
        <w:t>oC</w:t>
      </w:r>
      <w:r>
        <w:rPr>
          <w:rFonts w:hint="eastAsia"/>
        </w:rPr>
        <w:t>容器不依赖</w:t>
      </w:r>
      <w:r>
        <w:rPr>
          <w:rFonts w:hint="eastAsia"/>
        </w:rPr>
        <w:t>A</w:t>
      </w:r>
      <w:r>
        <w:t>OP</w:t>
      </w:r>
      <w:r>
        <w:rPr>
          <w:rFonts w:hint="eastAsia"/>
        </w:rPr>
        <w:t>，意味着</w:t>
      </w:r>
      <w:r w:rsidR="00604E90">
        <w:rPr>
          <w:rFonts w:hint="eastAsia"/>
        </w:rPr>
        <w:t>若不需要则可</w:t>
      </w:r>
      <w:r w:rsidR="00604E90">
        <w:rPr>
          <w:rFonts w:hint="eastAsia"/>
        </w:rPr>
        <w:lastRenderedPageBreak/>
        <w:t>以不使用</w:t>
      </w:r>
      <w:r w:rsidR="00604E90">
        <w:rPr>
          <w:rFonts w:hint="eastAsia"/>
        </w:rPr>
        <w:t>A</w:t>
      </w:r>
      <w:r w:rsidR="00604E90">
        <w:t>OP</w:t>
      </w:r>
      <w:r w:rsidR="00604E90">
        <w:rPr>
          <w:rFonts w:hint="eastAsia"/>
        </w:rPr>
        <w:t>，</w:t>
      </w:r>
      <w:r w:rsidR="00604E90">
        <w:rPr>
          <w:rFonts w:hint="eastAsia"/>
        </w:rPr>
        <w:t>A</w:t>
      </w:r>
      <w:r w:rsidR="00604E90">
        <w:t>OP</w:t>
      </w:r>
      <w:r w:rsidR="00604E90">
        <w:rPr>
          <w:rFonts w:hint="eastAsia"/>
        </w:rPr>
        <w:t>给</w:t>
      </w:r>
      <w:r w:rsidR="00604E90">
        <w:rPr>
          <w:rFonts w:hint="eastAsia"/>
        </w:rPr>
        <w:t>S</w:t>
      </w:r>
      <w:r w:rsidR="00604E90">
        <w:t>pring I</w:t>
      </w:r>
      <w:r w:rsidR="00604E90">
        <w:rPr>
          <w:rFonts w:hint="eastAsia"/>
        </w:rPr>
        <w:t>oC</w:t>
      </w:r>
      <w:r w:rsidR="00604E90">
        <w:rPr>
          <w:rFonts w:hint="eastAsia"/>
        </w:rPr>
        <w:t>补充了许多中间件解决方案。</w:t>
      </w:r>
    </w:p>
    <w:p w14:paraId="099439B6" w14:textId="77777777" w:rsidR="00604E90" w:rsidRDefault="00604E90" w:rsidP="00604E90">
      <w:pPr>
        <w:widowControl/>
        <w:shd w:val="clear" w:color="auto" w:fill="F1F1F1"/>
        <w:ind w:firstLineChars="0" w:firstLine="0"/>
        <w:jc w:val="center"/>
        <w:rPr>
          <w:rFonts w:ascii="Arial" w:hAnsi="Arial" w:cs="Arial"/>
          <w:color w:val="0B0A0A"/>
          <w:sz w:val="41"/>
          <w:szCs w:val="41"/>
        </w:rPr>
      </w:pPr>
      <w:r>
        <w:rPr>
          <w:rFonts w:ascii="Arial" w:hAnsi="Arial" w:cs="Arial"/>
          <w:color w:val="0B0A0A"/>
          <w:sz w:val="41"/>
          <w:szCs w:val="41"/>
        </w:rPr>
        <w:t>Spring 2.0+ AOP</w:t>
      </w:r>
    </w:p>
    <w:p w14:paraId="1676AFF2" w14:textId="248CF87B" w:rsidR="00604E90" w:rsidRDefault="00604E90" w:rsidP="00604E90">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 xml:space="preserve">Spring 2.0 </w:t>
      </w:r>
      <w:r w:rsidR="00AE0DF5">
        <w:rPr>
          <w:rFonts w:ascii="inherit" w:hAnsi="inherit" w:cs="Arial" w:hint="eastAsia"/>
          <w:color w:val="34302D"/>
        </w:rPr>
        <w:t>给出了更简单且强大的，</w:t>
      </w:r>
      <w:r>
        <w:rPr>
          <w:rFonts w:ascii="inherit" w:hAnsi="inherit" w:cs="Arial" w:hint="eastAsia"/>
          <w:color w:val="34302D"/>
        </w:rPr>
        <w:t>通过使用</w:t>
      </w:r>
      <w:hyperlink r:id="rId239" w:anchor="aop-schema" w:history="1">
        <w:r>
          <w:rPr>
            <w:rStyle w:val="a8"/>
            <w:rFonts w:ascii="inherit" w:hAnsi="inherit" w:cs="Arial" w:hint="eastAsia"/>
            <w:color w:val="548E2E"/>
          </w:rPr>
          <w:t>基于</w:t>
        </w:r>
        <w:r>
          <w:rPr>
            <w:rStyle w:val="a8"/>
            <w:rFonts w:ascii="inherit" w:hAnsi="inherit" w:cs="Arial" w:hint="eastAsia"/>
            <w:color w:val="548E2E"/>
          </w:rPr>
          <w:t>schema</w:t>
        </w:r>
        <w:r>
          <w:rPr>
            <w:rStyle w:val="a8"/>
            <w:rFonts w:ascii="inherit" w:hAnsi="inherit" w:cs="Arial" w:hint="eastAsia"/>
            <w:color w:val="548E2E"/>
          </w:rPr>
          <w:t>方式</w:t>
        </w:r>
      </w:hyperlink>
      <w:r>
        <w:rPr>
          <w:rFonts w:ascii="inherit" w:hAnsi="inherit" w:cs="Arial" w:hint="eastAsia"/>
          <w:color w:val="34302D"/>
        </w:rPr>
        <w:t>或</w:t>
      </w:r>
      <w:hyperlink r:id="rId240" w:anchor="aop-ataspectj" w:history="1">
        <w:r>
          <w:rPr>
            <w:rStyle w:val="a8"/>
            <w:rFonts w:ascii="inherit" w:hAnsi="inherit" w:cs="Arial"/>
            <w:color w:val="548E2E"/>
          </w:rPr>
          <w:t>@AspectJ</w:t>
        </w:r>
        <w:r>
          <w:rPr>
            <w:rStyle w:val="a8"/>
            <w:rFonts w:ascii="inherit" w:hAnsi="inherit" w:cs="Arial" w:hint="eastAsia"/>
            <w:color w:val="548E2E"/>
          </w:rPr>
          <w:t>注解风格</w:t>
        </w:r>
      </w:hyperlink>
      <w:r>
        <w:rPr>
          <w:rFonts w:ascii="inherit" w:hAnsi="inherit" w:cs="Arial" w:hint="eastAsia"/>
          <w:color w:val="34302D"/>
        </w:rPr>
        <w:t>，编写自定义切面</w:t>
      </w:r>
      <w:r w:rsidR="00AE0DF5">
        <w:rPr>
          <w:rFonts w:ascii="inherit" w:hAnsi="inherit" w:cs="Arial" w:hint="eastAsia"/>
          <w:color w:val="34302D"/>
        </w:rPr>
        <w:t>的方法。两种风格都提供了</w:t>
      </w:r>
      <w:r w:rsidR="00C3287F">
        <w:rPr>
          <w:rFonts w:ascii="inherit" w:hAnsi="inherit" w:cs="Arial" w:hint="eastAsia"/>
          <w:color w:val="34302D"/>
        </w:rPr>
        <w:t>完全类型化的</w:t>
      </w:r>
      <w:r w:rsidR="00C3287F">
        <w:rPr>
          <w:rFonts w:ascii="inherit" w:hAnsi="inherit" w:cs="Arial" w:hint="eastAsia"/>
          <w:color w:val="34302D"/>
        </w:rPr>
        <w:t>advice</w:t>
      </w:r>
      <w:r w:rsidR="00C3287F">
        <w:rPr>
          <w:rFonts w:ascii="inherit" w:hAnsi="inherit" w:cs="Arial" w:hint="eastAsia"/>
          <w:color w:val="34302D"/>
        </w:rPr>
        <w:t>和使用</w:t>
      </w:r>
      <w:r w:rsidR="00C3287F">
        <w:rPr>
          <w:rFonts w:ascii="inherit" w:hAnsi="inherit" w:cs="Arial"/>
          <w:color w:val="34302D"/>
        </w:rPr>
        <w:t>AspectJ</w:t>
      </w:r>
      <w:r w:rsidR="00C3287F">
        <w:rPr>
          <w:rFonts w:ascii="inherit" w:hAnsi="inherit" w:cs="Arial" w:hint="eastAsia"/>
          <w:color w:val="34302D"/>
        </w:rPr>
        <w:t>切点语言，而仍旧使用</w:t>
      </w:r>
      <w:r>
        <w:rPr>
          <w:rFonts w:ascii="inherit" w:hAnsi="inherit" w:cs="Arial"/>
          <w:color w:val="34302D"/>
        </w:rPr>
        <w:t>Spring AOP</w:t>
      </w:r>
      <w:r w:rsidR="00C3287F">
        <w:rPr>
          <w:rFonts w:ascii="inherit" w:hAnsi="inherit" w:cs="Arial" w:hint="eastAsia"/>
          <w:color w:val="34302D"/>
        </w:rPr>
        <w:t>来编织。</w:t>
      </w:r>
    </w:p>
    <w:p w14:paraId="62488C90" w14:textId="02166FAA" w:rsidR="00604E90" w:rsidRDefault="00604E90" w:rsidP="00604E90">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color w:val="34302D"/>
        </w:rPr>
        <w:t xml:space="preserve">Spring </w:t>
      </w:r>
      <w:r w:rsidR="00C3287F" w:rsidRPr="00C3287F">
        <w:rPr>
          <w:rFonts w:ascii="inherit" w:hAnsi="inherit" w:cs="Arial"/>
          <w:color w:val="34302D"/>
        </w:rPr>
        <w:t>2.0</w:t>
      </w:r>
      <w:r w:rsidR="00C3287F" w:rsidRPr="00C3287F">
        <w:rPr>
          <w:rFonts w:ascii="inherit" w:hAnsi="inherit" w:cs="Arial"/>
          <w:color w:val="34302D"/>
        </w:rPr>
        <w:t>以上的</w:t>
      </w:r>
      <w:r w:rsidR="00C3287F" w:rsidRPr="00C3287F">
        <w:rPr>
          <w:rFonts w:ascii="inherit" w:hAnsi="inherit" w:cs="Arial" w:hint="eastAsia"/>
          <w:color w:val="34302D"/>
        </w:rPr>
        <w:t>基于</w:t>
      </w:r>
      <w:r w:rsidR="00C3287F" w:rsidRPr="00C3287F">
        <w:rPr>
          <w:rFonts w:ascii="inherit" w:hAnsi="inherit" w:cs="Arial"/>
          <w:color w:val="34302D"/>
        </w:rPr>
        <w:t>schema</w:t>
      </w:r>
      <w:r w:rsidR="00C3287F" w:rsidRPr="00C3287F">
        <w:rPr>
          <w:rFonts w:ascii="inherit" w:hAnsi="inherit" w:cs="Arial"/>
          <w:color w:val="34302D"/>
        </w:rPr>
        <w:t>和</w:t>
      </w:r>
      <w:r w:rsidR="00C3287F" w:rsidRPr="00C3287F">
        <w:rPr>
          <w:rFonts w:ascii="inherit" w:hAnsi="inherit" w:cs="Arial"/>
          <w:color w:val="34302D"/>
        </w:rPr>
        <w:t>@AspectJ</w:t>
      </w:r>
      <w:r w:rsidR="00C3287F">
        <w:rPr>
          <w:rFonts w:ascii="inherit" w:hAnsi="inherit" w:cs="Arial" w:hint="eastAsia"/>
          <w:color w:val="34302D"/>
        </w:rPr>
        <w:t>的</w:t>
      </w:r>
      <w:r>
        <w:rPr>
          <w:rFonts w:ascii="inherit" w:hAnsi="inherit" w:cs="Arial"/>
          <w:color w:val="34302D"/>
        </w:rPr>
        <w:t>AOP</w:t>
      </w:r>
      <w:r w:rsidR="00C3287F">
        <w:rPr>
          <w:rFonts w:ascii="inherit" w:hAnsi="inherit" w:cs="Arial" w:hint="eastAsia"/>
          <w:color w:val="34302D"/>
        </w:rPr>
        <w:t>支持将在本章介绍。底层的</w:t>
      </w:r>
      <w:r>
        <w:rPr>
          <w:rFonts w:ascii="inherit" w:hAnsi="inherit" w:cs="Arial"/>
          <w:color w:val="34302D"/>
        </w:rPr>
        <w:t>AOP</w:t>
      </w:r>
      <w:r w:rsidR="00C3287F">
        <w:rPr>
          <w:rFonts w:ascii="inherit" w:hAnsi="inherit" w:cs="Arial" w:hint="eastAsia"/>
          <w:color w:val="34302D"/>
        </w:rPr>
        <w:t>支持，在</w:t>
      </w:r>
      <w:r>
        <w:rPr>
          <w:rFonts w:ascii="inherit" w:hAnsi="inherit" w:cs="Arial"/>
          <w:color w:val="34302D"/>
        </w:rPr>
        <w:t>Spring 1.2</w:t>
      </w:r>
      <w:r w:rsidR="00C3287F">
        <w:rPr>
          <w:rFonts w:ascii="inherit" w:hAnsi="inherit" w:cs="Arial" w:hint="eastAsia"/>
          <w:color w:val="34302D"/>
        </w:rPr>
        <w:t>应用内常见，在</w:t>
      </w:r>
      <w:hyperlink r:id="rId241" w:anchor="aop-api" w:history="1">
        <w:r w:rsidR="00C3287F">
          <w:rPr>
            <w:rStyle w:val="a8"/>
            <w:rFonts w:ascii="inherit" w:hAnsi="inherit" w:cs="Arial" w:hint="eastAsia"/>
            <w:color w:val="548E2E"/>
          </w:rPr>
          <w:t>下面章节</w:t>
        </w:r>
      </w:hyperlink>
      <w:r w:rsidR="00C3287F">
        <w:rPr>
          <w:rFonts w:ascii="inherit" w:hAnsi="inherit" w:cs="Arial" w:hint="eastAsia"/>
          <w:color w:val="34302D"/>
        </w:rPr>
        <w:t>中讨论。</w:t>
      </w:r>
    </w:p>
    <w:p w14:paraId="33304284" w14:textId="3081AC4F" w:rsidR="00604E90" w:rsidRDefault="0075481A" w:rsidP="001372C4">
      <w:pPr>
        <w:ind w:firstLine="420"/>
      </w:pPr>
      <w:r>
        <w:rPr>
          <w:rFonts w:hint="eastAsia"/>
        </w:rPr>
        <w:t>A</w:t>
      </w:r>
      <w:r>
        <w:t>OP</w:t>
      </w:r>
      <w:r>
        <w:rPr>
          <w:rFonts w:hint="eastAsia"/>
        </w:rPr>
        <w:t>在</w:t>
      </w:r>
      <w:r>
        <w:rPr>
          <w:rFonts w:hint="eastAsia"/>
        </w:rPr>
        <w:t>S</w:t>
      </w:r>
      <w:r>
        <w:t>pring</w:t>
      </w:r>
      <w:r>
        <w:rPr>
          <w:rFonts w:hint="eastAsia"/>
        </w:rPr>
        <w:t>框架内用于</w:t>
      </w:r>
      <w:r>
        <w:t>……</w:t>
      </w:r>
    </w:p>
    <w:p w14:paraId="79BC312E" w14:textId="59780D08" w:rsidR="0075481A" w:rsidRDefault="0075481A" w:rsidP="0075481A">
      <w:pPr>
        <w:pStyle w:val="a1"/>
      </w:pPr>
      <w:r>
        <w:t>…</w:t>
      </w:r>
      <w:r>
        <w:rPr>
          <w:rFonts w:hint="eastAsia"/>
        </w:rPr>
        <w:t>提供声明式企业服务，尤其是作为</w:t>
      </w:r>
      <w:r>
        <w:rPr>
          <w:rFonts w:hint="eastAsia"/>
        </w:rPr>
        <w:t>E</w:t>
      </w:r>
      <w:r>
        <w:t>JB</w:t>
      </w:r>
      <w:r>
        <w:rPr>
          <w:rFonts w:hint="eastAsia"/>
        </w:rPr>
        <w:t>声明式服务的替代。其中最重要的服务是</w:t>
      </w:r>
      <w:hyperlink r:id="rId242" w:anchor="transaction-declarative" w:history="1">
        <w:r>
          <w:rPr>
            <w:rStyle w:val="a8"/>
            <w:rFonts w:hint="eastAsia"/>
            <w:i/>
            <w:iCs/>
          </w:rPr>
          <w:t>声明式事务管理</w:t>
        </w:r>
      </w:hyperlink>
      <w:r>
        <w:rPr>
          <w:rFonts w:hint="eastAsia"/>
        </w:rPr>
        <w:t>。</w:t>
      </w:r>
    </w:p>
    <w:p w14:paraId="6D98E237" w14:textId="15B808B9" w:rsidR="0075481A" w:rsidRDefault="0075481A" w:rsidP="0075481A">
      <w:pPr>
        <w:pStyle w:val="a1"/>
      </w:pPr>
      <w:r>
        <w:t>…</w:t>
      </w:r>
      <w:r>
        <w:rPr>
          <w:rFonts w:hint="eastAsia"/>
        </w:rPr>
        <w:t>允许用户实现自定义切面，以</w:t>
      </w:r>
      <w:r>
        <w:rPr>
          <w:rFonts w:hint="eastAsia"/>
        </w:rPr>
        <w:t>A</w:t>
      </w:r>
      <w:r>
        <w:t>OP</w:t>
      </w:r>
      <w:r>
        <w:rPr>
          <w:rFonts w:hint="eastAsia"/>
        </w:rPr>
        <w:t>补充他们的</w:t>
      </w:r>
      <w:r>
        <w:t>OOP</w:t>
      </w:r>
      <w:r>
        <w:rPr>
          <w:rFonts w:hint="eastAsia"/>
        </w:rPr>
        <w:t>实现。</w:t>
      </w:r>
    </w:p>
    <w:p w14:paraId="50337114" w14:textId="72B92C9C" w:rsidR="0075481A" w:rsidRDefault="0075481A" w:rsidP="0075481A">
      <w:pPr>
        <w:pStyle w:val="ae"/>
        <w:ind w:left="840"/>
      </w:pPr>
      <w:r>
        <w:rPr>
          <w:rFonts w:hint="eastAsia"/>
        </w:rPr>
        <w:t>如果你对通用声明式服务或其他预打包的声明式中间件服务如池</w:t>
      </w:r>
      <w:r w:rsidR="00CF637F">
        <w:rPr>
          <w:rFonts w:hint="eastAsia"/>
        </w:rPr>
        <w:t>，感兴趣，你可以不用直接与</w:t>
      </w:r>
      <w:r w:rsidR="00CF637F">
        <w:rPr>
          <w:rFonts w:hint="eastAsia"/>
        </w:rPr>
        <w:t>S</w:t>
      </w:r>
      <w:r w:rsidR="00CF637F">
        <w:t>pring AOP</w:t>
      </w:r>
      <w:r w:rsidR="00CF637F">
        <w:rPr>
          <w:rFonts w:hint="eastAsia"/>
        </w:rPr>
        <w:t>交互，可跳过本章大部分内容。</w:t>
      </w:r>
    </w:p>
    <w:p w14:paraId="44F15801" w14:textId="761E59BA" w:rsidR="00CF637F" w:rsidRDefault="00CF637F" w:rsidP="00CF637F">
      <w:pPr>
        <w:pStyle w:val="a0"/>
      </w:pPr>
      <w:r>
        <w:rPr>
          <w:rFonts w:hint="eastAsia"/>
        </w:rPr>
        <w:t>A</w:t>
      </w:r>
      <w:r>
        <w:t>OP</w:t>
      </w:r>
      <w:r>
        <w:rPr>
          <w:rFonts w:hint="eastAsia"/>
        </w:rPr>
        <w:t>概念</w:t>
      </w:r>
    </w:p>
    <w:p w14:paraId="05653AB2" w14:textId="359E1DA6" w:rsidR="00CF637F" w:rsidRDefault="00675A7A" w:rsidP="00CF637F">
      <w:pPr>
        <w:ind w:firstLine="420"/>
      </w:pPr>
      <w:r>
        <w:rPr>
          <w:rFonts w:hint="eastAsia"/>
        </w:rPr>
        <w:t>现在，我们先定义一些主要</w:t>
      </w:r>
      <w:r>
        <w:rPr>
          <w:rFonts w:hint="eastAsia"/>
        </w:rPr>
        <w:t>A</w:t>
      </w:r>
      <w:r>
        <w:t>PO</w:t>
      </w:r>
      <w:r>
        <w:rPr>
          <w:rFonts w:hint="eastAsia"/>
        </w:rPr>
        <w:t>概念和术语。</w:t>
      </w:r>
      <w:r w:rsidR="00B51D3C">
        <w:rPr>
          <w:rFonts w:hint="eastAsia"/>
        </w:rPr>
        <w:t>这些术语并非</w:t>
      </w:r>
      <w:r w:rsidR="00B51D3C">
        <w:rPr>
          <w:rFonts w:hint="eastAsia"/>
        </w:rPr>
        <w:t>S</w:t>
      </w:r>
      <w:r w:rsidR="00B51D3C">
        <w:t>pring</w:t>
      </w:r>
      <w:r w:rsidR="00B51D3C">
        <w:rPr>
          <w:rFonts w:hint="eastAsia"/>
        </w:rPr>
        <w:t>指定，不幸的是，</w:t>
      </w:r>
      <w:r w:rsidR="00B51D3C">
        <w:rPr>
          <w:rFonts w:hint="eastAsia"/>
        </w:rPr>
        <w:t>A</w:t>
      </w:r>
      <w:r w:rsidR="00B51D3C">
        <w:t>OP</w:t>
      </w:r>
      <w:r w:rsidR="00B51D3C">
        <w:rPr>
          <w:rFonts w:hint="eastAsia"/>
        </w:rPr>
        <w:t>术语并不够直观；然而若</w:t>
      </w:r>
      <w:r w:rsidR="00B51D3C">
        <w:rPr>
          <w:rFonts w:hint="eastAsia"/>
        </w:rPr>
        <w:t>Spring</w:t>
      </w:r>
      <w:r w:rsidR="00B51D3C">
        <w:rPr>
          <w:rFonts w:hint="eastAsia"/>
        </w:rPr>
        <w:t>使用其自己的术语那将更混乱。</w:t>
      </w:r>
    </w:p>
    <w:p w14:paraId="0DE44BB0" w14:textId="64022CD5" w:rsidR="00B51D3C" w:rsidRDefault="00B51D3C" w:rsidP="00B51D3C">
      <w:pPr>
        <w:pStyle w:val="a1"/>
      </w:pPr>
      <w:r>
        <w:rPr>
          <w:rFonts w:hint="eastAsia"/>
        </w:rPr>
        <w:t>切面</w:t>
      </w:r>
      <w:r w:rsidR="006C52EE">
        <w:rPr>
          <w:rFonts w:hint="eastAsia"/>
        </w:rPr>
        <w:t>：</w:t>
      </w:r>
      <w:r w:rsidR="004564CF">
        <w:rPr>
          <w:rFonts w:hint="eastAsia"/>
        </w:rPr>
        <w:t>横切多个类的模块化点。事务管理就是在企业级</w:t>
      </w:r>
      <w:r w:rsidR="004564CF">
        <w:rPr>
          <w:rFonts w:hint="eastAsia"/>
        </w:rPr>
        <w:t>Java</w:t>
      </w:r>
      <w:r w:rsidR="004564CF">
        <w:rPr>
          <w:rFonts w:hint="eastAsia"/>
        </w:rPr>
        <w:t>应用中对横切点最好的示例。在</w:t>
      </w:r>
      <w:r w:rsidR="004564CF">
        <w:rPr>
          <w:rFonts w:hint="eastAsia"/>
        </w:rPr>
        <w:t>S</w:t>
      </w:r>
      <w:r w:rsidR="004564CF">
        <w:t>pring AOP</w:t>
      </w:r>
      <w:r w:rsidR="004564CF">
        <w:rPr>
          <w:rFonts w:hint="eastAsia"/>
        </w:rPr>
        <w:t>中，切面由常规类实现（</w:t>
      </w:r>
      <w:hyperlink r:id="rId243" w:anchor="aop-schema" w:history="1">
        <w:r w:rsidR="004564CF">
          <w:rPr>
            <w:rStyle w:val="a8"/>
            <w:rFonts w:ascii="Arial" w:hAnsi="Arial" w:cs="Arial" w:hint="eastAsia"/>
            <w:color w:val="487A28"/>
            <w:shd w:val="clear" w:color="auto" w:fill="FFFFFF"/>
          </w:rPr>
          <w:t>基于</w:t>
        </w:r>
        <w:r w:rsidR="004564CF">
          <w:rPr>
            <w:rStyle w:val="a8"/>
            <w:rFonts w:ascii="Arial" w:hAnsi="Arial" w:cs="Arial" w:hint="eastAsia"/>
            <w:color w:val="487A28"/>
            <w:shd w:val="clear" w:color="auto" w:fill="FFFFFF"/>
          </w:rPr>
          <w:t>s</w:t>
        </w:r>
        <w:r w:rsidR="004564CF">
          <w:rPr>
            <w:rStyle w:val="a8"/>
            <w:rFonts w:ascii="Arial" w:hAnsi="Arial" w:cs="Arial"/>
            <w:color w:val="487A28"/>
            <w:shd w:val="clear" w:color="auto" w:fill="FFFFFF"/>
          </w:rPr>
          <w:t>chema</w:t>
        </w:r>
        <w:r w:rsidR="004564CF">
          <w:rPr>
            <w:rStyle w:val="a8"/>
            <w:rFonts w:ascii="Arial" w:hAnsi="Arial" w:cs="Arial" w:hint="eastAsia"/>
            <w:color w:val="487A28"/>
            <w:shd w:val="clear" w:color="auto" w:fill="FFFFFF"/>
          </w:rPr>
          <w:t>方式</w:t>
        </w:r>
      </w:hyperlink>
      <w:r w:rsidR="004564CF">
        <w:rPr>
          <w:rFonts w:hint="eastAsia"/>
        </w:rPr>
        <w:t>）或常规类标记有</w:t>
      </w:r>
      <w:r w:rsidR="004564CF">
        <w:rPr>
          <w:rFonts w:ascii="Consolas" w:hAnsi="Consolas"/>
          <w:sz w:val="23"/>
          <w:szCs w:val="23"/>
          <w:shd w:val="clear" w:color="auto" w:fill="F7F7F8"/>
        </w:rPr>
        <w:t>@Aspect</w:t>
      </w:r>
      <w:r w:rsidR="004564CF">
        <w:rPr>
          <w:rFonts w:hint="eastAsia"/>
        </w:rPr>
        <w:t>注解（</w:t>
      </w:r>
      <w:hyperlink r:id="rId244" w:anchor="aop-ataspectj" w:history="1">
        <w:r w:rsidR="004564CF">
          <w:rPr>
            <w:rStyle w:val="HTML1"/>
            <w:rFonts w:ascii="Consolas" w:hAnsi="Consolas"/>
            <w:color w:val="487A28"/>
            <w:sz w:val="23"/>
            <w:szCs w:val="23"/>
            <w:shd w:val="clear" w:color="auto" w:fill="F7F7F8"/>
          </w:rPr>
          <w:t>@AspectJ</w:t>
        </w:r>
        <w:r w:rsidR="004564CF">
          <w:rPr>
            <w:rStyle w:val="a8"/>
            <w:rFonts w:ascii="Arial" w:hAnsi="Arial" w:cs="Arial"/>
            <w:color w:val="487A28"/>
            <w:shd w:val="clear" w:color="auto" w:fill="FFFFFF"/>
          </w:rPr>
          <w:t> </w:t>
        </w:r>
        <w:r w:rsidR="004564CF">
          <w:rPr>
            <w:rStyle w:val="a8"/>
            <w:rFonts w:ascii="Arial" w:hAnsi="Arial" w:cs="Arial" w:hint="eastAsia"/>
            <w:color w:val="487A28"/>
            <w:shd w:val="clear" w:color="auto" w:fill="FFFFFF"/>
          </w:rPr>
          <w:t>方式</w:t>
        </w:r>
      </w:hyperlink>
      <w:r w:rsidR="004564CF">
        <w:rPr>
          <w:rFonts w:hint="eastAsia"/>
        </w:rPr>
        <w:t>）。</w:t>
      </w:r>
    </w:p>
    <w:p w14:paraId="3CA9FFB5" w14:textId="095C4017" w:rsidR="004564CF" w:rsidRDefault="004564CF" w:rsidP="00B51D3C">
      <w:pPr>
        <w:pStyle w:val="a1"/>
      </w:pPr>
      <w:r>
        <w:rPr>
          <w:rFonts w:hint="eastAsia"/>
        </w:rPr>
        <w:t>连接点。程序执行时的点，如方法的执行或异常的处理。在</w:t>
      </w:r>
      <w:r>
        <w:rPr>
          <w:rFonts w:hint="eastAsia"/>
        </w:rPr>
        <w:t>Spring</w:t>
      </w:r>
      <w:r>
        <w:t xml:space="preserve"> AOP</w:t>
      </w:r>
      <w:r>
        <w:rPr>
          <w:rFonts w:hint="eastAsia"/>
        </w:rPr>
        <w:t>中，连接点总是表示方法的执行。</w:t>
      </w:r>
    </w:p>
    <w:p w14:paraId="331356C6" w14:textId="073521E8" w:rsidR="004564CF" w:rsidRDefault="004564CF" w:rsidP="00B51D3C">
      <w:pPr>
        <w:pStyle w:val="a1"/>
      </w:pPr>
      <w:r>
        <w:t>A</w:t>
      </w:r>
      <w:r>
        <w:rPr>
          <w:rFonts w:hint="eastAsia"/>
        </w:rPr>
        <w:t>dvice</w:t>
      </w:r>
      <w:r w:rsidR="005D02C5">
        <w:rPr>
          <w:rFonts w:hint="eastAsia"/>
        </w:rPr>
        <w:t>增强</w:t>
      </w:r>
      <w:r w:rsidR="006C52EE">
        <w:rPr>
          <w:rFonts w:hint="eastAsia"/>
        </w:rPr>
        <w:t>：</w:t>
      </w:r>
      <w:r>
        <w:rPr>
          <w:rFonts w:hint="eastAsia"/>
        </w:rPr>
        <w:t>切面在特定连接点采取的动作。不同类型的</w:t>
      </w:r>
      <w:r>
        <w:rPr>
          <w:rFonts w:hint="eastAsia"/>
        </w:rPr>
        <w:t>advice</w:t>
      </w:r>
      <w:r>
        <w:rPr>
          <w:rFonts w:hint="eastAsia"/>
        </w:rPr>
        <w:t>包括</w:t>
      </w:r>
      <w:r w:rsidR="00A342FA">
        <w:t>”around”, “before”</w:t>
      </w:r>
      <w:r w:rsidR="00A342FA">
        <w:rPr>
          <w:rFonts w:hint="eastAsia"/>
        </w:rPr>
        <w:t>和</w:t>
      </w:r>
      <w:r w:rsidR="00A342FA">
        <w:t>”after” advice</w:t>
      </w:r>
      <w:r w:rsidR="00A342FA">
        <w:rPr>
          <w:rFonts w:hint="eastAsia"/>
        </w:rPr>
        <w:t>。（</w:t>
      </w:r>
      <w:r w:rsidR="00A342FA">
        <w:rPr>
          <w:rFonts w:hint="eastAsia"/>
        </w:rPr>
        <w:t>advice</w:t>
      </w:r>
      <w:r w:rsidR="00A342FA">
        <w:rPr>
          <w:rFonts w:hint="eastAsia"/>
        </w:rPr>
        <w:t>类型将在下述内容中讨论）一些</w:t>
      </w:r>
      <w:r w:rsidR="00A342FA">
        <w:rPr>
          <w:rFonts w:hint="eastAsia"/>
        </w:rPr>
        <w:t>A</w:t>
      </w:r>
      <w:r w:rsidR="00A342FA">
        <w:t>OP</w:t>
      </w:r>
      <w:r w:rsidR="00A342FA">
        <w:rPr>
          <w:rFonts w:hint="eastAsia"/>
        </w:rPr>
        <w:t>框架，包括</w:t>
      </w:r>
      <w:r w:rsidR="00A342FA">
        <w:rPr>
          <w:rFonts w:hint="eastAsia"/>
        </w:rPr>
        <w:t>S</w:t>
      </w:r>
      <w:r w:rsidR="00A342FA">
        <w:t>pring</w:t>
      </w:r>
      <w:r w:rsidR="00A342FA">
        <w:rPr>
          <w:rFonts w:hint="eastAsia"/>
        </w:rPr>
        <w:t>，将</w:t>
      </w:r>
      <w:r w:rsidR="00A342FA">
        <w:rPr>
          <w:rFonts w:hint="eastAsia"/>
        </w:rPr>
        <w:t>advice</w:t>
      </w:r>
      <w:r w:rsidR="00A342FA">
        <w:rPr>
          <w:rFonts w:hint="eastAsia"/>
        </w:rPr>
        <w:t>构建为拦截器，在连接点的前后保持着一条拦截器链。</w:t>
      </w:r>
    </w:p>
    <w:p w14:paraId="249C06DC" w14:textId="2B0E79AC" w:rsidR="00A342FA" w:rsidRDefault="00A342FA" w:rsidP="00B51D3C">
      <w:pPr>
        <w:pStyle w:val="a1"/>
      </w:pPr>
      <w:r>
        <w:rPr>
          <w:rFonts w:hint="eastAsia"/>
        </w:rPr>
        <w:t>切点。匹配连接点的</w:t>
      </w:r>
      <w:r w:rsidR="00036BC1">
        <w:rPr>
          <w:rFonts w:hint="eastAsia"/>
        </w:rPr>
        <w:t>的统一称谓。</w:t>
      </w:r>
      <w:r w:rsidR="00036BC1">
        <w:t>A</w:t>
      </w:r>
      <w:r w:rsidR="00036BC1">
        <w:rPr>
          <w:rFonts w:hint="eastAsia"/>
        </w:rPr>
        <w:t>dvice</w:t>
      </w:r>
      <w:r w:rsidR="00036BC1">
        <w:rPr>
          <w:rFonts w:hint="eastAsia"/>
        </w:rPr>
        <w:t>与切点表达式协同运作，在由切点匹配的任意连接点上运行（例如，</w:t>
      </w:r>
      <w:r w:rsidR="00F072DC">
        <w:rPr>
          <w:rFonts w:hint="eastAsia"/>
        </w:rPr>
        <w:t>特定名称的方法执行）。切点表达式所匹配到的连接点是</w:t>
      </w:r>
      <w:r w:rsidR="00F072DC">
        <w:rPr>
          <w:rFonts w:hint="eastAsia"/>
        </w:rPr>
        <w:t>A</w:t>
      </w:r>
      <w:r w:rsidR="00F072DC">
        <w:t>OP</w:t>
      </w:r>
      <w:r w:rsidR="00F072DC">
        <w:rPr>
          <w:rFonts w:hint="eastAsia"/>
        </w:rPr>
        <w:t>的中心思想，</w:t>
      </w:r>
      <w:r w:rsidR="00F072DC">
        <w:rPr>
          <w:rFonts w:hint="eastAsia"/>
        </w:rPr>
        <w:t>S</w:t>
      </w:r>
      <w:r w:rsidR="00F072DC">
        <w:t>pring</w:t>
      </w:r>
      <w:r w:rsidR="00F072DC">
        <w:rPr>
          <w:rFonts w:hint="eastAsia"/>
        </w:rPr>
        <w:t>默认使用</w:t>
      </w:r>
      <w:r w:rsidR="00F072DC">
        <w:rPr>
          <w:rFonts w:hint="eastAsia"/>
        </w:rPr>
        <w:t>A</w:t>
      </w:r>
      <w:r w:rsidR="00F072DC">
        <w:t>spectJ</w:t>
      </w:r>
      <w:r w:rsidR="00F072DC">
        <w:rPr>
          <w:rFonts w:hint="eastAsia"/>
        </w:rPr>
        <w:t>切点表达式语言。</w:t>
      </w:r>
    </w:p>
    <w:p w14:paraId="655E74CD" w14:textId="05A54843" w:rsidR="00F072DC" w:rsidRDefault="001368B7" w:rsidP="00B51D3C">
      <w:pPr>
        <w:pStyle w:val="a1"/>
      </w:pPr>
      <w:r>
        <w:lastRenderedPageBreak/>
        <w:t>I</w:t>
      </w:r>
      <w:r w:rsidR="00F6162C">
        <w:rPr>
          <w:rFonts w:hint="eastAsia"/>
        </w:rPr>
        <w:t>ntroduction</w:t>
      </w:r>
      <w:r>
        <w:rPr>
          <w:rFonts w:hint="eastAsia"/>
        </w:rPr>
        <w:t>引入</w:t>
      </w:r>
      <w:r w:rsidR="003D41F3">
        <w:rPr>
          <w:rFonts w:hint="eastAsia"/>
        </w:rPr>
        <w:t>：声明其他的</w:t>
      </w:r>
      <w:r w:rsidR="00A24880">
        <w:rPr>
          <w:rFonts w:hint="eastAsia"/>
        </w:rPr>
        <w:t>方法和成员变量以</w:t>
      </w:r>
      <w:r w:rsidR="00F6162C">
        <w:rPr>
          <w:rFonts w:hint="eastAsia"/>
        </w:rPr>
        <w:t>丰富</w:t>
      </w:r>
      <w:r w:rsidR="00A24880">
        <w:rPr>
          <w:rFonts w:hint="eastAsia"/>
        </w:rPr>
        <w:t>一个类型。</w:t>
      </w:r>
      <w:r w:rsidR="00A24880">
        <w:rPr>
          <w:rFonts w:hint="eastAsia"/>
        </w:rPr>
        <w:t>S</w:t>
      </w:r>
      <w:r w:rsidR="00A24880">
        <w:t>pring AOP</w:t>
      </w:r>
      <w:r w:rsidR="00A24880">
        <w:rPr>
          <w:rFonts w:hint="eastAsia"/>
        </w:rPr>
        <w:t>允许</w:t>
      </w:r>
      <w:r w:rsidR="00B45F48">
        <w:rPr>
          <w:rFonts w:hint="eastAsia"/>
        </w:rPr>
        <w:t>对任意被</w:t>
      </w:r>
      <w:r w:rsidR="006C52EE">
        <w:rPr>
          <w:rFonts w:hint="eastAsia"/>
        </w:rPr>
        <w:t>切割</w:t>
      </w:r>
      <w:r w:rsidR="00B45F48">
        <w:rPr>
          <w:rFonts w:hint="eastAsia"/>
        </w:rPr>
        <w:t>的对象</w:t>
      </w:r>
      <w:r w:rsidR="00F6162C">
        <w:rPr>
          <w:rFonts w:hint="eastAsia"/>
        </w:rPr>
        <w:t>增加新的接口（及其相关实现类）。例如，你可以利用</w:t>
      </w:r>
      <w:r w:rsidR="00F6162C">
        <w:rPr>
          <w:rFonts w:hint="eastAsia"/>
        </w:rPr>
        <w:t>introduction</w:t>
      </w:r>
      <w:r w:rsidR="00F6162C">
        <w:rPr>
          <w:rFonts w:hint="eastAsia"/>
        </w:rPr>
        <w:t>来使得</w:t>
      </w:r>
      <w:r w:rsidR="00F6162C">
        <w:rPr>
          <w:rFonts w:hint="eastAsia"/>
        </w:rPr>
        <w:t>bean</w:t>
      </w:r>
      <w:r w:rsidR="00F6162C">
        <w:rPr>
          <w:rFonts w:hint="eastAsia"/>
        </w:rPr>
        <w:t>实现</w:t>
      </w:r>
      <w:r w:rsidR="00F6162C">
        <w:rPr>
          <w:rFonts w:ascii="Consolas" w:hAnsi="Consolas"/>
          <w:sz w:val="23"/>
          <w:szCs w:val="23"/>
          <w:shd w:val="clear" w:color="auto" w:fill="F7F7F8"/>
        </w:rPr>
        <w:t>IsModified</w:t>
      </w:r>
      <w:r w:rsidR="00F6162C">
        <w:rPr>
          <w:rFonts w:hint="eastAsia"/>
        </w:rPr>
        <w:t>接口，以简化缓存。（</w:t>
      </w:r>
      <w:r w:rsidR="00F6162C">
        <w:rPr>
          <w:rFonts w:hint="eastAsia"/>
        </w:rPr>
        <w:t>introduction</w:t>
      </w:r>
      <w:r w:rsidR="00F6162C">
        <w:rPr>
          <w:rFonts w:hint="eastAsia"/>
        </w:rPr>
        <w:t>在</w:t>
      </w:r>
      <w:r w:rsidR="00F6162C">
        <w:rPr>
          <w:rFonts w:hint="eastAsia"/>
        </w:rPr>
        <w:t>A</w:t>
      </w:r>
      <w:r w:rsidR="00F6162C">
        <w:t>spectJ</w:t>
      </w:r>
      <w:r w:rsidR="00F6162C">
        <w:rPr>
          <w:rFonts w:hint="eastAsia"/>
        </w:rPr>
        <w:t>社区一般作为内部类声明）。</w:t>
      </w:r>
    </w:p>
    <w:p w14:paraId="12D62470" w14:textId="244DE86F" w:rsidR="00F6162C" w:rsidRDefault="00F6162C" w:rsidP="00B51D3C">
      <w:pPr>
        <w:pStyle w:val="a1"/>
      </w:pPr>
      <w:r>
        <w:rPr>
          <w:rFonts w:hint="eastAsia"/>
        </w:rPr>
        <w:t>目标对象。被</w:t>
      </w:r>
      <w:r w:rsidR="006C52EE">
        <w:rPr>
          <w:rFonts w:hint="eastAsia"/>
        </w:rPr>
        <w:t>一个或多个切面切割的对象。也被称为被切割对象。由于</w:t>
      </w:r>
      <w:r w:rsidR="006C52EE">
        <w:rPr>
          <w:rFonts w:hint="eastAsia"/>
        </w:rPr>
        <w:t>S</w:t>
      </w:r>
      <w:r w:rsidR="006C52EE">
        <w:t>pring AOP</w:t>
      </w:r>
      <w:r w:rsidR="006C52EE">
        <w:rPr>
          <w:rFonts w:hint="eastAsia"/>
        </w:rPr>
        <w:t>通过运行时代理实现，因此此对象通常是被代理对象。</w:t>
      </w:r>
    </w:p>
    <w:p w14:paraId="5BDAB986" w14:textId="556DAD9F" w:rsidR="006C52EE" w:rsidRDefault="006C52EE" w:rsidP="00B51D3C">
      <w:pPr>
        <w:pStyle w:val="a1"/>
      </w:pPr>
      <w:r>
        <w:rPr>
          <w:rFonts w:hint="eastAsia"/>
        </w:rPr>
        <w:t>A</w:t>
      </w:r>
      <w:r>
        <w:t>OP</w:t>
      </w:r>
      <w:r>
        <w:rPr>
          <w:rFonts w:hint="eastAsia"/>
        </w:rPr>
        <w:t>代理：由</w:t>
      </w:r>
      <w:r>
        <w:rPr>
          <w:rFonts w:hint="eastAsia"/>
        </w:rPr>
        <w:t>A</w:t>
      </w:r>
      <w:r>
        <w:t>OP</w:t>
      </w:r>
      <w:r>
        <w:rPr>
          <w:rFonts w:hint="eastAsia"/>
        </w:rPr>
        <w:t>框架创建用于实现切面协议（切割方法执行等等）的对象。在</w:t>
      </w:r>
      <w:r>
        <w:rPr>
          <w:rFonts w:hint="eastAsia"/>
        </w:rPr>
        <w:t>S</w:t>
      </w:r>
      <w:r>
        <w:t>pring</w:t>
      </w:r>
      <w:r>
        <w:rPr>
          <w:rFonts w:hint="eastAsia"/>
        </w:rPr>
        <w:t>框架，</w:t>
      </w:r>
      <w:r>
        <w:rPr>
          <w:rFonts w:hint="eastAsia"/>
        </w:rPr>
        <w:t>A</w:t>
      </w:r>
      <w:r>
        <w:t>OP</w:t>
      </w:r>
      <w:r>
        <w:rPr>
          <w:rFonts w:hint="eastAsia"/>
        </w:rPr>
        <w:t>代理是</w:t>
      </w:r>
      <w:r>
        <w:rPr>
          <w:rFonts w:hint="eastAsia"/>
        </w:rPr>
        <w:t>J</w:t>
      </w:r>
      <w:r>
        <w:t>DK</w:t>
      </w:r>
      <w:r>
        <w:rPr>
          <w:rFonts w:hint="eastAsia"/>
        </w:rPr>
        <w:t>动态代理或</w:t>
      </w:r>
      <w:r>
        <w:rPr>
          <w:rFonts w:hint="eastAsia"/>
        </w:rPr>
        <w:t>C</w:t>
      </w:r>
      <w:r>
        <w:t>GLIB</w:t>
      </w:r>
      <w:r>
        <w:rPr>
          <w:rFonts w:hint="eastAsia"/>
        </w:rPr>
        <w:t>代理。</w:t>
      </w:r>
    </w:p>
    <w:p w14:paraId="09B5C68A" w14:textId="0DBD9604" w:rsidR="006C52EE" w:rsidRDefault="006C52EE" w:rsidP="00B51D3C">
      <w:pPr>
        <w:pStyle w:val="a1"/>
      </w:pPr>
      <w:r>
        <w:rPr>
          <w:rFonts w:hint="eastAsia"/>
        </w:rPr>
        <w:t>织入：</w:t>
      </w:r>
      <w:r w:rsidR="00D30FED">
        <w:rPr>
          <w:rFonts w:hint="eastAsia"/>
        </w:rPr>
        <w:t>将切面与其他应用类型或对象连接以创建切割对象。可以在编译时执行（例如使用</w:t>
      </w:r>
      <w:r w:rsidR="00D30FED">
        <w:rPr>
          <w:rFonts w:hint="eastAsia"/>
        </w:rPr>
        <w:t>A</w:t>
      </w:r>
      <w:r w:rsidR="00D30FED">
        <w:t>spectJ</w:t>
      </w:r>
      <w:r w:rsidR="00D30FED">
        <w:rPr>
          <w:rFonts w:hint="eastAsia"/>
        </w:rPr>
        <w:t>编译器），加载时，或运行时。</w:t>
      </w:r>
      <w:r w:rsidR="00D30FED">
        <w:rPr>
          <w:rFonts w:hint="eastAsia"/>
        </w:rPr>
        <w:t>S</w:t>
      </w:r>
      <w:r w:rsidR="00D30FED">
        <w:t>pring AOP</w:t>
      </w:r>
      <w:r w:rsidR="00D30FED">
        <w:rPr>
          <w:rFonts w:hint="eastAsia"/>
        </w:rPr>
        <w:t>，像其他纯</w:t>
      </w:r>
      <w:r w:rsidR="00D30FED">
        <w:rPr>
          <w:rFonts w:hint="eastAsia"/>
        </w:rPr>
        <w:t>Java</w:t>
      </w:r>
      <w:r w:rsidR="00D30FED">
        <w:t xml:space="preserve"> AOP</w:t>
      </w:r>
      <w:r w:rsidR="00D30FED">
        <w:rPr>
          <w:rFonts w:hint="eastAsia"/>
        </w:rPr>
        <w:t>框架一样，在运行时织入。</w:t>
      </w:r>
    </w:p>
    <w:p w14:paraId="3D30BCD8" w14:textId="44A19195" w:rsidR="00D30FED" w:rsidRDefault="00D30FED" w:rsidP="00D30FED">
      <w:pPr>
        <w:ind w:firstLine="420"/>
      </w:pPr>
      <w:r>
        <w:rPr>
          <w:rFonts w:hint="eastAsia"/>
        </w:rPr>
        <w:t>切割的类型：</w:t>
      </w:r>
    </w:p>
    <w:p w14:paraId="055AC82A" w14:textId="44C77C03" w:rsidR="00D30FED" w:rsidRDefault="00161F14" w:rsidP="00D30FED">
      <w:pPr>
        <w:pStyle w:val="a1"/>
      </w:pPr>
      <w:r>
        <w:rPr>
          <w:rFonts w:hint="eastAsia"/>
        </w:rPr>
        <w:t>前缀</w:t>
      </w:r>
      <w:r>
        <w:rPr>
          <w:rFonts w:hint="eastAsia"/>
        </w:rPr>
        <w:t>advice</w:t>
      </w:r>
      <w:r w:rsidR="00D30FED">
        <w:rPr>
          <w:rFonts w:hint="eastAsia"/>
        </w:rPr>
        <w:t>：在连接点</w:t>
      </w:r>
      <w:r w:rsidR="005A5352">
        <w:rPr>
          <w:rFonts w:hint="eastAsia"/>
        </w:rPr>
        <w:t>前</w:t>
      </w:r>
      <w:r w:rsidR="00D30FED">
        <w:rPr>
          <w:rFonts w:hint="eastAsia"/>
        </w:rPr>
        <w:t>执行的</w:t>
      </w:r>
      <w:r>
        <w:rPr>
          <w:rFonts w:hint="eastAsia"/>
        </w:rPr>
        <w:t>行为，但不具备避免执行流走向连接点的能力（除非抛出异常）。</w:t>
      </w:r>
    </w:p>
    <w:p w14:paraId="528F5E5C" w14:textId="5CB77865" w:rsidR="00161F14" w:rsidRDefault="00161F14" w:rsidP="00D30FED">
      <w:pPr>
        <w:pStyle w:val="a1"/>
      </w:pPr>
      <w:r>
        <w:rPr>
          <w:rFonts w:hint="eastAsia"/>
        </w:rPr>
        <w:t>返回后</w:t>
      </w:r>
      <w:r>
        <w:rPr>
          <w:rFonts w:hint="eastAsia"/>
        </w:rPr>
        <w:t>advice</w:t>
      </w:r>
      <w:r>
        <w:rPr>
          <w:rFonts w:hint="eastAsia"/>
        </w:rPr>
        <w:t>：</w:t>
      </w:r>
      <w:r w:rsidR="005A5352">
        <w:rPr>
          <w:rFonts w:hint="eastAsia"/>
        </w:rPr>
        <w:t>在连接点正常结束后执行的行为：例如，一个方法的完成且没有抛出异常。</w:t>
      </w:r>
    </w:p>
    <w:p w14:paraId="059296EF" w14:textId="336D7C32" w:rsidR="005A5352" w:rsidRDefault="005A5352" w:rsidP="00D30FED">
      <w:pPr>
        <w:pStyle w:val="a1"/>
      </w:pPr>
      <w:r>
        <w:rPr>
          <w:rFonts w:hint="eastAsia"/>
        </w:rPr>
        <w:t>抛出后</w:t>
      </w:r>
      <w:r>
        <w:rPr>
          <w:rFonts w:hint="eastAsia"/>
        </w:rPr>
        <w:t>advice</w:t>
      </w:r>
      <w:r>
        <w:rPr>
          <w:rFonts w:hint="eastAsia"/>
        </w:rPr>
        <w:t>：</w:t>
      </w:r>
      <w:r w:rsidR="006D1B34">
        <w:rPr>
          <w:rFonts w:hint="eastAsia"/>
        </w:rPr>
        <w:t>在方法抛出异常退出时执行的行为。</w:t>
      </w:r>
    </w:p>
    <w:p w14:paraId="0A4255FF" w14:textId="7AD524A0" w:rsidR="006D1B34" w:rsidRDefault="006D1B34" w:rsidP="00D30FED">
      <w:pPr>
        <w:pStyle w:val="a1"/>
      </w:pPr>
      <w:r>
        <w:rPr>
          <w:rFonts w:hint="eastAsia"/>
        </w:rPr>
        <w:t>最终</w:t>
      </w:r>
      <w:r>
        <w:rPr>
          <w:rFonts w:hint="eastAsia"/>
        </w:rPr>
        <w:t>advice</w:t>
      </w:r>
      <w:r>
        <w:rPr>
          <w:rFonts w:hint="eastAsia"/>
        </w:rPr>
        <w:t>：</w:t>
      </w:r>
      <w:r w:rsidR="00975384">
        <w:rPr>
          <w:rFonts w:hint="eastAsia"/>
        </w:rPr>
        <w:t>无视连接点退出的方式（正常退出或异常抛出）退出时执行的行为。</w:t>
      </w:r>
    </w:p>
    <w:p w14:paraId="5DEAFF44" w14:textId="6AB88B62" w:rsidR="00975384" w:rsidRDefault="00975384" w:rsidP="00D30FED">
      <w:pPr>
        <w:pStyle w:val="a1"/>
      </w:pPr>
      <w:r>
        <w:rPr>
          <w:rFonts w:hint="eastAsia"/>
        </w:rPr>
        <w:t>围绕</w:t>
      </w:r>
      <w:r>
        <w:rPr>
          <w:rFonts w:hint="eastAsia"/>
        </w:rPr>
        <w:t>advice</w:t>
      </w:r>
      <w:r>
        <w:rPr>
          <w:rFonts w:hint="eastAsia"/>
        </w:rPr>
        <w:t>：包围连接点如方法调用的</w:t>
      </w:r>
      <w:r>
        <w:rPr>
          <w:rFonts w:hint="eastAsia"/>
        </w:rPr>
        <w:t>advice</w:t>
      </w:r>
      <w:r>
        <w:rPr>
          <w:rFonts w:hint="eastAsia"/>
        </w:rPr>
        <w:t>。这是最强大的</w:t>
      </w:r>
      <w:r>
        <w:rPr>
          <w:rFonts w:hint="eastAsia"/>
        </w:rPr>
        <w:t>advice</w:t>
      </w:r>
      <w:r>
        <w:rPr>
          <w:rFonts w:hint="eastAsia"/>
        </w:rPr>
        <w:t>类型。围绕型</w:t>
      </w:r>
      <w:r>
        <w:rPr>
          <w:rFonts w:hint="eastAsia"/>
        </w:rPr>
        <w:t>advice</w:t>
      </w:r>
      <w:r>
        <w:rPr>
          <w:rFonts w:hint="eastAsia"/>
        </w:rPr>
        <w:t>可以在方法调用前和调用后执行自定义行为。同样其负责选择是继续执行连接点内容还是</w:t>
      </w:r>
      <w:r w:rsidR="00A62CC8">
        <w:rPr>
          <w:rFonts w:hint="eastAsia"/>
        </w:rPr>
        <w:t>通过返回该</w:t>
      </w:r>
      <w:r w:rsidR="00A62CC8">
        <w:rPr>
          <w:rFonts w:hint="eastAsia"/>
        </w:rPr>
        <w:t>advice</w:t>
      </w:r>
      <w:r w:rsidR="00A62CC8">
        <w:rPr>
          <w:rFonts w:hint="eastAsia"/>
        </w:rPr>
        <w:t>的返回值或抛出异常来切断方法的执行。</w:t>
      </w:r>
    </w:p>
    <w:p w14:paraId="44C824FD" w14:textId="6C295F1D" w:rsidR="00A62CC8" w:rsidRDefault="00A62CC8" w:rsidP="00A62CC8">
      <w:pPr>
        <w:ind w:firstLine="420"/>
      </w:pPr>
      <w:r>
        <w:rPr>
          <w:rFonts w:hint="eastAsia"/>
        </w:rPr>
        <w:t>围绕型</w:t>
      </w:r>
      <w:r>
        <w:rPr>
          <w:rFonts w:hint="eastAsia"/>
        </w:rPr>
        <w:t>advice</w:t>
      </w:r>
      <w:r>
        <w:rPr>
          <w:rFonts w:hint="eastAsia"/>
        </w:rPr>
        <w:t>是最常用的</w:t>
      </w:r>
      <w:r>
        <w:rPr>
          <w:rFonts w:hint="eastAsia"/>
        </w:rPr>
        <w:t>advice</w:t>
      </w:r>
      <w:r>
        <w:rPr>
          <w:rFonts w:hint="eastAsia"/>
        </w:rPr>
        <w:t>类型。因为</w:t>
      </w:r>
      <w:r>
        <w:rPr>
          <w:rFonts w:hint="eastAsia"/>
        </w:rPr>
        <w:t>S</w:t>
      </w:r>
      <w:r>
        <w:t>pring AOP</w:t>
      </w:r>
      <w:r>
        <w:rPr>
          <w:rFonts w:hint="eastAsia"/>
        </w:rPr>
        <w:t>，如</w:t>
      </w:r>
      <w:r>
        <w:rPr>
          <w:rFonts w:hint="eastAsia"/>
        </w:rPr>
        <w:t>A</w:t>
      </w:r>
      <w:r>
        <w:t>spectJ</w:t>
      </w:r>
      <w:r>
        <w:rPr>
          <w:rFonts w:hint="eastAsia"/>
        </w:rPr>
        <w:t>，提供了全类型的</w:t>
      </w:r>
      <w:r>
        <w:rPr>
          <w:rFonts w:hint="eastAsia"/>
        </w:rPr>
        <w:t>advice</w:t>
      </w:r>
      <w:r>
        <w:rPr>
          <w:rFonts w:hint="eastAsia"/>
        </w:rPr>
        <w:t>，我们建议尽量按需使用。例如，如果你仅需要使用方法返回值来更新缓存，相比围绕型</w:t>
      </w:r>
      <w:r>
        <w:rPr>
          <w:rFonts w:hint="eastAsia"/>
        </w:rPr>
        <w:t>advice</w:t>
      </w:r>
      <w:r>
        <w:rPr>
          <w:rFonts w:hint="eastAsia"/>
        </w:rPr>
        <w:t>，你最好实现一个返回后</w:t>
      </w:r>
      <w:r>
        <w:rPr>
          <w:rFonts w:hint="eastAsia"/>
        </w:rPr>
        <w:t>advice</w:t>
      </w:r>
      <w:r>
        <w:rPr>
          <w:rFonts w:hint="eastAsia"/>
        </w:rPr>
        <w:t>，即便围绕型</w:t>
      </w:r>
      <w:r>
        <w:rPr>
          <w:rFonts w:hint="eastAsia"/>
        </w:rPr>
        <w:t>advice</w:t>
      </w:r>
      <w:r>
        <w:rPr>
          <w:rFonts w:hint="eastAsia"/>
        </w:rPr>
        <w:t>可以实现同样的功能。使用最准确的</w:t>
      </w:r>
      <w:r>
        <w:rPr>
          <w:rFonts w:hint="eastAsia"/>
        </w:rPr>
        <w:t>advice</w:t>
      </w:r>
      <w:r>
        <w:rPr>
          <w:rFonts w:hint="eastAsia"/>
        </w:rPr>
        <w:t>类型可以提供更简单的</w:t>
      </w:r>
      <w:r w:rsidR="00365D22">
        <w:rPr>
          <w:rFonts w:hint="eastAsia"/>
        </w:rPr>
        <w:t>程序编写和更少的潜在错误。例如，你不需要在</w:t>
      </w:r>
      <w:r w:rsidR="00365D22">
        <w:rPr>
          <w:rStyle w:val="HTML1"/>
          <w:rFonts w:ascii="Consolas" w:hAnsi="Consolas"/>
          <w:sz w:val="23"/>
          <w:szCs w:val="23"/>
          <w:shd w:val="clear" w:color="auto" w:fill="F7F7F8"/>
        </w:rPr>
        <w:t>JoinPoint</w:t>
      </w:r>
      <w:r w:rsidR="00365D22">
        <w:rPr>
          <w:rFonts w:ascii="Arial" w:hAnsi="Arial" w:cs="Arial"/>
          <w:color w:val="34302D"/>
          <w:shd w:val="clear" w:color="auto" w:fill="FFFFFF"/>
        </w:rPr>
        <w:t> </w:t>
      </w:r>
      <w:r w:rsidR="00365D22">
        <w:rPr>
          <w:rFonts w:ascii="Arial" w:hAnsi="Arial" w:cs="Arial" w:hint="eastAsia"/>
          <w:color w:val="34302D"/>
          <w:shd w:val="clear" w:color="auto" w:fill="FFFFFF"/>
        </w:rPr>
        <w:t>上</w:t>
      </w:r>
      <w:r w:rsidR="00365D22">
        <w:rPr>
          <w:rFonts w:hint="eastAsia"/>
        </w:rPr>
        <w:t>调用用于围绕型</w:t>
      </w:r>
      <w:r w:rsidR="00365D22">
        <w:rPr>
          <w:rFonts w:hint="eastAsia"/>
        </w:rPr>
        <w:t>advice</w:t>
      </w:r>
      <w:r w:rsidR="00365D22">
        <w:rPr>
          <w:rFonts w:hint="eastAsia"/>
        </w:rPr>
        <w:t>的</w:t>
      </w:r>
      <w:r w:rsidR="00365D22">
        <w:rPr>
          <w:rFonts w:ascii="Consolas" w:hAnsi="Consolas"/>
          <w:sz w:val="23"/>
          <w:szCs w:val="23"/>
          <w:shd w:val="clear" w:color="auto" w:fill="F7F7F8"/>
        </w:rPr>
        <w:t>proceed()</w:t>
      </w:r>
      <w:r w:rsidR="00365D22">
        <w:rPr>
          <w:rFonts w:hint="eastAsia"/>
        </w:rPr>
        <w:t>方法，因此也不会出现调用失败。</w:t>
      </w:r>
    </w:p>
    <w:p w14:paraId="0A32BF0B" w14:textId="1FE1CE5E" w:rsidR="00365D22" w:rsidRDefault="00365D22" w:rsidP="00A62CC8">
      <w:pPr>
        <w:ind w:firstLine="420"/>
        <w:rPr>
          <w:rFonts w:ascii="Arial" w:hAnsi="Arial" w:cs="Arial"/>
          <w:color w:val="34302D"/>
          <w:shd w:val="clear" w:color="auto" w:fill="FFFFFF"/>
        </w:rPr>
      </w:pPr>
      <w:r>
        <w:rPr>
          <w:rFonts w:hint="eastAsia"/>
        </w:rPr>
        <w:t>在</w:t>
      </w:r>
      <w:r>
        <w:rPr>
          <w:rFonts w:hint="eastAsia"/>
        </w:rPr>
        <w:t>S</w:t>
      </w:r>
      <w:r>
        <w:t>pring 2.0</w:t>
      </w:r>
      <w:r>
        <w:rPr>
          <w:rFonts w:hint="eastAsia"/>
        </w:rPr>
        <w:t>，所有</w:t>
      </w:r>
      <w:r>
        <w:rPr>
          <w:rFonts w:hint="eastAsia"/>
        </w:rPr>
        <w:t>advice</w:t>
      </w:r>
      <w:r>
        <w:rPr>
          <w:rFonts w:hint="eastAsia"/>
        </w:rPr>
        <w:t>参数都已静态写好，因此可以使用合适的</w:t>
      </w:r>
      <w:r>
        <w:rPr>
          <w:rFonts w:hint="eastAsia"/>
        </w:rPr>
        <w:t>advice</w:t>
      </w:r>
      <w:r>
        <w:rPr>
          <w:rFonts w:hint="eastAsia"/>
        </w:rPr>
        <w:t>参数类型（例如方法执行的返回值类型）而不是</w:t>
      </w:r>
      <w:r w:rsidR="001A30B6">
        <w:rPr>
          <w:rFonts w:hint="eastAsia"/>
        </w:rPr>
        <w:t>用</w:t>
      </w:r>
      <w:r w:rsidR="001A30B6">
        <w:rPr>
          <w:rStyle w:val="HTML1"/>
          <w:rFonts w:ascii="Consolas" w:hAnsi="Consolas"/>
          <w:sz w:val="23"/>
          <w:szCs w:val="23"/>
          <w:shd w:val="clear" w:color="auto" w:fill="F7F7F8"/>
        </w:rPr>
        <w:t>Object</w:t>
      </w:r>
      <w:r w:rsidR="001A30B6">
        <w:rPr>
          <w:rFonts w:ascii="Arial" w:hAnsi="Arial" w:cs="Arial"/>
          <w:color w:val="34302D"/>
          <w:shd w:val="clear" w:color="auto" w:fill="FFFFFF"/>
        </w:rPr>
        <w:t> </w:t>
      </w:r>
      <w:r w:rsidR="001A30B6">
        <w:rPr>
          <w:rFonts w:ascii="Arial" w:hAnsi="Arial" w:cs="Arial" w:hint="eastAsia"/>
          <w:color w:val="34302D"/>
          <w:shd w:val="clear" w:color="auto" w:fill="FFFFFF"/>
        </w:rPr>
        <w:t>数组。</w:t>
      </w:r>
    </w:p>
    <w:p w14:paraId="34B6B701" w14:textId="2B6399AD" w:rsidR="001A30B6" w:rsidRDefault="001A30B6" w:rsidP="00A62CC8">
      <w:pPr>
        <w:ind w:firstLine="420"/>
        <w:rPr>
          <w:rFonts w:ascii="Arial" w:hAnsi="Arial" w:cs="Arial"/>
          <w:color w:val="34302D"/>
          <w:shd w:val="clear" w:color="auto" w:fill="FFFFFF"/>
        </w:rPr>
      </w:pPr>
      <w:r>
        <w:rPr>
          <w:rFonts w:ascii="Arial" w:hAnsi="Arial" w:cs="Arial" w:hint="eastAsia"/>
          <w:color w:val="34302D"/>
          <w:shd w:val="clear" w:color="auto" w:fill="FFFFFF"/>
        </w:rPr>
        <w:t>连接点，由切点匹配，是</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的关键概念，用于区分</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与仅提供拦截功能的旧技术。切点允许</w:t>
      </w:r>
      <w:r>
        <w:rPr>
          <w:rFonts w:ascii="Arial" w:hAnsi="Arial" w:cs="Arial" w:hint="eastAsia"/>
          <w:color w:val="34302D"/>
          <w:shd w:val="clear" w:color="auto" w:fill="FFFFFF"/>
        </w:rPr>
        <w:t>advice</w:t>
      </w:r>
      <w:r>
        <w:rPr>
          <w:rFonts w:ascii="Arial" w:hAnsi="Arial" w:cs="Arial" w:hint="eastAsia"/>
          <w:color w:val="34302D"/>
          <w:shd w:val="clear" w:color="auto" w:fill="FFFFFF"/>
        </w:rPr>
        <w:t>不依赖于面向对象架构</w:t>
      </w:r>
      <w:r w:rsidR="006215DE">
        <w:rPr>
          <w:rFonts w:ascii="Arial" w:hAnsi="Arial" w:cs="Arial" w:hint="eastAsia"/>
          <w:color w:val="34302D"/>
          <w:shd w:val="clear" w:color="auto" w:fill="FFFFFF"/>
        </w:rPr>
        <w:t>。例如，一个围绕型</w:t>
      </w:r>
      <w:r w:rsidR="006215DE">
        <w:rPr>
          <w:rFonts w:ascii="Arial" w:hAnsi="Arial" w:cs="Arial" w:hint="eastAsia"/>
          <w:color w:val="34302D"/>
          <w:shd w:val="clear" w:color="auto" w:fill="FFFFFF"/>
        </w:rPr>
        <w:t>advice</w:t>
      </w:r>
      <w:r w:rsidR="006215DE">
        <w:rPr>
          <w:rFonts w:ascii="Arial" w:hAnsi="Arial" w:cs="Arial" w:hint="eastAsia"/>
          <w:color w:val="34302D"/>
          <w:shd w:val="clear" w:color="auto" w:fill="FFFFFF"/>
        </w:rPr>
        <w:t>提供了声明式事务管理，可应用于跨越</w:t>
      </w:r>
      <w:r w:rsidR="006215DE">
        <w:rPr>
          <w:rFonts w:ascii="Arial" w:hAnsi="Arial" w:cs="Arial" w:hint="eastAsia"/>
          <w:color w:val="34302D"/>
          <w:shd w:val="clear" w:color="auto" w:fill="FFFFFF"/>
        </w:rPr>
        <w:lastRenderedPageBreak/>
        <w:t>多个对象的多个方法（譬如在整个</w:t>
      </w:r>
      <w:r w:rsidR="006215DE">
        <w:rPr>
          <w:rFonts w:ascii="Arial" w:hAnsi="Arial" w:cs="Arial" w:hint="eastAsia"/>
          <w:color w:val="34302D"/>
          <w:shd w:val="clear" w:color="auto" w:fill="FFFFFF"/>
        </w:rPr>
        <w:t>service</w:t>
      </w:r>
      <w:r w:rsidR="006215DE">
        <w:rPr>
          <w:rFonts w:ascii="Arial" w:hAnsi="Arial" w:cs="Arial" w:hint="eastAsia"/>
          <w:color w:val="34302D"/>
          <w:shd w:val="clear" w:color="auto" w:fill="FFFFFF"/>
        </w:rPr>
        <w:t>层的业务操作）。</w:t>
      </w:r>
    </w:p>
    <w:p w14:paraId="270B4FDA" w14:textId="4C2D7822" w:rsidR="006215DE" w:rsidRDefault="006215DE" w:rsidP="006215DE">
      <w:pPr>
        <w:pStyle w:val="a0"/>
        <w:rPr>
          <w:shd w:val="clear" w:color="auto" w:fill="FFFFFF"/>
        </w:rPr>
      </w:pPr>
      <w:r>
        <w:rPr>
          <w:rFonts w:hint="eastAsia"/>
          <w:shd w:val="clear" w:color="auto" w:fill="FFFFFF"/>
        </w:rPr>
        <w:t>S</w:t>
      </w:r>
      <w:r>
        <w:rPr>
          <w:shd w:val="clear" w:color="auto" w:fill="FFFFFF"/>
        </w:rPr>
        <w:t>pring AOP</w:t>
      </w:r>
      <w:r>
        <w:rPr>
          <w:rFonts w:hint="eastAsia"/>
          <w:shd w:val="clear" w:color="auto" w:fill="FFFFFF"/>
        </w:rPr>
        <w:t>的能力与目标</w:t>
      </w:r>
    </w:p>
    <w:p w14:paraId="07667E95" w14:textId="4BBD06B2" w:rsidR="006215DE" w:rsidRDefault="00F35645" w:rsidP="006215DE">
      <w:pPr>
        <w:ind w:firstLine="420"/>
      </w:pPr>
      <w:r>
        <w:rPr>
          <w:rFonts w:hint="eastAsia"/>
        </w:rPr>
        <w:t>S</w:t>
      </w:r>
      <w:r>
        <w:t>pring AOP</w:t>
      </w:r>
      <w:r>
        <w:rPr>
          <w:rFonts w:hint="eastAsia"/>
        </w:rPr>
        <w:t>是纯</w:t>
      </w:r>
      <w:r>
        <w:rPr>
          <w:rFonts w:hint="eastAsia"/>
        </w:rPr>
        <w:t>Java</w:t>
      </w:r>
      <w:r>
        <w:rPr>
          <w:rFonts w:hint="eastAsia"/>
        </w:rPr>
        <w:t>实现。没有其他特殊的编译要求。</w:t>
      </w:r>
      <w:r>
        <w:rPr>
          <w:rFonts w:hint="eastAsia"/>
        </w:rPr>
        <w:t>S</w:t>
      </w:r>
      <w:r>
        <w:t>pring AOP</w:t>
      </w:r>
      <w:r>
        <w:rPr>
          <w:rFonts w:hint="eastAsia"/>
        </w:rPr>
        <w:t>不需要控制类加载器结构，因此其适合用于</w:t>
      </w:r>
      <w:r>
        <w:rPr>
          <w:rFonts w:hint="eastAsia"/>
        </w:rPr>
        <w:t>servlet</w:t>
      </w:r>
      <w:r>
        <w:rPr>
          <w:rFonts w:hint="eastAsia"/>
        </w:rPr>
        <w:t>容器或应用服务器内。</w:t>
      </w:r>
    </w:p>
    <w:p w14:paraId="2DB6B7CD" w14:textId="71E45146" w:rsidR="00F35645" w:rsidRDefault="00F35645" w:rsidP="006215DE">
      <w:pPr>
        <w:ind w:firstLine="420"/>
      </w:pPr>
      <w:r>
        <w:rPr>
          <w:rFonts w:hint="eastAsia"/>
        </w:rPr>
        <w:t>S</w:t>
      </w:r>
      <w:r>
        <w:t>pring AOP</w:t>
      </w:r>
      <w:r>
        <w:rPr>
          <w:rFonts w:hint="eastAsia"/>
        </w:rPr>
        <w:t>当前仅支持方法执行连接点（在</w:t>
      </w:r>
      <w:r>
        <w:rPr>
          <w:rFonts w:hint="eastAsia"/>
        </w:rPr>
        <w:t>S</w:t>
      </w:r>
      <w:r>
        <w:t>pring bean</w:t>
      </w:r>
      <w:r>
        <w:rPr>
          <w:rFonts w:hint="eastAsia"/>
        </w:rPr>
        <w:t>的方法执行上切割）。成员变量拦截没有实现，即便成员变量拦截可以在不影响</w:t>
      </w:r>
      <w:r>
        <w:rPr>
          <w:rFonts w:hint="eastAsia"/>
        </w:rPr>
        <w:t>S</w:t>
      </w:r>
      <w:r>
        <w:t>pring AOP API</w:t>
      </w:r>
      <w:r>
        <w:rPr>
          <w:rFonts w:hint="eastAsia"/>
        </w:rPr>
        <w:t>的情况下添加。若你需要在成员变量访问和更新上切割，考虑</w:t>
      </w:r>
      <w:r>
        <w:rPr>
          <w:rFonts w:hint="eastAsia"/>
        </w:rPr>
        <w:t>A</w:t>
      </w:r>
      <w:r>
        <w:t>psectJ</w:t>
      </w:r>
      <w:r>
        <w:rPr>
          <w:rFonts w:hint="eastAsia"/>
        </w:rPr>
        <w:t>语言。</w:t>
      </w:r>
    </w:p>
    <w:p w14:paraId="5F0EF173" w14:textId="5EDDA297" w:rsidR="00F35645" w:rsidRDefault="00F35645" w:rsidP="006215DE">
      <w:pPr>
        <w:ind w:firstLine="420"/>
      </w:pPr>
      <w:r>
        <w:rPr>
          <w:rFonts w:hint="eastAsia"/>
        </w:rPr>
        <w:t>S</w:t>
      </w:r>
      <w:r>
        <w:t>pring AOP</w:t>
      </w:r>
      <w:r>
        <w:rPr>
          <w:rFonts w:hint="eastAsia"/>
        </w:rPr>
        <w:t>实现</w:t>
      </w:r>
      <w:r>
        <w:t>AOP</w:t>
      </w:r>
      <w:r>
        <w:rPr>
          <w:rFonts w:hint="eastAsia"/>
        </w:rPr>
        <w:t>的方式与大部分</w:t>
      </w:r>
      <w:r>
        <w:rPr>
          <w:rFonts w:hint="eastAsia"/>
        </w:rPr>
        <w:t>A</w:t>
      </w:r>
      <w:r>
        <w:t>OP</w:t>
      </w:r>
      <w:r>
        <w:rPr>
          <w:rFonts w:hint="eastAsia"/>
        </w:rPr>
        <w:t>框架不同。其目的不是提供最全的</w:t>
      </w:r>
      <w:r>
        <w:rPr>
          <w:rFonts w:hint="eastAsia"/>
        </w:rPr>
        <w:t>A</w:t>
      </w:r>
      <w:r>
        <w:t>OP</w:t>
      </w:r>
      <w:r>
        <w:rPr>
          <w:rFonts w:hint="eastAsia"/>
        </w:rPr>
        <w:t>实现（即使</w:t>
      </w:r>
      <w:r>
        <w:rPr>
          <w:rFonts w:hint="eastAsia"/>
        </w:rPr>
        <w:t>S</w:t>
      </w:r>
      <w:r>
        <w:t>pring AOP</w:t>
      </w:r>
      <w:r>
        <w:rPr>
          <w:rFonts w:hint="eastAsia"/>
        </w:rPr>
        <w:t>也可做到）；而是提供</w:t>
      </w:r>
      <w:r>
        <w:rPr>
          <w:rFonts w:hint="eastAsia"/>
        </w:rPr>
        <w:t>A</w:t>
      </w:r>
      <w:r>
        <w:t>OP</w:t>
      </w:r>
      <w:r>
        <w:rPr>
          <w:rFonts w:hint="eastAsia"/>
        </w:rPr>
        <w:t>实现与</w:t>
      </w:r>
      <w:r>
        <w:rPr>
          <w:rFonts w:hint="eastAsia"/>
        </w:rPr>
        <w:t>S</w:t>
      </w:r>
      <w:r>
        <w:t>pring I</w:t>
      </w:r>
      <w:r>
        <w:rPr>
          <w:rFonts w:hint="eastAsia"/>
        </w:rPr>
        <w:t>oC</w:t>
      </w:r>
      <w:r>
        <w:rPr>
          <w:rFonts w:hint="eastAsia"/>
        </w:rPr>
        <w:t>的紧密整合以解决企业应用的大部分问题。</w:t>
      </w:r>
    </w:p>
    <w:p w14:paraId="77B354B1" w14:textId="598F2E3D" w:rsidR="00F35645" w:rsidRDefault="00F35645" w:rsidP="006215DE">
      <w:pPr>
        <w:ind w:firstLine="420"/>
      </w:pPr>
      <w:r>
        <w:rPr>
          <w:rFonts w:hint="eastAsia"/>
        </w:rPr>
        <w:t>因此，例如，</w:t>
      </w:r>
      <w:r>
        <w:rPr>
          <w:rFonts w:hint="eastAsia"/>
        </w:rPr>
        <w:t>S</w:t>
      </w:r>
      <w:r>
        <w:t>pring</w:t>
      </w:r>
      <w:r>
        <w:rPr>
          <w:rFonts w:hint="eastAsia"/>
        </w:rPr>
        <w:t>框架的</w:t>
      </w:r>
      <w:r>
        <w:rPr>
          <w:rFonts w:hint="eastAsia"/>
        </w:rPr>
        <w:t>A</w:t>
      </w:r>
      <w:r>
        <w:t>OP</w:t>
      </w:r>
      <w:r w:rsidR="001C1AB6">
        <w:rPr>
          <w:rFonts w:hint="eastAsia"/>
        </w:rPr>
        <w:t>功能经常</w:t>
      </w:r>
      <w:r>
        <w:rPr>
          <w:rFonts w:hint="eastAsia"/>
        </w:rPr>
        <w:t>与</w:t>
      </w:r>
      <w:r>
        <w:rPr>
          <w:rFonts w:hint="eastAsia"/>
        </w:rPr>
        <w:t>S</w:t>
      </w:r>
      <w:r>
        <w:t>pring I</w:t>
      </w:r>
      <w:r>
        <w:rPr>
          <w:rFonts w:hint="eastAsia"/>
        </w:rPr>
        <w:t>oC</w:t>
      </w:r>
      <w:r>
        <w:rPr>
          <w:rFonts w:hint="eastAsia"/>
        </w:rPr>
        <w:t>容器的</w:t>
      </w:r>
      <w:r w:rsidR="001C1AB6">
        <w:rPr>
          <w:rFonts w:hint="eastAsia"/>
        </w:rPr>
        <w:t>联合使用。切面用常规的</w:t>
      </w:r>
      <w:r w:rsidR="001C1AB6">
        <w:rPr>
          <w:rFonts w:hint="eastAsia"/>
        </w:rPr>
        <w:t>bean</w:t>
      </w:r>
      <w:r w:rsidR="001C1AB6">
        <w:rPr>
          <w:rFonts w:hint="eastAsia"/>
        </w:rPr>
        <w:t>定义语法来配置（即使其允许强大的</w:t>
      </w:r>
      <w:r w:rsidR="00F9418E">
        <w:rPr>
          <w:rFonts w:hint="eastAsia"/>
        </w:rPr>
        <w:t>“自动代理”功能</w:t>
      </w:r>
      <w:r w:rsidR="001C1AB6">
        <w:rPr>
          <w:rFonts w:hint="eastAsia"/>
        </w:rPr>
        <w:t>）</w:t>
      </w:r>
      <w:r w:rsidR="00F9418E">
        <w:rPr>
          <w:rFonts w:hint="eastAsia"/>
        </w:rPr>
        <w:t>：这就是与其他的</w:t>
      </w:r>
      <w:r w:rsidR="00F9418E">
        <w:rPr>
          <w:rFonts w:hint="eastAsia"/>
        </w:rPr>
        <w:t>A</w:t>
      </w:r>
      <w:r w:rsidR="00F9418E">
        <w:t>OP</w:t>
      </w:r>
      <w:r w:rsidR="00F9418E">
        <w:rPr>
          <w:rFonts w:hint="eastAsia"/>
        </w:rPr>
        <w:t>实现有很大的不同；</w:t>
      </w:r>
      <w:r w:rsidR="00F9418E">
        <w:rPr>
          <w:rFonts w:hint="eastAsia"/>
        </w:rPr>
        <w:t>S</w:t>
      </w:r>
      <w:r w:rsidR="00F9418E">
        <w:t>pring AOP</w:t>
      </w:r>
      <w:r w:rsidR="00F9418E">
        <w:rPr>
          <w:rFonts w:hint="eastAsia"/>
        </w:rPr>
        <w:t>有时并不简单或高效，如切割非常细粒度的对象（如域对象）：在这种情况下</w:t>
      </w:r>
      <w:r w:rsidR="00F9418E">
        <w:rPr>
          <w:rFonts w:hint="eastAsia"/>
        </w:rPr>
        <w:t>A</w:t>
      </w:r>
      <w:r w:rsidR="00F9418E">
        <w:t>spectJ</w:t>
      </w:r>
      <w:r w:rsidR="00F9418E">
        <w:rPr>
          <w:rFonts w:hint="eastAsia"/>
        </w:rPr>
        <w:t>是最好的选择。然而以我们的经验，</w:t>
      </w:r>
      <w:r w:rsidR="00F9418E">
        <w:rPr>
          <w:rFonts w:hint="eastAsia"/>
        </w:rPr>
        <w:t>S</w:t>
      </w:r>
      <w:r w:rsidR="00F9418E">
        <w:t>pring AOP</w:t>
      </w:r>
      <w:r w:rsidR="00F9418E">
        <w:rPr>
          <w:rFonts w:hint="eastAsia"/>
        </w:rPr>
        <w:t>提供了企业级</w:t>
      </w:r>
      <w:r w:rsidR="00F9418E">
        <w:rPr>
          <w:rFonts w:hint="eastAsia"/>
        </w:rPr>
        <w:t>Java</w:t>
      </w:r>
      <w:r w:rsidR="00F9418E">
        <w:rPr>
          <w:rFonts w:hint="eastAsia"/>
        </w:rPr>
        <w:t>应用的</w:t>
      </w:r>
      <w:r w:rsidR="00D53D2D">
        <w:rPr>
          <w:rFonts w:hint="eastAsia"/>
        </w:rPr>
        <w:t>极佳解决方案，是经过考验的</w:t>
      </w:r>
      <w:r w:rsidR="00D53D2D">
        <w:rPr>
          <w:rFonts w:hint="eastAsia"/>
        </w:rPr>
        <w:t>A</w:t>
      </w:r>
      <w:r w:rsidR="00D53D2D">
        <w:t>OP</w:t>
      </w:r>
      <w:r w:rsidR="00D53D2D">
        <w:rPr>
          <w:rFonts w:hint="eastAsia"/>
        </w:rPr>
        <w:t>框架。</w:t>
      </w:r>
    </w:p>
    <w:p w14:paraId="64EDBD5D" w14:textId="6F45B4EE" w:rsidR="00D53D2D" w:rsidRDefault="00D53D2D" w:rsidP="006215DE">
      <w:pPr>
        <w:ind w:firstLine="420"/>
      </w:pPr>
      <w:r>
        <w:rPr>
          <w:rFonts w:hint="eastAsia"/>
        </w:rPr>
        <w:t>S</w:t>
      </w:r>
      <w:r>
        <w:t>pring AOP</w:t>
      </w:r>
      <w:r>
        <w:rPr>
          <w:rFonts w:hint="eastAsia"/>
        </w:rPr>
        <w:t>永不会与</w:t>
      </w:r>
      <w:r>
        <w:rPr>
          <w:rFonts w:hint="eastAsia"/>
        </w:rPr>
        <w:t>Aspect</w:t>
      </w:r>
      <w:r>
        <w:t>J</w:t>
      </w:r>
      <w:r>
        <w:rPr>
          <w:rFonts w:hint="eastAsia"/>
        </w:rPr>
        <w:t>力争提供最好的</w:t>
      </w:r>
      <w:r>
        <w:rPr>
          <w:rFonts w:hint="eastAsia"/>
        </w:rPr>
        <w:t>A</w:t>
      </w:r>
      <w:r>
        <w:t>OP</w:t>
      </w:r>
      <w:r>
        <w:rPr>
          <w:rFonts w:hint="eastAsia"/>
        </w:rPr>
        <w:t>解决方案。我们相信基于代理的框架如</w:t>
      </w:r>
      <w:r>
        <w:rPr>
          <w:rFonts w:hint="eastAsia"/>
        </w:rPr>
        <w:t>S</w:t>
      </w:r>
      <w:r>
        <w:t>pring AOP</w:t>
      </w:r>
      <w:r>
        <w:rPr>
          <w:rFonts w:hint="eastAsia"/>
        </w:rPr>
        <w:t>和成熟框架如</w:t>
      </w:r>
      <w:r>
        <w:rPr>
          <w:rFonts w:hint="eastAsia"/>
        </w:rPr>
        <w:t>AspectJ</w:t>
      </w:r>
      <w:r>
        <w:rPr>
          <w:rFonts w:hint="eastAsia"/>
        </w:rPr>
        <w:t>都是有价值的，并且是互补而不是竞争关系。</w:t>
      </w:r>
      <w:r>
        <w:rPr>
          <w:rFonts w:hint="eastAsia"/>
        </w:rPr>
        <w:t>S</w:t>
      </w:r>
      <w:r>
        <w:t>pring</w:t>
      </w:r>
      <w:r>
        <w:rPr>
          <w:rFonts w:hint="eastAsia"/>
        </w:rPr>
        <w:t>通过</w:t>
      </w:r>
      <w:r>
        <w:rPr>
          <w:rFonts w:hint="eastAsia"/>
        </w:rPr>
        <w:t>A</w:t>
      </w:r>
      <w:r>
        <w:t>spectJ</w:t>
      </w:r>
      <w:r>
        <w:rPr>
          <w:rFonts w:hint="eastAsia"/>
        </w:rPr>
        <w:t>无缝整合</w:t>
      </w:r>
      <w:r>
        <w:rPr>
          <w:rFonts w:hint="eastAsia"/>
        </w:rPr>
        <w:t>S</w:t>
      </w:r>
      <w:r>
        <w:t>pring AOP</w:t>
      </w:r>
      <w:r>
        <w:rPr>
          <w:rFonts w:hint="eastAsia"/>
        </w:rPr>
        <w:t>和</w:t>
      </w:r>
      <w:r>
        <w:rPr>
          <w:rFonts w:hint="eastAsia"/>
        </w:rPr>
        <w:t>I</w:t>
      </w:r>
      <w:r>
        <w:t>oC</w:t>
      </w:r>
      <w:r>
        <w:rPr>
          <w:rFonts w:hint="eastAsia"/>
        </w:rPr>
        <w:t>，以在始终基于</w:t>
      </w:r>
      <w:r>
        <w:rPr>
          <w:rFonts w:hint="eastAsia"/>
        </w:rPr>
        <w:t>Spring</w:t>
      </w:r>
      <w:r>
        <w:rPr>
          <w:rFonts w:hint="eastAsia"/>
        </w:rPr>
        <w:t>的应用架构</w:t>
      </w:r>
      <w:r w:rsidR="00D86F4E">
        <w:rPr>
          <w:rFonts w:hint="eastAsia"/>
        </w:rPr>
        <w:t>内满足所有</w:t>
      </w:r>
      <w:r w:rsidR="00D86F4E">
        <w:rPr>
          <w:rFonts w:hint="eastAsia"/>
        </w:rPr>
        <w:t>A</w:t>
      </w:r>
      <w:r w:rsidR="00D86F4E">
        <w:t>OP</w:t>
      </w:r>
      <w:r w:rsidR="00D86F4E">
        <w:rPr>
          <w:rFonts w:hint="eastAsia"/>
        </w:rPr>
        <w:t>的需求。整合没有影响</w:t>
      </w:r>
      <w:r w:rsidR="00D86F4E">
        <w:t>S</w:t>
      </w:r>
      <w:r w:rsidR="00D86F4E">
        <w:rPr>
          <w:rFonts w:hint="eastAsia"/>
        </w:rPr>
        <w:t>pring</w:t>
      </w:r>
      <w:r w:rsidR="00D86F4E">
        <w:t xml:space="preserve"> AOP API</w:t>
      </w:r>
      <w:r w:rsidR="00D86F4E">
        <w:rPr>
          <w:rFonts w:hint="eastAsia"/>
        </w:rPr>
        <w:t>或者</w:t>
      </w:r>
      <w:r w:rsidR="00D86F4E">
        <w:rPr>
          <w:rFonts w:hint="eastAsia"/>
        </w:rPr>
        <w:t>A</w:t>
      </w:r>
      <w:r w:rsidR="00D86F4E">
        <w:t>OP</w:t>
      </w:r>
      <w:r w:rsidR="00D86F4E">
        <w:rPr>
          <w:rFonts w:hint="eastAsia"/>
        </w:rPr>
        <w:t>联盟</w:t>
      </w:r>
      <w:r w:rsidR="00D86F4E">
        <w:rPr>
          <w:rFonts w:hint="eastAsia"/>
        </w:rPr>
        <w:t>A</w:t>
      </w:r>
      <w:r w:rsidR="00D86F4E">
        <w:t>PI</w:t>
      </w:r>
      <w:r w:rsidR="00D86F4E">
        <w:rPr>
          <w:rFonts w:hint="eastAsia"/>
        </w:rPr>
        <w:t>：</w:t>
      </w:r>
      <w:r w:rsidR="00D86F4E">
        <w:rPr>
          <w:rFonts w:hint="eastAsia"/>
        </w:rPr>
        <w:t>S</w:t>
      </w:r>
      <w:r w:rsidR="00D86F4E">
        <w:t>pring AOP</w:t>
      </w:r>
      <w:r w:rsidR="00D86F4E">
        <w:rPr>
          <w:rFonts w:hint="eastAsia"/>
        </w:rPr>
        <w:t>保持向后兼容性。关于</w:t>
      </w:r>
      <w:r w:rsidR="00D86F4E">
        <w:t>S</w:t>
      </w:r>
      <w:r w:rsidR="00D86F4E">
        <w:rPr>
          <w:rFonts w:hint="eastAsia"/>
        </w:rPr>
        <w:t>pring</w:t>
      </w:r>
      <w:r w:rsidR="00D86F4E">
        <w:t xml:space="preserve"> AOP API</w:t>
      </w:r>
      <w:r w:rsidR="00D86F4E">
        <w:rPr>
          <w:rFonts w:hint="eastAsia"/>
        </w:rPr>
        <w:t>详见</w:t>
      </w:r>
      <w:hyperlink r:id="rId245" w:anchor="aop-api" w:history="1">
        <w:r w:rsidR="00D86F4E">
          <w:rPr>
            <w:rStyle w:val="a8"/>
            <w:rFonts w:hint="eastAsia"/>
          </w:rPr>
          <w:t>如下章节</w:t>
        </w:r>
      </w:hyperlink>
      <w:r w:rsidR="00D86F4E">
        <w:rPr>
          <w:rFonts w:hint="eastAsia"/>
        </w:rPr>
        <w:t>。</w:t>
      </w:r>
    </w:p>
    <w:p w14:paraId="603AFACE" w14:textId="1E7B1FA5" w:rsidR="00FE1A16" w:rsidRDefault="00E97EA0" w:rsidP="00E97EA0">
      <w:pPr>
        <w:pStyle w:val="ae"/>
        <w:ind w:left="840"/>
      </w:pPr>
      <w:r>
        <w:rPr>
          <w:rFonts w:hint="eastAsia"/>
        </w:rPr>
        <w:t>S</w:t>
      </w:r>
      <w:r>
        <w:t>pring</w:t>
      </w:r>
      <w:r>
        <w:rPr>
          <w:rFonts w:hint="eastAsia"/>
        </w:rPr>
        <w:t>的其中一条宗旨是非侵入性；也就是说你不应该被迫在你的业务</w:t>
      </w:r>
      <w:r>
        <w:rPr>
          <w:rFonts w:hint="eastAsia"/>
        </w:rPr>
        <w:t>/</w:t>
      </w:r>
      <w:r>
        <w:rPr>
          <w:rFonts w:hint="eastAsia"/>
        </w:rPr>
        <w:t>域模型内引入框架指定的类和接口。然而在某种情况下</w:t>
      </w:r>
      <w:r>
        <w:rPr>
          <w:rFonts w:hint="eastAsia"/>
        </w:rPr>
        <w:t>S</w:t>
      </w:r>
      <w:r>
        <w:t>pring</w:t>
      </w:r>
      <w:r>
        <w:rPr>
          <w:rFonts w:hint="eastAsia"/>
        </w:rPr>
        <w:t>框架确实提供了引入</w:t>
      </w:r>
      <w:r>
        <w:rPr>
          <w:rFonts w:hint="eastAsia"/>
        </w:rPr>
        <w:t>S</w:t>
      </w:r>
      <w:r>
        <w:t>pring</w:t>
      </w:r>
      <w:r>
        <w:rPr>
          <w:rFonts w:hint="eastAsia"/>
        </w:rPr>
        <w:t>框架指定的依赖</w:t>
      </w:r>
      <w:r w:rsidR="003F620B">
        <w:rPr>
          <w:rFonts w:hint="eastAsia"/>
        </w:rPr>
        <w:t>到你的代码库中：提供该选择的基本原理是因为在某种特定情况下为了可读性或完成某种特殊的功能。</w:t>
      </w:r>
      <w:r w:rsidR="003F620B">
        <w:rPr>
          <w:rFonts w:hint="eastAsia"/>
        </w:rPr>
        <w:t>S</w:t>
      </w:r>
      <w:r w:rsidR="003F620B">
        <w:t>pring</w:t>
      </w:r>
      <w:r w:rsidR="003F620B">
        <w:rPr>
          <w:rFonts w:hint="eastAsia"/>
        </w:rPr>
        <w:t>框架几乎总是给你提供选择：你可以自由选择哪种选项最符合你的使用</w:t>
      </w:r>
      <w:r w:rsidR="003F620B">
        <w:rPr>
          <w:rFonts w:hint="eastAsia"/>
        </w:rPr>
        <w:lastRenderedPageBreak/>
        <w:t>场景。</w:t>
      </w:r>
    </w:p>
    <w:p w14:paraId="7479AE9E" w14:textId="431BEB20" w:rsidR="003F620B" w:rsidRDefault="003F620B" w:rsidP="003F620B">
      <w:pPr>
        <w:pStyle w:val="ae"/>
        <w:ind w:left="840"/>
      </w:pPr>
      <w:r>
        <w:rPr>
          <w:rFonts w:hint="eastAsia"/>
        </w:rPr>
        <w:t>其中一个选择与本章相关，就是选择哪种</w:t>
      </w:r>
      <w:r>
        <w:rPr>
          <w:rFonts w:hint="eastAsia"/>
        </w:rPr>
        <w:t>A</w:t>
      </w:r>
      <w:r>
        <w:t>OP</w:t>
      </w:r>
      <w:r>
        <w:rPr>
          <w:rFonts w:hint="eastAsia"/>
        </w:rPr>
        <w:t>框架（亦即哪种</w:t>
      </w:r>
      <w:r>
        <w:rPr>
          <w:rFonts w:hint="eastAsia"/>
        </w:rPr>
        <w:t>A</w:t>
      </w:r>
      <w:r>
        <w:t>OP</w:t>
      </w:r>
      <w:r>
        <w:rPr>
          <w:rFonts w:hint="eastAsia"/>
        </w:rPr>
        <w:t>风格）。可以选</w:t>
      </w:r>
      <w:r>
        <w:rPr>
          <w:rFonts w:hint="eastAsia"/>
        </w:rPr>
        <w:t>A</w:t>
      </w:r>
      <w:r>
        <w:t>spectJ</w:t>
      </w:r>
      <w:r>
        <w:rPr>
          <w:rFonts w:hint="eastAsia"/>
        </w:rPr>
        <w:t>和</w:t>
      </w:r>
      <w:r>
        <w:rPr>
          <w:rFonts w:hint="eastAsia"/>
        </w:rPr>
        <w:t>/</w:t>
      </w:r>
      <w:r>
        <w:rPr>
          <w:rFonts w:hint="eastAsia"/>
        </w:rPr>
        <w:t>或</w:t>
      </w:r>
      <w:r>
        <w:rPr>
          <w:rFonts w:hint="eastAsia"/>
        </w:rPr>
        <w:t>S</w:t>
      </w:r>
      <w:r>
        <w:t>pring AOP</w:t>
      </w:r>
      <w:r>
        <w:rPr>
          <w:rFonts w:hint="eastAsia"/>
        </w:rPr>
        <w:t>，你也可以选</w:t>
      </w:r>
      <w:r>
        <w:rPr>
          <w:rFonts w:hint="eastAsia"/>
        </w:rPr>
        <w:t>@</w:t>
      </w:r>
      <w:r>
        <w:t>AspectJ</w:t>
      </w:r>
      <w:r>
        <w:rPr>
          <w:rFonts w:hint="eastAsia"/>
        </w:rPr>
        <w:t>注解风格或</w:t>
      </w:r>
      <w:r>
        <w:rPr>
          <w:rFonts w:hint="eastAsia"/>
        </w:rPr>
        <w:t>S</w:t>
      </w:r>
      <w:r>
        <w:t>pring XML</w:t>
      </w:r>
      <w:r>
        <w:rPr>
          <w:rFonts w:hint="eastAsia"/>
        </w:rPr>
        <w:t>配置风格。本章首先介绍</w:t>
      </w:r>
      <w:r>
        <w:rPr>
          <w:rFonts w:hint="eastAsia"/>
        </w:rPr>
        <w:t>@</w:t>
      </w:r>
      <w:r>
        <w:t>A</w:t>
      </w:r>
      <w:r>
        <w:rPr>
          <w:rFonts w:hint="eastAsia"/>
        </w:rPr>
        <w:t>spectJ</w:t>
      </w:r>
      <w:r>
        <w:rPr>
          <w:rFonts w:hint="eastAsia"/>
        </w:rPr>
        <w:t>风格并不是在暗示</w:t>
      </w:r>
      <w:r>
        <w:rPr>
          <w:rFonts w:hint="eastAsia"/>
        </w:rPr>
        <w:t>S</w:t>
      </w:r>
      <w:r>
        <w:t>pring</w:t>
      </w:r>
      <w:r>
        <w:rPr>
          <w:rFonts w:hint="eastAsia"/>
        </w:rPr>
        <w:t>团队喜欢</w:t>
      </w:r>
      <w:r>
        <w:rPr>
          <w:rFonts w:hint="eastAsia"/>
        </w:rPr>
        <w:t>@</w:t>
      </w:r>
      <w:r>
        <w:t>AspectJ</w:t>
      </w:r>
      <w:r>
        <w:rPr>
          <w:rFonts w:hint="eastAsia"/>
        </w:rPr>
        <w:t>注解风格过</w:t>
      </w:r>
      <w:r>
        <w:rPr>
          <w:rFonts w:hint="eastAsia"/>
        </w:rPr>
        <w:t>S</w:t>
      </w:r>
      <w:r>
        <w:t>pring XML</w:t>
      </w:r>
      <w:r>
        <w:rPr>
          <w:rFonts w:hint="eastAsia"/>
        </w:rPr>
        <w:t>配置风格。</w:t>
      </w:r>
    </w:p>
    <w:p w14:paraId="211802BE" w14:textId="302B6AD0" w:rsidR="003F620B" w:rsidRDefault="003F620B" w:rsidP="003F620B">
      <w:pPr>
        <w:pStyle w:val="ae"/>
        <w:ind w:left="840"/>
      </w:pPr>
      <w:r>
        <w:rPr>
          <w:rFonts w:hint="eastAsia"/>
        </w:rPr>
        <w:t>有关为什么和在哪里选择哪种风格的讨论见</w:t>
      </w:r>
      <w:hyperlink r:id="rId246" w:anchor="aop-choosing" w:history="1">
        <w:r>
          <w:rPr>
            <w:rStyle w:val="a8"/>
            <w:rFonts w:ascii="Arial" w:hAnsi="Arial" w:cs="Arial" w:hint="eastAsia"/>
            <w:color w:val="548E2E"/>
            <w:shd w:val="clear" w:color="auto" w:fill="EBF1E7"/>
          </w:rPr>
          <w:t>选择使用何种</w:t>
        </w:r>
        <w:r>
          <w:rPr>
            <w:rStyle w:val="a8"/>
            <w:rFonts w:ascii="Arial" w:hAnsi="Arial" w:cs="Arial"/>
            <w:color w:val="548E2E"/>
            <w:shd w:val="clear" w:color="auto" w:fill="EBF1E7"/>
          </w:rPr>
          <w:t>AOP</w:t>
        </w:r>
        <w:r>
          <w:rPr>
            <w:rStyle w:val="a8"/>
            <w:rFonts w:ascii="Arial" w:hAnsi="Arial" w:cs="Arial" w:hint="eastAsia"/>
            <w:color w:val="548E2E"/>
            <w:shd w:val="clear" w:color="auto" w:fill="EBF1E7"/>
          </w:rPr>
          <w:t>声明风格</w:t>
        </w:r>
      </w:hyperlink>
      <w:r>
        <w:rPr>
          <w:rFonts w:hint="eastAsia"/>
        </w:rPr>
        <w:t>。</w:t>
      </w:r>
    </w:p>
    <w:p w14:paraId="0CAD77AC" w14:textId="426EF855" w:rsidR="003F620B" w:rsidRDefault="003F620B" w:rsidP="003F620B">
      <w:pPr>
        <w:pStyle w:val="a0"/>
      </w:pPr>
      <w:r>
        <w:rPr>
          <w:rFonts w:hint="eastAsia"/>
        </w:rPr>
        <w:t>A</w:t>
      </w:r>
      <w:r>
        <w:t>OP</w:t>
      </w:r>
      <w:r>
        <w:rPr>
          <w:rFonts w:hint="eastAsia"/>
        </w:rPr>
        <w:t>代理</w:t>
      </w:r>
    </w:p>
    <w:p w14:paraId="3639AE1F" w14:textId="36A4CEDD" w:rsidR="003F620B" w:rsidRDefault="00B768E2" w:rsidP="003F620B">
      <w:pPr>
        <w:ind w:firstLine="420"/>
      </w:pPr>
      <w:r>
        <w:rPr>
          <w:rFonts w:hint="eastAsia"/>
        </w:rPr>
        <w:t>S</w:t>
      </w:r>
      <w:r>
        <w:t>pring AOP</w:t>
      </w:r>
      <w:r>
        <w:rPr>
          <w:rFonts w:hint="eastAsia"/>
        </w:rPr>
        <w:t>默认使用标准</w:t>
      </w:r>
      <w:r>
        <w:rPr>
          <w:rFonts w:hint="eastAsia"/>
        </w:rPr>
        <w:t>J</w:t>
      </w:r>
      <w:r>
        <w:t>DK</w:t>
      </w:r>
      <w:r>
        <w:rPr>
          <w:rFonts w:hint="eastAsia"/>
        </w:rPr>
        <w:t>动态代理作为</w:t>
      </w:r>
      <w:r>
        <w:rPr>
          <w:rFonts w:hint="eastAsia"/>
        </w:rPr>
        <w:t>A</w:t>
      </w:r>
      <w:r>
        <w:t>OP</w:t>
      </w:r>
      <w:r>
        <w:rPr>
          <w:rFonts w:hint="eastAsia"/>
        </w:rPr>
        <w:t>代理。这允许任意接口（或接口集）</w:t>
      </w:r>
      <w:r w:rsidR="00DC6F21">
        <w:rPr>
          <w:rFonts w:hint="eastAsia"/>
        </w:rPr>
        <w:t>被代理。</w:t>
      </w:r>
    </w:p>
    <w:p w14:paraId="6BA0B53F" w14:textId="10726129" w:rsidR="00DC6F21" w:rsidRDefault="00DC6F21" w:rsidP="003F620B">
      <w:pPr>
        <w:ind w:firstLine="420"/>
      </w:pPr>
      <w:r>
        <w:rPr>
          <w:rFonts w:hint="eastAsia"/>
        </w:rPr>
        <w:t>S</w:t>
      </w:r>
      <w:r>
        <w:t>pring AOP</w:t>
      </w:r>
      <w:r>
        <w:rPr>
          <w:rFonts w:hint="eastAsia"/>
        </w:rPr>
        <w:t>也可以使用</w:t>
      </w:r>
      <w:r>
        <w:rPr>
          <w:rFonts w:hint="eastAsia"/>
        </w:rPr>
        <w:t>C</w:t>
      </w:r>
      <w:r>
        <w:t>GLIB</w:t>
      </w:r>
      <w:r>
        <w:rPr>
          <w:rFonts w:hint="eastAsia"/>
        </w:rPr>
        <w:t>代理。这就需要代理类而不是接口。</w:t>
      </w:r>
      <w:r>
        <w:rPr>
          <w:rFonts w:hint="eastAsia"/>
        </w:rPr>
        <w:t>C</w:t>
      </w:r>
      <w:r>
        <w:t>GLIB</w:t>
      </w:r>
      <w:r>
        <w:rPr>
          <w:rFonts w:hint="eastAsia"/>
        </w:rPr>
        <w:t>在业务对象没有实现接口时默认使用。最好的做法是针对接口编程而不是对类；业务类一般实现一个或多个业务接口。可以</w:t>
      </w:r>
      <w:hyperlink r:id="rId247" w:anchor="aop-proxying" w:history="1">
        <w:r>
          <w:rPr>
            <w:rStyle w:val="a8"/>
            <w:rFonts w:hint="eastAsia"/>
          </w:rPr>
          <w:t>强制使用</w:t>
        </w:r>
        <w:r w:rsidRPr="00DC6F21">
          <w:rPr>
            <w:rStyle w:val="a8"/>
          </w:rPr>
          <w:t>CGLIB</w:t>
        </w:r>
      </w:hyperlink>
      <w:r>
        <w:rPr>
          <w:rFonts w:hint="eastAsia"/>
        </w:rPr>
        <w:t>，在那些（</w:t>
      </w:r>
      <w:r w:rsidR="00C70882">
        <w:rPr>
          <w:rFonts w:hint="eastAsia"/>
        </w:rPr>
        <w:t>极少数</w:t>
      </w:r>
      <w:r>
        <w:rPr>
          <w:rFonts w:hint="eastAsia"/>
        </w:rPr>
        <w:t>）</w:t>
      </w:r>
      <w:r w:rsidR="00C70882">
        <w:rPr>
          <w:rFonts w:hint="eastAsia"/>
        </w:rPr>
        <w:t>需要切割没有在接口内没有声明的方法，</w:t>
      </w:r>
      <w:r w:rsidR="00C70882" w:rsidRPr="00C70882">
        <w:t>或者需要将代理对象作为具体类型传递给方法的情况下</w:t>
      </w:r>
      <w:r w:rsidR="00C70882">
        <w:rPr>
          <w:rFonts w:hint="eastAsia"/>
        </w:rPr>
        <w:t>。</w:t>
      </w:r>
    </w:p>
    <w:p w14:paraId="4A80464E" w14:textId="3636EBBD" w:rsidR="00C70882" w:rsidRDefault="00C70882" w:rsidP="003F620B">
      <w:pPr>
        <w:ind w:firstLine="420"/>
      </w:pPr>
      <w:r>
        <w:rPr>
          <w:rFonts w:hint="eastAsia"/>
        </w:rPr>
        <w:t>重点是要抓住</w:t>
      </w:r>
      <w:r>
        <w:rPr>
          <w:rFonts w:hint="eastAsia"/>
        </w:rPr>
        <w:t>S</w:t>
      </w:r>
      <w:r>
        <w:t>pring AOP</w:t>
      </w:r>
      <w:r>
        <w:rPr>
          <w:rFonts w:hint="eastAsia"/>
        </w:rPr>
        <w:t>是基于代理的概念。</w:t>
      </w:r>
      <w:r w:rsidRPr="00C70882">
        <w:t>参阅</w:t>
      </w:r>
      <w:r w:rsidRPr="00C70882">
        <w:t> </w:t>
      </w:r>
      <w:hyperlink r:id="rId248" w:anchor="aop-understanding-aop-proxies" w:history="1">
        <w:r w:rsidRPr="00C70882">
          <w:rPr>
            <w:rStyle w:val="a8"/>
          </w:rPr>
          <w:t>了解</w:t>
        </w:r>
        <w:r w:rsidRPr="00C70882">
          <w:rPr>
            <w:rStyle w:val="a8"/>
          </w:rPr>
          <w:t>AOP</w:t>
        </w:r>
        <w:r w:rsidRPr="00C70882">
          <w:rPr>
            <w:rStyle w:val="a8"/>
          </w:rPr>
          <w:t>代理</w:t>
        </w:r>
      </w:hyperlink>
      <w:r w:rsidRPr="00C70882">
        <w:t>以全面了解此实现细节的实际含义。</w:t>
      </w:r>
    </w:p>
    <w:p w14:paraId="73FE74F1" w14:textId="3351857A" w:rsidR="00493E67" w:rsidRDefault="00493E67" w:rsidP="00493E67">
      <w:pPr>
        <w:pStyle w:val="a"/>
      </w:pPr>
      <w:r>
        <w:rPr>
          <w:rFonts w:hint="eastAsia"/>
        </w:rPr>
        <w:t>@</w:t>
      </w:r>
      <w:r>
        <w:t>ApsectJ</w:t>
      </w:r>
      <w:r>
        <w:rPr>
          <w:rFonts w:hint="eastAsia"/>
        </w:rPr>
        <w:t>支持</w:t>
      </w:r>
    </w:p>
    <w:p w14:paraId="597A6D77" w14:textId="3FA2D310" w:rsidR="00493E67" w:rsidRDefault="00722AEE" w:rsidP="00493E67">
      <w:pPr>
        <w:ind w:firstLine="420"/>
      </w:pPr>
      <w:r>
        <w:rPr>
          <w:rFonts w:hint="eastAsia"/>
        </w:rPr>
        <w:t>@</w:t>
      </w:r>
      <w:r>
        <w:t>AspectJ</w:t>
      </w:r>
      <w:r>
        <w:rPr>
          <w:rFonts w:hint="eastAsia"/>
        </w:rPr>
        <w:t>提供了一种风格，声明切面为普通带有注解的</w:t>
      </w:r>
      <w:r>
        <w:rPr>
          <w:rFonts w:hint="eastAsia"/>
        </w:rPr>
        <w:t>Java</w:t>
      </w:r>
      <w:r>
        <w:rPr>
          <w:rFonts w:hint="eastAsia"/>
        </w:rPr>
        <w:t>类。</w:t>
      </w:r>
      <w:r>
        <w:rPr>
          <w:rFonts w:hint="eastAsia"/>
        </w:rPr>
        <w:t>@</w:t>
      </w:r>
      <w:r>
        <w:t>AspectJ</w:t>
      </w:r>
      <w:r>
        <w:rPr>
          <w:rFonts w:hint="eastAsia"/>
        </w:rPr>
        <w:t>风格在</w:t>
      </w:r>
      <w:r>
        <w:rPr>
          <w:rFonts w:hint="eastAsia"/>
        </w:rPr>
        <w:t>A</w:t>
      </w:r>
      <w:r>
        <w:t xml:space="preserve">spectJ </w:t>
      </w:r>
      <w:r>
        <w:rPr>
          <w:rFonts w:hint="eastAsia"/>
        </w:rPr>
        <w:t>5</w:t>
      </w:r>
      <w:r>
        <w:rPr>
          <w:rFonts w:hint="eastAsia"/>
        </w:rPr>
        <w:t>版本中作为</w:t>
      </w:r>
      <w:hyperlink r:id="rId249" w:history="1">
        <w:r>
          <w:rPr>
            <w:rStyle w:val="a8"/>
          </w:rPr>
          <w:t>AspectJ</w:t>
        </w:r>
        <w:r>
          <w:rPr>
            <w:rStyle w:val="a8"/>
            <w:rFonts w:hint="eastAsia"/>
          </w:rPr>
          <w:t>项目</w:t>
        </w:r>
      </w:hyperlink>
      <w:r>
        <w:rPr>
          <w:rFonts w:hint="eastAsia"/>
        </w:rPr>
        <w:t>引入。</w:t>
      </w:r>
      <w:r>
        <w:rPr>
          <w:rFonts w:hint="eastAsia"/>
        </w:rPr>
        <w:t>S</w:t>
      </w:r>
      <w:r>
        <w:t>pring</w:t>
      </w:r>
      <w:r>
        <w:rPr>
          <w:rFonts w:hint="eastAsia"/>
        </w:rPr>
        <w:t>解释了</w:t>
      </w:r>
      <w:r>
        <w:rPr>
          <w:rFonts w:hint="eastAsia"/>
        </w:rPr>
        <w:t>A</w:t>
      </w:r>
      <w:r>
        <w:t xml:space="preserve">spectJ </w:t>
      </w:r>
      <w:r>
        <w:rPr>
          <w:rFonts w:hint="eastAsia"/>
        </w:rPr>
        <w:t>5</w:t>
      </w:r>
      <w:r>
        <w:rPr>
          <w:rFonts w:hint="eastAsia"/>
        </w:rPr>
        <w:t>的相同注解，使用</w:t>
      </w:r>
      <w:r>
        <w:rPr>
          <w:rFonts w:hint="eastAsia"/>
        </w:rPr>
        <w:t>AspectJ</w:t>
      </w:r>
      <w:r>
        <w:rPr>
          <w:rFonts w:hint="eastAsia"/>
        </w:rPr>
        <w:t>提供的库用于切点解析和匹配。但</w:t>
      </w:r>
      <w:r>
        <w:rPr>
          <w:rFonts w:hint="eastAsia"/>
        </w:rPr>
        <w:t>A</w:t>
      </w:r>
      <w:r>
        <w:t>OP</w:t>
      </w:r>
      <w:r>
        <w:rPr>
          <w:rFonts w:hint="eastAsia"/>
        </w:rPr>
        <w:t>运行时还是纯</w:t>
      </w:r>
      <w:r>
        <w:rPr>
          <w:rFonts w:hint="eastAsia"/>
        </w:rPr>
        <w:t>S</w:t>
      </w:r>
      <w:r>
        <w:t>pring AOP</w:t>
      </w:r>
      <w:r>
        <w:rPr>
          <w:rFonts w:hint="eastAsia"/>
        </w:rPr>
        <w:t>，且没有依赖</w:t>
      </w:r>
      <w:r>
        <w:rPr>
          <w:rFonts w:hint="eastAsia"/>
        </w:rPr>
        <w:t>A</w:t>
      </w:r>
      <w:r>
        <w:t>spectJ</w:t>
      </w:r>
      <w:r>
        <w:rPr>
          <w:rFonts w:hint="eastAsia"/>
        </w:rPr>
        <w:t>编译器和织入器。</w:t>
      </w:r>
    </w:p>
    <w:p w14:paraId="6487D065" w14:textId="03DCF232" w:rsidR="00722AEE" w:rsidRDefault="00722AEE" w:rsidP="00722AEE">
      <w:pPr>
        <w:pStyle w:val="ae"/>
        <w:ind w:left="840"/>
      </w:pPr>
      <w:r>
        <w:rPr>
          <w:rFonts w:hint="eastAsia"/>
        </w:rPr>
        <w:t>使用</w:t>
      </w:r>
      <w:r>
        <w:rPr>
          <w:rFonts w:hint="eastAsia"/>
        </w:rPr>
        <w:t>A</w:t>
      </w:r>
      <w:r>
        <w:t>spectJ</w:t>
      </w:r>
      <w:r>
        <w:rPr>
          <w:rFonts w:hint="eastAsia"/>
        </w:rPr>
        <w:t>编译器和织入器可启用完整的</w:t>
      </w:r>
      <w:r>
        <w:rPr>
          <w:rFonts w:hint="eastAsia"/>
        </w:rPr>
        <w:t>A</w:t>
      </w:r>
      <w:r>
        <w:t>spectJ</w:t>
      </w:r>
      <w:r>
        <w:rPr>
          <w:rFonts w:hint="eastAsia"/>
        </w:rPr>
        <w:t>语言，</w:t>
      </w:r>
      <w:r w:rsidR="000470D0">
        <w:rPr>
          <w:rFonts w:hint="eastAsia"/>
        </w:rPr>
        <w:t>详见</w:t>
      </w:r>
      <w:r>
        <w:rPr>
          <w:rFonts w:ascii="Arial" w:hAnsi="Arial" w:cs="Arial"/>
          <w:shd w:val="clear" w:color="auto" w:fill="EBF1E7"/>
        </w:rPr>
        <w:t> </w:t>
      </w:r>
      <w:hyperlink r:id="rId250" w:anchor="aop-using-aspectj" w:history="1">
        <w:r>
          <w:rPr>
            <w:rStyle w:val="a8"/>
            <w:rFonts w:ascii="Arial" w:hAnsi="Arial" w:cs="Arial"/>
            <w:color w:val="487A28"/>
            <w:shd w:val="clear" w:color="auto" w:fill="EBF1E7"/>
          </w:rPr>
          <w:t>Spring</w:t>
        </w:r>
        <w:r>
          <w:rPr>
            <w:rStyle w:val="a8"/>
            <w:rFonts w:ascii="Arial" w:hAnsi="Arial" w:cs="Arial" w:hint="eastAsia"/>
            <w:color w:val="487A28"/>
            <w:shd w:val="clear" w:color="auto" w:fill="EBF1E7"/>
          </w:rPr>
          <w:t>应用内使用</w:t>
        </w:r>
        <w:r>
          <w:rPr>
            <w:rStyle w:val="a8"/>
            <w:rFonts w:ascii="Arial" w:hAnsi="Arial" w:cs="Arial" w:hint="eastAsia"/>
            <w:color w:val="487A28"/>
            <w:shd w:val="clear" w:color="auto" w:fill="EBF1E7"/>
          </w:rPr>
          <w:t>A</w:t>
        </w:r>
        <w:r>
          <w:rPr>
            <w:rStyle w:val="a8"/>
            <w:rFonts w:ascii="Arial" w:hAnsi="Arial" w:cs="Arial"/>
            <w:color w:val="487A28"/>
            <w:shd w:val="clear" w:color="auto" w:fill="EBF1E7"/>
          </w:rPr>
          <w:t xml:space="preserve">spectJ </w:t>
        </w:r>
      </w:hyperlink>
      <w:r w:rsidR="000470D0">
        <w:rPr>
          <w:rFonts w:hint="eastAsia"/>
        </w:rPr>
        <w:t>。</w:t>
      </w:r>
    </w:p>
    <w:p w14:paraId="4E441B1D" w14:textId="1F51EC51" w:rsidR="000470D0" w:rsidRDefault="000470D0" w:rsidP="000470D0">
      <w:pPr>
        <w:pStyle w:val="a0"/>
      </w:pPr>
      <w:r>
        <w:rPr>
          <w:rFonts w:hint="eastAsia"/>
        </w:rPr>
        <w:t>启用@</w:t>
      </w:r>
      <w:r>
        <w:t>AspectJ</w:t>
      </w:r>
      <w:r>
        <w:rPr>
          <w:rFonts w:hint="eastAsia"/>
        </w:rPr>
        <w:t>支持</w:t>
      </w:r>
    </w:p>
    <w:p w14:paraId="24E39F0B" w14:textId="0B9B5C79" w:rsidR="000470D0" w:rsidRDefault="00D51230" w:rsidP="000470D0">
      <w:pPr>
        <w:ind w:firstLine="420"/>
      </w:pPr>
      <w:r>
        <w:rPr>
          <w:rFonts w:hint="eastAsia"/>
        </w:rPr>
        <w:t>在</w:t>
      </w:r>
      <w:r>
        <w:rPr>
          <w:rFonts w:hint="eastAsia"/>
        </w:rPr>
        <w:t>S</w:t>
      </w:r>
      <w:r>
        <w:t>pring</w:t>
      </w:r>
      <w:r>
        <w:rPr>
          <w:rFonts w:hint="eastAsia"/>
        </w:rPr>
        <w:t>配置内使用</w:t>
      </w:r>
      <w:r>
        <w:rPr>
          <w:rFonts w:hint="eastAsia"/>
        </w:rPr>
        <w:t>@</w:t>
      </w:r>
      <w:r>
        <w:t>AspectJ</w:t>
      </w:r>
      <w:r>
        <w:rPr>
          <w:rFonts w:hint="eastAsia"/>
        </w:rPr>
        <w:t>切面需要启用</w:t>
      </w:r>
      <w:r>
        <w:rPr>
          <w:rFonts w:hint="eastAsia"/>
        </w:rPr>
        <w:t>Spring</w:t>
      </w:r>
      <w:r>
        <w:rPr>
          <w:rFonts w:hint="eastAsia"/>
        </w:rPr>
        <w:t>的有关支持以实现基于</w:t>
      </w:r>
      <w:r>
        <w:rPr>
          <w:rFonts w:hint="eastAsia"/>
        </w:rPr>
        <w:t>@</w:t>
      </w:r>
      <w:r>
        <w:t>AspectJ</w:t>
      </w:r>
      <w:r>
        <w:rPr>
          <w:rFonts w:hint="eastAsia"/>
        </w:rPr>
        <w:t>切面配置</w:t>
      </w:r>
      <w:r>
        <w:rPr>
          <w:rFonts w:hint="eastAsia"/>
        </w:rPr>
        <w:t>S</w:t>
      </w:r>
      <w:r>
        <w:t>pring AOP</w:t>
      </w:r>
      <w:r>
        <w:rPr>
          <w:rFonts w:hint="eastAsia"/>
        </w:rPr>
        <w:t>，并基于</w:t>
      </w:r>
      <w:r>
        <w:rPr>
          <w:rFonts w:hint="eastAsia"/>
        </w:rPr>
        <w:t>bean</w:t>
      </w:r>
      <w:r>
        <w:rPr>
          <w:rFonts w:hint="eastAsia"/>
        </w:rPr>
        <w:t>是否应该被切面切割而自动代理。对于自动代理我们指的是，如果</w:t>
      </w:r>
      <w:r>
        <w:rPr>
          <w:rFonts w:hint="eastAsia"/>
        </w:rPr>
        <w:t>S</w:t>
      </w:r>
      <w:r>
        <w:t>pring</w:t>
      </w:r>
      <w:r>
        <w:rPr>
          <w:rFonts w:hint="eastAsia"/>
        </w:rPr>
        <w:t>决定一个</w:t>
      </w:r>
      <w:r>
        <w:rPr>
          <w:rFonts w:hint="eastAsia"/>
        </w:rPr>
        <w:t>bean</w:t>
      </w:r>
      <w:r>
        <w:rPr>
          <w:rFonts w:hint="eastAsia"/>
        </w:rPr>
        <w:t>是否应该被一个或多个切面切割，其将据需自动对该</w:t>
      </w:r>
      <w:r>
        <w:rPr>
          <w:rFonts w:hint="eastAsia"/>
        </w:rPr>
        <w:t>bean</w:t>
      </w:r>
      <w:r>
        <w:rPr>
          <w:rFonts w:hint="eastAsia"/>
        </w:rPr>
        <w:t>生成一个代理，以</w:t>
      </w:r>
      <w:r>
        <w:rPr>
          <w:rFonts w:hint="eastAsia"/>
        </w:rPr>
        <w:lastRenderedPageBreak/>
        <w:t>拦截方法调用并保证</w:t>
      </w:r>
      <w:r>
        <w:rPr>
          <w:rFonts w:hint="eastAsia"/>
        </w:rPr>
        <w:t>advice</w:t>
      </w:r>
      <w:r>
        <w:rPr>
          <w:rFonts w:hint="eastAsia"/>
        </w:rPr>
        <w:t>正常执行。</w:t>
      </w:r>
    </w:p>
    <w:p w14:paraId="623752E4" w14:textId="1740AD04" w:rsidR="00D51230" w:rsidRDefault="00CB7A18" w:rsidP="000470D0">
      <w:pPr>
        <w:ind w:firstLine="420"/>
      </w:pPr>
      <w:r>
        <w:rPr>
          <w:rFonts w:hint="eastAsia"/>
        </w:rPr>
        <w:t>@</w:t>
      </w:r>
      <w:r>
        <w:t>A</w:t>
      </w:r>
      <w:r>
        <w:rPr>
          <w:rFonts w:hint="eastAsia"/>
        </w:rPr>
        <w:t>spectJ</w:t>
      </w:r>
      <w:r>
        <w:rPr>
          <w:rFonts w:hint="eastAsia"/>
        </w:rPr>
        <w:t>支持可以通过</w:t>
      </w:r>
      <w:r>
        <w:rPr>
          <w:rFonts w:hint="eastAsia"/>
        </w:rPr>
        <w:t>X</w:t>
      </w:r>
      <w:r>
        <w:t>ML</w:t>
      </w:r>
      <w:r>
        <w:rPr>
          <w:rFonts w:hint="eastAsia"/>
        </w:rPr>
        <w:t>或</w:t>
      </w:r>
      <w:r>
        <w:rPr>
          <w:rFonts w:hint="eastAsia"/>
        </w:rPr>
        <w:t>Java</w:t>
      </w:r>
      <w:r>
        <w:rPr>
          <w:rFonts w:hint="eastAsia"/>
        </w:rPr>
        <w:t>配置风格启用。另外你还要确认</w:t>
      </w:r>
      <w:r>
        <w:rPr>
          <w:rFonts w:hint="eastAsia"/>
        </w:rPr>
        <w:t>A</w:t>
      </w:r>
      <w:r>
        <w:t>spectJ</w:t>
      </w:r>
      <w:r>
        <w:rPr>
          <w:rFonts w:hint="eastAsia"/>
        </w:rPr>
        <w:t>的</w:t>
      </w:r>
      <w:r>
        <w:rPr>
          <w:rFonts w:ascii="Consolas" w:hAnsi="Consolas"/>
          <w:sz w:val="23"/>
          <w:szCs w:val="23"/>
          <w:shd w:val="clear" w:color="auto" w:fill="F7F7F8"/>
        </w:rPr>
        <w:t>aspectjweaver.jar</w:t>
      </w:r>
      <w:r>
        <w:rPr>
          <w:rFonts w:hint="eastAsia"/>
        </w:rPr>
        <w:t>库在你的应用的类路径下（</w:t>
      </w:r>
      <w:r>
        <w:rPr>
          <w:rFonts w:hint="eastAsia"/>
        </w:rPr>
        <w:t>1.8</w:t>
      </w:r>
      <w:r>
        <w:rPr>
          <w:rFonts w:hint="eastAsia"/>
        </w:rPr>
        <w:t>或更高版本）。</w:t>
      </w:r>
      <w:r w:rsidR="00B06DDE">
        <w:rPr>
          <w:rFonts w:hint="eastAsia"/>
        </w:rPr>
        <w:t>这个库在</w:t>
      </w:r>
      <w:r w:rsidR="00B06DDE">
        <w:rPr>
          <w:rFonts w:hint="eastAsia"/>
        </w:rPr>
        <w:t>A</w:t>
      </w:r>
      <w:r w:rsidR="00B06DDE">
        <w:t>spectJ</w:t>
      </w:r>
      <w:r w:rsidR="00B06DDE">
        <w:rPr>
          <w:rFonts w:hint="eastAsia"/>
        </w:rPr>
        <w:t>发行版的</w:t>
      </w:r>
      <w:r w:rsidR="00B06DDE">
        <w:rPr>
          <w:rFonts w:ascii="Consolas" w:hAnsi="Consolas"/>
          <w:sz w:val="23"/>
          <w:szCs w:val="23"/>
          <w:shd w:val="clear" w:color="auto" w:fill="F7F7F8"/>
        </w:rPr>
        <w:t>'lib'</w:t>
      </w:r>
      <w:r w:rsidR="00B06DDE">
        <w:rPr>
          <w:rFonts w:hint="eastAsia"/>
        </w:rPr>
        <w:t>目录内可以找到，或通过</w:t>
      </w:r>
      <w:r w:rsidR="00B06DDE">
        <w:rPr>
          <w:rFonts w:hint="eastAsia"/>
        </w:rPr>
        <w:t>Maven</w:t>
      </w:r>
      <w:r w:rsidR="00B06DDE">
        <w:rPr>
          <w:rFonts w:hint="eastAsia"/>
        </w:rPr>
        <w:t>中心仓库找到。</w:t>
      </w:r>
    </w:p>
    <w:p w14:paraId="273A2555" w14:textId="6B832A9F" w:rsidR="00B06DDE" w:rsidRDefault="00B06DDE" w:rsidP="000470D0">
      <w:pPr>
        <w:ind w:firstLine="480"/>
        <w:rPr>
          <w:sz w:val="24"/>
        </w:rPr>
      </w:pPr>
      <w:r>
        <w:rPr>
          <w:rFonts w:hint="eastAsia"/>
          <w:sz w:val="24"/>
        </w:rPr>
        <w:t>通过</w:t>
      </w:r>
      <w:r>
        <w:rPr>
          <w:rFonts w:hint="eastAsia"/>
          <w:sz w:val="24"/>
        </w:rPr>
        <w:t>Java</w:t>
      </w:r>
      <w:r>
        <w:rPr>
          <w:rFonts w:hint="eastAsia"/>
          <w:sz w:val="24"/>
        </w:rPr>
        <w:t>配置开启</w:t>
      </w:r>
      <w:r>
        <w:rPr>
          <w:rFonts w:hint="eastAsia"/>
          <w:sz w:val="24"/>
        </w:rPr>
        <w:t>@</w:t>
      </w:r>
      <w:r>
        <w:rPr>
          <w:sz w:val="24"/>
        </w:rPr>
        <w:t>AspectJ</w:t>
      </w:r>
      <w:r>
        <w:rPr>
          <w:rFonts w:hint="eastAsia"/>
          <w:sz w:val="24"/>
        </w:rPr>
        <w:t>支持</w:t>
      </w:r>
    </w:p>
    <w:p w14:paraId="2206FC44" w14:textId="40D79FBA" w:rsidR="00B06DDE" w:rsidRDefault="00B06DDE" w:rsidP="00B06DDE">
      <w:pPr>
        <w:ind w:firstLine="420"/>
      </w:pPr>
      <w:r>
        <w:rPr>
          <w:rFonts w:hint="eastAsia"/>
        </w:rPr>
        <w:t>通过</w:t>
      </w:r>
      <w:r>
        <w:rPr>
          <w:rFonts w:hint="eastAsia"/>
        </w:rPr>
        <w:t>Java</w:t>
      </w:r>
      <w:r>
        <w:rPr>
          <w:rFonts w:hint="eastAsia"/>
        </w:rPr>
        <w:t>配置启用</w:t>
      </w:r>
      <w:r>
        <w:rPr>
          <w:rFonts w:hint="eastAsia"/>
        </w:rPr>
        <w:t>@</w:t>
      </w:r>
      <w:r>
        <w:t>AspectJ</w:t>
      </w:r>
      <w:r>
        <w:rPr>
          <w:rFonts w:hint="eastAsia"/>
        </w:rPr>
        <w:t>支持需要添加</w:t>
      </w:r>
      <w:r>
        <w:rPr>
          <w:rFonts w:ascii="Consolas" w:hAnsi="Consolas"/>
          <w:sz w:val="23"/>
          <w:szCs w:val="23"/>
          <w:shd w:val="clear" w:color="auto" w:fill="F7F7F8"/>
        </w:rPr>
        <w:t>@EnableAspectJAutoProxy</w:t>
      </w:r>
      <w:r>
        <w:rPr>
          <w:rFonts w:hint="eastAsia"/>
        </w:rPr>
        <w:t>注解：</w:t>
      </w:r>
    </w:p>
    <w:p w14:paraId="0E148B6B"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06DDE">
        <w:rPr>
          <w:rFonts w:ascii="Consolas" w:eastAsia="宋体" w:hAnsi="Consolas" w:cs="宋体"/>
          <w:color w:val="000077"/>
          <w:kern w:val="0"/>
          <w:sz w:val="24"/>
          <w:szCs w:val="24"/>
        </w:rPr>
        <w:t>@Configuration</w:t>
      </w:r>
    </w:p>
    <w:p w14:paraId="453534E7"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06DDE">
        <w:rPr>
          <w:rFonts w:ascii="Consolas" w:eastAsia="宋体" w:hAnsi="Consolas" w:cs="宋体"/>
          <w:color w:val="000077"/>
          <w:kern w:val="0"/>
          <w:sz w:val="24"/>
          <w:szCs w:val="24"/>
        </w:rPr>
        <w:t>@EnableAspectJAutoProxy</w:t>
      </w:r>
    </w:p>
    <w:p w14:paraId="253B6221"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06DDE">
        <w:rPr>
          <w:rFonts w:ascii="Consolas" w:eastAsia="宋体" w:hAnsi="Consolas" w:cs="宋体"/>
          <w:b/>
          <w:bCs/>
          <w:color w:val="34302D"/>
          <w:kern w:val="0"/>
          <w:sz w:val="24"/>
          <w:szCs w:val="24"/>
        </w:rPr>
        <w:t>public</w:t>
      </w:r>
      <w:r w:rsidRPr="00B06DDE">
        <w:rPr>
          <w:rFonts w:ascii="Consolas" w:eastAsia="宋体" w:hAnsi="Consolas" w:cs="宋体"/>
          <w:color w:val="34302D"/>
          <w:kern w:val="0"/>
          <w:sz w:val="24"/>
          <w:szCs w:val="24"/>
        </w:rPr>
        <w:t xml:space="preserve"> </w:t>
      </w:r>
      <w:r w:rsidRPr="00B06DDE">
        <w:rPr>
          <w:rFonts w:ascii="Consolas" w:eastAsia="宋体" w:hAnsi="Consolas" w:cs="宋体"/>
          <w:b/>
          <w:bCs/>
          <w:color w:val="34302D"/>
          <w:kern w:val="0"/>
          <w:sz w:val="24"/>
          <w:szCs w:val="24"/>
        </w:rPr>
        <w:t>class</w:t>
      </w:r>
      <w:r w:rsidRPr="00B06DDE">
        <w:rPr>
          <w:rFonts w:ascii="Consolas" w:eastAsia="宋体" w:hAnsi="Consolas" w:cs="宋体"/>
          <w:color w:val="34302D"/>
          <w:kern w:val="0"/>
          <w:sz w:val="24"/>
          <w:szCs w:val="24"/>
        </w:rPr>
        <w:t xml:space="preserve"> </w:t>
      </w:r>
      <w:r w:rsidRPr="00B06DDE">
        <w:rPr>
          <w:rFonts w:ascii="Consolas" w:eastAsia="宋体" w:hAnsi="Consolas" w:cs="宋体"/>
          <w:b/>
          <w:bCs/>
          <w:color w:val="445588"/>
          <w:kern w:val="0"/>
          <w:sz w:val="24"/>
          <w:szCs w:val="24"/>
        </w:rPr>
        <w:t>AppConfig</w:t>
      </w:r>
      <w:r w:rsidRPr="00B06DDE">
        <w:rPr>
          <w:rFonts w:ascii="Consolas" w:eastAsia="宋体" w:hAnsi="Consolas" w:cs="宋体"/>
          <w:color w:val="34302D"/>
          <w:kern w:val="0"/>
          <w:sz w:val="24"/>
          <w:szCs w:val="24"/>
        </w:rPr>
        <w:t xml:space="preserve"> {</w:t>
      </w:r>
    </w:p>
    <w:p w14:paraId="72304827"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414CFAE7"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06DDE">
        <w:rPr>
          <w:rFonts w:ascii="Consolas" w:eastAsia="宋体" w:hAnsi="Consolas" w:cs="宋体"/>
          <w:color w:val="34302D"/>
          <w:kern w:val="0"/>
          <w:sz w:val="24"/>
          <w:szCs w:val="24"/>
        </w:rPr>
        <w:t>}</w:t>
      </w:r>
    </w:p>
    <w:p w14:paraId="2B177358" w14:textId="63CCD035" w:rsidR="00B06DDE" w:rsidRDefault="00C76213" w:rsidP="00B06DDE">
      <w:pPr>
        <w:ind w:firstLine="480"/>
        <w:rPr>
          <w:sz w:val="24"/>
        </w:rPr>
      </w:pPr>
      <w:r>
        <w:rPr>
          <w:rFonts w:hint="eastAsia"/>
          <w:sz w:val="24"/>
        </w:rPr>
        <w:t>通过</w:t>
      </w:r>
      <w:r>
        <w:rPr>
          <w:rFonts w:hint="eastAsia"/>
          <w:sz w:val="24"/>
        </w:rPr>
        <w:t>X</w:t>
      </w:r>
      <w:r>
        <w:rPr>
          <w:sz w:val="24"/>
        </w:rPr>
        <w:t>ML</w:t>
      </w:r>
      <w:r>
        <w:rPr>
          <w:rFonts w:hint="eastAsia"/>
          <w:sz w:val="24"/>
        </w:rPr>
        <w:t>配置启用</w:t>
      </w:r>
      <w:r>
        <w:rPr>
          <w:rFonts w:hint="eastAsia"/>
          <w:sz w:val="24"/>
        </w:rPr>
        <w:t>@</w:t>
      </w:r>
      <w:r>
        <w:rPr>
          <w:sz w:val="24"/>
        </w:rPr>
        <w:t>AspectJ</w:t>
      </w:r>
      <w:r>
        <w:rPr>
          <w:rFonts w:hint="eastAsia"/>
          <w:sz w:val="24"/>
        </w:rPr>
        <w:t>支持</w:t>
      </w:r>
    </w:p>
    <w:p w14:paraId="435C6608" w14:textId="66E2B28A" w:rsidR="00C76213" w:rsidRDefault="00C76213" w:rsidP="00C76213">
      <w:pPr>
        <w:ind w:firstLine="420"/>
      </w:pPr>
      <w:r>
        <w:rPr>
          <w:rFonts w:hint="eastAsia"/>
        </w:rPr>
        <w:t>在</w:t>
      </w:r>
      <w:r>
        <w:rPr>
          <w:rFonts w:hint="eastAsia"/>
        </w:rPr>
        <w:t>X</w:t>
      </w:r>
      <w:r>
        <w:t>ML</w:t>
      </w:r>
      <w:r>
        <w:rPr>
          <w:rFonts w:hint="eastAsia"/>
        </w:rPr>
        <w:t>配置内启用</w:t>
      </w:r>
      <w:r>
        <w:rPr>
          <w:rFonts w:hint="eastAsia"/>
        </w:rPr>
        <w:t>@</w:t>
      </w:r>
      <w:r>
        <w:t>AspectJ</w:t>
      </w:r>
      <w:r>
        <w:rPr>
          <w:rFonts w:hint="eastAsia"/>
        </w:rPr>
        <w:t>支持需要使用元素</w:t>
      </w:r>
      <w:r>
        <w:rPr>
          <w:rFonts w:ascii="Consolas" w:hAnsi="Consolas"/>
          <w:sz w:val="23"/>
          <w:szCs w:val="23"/>
          <w:shd w:val="clear" w:color="auto" w:fill="F7F7F8"/>
        </w:rPr>
        <w:t>aop:aspectj-autoproxy</w:t>
      </w:r>
      <w:r>
        <w:rPr>
          <w:rFonts w:hint="eastAsia"/>
        </w:rPr>
        <w:t>：</w:t>
      </w:r>
    </w:p>
    <w:p w14:paraId="499A08E9" w14:textId="77777777" w:rsidR="00C76213" w:rsidRPr="00C76213" w:rsidRDefault="00C76213" w:rsidP="00C76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6213">
        <w:rPr>
          <w:rFonts w:ascii="Consolas" w:eastAsia="宋体" w:hAnsi="Consolas" w:cs="宋体"/>
          <w:color w:val="008080"/>
          <w:kern w:val="0"/>
          <w:sz w:val="24"/>
          <w:szCs w:val="24"/>
        </w:rPr>
        <w:t>&lt;aop:aspectj-autoproxy/&gt;</w:t>
      </w:r>
    </w:p>
    <w:p w14:paraId="21E83C9D" w14:textId="0A9A8CA8" w:rsidR="00C76213" w:rsidRDefault="00C76213" w:rsidP="00C76213">
      <w:pPr>
        <w:ind w:firstLine="420"/>
      </w:pPr>
      <w:r>
        <w:rPr>
          <w:rFonts w:hint="eastAsia"/>
        </w:rPr>
        <w:t>此时假定你已经在使用如</w:t>
      </w:r>
      <w:hyperlink r:id="rId251" w:anchor="xsd-schemas" w:history="1">
        <w:r w:rsidRPr="00C76213">
          <w:rPr>
            <w:rStyle w:val="a8"/>
            <w:rFonts w:hint="eastAsia"/>
          </w:rPr>
          <w:t>基于</w:t>
        </w:r>
        <w:r w:rsidRPr="00C76213">
          <w:rPr>
            <w:rStyle w:val="a8"/>
            <w:rFonts w:hint="eastAsia"/>
          </w:rPr>
          <w:t>X</w:t>
        </w:r>
        <w:r w:rsidRPr="00C76213">
          <w:rPr>
            <w:rStyle w:val="a8"/>
          </w:rPr>
          <w:t>ML</w:t>
        </w:r>
        <w:r w:rsidRPr="00C76213">
          <w:rPr>
            <w:rStyle w:val="a8"/>
            <w:rFonts w:hint="eastAsia"/>
          </w:rPr>
          <w:t>规范配置</w:t>
        </w:r>
      </w:hyperlink>
      <w:r>
        <w:rPr>
          <w:rFonts w:hint="eastAsia"/>
        </w:rPr>
        <w:t>所述的规范支持。如何引入</w:t>
      </w:r>
      <w:r>
        <w:rPr>
          <w:rFonts w:ascii="Consolas" w:hAnsi="Consolas"/>
          <w:sz w:val="23"/>
          <w:szCs w:val="23"/>
          <w:shd w:val="clear" w:color="auto" w:fill="F7F7F8"/>
        </w:rPr>
        <w:t>aop</w:t>
      </w:r>
      <w:r>
        <w:rPr>
          <w:rFonts w:hint="eastAsia"/>
        </w:rPr>
        <w:t>命名空间内的标签，参阅</w:t>
      </w:r>
      <w:hyperlink r:id="rId252" w:anchor="xsd-schemas-aop" w:history="1">
        <w:r>
          <w:rPr>
            <w:rStyle w:val="a8"/>
          </w:rPr>
          <w:t>AOP</w:t>
        </w:r>
        <w:r>
          <w:rPr>
            <w:rStyle w:val="a8"/>
            <w:rFonts w:hint="eastAsia"/>
          </w:rPr>
          <w:t>规范文件</w:t>
        </w:r>
      </w:hyperlink>
      <w:r>
        <w:rPr>
          <w:rFonts w:hint="eastAsia"/>
        </w:rPr>
        <w:t>。</w:t>
      </w:r>
    </w:p>
    <w:p w14:paraId="6612C7D2" w14:textId="400D1B7F" w:rsidR="00C76213" w:rsidRDefault="00C76213" w:rsidP="00C76213">
      <w:pPr>
        <w:pStyle w:val="a0"/>
      </w:pPr>
      <w:r>
        <w:rPr>
          <w:rFonts w:hint="eastAsia"/>
        </w:rPr>
        <w:t>声明一个切面</w:t>
      </w:r>
    </w:p>
    <w:p w14:paraId="51E4A7E9" w14:textId="30CDE707" w:rsidR="00C76213" w:rsidRDefault="00DB6B15" w:rsidP="00C76213">
      <w:pPr>
        <w:ind w:firstLine="420"/>
      </w:pPr>
      <w:r>
        <w:rPr>
          <w:rFonts w:hint="eastAsia"/>
        </w:rPr>
        <w:t>在</w:t>
      </w:r>
      <w:r w:rsidRPr="00DB6B15">
        <w:t>@AspectJ</w:t>
      </w:r>
      <w:r>
        <w:rPr>
          <w:rFonts w:hint="eastAsia"/>
        </w:rPr>
        <w:t>支持启动的情况下，</w:t>
      </w:r>
      <w:r w:rsidR="00E46FB7">
        <w:rPr>
          <w:rFonts w:hint="eastAsia"/>
        </w:rPr>
        <w:t>定义在在应用上下文内的，类文件为一个</w:t>
      </w:r>
      <w:r w:rsidR="00E46FB7">
        <w:rPr>
          <w:rFonts w:hint="eastAsia"/>
        </w:rPr>
        <w:t>@</w:t>
      </w:r>
      <w:r w:rsidR="00E46FB7">
        <w:t>AspectJ</w:t>
      </w:r>
      <w:r w:rsidR="00E46FB7">
        <w:rPr>
          <w:rFonts w:hint="eastAsia"/>
        </w:rPr>
        <w:t>切面（即类上有</w:t>
      </w:r>
      <w:r w:rsidR="00E46FB7">
        <w:rPr>
          <w:rFonts w:ascii="Consolas" w:hAnsi="Consolas"/>
          <w:sz w:val="23"/>
          <w:szCs w:val="23"/>
          <w:shd w:val="clear" w:color="auto" w:fill="F7F7F8"/>
        </w:rPr>
        <w:t>@Aspect</w:t>
      </w:r>
      <w:r w:rsidR="00E46FB7">
        <w:rPr>
          <w:rFonts w:hint="eastAsia"/>
        </w:rPr>
        <w:t>注解）的任意</w:t>
      </w:r>
      <w:r w:rsidR="00E46FB7">
        <w:rPr>
          <w:rFonts w:hint="eastAsia"/>
        </w:rPr>
        <w:t>bean</w:t>
      </w:r>
      <w:r w:rsidR="00E46FB7">
        <w:rPr>
          <w:rFonts w:hint="eastAsia"/>
        </w:rPr>
        <w:t>，都会被</w:t>
      </w:r>
      <w:r w:rsidR="00E46FB7">
        <w:rPr>
          <w:rFonts w:hint="eastAsia"/>
        </w:rPr>
        <w:t>S</w:t>
      </w:r>
      <w:r w:rsidR="00E46FB7">
        <w:t>pring</w:t>
      </w:r>
      <w:r w:rsidR="00E46FB7">
        <w:rPr>
          <w:rFonts w:hint="eastAsia"/>
        </w:rPr>
        <w:t>自动检测到并用于配置</w:t>
      </w:r>
      <w:r w:rsidR="00E46FB7">
        <w:rPr>
          <w:rFonts w:hint="eastAsia"/>
        </w:rPr>
        <w:t>S</w:t>
      </w:r>
      <w:r w:rsidR="00E46FB7">
        <w:t>pring AOP</w:t>
      </w:r>
      <w:r w:rsidR="00E46FB7">
        <w:rPr>
          <w:rFonts w:hint="eastAsia"/>
        </w:rPr>
        <w:t>。如下示例展示了切面的最简配置，但没有用：</w:t>
      </w:r>
    </w:p>
    <w:p w14:paraId="6624C3BE" w14:textId="4FF546BB" w:rsidR="00E46FB7" w:rsidRDefault="00E46FB7" w:rsidP="00C76213">
      <w:pPr>
        <w:ind w:firstLine="420"/>
      </w:pPr>
      <w:r>
        <w:rPr>
          <w:rFonts w:hint="eastAsia"/>
        </w:rPr>
        <w:t>应用上下文内常规的</w:t>
      </w:r>
      <w:r>
        <w:rPr>
          <w:rFonts w:hint="eastAsia"/>
        </w:rPr>
        <w:t>bean</w:t>
      </w:r>
      <w:r>
        <w:rPr>
          <w:rFonts w:hint="eastAsia"/>
        </w:rPr>
        <w:t>定义，指向带有</w:t>
      </w:r>
      <w:r>
        <w:rPr>
          <w:rFonts w:ascii="Consolas" w:hAnsi="Consolas"/>
          <w:sz w:val="23"/>
          <w:szCs w:val="23"/>
          <w:shd w:val="clear" w:color="auto" w:fill="F7F7F8"/>
        </w:rPr>
        <w:t>@Aspect</w:t>
      </w:r>
      <w:r>
        <w:rPr>
          <w:rFonts w:hint="eastAsia"/>
        </w:rPr>
        <w:t>注解的</w:t>
      </w:r>
      <w:r w:rsidR="00AA5C7F">
        <w:rPr>
          <w:rFonts w:hint="eastAsia"/>
        </w:rPr>
        <w:t>bean</w:t>
      </w:r>
      <w:r w:rsidR="00AA5C7F">
        <w:rPr>
          <w:rFonts w:hint="eastAsia"/>
        </w:rPr>
        <w:t>类：</w:t>
      </w:r>
    </w:p>
    <w:p w14:paraId="7E645660" w14:textId="77777777" w:rsidR="00AA5C7F" w:rsidRPr="00AA5C7F" w:rsidRDefault="00AA5C7F" w:rsidP="00AA5C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AA5C7F">
        <w:rPr>
          <w:rFonts w:ascii="Consolas" w:eastAsia="宋体" w:hAnsi="Consolas" w:cs="宋体"/>
          <w:color w:val="008080"/>
          <w:kern w:val="0"/>
          <w:sz w:val="24"/>
          <w:szCs w:val="24"/>
        </w:rPr>
        <w:t>&lt;bean</w:t>
      </w:r>
      <w:r w:rsidRPr="00AA5C7F">
        <w:rPr>
          <w:rFonts w:ascii="Consolas" w:eastAsia="宋体" w:hAnsi="Consolas" w:cs="宋体"/>
          <w:kern w:val="0"/>
          <w:sz w:val="24"/>
          <w:szCs w:val="24"/>
        </w:rPr>
        <w:t xml:space="preserve"> </w:t>
      </w:r>
      <w:r w:rsidRPr="00AA5C7F">
        <w:rPr>
          <w:rFonts w:ascii="Consolas" w:eastAsia="宋体" w:hAnsi="Consolas" w:cs="宋体"/>
          <w:color w:val="000080"/>
          <w:kern w:val="0"/>
          <w:sz w:val="24"/>
          <w:szCs w:val="24"/>
        </w:rPr>
        <w:t>id</w:t>
      </w:r>
      <w:r w:rsidRPr="00AA5C7F">
        <w:rPr>
          <w:rFonts w:ascii="Consolas" w:eastAsia="宋体" w:hAnsi="Consolas" w:cs="宋体"/>
          <w:kern w:val="0"/>
          <w:sz w:val="24"/>
          <w:szCs w:val="24"/>
        </w:rPr>
        <w:t>=</w:t>
      </w:r>
      <w:r w:rsidRPr="00AA5C7F">
        <w:rPr>
          <w:rFonts w:ascii="Consolas" w:eastAsia="宋体" w:hAnsi="Consolas" w:cs="宋体"/>
          <w:color w:val="DD1144"/>
          <w:kern w:val="0"/>
          <w:sz w:val="24"/>
          <w:szCs w:val="24"/>
        </w:rPr>
        <w:t>"myAspect"</w:t>
      </w:r>
      <w:r w:rsidRPr="00AA5C7F">
        <w:rPr>
          <w:rFonts w:ascii="Consolas" w:eastAsia="宋体" w:hAnsi="Consolas" w:cs="宋体"/>
          <w:kern w:val="0"/>
          <w:sz w:val="24"/>
          <w:szCs w:val="24"/>
        </w:rPr>
        <w:t xml:space="preserve"> </w:t>
      </w:r>
      <w:r w:rsidRPr="00AA5C7F">
        <w:rPr>
          <w:rFonts w:ascii="Consolas" w:eastAsia="宋体" w:hAnsi="Consolas" w:cs="宋体"/>
          <w:color w:val="000080"/>
          <w:kern w:val="0"/>
          <w:sz w:val="24"/>
          <w:szCs w:val="24"/>
        </w:rPr>
        <w:t>class</w:t>
      </w:r>
      <w:r w:rsidRPr="00AA5C7F">
        <w:rPr>
          <w:rFonts w:ascii="Consolas" w:eastAsia="宋体" w:hAnsi="Consolas" w:cs="宋体"/>
          <w:kern w:val="0"/>
          <w:sz w:val="24"/>
          <w:szCs w:val="24"/>
        </w:rPr>
        <w:t>=</w:t>
      </w:r>
      <w:r w:rsidRPr="00AA5C7F">
        <w:rPr>
          <w:rFonts w:ascii="Consolas" w:eastAsia="宋体" w:hAnsi="Consolas" w:cs="宋体"/>
          <w:color w:val="DD1144"/>
          <w:kern w:val="0"/>
          <w:sz w:val="24"/>
          <w:szCs w:val="24"/>
        </w:rPr>
        <w:t>"org.xyz.NotVeryUsefulAspect"</w:t>
      </w:r>
      <w:r w:rsidRPr="00AA5C7F">
        <w:rPr>
          <w:rFonts w:ascii="Consolas" w:eastAsia="宋体" w:hAnsi="Consolas" w:cs="宋体"/>
          <w:color w:val="008080"/>
          <w:kern w:val="0"/>
          <w:sz w:val="24"/>
          <w:szCs w:val="24"/>
        </w:rPr>
        <w:t>&gt;</w:t>
      </w:r>
    </w:p>
    <w:p w14:paraId="6A52AEC9" w14:textId="412E5FAC" w:rsidR="00AA5C7F" w:rsidRPr="00AA5C7F" w:rsidRDefault="00AA5C7F" w:rsidP="00AA5C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5C7F">
        <w:rPr>
          <w:rFonts w:ascii="Consolas" w:eastAsia="宋体" w:hAnsi="Consolas" w:cs="宋体"/>
          <w:kern w:val="0"/>
          <w:sz w:val="24"/>
          <w:szCs w:val="24"/>
        </w:rPr>
        <w:t xml:space="preserve">    </w:t>
      </w:r>
      <w:r w:rsidRPr="00AA5C7F">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正常配置切面属性</w:t>
      </w:r>
      <w:r w:rsidRPr="00AA5C7F">
        <w:rPr>
          <w:rFonts w:ascii="Consolas" w:eastAsia="宋体" w:hAnsi="Consolas" w:cs="宋体"/>
          <w:i/>
          <w:iCs/>
          <w:color w:val="999988"/>
          <w:kern w:val="0"/>
          <w:sz w:val="24"/>
          <w:szCs w:val="24"/>
        </w:rPr>
        <w:t xml:space="preserve"> --&gt;</w:t>
      </w:r>
    </w:p>
    <w:p w14:paraId="0108566D" w14:textId="77777777" w:rsidR="00AA5C7F" w:rsidRPr="00AA5C7F" w:rsidRDefault="00AA5C7F" w:rsidP="00AA5C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AA5C7F">
        <w:rPr>
          <w:rFonts w:ascii="Consolas" w:eastAsia="宋体" w:hAnsi="Consolas" w:cs="宋体"/>
          <w:color w:val="008080"/>
          <w:kern w:val="0"/>
          <w:sz w:val="24"/>
          <w:szCs w:val="24"/>
        </w:rPr>
        <w:t>&lt;/bean&gt;</w:t>
      </w:r>
    </w:p>
    <w:p w14:paraId="0FA757F7" w14:textId="4092138F" w:rsidR="00AA5C7F" w:rsidRDefault="00E115AD" w:rsidP="00C76213">
      <w:pPr>
        <w:ind w:firstLine="460"/>
      </w:pPr>
      <w:r>
        <w:rPr>
          <w:rStyle w:val="HTML1"/>
          <w:rFonts w:ascii="Consolas" w:hAnsi="Consolas"/>
          <w:sz w:val="23"/>
          <w:szCs w:val="23"/>
          <w:shd w:val="clear" w:color="auto" w:fill="F7F7F8"/>
        </w:rPr>
        <w:t>NotVeryUsefulAspect</w:t>
      </w:r>
      <w:r>
        <w:rPr>
          <w:rFonts w:ascii="Arial" w:hAnsi="Arial" w:cs="Arial"/>
          <w:color w:val="34302D"/>
          <w:shd w:val="clear" w:color="auto" w:fill="FFFFFF"/>
        </w:rPr>
        <w:t> </w:t>
      </w:r>
      <w:r>
        <w:rPr>
          <w:rFonts w:hint="eastAsia"/>
        </w:rPr>
        <w:t>类定义标注有</w:t>
      </w:r>
      <w:r>
        <w:rPr>
          <w:rFonts w:ascii="Consolas" w:hAnsi="Consolas"/>
          <w:sz w:val="23"/>
          <w:szCs w:val="23"/>
          <w:shd w:val="clear" w:color="auto" w:fill="F7F7F8"/>
        </w:rPr>
        <w:t>org.aspectj.lang.annotation.Aspect</w:t>
      </w:r>
      <w:r>
        <w:rPr>
          <w:rFonts w:hint="eastAsia"/>
        </w:rPr>
        <w:t>注解；</w:t>
      </w:r>
    </w:p>
    <w:p w14:paraId="29E8925B"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b/>
          <w:bCs/>
          <w:color w:val="000000"/>
          <w:kern w:val="0"/>
          <w:sz w:val="24"/>
          <w:szCs w:val="24"/>
        </w:rPr>
        <w:lastRenderedPageBreak/>
        <w:t>package</w:t>
      </w:r>
      <w:r w:rsidRPr="00E115AD">
        <w:rPr>
          <w:rFonts w:ascii="Consolas" w:eastAsia="宋体" w:hAnsi="Consolas" w:cs="宋体"/>
          <w:kern w:val="0"/>
          <w:sz w:val="24"/>
          <w:szCs w:val="24"/>
        </w:rPr>
        <w:t xml:space="preserve"> org.xyz;</w:t>
      </w:r>
    </w:p>
    <w:p w14:paraId="5A436807"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b/>
          <w:bCs/>
          <w:color w:val="000000"/>
          <w:kern w:val="0"/>
          <w:sz w:val="24"/>
          <w:szCs w:val="24"/>
        </w:rPr>
        <w:t>import</w:t>
      </w:r>
      <w:r w:rsidRPr="00E115AD">
        <w:rPr>
          <w:rFonts w:ascii="Consolas" w:eastAsia="宋体" w:hAnsi="Consolas" w:cs="宋体"/>
          <w:kern w:val="0"/>
          <w:sz w:val="24"/>
          <w:szCs w:val="24"/>
        </w:rPr>
        <w:t xml:space="preserve"> </w:t>
      </w:r>
      <w:r w:rsidRPr="00E115AD">
        <w:rPr>
          <w:rFonts w:ascii="Consolas" w:eastAsia="宋体" w:hAnsi="Consolas" w:cs="宋体"/>
          <w:color w:val="555555"/>
          <w:kern w:val="0"/>
          <w:sz w:val="24"/>
          <w:szCs w:val="24"/>
        </w:rPr>
        <w:t>org.aspectj.lang.annotation.Aspect</w:t>
      </w:r>
      <w:r w:rsidRPr="00E115AD">
        <w:rPr>
          <w:rFonts w:ascii="Consolas" w:eastAsia="宋体" w:hAnsi="Consolas" w:cs="宋体"/>
          <w:kern w:val="0"/>
          <w:sz w:val="24"/>
          <w:szCs w:val="24"/>
        </w:rPr>
        <w:t>;</w:t>
      </w:r>
    </w:p>
    <w:p w14:paraId="66FAAC82"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8DA82"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color w:val="000077"/>
          <w:kern w:val="0"/>
          <w:sz w:val="24"/>
          <w:szCs w:val="24"/>
        </w:rPr>
        <w:t>@Aspect</w:t>
      </w:r>
    </w:p>
    <w:p w14:paraId="03A37A8E"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b/>
          <w:bCs/>
          <w:kern w:val="0"/>
          <w:sz w:val="24"/>
          <w:szCs w:val="24"/>
        </w:rPr>
        <w:t>public</w:t>
      </w:r>
      <w:r w:rsidRPr="00E115AD">
        <w:rPr>
          <w:rFonts w:ascii="Consolas" w:eastAsia="宋体" w:hAnsi="Consolas" w:cs="宋体"/>
          <w:kern w:val="0"/>
          <w:sz w:val="24"/>
          <w:szCs w:val="24"/>
        </w:rPr>
        <w:t xml:space="preserve"> </w:t>
      </w:r>
      <w:r w:rsidRPr="00E115AD">
        <w:rPr>
          <w:rFonts w:ascii="Consolas" w:eastAsia="宋体" w:hAnsi="Consolas" w:cs="宋体"/>
          <w:b/>
          <w:bCs/>
          <w:kern w:val="0"/>
          <w:sz w:val="24"/>
          <w:szCs w:val="24"/>
        </w:rPr>
        <w:t>class</w:t>
      </w:r>
      <w:r w:rsidRPr="00E115AD">
        <w:rPr>
          <w:rFonts w:ascii="Consolas" w:eastAsia="宋体" w:hAnsi="Consolas" w:cs="宋体"/>
          <w:kern w:val="0"/>
          <w:sz w:val="24"/>
          <w:szCs w:val="24"/>
        </w:rPr>
        <w:t xml:space="preserve"> </w:t>
      </w:r>
      <w:r w:rsidRPr="00E115AD">
        <w:rPr>
          <w:rFonts w:ascii="Consolas" w:eastAsia="宋体" w:hAnsi="Consolas" w:cs="宋体"/>
          <w:b/>
          <w:bCs/>
          <w:color w:val="445588"/>
          <w:kern w:val="0"/>
          <w:sz w:val="24"/>
          <w:szCs w:val="24"/>
        </w:rPr>
        <w:t>NotVeryUsefulAspect</w:t>
      </w:r>
      <w:r w:rsidRPr="00E115AD">
        <w:rPr>
          <w:rFonts w:ascii="Consolas" w:eastAsia="宋体" w:hAnsi="Consolas" w:cs="宋体"/>
          <w:kern w:val="0"/>
          <w:sz w:val="24"/>
          <w:szCs w:val="24"/>
        </w:rPr>
        <w:t xml:space="preserve"> {</w:t>
      </w:r>
    </w:p>
    <w:p w14:paraId="31A15E72"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B1127C"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kern w:val="0"/>
          <w:sz w:val="24"/>
          <w:szCs w:val="24"/>
        </w:rPr>
        <w:t>}</w:t>
      </w:r>
    </w:p>
    <w:p w14:paraId="3F052280" w14:textId="03E73EBC" w:rsidR="00E115AD" w:rsidRDefault="003F0A27" w:rsidP="00C76213">
      <w:pPr>
        <w:ind w:firstLine="420"/>
      </w:pPr>
      <w:r>
        <w:rPr>
          <w:rFonts w:hint="eastAsia"/>
        </w:rPr>
        <w:t>切面（标注有</w:t>
      </w:r>
      <w:r>
        <w:rPr>
          <w:rFonts w:ascii="Consolas" w:hAnsi="Consolas"/>
          <w:sz w:val="23"/>
          <w:szCs w:val="23"/>
          <w:shd w:val="clear" w:color="auto" w:fill="F7F7F8"/>
        </w:rPr>
        <w:t>@Aspect</w:t>
      </w:r>
      <w:r>
        <w:rPr>
          <w:rFonts w:hint="eastAsia"/>
        </w:rPr>
        <w:t>的类）</w:t>
      </w:r>
      <w:r w:rsidR="005D02C5">
        <w:rPr>
          <w:rFonts w:hint="eastAsia"/>
        </w:rPr>
        <w:t>可以跟其他类一样有成员变量和方法。也可以包含切点，</w:t>
      </w:r>
      <w:r w:rsidR="005D02C5">
        <w:rPr>
          <w:rFonts w:hint="eastAsia"/>
        </w:rPr>
        <w:t>advice</w:t>
      </w:r>
      <w:r w:rsidR="005D02C5">
        <w:rPr>
          <w:rFonts w:hint="eastAsia"/>
        </w:rPr>
        <w:t>增强</w:t>
      </w:r>
      <w:r w:rsidR="00445D93">
        <w:rPr>
          <w:rFonts w:hint="eastAsia"/>
        </w:rPr>
        <w:t>，和</w:t>
      </w:r>
      <w:r w:rsidR="00445D93">
        <w:rPr>
          <w:rFonts w:hint="eastAsia"/>
        </w:rPr>
        <w:t>introduction</w:t>
      </w:r>
      <w:r w:rsidR="00445D93">
        <w:rPr>
          <w:rFonts w:hint="eastAsia"/>
        </w:rPr>
        <w:t>引入（内部类）声明。</w:t>
      </w:r>
    </w:p>
    <w:p w14:paraId="595E6A7E" w14:textId="7B10E41A" w:rsidR="00A51AAD" w:rsidRPr="00A51AAD" w:rsidRDefault="00A51AAD" w:rsidP="00A51AAD">
      <w:pPr>
        <w:pStyle w:val="ae"/>
        <w:ind w:left="840"/>
        <w:rPr>
          <w:b/>
        </w:rPr>
      </w:pPr>
      <w:r w:rsidRPr="00A51AAD">
        <w:rPr>
          <w:rFonts w:hint="eastAsia"/>
          <w:b/>
        </w:rPr>
        <w:t>通过组件扫描自动检测切面</w:t>
      </w:r>
    </w:p>
    <w:p w14:paraId="520BAE1C" w14:textId="48639A2A" w:rsidR="00A51AAD" w:rsidRDefault="00A51AAD" w:rsidP="00A51AAD">
      <w:pPr>
        <w:pStyle w:val="ae"/>
        <w:ind w:left="840"/>
      </w:pPr>
      <w:r>
        <w:rPr>
          <w:rFonts w:hint="eastAsia"/>
        </w:rPr>
        <w:t>你可以在你的</w:t>
      </w:r>
      <w:r>
        <w:rPr>
          <w:rFonts w:hint="eastAsia"/>
        </w:rPr>
        <w:t>S</w:t>
      </w:r>
      <w:r>
        <w:t xml:space="preserve">pring </w:t>
      </w:r>
      <w:r>
        <w:rPr>
          <w:rFonts w:hint="eastAsia"/>
        </w:rPr>
        <w:t>X</w:t>
      </w:r>
      <w:r>
        <w:t>ML</w:t>
      </w:r>
      <w:r>
        <w:rPr>
          <w:rFonts w:hint="eastAsia"/>
        </w:rPr>
        <w:t>配置内正常注册切面类，或通过类路径扫描自动检测——就像其他受</w:t>
      </w:r>
      <w:r>
        <w:rPr>
          <w:rFonts w:hint="eastAsia"/>
        </w:rPr>
        <w:t>S</w:t>
      </w:r>
      <w:r>
        <w:t>pring</w:t>
      </w:r>
      <w:r>
        <w:rPr>
          <w:rFonts w:hint="eastAsia"/>
        </w:rPr>
        <w:t>管理的</w:t>
      </w:r>
      <w:r>
        <w:rPr>
          <w:rFonts w:hint="eastAsia"/>
        </w:rPr>
        <w:t>bean</w:t>
      </w:r>
      <w:r>
        <w:rPr>
          <w:rFonts w:hint="eastAsia"/>
        </w:rPr>
        <w:t>。然而，注意</w:t>
      </w:r>
      <w:r>
        <w:rPr>
          <w:rFonts w:hint="eastAsia"/>
        </w:rPr>
        <w:t>@</w:t>
      </w:r>
      <w:r>
        <w:t>Aspect</w:t>
      </w:r>
      <w:r>
        <w:rPr>
          <w:rFonts w:hint="eastAsia"/>
        </w:rPr>
        <w:t>注解不满足类路径的自动检测：你需要多加一个</w:t>
      </w:r>
      <w:r>
        <w:rPr>
          <w:rFonts w:hint="eastAsia"/>
        </w:rPr>
        <w:t>@</w:t>
      </w:r>
      <w:r>
        <w:t>Component</w:t>
      </w:r>
      <w:r>
        <w:rPr>
          <w:rFonts w:hint="eastAsia"/>
        </w:rPr>
        <w:t>注解已实现自动检测（或者自定义的模板注解，符合</w:t>
      </w:r>
      <w:r>
        <w:rPr>
          <w:rFonts w:hint="eastAsia"/>
        </w:rPr>
        <w:t>S</w:t>
      </w:r>
      <w:r>
        <w:t>pring</w:t>
      </w:r>
      <w:r>
        <w:rPr>
          <w:rFonts w:hint="eastAsia"/>
        </w:rPr>
        <w:t>组件扫描器的规则）</w:t>
      </w:r>
      <w:r w:rsidR="00107FED">
        <w:rPr>
          <w:rFonts w:hint="eastAsia"/>
        </w:rPr>
        <w:t>。</w:t>
      </w:r>
    </w:p>
    <w:p w14:paraId="301E2004" w14:textId="0EBEFC5E" w:rsidR="00107FED" w:rsidRDefault="00107FED" w:rsidP="00107FED">
      <w:pPr>
        <w:ind w:firstLine="420"/>
      </w:pPr>
    </w:p>
    <w:p w14:paraId="4FE45D7E" w14:textId="479B7B00" w:rsidR="00107FED" w:rsidRPr="00107FED" w:rsidRDefault="00107FED" w:rsidP="00107FED">
      <w:pPr>
        <w:pStyle w:val="ae"/>
        <w:ind w:left="840"/>
        <w:rPr>
          <w:b/>
        </w:rPr>
      </w:pPr>
      <w:r w:rsidRPr="00107FED">
        <w:rPr>
          <w:rFonts w:hint="eastAsia"/>
          <w:b/>
        </w:rPr>
        <w:t>切面上的切面？</w:t>
      </w:r>
    </w:p>
    <w:p w14:paraId="32CA8971" w14:textId="4D2D56C0" w:rsidR="00107FED" w:rsidRDefault="00107FED" w:rsidP="00107FED">
      <w:pPr>
        <w:pStyle w:val="ae"/>
        <w:ind w:left="840"/>
      </w:pPr>
      <w:r>
        <w:rPr>
          <w:rFonts w:hint="eastAsia"/>
        </w:rPr>
        <w:t>在</w:t>
      </w:r>
      <w:r>
        <w:rPr>
          <w:rFonts w:hint="eastAsia"/>
        </w:rPr>
        <w:t>S</w:t>
      </w:r>
      <w:r>
        <w:t>pring AOP</w:t>
      </w:r>
      <w:r>
        <w:rPr>
          <w:rFonts w:hint="eastAsia"/>
        </w:rPr>
        <w:t>中，不会有切面成为其他切面需要切割的对象。</w:t>
      </w:r>
      <w:r>
        <w:rPr>
          <w:rFonts w:hint="eastAsia"/>
        </w:rPr>
        <w:t>@</w:t>
      </w:r>
      <w:r>
        <w:t>Aspect</w:t>
      </w:r>
      <w:r>
        <w:rPr>
          <w:rFonts w:hint="eastAsia"/>
        </w:rPr>
        <w:t>注解在类上即将其标记为切面，因此将其从自动代理中排除。</w:t>
      </w:r>
    </w:p>
    <w:p w14:paraId="5F65E6BB" w14:textId="595133D1" w:rsidR="009219FD" w:rsidRDefault="009219FD" w:rsidP="009219FD">
      <w:pPr>
        <w:pStyle w:val="a0"/>
      </w:pPr>
      <w:r>
        <w:rPr>
          <w:rFonts w:hint="eastAsia"/>
        </w:rPr>
        <w:t>声明切点</w:t>
      </w:r>
    </w:p>
    <w:p w14:paraId="1B3DCB1E" w14:textId="2C39562A" w:rsidR="00F07670" w:rsidRDefault="00F07670" w:rsidP="00F07670">
      <w:pPr>
        <w:ind w:firstLine="420"/>
      </w:pPr>
      <w:r>
        <w:rPr>
          <w:rFonts w:hint="eastAsia"/>
        </w:rPr>
        <w:t>记住切点决定了对应的相关连接点，因此其允许我们控制</w:t>
      </w:r>
      <w:r w:rsidR="00645EA4">
        <w:rPr>
          <w:rFonts w:hint="eastAsia"/>
        </w:rPr>
        <w:t>何时执行</w:t>
      </w:r>
      <w:r w:rsidR="00645EA4">
        <w:rPr>
          <w:rFonts w:hint="eastAsia"/>
        </w:rPr>
        <w:t>advice</w:t>
      </w:r>
      <w:r w:rsidR="00645EA4">
        <w:rPr>
          <w:rFonts w:hint="eastAsia"/>
        </w:rPr>
        <w:t>增强。</w:t>
      </w:r>
      <w:r w:rsidR="00645EA4">
        <w:rPr>
          <w:rFonts w:hint="eastAsia"/>
        </w:rPr>
        <w:t>S</w:t>
      </w:r>
      <w:r w:rsidR="00645EA4">
        <w:t>pring AOP</w:t>
      </w:r>
      <w:r w:rsidR="00645EA4">
        <w:rPr>
          <w:rFonts w:hint="eastAsia"/>
        </w:rPr>
        <w:t>仅支持对</w:t>
      </w:r>
      <w:r w:rsidR="00645EA4">
        <w:rPr>
          <w:rFonts w:hint="eastAsia"/>
        </w:rPr>
        <w:t>S</w:t>
      </w:r>
      <w:r w:rsidR="00645EA4">
        <w:t>pring bean</w:t>
      </w:r>
      <w:r w:rsidR="00645EA4">
        <w:rPr>
          <w:rFonts w:hint="eastAsia"/>
        </w:rPr>
        <w:t>的方法执行连接点，因此你可以考虑切点匹配于</w:t>
      </w:r>
      <w:r w:rsidR="00645EA4">
        <w:rPr>
          <w:rFonts w:hint="eastAsia"/>
        </w:rPr>
        <w:t>S</w:t>
      </w:r>
      <w:r w:rsidR="00645EA4">
        <w:t>pring bean</w:t>
      </w:r>
      <w:r w:rsidR="00645EA4">
        <w:rPr>
          <w:rFonts w:hint="eastAsia"/>
        </w:rPr>
        <w:t>上的方法执行时。切点声明包含两点：带有签名的名称和任意数量参数，且一个切点表达式决定了具体哪个方法执行是需要切割的。在</w:t>
      </w:r>
      <w:r w:rsidR="00645EA4">
        <w:rPr>
          <w:rFonts w:hint="eastAsia"/>
        </w:rPr>
        <w:t>@</w:t>
      </w:r>
      <w:r w:rsidR="00645EA4">
        <w:t>AspectJ</w:t>
      </w:r>
      <w:r w:rsidR="00645EA4">
        <w:rPr>
          <w:rFonts w:hint="eastAsia"/>
        </w:rPr>
        <w:t>注解风格的</w:t>
      </w:r>
      <w:r w:rsidR="00645EA4">
        <w:rPr>
          <w:rFonts w:hint="eastAsia"/>
        </w:rPr>
        <w:t>A</w:t>
      </w:r>
      <w:r w:rsidR="00645EA4">
        <w:t>OP</w:t>
      </w:r>
      <w:r w:rsidR="00645EA4">
        <w:rPr>
          <w:rFonts w:hint="eastAsia"/>
        </w:rPr>
        <w:t>中，切点的签名由常规的方法定义提供，且切点表达式指定由</w:t>
      </w:r>
      <w:r w:rsidR="00645EA4">
        <w:rPr>
          <w:rFonts w:ascii="Consolas" w:hAnsi="Consolas"/>
          <w:sz w:val="23"/>
          <w:szCs w:val="23"/>
          <w:shd w:val="clear" w:color="auto" w:fill="F7F7F8"/>
        </w:rPr>
        <w:t>@Pointcut</w:t>
      </w:r>
      <w:r w:rsidR="00645EA4">
        <w:rPr>
          <w:rFonts w:hint="eastAsia"/>
        </w:rPr>
        <w:t>注解完成（用于描述切点的方法签名必须</w:t>
      </w:r>
      <w:r w:rsidR="00645EA4">
        <w:rPr>
          <w:rFonts w:ascii="Arial" w:hAnsi="Arial" w:cs="Arial" w:hint="eastAsia"/>
          <w:color w:val="34302D"/>
          <w:shd w:val="clear" w:color="auto" w:fill="FFFFFF"/>
        </w:rPr>
        <w:t>返回值类型为</w:t>
      </w:r>
      <w:r w:rsidR="00645EA4">
        <w:rPr>
          <w:rStyle w:val="HTML1"/>
          <w:rFonts w:ascii="Consolas" w:hAnsi="Consolas"/>
          <w:sz w:val="23"/>
          <w:szCs w:val="23"/>
          <w:shd w:val="clear" w:color="auto" w:fill="F7F7F8"/>
        </w:rPr>
        <w:t>void</w:t>
      </w:r>
      <w:r w:rsidR="00645EA4">
        <w:rPr>
          <w:rFonts w:ascii="Arial" w:hAnsi="Arial" w:cs="Arial"/>
          <w:color w:val="34302D"/>
          <w:shd w:val="clear" w:color="auto" w:fill="FFFFFF"/>
        </w:rPr>
        <w:t> </w:t>
      </w:r>
      <w:r w:rsidR="00645EA4">
        <w:rPr>
          <w:rFonts w:hint="eastAsia"/>
        </w:rPr>
        <w:t>）。</w:t>
      </w:r>
    </w:p>
    <w:p w14:paraId="2EAB668B" w14:textId="5C853576" w:rsidR="00645EA4" w:rsidRDefault="00893FDC" w:rsidP="00F07670">
      <w:pPr>
        <w:ind w:firstLine="420"/>
      </w:pPr>
      <w:r>
        <w:rPr>
          <w:rFonts w:hint="eastAsia"/>
        </w:rPr>
        <w:t>示例将有助于清晰区分切点签名和切点表达式。如下示例定义了一个名为</w:t>
      </w:r>
      <w:r>
        <w:rPr>
          <w:rFonts w:ascii="Consolas" w:hAnsi="Consolas"/>
          <w:sz w:val="23"/>
          <w:szCs w:val="23"/>
          <w:shd w:val="clear" w:color="auto" w:fill="F7F7F8"/>
        </w:rPr>
        <w:t>'anyOldTransfer'</w:t>
      </w:r>
      <w:r>
        <w:rPr>
          <w:rFonts w:hint="eastAsia"/>
        </w:rPr>
        <w:t>的切点且其将匹配任意名为</w:t>
      </w:r>
      <w:r>
        <w:rPr>
          <w:rFonts w:ascii="Consolas" w:hAnsi="Consolas"/>
          <w:sz w:val="23"/>
          <w:szCs w:val="23"/>
          <w:shd w:val="clear" w:color="auto" w:fill="F7F7F8"/>
        </w:rPr>
        <w:t>'transfer'</w:t>
      </w:r>
      <w:r>
        <w:rPr>
          <w:rFonts w:hint="eastAsia"/>
        </w:rPr>
        <w:t>方法的执行：</w:t>
      </w:r>
    </w:p>
    <w:p w14:paraId="3C6BA5FE" w14:textId="210D43C8" w:rsidR="00893FDC" w:rsidRPr="00893FDC" w:rsidRDefault="00893FDC" w:rsidP="00893FD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3FDC">
        <w:rPr>
          <w:rFonts w:ascii="Consolas" w:eastAsia="宋体" w:hAnsi="Consolas" w:cs="宋体"/>
          <w:color w:val="000077"/>
          <w:kern w:val="0"/>
          <w:sz w:val="24"/>
          <w:szCs w:val="24"/>
        </w:rPr>
        <w:t>@Pointcut</w:t>
      </w:r>
      <w:r w:rsidRPr="00893FDC">
        <w:rPr>
          <w:rFonts w:ascii="Consolas" w:eastAsia="宋体" w:hAnsi="Consolas" w:cs="宋体"/>
          <w:kern w:val="0"/>
          <w:sz w:val="24"/>
          <w:szCs w:val="24"/>
        </w:rPr>
        <w:t>(</w:t>
      </w:r>
      <w:r w:rsidRPr="00893FDC">
        <w:rPr>
          <w:rFonts w:ascii="Consolas" w:eastAsia="宋体" w:hAnsi="Consolas" w:cs="宋体"/>
          <w:color w:val="DD1144"/>
          <w:kern w:val="0"/>
          <w:sz w:val="24"/>
          <w:szCs w:val="24"/>
        </w:rPr>
        <w:t>"execution(* transfer(..))"</w:t>
      </w:r>
      <w:r w:rsidRPr="00893FDC">
        <w:rPr>
          <w:rFonts w:ascii="Consolas" w:eastAsia="宋体" w:hAnsi="Consolas" w:cs="宋体"/>
          <w:kern w:val="0"/>
          <w:sz w:val="24"/>
          <w:szCs w:val="24"/>
        </w:rPr>
        <w:t>)</w:t>
      </w:r>
      <w:r w:rsidRPr="00893FDC">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切点表达式</w:t>
      </w:r>
    </w:p>
    <w:p w14:paraId="08CBD186" w14:textId="76B1D549" w:rsidR="00893FDC" w:rsidRPr="00893FDC" w:rsidRDefault="00893FDC" w:rsidP="00893FD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3FDC">
        <w:rPr>
          <w:rFonts w:ascii="Consolas" w:eastAsia="宋体" w:hAnsi="Consolas" w:cs="宋体"/>
          <w:b/>
          <w:bCs/>
          <w:kern w:val="0"/>
          <w:sz w:val="24"/>
          <w:szCs w:val="24"/>
        </w:rPr>
        <w:t>private</w:t>
      </w:r>
      <w:r w:rsidRPr="00893FDC">
        <w:rPr>
          <w:rFonts w:ascii="Consolas" w:eastAsia="宋体" w:hAnsi="Consolas" w:cs="宋体"/>
          <w:kern w:val="0"/>
          <w:sz w:val="24"/>
          <w:szCs w:val="24"/>
        </w:rPr>
        <w:t xml:space="preserve"> </w:t>
      </w:r>
      <w:r w:rsidRPr="00893FDC">
        <w:rPr>
          <w:rFonts w:ascii="Consolas" w:eastAsia="宋体" w:hAnsi="Consolas" w:cs="宋体"/>
          <w:b/>
          <w:bCs/>
          <w:kern w:val="0"/>
          <w:sz w:val="24"/>
          <w:szCs w:val="24"/>
        </w:rPr>
        <w:t>void</w:t>
      </w:r>
      <w:r w:rsidRPr="00893FDC">
        <w:rPr>
          <w:rFonts w:ascii="Consolas" w:eastAsia="宋体" w:hAnsi="Consolas" w:cs="宋体"/>
          <w:kern w:val="0"/>
          <w:sz w:val="24"/>
          <w:szCs w:val="24"/>
        </w:rPr>
        <w:t xml:space="preserve"> anyOldTransfer() {}</w:t>
      </w:r>
      <w:r w:rsidRPr="00893FDC">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切点签名</w:t>
      </w:r>
    </w:p>
    <w:p w14:paraId="7D60DD90" w14:textId="7AC40CBE" w:rsidR="00893FDC" w:rsidRDefault="00881E23" w:rsidP="00F07670">
      <w:pPr>
        <w:ind w:firstLine="420"/>
        <w:rPr>
          <w:rFonts w:ascii="Arial" w:hAnsi="Arial" w:cs="Arial"/>
          <w:color w:val="34302D"/>
          <w:shd w:val="clear" w:color="auto" w:fill="FFFFFF"/>
        </w:rPr>
      </w:pPr>
      <w:r>
        <w:rPr>
          <w:rFonts w:hint="eastAsia"/>
        </w:rPr>
        <w:t>切点表达式，即</w:t>
      </w:r>
      <w:r>
        <w:rPr>
          <w:rFonts w:ascii="Consolas" w:hAnsi="Consolas"/>
          <w:sz w:val="23"/>
          <w:szCs w:val="23"/>
          <w:shd w:val="clear" w:color="auto" w:fill="F7F7F8"/>
        </w:rPr>
        <w:t>@Pointcut</w:t>
      </w:r>
      <w:r>
        <w:rPr>
          <w:rFonts w:hint="eastAsia"/>
        </w:rPr>
        <w:t>注解内的值的格式就是常规的</w:t>
      </w:r>
      <w:r>
        <w:rPr>
          <w:rFonts w:hint="eastAsia"/>
        </w:rPr>
        <w:t>A</w:t>
      </w:r>
      <w:r>
        <w:t xml:space="preserve">spectJ </w:t>
      </w:r>
      <w:r>
        <w:rPr>
          <w:rFonts w:hint="eastAsia"/>
        </w:rPr>
        <w:t>5</w:t>
      </w:r>
      <w:r>
        <w:rPr>
          <w:rFonts w:hint="eastAsia"/>
        </w:rPr>
        <w:t>切点表达式。有关</w:t>
      </w:r>
      <w:r>
        <w:rPr>
          <w:rFonts w:hint="eastAsia"/>
        </w:rPr>
        <w:t>A</w:t>
      </w:r>
      <w:r>
        <w:t>spectJ</w:t>
      </w:r>
      <w:r>
        <w:rPr>
          <w:rFonts w:hint="eastAsia"/>
        </w:rPr>
        <w:lastRenderedPageBreak/>
        <w:t>的切点表达式语言的详细论述，见</w:t>
      </w:r>
      <w:hyperlink r:id="rId253" w:history="1">
        <w:r w:rsidRPr="00881E23">
          <w:rPr>
            <w:rStyle w:val="a8"/>
          </w:rPr>
          <w:t>AspectJ Programming Guide</w:t>
        </w:r>
      </w:hyperlink>
      <w:r>
        <w:rPr>
          <w:rFonts w:hint="eastAsia"/>
        </w:rPr>
        <w:t>（有关扩展见</w:t>
      </w:r>
      <w:hyperlink r:id="rId254" w:history="1">
        <w:r w:rsidRPr="00881E23">
          <w:rPr>
            <w:rStyle w:val="a8"/>
          </w:rPr>
          <w:t>AspectJ 5 Developers Notebook</w:t>
        </w:r>
      </w:hyperlink>
      <w:r>
        <w:rPr>
          <w:rFonts w:hint="eastAsia"/>
        </w:rPr>
        <w:t>）或者有关</w:t>
      </w:r>
      <w:r>
        <w:rPr>
          <w:rFonts w:hint="eastAsia"/>
        </w:rPr>
        <w:t>A</w:t>
      </w:r>
      <w:r>
        <w:t>spectJ</w:t>
      </w:r>
      <w:r>
        <w:rPr>
          <w:rFonts w:hint="eastAsia"/>
        </w:rPr>
        <w:t>的书如《</w:t>
      </w:r>
      <w:r>
        <w:rPr>
          <w:rFonts w:ascii="Arial" w:hAnsi="Arial" w:cs="Arial"/>
          <w:color w:val="34302D"/>
          <w:shd w:val="clear" w:color="auto" w:fill="FFFFFF"/>
        </w:rPr>
        <w:t>Eclipse AspectJ</w:t>
      </w:r>
      <w:r>
        <w:rPr>
          <w:rFonts w:hint="eastAsia"/>
        </w:rPr>
        <w:t>》</w:t>
      </w:r>
      <w:r>
        <w:rPr>
          <w:rFonts w:ascii="Arial" w:hAnsi="Arial" w:cs="Arial"/>
          <w:color w:val="34302D"/>
          <w:shd w:val="clear" w:color="auto" w:fill="FFFFFF"/>
        </w:rPr>
        <w:t>Colyer et. al.</w:t>
      </w:r>
      <w:r>
        <w:rPr>
          <w:rFonts w:ascii="Arial" w:hAnsi="Arial" w:cs="Arial" w:hint="eastAsia"/>
          <w:color w:val="34302D"/>
          <w:shd w:val="clear" w:color="auto" w:fill="FFFFFF"/>
        </w:rPr>
        <w:t>著，《</w:t>
      </w:r>
      <w:r>
        <w:rPr>
          <w:rFonts w:ascii="Arial" w:hAnsi="Arial" w:cs="Arial"/>
          <w:color w:val="34302D"/>
          <w:shd w:val="clear" w:color="auto" w:fill="FFFFFF"/>
        </w:rPr>
        <w:t>AspectJ in Action</w:t>
      </w:r>
      <w:r>
        <w:rPr>
          <w:rFonts w:ascii="Arial" w:hAnsi="Arial" w:cs="Arial" w:hint="eastAsia"/>
          <w:color w:val="34302D"/>
          <w:shd w:val="clear" w:color="auto" w:fill="FFFFFF"/>
        </w:rPr>
        <w:t>》</w:t>
      </w:r>
      <w:r>
        <w:rPr>
          <w:rFonts w:ascii="Arial" w:hAnsi="Arial" w:cs="Arial"/>
          <w:color w:val="34302D"/>
          <w:shd w:val="clear" w:color="auto" w:fill="FFFFFF"/>
        </w:rPr>
        <w:t>Ramnivas Laddad.</w:t>
      </w:r>
      <w:r>
        <w:rPr>
          <w:rFonts w:ascii="Arial" w:hAnsi="Arial" w:cs="Arial" w:hint="eastAsia"/>
          <w:color w:val="34302D"/>
          <w:shd w:val="clear" w:color="auto" w:fill="FFFFFF"/>
        </w:rPr>
        <w:t>著</w:t>
      </w:r>
    </w:p>
    <w:p w14:paraId="4E29D5D3" w14:textId="2CFF8D63" w:rsidR="00881E23" w:rsidRDefault="00881E23" w:rsidP="00F07670">
      <w:pPr>
        <w:ind w:firstLine="480"/>
        <w:rPr>
          <w:rFonts w:ascii="Arial" w:hAnsi="Arial" w:cs="Arial"/>
          <w:color w:val="34302D"/>
          <w:sz w:val="24"/>
          <w:shd w:val="clear" w:color="auto" w:fill="FFFFFF"/>
        </w:rPr>
      </w:pPr>
      <w:r w:rsidRPr="00881E23">
        <w:rPr>
          <w:rFonts w:ascii="Arial" w:hAnsi="Arial" w:cs="Arial" w:hint="eastAsia"/>
          <w:color w:val="34302D"/>
          <w:sz w:val="24"/>
          <w:shd w:val="clear" w:color="auto" w:fill="FFFFFF"/>
        </w:rPr>
        <w:t>支持的切点标识符</w:t>
      </w:r>
    </w:p>
    <w:p w14:paraId="62DFDE50" w14:textId="368E03C4" w:rsidR="00881E23" w:rsidRDefault="0023209F" w:rsidP="0023209F">
      <w:pPr>
        <w:ind w:firstLine="420"/>
      </w:pPr>
      <w:r>
        <w:rPr>
          <w:rFonts w:hint="eastAsia"/>
        </w:rPr>
        <w:t>S</w:t>
      </w:r>
      <w:r>
        <w:t>pring AOP</w:t>
      </w:r>
      <w:r>
        <w:rPr>
          <w:rFonts w:hint="eastAsia"/>
        </w:rPr>
        <w:t>支持如下</w:t>
      </w:r>
      <w:r>
        <w:rPr>
          <w:rFonts w:hint="eastAsia"/>
        </w:rPr>
        <w:t>A</w:t>
      </w:r>
      <w:r>
        <w:t>spectJ</w:t>
      </w:r>
      <w:r>
        <w:rPr>
          <w:rFonts w:hint="eastAsia"/>
        </w:rPr>
        <w:t>切点标识符（</w:t>
      </w:r>
      <w:r>
        <w:rPr>
          <w:rFonts w:hint="eastAsia"/>
        </w:rPr>
        <w:t>P</w:t>
      </w:r>
      <w:r>
        <w:t>CD</w:t>
      </w:r>
      <w:r>
        <w:rPr>
          <w:rFonts w:hint="eastAsia"/>
        </w:rPr>
        <w:t>）用于切点表达式内：</w:t>
      </w:r>
    </w:p>
    <w:p w14:paraId="5571DADC" w14:textId="4F7FF916" w:rsidR="0023209F" w:rsidRPr="00692954" w:rsidRDefault="0023209F" w:rsidP="0023209F">
      <w:pPr>
        <w:widowControl/>
        <w:shd w:val="clear" w:color="auto" w:fill="F1F1F1"/>
        <w:ind w:firstLineChars="0" w:firstLine="0"/>
        <w:jc w:val="center"/>
        <w:rPr>
          <w:rFonts w:ascii="Arial" w:eastAsia="宋体" w:hAnsi="Arial" w:cs="Arial"/>
          <w:color w:val="0B0A0A"/>
          <w:kern w:val="0"/>
          <w:sz w:val="28"/>
          <w:szCs w:val="41"/>
        </w:rPr>
      </w:pPr>
      <w:r w:rsidRPr="00692954">
        <w:rPr>
          <w:rFonts w:ascii="Arial" w:eastAsia="宋体" w:hAnsi="Arial" w:cs="Arial" w:hint="eastAsia"/>
          <w:color w:val="0B0A0A"/>
          <w:kern w:val="0"/>
          <w:sz w:val="28"/>
          <w:szCs w:val="41"/>
        </w:rPr>
        <w:t>其他切点类型</w:t>
      </w:r>
    </w:p>
    <w:p w14:paraId="0BE61E5D" w14:textId="2FBFACE0" w:rsidR="0023209F" w:rsidRPr="0023209F" w:rsidRDefault="0023209F" w:rsidP="0023209F">
      <w:pPr>
        <w:widowControl/>
        <w:shd w:val="clear" w:color="auto" w:fill="F1F1F1"/>
        <w:spacing w:after="300"/>
        <w:ind w:firstLine="48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完整的</w:t>
      </w:r>
      <w:r w:rsidRPr="0023209F">
        <w:rPr>
          <w:rFonts w:ascii="inherit" w:eastAsia="宋体" w:hAnsi="inherit" w:cs="Arial"/>
          <w:color w:val="34302D"/>
          <w:kern w:val="0"/>
          <w:sz w:val="24"/>
          <w:szCs w:val="24"/>
        </w:rPr>
        <w:t>AspectJ</w:t>
      </w:r>
      <w:r>
        <w:rPr>
          <w:rFonts w:ascii="inherit" w:eastAsia="宋体" w:hAnsi="inherit" w:cs="Arial" w:hint="eastAsia"/>
          <w:color w:val="34302D"/>
          <w:kern w:val="0"/>
          <w:sz w:val="24"/>
          <w:szCs w:val="24"/>
        </w:rPr>
        <w:t>切点表达式语言支持除在</w:t>
      </w:r>
      <w:r>
        <w:rPr>
          <w:rFonts w:ascii="inherit" w:eastAsia="宋体" w:hAnsi="inherit" w:cs="Arial" w:hint="eastAsia"/>
          <w:color w:val="34302D"/>
          <w:kern w:val="0"/>
          <w:sz w:val="24"/>
          <w:szCs w:val="24"/>
        </w:rPr>
        <w:t>S</w:t>
      </w:r>
      <w:r>
        <w:rPr>
          <w:rFonts w:ascii="inherit" w:eastAsia="宋体" w:hAnsi="inherit" w:cs="Arial"/>
          <w:color w:val="34302D"/>
          <w:kern w:val="0"/>
          <w:sz w:val="24"/>
          <w:szCs w:val="24"/>
        </w:rPr>
        <w:t>pring</w:t>
      </w:r>
      <w:r>
        <w:rPr>
          <w:rFonts w:ascii="inherit" w:eastAsia="宋体" w:hAnsi="inherit" w:cs="Arial" w:hint="eastAsia"/>
          <w:color w:val="34302D"/>
          <w:kern w:val="0"/>
          <w:sz w:val="24"/>
          <w:szCs w:val="24"/>
        </w:rPr>
        <w:t>以外的其他切点标识符。分别是：</w:t>
      </w:r>
      <w:r w:rsidRPr="0023209F">
        <w:rPr>
          <w:rFonts w:ascii="Consolas" w:eastAsia="宋体" w:hAnsi="Consolas" w:cs="宋体"/>
          <w:color w:val="34302D"/>
          <w:kern w:val="0"/>
          <w:sz w:val="23"/>
          <w:szCs w:val="23"/>
          <w:shd w:val="clear" w:color="auto" w:fill="F7F7F8"/>
        </w:rPr>
        <w:t>call, get, set, preinitialization, staticinitialization, initialization, handler, adviceexecution, withincode, cflow, cflowbelow, if, @this</w:t>
      </w:r>
      <w:r w:rsidRPr="0023209F">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和</w:t>
      </w:r>
      <w:r w:rsidRPr="0023209F">
        <w:rPr>
          <w:rFonts w:ascii="inherit" w:eastAsia="宋体" w:hAnsi="inherit" w:cs="Arial"/>
          <w:color w:val="34302D"/>
          <w:kern w:val="0"/>
          <w:sz w:val="24"/>
          <w:szCs w:val="24"/>
        </w:rPr>
        <w:t> </w:t>
      </w:r>
      <w:r w:rsidRPr="0023209F">
        <w:rPr>
          <w:rFonts w:ascii="Consolas" w:eastAsia="宋体" w:hAnsi="Consolas" w:cs="宋体"/>
          <w:color w:val="34302D"/>
          <w:kern w:val="0"/>
          <w:sz w:val="23"/>
          <w:szCs w:val="23"/>
          <w:shd w:val="clear" w:color="auto" w:fill="F7F7F8"/>
        </w:rPr>
        <w:t>@withincode</w:t>
      </w:r>
      <w:r>
        <w:rPr>
          <w:rFonts w:ascii="inherit" w:eastAsia="宋体" w:hAnsi="inherit" w:cs="Arial" w:hint="eastAsia"/>
          <w:color w:val="34302D"/>
          <w:kern w:val="0"/>
          <w:sz w:val="24"/>
          <w:szCs w:val="24"/>
        </w:rPr>
        <w:t>。在切点表达式内使用这些标识符，由</w:t>
      </w:r>
      <w:r>
        <w:rPr>
          <w:rFonts w:ascii="inherit" w:eastAsia="宋体" w:hAnsi="inherit" w:cs="Arial"/>
          <w:color w:val="34302D"/>
          <w:kern w:val="0"/>
          <w:sz w:val="24"/>
          <w:szCs w:val="24"/>
        </w:rPr>
        <w:t>Spring AOP</w:t>
      </w:r>
      <w:r>
        <w:rPr>
          <w:rFonts w:ascii="inherit" w:eastAsia="宋体" w:hAnsi="inherit" w:cs="Arial" w:hint="eastAsia"/>
          <w:color w:val="34302D"/>
          <w:kern w:val="0"/>
          <w:sz w:val="24"/>
          <w:szCs w:val="24"/>
        </w:rPr>
        <w:t>解释执行将抛出</w:t>
      </w:r>
      <w:r w:rsidRPr="0023209F">
        <w:rPr>
          <w:rFonts w:ascii="Consolas" w:eastAsia="宋体" w:hAnsi="Consolas" w:cs="宋体"/>
          <w:color w:val="34302D"/>
          <w:kern w:val="0"/>
          <w:sz w:val="23"/>
          <w:szCs w:val="23"/>
          <w:shd w:val="clear" w:color="auto" w:fill="F7F7F8"/>
        </w:rPr>
        <w:t>IllegalArgumentException</w:t>
      </w:r>
      <w:r>
        <w:rPr>
          <w:rFonts w:ascii="inherit" w:eastAsia="宋体" w:hAnsi="inherit" w:cs="Arial" w:hint="eastAsia"/>
          <w:color w:val="34302D"/>
          <w:kern w:val="0"/>
          <w:sz w:val="24"/>
          <w:szCs w:val="24"/>
        </w:rPr>
        <w:t>。</w:t>
      </w:r>
    </w:p>
    <w:p w14:paraId="1627939B" w14:textId="2A9F976C" w:rsidR="0023209F" w:rsidRPr="0023209F" w:rsidRDefault="0023209F" w:rsidP="0023209F">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由</w:t>
      </w:r>
      <w:r w:rsidRPr="0023209F">
        <w:rPr>
          <w:rFonts w:ascii="inherit" w:eastAsia="宋体" w:hAnsi="inherit" w:cs="Arial"/>
          <w:color w:val="34302D"/>
          <w:kern w:val="0"/>
          <w:sz w:val="24"/>
          <w:szCs w:val="24"/>
        </w:rPr>
        <w:t>Spring AOP</w:t>
      </w:r>
      <w:r>
        <w:rPr>
          <w:rFonts w:ascii="inherit" w:eastAsia="宋体" w:hAnsi="inherit" w:cs="Arial" w:hint="eastAsia"/>
          <w:color w:val="34302D"/>
          <w:kern w:val="0"/>
          <w:sz w:val="24"/>
          <w:szCs w:val="24"/>
        </w:rPr>
        <w:t>支持的切点标识符将会在未来版本中扩展以支持更多</w:t>
      </w:r>
      <w:r w:rsidRPr="0023209F">
        <w:rPr>
          <w:rFonts w:ascii="inherit" w:eastAsia="宋体" w:hAnsi="inherit" w:cs="Arial"/>
          <w:color w:val="34302D"/>
          <w:kern w:val="0"/>
          <w:sz w:val="24"/>
          <w:szCs w:val="24"/>
        </w:rPr>
        <w:t>AspectJ</w:t>
      </w:r>
      <w:r>
        <w:rPr>
          <w:rFonts w:ascii="inherit" w:eastAsia="宋体" w:hAnsi="inherit" w:cs="Arial" w:hint="eastAsia"/>
          <w:color w:val="34302D"/>
          <w:kern w:val="0"/>
          <w:sz w:val="24"/>
          <w:szCs w:val="24"/>
        </w:rPr>
        <w:t>的切点标识符。</w:t>
      </w:r>
    </w:p>
    <w:p w14:paraId="013349FA" w14:textId="0AD97AC8" w:rsidR="0023209F" w:rsidRDefault="00F14094" w:rsidP="00F14094">
      <w:pPr>
        <w:pStyle w:val="a1"/>
      </w:pPr>
      <w:r>
        <w:t>execution</w:t>
      </w:r>
      <w:r>
        <w:rPr>
          <w:rFonts w:hint="eastAsia"/>
        </w:rPr>
        <w:t xml:space="preserve"> </w:t>
      </w:r>
      <w:r>
        <w:t xml:space="preserve">– </w:t>
      </w:r>
      <w:r>
        <w:rPr>
          <w:rFonts w:hint="eastAsia"/>
        </w:rPr>
        <w:t>用于匹配方法执行连接点，这是使用</w:t>
      </w:r>
      <w:r>
        <w:rPr>
          <w:rFonts w:hint="eastAsia"/>
        </w:rPr>
        <w:t>S</w:t>
      </w:r>
      <w:r>
        <w:t>pring AOP</w:t>
      </w:r>
      <w:r>
        <w:rPr>
          <w:rFonts w:hint="eastAsia"/>
        </w:rPr>
        <w:t>时主要使用的切点标识符</w:t>
      </w:r>
      <w:r w:rsidR="00D274D6">
        <w:rPr>
          <w:rFonts w:hint="eastAsia"/>
        </w:rPr>
        <w:t>。</w:t>
      </w:r>
    </w:p>
    <w:p w14:paraId="29740EF2" w14:textId="45A29FCE" w:rsidR="00F14094" w:rsidRDefault="00F14094" w:rsidP="00F14094">
      <w:pPr>
        <w:pStyle w:val="a1"/>
      </w:pPr>
      <w:r>
        <w:rPr>
          <w:rFonts w:hint="eastAsia"/>
        </w:rPr>
        <w:t>within</w:t>
      </w:r>
      <w:r>
        <w:t xml:space="preserve"> – </w:t>
      </w:r>
      <w:r>
        <w:rPr>
          <w:rFonts w:hint="eastAsia"/>
        </w:rPr>
        <w:t>限制匹配连接点为特定类型（使用</w:t>
      </w:r>
      <w:r>
        <w:rPr>
          <w:rFonts w:hint="eastAsia"/>
        </w:rPr>
        <w:t>S</w:t>
      </w:r>
      <w:r>
        <w:t>pring AOP</w:t>
      </w:r>
      <w:r>
        <w:rPr>
          <w:rFonts w:hint="eastAsia"/>
        </w:rPr>
        <w:t>时限定所执行的方法在某类型内）</w:t>
      </w:r>
      <w:r w:rsidR="00D274D6">
        <w:rPr>
          <w:rFonts w:hint="eastAsia"/>
        </w:rPr>
        <w:t>。</w:t>
      </w:r>
    </w:p>
    <w:p w14:paraId="0FE2C13F" w14:textId="407B924E" w:rsidR="00F14094" w:rsidRDefault="00F14094" w:rsidP="00F14094">
      <w:pPr>
        <w:pStyle w:val="a1"/>
      </w:pPr>
      <w:r>
        <w:rPr>
          <w:rFonts w:hint="eastAsia"/>
        </w:rPr>
        <w:t>this</w:t>
      </w:r>
      <w:r>
        <w:t xml:space="preserve"> – </w:t>
      </w:r>
      <w:r>
        <w:rPr>
          <w:rFonts w:hint="eastAsia"/>
        </w:rPr>
        <w:t>限制匹配连接点（使用</w:t>
      </w:r>
      <w:r>
        <w:rPr>
          <w:rFonts w:hint="eastAsia"/>
        </w:rPr>
        <w:t>S</w:t>
      </w:r>
      <w:r>
        <w:t>pring AOP</w:t>
      </w:r>
      <w:r>
        <w:rPr>
          <w:rFonts w:hint="eastAsia"/>
        </w:rPr>
        <w:t>时的方法执行）</w:t>
      </w:r>
      <w:r w:rsidR="007017B0">
        <w:rPr>
          <w:rFonts w:hint="eastAsia"/>
        </w:rPr>
        <w:t>为</w:t>
      </w:r>
      <w:r w:rsidR="00D274D6">
        <w:rPr>
          <w:rFonts w:hint="eastAsia"/>
        </w:rPr>
        <w:t>当</w:t>
      </w:r>
      <w:r w:rsidR="007017B0">
        <w:rPr>
          <w:rFonts w:hint="eastAsia"/>
        </w:rPr>
        <w:t>bean</w:t>
      </w:r>
      <w:r w:rsidR="007017B0">
        <w:rPr>
          <w:rFonts w:hint="eastAsia"/>
        </w:rPr>
        <w:t>引用（</w:t>
      </w:r>
      <w:r w:rsidR="007017B0">
        <w:rPr>
          <w:rFonts w:hint="eastAsia"/>
        </w:rPr>
        <w:t>S</w:t>
      </w:r>
      <w:r w:rsidR="007017B0">
        <w:t>pring AOP</w:t>
      </w:r>
      <w:r w:rsidR="007017B0">
        <w:rPr>
          <w:rFonts w:hint="eastAsia"/>
        </w:rPr>
        <w:t>代理）是给定类型的实例。</w:t>
      </w:r>
    </w:p>
    <w:p w14:paraId="0F2F8DFC" w14:textId="5FA25F89" w:rsidR="007017B0" w:rsidRDefault="007017B0" w:rsidP="00F14094">
      <w:pPr>
        <w:pStyle w:val="a1"/>
      </w:pPr>
      <w:r>
        <w:rPr>
          <w:rFonts w:hint="eastAsia"/>
        </w:rPr>
        <w:t>target</w:t>
      </w:r>
      <w:r>
        <w:t xml:space="preserve"> </w:t>
      </w:r>
      <w:r w:rsidR="00D274D6">
        <w:t>–</w:t>
      </w:r>
      <w:r>
        <w:t xml:space="preserve"> </w:t>
      </w:r>
      <w:r w:rsidR="00D274D6">
        <w:rPr>
          <w:rFonts w:hint="eastAsia"/>
        </w:rPr>
        <w:t>限制匹配连接点（使用</w:t>
      </w:r>
      <w:r w:rsidR="00D274D6">
        <w:rPr>
          <w:rFonts w:hint="eastAsia"/>
        </w:rPr>
        <w:t>S</w:t>
      </w:r>
      <w:r w:rsidR="00D274D6">
        <w:t>pring AOP</w:t>
      </w:r>
      <w:r w:rsidR="00D274D6">
        <w:rPr>
          <w:rFonts w:hint="eastAsia"/>
        </w:rPr>
        <w:t>时的方法执行）为当目标对象（被代理的应用对象）是给定类型的实例。</w:t>
      </w:r>
    </w:p>
    <w:p w14:paraId="7337FAEF" w14:textId="2FD7D346" w:rsidR="00D274D6" w:rsidRDefault="00367153" w:rsidP="00F14094">
      <w:pPr>
        <w:pStyle w:val="a1"/>
      </w:pPr>
      <w:r>
        <w:rPr>
          <w:rFonts w:hint="eastAsia"/>
        </w:rPr>
        <w:t>@target</w:t>
      </w:r>
      <w:r>
        <w:t xml:space="preserve"> – </w:t>
      </w:r>
      <w:r>
        <w:rPr>
          <w:rFonts w:hint="eastAsia"/>
        </w:rPr>
        <w:t>限制匹配连接点（使用</w:t>
      </w:r>
      <w:r>
        <w:rPr>
          <w:rFonts w:hint="eastAsia"/>
        </w:rPr>
        <w:t>S</w:t>
      </w:r>
      <w:r>
        <w:t>pring AOP</w:t>
      </w:r>
      <w:r>
        <w:rPr>
          <w:rFonts w:hint="eastAsia"/>
        </w:rPr>
        <w:t>时的方法执行）为执行对象的类上有给定类型的注解</w:t>
      </w:r>
    </w:p>
    <w:p w14:paraId="05D0FFC5" w14:textId="19540C44" w:rsidR="00367153" w:rsidRDefault="00367153" w:rsidP="00F14094">
      <w:pPr>
        <w:pStyle w:val="a1"/>
      </w:pPr>
      <w:r>
        <w:rPr>
          <w:rFonts w:hint="eastAsia"/>
        </w:rPr>
        <w:t>@args</w:t>
      </w:r>
      <w:r>
        <w:t xml:space="preserve"> – </w:t>
      </w:r>
      <w:r>
        <w:rPr>
          <w:rFonts w:hint="eastAsia"/>
        </w:rPr>
        <w:t>限制匹配连接点（使用</w:t>
      </w:r>
      <w:r>
        <w:rPr>
          <w:rFonts w:hint="eastAsia"/>
        </w:rPr>
        <w:t>S</w:t>
      </w:r>
      <w:r>
        <w:t>pring AOP</w:t>
      </w:r>
      <w:r>
        <w:rPr>
          <w:rFonts w:hint="eastAsia"/>
        </w:rPr>
        <w:t>时的方法执行）为当运行时真实的入参类型上有给定的注解类型。</w:t>
      </w:r>
    </w:p>
    <w:p w14:paraId="48673E9B" w14:textId="06013AA8" w:rsidR="00367153" w:rsidRDefault="00367153" w:rsidP="00F14094">
      <w:pPr>
        <w:pStyle w:val="a1"/>
      </w:pPr>
      <w:r>
        <w:rPr>
          <w:rFonts w:hint="eastAsia"/>
        </w:rPr>
        <w:t>@within</w:t>
      </w:r>
      <w:r>
        <w:t xml:space="preserve"> – </w:t>
      </w:r>
      <w:r>
        <w:rPr>
          <w:rFonts w:hint="eastAsia"/>
        </w:rPr>
        <w:t>限制匹配连接点在</w:t>
      </w:r>
      <w:r w:rsidR="00655E8B">
        <w:rPr>
          <w:rFonts w:hint="eastAsia"/>
        </w:rPr>
        <w:t>具有给定注解类型的类内（使用</w:t>
      </w:r>
      <w:r w:rsidR="00655E8B">
        <w:rPr>
          <w:rFonts w:hint="eastAsia"/>
        </w:rPr>
        <w:t>S</w:t>
      </w:r>
      <w:r w:rsidR="00655E8B">
        <w:t>pring AOP</w:t>
      </w:r>
      <w:r w:rsidR="00655E8B">
        <w:rPr>
          <w:rFonts w:hint="eastAsia"/>
        </w:rPr>
        <w:t>时方法执行声明在具有给定注解的类内）</w:t>
      </w:r>
    </w:p>
    <w:p w14:paraId="7833F01B" w14:textId="04F058BC" w:rsidR="00655E8B" w:rsidRDefault="00655E8B" w:rsidP="00F14094">
      <w:pPr>
        <w:pStyle w:val="a1"/>
      </w:pPr>
      <w:r>
        <w:rPr>
          <w:rFonts w:hint="eastAsia"/>
        </w:rPr>
        <w:t>@annotation</w:t>
      </w:r>
      <w:r>
        <w:t xml:space="preserve"> – </w:t>
      </w:r>
      <w:r>
        <w:rPr>
          <w:rFonts w:hint="eastAsia"/>
        </w:rPr>
        <w:t>限制匹配连接点为连接点（使用</w:t>
      </w:r>
      <w:r>
        <w:t>Spring AOP</w:t>
      </w:r>
      <w:r>
        <w:rPr>
          <w:rFonts w:hint="eastAsia"/>
        </w:rPr>
        <w:t>时的方法执行）具有给定的注解。</w:t>
      </w:r>
    </w:p>
    <w:p w14:paraId="1388DE5F" w14:textId="0DD9BA48" w:rsidR="00655E8B" w:rsidRDefault="00247E77" w:rsidP="00655E8B">
      <w:pPr>
        <w:ind w:firstLine="420"/>
      </w:pPr>
      <w:r>
        <w:rPr>
          <w:rFonts w:hint="eastAsia"/>
        </w:rPr>
        <w:t>由于</w:t>
      </w:r>
      <w:r>
        <w:rPr>
          <w:rFonts w:hint="eastAsia"/>
        </w:rPr>
        <w:t>S</w:t>
      </w:r>
      <w:r>
        <w:t>pring AOP</w:t>
      </w:r>
      <w:r>
        <w:rPr>
          <w:rFonts w:hint="eastAsia"/>
        </w:rPr>
        <w:t>限制仅匹配方法执行连接点，上述的切点标识符的定义比在</w:t>
      </w:r>
      <w:r>
        <w:rPr>
          <w:rFonts w:hint="eastAsia"/>
        </w:rPr>
        <w:t>A</w:t>
      </w:r>
      <w:r>
        <w:t>spectJ</w:t>
      </w:r>
      <w:r>
        <w:rPr>
          <w:rFonts w:hint="eastAsia"/>
        </w:rPr>
        <w:t>编程指引内范围更小更狭义。另外，</w:t>
      </w:r>
      <w:r>
        <w:rPr>
          <w:rFonts w:hint="eastAsia"/>
        </w:rPr>
        <w:t>A</w:t>
      </w:r>
      <w:r>
        <w:t>spectJ</w:t>
      </w:r>
      <w:r>
        <w:rPr>
          <w:rFonts w:hint="eastAsia"/>
        </w:rPr>
        <w:t>有基于类型的语义且在执行时连接点内</w:t>
      </w:r>
      <w:r>
        <w:rPr>
          <w:rStyle w:val="HTML1"/>
          <w:rFonts w:ascii="Consolas" w:hAnsi="Consolas"/>
          <w:sz w:val="23"/>
          <w:szCs w:val="23"/>
          <w:shd w:val="clear" w:color="auto" w:fill="F7F7F8"/>
        </w:rPr>
        <w:t>this</w:t>
      </w:r>
      <w:r>
        <w:rPr>
          <w:rFonts w:ascii="Arial" w:hAnsi="Arial" w:cs="Arial"/>
          <w:color w:val="34302D"/>
          <w:shd w:val="clear" w:color="auto" w:fill="FFFFFF"/>
        </w:rPr>
        <w:t> </w:t>
      </w:r>
      <w:r>
        <w:rPr>
          <w:rFonts w:hint="eastAsia"/>
        </w:rPr>
        <w:t>和</w:t>
      </w:r>
      <w:r>
        <w:rPr>
          <w:rStyle w:val="HTML1"/>
          <w:rFonts w:ascii="Consolas" w:hAnsi="Consolas"/>
          <w:sz w:val="23"/>
          <w:szCs w:val="23"/>
          <w:shd w:val="clear" w:color="auto" w:fill="F7F7F8"/>
        </w:rPr>
        <w:t>target</w:t>
      </w:r>
      <w:r>
        <w:rPr>
          <w:rFonts w:ascii="Arial" w:hAnsi="Arial" w:cs="Arial"/>
          <w:color w:val="34302D"/>
          <w:shd w:val="clear" w:color="auto" w:fill="FFFFFF"/>
        </w:rPr>
        <w:t> </w:t>
      </w:r>
      <w:r>
        <w:rPr>
          <w:rFonts w:hint="eastAsia"/>
        </w:rPr>
        <w:t>指向</w:t>
      </w:r>
      <w:r>
        <w:rPr>
          <w:rFonts w:hint="eastAsia"/>
        </w:rPr>
        <w:lastRenderedPageBreak/>
        <w:t>同一个对象</w:t>
      </w:r>
      <w:r>
        <w:rPr>
          <w:rFonts w:hint="eastAsia"/>
        </w:rPr>
        <w:t xml:space="preserve"> </w:t>
      </w:r>
      <w:r>
        <w:t xml:space="preserve">– </w:t>
      </w:r>
      <w:r>
        <w:rPr>
          <w:rFonts w:hint="eastAsia"/>
        </w:rPr>
        <w:t>执行该方法的对象。</w:t>
      </w:r>
      <w:r>
        <w:t>Spring AOP</w:t>
      </w:r>
      <w:r>
        <w:rPr>
          <w:rFonts w:hint="eastAsia"/>
        </w:rPr>
        <w:t>是基于代理的系统，因此代理对象本身（绑定于</w:t>
      </w:r>
      <w:r>
        <w:rPr>
          <w:rFonts w:ascii="Consolas" w:hAnsi="Consolas"/>
          <w:sz w:val="23"/>
          <w:szCs w:val="23"/>
          <w:shd w:val="clear" w:color="auto" w:fill="F7F7F8"/>
        </w:rPr>
        <w:t>this</w:t>
      </w:r>
      <w:r>
        <w:rPr>
          <w:rFonts w:hint="eastAsia"/>
        </w:rPr>
        <w:t>）与在代理后的目标对象（绑定于</w:t>
      </w:r>
      <w:r>
        <w:rPr>
          <w:rFonts w:ascii="Consolas" w:hAnsi="Consolas"/>
          <w:sz w:val="23"/>
          <w:szCs w:val="23"/>
          <w:shd w:val="clear" w:color="auto" w:fill="F7F7F8"/>
        </w:rPr>
        <w:t>target</w:t>
      </w:r>
      <w:r>
        <w:rPr>
          <w:rFonts w:hint="eastAsia"/>
        </w:rPr>
        <w:t>）不同。</w:t>
      </w:r>
    </w:p>
    <w:p w14:paraId="74CC06CA" w14:textId="754EC347" w:rsidR="00247E77" w:rsidRDefault="00A6250F" w:rsidP="00A6250F">
      <w:pPr>
        <w:pStyle w:val="ae"/>
        <w:ind w:left="840"/>
      </w:pPr>
      <w:r>
        <w:rPr>
          <w:rFonts w:hint="eastAsia"/>
        </w:rPr>
        <w:t>由于</w:t>
      </w:r>
      <w:r>
        <w:rPr>
          <w:rFonts w:hint="eastAsia"/>
        </w:rPr>
        <w:t>S</w:t>
      </w:r>
      <w:r>
        <w:t>pring AOP</w:t>
      </w:r>
      <w:r>
        <w:rPr>
          <w:rFonts w:hint="eastAsia"/>
        </w:rPr>
        <w:t>框架基于代理的自然特性，在目标对象内的调用自然不会被拦截。对于</w:t>
      </w:r>
      <w:r>
        <w:t>JDK</w:t>
      </w:r>
      <w:r>
        <w:rPr>
          <w:rFonts w:hint="eastAsia"/>
        </w:rPr>
        <w:t>代理，仅仅在调用代理上的公共接口方法会被拦截。对于</w:t>
      </w:r>
      <w:r>
        <w:rPr>
          <w:rFonts w:hint="eastAsia"/>
        </w:rPr>
        <w:t>C</w:t>
      </w:r>
      <w:r>
        <w:t>GLIB</w:t>
      </w:r>
      <w:r>
        <w:rPr>
          <w:rFonts w:hint="eastAsia"/>
        </w:rPr>
        <w:t>，</w:t>
      </w:r>
      <w:r>
        <w:rPr>
          <w:rFonts w:hint="eastAsia"/>
        </w:rPr>
        <w:t>public</w:t>
      </w:r>
      <w:r>
        <w:rPr>
          <w:rFonts w:hint="eastAsia"/>
        </w:rPr>
        <w:t>和</w:t>
      </w:r>
      <w:r>
        <w:rPr>
          <w:rFonts w:hint="eastAsia"/>
        </w:rPr>
        <w:t>protected</w:t>
      </w:r>
      <w:r>
        <w:rPr>
          <w:rFonts w:hint="eastAsia"/>
        </w:rPr>
        <w:t>方法在代理上调用时会被拦截，如果需要，包可见方法也可以被拦截。然而，通常通过代理的交互应该设计为通过</w:t>
      </w:r>
      <w:r>
        <w:rPr>
          <w:rFonts w:hint="eastAsia"/>
        </w:rPr>
        <w:t>public</w:t>
      </w:r>
      <w:r>
        <w:rPr>
          <w:rFonts w:hint="eastAsia"/>
        </w:rPr>
        <w:t>来交互。</w:t>
      </w:r>
    </w:p>
    <w:p w14:paraId="69A667D0" w14:textId="140E248A" w:rsidR="00A6250F" w:rsidRDefault="00A6250F" w:rsidP="00A6250F">
      <w:pPr>
        <w:pStyle w:val="ae"/>
        <w:ind w:left="840"/>
      </w:pPr>
      <w:r>
        <w:rPr>
          <w:rFonts w:hint="eastAsia"/>
        </w:rPr>
        <w:t>注意切点定义通常匹配任意被拦截的方法。如果切点需要严格限制为仅</w:t>
      </w:r>
      <w:r>
        <w:rPr>
          <w:rFonts w:hint="eastAsia"/>
        </w:rPr>
        <w:t>public</w:t>
      </w:r>
      <w:r>
        <w:rPr>
          <w:rFonts w:hint="eastAsia"/>
        </w:rPr>
        <w:t>方法，甚至在</w:t>
      </w:r>
      <w:r>
        <w:rPr>
          <w:rFonts w:hint="eastAsia"/>
        </w:rPr>
        <w:t>C</w:t>
      </w:r>
      <w:r>
        <w:t>GLIB</w:t>
      </w:r>
      <w:r>
        <w:rPr>
          <w:rFonts w:hint="eastAsia"/>
        </w:rPr>
        <w:t>代理情景下代理可能出现的非</w:t>
      </w:r>
      <w:r>
        <w:rPr>
          <w:rFonts w:hint="eastAsia"/>
        </w:rPr>
        <w:t>public</w:t>
      </w:r>
      <w:r>
        <w:rPr>
          <w:rFonts w:hint="eastAsia"/>
        </w:rPr>
        <w:t>方法交互，那么就需要准确定义切点。</w:t>
      </w:r>
    </w:p>
    <w:p w14:paraId="7D9C796D" w14:textId="6B242944" w:rsidR="004D4260" w:rsidRDefault="004D4260" w:rsidP="004D4260">
      <w:pPr>
        <w:pStyle w:val="ae"/>
        <w:ind w:left="840"/>
      </w:pPr>
      <w:r>
        <w:rPr>
          <w:rFonts w:hint="eastAsia"/>
        </w:rPr>
        <w:t>如果你的拦截需要包含在类内的方法调用，甚至构造函数调用，可以考虑使用</w:t>
      </w:r>
      <w:r>
        <w:rPr>
          <w:rFonts w:hint="eastAsia"/>
        </w:rPr>
        <w:t>S</w:t>
      </w:r>
      <w:r>
        <w:t>pring</w:t>
      </w:r>
      <w:r>
        <w:rPr>
          <w:rFonts w:hint="eastAsia"/>
        </w:rPr>
        <w:t>驱动的</w:t>
      </w:r>
      <w:hyperlink r:id="rId255" w:anchor="aop-aj-ltw" w:history="1">
        <w:r>
          <w:rPr>
            <w:rStyle w:val="a8"/>
            <w:rFonts w:hint="eastAsia"/>
          </w:rPr>
          <w:t>本地</w:t>
        </w:r>
        <w:r>
          <w:rPr>
            <w:rStyle w:val="a8"/>
            <w:rFonts w:hint="eastAsia"/>
          </w:rPr>
          <w:t>A</w:t>
        </w:r>
        <w:r>
          <w:rPr>
            <w:rStyle w:val="a8"/>
          </w:rPr>
          <w:t>spectJ</w:t>
        </w:r>
        <w:r>
          <w:rPr>
            <w:rStyle w:val="a8"/>
            <w:rFonts w:hint="eastAsia"/>
          </w:rPr>
          <w:t>编织</w:t>
        </w:r>
      </w:hyperlink>
      <w:r>
        <w:rPr>
          <w:rFonts w:hint="eastAsia"/>
        </w:rPr>
        <w:t>而不是</w:t>
      </w:r>
      <w:r>
        <w:t>Spring</w:t>
      </w:r>
      <w:r>
        <w:rPr>
          <w:rFonts w:hint="eastAsia"/>
        </w:rPr>
        <w:t>基于代理的</w:t>
      </w:r>
      <w:r>
        <w:rPr>
          <w:rFonts w:hint="eastAsia"/>
        </w:rPr>
        <w:t>A</w:t>
      </w:r>
      <w:r>
        <w:t>OP</w:t>
      </w:r>
      <w:r>
        <w:rPr>
          <w:rFonts w:hint="eastAsia"/>
        </w:rPr>
        <w:t>框架。这形成了不同特征的不同模式</w:t>
      </w:r>
      <w:r>
        <w:rPr>
          <w:rFonts w:hint="eastAsia"/>
        </w:rPr>
        <w:t>A</w:t>
      </w:r>
      <w:r>
        <w:t>OP</w:t>
      </w:r>
      <w:r>
        <w:rPr>
          <w:rFonts w:hint="eastAsia"/>
        </w:rPr>
        <w:t>运用，因此在做决定之前首先确保对编织有足够的熟悉。</w:t>
      </w:r>
    </w:p>
    <w:p w14:paraId="6550075E" w14:textId="3429B35F" w:rsidR="004D4260" w:rsidRDefault="004D4260" w:rsidP="004D4260">
      <w:pPr>
        <w:ind w:firstLine="420"/>
        <w:rPr>
          <w:rFonts w:ascii="Arial" w:hAnsi="Arial" w:cs="Arial"/>
          <w:color w:val="34302D"/>
          <w:shd w:val="clear" w:color="auto" w:fill="FFFFFF"/>
        </w:rPr>
      </w:pPr>
      <w:r>
        <w:rPr>
          <w:rFonts w:hint="eastAsia"/>
        </w:rPr>
        <w:t>S</w:t>
      </w:r>
      <w:r>
        <w:t>pring AOP</w:t>
      </w:r>
      <w:r>
        <w:rPr>
          <w:rFonts w:hint="eastAsia"/>
        </w:rPr>
        <w:t>支持额外的</w:t>
      </w:r>
      <w:r>
        <w:rPr>
          <w:rFonts w:hint="eastAsia"/>
        </w:rPr>
        <w:t>P</w:t>
      </w:r>
      <w:r>
        <w:t>CD</w:t>
      </w:r>
      <w:r>
        <w:rPr>
          <w:rFonts w:hint="eastAsia"/>
        </w:rPr>
        <w:t>（切点标识符）</w:t>
      </w:r>
      <w:r>
        <w:rPr>
          <w:rFonts w:ascii="Consolas" w:hAnsi="Consolas"/>
          <w:sz w:val="23"/>
          <w:szCs w:val="23"/>
          <w:shd w:val="clear" w:color="auto" w:fill="F7F7F8"/>
        </w:rPr>
        <w:t>bean</w:t>
      </w:r>
      <w:r>
        <w:rPr>
          <w:rFonts w:hint="eastAsia"/>
        </w:rPr>
        <w:t>。这个</w:t>
      </w:r>
      <w:r>
        <w:rPr>
          <w:rFonts w:hint="eastAsia"/>
        </w:rPr>
        <w:t>P</w:t>
      </w:r>
      <w:r>
        <w:t>CD</w:t>
      </w:r>
      <w:r>
        <w:rPr>
          <w:rFonts w:hint="eastAsia"/>
        </w:rPr>
        <w:t>允许你限制匹配连接点为</w:t>
      </w:r>
      <w:r w:rsidR="00B7593A">
        <w:rPr>
          <w:rFonts w:hint="eastAsia"/>
        </w:rPr>
        <w:t>特定名称的</w:t>
      </w:r>
      <w:r w:rsidR="00B7593A">
        <w:rPr>
          <w:rFonts w:hint="eastAsia"/>
        </w:rPr>
        <w:t>S</w:t>
      </w:r>
      <w:r w:rsidR="00B7593A">
        <w:t>pring bean</w:t>
      </w:r>
      <w:r w:rsidR="00B7593A">
        <w:rPr>
          <w:rFonts w:hint="eastAsia"/>
        </w:rPr>
        <w:t>，或一系列已命名的</w:t>
      </w:r>
      <w:r w:rsidR="00B7593A">
        <w:rPr>
          <w:rFonts w:hint="eastAsia"/>
        </w:rPr>
        <w:t>S</w:t>
      </w:r>
      <w:r w:rsidR="00B7593A">
        <w:t xml:space="preserve">pring </w:t>
      </w:r>
      <w:r w:rsidR="00B7593A">
        <w:rPr>
          <w:rFonts w:hint="eastAsia"/>
        </w:rPr>
        <w:t>bean</w:t>
      </w:r>
      <w:r w:rsidR="00B7593A">
        <w:rPr>
          <w:rFonts w:hint="eastAsia"/>
        </w:rPr>
        <w:t>（当使用通配符时）。</w:t>
      </w:r>
      <w:r w:rsidR="00B7593A">
        <w:rPr>
          <w:rStyle w:val="HTML1"/>
          <w:rFonts w:ascii="Consolas" w:hAnsi="Consolas"/>
          <w:sz w:val="23"/>
          <w:szCs w:val="23"/>
          <w:shd w:val="clear" w:color="auto" w:fill="F7F7F8"/>
        </w:rPr>
        <w:t>bean</w:t>
      </w:r>
      <w:r w:rsidR="00B7593A">
        <w:rPr>
          <w:rFonts w:ascii="Arial" w:hAnsi="Arial" w:cs="Arial"/>
          <w:color w:val="34302D"/>
          <w:shd w:val="clear" w:color="auto" w:fill="FFFFFF"/>
        </w:rPr>
        <w:t> PCD</w:t>
      </w:r>
      <w:r w:rsidR="00B7593A">
        <w:rPr>
          <w:rFonts w:ascii="Arial" w:hAnsi="Arial" w:cs="Arial" w:hint="eastAsia"/>
          <w:color w:val="34302D"/>
          <w:shd w:val="clear" w:color="auto" w:fill="FFFFFF"/>
        </w:rPr>
        <w:t>有如下格式：</w:t>
      </w:r>
    </w:p>
    <w:p w14:paraId="3F4025DC" w14:textId="77777777" w:rsidR="00B7593A" w:rsidRPr="00B7593A" w:rsidRDefault="00B7593A" w:rsidP="00B7593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593A">
        <w:rPr>
          <w:rFonts w:ascii="Consolas" w:eastAsia="宋体" w:hAnsi="Consolas" w:cs="宋体"/>
          <w:kern w:val="0"/>
          <w:sz w:val="24"/>
          <w:szCs w:val="24"/>
        </w:rPr>
        <w:t>bean(idOrNameOfBean)</w:t>
      </w:r>
    </w:p>
    <w:p w14:paraId="3ED3073F" w14:textId="344A55E3" w:rsidR="00B7593A" w:rsidRDefault="00736436" w:rsidP="004D4260">
      <w:pPr>
        <w:ind w:firstLine="460"/>
        <w:rPr>
          <w:rFonts w:ascii="Arial" w:hAnsi="Arial" w:cs="Arial"/>
          <w:color w:val="34302D"/>
          <w:shd w:val="clear" w:color="auto" w:fill="FFFFFF"/>
        </w:rPr>
      </w:pPr>
      <w:r>
        <w:rPr>
          <w:rStyle w:val="HTML1"/>
          <w:rFonts w:ascii="Consolas" w:hAnsi="Consolas"/>
          <w:sz w:val="23"/>
          <w:szCs w:val="23"/>
          <w:shd w:val="clear" w:color="auto" w:fill="F7F7F8"/>
        </w:rPr>
        <w:t>idOrNameOfBean</w:t>
      </w:r>
      <w:r>
        <w:rPr>
          <w:rFonts w:ascii="Arial" w:hAnsi="Arial" w:cs="Arial"/>
          <w:color w:val="34302D"/>
          <w:shd w:val="clear" w:color="auto" w:fill="FFFFFF"/>
        </w:rPr>
        <w:t> </w:t>
      </w:r>
      <w:r>
        <w:rPr>
          <w:rFonts w:ascii="Arial" w:hAnsi="Arial" w:cs="Arial" w:hint="eastAsia"/>
          <w:color w:val="34302D"/>
          <w:shd w:val="clear" w:color="auto" w:fill="FFFFFF"/>
        </w:rPr>
        <w:t>处可以是任意</w:t>
      </w:r>
      <w:r>
        <w:rPr>
          <w:rFonts w:ascii="Arial" w:hAnsi="Arial" w:cs="Arial" w:hint="eastAsia"/>
          <w:color w:val="34302D"/>
          <w:shd w:val="clear" w:color="auto" w:fill="FFFFFF"/>
        </w:rPr>
        <w:t>S</w:t>
      </w:r>
      <w:r>
        <w:rPr>
          <w:rFonts w:ascii="Arial" w:hAnsi="Arial" w:cs="Arial"/>
          <w:color w:val="34302D"/>
          <w:shd w:val="clear" w:color="auto" w:fill="FFFFFF"/>
        </w:rPr>
        <w:t>pring bean</w:t>
      </w:r>
      <w:r>
        <w:rPr>
          <w:rFonts w:ascii="Arial" w:hAnsi="Arial" w:cs="Arial" w:hint="eastAsia"/>
          <w:color w:val="34302D"/>
          <w:shd w:val="clear" w:color="auto" w:fill="FFFFFF"/>
        </w:rPr>
        <w:t>的名字：限制通配符支持</w:t>
      </w:r>
      <w:r>
        <w:rPr>
          <w:rStyle w:val="HTML1"/>
          <w:rFonts w:ascii="Consolas" w:hAnsi="Consolas"/>
          <w:sz w:val="23"/>
          <w:szCs w:val="23"/>
          <w:shd w:val="clear" w:color="auto" w:fill="F7F7F8"/>
        </w:rPr>
        <w:t>*</w:t>
      </w:r>
      <w:r>
        <w:rPr>
          <w:rFonts w:ascii="Arial" w:hAnsi="Arial" w:cs="Arial"/>
          <w:color w:val="34302D"/>
          <w:shd w:val="clear" w:color="auto" w:fill="FFFFFF"/>
        </w:rPr>
        <w:t> </w:t>
      </w:r>
      <w:r>
        <w:rPr>
          <w:rFonts w:ascii="Arial" w:hAnsi="Arial" w:cs="Arial" w:hint="eastAsia"/>
          <w:color w:val="34302D"/>
          <w:shd w:val="clear" w:color="auto" w:fill="FFFFFF"/>
        </w:rPr>
        <w:t>，因此你</w:t>
      </w:r>
      <w:r w:rsidR="0080086F">
        <w:rPr>
          <w:rFonts w:ascii="Arial" w:hAnsi="Arial" w:cs="Arial" w:hint="eastAsia"/>
          <w:color w:val="34302D"/>
          <w:shd w:val="clear" w:color="auto" w:fill="FFFFFF"/>
        </w:rPr>
        <w:t>若给你的</w:t>
      </w:r>
      <w:r w:rsidR="0080086F">
        <w:rPr>
          <w:rFonts w:ascii="Arial" w:hAnsi="Arial" w:cs="Arial" w:hint="eastAsia"/>
          <w:color w:val="34302D"/>
          <w:shd w:val="clear" w:color="auto" w:fill="FFFFFF"/>
        </w:rPr>
        <w:t>S</w:t>
      </w:r>
      <w:r w:rsidR="0080086F">
        <w:rPr>
          <w:rFonts w:ascii="Arial" w:hAnsi="Arial" w:cs="Arial"/>
          <w:color w:val="34302D"/>
          <w:shd w:val="clear" w:color="auto" w:fill="FFFFFF"/>
        </w:rPr>
        <w:t>pring bean</w:t>
      </w:r>
      <w:r w:rsidR="0080086F">
        <w:rPr>
          <w:rFonts w:ascii="Arial" w:hAnsi="Arial" w:cs="Arial" w:hint="eastAsia"/>
          <w:color w:val="34302D"/>
          <w:shd w:val="clear" w:color="auto" w:fill="FFFFFF"/>
        </w:rPr>
        <w:t>建立了某些命名规范则便可轻易编写</w:t>
      </w:r>
      <w:r w:rsidR="0080086F">
        <w:rPr>
          <w:rStyle w:val="HTML1"/>
          <w:rFonts w:ascii="Consolas" w:hAnsi="Consolas"/>
          <w:sz w:val="23"/>
          <w:szCs w:val="23"/>
          <w:shd w:val="clear" w:color="auto" w:fill="F7F7F8"/>
        </w:rPr>
        <w:t>bean</w:t>
      </w:r>
      <w:r w:rsidR="0080086F">
        <w:rPr>
          <w:rFonts w:ascii="Arial" w:hAnsi="Arial" w:cs="Arial"/>
          <w:color w:val="34302D"/>
          <w:shd w:val="clear" w:color="auto" w:fill="FFFFFF"/>
        </w:rPr>
        <w:t> </w:t>
      </w:r>
      <w:r w:rsidR="0080086F">
        <w:rPr>
          <w:rFonts w:ascii="Arial" w:hAnsi="Arial" w:cs="Arial" w:hint="eastAsia"/>
          <w:color w:val="34302D"/>
          <w:shd w:val="clear" w:color="auto" w:fill="FFFFFF"/>
        </w:rPr>
        <w:t>P</w:t>
      </w:r>
      <w:r w:rsidR="0080086F">
        <w:rPr>
          <w:rFonts w:ascii="Arial" w:hAnsi="Arial" w:cs="Arial"/>
          <w:color w:val="34302D"/>
          <w:shd w:val="clear" w:color="auto" w:fill="FFFFFF"/>
        </w:rPr>
        <w:t>CD</w:t>
      </w:r>
      <w:r w:rsidR="0080086F">
        <w:rPr>
          <w:rFonts w:ascii="Arial" w:hAnsi="Arial" w:cs="Arial" w:hint="eastAsia"/>
          <w:color w:val="34302D"/>
          <w:shd w:val="clear" w:color="auto" w:fill="FFFFFF"/>
        </w:rPr>
        <w:t>表达式来选出它们。在与其他切点标识符的共同使用时，</w:t>
      </w:r>
      <w:r w:rsidR="0080086F">
        <w:rPr>
          <w:rStyle w:val="HTML1"/>
          <w:rFonts w:ascii="Consolas" w:hAnsi="Consolas"/>
          <w:sz w:val="23"/>
          <w:szCs w:val="23"/>
          <w:shd w:val="clear" w:color="auto" w:fill="F7F7F8"/>
        </w:rPr>
        <w:t>bean</w:t>
      </w:r>
      <w:r w:rsidR="0080086F">
        <w:rPr>
          <w:rFonts w:ascii="Arial" w:hAnsi="Arial" w:cs="Arial"/>
          <w:color w:val="34302D"/>
          <w:shd w:val="clear" w:color="auto" w:fill="FFFFFF"/>
        </w:rPr>
        <w:t> PCD</w:t>
      </w:r>
      <w:r w:rsidR="0080086F">
        <w:rPr>
          <w:rFonts w:ascii="Arial" w:hAnsi="Arial" w:cs="Arial" w:hint="eastAsia"/>
          <w:color w:val="34302D"/>
          <w:shd w:val="clear" w:color="auto" w:fill="FFFFFF"/>
        </w:rPr>
        <w:t>也可以“</w:t>
      </w:r>
      <w:r w:rsidR="0080086F">
        <w:rPr>
          <w:rFonts w:ascii="Arial" w:hAnsi="Arial" w:cs="Arial" w:hint="eastAsia"/>
          <w:color w:val="34302D"/>
          <w:shd w:val="clear" w:color="auto" w:fill="FFFFFF"/>
        </w:rPr>
        <w:t>&amp;&amp;</w:t>
      </w:r>
      <w:r w:rsidR="0080086F">
        <w:rPr>
          <w:rFonts w:ascii="Arial" w:hAnsi="Arial" w:cs="Arial" w:hint="eastAsia"/>
          <w:color w:val="34302D"/>
          <w:shd w:val="clear" w:color="auto" w:fill="FFFFFF"/>
        </w:rPr>
        <w:t>”，“</w:t>
      </w:r>
      <w:r w:rsidR="0080086F">
        <w:rPr>
          <w:rFonts w:ascii="Arial" w:hAnsi="Arial" w:cs="Arial" w:hint="eastAsia"/>
          <w:color w:val="34302D"/>
          <w:shd w:val="clear" w:color="auto" w:fill="FFFFFF"/>
        </w:rPr>
        <w:t>||</w:t>
      </w:r>
      <w:r w:rsidR="0080086F">
        <w:rPr>
          <w:rFonts w:ascii="Arial" w:hAnsi="Arial" w:cs="Arial" w:hint="eastAsia"/>
          <w:color w:val="34302D"/>
          <w:shd w:val="clear" w:color="auto" w:fill="FFFFFF"/>
        </w:rPr>
        <w:t>”，“</w:t>
      </w:r>
      <w:r w:rsidR="0080086F">
        <w:rPr>
          <w:rFonts w:ascii="Arial" w:hAnsi="Arial" w:cs="Arial" w:hint="eastAsia"/>
          <w:color w:val="34302D"/>
          <w:shd w:val="clear" w:color="auto" w:fill="FFFFFF"/>
        </w:rPr>
        <w:t>!</w:t>
      </w:r>
      <w:r w:rsidR="0080086F">
        <w:rPr>
          <w:rFonts w:ascii="Arial" w:hAnsi="Arial" w:cs="Arial" w:hint="eastAsia"/>
          <w:color w:val="34302D"/>
          <w:shd w:val="clear" w:color="auto" w:fill="FFFFFF"/>
        </w:rPr>
        <w:t>”（与或非）。</w:t>
      </w:r>
    </w:p>
    <w:p w14:paraId="22CDB617" w14:textId="5223B355" w:rsidR="0080086F" w:rsidRDefault="0080086F" w:rsidP="0080086F">
      <w:pPr>
        <w:pStyle w:val="ae"/>
        <w:ind w:left="840"/>
      </w:pPr>
      <w:r>
        <w:rPr>
          <w:rFonts w:hint="eastAsia"/>
        </w:rPr>
        <w:t>请注意</w:t>
      </w:r>
      <w:r>
        <w:rPr>
          <w:rStyle w:val="HTML1"/>
          <w:rFonts w:ascii="Consolas" w:hAnsi="Consolas"/>
          <w:sz w:val="23"/>
          <w:szCs w:val="23"/>
          <w:shd w:val="clear" w:color="auto" w:fill="F7F7F8"/>
        </w:rPr>
        <w:t>bean</w:t>
      </w:r>
      <w:r>
        <w:rPr>
          <w:rFonts w:hint="eastAsia"/>
        </w:rPr>
        <w:t>P</w:t>
      </w:r>
      <w:r>
        <w:t>CD</w:t>
      </w:r>
      <w:r>
        <w:rPr>
          <w:rFonts w:hint="eastAsia"/>
        </w:rPr>
        <w:t>仅在</w:t>
      </w:r>
      <w:r>
        <w:rPr>
          <w:rFonts w:hint="eastAsia"/>
        </w:rPr>
        <w:t>Spring</w:t>
      </w:r>
      <w:r>
        <w:t xml:space="preserve"> AOP</w:t>
      </w:r>
      <w:r>
        <w:rPr>
          <w:rFonts w:hint="eastAsia"/>
        </w:rPr>
        <w:t>内支持</w:t>
      </w:r>
      <w:r>
        <w:rPr>
          <w:rFonts w:hint="eastAsia"/>
        </w:rPr>
        <w:t xml:space="preserve"> </w:t>
      </w:r>
      <w:r>
        <w:t xml:space="preserve">– </w:t>
      </w:r>
      <w:r>
        <w:rPr>
          <w:rFonts w:hint="eastAsia"/>
        </w:rPr>
        <w:t>不在本地</w:t>
      </w:r>
      <w:r>
        <w:rPr>
          <w:rFonts w:hint="eastAsia"/>
        </w:rPr>
        <w:t>A</w:t>
      </w:r>
      <w:r>
        <w:t>spectJ</w:t>
      </w:r>
      <w:r>
        <w:rPr>
          <w:rFonts w:hint="eastAsia"/>
        </w:rPr>
        <w:t>编织内。这是</w:t>
      </w:r>
      <w:r>
        <w:rPr>
          <w:rFonts w:hint="eastAsia"/>
        </w:rPr>
        <w:t>S</w:t>
      </w:r>
      <w:r>
        <w:t>pring</w:t>
      </w:r>
      <w:r>
        <w:rPr>
          <w:rFonts w:hint="eastAsia"/>
        </w:rPr>
        <w:t>对</w:t>
      </w:r>
      <w:r>
        <w:rPr>
          <w:rFonts w:hint="eastAsia"/>
        </w:rPr>
        <w:t>AspectJ</w:t>
      </w:r>
      <w:r>
        <w:rPr>
          <w:rFonts w:hint="eastAsia"/>
        </w:rPr>
        <w:t>定义的标准</w:t>
      </w:r>
      <w:r>
        <w:rPr>
          <w:rFonts w:hint="eastAsia"/>
        </w:rPr>
        <w:t>P</w:t>
      </w:r>
      <w:r>
        <w:t>CD</w:t>
      </w:r>
      <w:r>
        <w:rPr>
          <w:rFonts w:hint="eastAsia"/>
        </w:rPr>
        <w:t>的扩展，因此不可用于在</w:t>
      </w:r>
      <w:r>
        <w:rPr>
          <w:rFonts w:ascii="Consolas" w:hAnsi="Consolas"/>
          <w:sz w:val="23"/>
          <w:szCs w:val="23"/>
          <w:shd w:val="clear" w:color="auto" w:fill="F7F7F8"/>
        </w:rPr>
        <w:t>@Aspect</w:t>
      </w:r>
      <w:r>
        <w:rPr>
          <w:rFonts w:hint="eastAsia"/>
        </w:rPr>
        <w:t>模型内声明的切面</w:t>
      </w:r>
      <w:r w:rsidR="00A82384">
        <w:rPr>
          <w:rFonts w:hint="eastAsia"/>
        </w:rPr>
        <w:t>。</w:t>
      </w:r>
    </w:p>
    <w:p w14:paraId="3EA3B3F9" w14:textId="66B41C03" w:rsidR="00A82384" w:rsidRDefault="00A82384" w:rsidP="00A82384">
      <w:pPr>
        <w:pStyle w:val="ae"/>
        <w:ind w:left="840"/>
      </w:pPr>
      <w:r>
        <w:rPr>
          <w:rStyle w:val="HTML1"/>
          <w:rFonts w:ascii="Consolas" w:hAnsi="Consolas"/>
          <w:sz w:val="23"/>
          <w:szCs w:val="23"/>
          <w:shd w:val="clear" w:color="auto" w:fill="F7F7F8"/>
        </w:rPr>
        <w:t>bean</w:t>
      </w:r>
      <w:r>
        <w:rPr>
          <w:rFonts w:hint="eastAsia"/>
        </w:rPr>
        <w:t>P</w:t>
      </w:r>
      <w:r>
        <w:t>CD</w:t>
      </w:r>
      <w:r>
        <w:rPr>
          <w:rFonts w:hint="eastAsia"/>
        </w:rPr>
        <w:t>在实例层操作（在</w:t>
      </w:r>
      <w:r>
        <w:rPr>
          <w:rFonts w:hint="eastAsia"/>
        </w:rPr>
        <w:t>S</w:t>
      </w:r>
      <w:r>
        <w:t xml:space="preserve">pring </w:t>
      </w:r>
      <w:r>
        <w:rPr>
          <w:rFonts w:hint="eastAsia"/>
        </w:rPr>
        <w:t>bean</w:t>
      </w:r>
      <w:r>
        <w:rPr>
          <w:rFonts w:hint="eastAsia"/>
        </w:rPr>
        <w:t>名上构建）而不是仅在类型层（也是基于编织的</w:t>
      </w:r>
      <w:r>
        <w:rPr>
          <w:rFonts w:hint="eastAsia"/>
        </w:rPr>
        <w:t>A</w:t>
      </w:r>
      <w:r>
        <w:t>OP</w:t>
      </w:r>
      <w:r>
        <w:rPr>
          <w:rFonts w:hint="eastAsia"/>
        </w:rPr>
        <w:t>的操作层）。基于实例的切点标识符是基于代理的</w:t>
      </w:r>
      <w:r>
        <w:rPr>
          <w:rFonts w:hint="eastAsia"/>
        </w:rPr>
        <w:t>S</w:t>
      </w:r>
      <w:r>
        <w:t>pring AOP</w:t>
      </w:r>
      <w:r>
        <w:rPr>
          <w:rFonts w:hint="eastAsia"/>
        </w:rPr>
        <w:t>框架的特殊能力，并与</w:t>
      </w:r>
      <w:r>
        <w:rPr>
          <w:rFonts w:hint="eastAsia"/>
        </w:rPr>
        <w:t>S</w:t>
      </w:r>
      <w:r>
        <w:t>pring bean</w:t>
      </w:r>
      <w:r>
        <w:rPr>
          <w:rFonts w:hint="eastAsia"/>
        </w:rPr>
        <w:t>工厂紧密结合，</w:t>
      </w:r>
      <w:r w:rsidR="00692954">
        <w:rPr>
          <w:rFonts w:hint="eastAsia"/>
        </w:rPr>
        <w:t>可以自然并直接通过名字识别对应的</w:t>
      </w:r>
      <w:r w:rsidR="00692954">
        <w:rPr>
          <w:rFonts w:hint="eastAsia"/>
        </w:rPr>
        <w:t>bean</w:t>
      </w:r>
      <w:r w:rsidR="00692954">
        <w:rPr>
          <w:rFonts w:hint="eastAsia"/>
        </w:rPr>
        <w:t>。</w:t>
      </w:r>
    </w:p>
    <w:p w14:paraId="26A38C90" w14:textId="7F0D43D0" w:rsidR="00692954" w:rsidRDefault="00692954" w:rsidP="00692954">
      <w:pPr>
        <w:ind w:firstLine="480"/>
        <w:rPr>
          <w:sz w:val="24"/>
        </w:rPr>
      </w:pPr>
      <w:r>
        <w:rPr>
          <w:rFonts w:hint="eastAsia"/>
          <w:sz w:val="24"/>
        </w:rPr>
        <w:t>组合切点表达式</w:t>
      </w:r>
    </w:p>
    <w:p w14:paraId="3AEF90AA" w14:textId="5586F662" w:rsidR="00692954" w:rsidRDefault="00692954" w:rsidP="00692954">
      <w:pPr>
        <w:ind w:firstLine="420"/>
        <w:rPr>
          <w:rFonts w:ascii="Arial" w:hAnsi="Arial" w:cs="Arial"/>
          <w:color w:val="34302D"/>
          <w:shd w:val="clear" w:color="auto" w:fill="FFFFFF"/>
        </w:rPr>
      </w:pPr>
      <w:r>
        <w:rPr>
          <w:rFonts w:hint="eastAsia"/>
        </w:rPr>
        <w:t>切点表达式可以通过“</w:t>
      </w:r>
      <w:r>
        <w:rPr>
          <w:rFonts w:hint="eastAsia"/>
        </w:rPr>
        <w:t>&amp;&amp;</w:t>
      </w:r>
      <w:r>
        <w:rPr>
          <w:rFonts w:hint="eastAsia"/>
        </w:rPr>
        <w:t>”，“</w:t>
      </w:r>
      <w:r>
        <w:rPr>
          <w:rFonts w:hint="eastAsia"/>
        </w:rPr>
        <w:t>||</w:t>
      </w:r>
      <w:r>
        <w:rPr>
          <w:rFonts w:hint="eastAsia"/>
        </w:rPr>
        <w:t>”，“</w:t>
      </w:r>
      <w:r>
        <w:rPr>
          <w:rFonts w:hint="eastAsia"/>
        </w:rPr>
        <w:t>!</w:t>
      </w:r>
      <w:r>
        <w:rPr>
          <w:rFonts w:hint="eastAsia"/>
        </w:rPr>
        <w:t>”组合。同样可以通过名称引用切点表达式。如下实例展示三个切点表达式：</w:t>
      </w:r>
      <w:r>
        <w:rPr>
          <w:rStyle w:val="HTML1"/>
          <w:rFonts w:ascii="Consolas" w:hAnsi="Consolas"/>
          <w:sz w:val="23"/>
          <w:szCs w:val="23"/>
          <w:shd w:val="clear" w:color="auto" w:fill="F7F7F8"/>
        </w:rPr>
        <w:t>anyPublicOperation</w:t>
      </w:r>
      <w:r>
        <w:rPr>
          <w:rFonts w:ascii="Arial" w:hAnsi="Arial" w:cs="Arial" w:hint="eastAsia"/>
          <w:color w:val="34302D"/>
          <w:shd w:val="clear" w:color="auto" w:fill="FFFFFF"/>
        </w:rPr>
        <w:t>（匹配方法连接点为任意</w:t>
      </w:r>
      <w:r>
        <w:rPr>
          <w:rFonts w:ascii="Arial" w:hAnsi="Arial" w:cs="Arial" w:hint="eastAsia"/>
          <w:color w:val="34302D"/>
          <w:shd w:val="clear" w:color="auto" w:fill="FFFFFF"/>
        </w:rPr>
        <w:t>public</w:t>
      </w:r>
      <w:r>
        <w:rPr>
          <w:rFonts w:ascii="Arial" w:hAnsi="Arial" w:cs="Arial" w:hint="eastAsia"/>
          <w:color w:val="34302D"/>
          <w:shd w:val="clear" w:color="auto" w:fill="FFFFFF"/>
        </w:rPr>
        <w:t>方法的执行）；</w:t>
      </w:r>
      <w:r>
        <w:rPr>
          <w:rStyle w:val="HTML1"/>
          <w:rFonts w:ascii="Consolas" w:hAnsi="Consolas"/>
          <w:sz w:val="23"/>
          <w:szCs w:val="23"/>
          <w:shd w:val="clear" w:color="auto" w:fill="F7F7F8"/>
        </w:rPr>
        <w:t>inTrading</w:t>
      </w:r>
      <w:r>
        <w:rPr>
          <w:rFonts w:ascii="Arial" w:hAnsi="Arial" w:cs="Arial" w:hint="eastAsia"/>
          <w:color w:val="34302D"/>
          <w:shd w:val="clear" w:color="auto" w:fill="FFFFFF"/>
        </w:rPr>
        <w:t>（匹配在</w:t>
      </w:r>
      <w:r>
        <w:rPr>
          <w:rFonts w:ascii="Arial" w:hAnsi="Arial" w:cs="Arial" w:hint="eastAsia"/>
          <w:color w:val="34302D"/>
          <w:shd w:val="clear" w:color="auto" w:fill="FFFFFF"/>
        </w:rPr>
        <w:t>trading</w:t>
      </w:r>
      <w:r>
        <w:rPr>
          <w:rFonts w:ascii="Arial" w:hAnsi="Arial" w:cs="Arial" w:hint="eastAsia"/>
          <w:color w:val="34302D"/>
          <w:shd w:val="clear" w:color="auto" w:fill="FFFFFF"/>
        </w:rPr>
        <w:t>模块里的方法</w:t>
      </w:r>
      <w:r w:rsidR="006E1368">
        <w:rPr>
          <w:rFonts w:ascii="Arial" w:hAnsi="Arial" w:cs="Arial" w:hint="eastAsia"/>
          <w:color w:val="34302D"/>
          <w:shd w:val="clear" w:color="auto" w:fill="FFFFFF"/>
        </w:rPr>
        <w:t>执行</w:t>
      </w:r>
      <w:r>
        <w:rPr>
          <w:rFonts w:ascii="Arial" w:hAnsi="Arial" w:cs="Arial" w:hint="eastAsia"/>
          <w:color w:val="34302D"/>
          <w:shd w:val="clear" w:color="auto" w:fill="FFFFFF"/>
        </w:rPr>
        <w:t>）</w:t>
      </w:r>
      <w:r w:rsidR="006E1368">
        <w:rPr>
          <w:rFonts w:ascii="Arial" w:hAnsi="Arial" w:cs="Arial" w:hint="eastAsia"/>
          <w:color w:val="34302D"/>
          <w:shd w:val="clear" w:color="auto" w:fill="FFFFFF"/>
        </w:rPr>
        <w:t>，和</w:t>
      </w:r>
      <w:r w:rsidR="006E1368">
        <w:rPr>
          <w:rStyle w:val="HTML1"/>
          <w:rFonts w:ascii="Consolas" w:hAnsi="Consolas"/>
          <w:sz w:val="23"/>
          <w:szCs w:val="23"/>
          <w:shd w:val="clear" w:color="auto" w:fill="F7F7F8"/>
        </w:rPr>
        <w:t>tradingOperation</w:t>
      </w:r>
      <w:r w:rsidR="006E1368">
        <w:rPr>
          <w:rFonts w:ascii="Arial" w:hAnsi="Arial" w:cs="Arial" w:hint="eastAsia"/>
          <w:color w:val="34302D"/>
          <w:shd w:val="clear" w:color="auto" w:fill="FFFFFF"/>
        </w:rPr>
        <w:t>（匹配在</w:t>
      </w:r>
      <w:r w:rsidR="006E1368">
        <w:rPr>
          <w:rFonts w:ascii="Arial" w:hAnsi="Arial" w:cs="Arial" w:hint="eastAsia"/>
          <w:color w:val="34302D"/>
          <w:shd w:val="clear" w:color="auto" w:fill="FFFFFF"/>
        </w:rPr>
        <w:t>trading</w:t>
      </w:r>
      <w:r w:rsidR="006E1368">
        <w:rPr>
          <w:rFonts w:ascii="Arial" w:hAnsi="Arial" w:cs="Arial" w:hint="eastAsia"/>
          <w:color w:val="34302D"/>
          <w:shd w:val="clear" w:color="auto" w:fill="FFFFFF"/>
        </w:rPr>
        <w:t>模块里的任意</w:t>
      </w:r>
      <w:r w:rsidR="006E1368">
        <w:rPr>
          <w:rFonts w:ascii="Arial" w:hAnsi="Arial" w:cs="Arial" w:hint="eastAsia"/>
          <w:color w:val="34302D"/>
          <w:shd w:val="clear" w:color="auto" w:fill="FFFFFF"/>
        </w:rPr>
        <w:t>public</w:t>
      </w:r>
      <w:r w:rsidR="006E1368">
        <w:rPr>
          <w:rFonts w:ascii="Arial" w:hAnsi="Arial" w:cs="Arial" w:hint="eastAsia"/>
          <w:color w:val="34302D"/>
          <w:shd w:val="clear" w:color="auto" w:fill="FFFFFF"/>
        </w:rPr>
        <w:lastRenderedPageBreak/>
        <w:t>方法执行）。</w:t>
      </w:r>
    </w:p>
    <w:p w14:paraId="295FB631"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color w:val="000077"/>
          <w:kern w:val="0"/>
          <w:sz w:val="24"/>
          <w:szCs w:val="24"/>
        </w:rPr>
        <w:t>@Pointcut</w:t>
      </w:r>
      <w:r w:rsidRPr="006E1368">
        <w:rPr>
          <w:rFonts w:ascii="Consolas" w:eastAsia="宋体" w:hAnsi="Consolas" w:cs="宋体"/>
          <w:kern w:val="0"/>
          <w:sz w:val="24"/>
          <w:szCs w:val="24"/>
        </w:rPr>
        <w:t>(</w:t>
      </w:r>
      <w:r w:rsidRPr="006E1368">
        <w:rPr>
          <w:rFonts w:ascii="Consolas" w:eastAsia="宋体" w:hAnsi="Consolas" w:cs="宋体"/>
          <w:color w:val="DD1144"/>
          <w:kern w:val="0"/>
          <w:sz w:val="24"/>
          <w:szCs w:val="24"/>
        </w:rPr>
        <w:t>"execution(public * *(..))"</w:t>
      </w:r>
      <w:r w:rsidRPr="006E1368">
        <w:rPr>
          <w:rFonts w:ascii="Consolas" w:eastAsia="宋体" w:hAnsi="Consolas" w:cs="宋体"/>
          <w:kern w:val="0"/>
          <w:sz w:val="24"/>
          <w:szCs w:val="24"/>
        </w:rPr>
        <w:t>)</w:t>
      </w:r>
    </w:p>
    <w:p w14:paraId="57DD3989"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b/>
          <w:bCs/>
          <w:kern w:val="0"/>
          <w:sz w:val="24"/>
          <w:szCs w:val="24"/>
        </w:rPr>
        <w:t>private</w:t>
      </w:r>
      <w:r w:rsidRPr="006E1368">
        <w:rPr>
          <w:rFonts w:ascii="Consolas" w:eastAsia="宋体" w:hAnsi="Consolas" w:cs="宋体"/>
          <w:kern w:val="0"/>
          <w:sz w:val="24"/>
          <w:szCs w:val="24"/>
        </w:rPr>
        <w:t xml:space="preserve"> </w:t>
      </w:r>
      <w:r w:rsidRPr="006E1368">
        <w:rPr>
          <w:rFonts w:ascii="Consolas" w:eastAsia="宋体" w:hAnsi="Consolas" w:cs="宋体"/>
          <w:b/>
          <w:bCs/>
          <w:kern w:val="0"/>
          <w:sz w:val="24"/>
          <w:szCs w:val="24"/>
        </w:rPr>
        <w:t>void</w:t>
      </w:r>
      <w:r w:rsidRPr="006E1368">
        <w:rPr>
          <w:rFonts w:ascii="Consolas" w:eastAsia="宋体" w:hAnsi="Consolas" w:cs="宋体"/>
          <w:kern w:val="0"/>
          <w:sz w:val="24"/>
          <w:szCs w:val="24"/>
        </w:rPr>
        <w:t xml:space="preserve"> anyPublicOperation() {}</w:t>
      </w:r>
    </w:p>
    <w:p w14:paraId="5CF51E66"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9C22E5"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color w:val="000077"/>
          <w:kern w:val="0"/>
          <w:sz w:val="24"/>
          <w:szCs w:val="24"/>
        </w:rPr>
        <w:t>@Pointcut</w:t>
      </w:r>
      <w:r w:rsidRPr="006E1368">
        <w:rPr>
          <w:rFonts w:ascii="Consolas" w:eastAsia="宋体" w:hAnsi="Consolas" w:cs="宋体"/>
          <w:kern w:val="0"/>
          <w:sz w:val="24"/>
          <w:szCs w:val="24"/>
        </w:rPr>
        <w:t>(</w:t>
      </w:r>
      <w:r w:rsidRPr="006E1368">
        <w:rPr>
          <w:rFonts w:ascii="Consolas" w:eastAsia="宋体" w:hAnsi="Consolas" w:cs="宋体"/>
          <w:color w:val="DD1144"/>
          <w:kern w:val="0"/>
          <w:sz w:val="24"/>
          <w:szCs w:val="24"/>
        </w:rPr>
        <w:t>"within(com.xyz.someapp.trading..*)"</w:t>
      </w:r>
      <w:r w:rsidRPr="006E1368">
        <w:rPr>
          <w:rFonts w:ascii="Consolas" w:eastAsia="宋体" w:hAnsi="Consolas" w:cs="宋体"/>
          <w:kern w:val="0"/>
          <w:sz w:val="24"/>
          <w:szCs w:val="24"/>
        </w:rPr>
        <w:t>)</w:t>
      </w:r>
    </w:p>
    <w:p w14:paraId="7AF37DFC"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b/>
          <w:bCs/>
          <w:kern w:val="0"/>
          <w:sz w:val="24"/>
          <w:szCs w:val="24"/>
        </w:rPr>
        <w:t>private</w:t>
      </w:r>
      <w:r w:rsidRPr="006E1368">
        <w:rPr>
          <w:rFonts w:ascii="Consolas" w:eastAsia="宋体" w:hAnsi="Consolas" w:cs="宋体"/>
          <w:kern w:val="0"/>
          <w:sz w:val="24"/>
          <w:szCs w:val="24"/>
        </w:rPr>
        <w:t xml:space="preserve"> </w:t>
      </w:r>
      <w:r w:rsidRPr="006E1368">
        <w:rPr>
          <w:rFonts w:ascii="Consolas" w:eastAsia="宋体" w:hAnsi="Consolas" w:cs="宋体"/>
          <w:b/>
          <w:bCs/>
          <w:kern w:val="0"/>
          <w:sz w:val="24"/>
          <w:szCs w:val="24"/>
        </w:rPr>
        <w:t>void</w:t>
      </w:r>
      <w:r w:rsidRPr="006E1368">
        <w:rPr>
          <w:rFonts w:ascii="Consolas" w:eastAsia="宋体" w:hAnsi="Consolas" w:cs="宋体"/>
          <w:kern w:val="0"/>
          <w:sz w:val="24"/>
          <w:szCs w:val="24"/>
        </w:rPr>
        <w:t xml:space="preserve"> inTrading() {}</w:t>
      </w:r>
    </w:p>
    <w:p w14:paraId="6A3521BC"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5C0670"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color w:val="000077"/>
          <w:kern w:val="0"/>
          <w:sz w:val="24"/>
          <w:szCs w:val="24"/>
        </w:rPr>
        <w:t>@Pointcut</w:t>
      </w:r>
      <w:r w:rsidRPr="006E1368">
        <w:rPr>
          <w:rFonts w:ascii="Consolas" w:eastAsia="宋体" w:hAnsi="Consolas" w:cs="宋体"/>
          <w:kern w:val="0"/>
          <w:sz w:val="24"/>
          <w:szCs w:val="24"/>
        </w:rPr>
        <w:t>(</w:t>
      </w:r>
      <w:r w:rsidRPr="006E1368">
        <w:rPr>
          <w:rFonts w:ascii="Consolas" w:eastAsia="宋体" w:hAnsi="Consolas" w:cs="宋体"/>
          <w:color w:val="DD1144"/>
          <w:kern w:val="0"/>
          <w:sz w:val="24"/>
          <w:szCs w:val="24"/>
        </w:rPr>
        <w:t>"anyPublicOperation() &amp;&amp; inTrading()"</w:t>
      </w:r>
      <w:r w:rsidRPr="006E1368">
        <w:rPr>
          <w:rFonts w:ascii="Consolas" w:eastAsia="宋体" w:hAnsi="Consolas" w:cs="宋体"/>
          <w:kern w:val="0"/>
          <w:sz w:val="24"/>
          <w:szCs w:val="24"/>
        </w:rPr>
        <w:t>)</w:t>
      </w:r>
    </w:p>
    <w:p w14:paraId="4C6FA1B2"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b/>
          <w:bCs/>
          <w:kern w:val="0"/>
          <w:sz w:val="24"/>
          <w:szCs w:val="24"/>
        </w:rPr>
        <w:t>private</w:t>
      </w:r>
      <w:r w:rsidRPr="006E1368">
        <w:rPr>
          <w:rFonts w:ascii="Consolas" w:eastAsia="宋体" w:hAnsi="Consolas" w:cs="宋体"/>
          <w:kern w:val="0"/>
          <w:sz w:val="24"/>
          <w:szCs w:val="24"/>
        </w:rPr>
        <w:t xml:space="preserve"> </w:t>
      </w:r>
      <w:r w:rsidRPr="006E1368">
        <w:rPr>
          <w:rFonts w:ascii="Consolas" w:eastAsia="宋体" w:hAnsi="Consolas" w:cs="宋体"/>
          <w:b/>
          <w:bCs/>
          <w:kern w:val="0"/>
          <w:sz w:val="24"/>
          <w:szCs w:val="24"/>
        </w:rPr>
        <w:t>void</w:t>
      </w:r>
      <w:r w:rsidRPr="006E1368">
        <w:rPr>
          <w:rFonts w:ascii="Consolas" w:eastAsia="宋体" w:hAnsi="Consolas" w:cs="宋体"/>
          <w:kern w:val="0"/>
          <w:sz w:val="24"/>
          <w:szCs w:val="24"/>
        </w:rPr>
        <w:t xml:space="preserve"> tradingOperation() {}</w:t>
      </w:r>
    </w:p>
    <w:p w14:paraId="35A6FC46" w14:textId="2C8D9FAB" w:rsidR="006E1368" w:rsidRDefault="00070F32" w:rsidP="00692954">
      <w:pPr>
        <w:ind w:firstLine="420"/>
      </w:pPr>
      <w:r>
        <w:rPr>
          <w:rFonts w:hint="eastAsia"/>
        </w:rPr>
        <w:t>最佳实践是在较小命名组件外构建复杂的切点表达式，如上所示。当通过名字引用切点时，</w:t>
      </w:r>
      <w:r w:rsidR="000E22FA">
        <w:rPr>
          <w:rFonts w:hint="eastAsia"/>
        </w:rPr>
        <w:t>应用常规</w:t>
      </w:r>
      <w:r w:rsidR="000E22FA">
        <w:rPr>
          <w:rFonts w:hint="eastAsia"/>
        </w:rPr>
        <w:t>Java</w:t>
      </w:r>
      <w:r w:rsidR="000E22FA">
        <w:rPr>
          <w:rFonts w:hint="eastAsia"/>
        </w:rPr>
        <w:t>可见性规则（你可以在同一个类内看到私有切点，继承结构内看到</w:t>
      </w:r>
      <w:r w:rsidR="000E22FA">
        <w:rPr>
          <w:rFonts w:hint="eastAsia"/>
        </w:rPr>
        <w:t>protected</w:t>
      </w:r>
      <w:r w:rsidR="000E22FA">
        <w:rPr>
          <w:rFonts w:hint="eastAsia"/>
        </w:rPr>
        <w:t>切点，任意位置看到</w:t>
      </w:r>
      <w:r w:rsidR="000E22FA">
        <w:rPr>
          <w:rFonts w:hint="eastAsia"/>
        </w:rPr>
        <w:t>public</w:t>
      </w:r>
      <w:r w:rsidR="000E22FA">
        <w:rPr>
          <w:rFonts w:hint="eastAsia"/>
        </w:rPr>
        <w:t>等等）。可见性不会影响切点匹配。</w:t>
      </w:r>
    </w:p>
    <w:p w14:paraId="503324D5" w14:textId="0364276F" w:rsidR="000E22FA" w:rsidRDefault="000E22FA" w:rsidP="00692954">
      <w:pPr>
        <w:ind w:firstLine="480"/>
        <w:rPr>
          <w:sz w:val="24"/>
        </w:rPr>
      </w:pPr>
      <w:r>
        <w:rPr>
          <w:rFonts w:hint="eastAsia"/>
          <w:sz w:val="24"/>
        </w:rPr>
        <w:t>共享通用切点定义</w:t>
      </w:r>
    </w:p>
    <w:p w14:paraId="34496C92" w14:textId="60B4531A" w:rsidR="000E22FA" w:rsidRDefault="000E22FA" w:rsidP="000E22FA">
      <w:pPr>
        <w:ind w:firstLine="420"/>
      </w:pPr>
      <w:r>
        <w:rPr>
          <w:rFonts w:hint="eastAsia"/>
        </w:rPr>
        <w:t>企业级应用内，经常需要引用应用内的某些模块和在一些切面内执行一系列对应的操作。我们推荐定义“</w:t>
      </w:r>
      <w:r>
        <w:rPr>
          <w:rFonts w:ascii="Arial" w:hAnsi="Arial" w:cs="Arial"/>
          <w:color w:val="34302D"/>
          <w:shd w:val="clear" w:color="auto" w:fill="FFFFFF"/>
        </w:rPr>
        <w:t>SystemArchitecture</w:t>
      </w:r>
      <w:r>
        <w:rPr>
          <w:rFonts w:hint="eastAsia"/>
        </w:rPr>
        <w:t>”切面，以捕捉通用</w:t>
      </w:r>
      <w:r w:rsidR="00C91B1D">
        <w:rPr>
          <w:rFonts w:hint="eastAsia"/>
        </w:rPr>
        <w:t>的</w:t>
      </w:r>
      <w:r>
        <w:rPr>
          <w:rFonts w:hint="eastAsia"/>
        </w:rPr>
        <w:t>切点表达式。</w:t>
      </w:r>
      <w:r w:rsidR="001E2FDE">
        <w:rPr>
          <w:rFonts w:hint="eastAsia"/>
        </w:rPr>
        <w:t>此类切面的示例如下：</w:t>
      </w:r>
    </w:p>
    <w:p w14:paraId="11A623AF"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b/>
          <w:bCs/>
          <w:color w:val="000000"/>
          <w:kern w:val="0"/>
          <w:sz w:val="24"/>
          <w:szCs w:val="24"/>
        </w:rPr>
        <w:t>package</w:t>
      </w:r>
      <w:r w:rsidRPr="001E2FDE">
        <w:rPr>
          <w:rFonts w:ascii="Consolas" w:eastAsia="宋体" w:hAnsi="Consolas" w:cs="宋体"/>
          <w:kern w:val="0"/>
          <w:sz w:val="24"/>
          <w:szCs w:val="24"/>
        </w:rPr>
        <w:t xml:space="preserve"> com.xyz.someapp;</w:t>
      </w:r>
    </w:p>
    <w:p w14:paraId="2DB3A5ED"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F13529"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b/>
          <w:bCs/>
          <w:color w:val="000000"/>
          <w:kern w:val="0"/>
          <w:sz w:val="24"/>
          <w:szCs w:val="24"/>
        </w:rPr>
        <w:t>import</w:t>
      </w:r>
      <w:r w:rsidRPr="001E2FDE">
        <w:rPr>
          <w:rFonts w:ascii="Consolas" w:eastAsia="宋体" w:hAnsi="Consolas" w:cs="宋体"/>
          <w:kern w:val="0"/>
          <w:sz w:val="24"/>
          <w:szCs w:val="24"/>
        </w:rPr>
        <w:t xml:space="preserve"> </w:t>
      </w:r>
      <w:r w:rsidRPr="001E2FDE">
        <w:rPr>
          <w:rFonts w:ascii="Consolas" w:eastAsia="宋体" w:hAnsi="Consolas" w:cs="宋体"/>
          <w:color w:val="555555"/>
          <w:kern w:val="0"/>
          <w:sz w:val="24"/>
          <w:szCs w:val="24"/>
        </w:rPr>
        <w:t>org.aspectj.lang.annotation.Aspect</w:t>
      </w:r>
      <w:r w:rsidRPr="001E2FDE">
        <w:rPr>
          <w:rFonts w:ascii="Consolas" w:eastAsia="宋体" w:hAnsi="Consolas" w:cs="宋体"/>
          <w:kern w:val="0"/>
          <w:sz w:val="24"/>
          <w:szCs w:val="24"/>
        </w:rPr>
        <w:t>;</w:t>
      </w:r>
    </w:p>
    <w:p w14:paraId="43914B59"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b/>
          <w:bCs/>
          <w:color w:val="000000"/>
          <w:kern w:val="0"/>
          <w:sz w:val="24"/>
          <w:szCs w:val="24"/>
        </w:rPr>
        <w:t>import</w:t>
      </w:r>
      <w:r w:rsidRPr="001E2FDE">
        <w:rPr>
          <w:rFonts w:ascii="Consolas" w:eastAsia="宋体" w:hAnsi="Consolas" w:cs="宋体"/>
          <w:kern w:val="0"/>
          <w:sz w:val="24"/>
          <w:szCs w:val="24"/>
        </w:rPr>
        <w:t xml:space="preserve"> </w:t>
      </w:r>
      <w:r w:rsidRPr="001E2FDE">
        <w:rPr>
          <w:rFonts w:ascii="Consolas" w:eastAsia="宋体" w:hAnsi="Consolas" w:cs="宋体"/>
          <w:color w:val="555555"/>
          <w:kern w:val="0"/>
          <w:sz w:val="24"/>
          <w:szCs w:val="24"/>
        </w:rPr>
        <w:t>org.aspectj.lang.annotation.Pointcut</w:t>
      </w:r>
      <w:r w:rsidRPr="001E2FDE">
        <w:rPr>
          <w:rFonts w:ascii="Consolas" w:eastAsia="宋体" w:hAnsi="Consolas" w:cs="宋体"/>
          <w:kern w:val="0"/>
          <w:sz w:val="24"/>
          <w:szCs w:val="24"/>
        </w:rPr>
        <w:t>;</w:t>
      </w:r>
    </w:p>
    <w:p w14:paraId="38046CED"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D3808A"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color w:val="000077"/>
          <w:kern w:val="0"/>
          <w:sz w:val="24"/>
          <w:szCs w:val="24"/>
        </w:rPr>
        <w:t>@Aspect</w:t>
      </w:r>
    </w:p>
    <w:p w14:paraId="78F6E9B3"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class</w:t>
      </w:r>
      <w:r w:rsidRPr="001E2FDE">
        <w:rPr>
          <w:rFonts w:ascii="Consolas" w:eastAsia="宋体" w:hAnsi="Consolas" w:cs="宋体"/>
          <w:kern w:val="0"/>
          <w:sz w:val="24"/>
          <w:szCs w:val="24"/>
        </w:rPr>
        <w:t xml:space="preserve"> </w:t>
      </w:r>
      <w:r w:rsidRPr="001E2FDE">
        <w:rPr>
          <w:rFonts w:ascii="Consolas" w:eastAsia="宋体" w:hAnsi="Consolas" w:cs="宋体"/>
          <w:b/>
          <w:bCs/>
          <w:color w:val="445588"/>
          <w:kern w:val="0"/>
          <w:sz w:val="24"/>
          <w:szCs w:val="24"/>
        </w:rPr>
        <w:t>SystemArchitecture</w:t>
      </w:r>
      <w:r w:rsidRPr="001E2FDE">
        <w:rPr>
          <w:rFonts w:ascii="Consolas" w:eastAsia="宋体" w:hAnsi="Consolas" w:cs="宋体"/>
          <w:kern w:val="0"/>
          <w:sz w:val="24"/>
          <w:szCs w:val="24"/>
        </w:rPr>
        <w:t xml:space="preserve"> {</w:t>
      </w:r>
    </w:p>
    <w:p w14:paraId="33706161"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5488B2"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i/>
          <w:iCs/>
          <w:color w:val="999988"/>
          <w:kern w:val="0"/>
          <w:sz w:val="24"/>
          <w:szCs w:val="24"/>
        </w:rPr>
        <w:t>/**</w:t>
      </w:r>
    </w:p>
    <w:p w14:paraId="2D63FC78" w14:textId="3DD49E55"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web</w:t>
      </w:r>
      <w:r>
        <w:rPr>
          <w:rFonts w:ascii="Consolas" w:eastAsia="宋体" w:hAnsi="Consolas" w:cs="宋体" w:hint="eastAsia"/>
          <w:i/>
          <w:iCs/>
          <w:color w:val="999988"/>
          <w:kern w:val="0"/>
          <w:sz w:val="24"/>
          <w:szCs w:val="24"/>
        </w:rPr>
        <w:t>层连接点，方法定义在</w:t>
      </w:r>
      <w:r w:rsidRPr="001E2FDE">
        <w:rPr>
          <w:rFonts w:ascii="Consolas" w:eastAsia="宋体" w:hAnsi="Consolas" w:cs="宋体"/>
          <w:i/>
          <w:iCs/>
          <w:color w:val="999988"/>
          <w:kern w:val="0"/>
          <w:sz w:val="24"/>
          <w:szCs w:val="24"/>
        </w:rPr>
        <w:t>com.xyz.someapp.web</w:t>
      </w:r>
      <w:r>
        <w:rPr>
          <w:rFonts w:ascii="Consolas" w:eastAsia="宋体" w:hAnsi="Consolas" w:cs="宋体" w:hint="eastAsia"/>
          <w:i/>
          <w:iCs/>
          <w:color w:val="999988"/>
          <w:kern w:val="0"/>
          <w:sz w:val="24"/>
          <w:szCs w:val="24"/>
        </w:rPr>
        <w:t>或其子包内</w:t>
      </w:r>
    </w:p>
    <w:p w14:paraId="6FD963AE"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i/>
          <w:iCs/>
          <w:color w:val="999988"/>
          <w:kern w:val="0"/>
          <w:sz w:val="24"/>
          <w:szCs w:val="24"/>
        </w:rPr>
        <w:t xml:space="preserve">     */</w:t>
      </w:r>
    </w:p>
    <w:p w14:paraId="01D1F89F"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color w:val="000077"/>
          <w:kern w:val="0"/>
          <w:sz w:val="24"/>
          <w:szCs w:val="24"/>
        </w:rPr>
        <w:t>@Pointcut</w:t>
      </w:r>
      <w:r w:rsidRPr="001E2FDE">
        <w:rPr>
          <w:rFonts w:ascii="Consolas" w:eastAsia="宋体" w:hAnsi="Consolas" w:cs="宋体"/>
          <w:kern w:val="0"/>
          <w:sz w:val="24"/>
          <w:szCs w:val="24"/>
        </w:rPr>
        <w:t>(</w:t>
      </w:r>
      <w:r w:rsidRPr="001E2FDE">
        <w:rPr>
          <w:rFonts w:ascii="Consolas" w:eastAsia="宋体" w:hAnsi="Consolas" w:cs="宋体"/>
          <w:color w:val="DD1144"/>
          <w:kern w:val="0"/>
          <w:sz w:val="24"/>
          <w:szCs w:val="24"/>
        </w:rPr>
        <w:t>"within(com.xyz.someapp.web..*)"</w:t>
      </w:r>
      <w:r w:rsidRPr="001E2FDE">
        <w:rPr>
          <w:rFonts w:ascii="Consolas" w:eastAsia="宋体" w:hAnsi="Consolas" w:cs="宋体"/>
          <w:kern w:val="0"/>
          <w:sz w:val="24"/>
          <w:szCs w:val="24"/>
        </w:rPr>
        <w:t>)</w:t>
      </w:r>
    </w:p>
    <w:p w14:paraId="6F3BA4EE"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void</w:t>
      </w:r>
      <w:r w:rsidRPr="001E2FDE">
        <w:rPr>
          <w:rFonts w:ascii="Consolas" w:eastAsia="宋体" w:hAnsi="Consolas" w:cs="宋体"/>
          <w:kern w:val="0"/>
          <w:sz w:val="24"/>
          <w:szCs w:val="24"/>
        </w:rPr>
        <w:t xml:space="preserve"> inWebLayer() {}</w:t>
      </w:r>
    </w:p>
    <w:p w14:paraId="5E332F01"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9F2389"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i/>
          <w:iCs/>
          <w:color w:val="999988"/>
          <w:kern w:val="0"/>
          <w:sz w:val="24"/>
          <w:szCs w:val="24"/>
        </w:rPr>
        <w:t>/**</w:t>
      </w:r>
    </w:p>
    <w:p w14:paraId="4F2187D1" w14:textId="1224E2CC"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service</w:t>
      </w:r>
      <w:r w:rsidR="002959B3">
        <w:rPr>
          <w:rFonts w:ascii="Consolas" w:eastAsia="宋体" w:hAnsi="Consolas" w:cs="宋体" w:hint="eastAsia"/>
          <w:i/>
          <w:iCs/>
          <w:color w:val="999988"/>
          <w:kern w:val="0"/>
          <w:sz w:val="24"/>
          <w:szCs w:val="24"/>
        </w:rPr>
        <w:t>连接点，方法定义在</w:t>
      </w:r>
      <w:r w:rsidRPr="001E2FDE">
        <w:rPr>
          <w:rFonts w:ascii="Consolas" w:eastAsia="宋体" w:hAnsi="Consolas" w:cs="宋体"/>
          <w:i/>
          <w:iCs/>
          <w:color w:val="999988"/>
          <w:kern w:val="0"/>
          <w:sz w:val="24"/>
          <w:szCs w:val="24"/>
        </w:rPr>
        <w:t>com.xyz.someapp.service</w:t>
      </w:r>
      <w:r w:rsidR="002959B3">
        <w:rPr>
          <w:rFonts w:ascii="Consolas" w:eastAsia="宋体" w:hAnsi="Consolas" w:cs="宋体" w:hint="eastAsia"/>
          <w:i/>
          <w:iCs/>
          <w:color w:val="999988"/>
          <w:kern w:val="0"/>
          <w:sz w:val="24"/>
          <w:szCs w:val="24"/>
        </w:rPr>
        <w:t>包或其子包内</w:t>
      </w:r>
    </w:p>
    <w:p w14:paraId="54644E97"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i/>
          <w:iCs/>
          <w:color w:val="999988"/>
          <w:kern w:val="0"/>
          <w:sz w:val="24"/>
          <w:szCs w:val="24"/>
        </w:rPr>
        <w:t xml:space="preserve">     */</w:t>
      </w:r>
    </w:p>
    <w:p w14:paraId="2727E5C0"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color w:val="000077"/>
          <w:kern w:val="0"/>
          <w:sz w:val="24"/>
          <w:szCs w:val="24"/>
        </w:rPr>
        <w:t>@Pointcut</w:t>
      </w:r>
      <w:r w:rsidRPr="001E2FDE">
        <w:rPr>
          <w:rFonts w:ascii="Consolas" w:eastAsia="宋体" w:hAnsi="Consolas" w:cs="宋体"/>
          <w:kern w:val="0"/>
          <w:sz w:val="24"/>
          <w:szCs w:val="24"/>
        </w:rPr>
        <w:t>(</w:t>
      </w:r>
      <w:r w:rsidRPr="001E2FDE">
        <w:rPr>
          <w:rFonts w:ascii="Consolas" w:eastAsia="宋体" w:hAnsi="Consolas" w:cs="宋体"/>
          <w:color w:val="DD1144"/>
          <w:kern w:val="0"/>
          <w:sz w:val="24"/>
          <w:szCs w:val="24"/>
        </w:rPr>
        <w:t>"within(com.xyz.someapp.service..*)"</w:t>
      </w:r>
      <w:r w:rsidRPr="001E2FDE">
        <w:rPr>
          <w:rFonts w:ascii="Consolas" w:eastAsia="宋体" w:hAnsi="Consolas" w:cs="宋体"/>
          <w:kern w:val="0"/>
          <w:sz w:val="24"/>
          <w:szCs w:val="24"/>
        </w:rPr>
        <w:t>)</w:t>
      </w:r>
    </w:p>
    <w:p w14:paraId="40A5C9FF"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void</w:t>
      </w:r>
      <w:r w:rsidRPr="001E2FDE">
        <w:rPr>
          <w:rFonts w:ascii="Consolas" w:eastAsia="宋体" w:hAnsi="Consolas" w:cs="宋体"/>
          <w:kern w:val="0"/>
          <w:sz w:val="24"/>
          <w:szCs w:val="24"/>
        </w:rPr>
        <w:t xml:space="preserve"> inServiceLayer() {}</w:t>
      </w:r>
    </w:p>
    <w:p w14:paraId="33430DE9"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79680E"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i/>
          <w:iCs/>
          <w:color w:val="999988"/>
          <w:kern w:val="0"/>
          <w:sz w:val="24"/>
          <w:szCs w:val="24"/>
        </w:rPr>
        <w:t>/**</w:t>
      </w:r>
    </w:p>
    <w:p w14:paraId="3687F509" w14:textId="3F94865C" w:rsidR="001E2FDE" w:rsidRPr="001E2FDE" w:rsidRDefault="001E2FDE" w:rsidP="002959B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2959B3">
        <w:rPr>
          <w:rFonts w:ascii="Consolas" w:eastAsia="宋体" w:hAnsi="Consolas" w:cs="宋体" w:hint="eastAsia"/>
          <w:i/>
          <w:iCs/>
          <w:color w:val="999988"/>
          <w:kern w:val="0"/>
          <w:sz w:val="24"/>
          <w:szCs w:val="24"/>
        </w:rPr>
        <w:t>dao</w:t>
      </w:r>
      <w:r w:rsidR="002959B3">
        <w:rPr>
          <w:rFonts w:ascii="Consolas" w:eastAsia="宋体" w:hAnsi="Consolas" w:cs="宋体" w:hint="eastAsia"/>
          <w:i/>
          <w:iCs/>
          <w:color w:val="999988"/>
          <w:kern w:val="0"/>
          <w:sz w:val="24"/>
          <w:szCs w:val="24"/>
        </w:rPr>
        <w:t>连接点，方法定义在</w:t>
      </w:r>
      <w:r w:rsidR="002959B3" w:rsidRPr="001E2FDE">
        <w:rPr>
          <w:rFonts w:ascii="Consolas" w:eastAsia="宋体" w:hAnsi="Consolas" w:cs="宋体"/>
          <w:i/>
          <w:iCs/>
          <w:color w:val="999988"/>
          <w:kern w:val="0"/>
          <w:sz w:val="24"/>
          <w:szCs w:val="24"/>
        </w:rPr>
        <w:t>com.xyz.someapp.service</w:t>
      </w:r>
      <w:r w:rsidR="002959B3">
        <w:rPr>
          <w:rFonts w:ascii="Consolas" w:eastAsia="宋体" w:hAnsi="Consolas" w:cs="宋体" w:hint="eastAsia"/>
          <w:i/>
          <w:iCs/>
          <w:color w:val="999988"/>
          <w:kern w:val="0"/>
          <w:sz w:val="24"/>
          <w:szCs w:val="24"/>
        </w:rPr>
        <w:t>包或其子包内</w:t>
      </w:r>
    </w:p>
    <w:p w14:paraId="18D02068"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i/>
          <w:iCs/>
          <w:color w:val="999988"/>
          <w:kern w:val="0"/>
          <w:sz w:val="24"/>
          <w:szCs w:val="24"/>
        </w:rPr>
        <w:t xml:space="preserve">     */</w:t>
      </w:r>
    </w:p>
    <w:p w14:paraId="0377E9DC"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color w:val="000077"/>
          <w:kern w:val="0"/>
          <w:sz w:val="24"/>
          <w:szCs w:val="24"/>
        </w:rPr>
        <w:t>@Pointcut</w:t>
      </w:r>
      <w:r w:rsidRPr="001E2FDE">
        <w:rPr>
          <w:rFonts w:ascii="Consolas" w:eastAsia="宋体" w:hAnsi="Consolas" w:cs="宋体"/>
          <w:kern w:val="0"/>
          <w:sz w:val="24"/>
          <w:szCs w:val="24"/>
        </w:rPr>
        <w:t>(</w:t>
      </w:r>
      <w:r w:rsidRPr="001E2FDE">
        <w:rPr>
          <w:rFonts w:ascii="Consolas" w:eastAsia="宋体" w:hAnsi="Consolas" w:cs="宋体"/>
          <w:color w:val="DD1144"/>
          <w:kern w:val="0"/>
          <w:sz w:val="24"/>
          <w:szCs w:val="24"/>
        </w:rPr>
        <w:t>"within(com.xyz.someapp.dao..*)"</w:t>
      </w:r>
      <w:r w:rsidRPr="001E2FDE">
        <w:rPr>
          <w:rFonts w:ascii="Consolas" w:eastAsia="宋体" w:hAnsi="Consolas" w:cs="宋体"/>
          <w:kern w:val="0"/>
          <w:sz w:val="24"/>
          <w:szCs w:val="24"/>
        </w:rPr>
        <w:t>)</w:t>
      </w:r>
    </w:p>
    <w:p w14:paraId="2A53599E"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lastRenderedPageBreak/>
        <w:t xml:space="preserve">    </w:t>
      </w: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void</w:t>
      </w:r>
      <w:r w:rsidRPr="001E2FDE">
        <w:rPr>
          <w:rFonts w:ascii="Consolas" w:eastAsia="宋体" w:hAnsi="Consolas" w:cs="宋体"/>
          <w:kern w:val="0"/>
          <w:sz w:val="24"/>
          <w:szCs w:val="24"/>
        </w:rPr>
        <w:t xml:space="preserve"> inDataAccessLayer() {}</w:t>
      </w:r>
    </w:p>
    <w:p w14:paraId="5AA1BAD1"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988DB84"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i/>
          <w:iCs/>
          <w:color w:val="999988"/>
          <w:kern w:val="0"/>
          <w:sz w:val="24"/>
          <w:szCs w:val="24"/>
        </w:rPr>
        <w:t>/**</w:t>
      </w:r>
    </w:p>
    <w:p w14:paraId="625A0688" w14:textId="73C52F03"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0934E0">
        <w:rPr>
          <w:rFonts w:ascii="Consolas" w:eastAsia="宋体" w:hAnsi="Consolas" w:cs="宋体" w:hint="eastAsia"/>
          <w:i/>
          <w:iCs/>
          <w:color w:val="999988"/>
          <w:kern w:val="0"/>
          <w:sz w:val="24"/>
          <w:szCs w:val="24"/>
        </w:rPr>
        <w:t>业务</w:t>
      </w:r>
      <w:r w:rsidRPr="001E2FDE">
        <w:rPr>
          <w:rFonts w:ascii="Consolas" w:eastAsia="宋体" w:hAnsi="Consolas" w:cs="宋体"/>
          <w:i/>
          <w:iCs/>
          <w:color w:val="999988"/>
          <w:kern w:val="0"/>
          <w:sz w:val="24"/>
          <w:szCs w:val="24"/>
        </w:rPr>
        <w:t>service</w:t>
      </w:r>
      <w:r w:rsidR="000934E0">
        <w:rPr>
          <w:rFonts w:ascii="Consolas" w:eastAsia="宋体" w:hAnsi="Consolas" w:cs="宋体" w:hint="eastAsia"/>
          <w:i/>
          <w:iCs/>
          <w:color w:val="999988"/>
          <w:kern w:val="0"/>
          <w:sz w:val="24"/>
          <w:szCs w:val="24"/>
        </w:rPr>
        <w:t>是定义在</w:t>
      </w:r>
      <w:r w:rsidRPr="001E2FDE">
        <w:rPr>
          <w:rFonts w:ascii="Consolas" w:eastAsia="宋体" w:hAnsi="Consolas" w:cs="宋体"/>
          <w:i/>
          <w:iCs/>
          <w:color w:val="999988"/>
          <w:kern w:val="0"/>
          <w:sz w:val="24"/>
          <w:szCs w:val="24"/>
        </w:rPr>
        <w:t>service</w:t>
      </w:r>
      <w:r w:rsidR="000934E0">
        <w:rPr>
          <w:rFonts w:ascii="Consolas" w:eastAsia="宋体" w:hAnsi="Consolas" w:cs="宋体" w:hint="eastAsia"/>
          <w:i/>
          <w:iCs/>
          <w:color w:val="999988"/>
          <w:kern w:val="0"/>
          <w:sz w:val="24"/>
          <w:szCs w:val="24"/>
        </w:rPr>
        <w:t>接口内的任意方法执行，</w:t>
      </w:r>
      <w:r w:rsidR="00D02FF3">
        <w:rPr>
          <w:rFonts w:ascii="Consolas" w:eastAsia="宋体" w:hAnsi="Consolas" w:cs="宋体" w:hint="eastAsia"/>
          <w:i/>
          <w:iCs/>
          <w:color w:val="999988"/>
          <w:kern w:val="0"/>
          <w:sz w:val="24"/>
          <w:szCs w:val="24"/>
        </w:rPr>
        <w:t>该定义假设接口位于</w:t>
      </w:r>
    </w:p>
    <w:p w14:paraId="2F3F1535" w14:textId="17168905" w:rsid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"service"</w:t>
      </w:r>
      <w:r w:rsidR="00D02FF3">
        <w:rPr>
          <w:rFonts w:ascii="Consolas" w:eastAsia="宋体" w:hAnsi="Consolas" w:cs="宋体" w:hint="eastAsia"/>
          <w:i/>
          <w:iCs/>
          <w:color w:val="999988"/>
          <w:kern w:val="0"/>
          <w:sz w:val="24"/>
          <w:szCs w:val="24"/>
        </w:rPr>
        <w:t>包内</w:t>
      </w:r>
      <w:r w:rsidRPr="001E2FDE">
        <w:rPr>
          <w:rFonts w:ascii="Consolas" w:eastAsia="宋体" w:hAnsi="Consolas" w:cs="宋体"/>
          <w:i/>
          <w:iCs/>
          <w:color w:val="999988"/>
          <w:kern w:val="0"/>
          <w:sz w:val="24"/>
          <w:szCs w:val="24"/>
        </w:rPr>
        <w:t xml:space="preserve">, </w:t>
      </w:r>
      <w:r w:rsidR="00D02FF3">
        <w:rPr>
          <w:rFonts w:ascii="Consolas" w:eastAsia="宋体" w:hAnsi="Consolas" w:cs="宋体" w:hint="eastAsia"/>
          <w:i/>
          <w:iCs/>
          <w:color w:val="999988"/>
          <w:kern w:val="0"/>
          <w:sz w:val="24"/>
          <w:szCs w:val="24"/>
        </w:rPr>
        <w:t>且其实现类在其子包内</w:t>
      </w:r>
    </w:p>
    <w:p w14:paraId="56935178" w14:textId="16199DF7" w:rsidR="00D02FF3" w:rsidRPr="001E2FDE" w:rsidRDefault="00D02FF3"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Pr>
          <w:rFonts w:ascii="Consolas" w:eastAsia="宋体" w:hAnsi="Consolas" w:cs="宋体" w:hint="eastAsia"/>
          <w:i/>
          <w:iCs/>
          <w:color w:val="999988"/>
          <w:kern w:val="0"/>
          <w:sz w:val="24"/>
          <w:szCs w:val="24"/>
        </w:rPr>
        <w:t xml:space="preserve"> </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w:t>
      </w:r>
      <w:r>
        <w:rPr>
          <w:rFonts w:ascii="Consolas" w:eastAsia="宋体" w:hAnsi="Consolas" w:cs="宋体"/>
          <w:i/>
          <w:iCs/>
          <w:color w:val="999988"/>
          <w:kern w:val="0"/>
          <w:sz w:val="24"/>
          <w:szCs w:val="24"/>
        </w:rPr>
        <w:t xml:space="preserve"> </w:t>
      </w:r>
    </w:p>
    <w:p w14:paraId="221D5551" w14:textId="74A9F610"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D02FF3">
        <w:rPr>
          <w:rFonts w:ascii="Consolas" w:eastAsia="宋体" w:hAnsi="Consolas" w:cs="宋体" w:hint="eastAsia"/>
          <w:i/>
          <w:iCs/>
          <w:color w:val="999988"/>
          <w:kern w:val="0"/>
          <w:sz w:val="24"/>
          <w:szCs w:val="24"/>
        </w:rPr>
        <w:t>若你通过功能来分组</w:t>
      </w:r>
      <w:r w:rsidR="00D02FF3">
        <w:rPr>
          <w:rFonts w:ascii="Consolas" w:eastAsia="宋体" w:hAnsi="Consolas" w:cs="宋体" w:hint="eastAsia"/>
          <w:i/>
          <w:iCs/>
          <w:color w:val="999988"/>
          <w:kern w:val="0"/>
          <w:sz w:val="24"/>
          <w:szCs w:val="24"/>
        </w:rPr>
        <w:t>service</w:t>
      </w:r>
      <w:r w:rsidR="00D02FF3">
        <w:rPr>
          <w:rFonts w:ascii="Consolas" w:eastAsia="宋体" w:hAnsi="Consolas" w:cs="宋体" w:hint="eastAsia"/>
          <w:i/>
          <w:iCs/>
          <w:color w:val="999988"/>
          <w:kern w:val="0"/>
          <w:sz w:val="24"/>
          <w:szCs w:val="24"/>
        </w:rPr>
        <w:t>接口（例如，在包</w:t>
      </w:r>
    </w:p>
    <w:p w14:paraId="5A5ECDB4" w14:textId="72B1A65A"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D02FF3" w:rsidRPr="001E2FDE">
        <w:rPr>
          <w:rFonts w:ascii="Consolas" w:eastAsia="宋体" w:hAnsi="Consolas" w:cs="宋体"/>
          <w:i/>
          <w:iCs/>
          <w:color w:val="999988"/>
          <w:kern w:val="0"/>
          <w:sz w:val="24"/>
          <w:szCs w:val="24"/>
        </w:rPr>
        <w:t>com.xyz.someapp.abc.service</w:t>
      </w:r>
      <w:r w:rsidR="00D02FF3">
        <w:rPr>
          <w:rFonts w:ascii="Consolas" w:eastAsia="宋体" w:hAnsi="Consolas" w:cs="宋体" w:hint="eastAsia"/>
          <w:i/>
          <w:iCs/>
          <w:color w:val="999988"/>
          <w:kern w:val="0"/>
          <w:sz w:val="24"/>
          <w:szCs w:val="24"/>
        </w:rPr>
        <w:t>和</w:t>
      </w:r>
      <w:r w:rsidR="00D02FF3" w:rsidRPr="001E2FDE">
        <w:rPr>
          <w:rFonts w:ascii="Consolas" w:eastAsia="宋体" w:hAnsi="Consolas" w:cs="宋体"/>
          <w:i/>
          <w:iCs/>
          <w:color w:val="999988"/>
          <w:kern w:val="0"/>
          <w:sz w:val="24"/>
          <w:szCs w:val="24"/>
        </w:rPr>
        <w:t>com.xyz.someapp.def.service)</w:t>
      </w:r>
      <w:r w:rsidR="00D02FF3">
        <w:rPr>
          <w:rFonts w:ascii="Consolas" w:eastAsia="宋体" w:hAnsi="Consolas" w:cs="宋体" w:hint="eastAsia"/>
          <w:i/>
          <w:iCs/>
          <w:color w:val="999988"/>
          <w:kern w:val="0"/>
          <w:sz w:val="24"/>
          <w:szCs w:val="24"/>
        </w:rPr>
        <w:t>此时</w:t>
      </w:r>
    </w:p>
    <w:p w14:paraId="020664F6" w14:textId="52F178C5"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D02FF3">
        <w:rPr>
          <w:rFonts w:ascii="Consolas" w:eastAsia="宋体" w:hAnsi="Consolas" w:cs="宋体" w:hint="eastAsia"/>
          <w:i/>
          <w:iCs/>
          <w:color w:val="999988"/>
          <w:kern w:val="0"/>
          <w:sz w:val="24"/>
          <w:szCs w:val="24"/>
        </w:rPr>
        <w:t>切点表达式为</w:t>
      </w:r>
      <w:r w:rsidRPr="001E2FDE">
        <w:rPr>
          <w:rFonts w:ascii="Consolas" w:eastAsia="宋体" w:hAnsi="Consolas" w:cs="宋体"/>
          <w:i/>
          <w:iCs/>
          <w:color w:val="999988"/>
          <w:kern w:val="0"/>
          <w:sz w:val="24"/>
          <w:szCs w:val="24"/>
        </w:rPr>
        <w:t xml:space="preserve"> "execution(* com.xyz.someapp..service.*.*(..))"</w:t>
      </w:r>
    </w:p>
    <w:p w14:paraId="4A5BDA6D" w14:textId="2447B459"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p>
    <w:p w14:paraId="40D7761F"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w:t>
      </w:r>
    </w:p>
    <w:p w14:paraId="24DB4AAC" w14:textId="3812A6D5"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D02FF3">
        <w:rPr>
          <w:rFonts w:ascii="Consolas" w:eastAsia="宋体" w:hAnsi="Consolas" w:cs="宋体" w:hint="eastAsia"/>
          <w:i/>
          <w:iCs/>
          <w:color w:val="999988"/>
          <w:kern w:val="0"/>
          <w:sz w:val="24"/>
          <w:szCs w:val="24"/>
        </w:rPr>
        <w:t>或者，你可通过使用</w:t>
      </w:r>
      <w:r w:rsidRPr="001E2FDE">
        <w:rPr>
          <w:rFonts w:ascii="Consolas" w:eastAsia="宋体" w:hAnsi="Consolas" w:cs="宋体"/>
          <w:i/>
          <w:iCs/>
          <w:color w:val="999988"/>
          <w:kern w:val="0"/>
          <w:sz w:val="24"/>
          <w:szCs w:val="24"/>
        </w:rPr>
        <w:t>'bean'</w:t>
      </w:r>
      <w:r w:rsidR="00D02FF3">
        <w:rPr>
          <w:rFonts w:ascii="Consolas" w:eastAsia="宋体" w:hAnsi="Consolas" w:cs="宋体"/>
          <w:i/>
          <w:iCs/>
          <w:color w:val="999988"/>
          <w:kern w:val="0"/>
          <w:sz w:val="24"/>
          <w:szCs w:val="24"/>
        </w:rPr>
        <w:t>PCD</w:t>
      </w:r>
      <w:r w:rsidR="00D02FF3">
        <w:rPr>
          <w:rFonts w:ascii="Consolas" w:eastAsia="宋体" w:hAnsi="Consolas" w:cs="宋体" w:hint="eastAsia"/>
          <w:i/>
          <w:iCs/>
          <w:color w:val="999988"/>
          <w:kern w:val="0"/>
          <w:sz w:val="24"/>
          <w:szCs w:val="24"/>
        </w:rPr>
        <w:t>来编写表达式</w:t>
      </w:r>
    </w:p>
    <w:p w14:paraId="0BCC5FEF" w14:textId="69886A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D02FF3">
        <w:rPr>
          <w:rFonts w:ascii="Consolas" w:eastAsia="宋体" w:hAnsi="Consolas" w:cs="宋体" w:hint="eastAsia"/>
          <w:i/>
          <w:iCs/>
          <w:color w:val="999988"/>
          <w:kern w:val="0"/>
          <w:sz w:val="24"/>
          <w:szCs w:val="24"/>
        </w:rPr>
        <w:t>如</w:t>
      </w:r>
      <w:r w:rsidRPr="001E2FDE">
        <w:rPr>
          <w:rFonts w:ascii="Consolas" w:eastAsia="宋体" w:hAnsi="Consolas" w:cs="宋体"/>
          <w:i/>
          <w:iCs/>
          <w:color w:val="999988"/>
          <w:kern w:val="0"/>
          <w:sz w:val="24"/>
          <w:szCs w:val="24"/>
        </w:rPr>
        <w:t>"bean(*Service)"</w:t>
      </w:r>
      <w:r w:rsidR="00D02FF3">
        <w:rPr>
          <w:rFonts w:ascii="Consolas" w:eastAsia="宋体" w:hAnsi="Consolas" w:cs="宋体" w:hint="eastAsia"/>
          <w:i/>
          <w:iCs/>
          <w:color w:val="999988"/>
          <w:kern w:val="0"/>
          <w:sz w:val="24"/>
          <w:szCs w:val="24"/>
        </w:rPr>
        <w:t>。（此则假设你已以固定的风格命名</w:t>
      </w:r>
      <w:r w:rsidR="00D02FF3">
        <w:rPr>
          <w:rFonts w:ascii="Consolas" w:eastAsia="宋体" w:hAnsi="Consolas" w:cs="宋体" w:hint="eastAsia"/>
          <w:i/>
          <w:iCs/>
          <w:color w:val="999988"/>
          <w:kern w:val="0"/>
          <w:sz w:val="24"/>
          <w:szCs w:val="24"/>
        </w:rPr>
        <w:t>spring</w:t>
      </w:r>
      <w:r w:rsidR="00D02FF3">
        <w:rPr>
          <w:rFonts w:ascii="Consolas" w:eastAsia="宋体" w:hAnsi="Consolas" w:cs="宋体"/>
          <w:i/>
          <w:iCs/>
          <w:color w:val="999988"/>
          <w:kern w:val="0"/>
          <w:sz w:val="24"/>
          <w:szCs w:val="24"/>
        </w:rPr>
        <w:t xml:space="preserve"> </w:t>
      </w:r>
      <w:r w:rsidR="00D02FF3">
        <w:rPr>
          <w:rFonts w:ascii="Consolas" w:eastAsia="宋体" w:hAnsi="Consolas" w:cs="宋体" w:hint="eastAsia"/>
          <w:i/>
          <w:iCs/>
          <w:color w:val="999988"/>
          <w:kern w:val="0"/>
          <w:sz w:val="24"/>
          <w:szCs w:val="24"/>
        </w:rPr>
        <w:t>service</w:t>
      </w:r>
      <w:r w:rsidR="00D02FF3">
        <w:rPr>
          <w:rFonts w:ascii="Consolas" w:eastAsia="宋体" w:hAnsi="Consolas" w:cs="宋体"/>
          <w:i/>
          <w:iCs/>
          <w:color w:val="999988"/>
          <w:kern w:val="0"/>
          <w:sz w:val="24"/>
          <w:szCs w:val="24"/>
        </w:rPr>
        <w:t xml:space="preserve"> </w:t>
      </w:r>
    </w:p>
    <w:p w14:paraId="3A89172F" w14:textId="2FA883DD"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beans</w:t>
      </w:r>
      <w:r w:rsidR="00D02FF3">
        <w:rPr>
          <w:rFonts w:ascii="Consolas" w:eastAsia="宋体" w:hAnsi="Consolas" w:cs="宋体" w:hint="eastAsia"/>
          <w:i/>
          <w:iCs/>
          <w:color w:val="999988"/>
          <w:kern w:val="0"/>
          <w:sz w:val="24"/>
          <w:szCs w:val="24"/>
        </w:rPr>
        <w:t>）</w:t>
      </w:r>
    </w:p>
    <w:p w14:paraId="384B4B3A"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i/>
          <w:iCs/>
          <w:color w:val="999988"/>
          <w:kern w:val="0"/>
          <w:sz w:val="24"/>
          <w:szCs w:val="24"/>
        </w:rPr>
        <w:t xml:space="preserve">     */</w:t>
      </w:r>
    </w:p>
    <w:p w14:paraId="3B91D227"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color w:val="000077"/>
          <w:kern w:val="0"/>
          <w:sz w:val="24"/>
          <w:szCs w:val="24"/>
        </w:rPr>
        <w:t>@Pointcut</w:t>
      </w:r>
      <w:r w:rsidRPr="001E2FDE">
        <w:rPr>
          <w:rFonts w:ascii="Consolas" w:eastAsia="宋体" w:hAnsi="Consolas" w:cs="宋体"/>
          <w:kern w:val="0"/>
          <w:sz w:val="24"/>
          <w:szCs w:val="24"/>
        </w:rPr>
        <w:t>(</w:t>
      </w:r>
      <w:r w:rsidRPr="001E2FDE">
        <w:rPr>
          <w:rFonts w:ascii="Consolas" w:eastAsia="宋体" w:hAnsi="Consolas" w:cs="宋体"/>
          <w:color w:val="DD1144"/>
          <w:kern w:val="0"/>
          <w:sz w:val="24"/>
          <w:szCs w:val="24"/>
        </w:rPr>
        <w:t>"execution(* com.xyz.someapp..service.*.*(..))"</w:t>
      </w:r>
      <w:r w:rsidRPr="001E2FDE">
        <w:rPr>
          <w:rFonts w:ascii="Consolas" w:eastAsia="宋体" w:hAnsi="Consolas" w:cs="宋体"/>
          <w:kern w:val="0"/>
          <w:sz w:val="24"/>
          <w:szCs w:val="24"/>
        </w:rPr>
        <w:t>)</w:t>
      </w:r>
    </w:p>
    <w:p w14:paraId="6437F317"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void</w:t>
      </w:r>
      <w:r w:rsidRPr="001E2FDE">
        <w:rPr>
          <w:rFonts w:ascii="Consolas" w:eastAsia="宋体" w:hAnsi="Consolas" w:cs="宋体"/>
          <w:kern w:val="0"/>
          <w:sz w:val="24"/>
          <w:szCs w:val="24"/>
        </w:rPr>
        <w:t xml:space="preserve"> businessService() {}</w:t>
      </w:r>
    </w:p>
    <w:p w14:paraId="517599CA"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99AB75"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i/>
          <w:iCs/>
          <w:color w:val="999988"/>
          <w:kern w:val="0"/>
          <w:sz w:val="24"/>
          <w:szCs w:val="24"/>
        </w:rPr>
        <w:t>/**</w:t>
      </w:r>
    </w:p>
    <w:p w14:paraId="4D536F82" w14:textId="74A5542E"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0C630A">
        <w:rPr>
          <w:rFonts w:ascii="Consolas" w:eastAsia="宋体" w:hAnsi="Consolas" w:cs="宋体" w:hint="eastAsia"/>
          <w:i/>
          <w:iCs/>
          <w:color w:val="999988"/>
          <w:kern w:val="0"/>
          <w:sz w:val="24"/>
          <w:szCs w:val="24"/>
        </w:rPr>
        <w:t>数据访问操作</w:t>
      </w:r>
      <w:r w:rsidR="004536D9">
        <w:rPr>
          <w:rFonts w:ascii="Consolas" w:eastAsia="宋体" w:hAnsi="Consolas" w:cs="宋体" w:hint="eastAsia"/>
          <w:i/>
          <w:iCs/>
          <w:color w:val="999988"/>
          <w:kern w:val="0"/>
          <w:sz w:val="24"/>
          <w:szCs w:val="24"/>
        </w:rPr>
        <w:t>则是定义在</w:t>
      </w:r>
      <w:r w:rsidR="004536D9">
        <w:rPr>
          <w:rFonts w:ascii="Consolas" w:eastAsia="宋体" w:hAnsi="Consolas" w:cs="宋体" w:hint="eastAsia"/>
          <w:i/>
          <w:iCs/>
          <w:color w:val="999988"/>
          <w:kern w:val="0"/>
          <w:sz w:val="24"/>
          <w:szCs w:val="24"/>
        </w:rPr>
        <w:t>dao</w:t>
      </w:r>
      <w:r w:rsidR="004536D9">
        <w:rPr>
          <w:rFonts w:ascii="Consolas" w:eastAsia="宋体" w:hAnsi="Consolas" w:cs="宋体" w:hint="eastAsia"/>
          <w:i/>
          <w:iCs/>
          <w:color w:val="999988"/>
          <w:kern w:val="0"/>
          <w:sz w:val="24"/>
          <w:szCs w:val="24"/>
        </w:rPr>
        <w:t>接口内的任意方法</w:t>
      </w:r>
    </w:p>
    <w:p w14:paraId="14E9BD6C" w14:textId="78D90A6D"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4536D9">
        <w:rPr>
          <w:rFonts w:ascii="Consolas" w:eastAsia="宋体" w:hAnsi="Consolas" w:cs="宋体" w:hint="eastAsia"/>
          <w:i/>
          <w:iCs/>
          <w:color w:val="999988"/>
          <w:kern w:val="0"/>
          <w:sz w:val="24"/>
          <w:szCs w:val="24"/>
        </w:rPr>
        <w:t>此定义则假设接口都位于</w:t>
      </w:r>
      <w:r w:rsidR="004536D9">
        <w:rPr>
          <w:rFonts w:ascii="Consolas" w:eastAsia="宋体" w:hAnsi="Consolas" w:cs="宋体"/>
          <w:i/>
          <w:iCs/>
          <w:color w:val="999988"/>
          <w:kern w:val="0"/>
          <w:sz w:val="24"/>
          <w:szCs w:val="24"/>
        </w:rPr>
        <w:t>"dao"</w:t>
      </w:r>
      <w:r w:rsidR="004536D9">
        <w:rPr>
          <w:rFonts w:ascii="Consolas" w:eastAsia="宋体" w:hAnsi="Consolas" w:cs="宋体" w:hint="eastAsia"/>
          <w:i/>
          <w:iCs/>
          <w:color w:val="999988"/>
          <w:kern w:val="0"/>
          <w:sz w:val="24"/>
          <w:szCs w:val="24"/>
        </w:rPr>
        <w:t>包及其实现类在子包内</w:t>
      </w:r>
    </w:p>
    <w:p w14:paraId="4070F210"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i/>
          <w:iCs/>
          <w:color w:val="999988"/>
          <w:kern w:val="0"/>
          <w:sz w:val="24"/>
          <w:szCs w:val="24"/>
        </w:rPr>
        <w:t xml:space="preserve">     */</w:t>
      </w:r>
    </w:p>
    <w:p w14:paraId="480315B8"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color w:val="000077"/>
          <w:kern w:val="0"/>
          <w:sz w:val="24"/>
          <w:szCs w:val="24"/>
        </w:rPr>
        <w:t>@Pointcut</w:t>
      </w:r>
      <w:r w:rsidRPr="001E2FDE">
        <w:rPr>
          <w:rFonts w:ascii="Consolas" w:eastAsia="宋体" w:hAnsi="Consolas" w:cs="宋体"/>
          <w:kern w:val="0"/>
          <w:sz w:val="24"/>
          <w:szCs w:val="24"/>
        </w:rPr>
        <w:t>(</w:t>
      </w:r>
      <w:r w:rsidRPr="001E2FDE">
        <w:rPr>
          <w:rFonts w:ascii="Consolas" w:eastAsia="宋体" w:hAnsi="Consolas" w:cs="宋体"/>
          <w:color w:val="DD1144"/>
          <w:kern w:val="0"/>
          <w:sz w:val="24"/>
          <w:szCs w:val="24"/>
        </w:rPr>
        <w:t>"execution(* com.xyz.someapp.dao.*.*(..))"</w:t>
      </w:r>
      <w:r w:rsidRPr="001E2FDE">
        <w:rPr>
          <w:rFonts w:ascii="Consolas" w:eastAsia="宋体" w:hAnsi="Consolas" w:cs="宋体"/>
          <w:kern w:val="0"/>
          <w:sz w:val="24"/>
          <w:szCs w:val="24"/>
        </w:rPr>
        <w:t>)</w:t>
      </w:r>
    </w:p>
    <w:p w14:paraId="39651FBE"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void</w:t>
      </w:r>
      <w:r w:rsidRPr="001E2FDE">
        <w:rPr>
          <w:rFonts w:ascii="Consolas" w:eastAsia="宋体" w:hAnsi="Consolas" w:cs="宋体"/>
          <w:kern w:val="0"/>
          <w:sz w:val="24"/>
          <w:szCs w:val="24"/>
        </w:rPr>
        <w:t xml:space="preserve"> dataAccessOperation() {}</w:t>
      </w:r>
    </w:p>
    <w:p w14:paraId="777F8513"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2212DEC"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w:t>
      </w:r>
    </w:p>
    <w:p w14:paraId="2CF1AC12" w14:textId="1079CDBB" w:rsidR="001E2FDE" w:rsidRDefault="007C07B7" w:rsidP="000E22FA">
      <w:pPr>
        <w:ind w:firstLine="420"/>
      </w:pPr>
      <w:r>
        <w:rPr>
          <w:rFonts w:hint="eastAsia"/>
        </w:rPr>
        <w:t>在该切面内定义的切点可在任意需要切点表达式时引用。例如，为使</w:t>
      </w:r>
      <w:r>
        <w:rPr>
          <w:rFonts w:hint="eastAsia"/>
        </w:rPr>
        <w:t>service</w:t>
      </w:r>
      <w:r>
        <w:rPr>
          <w:rFonts w:hint="eastAsia"/>
        </w:rPr>
        <w:t>层支持事务，如下：</w:t>
      </w:r>
    </w:p>
    <w:p w14:paraId="72EFC909"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color w:val="008080"/>
          <w:kern w:val="0"/>
          <w:sz w:val="24"/>
          <w:szCs w:val="24"/>
        </w:rPr>
        <w:t>&lt;aop:config&gt;</w:t>
      </w:r>
    </w:p>
    <w:p w14:paraId="74006164"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8080"/>
          <w:kern w:val="0"/>
          <w:sz w:val="24"/>
          <w:szCs w:val="24"/>
        </w:rPr>
        <w:t>&lt;aop:advisor</w:t>
      </w:r>
    </w:p>
    <w:p w14:paraId="4DA534BC"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hangingChars="400" w:hanging="96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0080"/>
          <w:kern w:val="0"/>
          <w:sz w:val="24"/>
          <w:szCs w:val="24"/>
        </w:rPr>
        <w:t>pointcut</w:t>
      </w:r>
      <w:r w:rsidRPr="007C07B7">
        <w:rPr>
          <w:rFonts w:ascii="Consolas" w:eastAsia="宋体" w:hAnsi="Consolas" w:cs="宋体"/>
          <w:kern w:val="0"/>
          <w:sz w:val="24"/>
          <w:szCs w:val="24"/>
        </w:rPr>
        <w:t>=</w:t>
      </w:r>
      <w:r w:rsidRPr="007C07B7">
        <w:rPr>
          <w:rFonts w:ascii="Consolas" w:eastAsia="宋体" w:hAnsi="Consolas" w:cs="宋体"/>
          <w:color w:val="DD1144"/>
          <w:kern w:val="0"/>
          <w:sz w:val="24"/>
          <w:szCs w:val="24"/>
        </w:rPr>
        <w:t>"com.xyz.someapp.SystemArchitecture.businessService()"</w:t>
      </w:r>
    </w:p>
    <w:p w14:paraId="55E4F06E"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0080"/>
          <w:kern w:val="0"/>
          <w:sz w:val="24"/>
          <w:szCs w:val="24"/>
        </w:rPr>
        <w:t>advice-ref</w:t>
      </w:r>
      <w:r w:rsidRPr="007C07B7">
        <w:rPr>
          <w:rFonts w:ascii="Consolas" w:eastAsia="宋体" w:hAnsi="Consolas" w:cs="宋体"/>
          <w:kern w:val="0"/>
          <w:sz w:val="24"/>
          <w:szCs w:val="24"/>
        </w:rPr>
        <w:t>=</w:t>
      </w:r>
      <w:r w:rsidRPr="007C07B7">
        <w:rPr>
          <w:rFonts w:ascii="Consolas" w:eastAsia="宋体" w:hAnsi="Consolas" w:cs="宋体"/>
          <w:color w:val="DD1144"/>
          <w:kern w:val="0"/>
          <w:sz w:val="24"/>
          <w:szCs w:val="24"/>
        </w:rPr>
        <w:t>"tx-advice"</w:t>
      </w:r>
      <w:r w:rsidRPr="007C07B7">
        <w:rPr>
          <w:rFonts w:ascii="Consolas" w:eastAsia="宋体" w:hAnsi="Consolas" w:cs="宋体"/>
          <w:color w:val="008080"/>
          <w:kern w:val="0"/>
          <w:sz w:val="24"/>
          <w:szCs w:val="24"/>
        </w:rPr>
        <w:t>/&gt;</w:t>
      </w:r>
    </w:p>
    <w:p w14:paraId="4AE88786"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color w:val="008080"/>
          <w:kern w:val="0"/>
          <w:sz w:val="24"/>
          <w:szCs w:val="24"/>
        </w:rPr>
        <w:t>&lt;/aop:config&gt;</w:t>
      </w:r>
    </w:p>
    <w:p w14:paraId="55A3F82B"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747752"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color w:val="008080"/>
          <w:kern w:val="0"/>
          <w:sz w:val="24"/>
          <w:szCs w:val="24"/>
        </w:rPr>
        <w:t>&lt;tx:advice</w:t>
      </w:r>
      <w:r w:rsidRPr="007C07B7">
        <w:rPr>
          <w:rFonts w:ascii="Consolas" w:eastAsia="宋体" w:hAnsi="Consolas" w:cs="宋体"/>
          <w:kern w:val="0"/>
          <w:sz w:val="24"/>
          <w:szCs w:val="24"/>
        </w:rPr>
        <w:t xml:space="preserve"> </w:t>
      </w:r>
      <w:r w:rsidRPr="007C07B7">
        <w:rPr>
          <w:rFonts w:ascii="Consolas" w:eastAsia="宋体" w:hAnsi="Consolas" w:cs="宋体"/>
          <w:color w:val="000080"/>
          <w:kern w:val="0"/>
          <w:sz w:val="24"/>
          <w:szCs w:val="24"/>
        </w:rPr>
        <w:t>id</w:t>
      </w:r>
      <w:r w:rsidRPr="007C07B7">
        <w:rPr>
          <w:rFonts w:ascii="Consolas" w:eastAsia="宋体" w:hAnsi="Consolas" w:cs="宋体"/>
          <w:kern w:val="0"/>
          <w:sz w:val="24"/>
          <w:szCs w:val="24"/>
        </w:rPr>
        <w:t>=</w:t>
      </w:r>
      <w:r w:rsidRPr="007C07B7">
        <w:rPr>
          <w:rFonts w:ascii="Consolas" w:eastAsia="宋体" w:hAnsi="Consolas" w:cs="宋体"/>
          <w:color w:val="DD1144"/>
          <w:kern w:val="0"/>
          <w:sz w:val="24"/>
          <w:szCs w:val="24"/>
        </w:rPr>
        <w:t>"tx-advice"</w:t>
      </w:r>
      <w:r w:rsidRPr="007C07B7">
        <w:rPr>
          <w:rFonts w:ascii="Consolas" w:eastAsia="宋体" w:hAnsi="Consolas" w:cs="宋体"/>
          <w:color w:val="008080"/>
          <w:kern w:val="0"/>
          <w:sz w:val="24"/>
          <w:szCs w:val="24"/>
        </w:rPr>
        <w:t>&gt;</w:t>
      </w:r>
    </w:p>
    <w:p w14:paraId="25123545"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8080"/>
          <w:kern w:val="0"/>
          <w:sz w:val="24"/>
          <w:szCs w:val="24"/>
        </w:rPr>
        <w:t>&lt;tx:attributes&gt;</w:t>
      </w:r>
    </w:p>
    <w:p w14:paraId="46925F8C"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8080"/>
          <w:kern w:val="0"/>
          <w:sz w:val="24"/>
          <w:szCs w:val="24"/>
        </w:rPr>
        <w:t>&lt;tx:method</w:t>
      </w:r>
      <w:r w:rsidRPr="007C07B7">
        <w:rPr>
          <w:rFonts w:ascii="Consolas" w:eastAsia="宋体" w:hAnsi="Consolas" w:cs="宋体"/>
          <w:kern w:val="0"/>
          <w:sz w:val="24"/>
          <w:szCs w:val="24"/>
        </w:rPr>
        <w:t xml:space="preserve"> </w:t>
      </w:r>
      <w:r w:rsidRPr="007C07B7">
        <w:rPr>
          <w:rFonts w:ascii="Consolas" w:eastAsia="宋体" w:hAnsi="Consolas" w:cs="宋体"/>
          <w:color w:val="000080"/>
          <w:kern w:val="0"/>
          <w:sz w:val="24"/>
          <w:szCs w:val="24"/>
        </w:rPr>
        <w:t>name</w:t>
      </w:r>
      <w:r w:rsidRPr="007C07B7">
        <w:rPr>
          <w:rFonts w:ascii="Consolas" w:eastAsia="宋体" w:hAnsi="Consolas" w:cs="宋体"/>
          <w:kern w:val="0"/>
          <w:sz w:val="24"/>
          <w:szCs w:val="24"/>
        </w:rPr>
        <w:t>=</w:t>
      </w:r>
      <w:r w:rsidRPr="007C07B7">
        <w:rPr>
          <w:rFonts w:ascii="Consolas" w:eastAsia="宋体" w:hAnsi="Consolas" w:cs="宋体"/>
          <w:color w:val="DD1144"/>
          <w:kern w:val="0"/>
          <w:sz w:val="24"/>
          <w:szCs w:val="24"/>
        </w:rPr>
        <w:t>"*"</w:t>
      </w:r>
      <w:r w:rsidRPr="007C07B7">
        <w:rPr>
          <w:rFonts w:ascii="Consolas" w:eastAsia="宋体" w:hAnsi="Consolas" w:cs="宋体"/>
          <w:kern w:val="0"/>
          <w:sz w:val="24"/>
          <w:szCs w:val="24"/>
        </w:rPr>
        <w:t xml:space="preserve"> </w:t>
      </w:r>
      <w:r w:rsidRPr="007C07B7">
        <w:rPr>
          <w:rFonts w:ascii="Consolas" w:eastAsia="宋体" w:hAnsi="Consolas" w:cs="宋体"/>
          <w:color w:val="000080"/>
          <w:kern w:val="0"/>
          <w:sz w:val="24"/>
          <w:szCs w:val="24"/>
        </w:rPr>
        <w:t>propagation</w:t>
      </w:r>
      <w:r w:rsidRPr="007C07B7">
        <w:rPr>
          <w:rFonts w:ascii="Consolas" w:eastAsia="宋体" w:hAnsi="Consolas" w:cs="宋体"/>
          <w:kern w:val="0"/>
          <w:sz w:val="24"/>
          <w:szCs w:val="24"/>
        </w:rPr>
        <w:t>=</w:t>
      </w:r>
      <w:r w:rsidRPr="007C07B7">
        <w:rPr>
          <w:rFonts w:ascii="Consolas" w:eastAsia="宋体" w:hAnsi="Consolas" w:cs="宋体"/>
          <w:color w:val="DD1144"/>
          <w:kern w:val="0"/>
          <w:sz w:val="24"/>
          <w:szCs w:val="24"/>
        </w:rPr>
        <w:t>"REQUIRED"</w:t>
      </w:r>
      <w:r w:rsidRPr="007C07B7">
        <w:rPr>
          <w:rFonts w:ascii="Consolas" w:eastAsia="宋体" w:hAnsi="Consolas" w:cs="宋体"/>
          <w:color w:val="008080"/>
          <w:kern w:val="0"/>
          <w:sz w:val="24"/>
          <w:szCs w:val="24"/>
        </w:rPr>
        <w:t>/&gt;</w:t>
      </w:r>
    </w:p>
    <w:p w14:paraId="786862A3"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8080"/>
          <w:kern w:val="0"/>
          <w:sz w:val="24"/>
          <w:szCs w:val="24"/>
        </w:rPr>
        <w:t>&lt;/tx:attributes&gt;</w:t>
      </w:r>
    </w:p>
    <w:p w14:paraId="579CECD1"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color w:val="008080"/>
          <w:kern w:val="0"/>
          <w:sz w:val="24"/>
          <w:szCs w:val="24"/>
        </w:rPr>
        <w:t>&lt;/tx:advice&gt;</w:t>
      </w:r>
    </w:p>
    <w:p w14:paraId="2BD64392" w14:textId="4ED38BFD" w:rsidR="007C07B7" w:rsidRDefault="00BF3551" w:rsidP="000E22FA">
      <w:pPr>
        <w:ind w:firstLine="460"/>
      </w:pPr>
      <w:r>
        <w:rPr>
          <w:rFonts w:ascii="Consolas" w:hAnsi="Consolas"/>
          <w:sz w:val="23"/>
          <w:szCs w:val="23"/>
          <w:shd w:val="clear" w:color="auto" w:fill="F7F7F8"/>
        </w:rPr>
        <w:t>&lt;aop:config&gt;</w:t>
      </w:r>
      <w:r>
        <w:rPr>
          <w:rFonts w:hint="eastAsia"/>
        </w:rPr>
        <w:t>和</w:t>
      </w:r>
      <w:r w:rsidR="002F551A">
        <w:rPr>
          <w:rFonts w:ascii="Consolas" w:hAnsi="Consolas"/>
          <w:sz w:val="23"/>
          <w:szCs w:val="23"/>
          <w:shd w:val="clear" w:color="auto" w:fill="F7F7F8"/>
        </w:rPr>
        <w:t>&lt;aop:advisor&gt;</w:t>
      </w:r>
      <w:r>
        <w:rPr>
          <w:rFonts w:hint="eastAsia"/>
        </w:rPr>
        <w:t>标签</w:t>
      </w:r>
      <w:r w:rsidR="002F551A">
        <w:rPr>
          <w:rFonts w:hint="eastAsia"/>
        </w:rPr>
        <w:t>在</w:t>
      </w:r>
      <w:hyperlink r:id="rId256" w:anchor="aop-schema" w:history="1">
        <w:r w:rsidR="002F551A">
          <w:rPr>
            <w:rStyle w:val="a8"/>
            <w:rFonts w:hint="eastAsia"/>
          </w:rPr>
          <w:t>基于</w:t>
        </w:r>
        <w:r w:rsidR="002F551A">
          <w:rPr>
            <w:rStyle w:val="a8"/>
            <w:rFonts w:hint="eastAsia"/>
          </w:rPr>
          <w:t>schema</w:t>
        </w:r>
        <w:r w:rsidR="002F551A">
          <w:rPr>
            <w:rStyle w:val="a8"/>
            <w:rFonts w:hint="eastAsia"/>
          </w:rPr>
          <w:t>的</w:t>
        </w:r>
        <w:r w:rsidR="002F551A">
          <w:rPr>
            <w:rStyle w:val="a8"/>
            <w:rFonts w:hint="eastAsia"/>
          </w:rPr>
          <w:t>A</w:t>
        </w:r>
        <w:r w:rsidR="002F551A">
          <w:rPr>
            <w:rStyle w:val="a8"/>
          </w:rPr>
          <w:t>OP</w:t>
        </w:r>
        <w:r w:rsidR="002F551A">
          <w:rPr>
            <w:rStyle w:val="a8"/>
            <w:rFonts w:hint="eastAsia"/>
          </w:rPr>
          <w:t>支持</w:t>
        </w:r>
      </w:hyperlink>
      <w:r w:rsidR="002F551A">
        <w:rPr>
          <w:rFonts w:hint="eastAsia"/>
        </w:rPr>
        <w:t>论述。事务标签则在</w:t>
      </w:r>
      <w:hyperlink r:id="rId257" w:anchor="transaction" w:history="1">
        <w:r w:rsidR="002F551A">
          <w:rPr>
            <w:rStyle w:val="a8"/>
            <w:rFonts w:hint="eastAsia"/>
          </w:rPr>
          <w:t>事务</w:t>
        </w:r>
        <w:r w:rsidR="002F551A">
          <w:rPr>
            <w:rStyle w:val="a8"/>
            <w:rFonts w:hint="eastAsia"/>
          </w:rPr>
          <w:lastRenderedPageBreak/>
          <w:t>管理</w:t>
        </w:r>
      </w:hyperlink>
      <w:r w:rsidR="002F551A">
        <w:rPr>
          <w:rFonts w:hint="eastAsia"/>
        </w:rPr>
        <w:t>。</w:t>
      </w:r>
    </w:p>
    <w:p w14:paraId="24AE53FC" w14:textId="602E148B" w:rsidR="002F551A" w:rsidRDefault="002F551A" w:rsidP="000E22FA">
      <w:pPr>
        <w:ind w:firstLine="480"/>
        <w:rPr>
          <w:sz w:val="24"/>
        </w:rPr>
      </w:pPr>
      <w:r>
        <w:rPr>
          <w:rFonts w:hint="eastAsia"/>
          <w:sz w:val="24"/>
        </w:rPr>
        <w:t>示例</w:t>
      </w:r>
    </w:p>
    <w:p w14:paraId="62D70BA9" w14:textId="1D514DC3" w:rsidR="002F551A" w:rsidRDefault="002F551A" w:rsidP="002F551A">
      <w:pPr>
        <w:ind w:firstLine="420"/>
        <w:rPr>
          <w:rFonts w:ascii="Arial" w:hAnsi="Arial" w:cs="Arial"/>
          <w:color w:val="34302D"/>
          <w:shd w:val="clear" w:color="auto" w:fill="FFFFFF"/>
        </w:rPr>
      </w:pPr>
      <w:r>
        <w:rPr>
          <w:rFonts w:hint="eastAsia"/>
        </w:rPr>
        <w:t>S</w:t>
      </w:r>
      <w:r>
        <w:t>pring AOP</w:t>
      </w:r>
      <w:r>
        <w:rPr>
          <w:rFonts w:hint="eastAsia"/>
        </w:rPr>
        <w:t>使用者可能最常用</w:t>
      </w:r>
      <w:r>
        <w:rPr>
          <w:rStyle w:val="HTML1"/>
          <w:rFonts w:ascii="Consolas" w:hAnsi="Consolas"/>
          <w:sz w:val="23"/>
          <w:szCs w:val="23"/>
          <w:shd w:val="clear" w:color="auto" w:fill="F7F7F8"/>
        </w:rPr>
        <w:t>execution</w:t>
      </w:r>
      <w:r>
        <w:rPr>
          <w:rFonts w:ascii="Arial" w:hAnsi="Arial" w:cs="Arial"/>
          <w:color w:val="34302D"/>
          <w:shd w:val="clear" w:color="auto" w:fill="FFFFFF"/>
        </w:rPr>
        <w:t> </w:t>
      </w:r>
      <w:r>
        <w:rPr>
          <w:rFonts w:ascii="Arial" w:hAnsi="Arial" w:cs="Arial" w:hint="eastAsia"/>
          <w:color w:val="34302D"/>
          <w:shd w:val="clear" w:color="auto" w:fill="FFFFFF"/>
        </w:rPr>
        <w:t>切点标识符。格式如下：</w:t>
      </w:r>
    </w:p>
    <w:p w14:paraId="65821274" w14:textId="5BDE8C64" w:rsidR="002F551A" w:rsidRPr="002F551A" w:rsidRDefault="002F551A" w:rsidP="002F55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551A">
        <w:rPr>
          <w:rFonts w:ascii="Consolas" w:eastAsia="宋体" w:hAnsi="Consolas" w:cs="宋体"/>
          <w:kern w:val="0"/>
          <w:sz w:val="24"/>
          <w:szCs w:val="24"/>
        </w:rPr>
        <w:t xml:space="preserve">execution(modifiers-pattern? ret-type-pattern declaring-type-pattern?name-pattern(param-pattern) </w:t>
      </w:r>
      <w:r w:rsidRPr="002F551A">
        <w:rPr>
          <w:rFonts w:ascii="Consolas" w:eastAsia="宋体" w:hAnsi="Consolas" w:cs="宋体"/>
          <w:b/>
          <w:bCs/>
          <w:kern w:val="0"/>
          <w:sz w:val="24"/>
          <w:szCs w:val="24"/>
        </w:rPr>
        <w:t>throws</w:t>
      </w:r>
      <w:r w:rsidRPr="002F551A">
        <w:rPr>
          <w:rFonts w:ascii="Consolas" w:eastAsia="宋体" w:hAnsi="Consolas" w:cs="宋体"/>
          <w:kern w:val="0"/>
          <w:sz w:val="24"/>
          <w:szCs w:val="24"/>
        </w:rPr>
        <w:t>-pattern?)</w:t>
      </w:r>
    </w:p>
    <w:p w14:paraId="5320F86C" w14:textId="7121BD0D" w:rsidR="002F551A" w:rsidRDefault="00B174A3" w:rsidP="002F551A">
      <w:pPr>
        <w:ind w:firstLine="420"/>
      </w:pPr>
      <w:r>
        <w:rPr>
          <w:rFonts w:hint="eastAsia"/>
        </w:rPr>
        <w:t>除返回类型、名称、入参以外，其他参数可选。返回类型决定方法的返回值类型以便连接点匹配。此处常见</w:t>
      </w:r>
      <w:r>
        <w:rPr>
          <w:rStyle w:val="HTML1"/>
          <w:rFonts w:ascii="Consolas" w:hAnsi="Consolas"/>
          <w:sz w:val="23"/>
          <w:szCs w:val="23"/>
          <w:shd w:val="clear" w:color="auto" w:fill="F7F7F8"/>
        </w:rPr>
        <w:t>*</w:t>
      </w:r>
      <w:r>
        <w:rPr>
          <w:rFonts w:ascii="Arial" w:hAnsi="Arial" w:cs="Arial"/>
          <w:color w:val="34302D"/>
          <w:shd w:val="clear" w:color="auto" w:fill="FFFFFF"/>
        </w:rPr>
        <w:t> </w:t>
      </w:r>
      <w:r>
        <w:rPr>
          <w:rFonts w:hint="eastAsia"/>
        </w:rPr>
        <w:t>，表示任意返回值类型。全限定类型名将在方法为给定类型匹配。名称匹配方法名。可用</w:t>
      </w:r>
      <w:r>
        <w:rPr>
          <w:rStyle w:val="HTML1"/>
          <w:rFonts w:ascii="Consolas" w:hAnsi="Consolas"/>
          <w:sz w:val="23"/>
          <w:szCs w:val="23"/>
          <w:shd w:val="clear" w:color="auto" w:fill="F7F7F8"/>
        </w:rPr>
        <w:t>*</w:t>
      </w:r>
      <w:r>
        <w:rPr>
          <w:rFonts w:ascii="Arial" w:hAnsi="Arial" w:cs="Arial"/>
          <w:color w:val="34302D"/>
          <w:shd w:val="clear" w:color="auto" w:fill="FFFFFF"/>
        </w:rPr>
        <w:t> </w:t>
      </w:r>
      <w:r>
        <w:rPr>
          <w:rFonts w:ascii="Arial" w:hAnsi="Arial" w:cs="Arial" w:hint="eastAsia"/>
          <w:color w:val="34302D"/>
          <w:shd w:val="clear" w:color="auto" w:fill="FFFFFF"/>
        </w:rPr>
        <w:t>通配符表示所有或部分</w:t>
      </w:r>
      <w:r w:rsidR="00B401A5">
        <w:rPr>
          <w:rFonts w:ascii="Arial" w:hAnsi="Arial" w:cs="Arial" w:hint="eastAsia"/>
          <w:color w:val="34302D"/>
          <w:shd w:val="clear" w:color="auto" w:fill="FFFFFF"/>
        </w:rPr>
        <w:t>名称。若指定声明类型时需以</w:t>
      </w:r>
      <w:r w:rsidR="00B401A5">
        <w:rPr>
          <w:rStyle w:val="HTML1"/>
          <w:rFonts w:ascii="Consolas" w:hAnsi="Consolas"/>
          <w:sz w:val="23"/>
          <w:szCs w:val="23"/>
          <w:shd w:val="clear" w:color="auto" w:fill="F7F7F8"/>
        </w:rPr>
        <w:t>.</w:t>
      </w:r>
      <w:r w:rsidR="00B401A5">
        <w:rPr>
          <w:rFonts w:ascii="Arial" w:hAnsi="Arial" w:cs="Arial"/>
          <w:color w:val="34302D"/>
          <w:shd w:val="clear" w:color="auto" w:fill="FFFFFF"/>
        </w:rPr>
        <w:t> </w:t>
      </w:r>
      <w:r w:rsidR="00B401A5">
        <w:rPr>
          <w:rFonts w:ascii="Arial" w:hAnsi="Arial" w:cs="Arial" w:hint="eastAsia"/>
          <w:color w:val="34302D"/>
          <w:shd w:val="clear" w:color="auto" w:fill="FFFFFF"/>
        </w:rPr>
        <w:t>结尾因而与名称拼接。入参稍微复杂点：</w:t>
      </w:r>
      <w:r w:rsidR="00B401A5">
        <w:rPr>
          <w:rFonts w:ascii="Consolas" w:hAnsi="Consolas"/>
          <w:sz w:val="23"/>
          <w:szCs w:val="23"/>
          <w:shd w:val="clear" w:color="auto" w:fill="F7F7F8"/>
        </w:rPr>
        <w:t>()</w:t>
      </w:r>
      <w:r w:rsidR="00B401A5">
        <w:rPr>
          <w:rFonts w:ascii="Arial" w:hAnsi="Arial" w:cs="Arial" w:hint="eastAsia"/>
          <w:color w:val="34302D"/>
          <w:shd w:val="clear" w:color="auto" w:fill="FFFFFF"/>
        </w:rPr>
        <w:t>匹配无参方法，</w:t>
      </w:r>
      <w:r w:rsidR="00B401A5">
        <w:rPr>
          <w:rFonts w:ascii="Consolas" w:hAnsi="Consolas"/>
          <w:sz w:val="23"/>
          <w:szCs w:val="23"/>
          <w:shd w:val="clear" w:color="auto" w:fill="F7F7F8"/>
        </w:rPr>
        <w:t>(..)</w:t>
      </w:r>
      <w:r w:rsidR="00B401A5">
        <w:rPr>
          <w:rFonts w:ascii="Arial" w:hAnsi="Arial" w:cs="Arial" w:hint="eastAsia"/>
          <w:color w:val="34302D"/>
          <w:shd w:val="clear" w:color="auto" w:fill="FFFFFF"/>
        </w:rPr>
        <w:t>匹配任意参数方法（</w:t>
      </w:r>
      <w:r w:rsidR="00B401A5">
        <w:rPr>
          <w:rFonts w:ascii="Arial" w:hAnsi="Arial" w:cs="Arial" w:hint="eastAsia"/>
          <w:color w:val="34302D"/>
          <w:shd w:val="clear" w:color="auto" w:fill="FFFFFF"/>
        </w:rPr>
        <w:t>0</w:t>
      </w:r>
      <w:r w:rsidR="00B401A5">
        <w:rPr>
          <w:rFonts w:ascii="Arial" w:hAnsi="Arial" w:cs="Arial" w:hint="eastAsia"/>
          <w:color w:val="34302D"/>
          <w:shd w:val="clear" w:color="auto" w:fill="FFFFFF"/>
        </w:rPr>
        <w:t>个或多个）。</w:t>
      </w:r>
      <w:r w:rsidR="00B401A5">
        <w:rPr>
          <w:rFonts w:ascii="Consolas" w:hAnsi="Consolas"/>
          <w:sz w:val="23"/>
          <w:szCs w:val="23"/>
          <w:shd w:val="clear" w:color="auto" w:fill="F7F7F8"/>
        </w:rPr>
        <w:t>(*)</w:t>
      </w:r>
      <w:r w:rsidR="00B401A5">
        <w:rPr>
          <w:rFonts w:ascii="Arial" w:hAnsi="Arial" w:cs="Arial" w:hint="eastAsia"/>
          <w:color w:val="34302D"/>
          <w:shd w:val="clear" w:color="auto" w:fill="FFFFFF"/>
        </w:rPr>
        <w:t>则表示方法有一个任意类型的参数，</w:t>
      </w:r>
      <w:r w:rsidR="00B401A5">
        <w:rPr>
          <w:rFonts w:ascii="Consolas" w:hAnsi="Consolas"/>
          <w:sz w:val="23"/>
          <w:szCs w:val="23"/>
          <w:shd w:val="clear" w:color="auto" w:fill="F7F7F8"/>
        </w:rPr>
        <w:t>(*,String)</w:t>
      </w:r>
      <w:r w:rsidR="00B401A5">
        <w:rPr>
          <w:rFonts w:ascii="Arial" w:hAnsi="Arial" w:cs="Arial" w:hint="eastAsia"/>
          <w:color w:val="34302D"/>
          <w:shd w:val="clear" w:color="auto" w:fill="FFFFFF"/>
        </w:rPr>
        <w:t>则匹配带有两个参数的方法并且其第一个参数可为任意类型，第二个必须为</w:t>
      </w:r>
      <w:r w:rsidR="00B401A5">
        <w:rPr>
          <w:rFonts w:ascii="Arial" w:hAnsi="Arial" w:cs="Arial" w:hint="eastAsia"/>
          <w:color w:val="34302D"/>
          <w:shd w:val="clear" w:color="auto" w:fill="FFFFFF"/>
        </w:rPr>
        <w:t>S</w:t>
      </w:r>
      <w:r w:rsidR="00B401A5">
        <w:rPr>
          <w:rFonts w:ascii="Arial" w:hAnsi="Arial" w:cs="Arial"/>
          <w:color w:val="34302D"/>
          <w:shd w:val="clear" w:color="auto" w:fill="FFFFFF"/>
        </w:rPr>
        <w:t>tring</w:t>
      </w:r>
      <w:r w:rsidR="00B401A5">
        <w:rPr>
          <w:rFonts w:ascii="Arial" w:hAnsi="Arial" w:cs="Arial" w:hint="eastAsia"/>
          <w:color w:val="34302D"/>
          <w:shd w:val="clear" w:color="auto" w:fill="FFFFFF"/>
        </w:rPr>
        <w:t>。详见</w:t>
      </w:r>
      <w:r w:rsidR="00B401A5">
        <w:rPr>
          <w:rFonts w:ascii="Arial" w:hAnsi="Arial" w:cs="Arial" w:hint="eastAsia"/>
          <w:color w:val="34302D"/>
          <w:shd w:val="clear" w:color="auto" w:fill="FFFFFF"/>
        </w:rPr>
        <w:t>A</w:t>
      </w:r>
      <w:r w:rsidR="00B401A5">
        <w:rPr>
          <w:rFonts w:ascii="Arial" w:hAnsi="Arial" w:cs="Arial"/>
          <w:color w:val="34302D"/>
          <w:shd w:val="clear" w:color="auto" w:fill="FFFFFF"/>
        </w:rPr>
        <w:t>spectJ</w:t>
      </w:r>
      <w:r w:rsidR="00B401A5">
        <w:rPr>
          <w:rFonts w:ascii="Arial" w:hAnsi="Arial" w:cs="Arial" w:hint="eastAsia"/>
          <w:color w:val="34302D"/>
          <w:shd w:val="clear" w:color="auto" w:fill="FFFFFF"/>
        </w:rPr>
        <w:t>编程指引的</w:t>
      </w:r>
      <w:hyperlink r:id="rId258" w:history="1">
        <w:r w:rsidR="00B401A5">
          <w:rPr>
            <w:rStyle w:val="a8"/>
            <w:rFonts w:ascii="Arial" w:hAnsi="Arial" w:cs="Arial" w:hint="eastAsia"/>
            <w:color w:val="487A28"/>
            <w:shd w:val="clear" w:color="auto" w:fill="FFFFFF"/>
          </w:rPr>
          <w:t>语言语义</w:t>
        </w:r>
      </w:hyperlink>
      <w:r w:rsidR="00B401A5">
        <w:rPr>
          <w:rFonts w:hint="eastAsia"/>
        </w:rPr>
        <w:t>。</w:t>
      </w:r>
    </w:p>
    <w:p w14:paraId="365E7FD4" w14:textId="5B2CFE6B" w:rsidR="00B401A5" w:rsidRDefault="00B401A5" w:rsidP="002F551A">
      <w:pPr>
        <w:ind w:firstLine="420"/>
      </w:pPr>
      <w:r>
        <w:rPr>
          <w:rFonts w:hint="eastAsia"/>
        </w:rPr>
        <w:t>部分</w:t>
      </w:r>
      <w:r w:rsidR="00E011BC">
        <w:rPr>
          <w:rFonts w:hint="eastAsia"/>
        </w:rPr>
        <w:t>常用切点表达式</w:t>
      </w:r>
      <w:r>
        <w:rPr>
          <w:rFonts w:hint="eastAsia"/>
        </w:rPr>
        <w:t>示例如下：</w:t>
      </w:r>
    </w:p>
    <w:p w14:paraId="68293525" w14:textId="5AEAA3BF" w:rsidR="006B0678" w:rsidRDefault="00E870A5" w:rsidP="00E870A5">
      <w:pPr>
        <w:pStyle w:val="a1"/>
      </w:pPr>
      <w:r>
        <w:rPr>
          <w:rFonts w:hint="eastAsia"/>
        </w:rPr>
        <w:t>任意</w:t>
      </w:r>
      <w:r>
        <w:rPr>
          <w:rFonts w:hint="eastAsia"/>
        </w:rPr>
        <w:t>public</w:t>
      </w:r>
      <w:r>
        <w:rPr>
          <w:rFonts w:hint="eastAsia"/>
        </w:rPr>
        <w:t>方法的执行：</w:t>
      </w:r>
    </w:p>
    <w:p w14:paraId="4B1046F5" w14:textId="77777777" w:rsidR="00E870A5" w:rsidRPr="00E870A5" w:rsidRDefault="00E870A5" w:rsidP="00E870A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70A5">
        <w:rPr>
          <w:rFonts w:ascii="Consolas" w:eastAsia="宋体" w:hAnsi="Consolas" w:cs="宋体"/>
          <w:kern w:val="0"/>
          <w:sz w:val="24"/>
          <w:szCs w:val="24"/>
        </w:rPr>
        <w:t>execution(</w:t>
      </w:r>
      <w:r w:rsidRPr="00E870A5">
        <w:rPr>
          <w:rFonts w:ascii="Consolas" w:eastAsia="宋体" w:hAnsi="Consolas" w:cs="宋体"/>
          <w:b/>
          <w:bCs/>
          <w:kern w:val="0"/>
          <w:sz w:val="24"/>
          <w:szCs w:val="24"/>
        </w:rPr>
        <w:t>public</w:t>
      </w:r>
      <w:r w:rsidRPr="00E870A5">
        <w:rPr>
          <w:rFonts w:ascii="Consolas" w:eastAsia="宋体" w:hAnsi="Consolas" w:cs="宋体"/>
          <w:kern w:val="0"/>
          <w:sz w:val="24"/>
          <w:szCs w:val="24"/>
        </w:rPr>
        <w:t xml:space="preserve"> * *(..))</w:t>
      </w:r>
    </w:p>
    <w:p w14:paraId="16DF53A7" w14:textId="5EA52E11" w:rsidR="00E870A5" w:rsidRDefault="00E870A5" w:rsidP="00E870A5">
      <w:pPr>
        <w:pStyle w:val="a1"/>
      </w:pPr>
      <w:r>
        <w:rPr>
          <w:rFonts w:hint="eastAsia"/>
        </w:rPr>
        <w:t>任意方法名带有“</w:t>
      </w:r>
      <w:r>
        <w:rPr>
          <w:rFonts w:hint="eastAsia"/>
        </w:rPr>
        <w:t>set</w:t>
      </w:r>
      <w:r>
        <w:rPr>
          <w:rFonts w:hint="eastAsia"/>
        </w:rPr>
        <w:t>”的方法执行：</w:t>
      </w:r>
    </w:p>
    <w:p w14:paraId="71166940" w14:textId="77777777" w:rsidR="00E870A5" w:rsidRPr="00E870A5" w:rsidRDefault="00E870A5" w:rsidP="00E870A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70A5">
        <w:rPr>
          <w:rFonts w:ascii="Consolas" w:eastAsia="宋体" w:hAnsi="Consolas" w:cs="宋体"/>
          <w:kern w:val="0"/>
          <w:sz w:val="24"/>
          <w:szCs w:val="24"/>
        </w:rPr>
        <w:t>execution(* set*(..))</w:t>
      </w:r>
    </w:p>
    <w:p w14:paraId="01E53665" w14:textId="1E34DC0E" w:rsidR="00E870A5" w:rsidRDefault="00E870A5" w:rsidP="00E870A5">
      <w:pPr>
        <w:pStyle w:val="a1"/>
      </w:pPr>
      <w:r>
        <w:rPr>
          <w:rFonts w:hint="eastAsia"/>
        </w:rPr>
        <w:t>任意由</w:t>
      </w:r>
      <w:r>
        <w:rPr>
          <w:rStyle w:val="HTML1"/>
          <w:rFonts w:ascii="Consolas" w:hAnsi="Consolas"/>
          <w:sz w:val="23"/>
          <w:szCs w:val="23"/>
          <w:shd w:val="clear" w:color="auto" w:fill="F7F7F8"/>
        </w:rPr>
        <w:t>AccountService</w:t>
      </w:r>
      <w:r>
        <w:rPr>
          <w:rFonts w:ascii="Arial" w:hAnsi="Arial" w:cs="Arial"/>
          <w:color w:val="34302D"/>
          <w:shd w:val="clear" w:color="auto" w:fill="FFFFFF"/>
        </w:rPr>
        <w:t> </w:t>
      </w:r>
      <w:r>
        <w:rPr>
          <w:rFonts w:hint="eastAsia"/>
        </w:rPr>
        <w:t>接口定义的方法执行：</w:t>
      </w:r>
    </w:p>
    <w:p w14:paraId="2788F64B" w14:textId="77777777" w:rsidR="00E870A5" w:rsidRPr="00E870A5" w:rsidRDefault="00E870A5" w:rsidP="00E870A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870A5">
        <w:rPr>
          <w:rFonts w:ascii="Consolas" w:eastAsia="宋体" w:hAnsi="Consolas" w:cs="宋体"/>
          <w:color w:val="34302D"/>
          <w:kern w:val="0"/>
          <w:sz w:val="24"/>
          <w:szCs w:val="24"/>
        </w:rPr>
        <w:t>execution(* com.xyz.service.AccountService.*(..))</w:t>
      </w:r>
    </w:p>
    <w:p w14:paraId="6CEABF3A" w14:textId="632F8450" w:rsidR="00E870A5" w:rsidRDefault="00301965" w:rsidP="00301965">
      <w:pPr>
        <w:pStyle w:val="a1"/>
      </w:pPr>
      <w:r>
        <w:rPr>
          <w:rFonts w:hint="eastAsia"/>
        </w:rPr>
        <w:t>任意定义在</w:t>
      </w:r>
      <w:r>
        <w:rPr>
          <w:rFonts w:hint="eastAsia"/>
        </w:rPr>
        <w:t>service</w:t>
      </w:r>
      <w:r>
        <w:rPr>
          <w:rFonts w:hint="eastAsia"/>
        </w:rPr>
        <w:t>包内的方法执行：</w:t>
      </w:r>
    </w:p>
    <w:p w14:paraId="0EFBEE2A" w14:textId="77777777" w:rsidR="00301965" w:rsidRPr="00301965" w:rsidRDefault="00301965" w:rsidP="003019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01965">
        <w:rPr>
          <w:rFonts w:ascii="Consolas" w:eastAsia="宋体" w:hAnsi="Consolas" w:cs="宋体"/>
          <w:kern w:val="0"/>
          <w:sz w:val="24"/>
          <w:szCs w:val="24"/>
        </w:rPr>
        <w:t>execution(* com.xyz.service.*.*(..))</w:t>
      </w:r>
    </w:p>
    <w:p w14:paraId="30F3E7C0" w14:textId="73FD1F60" w:rsidR="00301965" w:rsidRDefault="00301965" w:rsidP="00301965">
      <w:pPr>
        <w:pStyle w:val="a1"/>
      </w:pPr>
      <w:r>
        <w:rPr>
          <w:rFonts w:hint="eastAsia"/>
        </w:rPr>
        <w:t>任意定义在</w:t>
      </w:r>
      <w:r>
        <w:rPr>
          <w:rFonts w:hint="eastAsia"/>
        </w:rPr>
        <w:t>service</w:t>
      </w:r>
      <w:r>
        <w:rPr>
          <w:rFonts w:hint="eastAsia"/>
        </w:rPr>
        <w:t>包及其子包内的方法执行</w:t>
      </w:r>
    </w:p>
    <w:p w14:paraId="25555F51" w14:textId="77777777" w:rsidR="00301965" w:rsidRPr="00301965" w:rsidRDefault="00301965" w:rsidP="003019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01965">
        <w:rPr>
          <w:rFonts w:ascii="Consolas" w:eastAsia="宋体" w:hAnsi="Consolas" w:cs="宋体"/>
          <w:color w:val="34302D"/>
          <w:kern w:val="0"/>
          <w:sz w:val="24"/>
          <w:szCs w:val="24"/>
        </w:rPr>
        <w:t>execution(* com.xyz.service..*.*(..))</w:t>
      </w:r>
    </w:p>
    <w:p w14:paraId="50A9991D" w14:textId="1E705188" w:rsidR="00301965" w:rsidRDefault="00301965" w:rsidP="00301965">
      <w:pPr>
        <w:pStyle w:val="a1"/>
      </w:pPr>
      <w:r>
        <w:rPr>
          <w:rFonts w:hint="eastAsia"/>
        </w:rPr>
        <w:t>任意在</w:t>
      </w:r>
      <w:r>
        <w:rPr>
          <w:rFonts w:hint="eastAsia"/>
        </w:rPr>
        <w:t>service</w:t>
      </w:r>
      <w:r>
        <w:rPr>
          <w:rFonts w:hint="eastAsia"/>
        </w:rPr>
        <w:t>包内的连接点（仅表示在</w:t>
      </w:r>
      <w:r>
        <w:rPr>
          <w:rFonts w:hint="eastAsia"/>
        </w:rPr>
        <w:t>S</w:t>
      </w:r>
      <w:r>
        <w:t>pring AOP</w:t>
      </w:r>
      <w:r>
        <w:rPr>
          <w:rFonts w:hint="eastAsia"/>
        </w:rPr>
        <w:t>内的方法执行）：</w:t>
      </w:r>
    </w:p>
    <w:p w14:paraId="2A521C6A" w14:textId="77777777" w:rsidR="00301965" w:rsidRPr="00301965" w:rsidRDefault="00301965" w:rsidP="003019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01965">
        <w:rPr>
          <w:rFonts w:ascii="Consolas" w:eastAsia="宋体" w:hAnsi="Consolas" w:cs="宋体"/>
          <w:kern w:val="0"/>
          <w:sz w:val="24"/>
          <w:szCs w:val="24"/>
        </w:rPr>
        <w:t>within(com.xyz.service.*)</w:t>
      </w:r>
    </w:p>
    <w:p w14:paraId="55F4845B" w14:textId="3B412123" w:rsidR="00301965" w:rsidRDefault="00301965" w:rsidP="00301965">
      <w:pPr>
        <w:pStyle w:val="a1"/>
      </w:pPr>
      <w:r>
        <w:rPr>
          <w:rFonts w:hint="eastAsia"/>
        </w:rPr>
        <w:t>任意在</w:t>
      </w:r>
      <w:r>
        <w:rPr>
          <w:rFonts w:hint="eastAsia"/>
        </w:rPr>
        <w:t>service</w:t>
      </w:r>
      <w:r>
        <w:rPr>
          <w:rFonts w:hint="eastAsia"/>
        </w:rPr>
        <w:t>包及其子包内的连接点仅表示在</w:t>
      </w:r>
      <w:r>
        <w:rPr>
          <w:rFonts w:hint="eastAsia"/>
        </w:rPr>
        <w:t>S</w:t>
      </w:r>
      <w:r>
        <w:t>pring AOP</w:t>
      </w:r>
      <w:r>
        <w:rPr>
          <w:rFonts w:hint="eastAsia"/>
        </w:rPr>
        <w:t>内的方法执行）：</w:t>
      </w:r>
    </w:p>
    <w:p w14:paraId="07B8B371" w14:textId="77777777" w:rsidR="00301965" w:rsidRPr="00301965" w:rsidRDefault="00301965" w:rsidP="003019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01965">
        <w:rPr>
          <w:rFonts w:ascii="Consolas" w:eastAsia="宋体" w:hAnsi="Consolas" w:cs="宋体"/>
          <w:kern w:val="0"/>
          <w:sz w:val="24"/>
          <w:szCs w:val="24"/>
        </w:rPr>
        <w:lastRenderedPageBreak/>
        <w:t>within(com.xyz.service..*)</w:t>
      </w:r>
    </w:p>
    <w:p w14:paraId="4CA10F56" w14:textId="063A662D" w:rsidR="00301965" w:rsidRDefault="00DD2CFB" w:rsidP="00DD2CFB">
      <w:pPr>
        <w:pStyle w:val="a1"/>
      </w:pPr>
      <w:r>
        <w:rPr>
          <w:rFonts w:hint="eastAsia"/>
        </w:rPr>
        <w:t>任意在实现</w:t>
      </w:r>
      <w:r>
        <w:rPr>
          <w:rFonts w:ascii="Consolas" w:hAnsi="Consolas"/>
          <w:sz w:val="23"/>
          <w:szCs w:val="23"/>
          <w:shd w:val="clear" w:color="auto" w:fill="F7F7F8"/>
        </w:rPr>
        <w:t>AccountService</w:t>
      </w:r>
      <w:r>
        <w:rPr>
          <w:rFonts w:hint="eastAsia"/>
        </w:rPr>
        <w:t>接口的代理内的连接点（仅表示在</w:t>
      </w:r>
      <w:r>
        <w:rPr>
          <w:rFonts w:hint="eastAsia"/>
        </w:rPr>
        <w:t>S</w:t>
      </w:r>
      <w:r>
        <w:t>pring AOP</w:t>
      </w:r>
      <w:r>
        <w:rPr>
          <w:rFonts w:hint="eastAsia"/>
        </w:rPr>
        <w:t>内的方法执行）：</w:t>
      </w:r>
    </w:p>
    <w:p w14:paraId="3A0C06B4" w14:textId="77777777" w:rsidR="00DD2CFB" w:rsidRPr="00DD2CFB" w:rsidRDefault="00DD2CFB" w:rsidP="00DD2C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D2CFB">
        <w:rPr>
          <w:rFonts w:ascii="Consolas" w:eastAsia="宋体" w:hAnsi="Consolas" w:cs="宋体"/>
          <w:color w:val="996633"/>
          <w:kern w:val="0"/>
          <w:sz w:val="24"/>
          <w:szCs w:val="24"/>
        </w:rPr>
        <w:t>this</w:t>
      </w:r>
      <w:r w:rsidRPr="00DD2CFB">
        <w:rPr>
          <w:rFonts w:ascii="Consolas" w:eastAsia="宋体" w:hAnsi="Consolas" w:cs="宋体"/>
          <w:kern w:val="0"/>
          <w:sz w:val="24"/>
          <w:szCs w:val="24"/>
        </w:rPr>
        <w:t>(com.xyz.service.AccountService)</w:t>
      </w:r>
    </w:p>
    <w:p w14:paraId="096E88F8" w14:textId="1495E12E" w:rsidR="00DD2CFB" w:rsidRDefault="00DD2CFB" w:rsidP="00DD2CFB">
      <w:pPr>
        <w:pStyle w:val="ae"/>
        <w:ind w:left="840"/>
      </w:pPr>
      <w:r>
        <w:rPr>
          <w:rFonts w:hint="eastAsia"/>
        </w:rPr>
        <w:t>“</w:t>
      </w:r>
      <w:r>
        <w:rPr>
          <w:rFonts w:hint="eastAsia"/>
        </w:rPr>
        <w:t>this</w:t>
      </w:r>
      <w:r>
        <w:rPr>
          <w:rFonts w:hint="eastAsia"/>
        </w:rPr>
        <w:t>”常用于绑定格式：见下小节的</w:t>
      </w:r>
      <w:r>
        <w:rPr>
          <w:rFonts w:hint="eastAsia"/>
        </w:rPr>
        <w:t>advice</w:t>
      </w:r>
      <w:r>
        <w:rPr>
          <w:rFonts w:hint="eastAsia"/>
        </w:rPr>
        <w:t>增强内，如何使得代理对象可用于增强体内</w:t>
      </w:r>
    </w:p>
    <w:p w14:paraId="54EC5FE7" w14:textId="68BA6127" w:rsidR="00DD2CFB" w:rsidRDefault="005A3267" w:rsidP="005A3267">
      <w:pPr>
        <w:pStyle w:val="a1"/>
      </w:pPr>
      <w:r>
        <w:rPr>
          <w:rFonts w:hint="eastAsia"/>
        </w:rPr>
        <w:t>任意在实现</w:t>
      </w:r>
      <w:r>
        <w:rPr>
          <w:rFonts w:ascii="Consolas" w:hAnsi="Consolas"/>
          <w:sz w:val="23"/>
          <w:szCs w:val="23"/>
          <w:shd w:val="clear" w:color="auto" w:fill="F7F7F8"/>
        </w:rPr>
        <w:t>AccountService</w:t>
      </w:r>
      <w:r>
        <w:rPr>
          <w:rFonts w:hint="eastAsia"/>
        </w:rPr>
        <w:t>接口的目标对象（被代理对象）内的连接点（仅表示在</w:t>
      </w:r>
      <w:r>
        <w:rPr>
          <w:rFonts w:hint="eastAsia"/>
        </w:rPr>
        <w:t>S</w:t>
      </w:r>
      <w:r>
        <w:t>pring AOP</w:t>
      </w:r>
      <w:r>
        <w:rPr>
          <w:rFonts w:hint="eastAsia"/>
        </w:rPr>
        <w:t>内的方法执行）：</w:t>
      </w:r>
    </w:p>
    <w:p w14:paraId="393B2D0E" w14:textId="77777777" w:rsidR="005A3267" w:rsidRPr="005A3267" w:rsidRDefault="005A3267" w:rsidP="005A32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267">
        <w:rPr>
          <w:rFonts w:ascii="Consolas" w:eastAsia="宋体" w:hAnsi="Consolas" w:cs="宋体"/>
          <w:kern w:val="0"/>
          <w:sz w:val="24"/>
          <w:szCs w:val="24"/>
        </w:rPr>
        <w:t>target(com.xyz.service.AccountService)</w:t>
      </w:r>
    </w:p>
    <w:p w14:paraId="6CEED04B" w14:textId="35E62CC5" w:rsidR="005A3267" w:rsidRDefault="00FF6032" w:rsidP="00FF6032">
      <w:pPr>
        <w:pStyle w:val="ae"/>
        <w:ind w:left="840"/>
      </w:pPr>
      <w:r>
        <w:rPr>
          <w:rFonts w:hint="eastAsia"/>
        </w:rPr>
        <w:t>“</w:t>
      </w:r>
      <w:r>
        <w:rPr>
          <w:rFonts w:hint="eastAsia"/>
        </w:rPr>
        <w:t>target</w:t>
      </w:r>
      <w:r>
        <w:rPr>
          <w:rFonts w:hint="eastAsia"/>
        </w:rPr>
        <w:t>”</w:t>
      </w:r>
      <w:r w:rsidRPr="00FF6032">
        <w:rPr>
          <w:rFonts w:hint="eastAsia"/>
        </w:rPr>
        <w:t xml:space="preserve"> </w:t>
      </w:r>
      <w:r>
        <w:rPr>
          <w:rFonts w:hint="eastAsia"/>
        </w:rPr>
        <w:t>常用于绑定格式：见下小节的</w:t>
      </w:r>
      <w:r>
        <w:rPr>
          <w:rFonts w:hint="eastAsia"/>
        </w:rPr>
        <w:t>advice</w:t>
      </w:r>
      <w:r>
        <w:rPr>
          <w:rFonts w:hint="eastAsia"/>
        </w:rPr>
        <w:t>增强内，如何使得代理对象可用于增强体内</w:t>
      </w:r>
    </w:p>
    <w:p w14:paraId="5A506538" w14:textId="40C6FC51" w:rsidR="00FF6032" w:rsidRPr="00FF6032" w:rsidRDefault="00FF6032" w:rsidP="00FF6032">
      <w:pPr>
        <w:pStyle w:val="a1"/>
      </w:pPr>
      <w:r>
        <w:rPr>
          <w:rFonts w:hint="eastAsia"/>
        </w:rPr>
        <w:t>任意单入参且运行时传入类型为</w:t>
      </w:r>
      <w:r>
        <w:rPr>
          <w:rFonts w:ascii="Consolas" w:hAnsi="Consolas"/>
          <w:sz w:val="23"/>
          <w:szCs w:val="23"/>
          <w:shd w:val="clear" w:color="auto" w:fill="F7F7F8"/>
        </w:rPr>
        <w:t>Serializable</w:t>
      </w:r>
      <w:r>
        <w:rPr>
          <w:rFonts w:hint="eastAsia"/>
        </w:rPr>
        <w:t>的连接点（仅表示在</w:t>
      </w:r>
      <w:r>
        <w:rPr>
          <w:rFonts w:hint="eastAsia"/>
        </w:rPr>
        <w:t>S</w:t>
      </w:r>
      <w:r>
        <w:t>pring AOP</w:t>
      </w:r>
      <w:r>
        <w:rPr>
          <w:rFonts w:hint="eastAsia"/>
        </w:rPr>
        <w:t>内的方法执行）：</w:t>
      </w:r>
    </w:p>
    <w:p w14:paraId="542F4BD5" w14:textId="77777777" w:rsidR="00FF6032" w:rsidRPr="00FF6032" w:rsidRDefault="00FF6032" w:rsidP="00FF603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F6032">
        <w:rPr>
          <w:rFonts w:ascii="Consolas" w:eastAsia="宋体" w:hAnsi="Consolas" w:cs="宋体"/>
          <w:color w:val="34302D"/>
          <w:kern w:val="0"/>
          <w:sz w:val="24"/>
          <w:szCs w:val="24"/>
        </w:rPr>
        <w:t>args(java.io.Serializable)</w:t>
      </w:r>
    </w:p>
    <w:p w14:paraId="17EC8BF5" w14:textId="5F4034AD" w:rsidR="00FF6032" w:rsidRDefault="00FF6032" w:rsidP="001D248D">
      <w:pPr>
        <w:pStyle w:val="ae"/>
        <w:ind w:left="840"/>
      </w:pPr>
      <w:r>
        <w:rPr>
          <w:rFonts w:hint="eastAsia"/>
        </w:rPr>
        <w:t>“</w:t>
      </w:r>
      <w:r>
        <w:rPr>
          <w:rFonts w:hint="eastAsia"/>
        </w:rPr>
        <w:t>args</w:t>
      </w:r>
      <w:r>
        <w:rPr>
          <w:rFonts w:hint="eastAsia"/>
        </w:rPr>
        <w:t>”</w:t>
      </w:r>
      <w:r w:rsidRPr="00FF6032">
        <w:rPr>
          <w:rFonts w:hint="eastAsia"/>
        </w:rPr>
        <w:t xml:space="preserve"> </w:t>
      </w:r>
      <w:r>
        <w:rPr>
          <w:rFonts w:hint="eastAsia"/>
        </w:rPr>
        <w:t>常用于绑定格式：见下小节的</w:t>
      </w:r>
      <w:r>
        <w:rPr>
          <w:rFonts w:hint="eastAsia"/>
        </w:rPr>
        <w:t>advice</w:t>
      </w:r>
      <w:r>
        <w:rPr>
          <w:rFonts w:hint="eastAsia"/>
        </w:rPr>
        <w:t>增强内，如何使得代理对象可用于增强体内</w:t>
      </w:r>
    </w:p>
    <w:p w14:paraId="52EBBF6C" w14:textId="14AAA0F0" w:rsidR="00301965" w:rsidRDefault="00FF2D88" w:rsidP="00FF2D88">
      <w:pPr>
        <w:ind w:firstLine="420"/>
      </w:pPr>
      <w:r>
        <w:rPr>
          <w:rFonts w:hint="eastAsia"/>
        </w:rPr>
        <w:t>注意在此例中给出的切点表达式不同于</w:t>
      </w:r>
      <w:r>
        <w:rPr>
          <w:rFonts w:ascii="Consolas" w:hAnsi="Consolas"/>
          <w:sz w:val="23"/>
          <w:szCs w:val="23"/>
          <w:shd w:val="clear" w:color="auto" w:fill="F7F7F8"/>
        </w:rPr>
        <w:t>execution(* *(java.io.Serializable))</w:t>
      </w:r>
      <w:r>
        <w:rPr>
          <w:rFonts w:hint="eastAsia"/>
        </w:rPr>
        <w:t>：</w:t>
      </w:r>
      <w:r>
        <w:rPr>
          <w:rFonts w:hint="eastAsia"/>
        </w:rPr>
        <w:t>args</w:t>
      </w:r>
      <w:r>
        <w:rPr>
          <w:rFonts w:hint="eastAsia"/>
        </w:rPr>
        <w:t>表示运行时入参类型为</w:t>
      </w:r>
      <w:r>
        <w:rPr>
          <w:rFonts w:hint="eastAsia"/>
        </w:rPr>
        <w:t>S</w:t>
      </w:r>
      <w:r>
        <w:t>erializable</w:t>
      </w:r>
      <w:r>
        <w:rPr>
          <w:rFonts w:hint="eastAsia"/>
        </w:rPr>
        <w:t>，而</w:t>
      </w:r>
      <w:r>
        <w:rPr>
          <w:rFonts w:hint="eastAsia"/>
        </w:rPr>
        <w:t>execution</w:t>
      </w:r>
      <w:r>
        <w:rPr>
          <w:rFonts w:hint="eastAsia"/>
        </w:rPr>
        <w:t>则表示匹配到的方法签名声明是</w:t>
      </w:r>
      <w:r>
        <w:rPr>
          <w:rFonts w:ascii="Consolas" w:hAnsi="Consolas"/>
          <w:sz w:val="23"/>
          <w:szCs w:val="23"/>
          <w:shd w:val="clear" w:color="auto" w:fill="F7F7F8"/>
        </w:rPr>
        <w:t>Serializable</w:t>
      </w:r>
      <w:r>
        <w:rPr>
          <w:rFonts w:hint="eastAsia"/>
        </w:rPr>
        <w:t>类型的单参数。</w:t>
      </w:r>
    </w:p>
    <w:p w14:paraId="70ECD586" w14:textId="3FBC61C4" w:rsidR="00FF2D88" w:rsidRDefault="00FF2D88" w:rsidP="009B055E">
      <w:pPr>
        <w:pStyle w:val="a1"/>
      </w:pPr>
      <w:r>
        <w:rPr>
          <w:rFonts w:hint="eastAsia"/>
        </w:rPr>
        <w:t>目标对象有</w:t>
      </w:r>
      <w:r w:rsidR="009B055E">
        <w:rPr>
          <w:rFonts w:ascii="Consolas" w:hAnsi="Consolas"/>
          <w:sz w:val="23"/>
          <w:szCs w:val="23"/>
          <w:shd w:val="clear" w:color="auto" w:fill="F7F7F8"/>
        </w:rPr>
        <w:t>@Transactional</w:t>
      </w:r>
      <w:r w:rsidR="009B055E">
        <w:rPr>
          <w:rFonts w:hint="eastAsia"/>
        </w:rPr>
        <w:t>注解的任意连接点（仅表示在</w:t>
      </w:r>
      <w:r w:rsidR="009B055E">
        <w:rPr>
          <w:rFonts w:hint="eastAsia"/>
        </w:rPr>
        <w:t>S</w:t>
      </w:r>
      <w:r w:rsidR="009B055E">
        <w:t>pring AOP</w:t>
      </w:r>
      <w:r w:rsidR="009B055E">
        <w:rPr>
          <w:rFonts w:hint="eastAsia"/>
        </w:rPr>
        <w:t>内的方法执行）：</w:t>
      </w:r>
    </w:p>
    <w:p w14:paraId="043022B6" w14:textId="77777777" w:rsidR="009B055E" w:rsidRPr="009B055E" w:rsidRDefault="009B055E" w:rsidP="009B05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055E">
        <w:rPr>
          <w:rFonts w:ascii="Consolas" w:eastAsia="宋体" w:hAnsi="Consolas" w:cs="宋体"/>
          <w:color w:val="000077"/>
          <w:kern w:val="0"/>
          <w:sz w:val="24"/>
          <w:szCs w:val="24"/>
        </w:rPr>
        <w:t>@target</w:t>
      </w:r>
      <w:r w:rsidRPr="009B055E">
        <w:rPr>
          <w:rFonts w:ascii="Consolas" w:eastAsia="宋体" w:hAnsi="Consolas" w:cs="宋体"/>
          <w:kern w:val="0"/>
          <w:sz w:val="24"/>
          <w:szCs w:val="24"/>
        </w:rPr>
        <w:t>(org.springframework.transaction.annotation.Transactional)</w:t>
      </w:r>
    </w:p>
    <w:p w14:paraId="38FF6F26" w14:textId="79A397C4" w:rsidR="009B055E" w:rsidRPr="009B055E" w:rsidRDefault="0089714B" w:rsidP="009B2D44">
      <w:pPr>
        <w:pStyle w:val="ae"/>
        <w:ind w:left="840"/>
      </w:pPr>
      <w:r>
        <w:rPr>
          <w:rFonts w:hint="eastAsia"/>
        </w:rPr>
        <w:t>“</w:t>
      </w:r>
      <w:r>
        <w:t>@target</w:t>
      </w:r>
      <w:r>
        <w:rPr>
          <w:rFonts w:hint="eastAsia"/>
        </w:rPr>
        <w:t>”常用于绑定格式：见下小节的</w:t>
      </w:r>
      <w:r>
        <w:rPr>
          <w:rFonts w:hint="eastAsia"/>
        </w:rPr>
        <w:t>advice</w:t>
      </w:r>
      <w:r>
        <w:rPr>
          <w:rFonts w:hint="eastAsia"/>
        </w:rPr>
        <w:t>增强内，如何使得代理对象可用于增强体内</w:t>
      </w:r>
    </w:p>
    <w:p w14:paraId="6E35CDBE" w14:textId="435A3BCB" w:rsidR="00301965" w:rsidRPr="00EE3204" w:rsidRDefault="00EE3204" w:rsidP="00EE3204">
      <w:pPr>
        <w:pStyle w:val="a1"/>
      </w:pPr>
      <w:r>
        <w:rPr>
          <w:rFonts w:hint="eastAsia"/>
        </w:rPr>
        <w:t>任意目标对象声明类上带有</w:t>
      </w:r>
      <w:r>
        <w:rPr>
          <w:rFonts w:ascii="Consolas" w:hAnsi="Consolas"/>
          <w:sz w:val="23"/>
          <w:szCs w:val="23"/>
          <w:shd w:val="clear" w:color="auto" w:fill="F7F7F8"/>
        </w:rPr>
        <w:t>@Transactional</w:t>
      </w:r>
      <w:r>
        <w:rPr>
          <w:rFonts w:hint="eastAsia"/>
        </w:rPr>
        <w:t>注解的连接点（仅表示在</w:t>
      </w:r>
      <w:r>
        <w:rPr>
          <w:rFonts w:hint="eastAsia"/>
        </w:rPr>
        <w:t>S</w:t>
      </w:r>
      <w:r>
        <w:t>pring AOP</w:t>
      </w:r>
      <w:r>
        <w:rPr>
          <w:rFonts w:hint="eastAsia"/>
        </w:rPr>
        <w:t>内的方法执行）：</w:t>
      </w:r>
    </w:p>
    <w:p w14:paraId="7EC5A66D" w14:textId="77777777" w:rsidR="00EE3204" w:rsidRPr="00EE3204" w:rsidRDefault="00EE3204" w:rsidP="00EE32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3204">
        <w:rPr>
          <w:rFonts w:ascii="Consolas" w:eastAsia="宋体" w:hAnsi="Consolas" w:cs="宋体"/>
          <w:color w:val="000077"/>
          <w:kern w:val="0"/>
          <w:sz w:val="24"/>
          <w:szCs w:val="24"/>
        </w:rPr>
        <w:t>@within</w:t>
      </w:r>
      <w:r w:rsidRPr="00EE3204">
        <w:rPr>
          <w:rFonts w:ascii="Consolas" w:eastAsia="宋体" w:hAnsi="Consolas" w:cs="宋体"/>
          <w:kern w:val="0"/>
          <w:sz w:val="24"/>
          <w:szCs w:val="24"/>
        </w:rPr>
        <w:t>(org.springframework.transaction.annotation.Transactional)</w:t>
      </w:r>
    </w:p>
    <w:p w14:paraId="02B19316" w14:textId="4B64E37F" w:rsidR="00652B21" w:rsidRPr="009B055E" w:rsidRDefault="00652B21" w:rsidP="00652B21">
      <w:pPr>
        <w:pStyle w:val="ae"/>
        <w:ind w:left="840"/>
      </w:pPr>
      <w:r>
        <w:rPr>
          <w:rFonts w:hint="eastAsia"/>
        </w:rPr>
        <w:t>“</w:t>
      </w:r>
      <w:r>
        <w:t>@</w:t>
      </w:r>
      <w:r>
        <w:rPr>
          <w:rFonts w:hint="eastAsia"/>
        </w:rPr>
        <w:t>within</w:t>
      </w:r>
      <w:r>
        <w:rPr>
          <w:rFonts w:hint="eastAsia"/>
        </w:rPr>
        <w:t>”常用于绑定格式：见下小节的</w:t>
      </w:r>
      <w:r>
        <w:rPr>
          <w:rFonts w:hint="eastAsia"/>
        </w:rPr>
        <w:t>advice</w:t>
      </w:r>
      <w:r>
        <w:rPr>
          <w:rFonts w:hint="eastAsia"/>
        </w:rPr>
        <w:t>增强内，如何使得代理对象可用于增强体内</w:t>
      </w:r>
    </w:p>
    <w:p w14:paraId="510A56FA" w14:textId="39332950" w:rsidR="00301965" w:rsidRPr="00502364" w:rsidRDefault="00502364" w:rsidP="00502364">
      <w:pPr>
        <w:pStyle w:val="a1"/>
      </w:pPr>
      <w:r>
        <w:rPr>
          <w:rFonts w:hint="eastAsia"/>
        </w:rPr>
        <w:lastRenderedPageBreak/>
        <w:t>任意单参数，且运行时入参类型带有</w:t>
      </w:r>
      <w:r>
        <w:rPr>
          <w:rFonts w:ascii="Consolas" w:hAnsi="Consolas"/>
          <w:sz w:val="23"/>
          <w:szCs w:val="23"/>
          <w:shd w:val="clear" w:color="auto" w:fill="F7F7F8"/>
        </w:rPr>
        <w:t>@Classified</w:t>
      </w:r>
      <w:r>
        <w:rPr>
          <w:rFonts w:hint="eastAsia"/>
        </w:rPr>
        <w:t>注解的连接点（仅表示在</w:t>
      </w:r>
      <w:r>
        <w:rPr>
          <w:rFonts w:hint="eastAsia"/>
        </w:rPr>
        <w:t>S</w:t>
      </w:r>
      <w:r>
        <w:t>pring AOP</w:t>
      </w:r>
      <w:r>
        <w:rPr>
          <w:rFonts w:hint="eastAsia"/>
        </w:rPr>
        <w:t>内的方法执行）：</w:t>
      </w:r>
    </w:p>
    <w:p w14:paraId="4A18EE35" w14:textId="77777777" w:rsidR="00502364" w:rsidRPr="00502364" w:rsidRDefault="00502364" w:rsidP="005023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2364">
        <w:rPr>
          <w:rFonts w:ascii="Consolas" w:eastAsia="宋体" w:hAnsi="Consolas" w:cs="宋体"/>
          <w:color w:val="000077"/>
          <w:kern w:val="0"/>
          <w:sz w:val="24"/>
          <w:szCs w:val="24"/>
        </w:rPr>
        <w:t>@args</w:t>
      </w:r>
      <w:r w:rsidRPr="00502364">
        <w:rPr>
          <w:rFonts w:ascii="Consolas" w:eastAsia="宋体" w:hAnsi="Consolas" w:cs="宋体"/>
          <w:kern w:val="0"/>
          <w:sz w:val="24"/>
          <w:szCs w:val="24"/>
        </w:rPr>
        <w:t>(com.xyz.security.Classified)</w:t>
      </w:r>
    </w:p>
    <w:p w14:paraId="61FF8E85" w14:textId="1E88F4E0" w:rsidR="00301965" w:rsidRPr="008E4D33" w:rsidRDefault="008E4D33" w:rsidP="008E4D33">
      <w:pPr>
        <w:pStyle w:val="ae"/>
        <w:ind w:left="840"/>
      </w:pPr>
      <w:r>
        <w:rPr>
          <w:rFonts w:hint="eastAsia"/>
        </w:rPr>
        <w:t>“</w:t>
      </w:r>
      <w:r>
        <w:t>@args</w:t>
      </w:r>
      <w:r>
        <w:rPr>
          <w:rFonts w:hint="eastAsia"/>
        </w:rPr>
        <w:t>”常用于绑定格式：见下小节的</w:t>
      </w:r>
      <w:r>
        <w:rPr>
          <w:rFonts w:hint="eastAsia"/>
        </w:rPr>
        <w:t>advice</w:t>
      </w:r>
      <w:r>
        <w:rPr>
          <w:rFonts w:hint="eastAsia"/>
        </w:rPr>
        <w:t>增强内，如何使得代理对象可用于增强体内</w:t>
      </w:r>
    </w:p>
    <w:p w14:paraId="66051A22" w14:textId="5BF86B7B" w:rsidR="00502364" w:rsidRPr="00872842" w:rsidRDefault="00872842" w:rsidP="00872842">
      <w:pPr>
        <w:pStyle w:val="a1"/>
      </w:pPr>
      <w:r>
        <w:rPr>
          <w:rFonts w:hint="eastAsia"/>
        </w:rPr>
        <w:t>任意在</w:t>
      </w:r>
      <w:r>
        <w:rPr>
          <w:rFonts w:hint="eastAsia"/>
        </w:rPr>
        <w:t>S</w:t>
      </w:r>
      <w:r>
        <w:t>pring bean</w:t>
      </w:r>
      <w:r>
        <w:rPr>
          <w:rFonts w:hint="eastAsia"/>
        </w:rPr>
        <w:t>名为</w:t>
      </w:r>
      <w:r>
        <w:rPr>
          <w:rFonts w:ascii="Consolas" w:hAnsi="Consolas"/>
          <w:sz w:val="23"/>
          <w:szCs w:val="23"/>
          <w:shd w:val="clear" w:color="auto" w:fill="F7F7F8"/>
        </w:rPr>
        <w:t>tradeService</w:t>
      </w:r>
      <w:r>
        <w:rPr>
          <w:rFonts w:hint="eastAsia"/>
        </w:rPr>
        <w:t>的连接点</w:t>
      </w:r>
      <w:r w:rsidR="008D4E1A">
        <w:rPr>
          <w:rFonts w:hint="eastAsia"/>
        </w:rPr>
        <w:t>（</w:t>
      </w:r>
      <w:r>
        <w:rPr>
          <w:rFonts w:hint="eastAsia"/>
        </w:rPr>
        <w:t>仅表示在</w:t>
      </w:r>
      <w:r>
        <w:rPr>
          <w:rFonts w:hint="eastAsia"/>
        </w:rPr>
        <w:t>S</w:t>
      </w:r>
      <w:r>
        <w:t>pring AOP</w:t>
      </w:r>
      <w:r>
        <w:rPr>
          <w:rFonts w:hint="eastAsia"/>
        </w:rPr>
        <w:t>内的方法执行）：</w:t>
      </w:r>
    </w:p>
    <w:p w14:paraId="5E1393C9" w14:textId="77777777" w:rsidR="00872842" w:rsidRPr="00872842" w:rsidRDefault="00872842" w:rsidP="00872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72842">
        <w:rPr>
          <w:rFonts w:ascii="Consolas" w:eastAsia="宋体" w:hAnsi="Consolas" w:cs="宋体"/>
          <w:color w:val="34302D"/>
          <w:kern w:val="0"/>
          <w:sz w:val="24"/>
          <w:szCs w:val="24"/>
        </w:rPr>
        <w:t>bean(tradeService)</w:t>
      </w:r>
    </w:p>
    <w:p w14:paraId="63BA83CB" w14:textId="791A0BFB" w:rsidR="00502364" w:rsidRDefault="008D4E1A" w:rsidP="00E870A5">
      <w:pPr>
        <w:ind w:firstLine="420"/>
      </w:pPr>
      <w:r>
        <w:rPr>
          <w:rFonts w:hint="eastAsia"/>
        </w:rPr>
        <w:t>任意在</w:t>
      </w:r>
      <w:r>
        <w:rPr>
          <w:rFonts w:hint="eastAsia"/>
        </w:rPr>
        <w:t>S</w:t>
      </w:r>
      <w:r>
        <w:t>pring bean</w:t>
      </w:r>
      <w:r>
        <w:rPr>
          <w:rFonts w:hint="eastAsia"/>
        </w:rPr>
        <w:t>中命名符合通配符表达式</w:t>
      </w:r>
      <w:r>
        <w:rPr>
          <w:rFonts w:ascii="Consolas" w:hAnsi="Consolas"/>
          <w:sz w:val="23"/>
          <w:szCs w:val="23"/>
          <w:shd w:val="clear" w:color="auto" w:fill="F7F7F8"/>
        </w:rPr>
        <w:t>*Service</w:t>
      </w:r>
      <w:r>
        <w:rPr>
          <w:rFonts w:hint="eastAsia"/>
        </w:rPr>
        <w:t>的连接点仅表示在</w:t>
      </w:r>
      <w:r>
        <w:rPr>
          <w:rFonts w:hint="eastAsia"/>
        </w:rPr>
        <w:t>S</w:t>
      </w:r>
      <w:r>
        <w:t>pring AOP</w:t>
      </w:r>
      <w:r>
        <w:rPr>
          <w:rFonts w:hint="eastAsia"/>
        </w:rPr>
        <w:t>内的方法执行）：</w:t>
      </w:r>
    </w:p>
    <w:p w14:paraId="3AB8FBAF" w14:textId="77777777" w:rsidR="008D4E1A" w:rsidRPr="008D4E1A" w:rsidRDefault="008D4E1A" w:rsidP="008D4E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4E1A">
        <w:rPr>
          <w:rFonts w:ascii="Consolas" w:eastAsia="宋体" w:hAnsi="Consolas" w:cs="宋体"/>
          <w:kern w:val="0"/>
          <w:sz w:val="24"/>
          <w:szCs w:val="24"/>
        </w:rPr>
        <w:t>bean(*Service)</w:t>
      </w:r>
    </w:p>
    <w:p w14:paraId="774A89CD" w14:textId="768BC26C" w:rsidR="008D4E1A" w:rsidRDefault="005A658F" w:rsidP="00E870A5">
      <w:pPr>
        <w:ind w:firstLine="480"/>
        <w:rPr>
          <w:sz w:val="24"/>
        </w:rPr>
      </w:pPr>
      <w:r>
        <w:rPr>
          <w:rFonts w:hint="eastAsia"/>
          <w:sz w:val="24"/>
        </w:rPr>
        <w:t>编写良好的切点表达式</w:t>
      </w:r>
    </w:p>
    <w:p w14:paraId="6AAEA23E" w14:textId="2119A092" w:rsidR="005A658F" w:rsidRDefault="005A658F" w:rsidP="005A658F">
      <w:pPr>
        <w:ind w:firstLine="420"/>
      </w:pPr>
      <w:r>
        <w:rPr>
          <w:rFonts w:hint="eastAsia"/>
        </w:rPr>
        <w:t>编译时，</w:t>
      </w:r>
      <w:r>
        <w:rPr>
          <w:rFonts w:hint="eastAsia"/>
        </w:rPr>
        <w:t>A</w:t>
      </w:r>
      <w:r>
        <w:t>spectJ</w:t>
      </w:r>
      <w:r>
        <w:rPr>
          <w:rFonts w:hint="eastAsia"/>
        </w:rPr>
        <w:t>处理切点以使其匹配性能最大化。测试代码并确定每一个连接点与给定的切点匹配（静态或动态）是否性能不佳。（动态匹配意味着</w:t>
      </w:r>
      <w:r w:rsidR="0055772B">
        <w:rPr>
          <w:rFonts w:hint="eastAsia"/>
        </w:rPr>
        <w:t>不能完全通过静态分析来确定且此时测试代码将会被放置于此处以确认在代码运行时是否真正匹配上</w:t>
      </w:r>
      <w:r>
        <w:rPr>
          <w:rFonts w:hint="eastAsia"/>
        </w:rPr>
        <w:t>）</w:t>
      </w:r>
      <w:r w:rsidR="0055772B">
        <w:rPr>
          <w:rFonts w:hint="eastAsia"/>
        </w:rPr>
        <w:t>。在首次遇到切点声明时，</w:t>
      </w:r>
      <w:r w:rsidR="0055772B">
        <w:rPr>
          <w:rFonts w:hint="eastAsia"/>
        </w:rPr>
        <w:t>A</w:t>
      </w:r>
      <w:r w:rsidR="0055772B">
        <w:t>spectJ</w:t>
      </w:r>
      <w:r w:rsidR="0055772B">
        <w:rPr>
          <w:rFonts w:hint="eastAsia"/>
        </w:rPr>
        <w:t>将其以</w:t>
      </w:r>
      <w:r w:rsidR="00CC1FC8">
        <w:rPr>
          <w:rFonts w:hint="eastAsia"/>
        </w:rPr>
        <w:t>合适格式重写以适配匹配进程。什么意思？基本上切点都会以</w:t>
      </w:r>
      <w:r w:rsidR="00CC1FC8">
        <w:rPr>
          <w:rFonts w:hint="eastAsia"/>
        </w:rPr>
        <w:t>D</w:t>
      </w:r>
      <w:r w:rsidR="00CC1FC8">
        <w:t>NF(</w:t>
      </w:r>
      <w:r w:rsidR="000B79F0">
        <w:rPr>
          <w:rFonts w:hint="eastAsia"/>
        </w:rPr>
        <w:t>析取范式</w:t>
      </w:r>
      <w:r w:rsidR="00CC1FC8">
        <w:t>)</w:t>
      </w:r>
      <w:r w:rsidR="00CC1FC8">
        <w:rPr>
          <w:rFonts w:hint="eastAsia"/>
        </w:rPr>
        <w:t>格式重写</w:t>
      </w:r>
      <w:r w:rsidR="000B79F0">
        <w:rPr>
          <w:rFonts w:hint="eastAsia"/>
        </w:rPr>
        <w:t>，切点的组件会被排序，因此那些</w:t>
      </w:r>
      <w:r w:rsidR="00AB0157">
        <w:rPr>
          <w:rFonts w:hint="eastAsia"/>
        </w:rPr>
        <w:t>易解析组件将先被检查。这也就意味着你不需要去理解多个切点表达式的性能并在声明切点时提供顺序。</w:t>
      </w:r>
    </w:p>
    <w:p w14:paraId="6F31C140" w14:textId="46BD2700" w:rsidR="00AB0157" w:rsidRDefault="003B7E28" w:rsidP="005A658F">
      <w:pPr>
        <w:ind w:firstLine="420"/>
      </w:pPr>
      <w:r>
        <w:rPr>
          <w:rFonts w:hint="eastAsia"/>
        </w:rPr>
        <w:t>然而，</w:t>
      </w:r>
      <w:r>
        <w:rPr>
          <w:rFonts w:hint="eastAsia"/>
        </w:rPr>
        <w:t>A</w:t>
      </w:r>
      <w:r>
        <w:t>spectJ</w:t>
      </w:r>
      <w:r>
        <w:rPr>
          <w:rFonts w:hint="eastAsia"/>
        </w:rPr>
        <w:t>只能根据</w:t>
      </w:r>
      <w:r w:rsidR="00514D0A">
        <w:rPr>
          <w:rFonts w:hint="eastAsia"/>
        </w:rPr>
        <w:t>给出的切面声明来生成切面，为使得匹配性能最优你需要在定义切面时仔细考虑需要达成的效果以尽可能缩小需要匹配的范围。</w:t>
      </w:r>
      <w:r w:rsidR="000555FE">
        <w:rPr>
          <w:rFonts w:hint="eastAsia"/>
        </w:rPr>
        <w:t>已有的标识符存在于以下三个组内：</w:t>
      </w:r>
      <w:r w:rsidR="000555FE">
        <w:rPr>
          <w:rFonts w:hint="eastAsia"/>
        </w:rPr>
        <w:t>kinded</w:t>
      </w:r>
      <w:r w:rsidR="000555FE">
        <w:rPr>
          <w:rFonts w:hint="eastAsia"/>
        </w:rPr>
        <w:t>精准、</w:t>
      </w:r>
      <w:r w:rsidR="000555FE">
        <w:rPr>
          <w:rFonts w:hint="eastAsia"/>
        </w:rPr>
        <w:t>scoping</w:t>
      </w:r>
      <w:r w:rsidR="000555FE">
        <w:rPr>
          <w:rFonts w:hint="eastAsia"/>
        </w:rPr>
        <w:t>范围和</w:t>
      </w:r>
      <w:r w:rsidR="000555FE">
        <w:rPr>
          <w:rFonts w:hint="eastAsia"/>
        </w:rPr>
        <w:t>context</w:t>
      </w:r>
      <w:r w:rsidR="000555FE">
        <w:rPr>
          <w:rFonts w:hint="eastAsia"/>
        </w:rPr>
        <w:t>上下文：</w:t>
      </w:r>
    </w:p>
    <w:p w14:paraId="618E183E" w14:textId="62605013" w:rsidR="000555FE" w:rsidRDefault="000555FE" w:rsidP="000555FE">
      <w:pPr>
        <w:pStyle w:val="a1"/>
      </w:pPr>
      <w:r>
        <w:rPr>
          <w:rFonts w:hint="eastAsia"/>
        </w:rPr>
        <w:t>精准标识符可以准确选择某类连接点。如：</w:t>
      </w:r>
      <w:r>
        <w:rPr>
          <w:rFonts w:hint="eastAsia"/>
        </w:rPr>
        <w:t>execution</w:t>
      </w:r>
      <w:r>
        <w:rPr>
          <w:rFonts w:hint="eastAsia"/>
        </w:rPr>
        <w:t>，</w:t>
      </w:r>
      <w:r>
        <w:rPr>
          <w:rFonts w:hint="eastAsia"/>
        </w:rPr>
        <w:t>get</w:t>
      </w:r>
      <w:r>
        <w:rPr>
          <w:rFonts w:hint="eastAsia"/>
        </w:rPr>
        <w:t>，</w:t>
      </w:r>
      <w:r>
        <w:rPr>
          <w:rFonts w:hint="eastAsia"/>
        </w:rPr>
        <w:t>set</w:t>
      </w:r>
      <w:r>
        <w:rPr>
          <w:rFonts w:hint="eastAsia"/>
        </w:rPr>
        <w:t>，</w:t>
      </w:r>
      <w:r>
        <w:rPr>
          <w:rFonts w:hint="eastAsia"/>
        </w:rPr>
        <w:t>call</w:t>
      </w:r>
      <w:r>
        <w:rPr>
          <w:rFonts w:hint="eastAsia"/>
        </w:rPr>
        <w:t>，</w:t>
      </w:r>
      <w:r>
        <w:rPr>
          <w:rFonts w:hint="eastAsia"/>
        </w:rPr>
        <w:t>handler</w:t>
      </w:r>
    </w:p>
    <w:p w14:paraId="3FB20D29" w14:textId="6850E210" w:rsidR="000555FE" w:rsidRDefault="000555FE" w:rsidP="000555FE">
      <w:pPr>
        <w:pStyle w:val="a1"/>
      </w:pPr>
      <w:r>
        <w:rPr>
          <w:rFonts w:hint="eastAsia"/>
        </w:rPr>
        <w:t>范围标识符</w:t>
      </w:r>
      <w:r w:rsidR="00B64A23">
        <w:rPr>
          <w:rFonts w:hint="eastAsia"/>
        </w:rPr>
        <w:t>选择某一组别连接点（可能为多种类型）。如：</w:t>
      </w:r>
      <w:r w:rsidR="00B64A23">
        <w:rPr>
          <w:rFonts w:hint="eastAsia"/>
        </w:rPr>
        <w:t>within</w:t>
      </w:r>
      <w:r w:rsidR="00B64A23">
        <w:rPr>
          <w:rFonts w:hint="eastAsia"/>
        </w:rPr>
        <w:t>，</w:t>
      </w:r>
      <w:r w:rsidR="00B64A23">
        <w:rPr>
          <w:rFonts w:hint="eastAsia"/>
        </w:rPr>
        <w:t>withincode</w:t>
      </w:r>
    </w:p>
    <w:p w14:paraId="01FD65DE" w14:textId="496081C2" w:rsidR="00B64A23" w:rsidRDefault="00B64A23" w:rsidP="000555FE">
      <w:pPr>
        <w:pStyle w:val="a1"/>
      </w:pPr>
      <w:r>
        <w:rPr>
          <w:rFonts w:hint="eastAsia"/>
        </w:rPr>
        <w:t>上下文型标识符则需要基于上下文来匹配（或且绑定）如：</w:t>
      </w:r>
      <w:r>
        <w:rPr>
          <w:rFonts w:hint="eastAsia"/>
        </w:rPr>
        <w:t>this</w:t>
      </w:r>
      <w:r>
        <w:rPr>
          <w:rFonts w:hint="eastAsia"/>
        </w:rPr>
        <w:t>，</w:t>
      </w:r>
      <w:r>
        <w:rPr>
          <w:rFonts w:hint="eastAsia"/>
        </w:rPr>
        <w:t>target</w:t>
      </w:r>
      <w:r>
        <w:rPr>
          <w:rFonts w:hint="eastAsia"/>
        </w:rPr>
        <w:t>，</w:t>
      </w:r>
      <w:r>
        <w:rPr>
          <w:rFonts w:hint="eastAsia"/>
        </w:rPr>
        <w:t>@</w:t>
      </w:r>
      <w:r w:rsidR="0045344F">
        <w:rPr>
          <w:rFonts w:hint="eastAsia"/>
        </w:rPr>
        <w:t>annotation</w:t>
      </w:r>
    </w:p>
    <w:p w14:paraId="165EC2F3" w14:textId="71A09466" w:rsidR="0045344F" w:rsidRDefault="00627B3E" w:rsidP="0045344F">
      <w:pPr>
        <w:ind w:firstLine="420"/>
      </w:pPr>
      <w:r>
        <w:rPr>
          <w:rFonts w:hint="eastAsia"/>
        </w:rPr>
        <w:t>编写良好的切点应尝试包含至少前两种类型（</w:t>
      </w:r>
      <w:r>
        <w:rPr>
          <w:rFonts w:hint="eastAsia"/>
        </w:rPr>
        <w:t>kinded</w:t>
      </w:r>
      <w:r>
        <w:rPr>
          <w:rFonts w:hint="eastAsia"/>
        </w:rPr>
        <w:t>和</w:t>
      </w:r>
      <w:r>
        <w:rPr>
          <w:rFonts w:hint="eastAsia"/>
        </w:rPr>
        <w:t>scoping</w:t>
      </w:r>
      <w:r>
        <w:rPr>
          <w:rFonts w:hint="eastAsia"/>
        </w:rPr>
        <w:t>），尽管上下文型标识符可能包含在内，用于基于连接点上下文匹配，或将上下文绑定用于增强内。仅提供一个精准标识符或一个上下文标识符也可正常执行但由于额外的处理和分析将影响织入性能（时间和内存消耗）。范围标识符</w:t>
      </w:r>
      <w:r>
        <w:rPr>
          <w:rFonts w:hint="eastAsia"/>
        </w:rPr>
        <w:lastRenderedPageBreak/>
        <w:t>匹配时非常快，且其使用则意味着</w:t>
      </w:r>
      <w:r>
        <w:rPr>
          <w:rFonts w:hint="eastAsia"/>
        </w:rPr>
        <w:t>A</w:t>
      </w:r>
      <w:r>
        <w:t>spectJ</w:t>
      </w:r>
      <w:r>
        <w:rPr>
          <w:rFonts w:hint="eastAsia"/>
        </w:rPr>
        <w:t>可以很快的忽略其他组连接点并后续不再对其处理——这也就是为什么一个好的切点应总是尽量包含</w:t>
      </w:r>
      <w:r w:rsidR="00664D4D">
        <w:rPr>
          <w:rFonts w:hint="eastAsia"/>
        </w:rPr>
        <w:t>之。</w:t>
      </w:r>
    </w:p>
    <w:p w14:paraId="3869F79B" w14:textId="76F1B61F" w:rsidR="00664D4D" w:rsidRDefault="00664D4D" w:rsidP="00664D4D">
      <w:pPr>
        <w:pStyle w:val="a0"/>
      </w:pPr>
      <w:r>
        <w:rPr>
          <w:rFonts w:hint="eastAsia"/>
        </w:rPr>
        <w:t>声明advice增强</w:t>
      </w:r>
    </w:p>
    <w:p w14:paraId="31E4C68A" w14:textId="67E1EA9C" w:rsidR="00664D4D" w:rsidRDefault="0051431E" w:rsidP="00664D4D">
      <w:pPr>
        <w:ind w:firstLine="420"/>
      </w:pPr>
      <w:r>
        <w:rPr>
          <w:rFonts w:hint="eastAsia"/>
        </w:rPr>
        <w:t>增强与切点表达式相关，并在匹配到切点的方法执行时，执行前、后或环绕类型的增强。切点表达式可以是简单的已命名切点的引用，或者是一个直接声明的切点表达式。</w:t>
      </w:r>
    </w:p>
    <w:p w14:paraId="60F25396" w14:textId="0E0B73D7" w:rsidR="0051431E" w:rsidRDefault="0051431E" w:rsidP="00664D4D">
      <w:pPr>
        <w:ind w:firstLine="480"/>
        <w:rPr>
          <w:sz w:val="24"/>
        </w:rPr>
      </w:pPr>
      <w:r w:rsidRPr="0051431E">
        <w:rPr>
          <w:rFonts w:hint="eastAsia"/>
          <w:sz w:val="24"/>
        </w:rPr>
        <w:t>前增强</w:t>
      </w:r>
    </w:p>
    <w:p w14:paraId="6867C144" w14:textId="42DEB452" w:rsidR="0051431E" w:rsidRDefault="002F6871" w:rsidP="0051431E">
      <w:pPr>
        <w:ind w:firstLine="420"/>
      </w:pPr>
      <w:r>
        <w:rPr>
          <w:rFonts w:hint="eastAsia"/>
        </w:rPr>
        <w:t>前增强可在切面内使用</w:t>
      </w:r>
      <w:r>
        <w:rPr>
          <w:rFonts w:ascii="Consolas" w:hAnsi="Consolas"/>
          <w:sz w:val="23"/>
          <w:szCs w:val="23"/>
          <w:shd w:val="clear" w:color="auto" w:fill="F7F7F8"/>
        </w:rPr>
        <w:t>@Before</w:t>
      </w:r>
      <w:r>
        <w:rPr>
          <w:rFonts w:hint="eastAsia"/>
        </w:rPr>
        <w:t>注解来声明：</w:t>
      </w:r>
    </w:p>
    <w:p w14:paraId="2E9AA018"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b/>
          <w:bCs/>
          <w:color w:val="000000"/>
          <w:kern w:val="0"/>
          <w:sz w:val="24"/>
          <w:szCs w:val="24"/>
        </w:rPr>
        <w:t>import</w:t>
      </w:r>
      <w:r w:rsidRPr="002F6871">
        <w:rPr>
          <w:rFonts w:ascii="Consolas" w:eastAsia="宋体" w:hAnsi="Consolas" w:cs="宋体"/>
          <w:color w:val="34302D"/>
          <w:kern w:val="0"/>
          <w:sz w:val="24"/>
          <w:szCs w:val="24"/>
        </w:rPr>
        <w:t xml:space="preserve"> </w:t>
      </w:r>
      <w:r w:rsidRPr="002F6871">
        <w:rPr>
          <w:rFonts w:ascii="Consolas" w:eastAsia="宋体" w:hAnsi="Consolas" w:cs="宋体"/>
          <w:color w:val="555555"/>
          <w:kern w:val="0"/>
          <w:sz w:val="24"/>
          <w:szCs w:val="24"/>
        </w:rPr>
        <w:t>org.aspectj.lang.annotation.Aspect</w:t>
      </w:r>
      <w:r w:rsidRPr="002F6871">
        <w:rPr>
          <w:rFonts w:ascii="Consolas" w:eastAsia="宋体" w:hAnsi="Consolas" w:cs="宋体"/>
          <w:color w:val="34302D"/>
          <w:kern w:val="0"/>
          <w:sz w:val="24"/>
          <w:szCs w:val="24"/>
        </w:rPr>
        <w:t>;</w:t>
      </w:r>
    </w:p>
    <w:p w14:paraId="7CFC7CE6"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b/>
          <w:bCs/>
          <w:color w:val="000000"/>
          <w:kern w:val="0"/>
          <w:sz w:val="24"/>
          <w:szCs w:val="24"/>
        </w:rPr>
        <w:t>import</w:t>
      </w:r>
      <w:r w:rsidRPr="002F6871">
        <w:rPr>
          <w:rFonts w:ascii="Consolas" w:eastAsia="宋体" w:hAnsi="Consolas" w:cs="宋体"/>
          <w:color w:val="34302D"/>
          <w:kern w:val="0"/>
          <w:sz w:val="24"/>
          <w:szCs w:val="24"/>
        </w:rPr>
        <w:t xml:space="preserve"> </w:t>
      </w:r>
      <w:r w:rsidRPr="002F6871">
        <w:rPr>
          <w:rFonts w:ascii="Consolas" w:eastAsia="宋体" w:hAnsi="Consolas" w:cs="宋体"/>
          <w:color w:val="555555"/>
          <w:kern w:val="0"/>
          <w:sz w:val="24"/>
          <w:szCs w:val="24"/>
        </w:rPr>
        <w:t>org.aspectj.lang.annotation.Before</w:t>
      </w:r>
      <w:r w:rsidRPr="002F6871">
        <w:rPr>
          <w:rFonts w:ascii="Consolas" w:eastAsia="宋体" w:hAnsi="Consolas" w:cs="宋体"/>
          <w:color w:val="34302D"/>
          <w:kern w:val="0"/>
          <w:sz w:val="24"/>
          <w:szCs w:val="24"/>
        </w:rPr>
        <w:t>;</w:t>
      </w:r>
    </w:p>
    <w:p w14:paraId="7D508EFE"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68AA7D4"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color w:val="000077"/>
          <w:kern w:val="0"/>
          <w:sz w:val="24"/>
          <w:szCs w:val="24"/>
        </w:rPr>
        <w:t>@Aspect</w:t>
      </w:r>
    </w:p>
    <w:p w14:paraId="605525BD"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b/>
          <w:bCs/>
          <w:color w:val="34302D"/>
          <w:kern w:val="0"/>
          <w:sz w:val="24"/>
          <w:szCs w:val="24"/>
        </w:rPr>
        <w:t>public</w:t>
      </w:r>
      <w:r w:rsidRPr="002F6871">
        <w:rPr>
          <w:rFonts w:ascii="Consolas" w:eastAsia="宋体" w:hAnsi="Consolas" w:cs="宋体"/>
          <w:color w:val="34302D"/>
          <w:kern w:val="0"/>
          <w:sz w:val="24"/>
          <w:szCs w:val="24"/>
        </w:rPr>
        <w:t xml:space="preserve"> </w:t>
      </w:r>
      <w:r w:rsidRPr="002F6871">
        <w:rPr>
          <w:rFonts w:ascii="Consolas" w:eastAsia="宋体" w:hAnsi="Consolas" w:cs="宋体"/>
          <w:b/>
          <w:bCs/>
          <w:color w:val="34302D"/>
          <w:kern w:val="0"/>
          <w:sz w:val="24"/>
          <w:szCs w:val="24"/>
        </w:rPr>
        <w:t>class</w:t>
      </w:r>
      <w:r w:rsidRPr="002F6871">
        <w:rPr>
          <w:rFonts w:ascii="Consolas" w:eastAsia="宋体" w:hAnsi="Consolas" w:cs="宋体"/>
          <w:color w:val="34302D"/>
          <w:kern w:val="0"/>
          <w:sz w:val="24"/>
          <w:szCs w:val="24"/>
        </w:rPr>
        <w:t xml:space="preserve"> </w:t>
      </w:r>
      <w:r w:rsidRPr="002F6871">
        <w:rPr>
          <w:rFonts w:ascii="Consolas" w:eastAsia="宋体" w:hAnsi="Consolas" w:cs="宋体"/>
          <w:b/>
          <w:bCs/>
          <w:color w:val="445588"/>
          <w:kern w:val="0"/>
          <w:sz w:val="24"/>
          <w:szCs w:val="24"/>
        </w:rPr>
        <w:t>BeforeExample</w:t>
      </w:r>
      <w:r w:rsidRPr="002F6871">
        <w:rPr>
          <w:rFonts w:ascii="Consolas" w:eastAsia="宋体" w:hAnsi="Consolas" w:cs="宋体"/>
          <w:color w:val="34302D"/>
          <w:kern w:val="0"/>
          <w:sz w:val="24"/>
          <w:szCs w:val="24"/>
        </w:rPr>
        <w:t xml:space="preserve"> {</w:t>
      </w:r>
    </w:p>
    <w:p w14:paraId="3D95A691"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123D986"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color w:val="34302D"/>
          <w:kern w:val="0"/>
          <w:sz w:val="24"/>
          <w:szCs w:val="24"/>
        </w:rPr>
        <w:t xml:space="preserve">    </w:t>
      </w:r>
      <w:r w:rsidRPr="002F6871">
        <w:rPr>
          <w:rFonts w:ascii="Consolas" w:eastAsia="宋体" w:hAnsi="Consolas" w:cs="宋体"/>
          <w:color w:val="000077"/>
          <w:kern w:val="0"/>
          <w:sz w:val="24"/>
          <w:szCs w:val="24"/>
        </w:rPr>
        <w:t>@Before</w:t>
      </w:r>
      <w:r w:rsidRPr="002F6871">
        <w:rPr>
          <w:rFonts w:ascii="Consolas" w:eastAsia="宋体" w:hAnsi="Consolas" w:cs="宋体"/>
          <w:color w:val="34302D"/>
          <w:kern w:val="0"/>
          <w:sz w:val="24"/>
          <w:szCs w:val="24"/>
        </w:rPr>
        <w:t>(</w:t>
      </w:r>
      <w:r w:rsidRPr="002F6871">
        <w:rPr>
          <w:rFonts w:ascii="Consolas" w:eastAsia="宋体" w:hAnsi="Consolas" w:cs="宋体"/>
          <w:color w:val="DD1144"/>
          <w:kern w:val="0"/>
          <w:sz w:val="24"/>
          <w:szCs w:val="24"/>
        </w:rPr>
        <w:t>"com.xyz.myapp.SystemArchitecture.dataAccessOperation()"</w:t>
      </w:r>
      <w:r w:rsidRPr="002F6871">
        <w:rPr>
          <w:rFonts w:ascii="Consolas" w:eastAsia="宋体" w:hAnsi="Consolas" w:cs="宋体"/>
          <w:color w:val="34302D"/>
          <w:kern w:val="0"/>
          <w:sz w:val="24"/>
          <w:szCs w:val="24"/>
        </w:rPr>
        <w:t>)</w:t>
      </w:r>
    </w:p>
    <w:p w14:paraId="475CC325"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color w:val="34302D"/>
          <w:kern w:val="0"/>
          <w:sz w:val="24"/>
          <w:szCs w:val="24"/>
        </w:rPr>
        <w:t xml:space="preserve">    </w:t>
      </w:r>
      <w:r w:rsidRPr="002F6871">
        <w:rPr>
          <w:rFonts w:ascii="Consolas" w:eastAsia="宋体" w:hAnsi="Consolas" w:cs="宋体"/>
          <w:b/>
          <w:bCs/>
          <w:color w:val="34302D"/>
          <w:kern w:val="0"/>
          <w:sz w:val="24"/>
          <w:szCs w:val="24"/>
        </w:rPr>
        <w:t>public</w:t>
      </w:r>
      <w:r w:rsidRPr="002F6871">
        <w:rPr>
          <w:rFonts w:ascii="Consolas" w:eastAsia="宋体" w:hAnsi="Consolas" w:cs="宋体"/>
          <w:color w:val="34302D"/>
          <w:kern w:val="0"/>
          <w:sz w:val="24"/>
          <w:szCs w:val="24"/>
        </w:rPr>
        <w:t xml:space="preserve"> </w:t>
      </w:r>
      <w:r w:rsidRPr="002F6871">
        <w:rPr>
          <w:rFonts w:ascii="Consolas" w:eastAsia="宋体" w:hAnsi="Consolas" w:cs="宋体"/>
          <w:b/>
          <w:bCs/>
          <w:color w:val="34302D"/>
          <w:kern w:val="0"/>
          <w:sz w:val="24"/>
          <w:szCs w:val="24"/>
        </w:rPr>
        <w:t>void</w:t>
      </w:r>
      <w:r w:rsidRPr="002F6871">
        <w:rPr>
          <w:rFonts w:ascii="Consolas" w:eastAsia="宋体" w:hAnsi="Consolas" w:cs="宋体"/>
          <w:color w:val="34302D"/>
          <w:kern w:val="0"/>
          <w:sz w:val="24"/>
          <w:szCs w:val="24"/>
        </w:rPr>
        <w:t xml:space="preserve"> doAccessCheck() {</w:t>
      </w:r>
    </w:p>
    <w:p w14:paraId="4CB737A2"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color w:val="34302D"/>
          <w:kern w:val="0"/>
          <w:sz w:val="24"/>
          <w:szCs w:val="24"/>
        </w:rPr>
        <w:t xml:space="preserve">        </w:t>
      </w:r>
      <w:r w:rsidRPr="002F6871">
        <w:rPr>
          <w:rFonts w:ascii="Consolas" w:eastAsia="宋体" w:hAnsi="Consolas" w:cs="宋体"/>
          <w:i/>
          <w:iCs/>
          <w:color w:val="999988"/>
          <w:kern w:val="0"/>
          <w:sz w:val="24"/>
          <w:szCs w:val="24"/>
        </w:rPr>
        <w:t>// ...</w:t>
      </w:r>
    </w:p>
    <w:p w14:paraId="2BDE2FD9"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color w:val="34302D"/>
          <w:kern w:val="0"/>
          <w:sz w:val="24"/>
          <w:szCs w:val="24"/>
        </w:rPr>
        <w:t xml:space="preserve">    }</w:t>
      </w:r>
    </w:p>
    <w:p w14:paraId="05DE6430"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3FB63C6F"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color w:val="34302D"/>
          <w:kern w:val="0"/>
          <w:sz w:val="24"/>
          <w:szCs w:val="24"/>
        </w:rPr>
        <w:t>}</w:t>
      </w:r>
    </w:p>
    <w:p w14:paraId="74B88275" w14:textId="35698B73" w:rsidR="002F6871" w:rsidRDefault="00BB153B" w:rsidP="0051431E">
      <w:pPr>
        <w:ind w:firstLine="420"/>
      </w:pPr>
      <w:r>
        <w:rPr>
          <w:rFonts w:hint="eastAsia"/>
        </w:rPr>
        <w:t>使用本地切点表达式则上述示例可重写为：</w:t>
      </w:r>
    </w:p>
    <w:p w14:paraId="55F53A42"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b/>
          <w:bCs/>
          <w:color w:val="000000"/>
          <w:kern w:val="0"/>
          <w:sz w:val="24"/>
          <w:szCs w:val="24"/>
        </w:rPr>
        <w:t>import</w:t>
      </w:r>
      <w:r w:rsidRPr="00BB153B">
        <w:rPr>
          <w:rFonts w:ascii="Consolas" w:eastAsia="宋体" w:hAnsi="Consolas" w:cs="宋体"/>
          <w:kern w:val="0"/>
          <w:sz w:val="24"/>
          <w:szCs w:val="24"/>
        </w:rPr>
        <w:t xml:space="preserve"> </w:t>
      </w:r>
      <w:r w:rsidRPr="00BB153B">
        <w:rPr>
          <w:rFonts w:ascii="Consolas" w:eastAsia="宋体" w:hAnsi="Consolas" w:cs="宋体"/>
          <w:color w:val="555555"/>
          <w:kern w:val="0"/>
          <w:sz w:val="24"/>
          <w:szCs w:val="24"/>
        </w:rPr>
        <w:t>org.aspectj.lang.annotation.Aspect</w:t>
      </w:r>
      <w:r w:rsidRPr="00BB153B">
        <w:rPr>
          <w:rFonts w:ascii="Consolas" w:eastAsia="宋体" w:hAnsi="Consolas" w:cs="宋体"/>
          <w:kern w:val="0"/>
          <w:sz w:val="24"/>
          <w:szCs w:val="24"/>
        </w:rPr>
        <w:t>;</w:t>
      </w:r>
    </w:p>
    <w:p w14:paraId="3BC8E235"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b/>
          <w:bCs/>
          <w:color w:val="000000"/>
          <w:kern w:val="0"/>
          <w:sz w:val="24"/>
          <w:szCs w:val="24"/>
        </w:rPr>
        <w:t>import</w:t>
      </w:r>
      <w:r w:rsidRPr="00BB153B">
        <w:rPr>
          <w:rFonts w:ascii="Consolas" w:eastAsia="宋体" w:hAnsi="Consolas" w:cs="宋体"/>
          <w:kern w:val="0"/>
          <w:sz w:val="24"/>
          <w:szCs w:val="24"/>
        </w:rPr>
        <w:t xml:space="preserve"> </w:t>
      </w:r>
      <w:r w:rsidRPr="00BB153B">
        <w:rPr>
          <w:rFonts w:ascii="Consolas" w:eastAsia="宋体" w:hAnsi="Consolas" w:cs="宋体"/>
          <w:color w:val="555555"/>
          <w:kern w:val="0"/>
          <w:sz w:val="24"/>
          <w:szCs w:val="24"/>
        </w:rPr>
        <w:t>org.aspectj.lang.annotation.Before</w:t>
      </w:r>
      <w:r w:rsidRPr="00BB153B">
        <w:rPr>
          <w:rFonts w:ascii="Consolas" w:eastAsia="宋体" w:hAnsi="Consolas" w:cs="宋体"/>
          <w:kern w:val="0"/>
          <w:sz w:val="24"/>
          <w:szCs w:val="24"/>
        </w:rPr>
        <w:t>;</w:t>
      </w:r>
    </w:p>
    <w:p w14:paraId="249AD8E2"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7F1078"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color w:val="000077"/>
          <w:kern w:val="0"/>
          <w:sz w:val="24"/>
          <w:szCs w:val="24"/>
        </w:rPr>
        <w:t>@Aspect</w:t>
      </w:r>
    </w:p>
    <w:p w14:paraId="1CA7B88B"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b/>
          <w:bCs/>
          <w:kern w:val="0"/>
          <w:sz w:val="24"/>
          <w:szCs w:val="24"/>
        </w:rPr>
        <w:t>public</w:t>
      </w:r>
      <w:r w:rsidRPr="00BB153B">
        <w:rPr>
          <w:rFonts w:ascii="Consolas" w:eastAsia="宋体" w:hAnsi="Consolas" w:cs="宋体"/>
          <w:kern w:val="0"/>
          <w:sz w:val="24"/>
          <w:szCs w:val="24"/>
        </w:rPr>
        <w:t xml:space="preserve"> </w:t>
      </w:r>
      <w:r w:rsidRPr="00BB153B">
        <w:rPr>
          <w:rFonts w:ascii="Consolas" w:eastAsia="宋体" w:hAnsi="Consolas" w:cs="宋体"/>
          <w:b/>
          <w:bCs/>
          <w:kern w:val="0"/>
          <w:sz w:val="24"/>
          <w:szCs w:val="24"/>
        </w:rPr>
        <w:t>class</w:t>
      </w:r>
      <w:r w:rsidRPr="00BB153B">
        <w:rPr>
          <w:rFonts w:ascii="Consolas" w:eastAsia="宋体" w:hAnsi="Consolas" w:cs="宋体"/>
          <w:kern w:val="0"/>
          <w:sz w:val="24"/>
          <w:szCs w:val="24"/>
        </w:rPr>
        <w:t xml:space="preserve"> </w:t>
      </w:r>
      <w:r w:rsidRPr="00BB153B">
        <w:rPr>
          <w:rFonts w:ascii="Consolas" w:eastAsia="宋体" w:hAnsi="Consolas" w:cs="宋体"/>
          <w:b/>
          <w:bCs/>
          <w:color w:val="445588"/>
          <w:kern w:val="0"/>
          <w:sz w:val="24"/>
          <w:szCs w:val="24"/>
        </w:rPr>
        <w:t>BeforeExample</w:t>
      </w:r>
      <w:r w:rsidRPr="00BB153B">
        <w:rPr>
          <w:rFonts w:ascii="Consolas" w:eastAsia="宋体" w:hAnsi="Consolas" w:cs="宋体"/>
          <w:kern w:val="0"/>
          <w:sz w:val="24"/>
          <w:szCs w:val="24"/>
        </w:rPr>
        <w:t xml:space="preserve"> {</w:t>
      </w:r>
    </w:p>
    <w:p w14:paraId="695F6404"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8CDE26"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kern w:val="0"/>
          <w:sz w:val="24"/>
          <w:szCs w:val="24"/>
        </w:rPr>
        <w:t xml:space="preserve">    </w:t>
      </w:r>
      <w:r w:rsidRPr="00BB153B">
        <w:rPr>
          <w:rFonts w:ascii="Consolas" w:eastAsia="宋体" w:hAnsi="Consolas" w:cs="宋体"/>
          <w:color w:val="000077"/>
          <w:kern w:val="0"/>
          <w:sz w:val="24"/>
          <w:szCs w:val="24"/>
        </w:rPr>
        <w:t>@Before</w:t>
      </w:r>
      <w:r w:rsidRPr="00BB153B">
        <w:rPr>
          <w:rFonts w:ascii="Consolas" w:eastAsia="宋体" w:hAnsi="Consolas" w:cs="宋体"/>
          <w:kern w:val="0"/>
          <w:sz w:val="24"/>
          <w:szCs w:val="24"/>
        </w:rPr>
        <w:t>(</w:t>
      </w:r>
      <w:r w:rsidRPr="00BB153B">
        <w:rPr>
          <w:rFonts w:ascii="Consolas" w:eastAsia="宋体" w:hAnsi="Consolas" w:cs="宋体"/>
          <w:color w:val="DD1144"/>
          <w:kern w:val="0"/>
          <w:sz w:val="24"/>
          <w:szCs w:val="24"/>
        </w:rPr>
        <w:t>"execution(* com.xyz.myapp.dao.*.*(..))"</w:t>
      </w:r>
      <w:r w:rsidRPr="00BB153B">
        <w:rPr>
          <w:rFonts w:ascii="Consolas" w:eastAsia="宋体" w:hAnsi="Consolas" w:cs="宋体"/>
          <w:kern w:val="0"/>
          <w:sz w:val="24"/>
          <w:szCs w:val="24"/>
        </w:rPr>
        <w:t>)</w:t>
      </w:r>
    </w:p>
    <w:p w14:paraId="36331279"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kern w:val="0"/>
          <w:sz w:val="24"/>
          <w:szCs w:val="24"/>
        </w:rPr>
        <w:t xml:space="preserve">    </w:t>
      </w:r>
      <w:r w:rsidRPr="00BB153B">
        <w:rPr>
          <w:rFonts w:ascii="Consolas" w:eastAsia="宋体" w:hAnsi="Consolas" w:cs="宋体"/>
          <w:b/>
          <w:bCs/>
          <w:kern w:val="0"/>
          <w:sz w:val="24"/>
          <w:szCs w:val="24"/>
        </w:rPr>
        <w:t>public</w:t>
      </w:r>
      <w:r w:rsidRPr="00BB153B">
        <w:rPr>
          <w:rFonts w:ascii="Consolas" w:eastAsia="宋体" w:hAnsi="Consolas" w:cs="宋体"/>
          <w:kern w:val="0"/>
          <w:sz w:val="24"/>
          <w:szCs w:val="24"/>
        </w:rPr>
        <w:t xml:space="preserve"> </w:t>
      </w:r>
      <w:r w:rsidRPr="00BB153B">
        <w:rPr>
          <w:rFonts w:ascii="Consolas" w:eastAsia="宋体" w:hAnsi="Consolas" w:cs="宋体"/>
          <w:b/>
          <w:bCs/>
          <w:kern w:val="0"/>
          <w:sz w:val="24"/>
          <w:szCs w:val="24"/>
        </w:rPr>
        <w:t>void</w:t>
      </w:r>
      <w:r w:rsidRPr="00BB153B">
        <w:rPr>
          <w:rFonts w:ascii="Consolas" w:eastAsia="宋体" w:hAnsi="Consolas" w:cs="宋体"/>
          <w:kern w:val="0"/>
          <w:sz w:val="24"/>
          <w:szCs w:val="24"/>
        </w:rPr>
        <w:t xml:space="preserve"> doAccessCheck() {</w:t>
      </w:r>
    </w:p>
    <w:p w14:paraId="60588E69"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kern w:val="0"/>
          <w:sz w:val="24"/>
          <w:szCs w:val="24"/>
        </w:rPr>
        <w:t xml:space="preserve">        </w:t>
      </w:r>
      <w:r w:rsidRPr="00BB153B">
        <w:rPr>
          <w:rFonts w:ascii="Consolas" w:eastAsia="宋体" w:hAnsi="Consolas" w:cs="宋体"/>
          <w:i/>
          <w:iCs/>
          <w:color w:val="999988"/>
          <w:kern w:val="0"/>
          <w:sz w:val="24"/>
          <w:szCs w:val="24"/>
        </w:rPr>
        <w:t>// ...</w:t>
      </w:r>
    </w:p>
    <w:p w14:paraId="405C45E9"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kern w:val="0"/>
          <w:sz w:val="24"/>
          <w:szCs w:val="24"/>
        </w:rPr>
        <w:t xml:space="preserve">    }</w:t>
      </w:r>
    </w:p>
    <w:p w14:paraId="2EF2C779"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2DB3FE7"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kern w:val="0"/>
          <w:sz w:val="24"/>
          <w:szCs w:val="24"/>
        </w:rPr>
        <w:t>}</w:t>
      </w:r>
    </w:p>
    <w:p w14:paraId="2D179285" w14:textId="3BE75854" w:rsidR="00BB153B" w:rsidRPr="008D1962" w:rsidRDefault="008D1962" w:rsidP="0051431E">
      <w:pPr>
        <w:ind w:firstLine="480"/>
        <w:rPr>
          <w:sz w:val="24"/>
        </w:rPr>
      </w:pPr>
      <w:r w:rsidRPr="008D1962">
        <w:rPr>
          <w:rFonts w:hint="eastAsia"/>
          <w:sz w:val="24"/>
        </w:rPr>
        <w:t>返回后增强</w:t>
      </w:r>
    </w:p>
    <w:p w14:paraId="44A1191C" w14:textId="447E8B47" w:rsidR="000555FE" w:rsidRDefault="008D1962" w:rsidP="008D1962">
      <w:pPr>
        <w:ind w:firstLine="420"/>
      </w:pPr>
      <w:r>
        <w:rPr>
          <w:rFonts w:hint="eastAsia"/>
        </w:rPr>
        <w:t>返回后增强运行在匹配方法执行正常返回时。使用</w:t>
      </w:r>
      <w:r>
        <w:rPr>
          <w:rFonts w:ascii="Consolas" w:hAnsi="Consolas"/>
          <w:sz w:val="23"/>
          <w:szCs w:val="23"/>
          <w:shd w:val="clear" w:color="auto" w:fill="F7F7F8"/>
        </w:rPr>
        <w:t>@AfterReturning</w:t>
      </w:r>
      <w:r>
        <w:rPr>
          <w:rFonts w:hint="eastAsia"/>
        </w:rPr>
        <w:t>注解声明：</w:t>
      </w:r>
    </w:p>
    <w:p w14:paraId="1C5F1229"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b/>
          <w:bCs/>
          <w:color w:val="000000"/>
          <w:kern w:val="0"/>
          <w:sz w:val="24"/>
          <w:szCs w:val="24"/>
        </w:rPr>
        <w:t>import</w:t>
      </w:r>
      <w:r w:rsidRPr="008D1962">
        <w:rPr>
          <w:rFonts w:ascii="Consolas" w:eastAsia="宋体" w:hAnsi="Consolas" w:cs="宋体"/>
          <w:color w:val="34302D"/>
          <w:kern w:val="0"/>
          <w:sz w:val="24"/>
          <w:szCs w:val="24"/>
        </w:rPr>
        <w:t xml:space="preserve"> </w:t>
      </w:r>
      <w:r w:rsidRPr="008D1962">
        <w:rPr>
          <w:rFonts w:ascii="Consolas" w:eastAsia="宋体" w:hAnsi="Consolas" w:cs="宋体"/>
          <w:color w:val="555555"/>
          <w:kern w:val="0"/>
          <w:sz w:val="24"/>
          <w:szCs w:val="24"/>
        </w:rPr>
        <w:t>org.aspectj.lang.annotation.Aspect</w:t>
      </w:r>
      <w:r w:rsidRPr="008D1962">
        <w:rPr>
          <w:rFonts w:ascii="Consolas" w:eastAsia="宋体" w:hAnsi="Consolas" w:cs="宋体"/>
          <w:color w:val="34302D"/>
          <w:kern w:val="0"/>
          <w:sz w:val="24"/>
          <w:szCs w:val="24"/>
        </w:rPr>
        <w:t>;</w:t>
      </w:r>
    </w:p>
    <w:p w14:paraId="06487E19"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b/>
          <w:bCs/>
          <w:color w:val="000000"/>
          <w:kern w:val="0"/>
          <w:sz w:val="24"/>
          <w:szCs w:val="24"/>
        </w:rPr>
        <w:t>import</w:t>
      </w:r>
      <w:r w:rsidRPr="008D1962">
        <w:rPr>
          <w:rFonts w:ascii="Consolas" w:eastAsia="宋体" w:hAnsi="Consolas" w:cs="宋体"/>
          <w:color w:val="34302D"/>
          <w:kern w:val="0"/>
          <w:sz w:val="24"/>
          <w:szCs w:val="24"/>
        </w:rPr>
        <w:t xml:space="preserve"> </w:t>
      </w:r>
      <w:r w:rsidRPr="008D1962">
        <w:rPr>
          <w:rFonts w:ascii="Consolas" w:eastAsia="宋体" w:hAnsi="Consolas" w:cs="宋体"/>
          <w:color w:val="555555"/>
          <w:kern w:val="0"/>
          <w:sz w:val="24"/>
          <w:szCs w:val="24"/>
        </w:rPr>
        <w:t>org.aspectj.lang.annotation.AfterReturning</w:t>
      </w:r>
      <w:r w:rsidRPr="008D1962">
        <w:rPr>
          <w:rFonts w:ascii="Consolas" w:eastAsia="宋体" w:hAnsi="Consolas" w:cs="宋体"/>
          <w:color w:val="34302D"/>
          <w:kern w:val="0"/>
          <w:sz w:val="24"/>
          <w:szCs w:val="24"/>
        </w:rPr>
        <w:t>;</w:t>
      </w:r>
    </w:p>
    <w:p w14:paraId="261A3856"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6EFF802"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color w:val="000077"/>
          <w:kern w:val="0"/>
          <w:sz w:val="24"/>
          <w:szCs w:val="24"/>
        </w:rPr>
        <w:t>@Aspect</w:t>
      </w:r>
    </w:p>
    <w:p w14:paraId="4F0A4A7B"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b/>
          <w:bCs/>
          <w:color w:val="34302D"/>
          <w:kern w:val="0"/>
          <w:sz w:val="24"/>
          <w:szCs w:val="24"/>
        </w:rPr>
        <w:t>public</w:t>
      </w:r>
      <w:r w:rsidRPr="008D1962">
        <w:rPr>
          <w:rFonts w:ascii="Consolas" w:eastAsia="宋体" w:hAnsi="Consolas" w:cs="宋体"/>
          <w:color w:val="34302D"/>
          <w:kern w:val="0"/>
          <w:sz w:val="24"/>
          <w:szCs w:val="24"/>
        </w:rPr>
        <w:t xml:space="preserve"> </w:t>
      </w:r>
      <w:r w:rsidRPr="008D1962">
        <w:rPr>
          <w:rFonts w:ascii="Consolas" w:eastAsia="宋体" w:hAnsi="Consolas" w:cs="宋体"/>
          <w:b/>
          <w:bCs/>
          <w:color w:val="34302D"/>
          <w:kern w:val="0"/>
          <w:sz w:val="24"/>
          <w:szCs w:val="24"/>
        </w:rPr>
        <w:t>class</w:t>
      </w:r>
      <w:r w:rsidRPr="008D1962">
        <w:rPr>
          <w:rFonts w:ascii="Consolas" w:eastAsia="宋体" w:hAnsi="Consolas" w:cs="宋体"/>
          <w:color w:val="34302D"/>
          <w:kern w:val="0"/>
          <w:sz w:val="24"/>
          <w:szCs w:val="24"/>
        </w:rPr>
        <w:t xml:space="preserve"> </w:t>
      </w:r>
      <w:r w:rsidRPr="008D1962">
        <w:rPr>
          <w:rFonts w:ascii="Consolas" w:eastAsia="宋体" w:hAnsi="Consolas" w:cs="宋体"/>
          <w:b/>
          <w:bCs/>
          <w:color w:val="445588"/>
          <w:kern w:val="0"/>
          <w:sz w:val="24"/>
          <w:szCs w:val="24"/>
        </w:rPr>
        <w:t>AfterReturningExample</w:t>
      </w:r>
      <w:r w:rsidRPr="008D1962">
        <w:rPr>
          <w:rFonts w:ascii="Consolas" w:eastAsia="宋体" w:hAnsi="Consolas" w:cs="宋体"/>
          <w:color w:val="34302D"/>
          <w:kern w:val="0"/>
          <w:sz w:val="24"/>
          <w:szCs w:val="24"/>
        </w:rPr>
        <w:t xml:space="preserve"> {</w:t>
      </w:r>
    </w:p>
    <w:p w14:paraId="58D81DC9"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5FB7E55"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color w:val="34302D"/>
          <w:kern w:val="0"/>
          <w:sz w:val="24"/>
          <w:szCs w:val="24"/>
        </w:rPr>
        <w:t xml:space="preserve">    </w:t>
      </w:r>
      <w:r w:rsidRPr="008D1962">
        <w:rPr>
          <w:rFonts w:ascii="Consolas" w:eastAsia="宋体" w:hAnsi="Consolas" w:cs="宋体"/>
          <w:color w:val="000077"/>
          <w:kern w:val="0"/>
          <w:sz w:val="24"/>
          <w:szCs w:val="24"/>
        </w:rPr>
        <w:t>@AfterReturning</w:t>
      </w:r>
      <w:r w:rsidRPr="008D1962">
        <w:rPr>
          <w:rFonts w:ascii="Consolas" w:eastAsia="宋体" w:hAnsi="Consolas" w:cs="宋体"/>
          <w:color w:val="34302D"/>
          <w:kern w:val="0"/>
          <w:sz w:val="24"/>
          <w:szCs w:val="24"/>
        </w:rPr>
        <w:t>(</w:t>
      </w:r>
      <w:r w:rsidRPr="008D1962">
        <w:rPr>
          <w:rFonts w:ascii="Consolas" w:eastAsia="宋体" w:hAnsi="Consolas" w:cs="宋体"/>
          <w:color w:val="DD1144"/>
          <w:kern w:val="0"/>
          <w:sz w:val="24"/>
          <w:szCs w:val="24"/>
        </w:rPr>
        <w:t>"com.xyz.myapp.SystemArchitecture.dataAccessOperation()"</w:t>
      </w:r>
      <w:r w:rsidRPr="008D1962">
        <w:rPr>
          <w:rFonts w:ascii="Consolas" w:eastAsia="宋体" w:hAnsi="Consolas" w:cs="宋体"/>
          <w:color w:val="34302D"/>
          <w:kern w:val="0"/>
          <w:sz w:val="24"/>
          <w:szCs w:val="24"/>
        </w:rPr>
        <w:t>)</w:t>
      </w:r>
    </w:p>
    <w:p w14:paraId="4C2A8CAC"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color w:val="34302D"/>
          <w:kern w:val="0"/>
          <w:sz w:val="24"/>
          <w:szCs w:val="24"/>
        </w:rPr>
        <w:t xml:space="preserve">    </w:t>
      </w:r>
      <w:r w:rsidRPr="008D1962">
        <w:rPr>
          <w:rFonts w:ascii="Consolas" w:eastAsia="宋体" w:hAnsi="Consolas" w:cs="宋体"/>
          <w:b/>
          <w:bCs/>
          <w:color w:val="34302D"/>
          <w:kern w:val="0"/>
          <w:sz w:val="24"/>
          <w:szCs w:val="24"/>
        </w:rPr>
        <w:t>public</w:t>
      </w:r>
      <w:r w:rsidRPr="008D1962">
        <w:rPr>
          <w:rFonts w:ascii="Consolas" w:eastAsia="宋体" w:hAnsi="Consolas" w:cs="宋体"/>
          <w:color w:val="34302D"/>
          <w:kern w:val="0"/>
          <w:sz w:val="24"/>
          <w:szCs w:val="24"/>
        </w:rPr>
        <w:t xml:space="preserve"> </w:t>
      </w:r>
      <w:r w:rsidRPr="008D1962">
        <w:rPr>
          <w:rFonts w:ascii="Consolas" w:eastAsia="宋体" w:hAnsi="Consolas" w:cs="宋体"/>
          <w:b/>
          <w:bCs/>
          <w:color w:val="34302D"/>
          <w:kern w:val="0"/>
          <w:sz w:val="24"/>
          <w:szCs w:val="24"/>
        </w:rPr>
        <w:t>void</w:t>
      </w:r>
      <w:r w:rsidRPr="008D1962">
        <w:rPr>
          <w:rFonts w:ascii="Consolas" w:eastAsia="宋体" w:hAnsi="Consolas" w:cs="宋体"/>
          <w:color w:val="34302D"/>
          <w:kern w:val="0"/>
          <w:sz w:val="24"/>
          <w:szCs w:val="24"/>
        </w:rPr>
        <w:t xml:space="preserve"> doAccessCheck() {</w:t>
      </w:r>
    </w:p>
    <w:p w14:paraId="17637DD3"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color w:val="34302D"/>
          <w:kern w:val="0"/>
          <w:sz w:val="24"/>
          <w:szCs w:val="24"/>
        </w:rPr>
        <w:t xml:space="preserve">        </w:t>
      </w:r>
      <w:r w:rsidRPr="008D1962">
        <w:rPr>
          <w:rFonts w:ascii="Consolas" w:eastAsia="宋体" w:hAnsi="Consolas" w:cs="宋体"/>
          <w:i/>
          <w:iCs/>
          <w:color w:val="999988"/>
          <w:kern w:val="0"/>
          <w:sz w:val="24"/>
          <w:szCs w:val="24"/>
        </w:rPr>
        <w:t>// ...</w:t>
      </w:r>
    </w:p>
    <w:p w14:paraId="5EDECB3C"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color w:val="34302D"/>
          <w:kern w:val="0"/>
          <w:sz w:val="24"/>
          <w:szCs w:val="24"/>
        </w:rPr>
        <w:t xml:space="preserve">    }</w:t>
      </w:r>
    </w:p>
    <w:p w14:paraId="2427B6DB"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29EC547"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color w:val="34302D"/>
          <w:kern w:val="0"/>
          <w:sz w:val="24"/>
          <w:szCs w:val="24"/>
        </w:rPr>
        <w:t>}</w:t>
      </w:r>
    </w:p>
    <w:p w14:paraId="45B1F72A" w14:textId="76959441" w:rsidR="008D1962" w:rsidRDefault="00034596" w:rsidP="00034596">
      <w:pPr>
        <w:pStyle w:val="ae"/>
        <w:ind w:left="840"/>
      </w:pPr>
      <w:r>
        <w:rPr>
          <w:rFonts w:hint="eastAsia"/>
        </w:rPr>
        <w:t>注意：一个切面内当然可以出现多个增强声明，及其他成员。此处只是展示了一个简单的增强声明以关注其特点。</w:t>
      </w:r>
    </w:p>
    <w:p w14:paraId="63656678" w14:textId="711DAAF7" w:rsidR="00034596" w:rsidRDefault="00034596" w:rsidP="00034596">
      <w:pPr>
        <w:ind w:firstLine="420"/>
      </w:pPr>
      <w:r>
        <w:rPr>
          <w:rFonts w:hint="eastAsia"/>
        </w:rPr>
        <w:t>有时你需要在增强体内访问返回的真实值。你可以使用</w:t>
      </w:r>
      <w:r>
        <w:rPr>
          <w:rFonts w:ascii="Consolas" w:hAnsi="Consolas"/>
          <w:sz w:val="23"/>
          <w:szCs w:val="23"/>
          <w:shd w:val="clear" w:color="auto" w:fill="F7F7F8"/>
        </w:rPr>
        <w:t>@AfterReturning</w:t>
      </w:r>
      <w:r>
        <w:rPr>
          <w:rFonts w:hint="eastAsia"/>
        </w:rPr>
        <w:t>的格式以绑定返回值：</w:t>
      </w:r>
    </w:p>
    <w:p w14:paraId="0C4789F2"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b/>
          <w:bCs/>
          <w:color w:val="000000"/>
          <w:kern w:val="0"/>
          <w:sz w:val="24"/>
          <w:szCs w:val="24"/>
        </w:rPr>
        <w:t>import</w:t>
      </w:r>
      <w:r w:rsidRPr="00034596">
        <w:rPr>
          <w:rFonts w:ascii="Consolas" w:eastAsia="宋体" w:hAnsi="Consolas" w:cs="宋体"/>
          <w:kern w:val="0"/>
          <w:sz w:val="24"/>
          <w:szCs w:val="24"/>
        </w:rPr>
        <w:t xml:space="preserve"> </w:t>
      </w:r>
      <w:r w:rsidRPr="00034596">
        <w:rPr>
          <w:rFonts w:ascii="Consolas" w:eastAsia="宋体" w:hAnsi="Consolas" w:cs="宋体"/>
          <w:color w:val="555555"/>
          <w:kern w:val="0"/>
          <w:sz w:val="24"/>
          <w:szCs w:val="24"/>
        </w:rPr>
        <w:t>org.aspectj.lang.annotation.Aspect</w:t>
      </w:r>
      <w:r w:rsidRPr="00034596">
        <w:rPr>
          <w:rFonts w:ascii="Consolas" w:eastAsia="宋体" w:hAnsi="Consolas" w:cs="宋体"/>
          <w:kern w:val="0"/>
          <w:sz w:val="24"/>
          <w:szCs w:val="24"/>
        </w:rPr>
        <w:t>;</w:t>
      </w:r>
    </w:p>
    <w:p w14:paraId="2F83B7D2"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b/>
          <w:bCs/>
          <w:color w:val="000000"/>
          <w:kern w:val="0"/>
          <w:sz w:val="24"/>
          <w:szCs w:val="24"/>
        </w:rPr>
        <w:t>import</w:t>
      </w:r>
      <w:r w:rsidRPr="00034596">
        <w:rPr>
          <w:rFonts w:ascii="Consolas" w:eastAsia="宋体" w:hAnsi="Consolas" w:cs="宋体"/>
          <w:kern w:val="0"/>
          <w:sz w:val="24"/>
          <w:szCs w:val="24"/>
        </w:rPr>
        <w:t xml:space="preserve"> </w:t>
      </w:r>
      <w:r w:rsidRPr="00034596">
        <w:rPr>
          <w:rFonts w:ascii="Consolas" w:eastAsia="宋体" w:hAnsi="Consolas" w:cs="宋体"/>
          <w:color w:val="555555"/>
          <w:kern w:val="0"/>
          <w:sz w:val="24"/>
          <w:szCs w:val="24"/>
        </w:rPr>
        <w:t>org.aspectj.lang.annotation.AfterReturning</w:t>
      </w:r>
      <w:r w:rsidRPr="00034596">
        <w:rPr>
          <w:rFonts w:ascii="Consolas" w:eastAsia="宋体" w:hAnsi="Consolas" w:cs="宋体"/>
          <w:kern w:val="0"/>
          <w:sz w:val="24"/>
          <w:szCs w:val="24"/>
        </w:rPr>
        <w:t>;</w:t>
      </w:r>
    </w:p>
    <w:p w14:paraId="6B2FC1E3"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E1010"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color w:val="000077"/>
          <w:kern w:val="0"/>
          <w:sz w:val="24"/>
          <w:szCs w:val="24"/>
        </w:rPr>
        <w:t>@Aspect</w:t>
      </w:r>
    </w:p>
    <w:p w14:paraId="5C2AED2F"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b/>
          <w:bCs/>
          <w:kern w:val="0"/>
          <w:sz w:val="24"/>
          <w:szCs w:val="24"/>
        </w:rPr>
        <w:t>public</w:t>
      </w:r>
      <w:r w:rsidRPr="00034596">
        <w:rPr>
          <w:rFonts w:ascii="Consolas" w:eastAsia="宋体" w:hAnsi="Consolas" w:cs="宋体"/>
          <w:kern w:val="0"/>
          <w:sz w:val="24"/>
          <w:szCs w:val="24"/>
        </w:rPr>
        <w:t xml:space="preserve"> </w:t>
      </w:r>
      <w:r w:rsidRPr="00034596">
        <w:rPr>
          <w:rFonts w:ascii="Consolas" w:eastAsia="宋体" w:hAnsi="Consolas" w:cs="宋体"/>
          <w:b/>
          <w:bCs/>
          <w:kern w:val="0"/>
          <w:sz w:val="24"/>
          <w:szCs w:val="24"/>
        </w:rPr>
        <w:t>class</w:t>
      </w:r>
      <w:r w:rsidRPr="00034596">
        <w:rPr>
          <w:rFonts w:ascii="Consolas" w:eastAsia="宋体" w:hAnsi="Consolas" w:cs="宋体"/>
          <w:kern w:val="0"/>
          <w:sz w:val="24"/>
          <w:szCs w:val="24"/>
        </w:rPr>
        <w:t xml:space="preserve"> </w:t>
      </w:r>
      <w:r w:rsidRPr="00034596">
        <w:rPr>
          <w:rFonts w:ascii="Consolas" w:eastAsia="宋体" w:hAnsi="Consolas" w:cs="宋体"/>
          <w:b/>
          <w:bCs/>
          <w:color w:val="445588"/>
          <w:kern w:val="0"/>
          <w:sz w:val="24"/>
          <w:szCs w:val="24"/>
        </w:rPr>
        <w:t>AfterReturningExample</w:t>
      </w:r>
      <w:r w:rsidRPr="00034596">
        <w:rPr>
          <w:rFonts w:ascii="Consolas" w:eastAsia="宋体" w:hAnsi="Consolas" w:cs="宋体"/>
          <w:kern w:val="0"/>
          <w:sz w:val="24"/>
          <w:szCs w:val="24"/>
        </w:rPr>
        <w:t xml:space="preserve"> {</w:t>
      </w:r>
    </w:p>
    <w:p w14:paraId="75DA06D4"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28292C" w14:textId="64DEF04D"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kern w:val="0"/>
          <w:sz w:val="24"/>
          <w:szCs w:val="24"/>
        </w:rPr>
        <w:t xml:space="preserve">    </w:t>
      </w:r>
      <w:r w:rsidRPr="00034596">
        <w:rPr>
          <w:rFonts w:ascii="Consolas" w:eastAsia="宋体" w:hAnsi="Consolas" w:cs="宋体"/>
          <w:color w:val="000077"/>
          <w:kern w:val="0"/>
          <w:sz w:val="24"/>
          <w:szCs w:val="24"/>
        </w:rPr>
        <w:t>@AfterReturning</w:t>
      </w:r>
      <w:r w:rsidRPr="00034596">
        <w:rPr>
          <w:rFonts w:ascii="Consolas" w:eastAsia="宋体" w:hAnsi="Consolas" w:cs="宋体"/>
          <w:kern w:val="0"/>
          <w:sz w:val="24"/>
          <w:szCs w:val="24"/>
        </w:rPr>
        <w:t>(pointcut=</w:t>
      </w:r>
      <w:r w:rsidRPr="00034596">
        <w:rPr>
          <w:rFonts w:ascii="Consolas" w:eastAsia="宋体" w:hAnsi="Consolas" w:cs="宋体"/>
          <w:color w:val="DD1144"/>
          <w:kern w:val="0"/>
          <w:sz w:val="24"/>
          <w:szCs w:val="24"/>
        </w:rPr>
        <w:t>"com.xyz.myapp.SystemArchitecture.dataAccessOperation()"</w:t>
      </w:r>
      <w:r w:rsidRPr="00034596">
        <w:rPr>
          <w:rFonts w:ascii="Consolas" w:eastAsia="宋体" w:hAnsi="Consolas" w:cs="宋体"/>
          <w:kern w:val="0"/>
          <w:sz w:val="24"/>
          <w:szCs w:val="24"/>
        </w:rPr>
        <w:t>,returning=</w:t>
      </w:r>
      <w:r w:rsidRPr="00034596">
        <w:rPr>
          <w:rFonts w:ascii="Consolas" w:eastAsia="宋体" w:hAnsi="Consolas" w:cs="宋体"/>
          <w:color w:val="DD1144"/>
          <w:kern w:val="0"/>
          <w:sz w:val="24"/>
          <w:szCs w:val="24"/>
        </w:rPr>
        <w:t>"retVal"</w:t>
      </w:r>
      <w:r w:rsidRPr="00034596">
        <w:rPr>
          <w:rFonts w:ascii="Consolas" w:eastAsia="宋体" w:hAnsi="Consolas" w:cs="宋体"/>
          <w:kern w:val="0"/>
          <w:sz w:val="24"/>
          <w:szCs w:val="24"/>
        </w:rPr>
        <w:t>)</w:t>
      </w:r>
    </w:p>
    <w:p w14:paraId="31C0478A"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kern w:val="0"/>
          <w:sz w:val="24"/>
          <w:szCs w:val="24"/>
        </w:rPr>
        <w:t xml:space="preserve">    </w:t>
      </w:r>
      <w:r w:rsidRPr="00034596">
        <w:rPr>
          <w:rFonts w:ascii="Consolas" w:eastAsia="宋体" w:hAnsi="Consolas" w:cs="宋体"/>
          <w:b/>
          <w:bCs/>
          <w:kern w:val="0"/>
          <w:sz w:val="24"/>
          <w:szCs w:val="24"/>
        </w:rPr>
        <w:t>public</w:t>
      </w:r>
      <w:r w:rsidRPr="00034596">
        <w:rPr>
          <w:rFonts w:ascii="Consolas" w:eastAsia="宋体" w:hAnsi="Consolas" w:cs="宋体"/>
          <w:kern w:val="0"/>
          <w:sz w:val="24"/>
          <w:szCs w:val="24"/>
        </w:rPr>
        <w:t xml:space="preserve"> </w:t>
      </w:r>
      <w:r w:rsidRPr="00034596">
        <w:rPr>
          <w:rFonts w:ascii="Consolas" w:eastAsia="宋体" w:hAnsi="Consolas" w:cs="宋体"/>
          <w:b/>
          <w:bCs/>
          <w:kern w:val="0"/>
          <w:sz w:val="24"/>
          <w:szCs w:val="24"/>
        </w:rPr>
        <w:t>void</w:t>
      </w:r>
      <w:r w:rsidRPr="00034596">
        <w:rPr>
          <w:rFonts w:ascii="Consolas" w:eastAsia="宋体" w:hAnsi="Consolas" w:cs="宋体"/>
          <w:kern w:val="0"/>
          <w:sz w:val="24"/>
          <w:szCs w:val="24"/>
        </w:rPr>
        <w:t xml:space="preserve"> doAccessCheck(Object retVal) {</w:t>
      </w:r>
    </w:p>
    <w:p w14:paraId="388548B5"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kern w:val="0"/>
          <w:sz w:val="24"/>
          <w:szCs w:val="24"/>
        </w:rPr>
        <w:t xml:space="preserve">        </w:t>
      </w:r>
      <w:r w:rsidRPr="00034596">
        <w:rPr>
          <w:rFonts w:ascii="Consolas" w:eastAsia="宋体" w:hAnsi="Consolas" w:cs="宋体"/>
          <w:i/>
          <w:iCs/>
          <w:color w:val="999988"/>
          <w:kern w:val="0"/>
          <w:sz w:val="24"/>
          <w:szCs w:val="24"/>
        </w:rPr>
        <w:t>// ...</w:t>
      </w:r>
    </w:p>
    <w:p w14:paraId="6C431DD8"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kern w:val="0"/>
          <w:sz w:val="24"/>
          <w:szCs w:val="24"/>
        </w:rPr>
        <w:t xml:space="preserve">    }</w:t>
      </w:r>
    </w:p>
    <w:p w14:paraId="65DCDC5B"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FE76AF"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kern w:val="0"/>
          <w:sz w:val="24"/>
          <w:szCs w:val="24"/>
        </w:rPr>
        <w:t>}</w:t>
      </w:r>
    </w:p>
    <w:p w14:paraId="1A34A9D6" w14:textId="3D8A3BB5" w:rsidR="00034596" w:rsidRDefault="00C27B37" w:rsidP="00034596">
      <w:pPr>
        <w:ind w:firstLine="460"/>
      </w:pPr>
      <w:r>
        <w:rPr>
          <w:rFonts w:ascii="Consolas" w:hAnsi="Consolas"/>
          <w:sz w:val="23"/>
          <w:szCs w:val="23"/>
          <w:shd w:val="clear" w:color="auto" w:fill="F7F7F8"/>
        </w:rPr>
        <w:t>returning</w:t>
      </w:r>
      <w:r>
        <w:rPr>
          <w:rFonts w:hint="eastAsia"/>
        </w:rPr>
        <w:t>属性的命名必须与增强方法参数名保持一致。当方法执行返回时，返回值将通过该参数传递给增强方法。</w:t>
      </w:r>
      <w:r>
        <w:rPr>
          <w:rFonts w:ascii="Consolas" w:hAnsi="Consolas"/>
          <w:sz w:val="23"/>
          <w:szCs w:val="23"/>
          <w:shd w:val="clear" w:color="auto" w:fill="F7F7F8"/>
        </w:rPr>
        <w:t>returning</w:t>
      </w:r>
      <w:r>
        <w:rPr>
          <w:rFonts w:hint="eastAsia"/>
        </w:rPr>
        <w:t>同样限制匹配方法的返回值为指定类型（此处使用</w:t>
      </w:r>
      <w:r>
        <w:rPr>
          <w:rFonts w:ascii="Consolas" w:hAnsi="Consolas"/>
          <w:sz w:val="23"/>
          <w:szCs w:val="23"/>
          <w:shd w:val="clear" w:color="auto" w:fill="F7F7F8"/>
        </w:rPr>
        <w:t>Object</w:t>
      </w:r>
      <w:r>
        <w:rPr>
          <w:rFonts w:hint="eastAsia"/>
        </w:rPr>
        <w:t>，表示任意返回值）。</w:t>
      </w:r>
    </w:p>
    <w:p w14:paraId="7B21637F" w14:textId="75E62EF2" w:rsidR="00C27B37" w:rsidRDefault="00C27B37" w:rsidP="00034596">
      <w:pPr>
        <w:ind w:firstLine="420"/>
      </w:pPr>
      <w:r>
        <w:rPr>
          <w:rFonts w:hint="eastAsia"/>
        </w:rPr>
        <w:t>请注意在使用返回后增强时不可能返回一个完全不同的引用。</w:t>
      </w:r>
    </w:p>
    <w:p w14:paraId="1AA3E7B0" w14:textId="3C8FE6C4" w:rsidR="00C27B37" w:rsidRPr="00C27B37" w:rsidRDefault="00C27B37" w:rsidP="00034596">
      <w:pPr>
        <w:ind w:firstLine="480"/>
        <w:rPr>
          <w:sz w:val="24"/>
        </w:rPr>
      </w:pPr>
      <w:r w:rsidRPr="00C27B37">
        <w:rPr>
          <w:rFonts w:hint="eastAsia"/>
          <w:sz w:val="24"/>
        </w:rPr>
        <w:t>抛出后增强</w:t>
      </w:r>
    </w:p>
    <w:p w14:paraId="32DFA769" w14:textId="00D40FF3" w:rsidR="008D1962" w:rsidRDefault="00C27B37" w:rsidP="00C27B37">
      <w:pPr>
        <w:ind w:firstLine="420"/>
      </w:pPr>
      <w:r>
        <w:rPr>
          <w:rFonts w:hint="eastAsia"/>
        </w:rPr>
        <w:t>抛出后增强运行在匹配方法执行因抛出异常退出时。使用</w:t>
      </w:r>
      <w:r>
        <w:rPr>
          <w:rFonts w:ascii="Consolas" w:hAnsi="Consolas"/>
          <w:sz w:val="23"/>
          <w:szCs w:val="23"/>
          <w:shd w:val="clear" w:color="auto" w:fill="F7F7F8"/>
        </w:rPr>
        <w:t>@AfterThrowing</w:t>
      </w:r>
      <w:r>
        <w:rPr>
          <w:rFonts w:hint="eastAsia"/>
        </w:rPr>
        <w:t>注解声明如下：</w:t>
      </w:r>
    </w:p>
    <w:p w14:paraId="2EA26DF2"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b/>
          <w:bCs/>
          <w:color w:val="000000"/>
          <w:kern w:val="0"/>
          <w:sz w:val="24"/>
          <w:szCs w:val="24"/>
        </w:rPr>
        <w:t>import</w:t>
      </w:r>
      <w:r w:rsidRPr="00C27B37">
        <w:rPr>
          <w:rFonts w:ascii="Consolas" w:eastAsia="宋体" w:hAnsi="Consolas" w:cs="宋体"/>
          <w:color w:val="34302D"/>
          <w:kern w:val="0"/>
          <w:sz w:val="24"/>
          <w:szCs w:val="24"/>
        </w:rPr>
        <w:t xml:space="preserve"> </w:t>
      </w:r>
      <w:r w:rsidRPr="00C27B37">
        <w:rPr>
          <w:rFonts w:ascii="Consolas" w:eastAsia="宋体" w:hAnsi="Consolas" w:cs="宋体"/>
          <w:color w:val="555555"/>
          <w:kern w:val="0"/>
          <w:sz w:val="24"/>
          <w:szCs w:val="24"/>
        </w:rPr>
        <w:t>org.aspectj.lang.annotation.Aspect</w:t>
      </w:r>
      <w:r w:rsidRPr="00C27B37">
        <w:rPr>
          <w:rFonts w:ascii="Consolas" w:eastAsia="宋体" w:hAnsi="Consolas" w:cs="宋体"/>
          <w:color w:val="34302D"/>
          <w:kern w:val="0"/>
          <w:sz w:val="24"/>
          <w:szCs w:val="24"/>
        </w:rPr>
        <w:t>;</w:t>
      </w:r>
    </w:p>
    <w:p w14:paraId="2860A5F9"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b/>
          <w:bCs/>
          <w:color w:val="000000"/>
          <w:kern w:val="0"/>
          <w:sz w:val="24"/>
          <w:szCs w:val="24"/>
        </w:rPr>
        <w:t>import</w:t>
      </w:r>
      <w:r w:rsidRPr="00C27B37">
        <w:rPr>
          <w:rFonts w:ascii="Consolas" w:eastAsia="宋体" w:hAnsi="Consolas" w:cs="宋体"/>
          <w:color w:val="34302D"/>
          <w:kern w:val="0"/>
          <w:sz w:val="24"/>
          <w:szCs w:val="24"/>
        </w:rPr>
        <w:t xml:space="preserve"> </w:t>
      </w:r>
      <w:r w:rsidRPr="00C27B37">
        <w:rPr>
          <w:rFonts w:ascii="Consolas" w:eastAsia="宋体" w:hAnsi="Consolas" w:cs="宋体"/>
          <w:color w:val="555555"/>
          <w:kern w:val="0"/>
          <w:sz w:val="24"/>
          <w:szCs w:val="24"/>
        </w:rPr>
        <w:t>org.aspectj.lang.annotation.AfterThrowing</w:t>
      </w:r>
      <w:r w:rsidRPr="00C27B37">
        <w:rPr>
          <w:rFonts w:ascii="Consolas" w:eastAsia="宋体" w:hAnsi="Consolas" w:cs="宋体"/>
          <w:color w:val="34302D"/>
          <w:kern w:val="0"/>
          <w:sz w:val="24"/>
          <w:szCs w:val="24"/>
        </w:rPr>
        <w:t>;</w:t>
      </w:r>
    </w:p>
    <w:p w14:paraId="1ECBF8C2"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212DFE7"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color w:val="000077"/>
          <w:kern w:val="0"/>
          <w:sz w:val="24"/>
          <w:szCs w:val="24"/>
        </w:rPr>
        <w:lastRenderedPageBreak/>
        <w:t>@Aspect</w:t>
      </w:r>
    </w:p>
    <w:p w14:paraId="792467F2"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b/>
          <w:bCs/>
          <w:color w:val="34302D"/>
          <w:kern w:val="0"/>
          <w:sz w:val="24"/>
          <w:szCs w:val="24"/>
        </w:rPr>
        <w:t>public</w:t>
      </w:r>
      <w:r w:rsidRPr="00C27B37">
        <w:rPr>
          <w:rFonts w:ascii="Consolas" w:eastAsia="宋体" w:hAnsi="Consolas" w:cs="宋体"/>
          <w:color w:val="34302D"/>
          <w:kern w:val="0"/>
          <w:sz w:val="24"/>
          <w:szCs w:val="24"/>
        </w:rPr>
        <w:t xml:space="preserve"> </w:t>
      </w:r>
      <w:r w:rsidRPr="00C27B37">
        <w:rPr>
          <w:rFonts w:ascii="Consolas" w:eastAsia="宋体" w:hAnsi="Consolas" w:cs="宋体"/>
          <w:b/>
          <w:bCs/>
          <w:color w:val="34302D"/>
          <w:kern w:val="0"/>
          <w:sz w:val="24"/>
          <w:szCs w:val="24"/>
        </w:rPr>
        <w:t>class</w:t>
      </w:r>
      <w:r w:rsidRPr="00C27B37">
        <w:rPr>
          <w:rFonts w:ascii="Consolas" w:eastAsia="宋体" w:hAnsi="Consolas" w:cs="宋体"/>
          <w:color w:val="34302D"/>
          <w:kern w:val="0"/>
          <w:sz w:val="24"/>
          <w:szCs w:val="24"/>
        </w:rPr>
        <w:t xml:space="preserve"> </w:t>
      </w:r>
      <w:r w:rsidRPr="00C27B37">
        <w:rPr>
          <w:rFonts w:ascii="Consolas" w:eastAsia="宋体" w:hAnsi="Consolas" w:cs="宋体"/>
          <w:b/>
          <w:bCs/>
          <w:color w:val="445588"/>
          <w:kern w:val="0"/>
          <w:sz w:val="24"/>
          <w:szCs w:val="24"/>
        </w:rPr>
        <w:t>AfterThrowingExample</w:t>
      </w:r>
      <w:r w:rsidRPr="00C27B37">
        <w:rPr>
          <w:rFonts w:ascii="Consolas" w:eastAsia="宋体" w:hAnsi="Consolas" w:cs="宋体"/>
          <w:color w:val="34302D"/>
          <w:kern w:val="0"/>
          <w:sz w:val="24"/>
          <w:szCs w:val="24"/>
        </w:rPr>
        <w:t xml:space="preserve"> {</w:t>
      </w:r>
    </w:p>
    <w:p w14:paraId="04B4B69D"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3CE56B7"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color w:val="34302D"/>
          <w:kern w:val="0"/>
          <w:sz w:val="24"/>
          <w:szCs w:val="24"/>
        </w:rPr>
        <w:t xml:space="preserve">    </w:t>
      </w:r>
      <w:r w:rsidRPr="00C27B37">
        <w:rPr>
          <w:rFonts w:ascii="Consolas" w:eastAsia="宋体" w:hAnsi="Consolas" w:cs="宋体"/>
          <w:color w:val="000077"/>
          <w:kern w:val="0"/>
          <w:sz w:val="24"/>
          <w:szCs w:val="24"/>
        </w:rPr>
        <w:t>@AfterThrowing</w:t>
      </w:r>
      <w:r w:rsidRPr="00C27B37">
        <w:rPr>
          <w:rFonts w:ascii="Consolas" w:eastAsia="宋体" w:hAnsi="Consolas" w:cs="宋体"/>
          <w:color w:val="34302D"/>
          <w:kern w:val="0"/>
          <w:sz w:val="24"/>
          <w:szCs w:val="24"/>
        </w:rPr>
        <w:t>(</w:t>
      </w:r>
      <w:r w:rsidRPr="00C27B37">
        <w:rPr>
          <w:rFonts w:ascii="Consolas" w:eastAsia="宋体" w:hAnsi="Consolas" w:cs="宋体"/>
          <w:color w:val="DD1144"/>
          <w:kern w:val="0"/>
          <w:sz w:val="24"/>
          <w:szCs w:val="24"/>
        </w:rPr>
        <w:t>"com.xyz.myapp.SystemArchitecture.dataAccessOperation()"</w:t>
      </w:r>
      <w:r w:rsidRPr="00C27B37">
        <w:rPr>
          <w:rFonts w:ascii="Consolas" w:eastAsia="宋体" w:hAnsi="Consolas" w:cs="宋体"/>
          <w:color w:val="34302D"/>
          <w:kern w:val="0"/>
          <w:sz w:val="24"/>
          <w:szCs w:val="24"/>
        </w:rPr>
        <w:t>)</w:t>
      </w:r>
    </w:p>
    <w:p w14:paraId="3DE16E5E"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color w:val="34302D"/>
          <w:kern w:val="0"/>
          <w:sz w:val="24"/>
          <w:szCs w:val="24"/>
        </w:rPr>
        <w:t xml:space="preserve">    </w:t>
      </w:r>
      <w:r w:rsidRPr="00C27B37">
        <w:rPr>
          <w:rFonts w:ascii="Consolas" w:eastAsia="宋体" w:hAnsi="Consolas" w:cs="宋体"/>
          <w:b/>
          <w:bCs/>
          <w:color w:val="34302D"/>
          <w:kern w:val="0"/>
          <w:sz w:val="24"/>
          <w:szCs w:val="24"/>
        </w:rPr>
        <w:t>public</w:t>
      </w:r>
      <w:r w:rsidRPr="00C27B37">
        <w:rPr>
          <w:rFonts w:ascii="Consolas" w:eastAsia="宋体" w:hAnsi="Consolas" w:cs="宋体"/>
          <w:color w:val="34302D"/>
          <w:kern w:val="0"/>
          <w:sz w:val="24"/>
          <w:szCs w:val="24"/>
        </w:rPr>
        <w:t xml:space="preserve"> </w:t>
      </w:r>
      <w:r w:rsidRPr="00C27B37">
        <w:rPr>
          <w:rFonts w:ascii="Consolas" w:eastAsia="宋体" w:hAnsi="Consolas" w:cs="宋体"/>
          <w:b/>
          <w:bCs/>
          <w:color w:val="34302D"/>
          <w:kern w:val="0"/>
          <w:sz w:val="24"/>
          <w:szCs w:val="24"/>
        </w:rPr>
        <w:t>void</w:t>
      </w:r>
      <w:r w:rsidRPr="00C27B37">
        <w:rPr>
          <w:rFonts w:ascii="Consolas" w:eastAsia="宋体" w:hAnsi="Consolas" w:cs="宋体"/>
          <w:color w:val="34302D"/>
          <w:kern w:val="0"/>
          <w:sz w:val="24"/>
          <w:szCs w:val="24"/>
        </w:rPr>
        <w:t xml:space="preserve"> doRecoveryActions() {</w:t>
      </w:r>
    </w:p>
    <w:p w14:paraId="0C53D55B"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color w:val="34302D"/>
          <w:kern w:val="0"/>
          <w:sz w:val="24"/>
          <w:szCs w:val="24"/>
        </w:rPr>
        <w:t xml:space="preserve">        </w:t>
      </w:r>
      <w:r w:rsidRPr="00C27B37">
        <w:rPr>
          <w:rFonts w:ascii="Consolas" w:eastAsia="宋体" w:hAnsi="Consolas" w:cs="宋体"/>
          <w:i/>
          <w:iCs/>
          <w:color w:val="999988"/>
          <w:kern w:val="0"/>
          <w:sz w:val="24"/>
          <w:szCs w:val="24"/>
        </w:rPr>
        <w:t>// ...</w:t>
      </w:r>
    </w:p>
    <w:p w14:paraId="072CC94C"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color w:val="34302D"/>
          <w:kern w:val="0"/>
          <w:sz w:val="24"/>
          <w:szCs w:val="24"/>
        </w:rPr>
        <w:t xml:space="preserve">    }</w:t>
      </w:r>
    </w:p>
    <w:p w14:paraId="5C3315CA"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ED7D487"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color w:val="34302D"/>
          <w:kern w:val="0"/>
          <w:sz w:val="24"/>
          <w:szCs w:val="24"/>
        </w:rPr>
        <w:t>}</w:t>
      </w:r>
    </w:p>
    <w:p w14:paraId="627481B1" w14:textId="40EEB44C" w:rsidR="00C27B37" w:rsidRDefault="00146E88" w:rsidP="00C27B37">
      <w:pPr>
        <w:ind w:firstLine="420"/>
      </w:pPr>
      <w:r>
        <w:rPr>
          <w:rFonts w:hint="eastAsia"/>
        </w:rPr>
        <w:t>一般你希望增强仅在给定类型异常抛出时运行，且需要在增强体内访问。使用</w:t>
      </w:r>
      <w:r>
        <w:rPr>
          <w:rFonts w:ascii="Consolas" w:hAnsi="Consolas"/>
          <w:sz w:val="23"/>
          <w:szCs w:val="23"/>
          <w:shd w:val="clear" w:color="auto" w:fill="F7F7F8"/>
        </w:rPr>
        <w:t>throwing</w:t>
      </w:r>
      <w:r>
        <w:rPr>
          <w:rFonts w:hint="eastAsia"/>
        </w:rPr>
        <w:t>属性限制匹配和绑定抛出的异常为增强入参（若需要，使用</w:t>
      </w:r>
      <w:r>
        <w:rPr>
          <w:rFonts w:ascii="Consolas" w:hAnsi="Consolas"/>
          <w:sz w:val="23"/>
          <w:szCs w:val="23"/>
          <w:shd w:val="clear" w:color="auto" w:fill="F7F7F8"/>
        </w:rPr>
        <w:t>Throwable</w:t>
      </w:r>
      <w:r>
        <w:rPr>
          <w:rFonts w:hint="eastAsia"/>
        </w:rPr>
        <w:t>作为异常类型）。</w:t>
      </w:r>
    </w:p>
    <w:p w14:paraId="24BA197A"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b/>
          <w:bCs/>
          <w:color w:val="000000"/>
          <w:kern w:val="0"/>
          <w:sz w:val="24"/>
          <w:szCs w:val="24"/>
        </w:rPr>
        <w:t>import</w:t>
      </w:r>
      <w:r w:rsidRPr="00146E88">
        <w:rPr>
          <w:rFonts w:ascii="Consolas" w:eastAsia="宋体" w:hAnsi="Consolas" w:cs="宋体"/>
          <w:kern w:val="0"/>
          <w:sz w:val="24"/>
          <w:szCs w:val="24"/>
        </w:rPr>
        <w:t xml:space="preserve"> </w:t>
      </w:r>
      <w:r w:rsidRPr="00146E88">
        <w:rPr>
          <w:rFonts w:ascii="Consolas" w:eastAsia="宋体" w:hAnsi="Consolas" w:cs="宋体"/>
          <w:color w:val="555555"/>
          <w:kern w:val="0"/>
          <w:sz w:val="24"/>
          <w:szCs w:val="24"/>
        </w:rPr>
        <w:t>org.aspectj.lang.annotation.Aspect</w:t>
      </w:r>
      <w:r w:rsidRPr="00146E88">
        <w:rPr>
          <w:rFonts w:ascii="Consolas" w:eastAsia="宋体" w:hAnsi="Consolas" w:cs="宋体"/>
          <w:kern w:val="0"/>
          <w:sz w:val="24"/>
          <w:szCs w:val="24"/>
        </w:rPr>
        <w:t>;</w:t>
      </w:r>
    </w:p>
    <w:p w14:paraId="127011C6"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b/>
          <w:bCs/>
          <w:color w:val="000000"/>
          <w:kern w:val="0"/>
          <w:sz w:val="24"/>
          <w:szCs w:val="24"/>
        </w:rPr>
        <w:t>import</w:t>
      </w:r>
      <w:r w:rsidRPr="00146E88">
        <w:rPr>
          <w:rFonts w:ascii="Consolas" w:eastAsia="宋体" w:hAnsi="Consolas" w:cs="宋体"/>
          <w:kern w:val="0"/>
          <w:sz w:val="24"/>
          <w:szCs w:val="24"/>
        </w:rPr>
        <w:t xml:space="preserve"> </w:t>
      </w:r>
      <w:r w:rsidRPr="00146E88">
        <w:rPr>
          <w:rFonts w:ascii="Consolas" w:eastAsia="宋体" w:hAnsi="Consolas" w:cs="宋体"/>
          <w:color w:val="555555"/>
          <w:kern w:val="0"/>
          <w:sz w:val="24"/>
          <w:szCs w:val="24"/>
        </w:rPr>
        <w:t>org.aspectj.lang.annotation.AfterThrowing</w:t>
      </w:r>
      <w:r w:rsidRPr="00146E88">
        <w:rPr>
          <w:rFonts w:ascii="Consolas" w:eastAsia="宋体" w:hAnsi="Consolas" w:cs="宋体"/>
          <w:kern w:val="0"/>
          <w:sz w:val="24"/>
          <w:szCs w:val="24"/>
        </w:rPr>
        <w:t>;</w:t>
      </w:r>
    </w:p>
    <w:p w14:paraId="70669219"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FFB9A0"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color w:val="000077"/>
          <w:kern w:val="0"/>
          <w:sz w:val="24"/>
          <w:szCs w:val="24"/>
        </w:rPr>
        <w:t>@Aspect</w:t>
      </w:r>
    </w:p>
    <w:p w14:paraId="5281025F"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b/>
          <w:bCs/>
          <w:kern w:val="0"/>
          <w:sz w:val="24"/>
          <w:szCs w:val="24"/>
        </w:rPr>
        <w:t>public</w:t>
      </w:r>
      <w:r w:rsidRPr="00146E88">
        <w:rPr>
          <w:rFonts w:ascii="Consolas" w:eastAsia="宋体" w:hAnsi="Consolas" w:cs="宋体"/>
          <w:kern w:val="0"/>
          <w:sz w:val="24"/>
          <w:szCs w:val="24"/>
        </w:rPr>
        <w:t xml:space="preserve"> </w:t>
      </w:r>
      <w:r w:rsidRPr="00146E88">
        <w:rPr>
          <w:rFonts w:ascii="Consolas" w:eastAsia="宋体" w:hAnsi="Consolas" w:cs="宋体"/>
          <w:b/>
          <w:bCs/>
          <w:kern w:val="0"/>
          <w:sz w:val="24"/>
          <w:szCs w:val="24"/>
        </w:rPr>
        <w:t>class</w:t>
      </w:r>
      <w:r w:rsidRPr="00146E88">
        <w:rPr>
          <w:rFonts w:ascii="Consolas" w:eastAsia="宋体" w:hAnsi="Consolas" w:cs="宋体"/>
          <w:kern w:val="0"/>
          <w:sz w:val="24"/>
          <w:szCs w:val="24"/>
        </w:rPr>
        <w:t xml:space="preserve"> </w:t>
      </w:r>
      <w:r w:rsidRPr="00146E88">
        <w:rPr>
          <w:rFonts w:ascii="Consolas" w:eastAsia="宋体" w:hAnsi="Consolas" w:cs="宋体"/>
          <w:b/>
          <w:bCs/>
          <w:color w:val="445588"/>
          <w:kern w:val="0"/>
          <w:sz w:val="24"/>
          <w:szCs w:val="24"/>
        </w:rPr>
        <w:t>AfterThrowingExample</w:t>
      </w:r>
      <w:r w:rsidRPr="00146E88">
        <w:rPr>
          <w:rFonts w:ascii="Consolas" w:eastAsia="宋体" w:hAnsi="Consolas" w:cs="宋体"/>
          <w:kern w:val="0"/>
          <w:sz w:val="24"/>
          <w:szCs w:val="24"/>
        </w:rPr>
        <w:t xml:space="preserve"> {</w:t>
      </w:r>
    </w:p>
    <w:p w14:paraId="3A44C8C9"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5DF8E0" w14:textId="2F70E780"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kern w:val="0"/>
          <w:sz w:val="24"/>
          <w:szCs w:val="24"/>
        </w:rPr>
        <w:t xml:space="preserve">    </w:t>
      </w:r>
      <w:r w:rsidRPr="00146E88">
        <w:rPr>
          <w:rFonts w:ascii="Consolas" w:eastAsia="宋体" w:hAnsi="Consolas" w:cs="宋体"/>
          <w:color w:val="000077"/>
          <w:kern w:val="0"/>
          <w:sz w:val="24"/>
          <w:szCs w:val="24"/>
        </w:rPr>
        <w:t>@AfterThrowing</w:t>
      </w:r>
      <w:r w:rsidRPr="00146E88">
        <w:rPr>
          <w:rFonts w:ascii="Consolas" w:eastAsia="宋体" w:hAnsi="Consolas" w:cs="宋体"/>
          <w:kern w:val="0"/>
          <w:sz w:val="24"/>
          <w:szCs w:val="24"/>
        </w:rPr>
        <w:t>(pointcut=</w:t>
      </w:r>
      <w:r w:rsidRPr="00146E88">
        <w:rPr>
          <w:rFonts w:ascii="Consolas" w:eastAsia="宋体" w:hAnsi="Consolas" w:cs="宋体"/>
          <w:color w:val="DD1144"/>
          <w:kern w:val="0"/>
          <w:sz w:val="24"/>
          <w:szCs w:val="24"/>
        </w:rPr>
        <w:t>"com.xyz.myapp.SystemArchitecture.dataAccessOperation()"</w:t>
      </w:r>
      <w:r w:rsidRPr="00146E88">
        <w:rPr>
          <w:rFonts w:ascii="Consolas" w:eastAsia="宋体" w:hAnsi="Consolas" w:cs="宋体"/>
          <w:kern w:val="0"/>
          <w:sz w:val="24"/>
          <w:szCs w:val="24"/>
        </w:rPr>
        <w:t>,throwing=</w:t>
      </w:r>
      <w:r w:rsidRPr="00146E88">
        <w:rPr>
          <w:rFonts w:ascii="Consolas" w:eastAsia="宋体" w:hAnsi="Consolas" w:cs="宋体"/>
          <w:color w:val="DD1144"/>
          <w:kern w:val="0"/>
          <w:sz w:val="24"/>
          <w:szCs w:val="24"/>
        </w:rPr>
        <w:t>"ex"</w:t>
      </w:r>
      <w:r w:rsidRPr="00146E88">
        <w:rPr>
          <w:rFonts w:ascii="Consolas" w:eastAsia="宋体" w:hAnsi="Consolas" w:cs="宋体"/>
          <w:kern w:val="0"/>
          <w:sz w:val="24"/>
          <w:szCs w:val="24"/>
        </w:rPr>
        <w:t>)</w:t>
      </w:r>
    </w:p>
    <w:p w14:paraId="6D21A5E7"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kern w:val="0"/>
          <w:sz w:val="24"/>
          <w:szCs w:val="24"/>
        </w:rPr>
        <w:t xml:space="preserve">    </w:t>
      </w:r>
      <w:r w:rsidRPr="00146E88">
        <w:rPr>
          <w:rFonts w:ascii="Consolas" w:eastAsia="宋体" w:hAnsi="Consolas" w:cs="宋体"/>
          <w:b/>
          <w:bCs/>
          <w:kern w:val="0"/>
          <w:sz w:val="24"/>
          <w:szCs w:val="24"/>
        </w:rPr>
        <w:t>public</w:t>
      </w:r>
      <w:r w:rsidRPr="00146E88">
        <w:rPr>
          <w:rFonts w:ascii="Consolas" w:eastAsia="宋体" w:hAnsi="Consolas" w:cs="宋体"/>
          <w:kern w:val="0"/>
          <w:sz w:val="24"/>
          <w:szCs w:val="24"/>
        </w:rPr>
        <w:t xml:space="preserve"> </w:t>
      </w:r>
      <w:r w:rsidRPr="00146E88">
        <w:rPr>
          <w:rFonts w:ascii="Consolas" w:eastAsia="宋体" w:hAnsi="Consolas" w:cs="宋体"/>
          <w:b/>
          <w:bCs/>
          <w:kern w:val="0"/>
          <w:sz w:val="24"/>
          <w:szCs w:val="24"/>
        </w:rPr>
        <w:t>void</w:t>
      </w:r>
      <w:r w:rsidRPr="00146E88">
        <w:rPr>
          <w:rFonts w:ascii="Consolas" w:eastAsia="宋体" w:hAnsi="Consolas" w:cs="宋体"/>
          <w:kern w:val="0"/>
          <w:sz w:val="24"/>
          <w:szCs w:val="24"/>
        </w:rPr>
        <w:t xml:space="preserve"> doRecoveryActions(DataAccessException ex) {</w:t>
      </w:r>
    </w:p>
    <w:p w14:paraId="3EE68AC6"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kern w:val="0"/>
          <w:sz w:val="24"/>
          <w:szCs w:val="24"/>
        </w:rPr>
        <w:t xml:space="preserve">        </w:t>
      </w:r>
      <w:r w:rsidRPr="00146E88">
        <w:rPr>
          <w:rFonts w:ascii="Consolas" w:eastAsia="宋体" w:hAnsi="Consolas" w:cs="宋体"/>
          <w:i/>
          <w:iCs/>
          <w:color w:val="999988"/>
          <w:kern w:val="0"/>
          <w:sz w:val="24"/>
          <w:szCs w:val="24"/>
        </w:rPr>
        <w:t>// ...</w:t>
      </w:r>
    </w:p>
    <w:p w14:paraId="2D66B183"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kern w:val="0"/>
          <w:sz w:val="24"/>
          <w:szCs w:val="24"/>
        </w:rPr>
        <w:t xml:space="preserve">    }</w:t>
      </w:r>
    </w:p>
    <w:p w14:paraId="57B4B16D"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077D56"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kern w:val="0"/>
          <w:sz w:val="24"/>
          <w:szCs w:val="24"/>
        </w:rPr>
        <w:t>}</w:t>
      </w:r>
    </w:p>
    <w:p w14:paraId="208799CF" w14:textId="4D6BE782" w:rsidR="00146E88" w:rsidRDefault="000D4D01" w:rsidP="00C27B37">
      <w:pPr>
        <w:ind w:firstLine="460"/>
      </w:pPr>
      <w:r>
        <w:rPr>
          <w:rFonts w:ascii="Consolas" w:hAnsi="Consolas"/>
          <w:sz w:val="23"/>
          <w:szCs w:val="23"/>
          <w:shd w:val="clear" w:color="auto" w:fill="F7F7F8"/>
        </w:rPr>
        <w:t>throwing</w:t>
      </w:r>
      <w:r>
        <w:rPr>
          <w:rFonts w:hint="eastAsia"/>
        </w:rPr>
        <w:t>属性的值需要与</w:t>
      </w:r>
      <w:r w:rsidR="007F7238">
        <w:rPr>
          <w:rFonts w:hint="eastAsia"/>
        </w:rPr>
        <w:t>增强方法的参数名保持一致。当方法执行通过抛出异常退出时，异常值将以方法相关入参的方式传递。</w:t>
      </w:r>
      <w:r w:rsidR="007F7238">
        <w:rPr>
          <w:rFonts w:ascii="Consolas" w:hAnsi="Consolas"/>
          <w:sz w:val="23"/>
          <w:szCs w:val="23"/>
          <w:shd w:val="clear" w:color="auto" w:fill="F7F7F8"/>
        </w:rPr>
        <w:t>throwing</w:t>
      </w:r>
      <w:r w:rsidR="007F7238">
        <w:rPr>
          <w:rFonts w:hint="eastAsia"/>
        </w:rPr>
        <w:t>限制匹配方法抛出异常的类型为指定类型（此处异常类型为</w:t>
      </w:r>
      <w:r w:rsidR="007F7238">
        <w:rPr>
          <w:rFonts w:ascii="Consolas" w:hAnsi="Consolas"/>
          <w:sz w:val="23"/>
          <w:szCs w:val="23"/>
          <w:shd w:val="clear" w:color="auto" w:fill="F7F7F8"/>
        </w:rPr>
        <w:t>DataAccessException</w:t>
      </w:r>
      <w:r w:rsidR="007F7238">
        <w:rPr>
          <w:rFonts w:hint="eastAsia"/>
        </w:rPr>
        <w:t>）。</w:t>
      </w:r>
    </w:p>
    <w:p w14:paraId="3F9D43D0" w14:textId="322A813F" w:rsidR="007F7238" w:rsidRDefault="00744D4A" w:rsidP="00C27B37">
      <w:pPr>
        <w:ind w:firstLine="480"/>
        <w:rPr>
          <w:sz w:val="24"/>
        </w:rPr>
      </w:pPr>
      <w:r w:rsidRPr="00744D4A">
        <w:rPr>
          <w:rFonts w:hint="eastAsia"/>
          <w:sz w:val="24"/>
        </w:rPr>
        <w:t>后（最终）增强</w:t>
      </w:r>
    </w:p>
    <w:p w14:paraId="23AD11EC" w14:textId="0785169E" w:rsidR="00744D4A" w:rsidRDefault="00744D4A" w:rsidP="00744D4A">
      <w:pPr>
        <w:ind w:firstLine="420"/>
      </w:pPr>
      <w:r>
        <w:rPr>
          <w:rFonts w:hint="eastAsia"/>
        </w:rPr>
        <w:t>最终增强不管方法如何退出均会运行。使用</w:t>
      </w:r>
      <w:r>
        <w:rPr>
          <w:rFonts w:ascii="Consolas" w:hAnsi="Consolas"/>
          <w:sz w:val="23"/>
          <w:szCs w:val="23"/>
          <w:shd w:val="clear" w:color="auto" w:fill="F7F7F8"/>
        </w:rPr>
        <w:t>@After</w:t>
      </w:r>
      <w:r>
        <w:rPr>
          <w:rFonts w:hint="eastAsia"/>
        </w:rPr>
        <w:t>注解来声明。后增强必须考虑方法正常退出和异常退出两种情况。通常用来释放资源，等。</w:t>
      </w:r>
    </w:p>
    <w:p w14:paraId="28B8E763"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b/>
          <w:bCs/>
          <w:color w:val="000000"/>
          <w:kern w:val="0"/>
          <w:sz w:val="24"/>
          <w:szCs w:val="24"/>
        </w:rPr>
        <w:t>import</w:t>
      </w:r>
      <w:r w:rsidRPr="00744D4A">
        <w:rPr>
          <w:rFonts w:ascii="Consolas" w:eastAsia="宋体" w:hAnsi="Consolas" w:cs="宋体"/>
          <w:kern w:val="0"/>
          <w:sz w:val="24"/>
          <w:szCs w:val="24"/>
        </w:rPr>
        <w:t xml:space="preserve"> </w:t>
      </w:r>
      <w:r w:rsidRPr="00744D4A">
        <w:rPr>
          <w:rFonts w:ascii="Consolas" w:eastAsia="宋体" w:hAnsi="Consolas" w:cs="宋体"/>
          <w:color w:val="555555"/>
          <w:kern w:val="0"/>
          <w:sz w:val="24"/>
          <w:szCs w:val="24"/>
        </w:rPr>
        <w:t>org.aspectj.lang.annotation.Aspect</w:t>
      </w:r>
      <w:r w:rsidRPr="00744D4A">
        <w:rPr>
          <w:rFonts w:ascii="Consolas" w:eastAsia="宋体" w:hAnsi="Consolas" w:cs="宋体"/>
          <w:kern w:val="0"/>
          <w:sz w:val="24"/>
          <w:szCs w:val="24"/>
        </w:rPr>
        <w:t>;</w:t>
      </w:r>
    </w:p>
    <w:p w14:paraId="58918A05"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b/>
          <w:bCs/>
          <w:color w:val="000000"/>
          <w:kern w:val="0"/>
          <w:sz w:val="24"/>
          <w:szCs w:val="24"/>
        </w:rPr>
        <w:t>import</w:t>
      </w:r>
      <w:r w:rsidRPr="00744D4A">
        <w:rPr>
          <w:rFonts w:ascii="Consolas" w:eastAsia="宋体" w:hAnsi="Consolas" w:cs="宋体"/>
          <w:kern w:val="0"/>
          <w:sz w:val="24"/>
          <w:szCs w:val="24"/>
        </w:rPr>
        <w:t xml:space="preserve"> </w:t>
      </w:r>
      <w:r w:rsidRPr="00744D4A">
        <w:rPr>
          <w:rFonts w:ascii="Consolas" w:eastAsia="宋体" w:hAnsi="Consolas" w:cs="宋体"/>
          <w:color w:val="555555"/>
          <w:kern w:val="0"/>
          <w:sz w:val="24"/>
          <w:szCs w:val="24"/>
        </w:rPr>
        <w:t>org.aspectj.lang.annotation.After</w:t>
      </w:r>
      <w:r w:rsidRPr="00744D4A">
        <w:rPr>
          <w:rFonts w:ascii="Consolas" w:eastAsia="宋体" w:hAnsi="Consolas" w:cs="宋体"/>
          <w:kern w:val="0"/>
          <w:sz w:val="24"/>
          <w:szCs w:val="24"/>
        </w:rPr>
        <w:t>;</w:t>
      </w:r>
    </w:p>
    <w:p w14:paraId="6268BF7A"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86871B"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color w:val="000077"/>
          <w:kern w:val="0"/>
          <w:sz w:val="24"/>
          <w:szCs w:val="24"/>
        </w:rPr>
        <w:t>@Aspect</w:t>
      </w:r>
    </w:p>
    <w:p w14:paraId="2EFA0435"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b/>
          <w:bCs/>
          <w:kern w:val="0"/>
          <w:sz w:val="24"/>
          <w:szCs w:val="24"/>
        </w:rPr>
        <w:t>public</w:t>
      </w:r>
      <w:r w:rsidRPr="00744D4A">
        <w:rPr>
          <w:rFonts w:ascii="Consolas" w:eastAsia="宋体" w:hAnsi="Consolas" w:cs="宋体"/>
          <w:kern w:val="0"/>
          <w:sz w:val="24"/>
          <w:szCs w:val="24"/>
        </w:rPr>
        <w:t xml:space="preserve"> </w:t>
      </w:r>
      <w:r w:rsidRPr="00744D4A">
        <w:rPr>
          <w:rFonts w:ascii="Consolas" w:eastAsia="宋体" w:hAnsi="Consolas" w:cs="宋体"/>
          <w:b/>
          <w:bCs/>
          <w:kern w:val="0"/>
          <w:sz w:val="24"/>
          <w:szCs w:val="24"/>
        </w:rPr>
        <w:t>class</w:t>
      </w:r>
      <w:r w:rsidRPr="00744D4A">
        <w:rPr>
          <w:rFonts w:ascii="Consolas" w:eastAsia="宋体" w:hAnsi="Consolas" w:cs="宋体"/>
          <w:kern w:val="0"/>
          <w:sz w:val="24"/>
          <w:szCs w:val="24"/>
        </w:rPr>
        <w:t xml:space="preserve"> </w:t>
      </w:r>
      <w:r w:rsidRPr="00744D4A">
        <w:rPr>
          <w:rFonts w:ascii="Consolas" w:eastAsia="宋体" w:hAnsi="Consolas" w:cs="宋体"/>
          <w:b/>
          <w:bCs/>
          <w:color w:val="445588"/>
          <w:kern w:val="0"/>
          <w:sz w:val="24"/>
          <w:szCs w:val="24"/>
        </w:rPr>
        <w:t>AfterFinallyExample</w:t>
      </w:r>
      <w:r w:rsidRPr="00744D4A">
        <w:rPr>
          <w:rFonts w:ascii="Consolas" w:eastAsia="宋体" w:hAnsi="Consolas" w:cs="宋体"/>
          <w:kern w:val="0"/>
          <w:sz w:val="24"/>
          <w:szCs w:val="24"/>
        </w:rPr>
        <w:t xml:space="preserve"> {</w:t>
      </w:r>
    </w:p>
    <w:p w14:paraId="48802039"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102AB"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kern w:val="0"/>
          <w:sz w:val="24"/>
          <w:szCs w:val="24"/>
        </w:rPr>
        <w:t xml:space="preserve">    </w:t>
      </w:r>
      <w:r w:rsidRPr="00744D4A">
        <w:rPr>
          <w:rFonts w:ascii="Consolas" w:eastAsia="宋体" w:hAnsi="Consolas" w:cs="宋体"/>
          <w:color w:val="000077"/>
          <w:kern w:val="0"/>
          <w:sz w:val="24"/>
          <w:szCs w:val="24"/>
        </w:rPr>
        <w:t>@After</w:t>
      </w:r>
      <w:r w:rsidRPr="00744D4A">
        <w:rPr>
          <w:rFonts w:ascii="Consolas" w:eastAsia="宋体" w:hAnsi="Consolas" w:cs="宋体"/>
          <w:kern w:val="0"/>
          <w:sz w:val="24"/>
          <w:szCs w:val="24"/>
        </w:rPr>
        <w:t>(</w:t>
      </w:r>
      <w:r w:rsidRPr="00744D4A">
        <w:rPr>
          <w:rFonts w:ascii="Consolas" w:eastAsia="宋体" w:hAnsi="Consolas" w:cs="宋体"/>
          <w:color w:val="DD1144"/>
          <w:kern w:val="0"/>
          <w:sz w:val="24"/>
          <w:szCs w:val="24"/>
        </w:rPr>
        <w:t>"com.xyz.myapp.SystemArchitecture.dataAccessOperation()"</w:t>
      </w:r>
      <w:r w:rsidRPr="00744D4A">
        <w:rPr>
          <w:rFonts w:ascii="Consolas" w:eastAsia="宋体" w:hAnsi="Consolas" w:cs="宋体"/>
          <w:kern w:val="0"/>
          <w:sz w:val="24"/>
          <w:szCs w:val="24"/>
        </w:rPr>
        <w:t>)</w:t>
      </w:r>
    </w:p>
    <w:p w14:paraId="02B063C5"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kern w:val="0"/>
          <w:sz w:val="24"/>
          <w:szCs w:val="24"/>
        </w:rPr>
        <w:lastRenderedPageBreak/>
        <w:t xml:space="preserve">    </w:t>
      </w:r>
      <w:r w:rsidRPr="00744D4A">
        <w:rPr>
          <w:rFonts w:ascii="Consolas" w:eastAsia="宋体" w:hAnsi="Consolas" w:cs="宋体"/>
          <w:b/>
          <w:bCs/>
          <w:kern w:val="0"/>
          <w:sz w:val="24"/>
          <w:szCs w:val="24"/>
        </w:rPr>
        <w:t>public</w:t>
      </w:r>
      <w:r w:rsidRPr="00744D4A">
        <w:rPr>
          <w:rFonts w:ascii="Consolas" w:eastAsia="宋体" w:hAnsi="Consolas" w:cs="宋体"/>
          <w:kern w:val="0"/>
          <w:sz w:val="24"/>
          <w:szCs w:val="24"/>
        </w:rPr>
        <w:t xml:space="preserve"> </w:t>
      </w:r>
      <w:r w:rsidRPr="00744D4A">
        <w:rPr>
          <w:rFonts w:ascii="Consolas" w:eastAsia="宋体" w:hAnsi="Consolas" w:cs="宋体"/>
          <w:b/>
          <w:bCs/>
          <w:kern w:val="0"/>
          <w:sz w:val="24"/>
          <w:szCs w:val="24"/>
        </w:rPr>
        <w:t>void</w:t>
      </w:r>
      <w:r w:rsidRPr="00744D4A">
        <w:rPr>
          <w:rFonts w:ascii="Consolas" w:eastAsia="宋体" w:hAnsi="Consolas" w:cs="宋体"/>
          <w:kern w:val="0"/>
          <w:sz w:val="24"/>
          <w:szCs w:val="24"/>
        </w:rPr>
        <w:t xml:space="preserve"> doReleaseLock() {</w:t>
      </w:r>
    </w:p>
    <w:p w14:paraId="43F0239B"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kern w:val="0"/>
          <w:sz w:val="24"/>
          <w:szCs w:val="24"/>
        </w:rPr>
        <w:t xml:space="preserve">        </w:t>
      </w:r>
      <w:r w:rsidRPr="00744D4A">
        <w:rPr>
          <w:rFonts w:ascii="Consolas" w:eastAsia="宋体" w:hAnsi="Consolas" w:cs="宋体"/>
          <w:i/>
          <w:iCs/>
          <w:color w:val="999988"/>
          <w:kern w:val="0"/>
          <w:sz w:val="24"/>
          <w:szCs w:val="24"/>
        </w:rPr>
        <w:t>// ...</w:t>
      </w:r>
    </w:p>
    <w:p w14:paraId="6E92BD23"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kern w:val="0"/>
          <w:sz w:val="24"/>
          <w:szCs w:val="24"/>
        </w:rPr>
        <w:t xml:space="preserve">    }</w:t>
      </w:r>
    </w:p>
    <w:p w14:paraId="0E6ED1AB"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6E3A9A"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kern w:val="0"/>
          <w:sz w:val="24"/>
          <w:szCs w:val="24"/>
        </w:rPr>
        <w:t>}</w:t>
      </w:r>
    </w:p>
    <w:p w14:paraId="17C16B2A" w14:textId="58A231C3" w:rsidR="00744D4A" w:rsidRPr="00744D4A" w:rsidRDefault="00744D4A" w:rsidP="00744D4A">
      <w:pPr>
        <w:ind w:firstLine="480"/>
        <w:rPr>
          <w:sz w:val="24"/>
        </w:rPr>
      </w:pPr>
      <w:r w:rsidRPr="00744D4A">
        <w:rPr>
          <w:rFonts w:hint="eastAsia"/>
          <w:sz w:val="24"/>
        </w:rPr>
        <w:t>环绕增强</w:t>
      </w:r>
    </w:p>
    <w:p w14:paraId="21DE4015" w14:textId="6B990D01" w:rsidR="00C27B37" w:rsidRDefault="00744D4A" w:rsidP="00744D4A">
      <w:pPr>
        <w:ind w:firstLine="420"/>
      </w:pPr>
      <w:r>
        <w:rPr>
          <w:rFonts w:hint="eastAsia"/>
        </w:rPr>
        <w:t>最后一种增强方式是环绕增强。环绕增强运行“环绕于”匹配方法的执行。</w:t>
      </w:r>
      <w:r w:rsidR="00D85129">
        <w:rPr>
          <w:rFonts w:hint="eastAsia"/>
        </w:rPr>
        <w:t>其有机会在方法执行前后都有对应行为，来决定方法执行时间，方式甚至是否执行。环绕增强一般用于在你需要在方法执行前后</w:t>
      </w:r>
      <w:r w:rsidR="0042511C">
        <w:rPr>
          <w:rFonts w:hint="eastAsia"/>
        </w:rPr>
        <w:t>以线程安全的方式共享状态（如开始和停止一个计时器）。</w:t>
      </w:r>
      <w:r w:rsidR="001003AD">
        <w:rPr>
          <w:rFonts w:hint="eastAsia"/>
        </w:rPr>
        <w:t>注意尽量使用贴近需求的增强（即</w:t>
      </w:r>
      <w:r w:rsidR="008E1B03">
        <w:rPr>
          <w:rFonts w:hint="eastAsia"/>
        </w:rPr>
        <w:t>能</w:t>
      </w:r>
      <w:r w:rsidR="001003AD">
        <w:rPr>
          <w:rFonts w:hint="eastAsia"/>
        </w:rPr>
        <w:t>使用</w:t>
      </w:r>
      <w:r w:rsidR="008E1B03">
        <w:rPr>
          <w:rFonts w:hint="eastAsia"/>
        </w:rPr>
        <w:t>前增强或后增强即可达成需求时就不用环绕增强</w:t>
      </w:r>
      <w:r w:rsidR="001003AD">
        <w:rPr>
          <w:rFonts w:hint="eastAsia"/>
        </w:rPr>
        <w:t>）</w:t>
      </w:r>
      <w:r w:rsidR="008E1B03">
        <w:rPr>
          <w:rFonts w:hint="eastAsia"/>
        </w:rPr>
        <w:t>。</w:t>
      </w:r>
    </w:p>
    <w:p w14:paraId="6994D227" w14:textId="5A28B3A8" w:rsidR="008E1B03" w:rsidRDefault="00306322" w:rsidP="00744D4A">
      <w:pPr>
        <w:ind w:firstLine="420"/>
      </w:pPr>
      <w:r>
        <w:rPr>
          <w:rFonts w:hint="eastAsia"/>
        </w:rPr>
        <w:t>环绕增强使用</w:t>
      </w:r>
      <w:r>
        <w:rPr>
          <w:rFonts w:ascii="Consolas" w:hAnsi="Consolas"/>
          <w:sz w:val="23"/>
          <w:szCs w:val="23"/>
          <w:shd w:val="clear" w:color="auto" w:fill="F7F7F8"/>
        </w:rPr>
        <w:t>@Around</w:t>
      </w:r>
      <w:r>
        <w:rPr>
          <w:rFonts w:hint="eastAsia"/>
        </w:rPr>
        <w:t>注解来声明。增强方法的</w:t>
      </w:r>
      <w:r w:rsidR="003908C7">
        <w:rPr>
          <w:rFonts w:hint="eastAsia"/>
        </w:rPr>
        <w:t>首</w:t>
      </w:r>
      <w:r>
        <w:rPr>
          <w:rFonts w:hint="eastAsia"/>
        </w:rPr>
        <w:t>个参数类型必须为</w:t>
      </w:r>
      <w:r>
        <w:rPr>
          <w:rFonts w:ascii="Consolas" w:hAnsi="Consolas"/>
          <w:sz w:val="23"/>
          <w:szCs w:val="23"/>
          <w:shd w:val="clear" w:color="auto" w:fill="F7F7F8"/>
        </w:rPr>
        <w:t>ProceedingJoinPoint</w:t>
      </w:r>
      <w:r>
        <w:rPr>
          <w:rFonts w:hint="eastAsia"/>
        </w:rPr>
        <w:t>。</w:t>
      </w:r>
      <w:r w:rsidR="003908C7">
        <w:rPr>
          <w:rFonts w:hint="eastAsia"/>
        </w:rPr>
        <w:t>在增强体内，调用</w:t>
      </w:r>
      <w:r w:rsidR="003908C7">
        <w:rPr>
          <w:rStyle w:val="HTML1"/>
          <w:rFonts w:ascii="Consolas" w:hAnsi="Consolas"/>
          <w:sz w:val="23"/>
          <w:szCs w:val="23"/>
          <w:shd w:val="clear" w:color="auto" w:fill="F7F7F8"/>
        </w:rPr>
        <w:t>ProceedingJoinPoint</w:t>
      </w:r>
      <w:r w:rsidR="003908C7">
        <w:rPr>
          <w:rFonts w:ascii="Arial" w:hAnsi="Arial" w:cs="Arial"/>
          <w:color w:val="34302D"/>
          <w:shd w:val="clear" w:color="auto" w:fill="FFFFFF"/>
        </w:rPr>
        <w:t> </w:t>
      </w:r>
      <w:r w:rsidR="003908C7">
        <w:rPr>
          <w:rFonts w:hint="eastAsia"/>
        </w:rPr>
        <w:t>的</w:t>
      </w:r>
      <w:r w:rsidR="003908C7">
        <w:rPr>
          <w:rFonts w:ascii="Consolas" w:hAnsi="Consolas"/>
          <w:sz w:val="23"/>
          <w:szCs w:val="23"/>
          <w:shd w:val="clear" w:color="auto" w:fill="F7F7F8"/>
        </w:rPr>
        <w:t>proceed()</w:t>
      </w:r>
      <w:r w:rsidR="003908C7">
        <w:rPr>
          <w:rFonts w:hint="eastAsia"/>
        </w:rPr>
        <w:t>来使得被代理方法得以执行。</w:t>
      </w:r>
      <w:r w:rsidR="003908C7">
        <w:rPr>
          <w:rStyle w:val="HTML1"/>
          <w:rFonts w:ascii="Consolas" w:hAnsi="Consolas"/>
          <w:sz w:val="23"/>
          <w:szCs w:val="23"/>
          <w:shd w:val="clear" w:color="auto" w:fill="F7F7F8"/>
        </w:rPr>
        <w:t>proceed</w:t>
      </w:r>
      <w:r w:rsidR="003908C7">
        <w:rPr>
          <w:rFonts w:ascii="Arial" w:hAnsi="Arial" w:cs="Arial"/>
          <w:color w:val="34302D"/>
          <w:shd w:val="clear" w:color="auto" w:fill="FFFFFF"/>
        </w:rPr>
        <w:t> </w:t>
      </w:r>
      <w:r w:rsidR="003908C7">
        <w:rPr>
          <w:rFonts w:hint="eastAsia"/>
        </w:rPr>
        <w:t>方法也可通过传递</w:t>
      </w:r>
      <w:r w:rsidR="003908C7">
        <w:rPr>
          <w:rFonts w:ascii="Consolas" w:hAnsi="Consolas"/>
          <w:sz w:val="23"/>
          <w:szCs w:val="23"/>
          <w:shd w:val="clear" w:color="auto" w:fill="F7F7F8"/>
        </w:rPr>
        <w:t>Object[]</w:t>
      </w:r>
      <w:r w:rsidR="003908C7">
        <w:rPr>
          <w:rFonts w:hint="eastAsia"/>
        </w:rPr>
        <w:t>来调用——该数组内的值将用于方法执行时的入参。</w:t>
      </w:r>
    </w:p>
    <w:p w14:paraId="66811E94" w14:textId="523C14AD" w:rsidR="003908C7" w:rsidRDefault="00A92D43" w:rsidP="00A92D43">
      <w:pPr>
        <w:pStyle w:val="ae"/>
        <w:ind w:left="840"/>
      </w:pPr>
      <w:r>
        <w:rPr>
          <w:rFonts w:hint="eastAsia"/>
        </w:rPr>
        <w:t>通过</w:t>
      </w:r>
      <w:r>
        <w:rPr>
          <w:rFonts w:hint="eastAsia"/>
        </w:rPr>
        <w:t>Object</w:t>
      </w:r>
      <w:r>
        <w:t>[]</w:t>
      </w:r>
      <w:r>
        <w:rPr>
          <w:rFonts w:hint="eastAsia"/>
        </w:rPr>
        <w:t>来调用</w:t>
      </w:r>
      <w:r>
        <w:rPr>
          <w:rFonts w:hint="eastAsia"/>
        </w:rPr>
        <w:t>proceed</w:t>
      </w:r>
      <w:r>
        <w:rPr>
          <w:rFonts w:hint="eastAsia"/>
        </w:rPr>
        <w:t>的行为与由</w:t>
      </w:r>
      <w:r>
        <w:rPr>
          <w:rFonts w:hint="eastAsia"/>
        </w:rPr>
        <w:t>A</w:t>
      </w:r>
      <w:r>
        <w:t>spectJ</w:t>
      </w:r>
      <w:r>
        <w:rPr>
          <w:rFonts w:hint="eastAsia"/>
        </w:rPr>
        <w:t>编译器编译出的环绕增强的</w:t>
      </w:r>
      <w:r>
        <w:rPr>
          <w:rFonts w:hint="eastAsia"/>
        </w:rPr>
        <w:t>proceed</w:t>
      </w:r>
      <w:r>
        <w:rPr>
          <w:rFonts w:hint="eastAsia"/>
        </w:rPr>
        <w:t>有些许不同。对于使用传统</w:t>
      </w:r>
      <w:r>
        <w:rPr>
          <w:rFonts w:hint="eastAsia"/>
        </w:rPr>
        <w:t>A</w:t>
      </w:r>
      <w:r>
        <w:t>spectJ</w:t>
      </w:r>
      <w:r>
        <w:rPr>
          <w:rFonts w:hint="eastAsia"/>
        </w:rPr>
        <w:t>语言编写的环绕增强，传递给下一层方法执行的参数数量必须与传递给环绕增强</w:t>
      </w:r>
      <w:r w:rsidR="004D05AF" w:rsidRPr="004D05AF">
        <w:t>（而不是基础连接点的参数数量）</w:t>
      </w:r>
      <w:r>
        <w:rPr>
          <w:rFonts w:hint="eastAsia"/>
        </w:rPr>
        <w:t>的保持一致</w:t>
      </w:r>
      <w:r w:rsidR="004D05AF">
        <w:rPr>
          <w:rFonts w:hint="eastAsia"/>
        </w:rPr>
        <w:t>，</w:t>
      </w:r>
      <w:r w:rsidR="004D05AF" w:rsidRPr="004D05AF">
        <w:t>并且传递给给定参数位置会取代该值绑定到的实体的连接点处的原始值（不要担心，如果这现在没有意义！）。</w:t>
      </w:r>
      <w:r w:rsidR="004D05AF" w:rsidRPr="004D05AF">
        <w:t>Spring</w:t>
      </w:r>
      <w:r w:rsidR="004D05AF" w:rsidRPr="004D05AF">
        <w:t>采取的方法更简单，并且更好地匹配基于代理的仅执行语义。</w:t>
      </w:r>
      <w:r w:rsidR="0052766B">
        <w:rPr>
          <w:rFonts w:hint="eastAsia"/>
        </w:rPr>
        <w:t>你</w:t>
      </w:r>
      <w:r w:rsidR="0052766B" w:rsidRPr="004D05AF">
        <w:t>只需要意识到这种区别</w:t>
      </w:r>
      <w:r w:rsidR="0052766B">
        <w:rPr>
          <w:rFonts w:hint="eastAsia"/>
        </w:rPr>
        <w:t>，在需</w:t>
      </w:r>
      <w:r w:rsidR="004D05AF" w:rsidRPr="004D05AF">
        <w:t>要编译为</w:t>
      </w:r>
      <w:r w:rsidR="004D05AF" w:rsidRPr="004D05AF">
        <w:t>Spring</w:t>
      </w:r>
      <w:r w:rsidR="0052766B">
        <w:rPr>
          <w:rFonts w:hint="eastAsia"/>
        </w:rPr>
        <w:t>形式</w:t>
      </w:r>
      <w:r w:rsidR="004D05AF" w:rsidRPr="004D05AF">
        <w:t>的</w:t>
      </w:r>
      <w:r w:rsidR="004D05AF" w:rsidRPr="004D05AF">
        <w:t>@AspectJ</w:t>
      </w:r>
      <w:r w:rsidR="0052766B">
        <w:rPr>
          <w:rFonts w:hint="eastAsia"/>
        </w:rPr>
        <w:t>切面</w:t>
      </w:r>
      <w:r w:rsidR="004D05AF" w:rsidRPr="004D05AF">
        <w:t>，</w:t>
      </w:r>
      <w:r w:rsidR="0052766B">
        <w:rPr>
          <w:rFonts w:hint="eastAsia"/>
        </w:rPr>
        <w:t>但又要使用</w:t>
      </w:r>
      <w:r w:rsidR="004D05AF" w:rsidRPr="004D05AF">
        <w:t>AspectJ</w:t>
      </w:r>
      <w:r w:rsidR="004D05AF" w:rsidRPr="004D05AF">
        <w:t>编译器和</w:t>
      </w:r>
      <w:r w:rsidR="0052766B">
        <w:rPr>
          <w:rFonts w:hint="eastAsia"/>
        </w:rPr>
        <w:t>织入器</w:t>
      </w:r>
      <w:r w:rsidR="004D05AF" w:rsidRPr="004D05AF">
        <w:t>中使用</w:t>
      </w:r>
      <w:r w:rsidR="0052766B">
        <w:rPr>
          <w:rFonts w:hint="eastAsia"/>
        </w:rPr>
        <w:t>proceed</w:t>
      </w:r>
      <w:r w:rsidR="0052766B">
        <w:rPr>
          <w:rFonts w:hint="eastAsia"/>
        </w:rPr>
        <w:t>来</w:t>
      </w:r>
      <w:r w:rsidR="004D05AF" w:rsidRPr="004D05AF">
        <w:t>处理参数，。有一种方法可以在</w:t>
      </w:r>
      <w:r w:rsidR="004D05AF" w:rsidRPr="004D05AF">
        <w:t>Spring AOP</w:t>
      </w:r>
      <w:r w:rsidR="004D05AF" w:rsidRPr="004D05AF">
        <w:t>和</w:t>
      </w:r>
      <w:r w:rsidR="004D05AF" w:rsidRPr="004D05AF">
        <w:t>AspectJ</w:t>
      </w:r>
      <w:r w:rsidR="004D05AF" w:rsidRPr="004D05AF">
        <w:t>之间</w:t>
      </w:r>
      <w:r w:rsidR="004D05AF" w:rsidRPr="004D05AF">
        <w:t>100</w:t>
      </w:r>
      <w:r w:rsidR="0052766B">
        <w:t>％兼容，并且在下面有关</w:t>
      </w:r>
      <w:r w:rsidR="0052766B">
        <w:rPr>
          <w:rFonts w:hint="eastAsia"/>
        </w:rPr>
        <w:t>增强</w:t>
      </w:r>
      <w:r w:rsidR="004D05AF" w:rsidRPr="004D05AF">
        <w:t>参数的部分中对此进行了讨论。</w:t>
      </w:r>
    </w:p>
    <w:p w14:paraId="7C131F43"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b/>
          <w:bCs/>
          <w:color w:val="000000"/>
          <w:kern w:val="0"/>
          <w:sz w:val="24"/>
          <w:szCs w:val="24"/>
        </w:rPr>
        <w:t>import</w:t>
      </w:r>
      <w:r w:rsidRPr="00E37E41">
        <w:rPr>
          <w:rFonts w:ascii="Consolas" w:eastAsia="宋体" w:hAnsi="Consolas" w:cs="宋体"/>
          <w:kern w:val="0"/>
          <w:sz w:val="24"/>
          <w:szCs w:val="24"/>
        </w:rPr>
        <w:t xml:space="preserve"> </w:t>
      </w:r>
      <w:r w:rsidRPr="00E37E41">
        <w:rPr>
          <w:rFonts w:ascii="Consolas" w:eastAsia="宋体" w:hAnsi="Consolas" w:cs="宋体"/>
          <w:color w:val="555555"/>
          <w:kern w:val="0"/>
          <w:sz w:val="24"/>
          <w:szCs w:val="24"/>
        </w:rPr>
        <w:t>org.aspectj.lang.annotation.Aspect</w:t>
      </w:r>
      <w:r w:rsidRPr="00E37E41">
        <w:rPr>
          <w:rFonts w:ascii="Consolas" w:eastAsia="宋体" w:hAnsi="Consolas" w:cs="宋体"/>
          <w:kern w:val="0"/>
          <w:sz w:val="24"/>
          <w:szCs w:val="24"/>
        </w:rPr>
        <w:t>;</w:t>
      </w:r>
    </w:p>
    <w:p w14:paraId="04A34BE6"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b/>
          <w:bCs/>
          <w:color w:val="000000"/>
          <w:kern w:val="0"/>
          <w:sz w:val="24"/>
          <w:szCs w:val="24"/>
        </w:rPr>
        <w:t>import</w:t>
      </w:r>
      <w:r w:rsidRPr="00E37E41">
        <w:rPr>
          <w:rFonts w:ascii="Consolas" w:eastAsia="宋体" w:hAnsi="Consolas" w:cs="宋体"/>
          <w:kern w:val="0"/>
          <w:sz w:val="24"/>
          <w:szCs w:val="24"/>
        </w:rPr>
        <w:t xml:space="preserve"> </w:t>
      </w:r>
      <w:r w:rsidRPr="00E37E41">
        <w:rPr>
          <w:rFonts w:ascii="Consolas" w:eastAsia="宋体" w:hAnsi="Consolas" w:cs="宋体"/>
          <w:color w:val="555555"/>
          <w:kern w:val="0"/>
          <w:sz w:val="24"/>
          <w:szCs w:val="24"/>
        </w:rPr>
        <w:t>org.aspectj.lang.annotation.Around</w:t>
      </w:r>
      <w:r w:rsidRPr="00E37E41">
        <w:rPr>
          <w:rFonts w:ascii="Consolas" w:eastAsia="宋体" w:hAnsi="Consolas" w:cs="宋体"/>
          <w:kern w:val="0"/>
          <w:sz w:val="24"/>
          <w:szCs w:val="24"/>
        </w:rPr>
        <w:t>;</w:t>
      </w:r>
    </w:p>
    <w:p w14:paraId="07A36217"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b/>
          <w:bCs/>
          <w:color w:val="000000"/>
          <w:kern w:val="0"/>
          <w:sz w:val="24"/>
          <w:szCs w:val="24"/>
        </w:rPr>
        <w:t>import</w:t>
      </w:r>
      <w:r w:rsidRPr="00E37E41">
        <w:rPr>
          <w:rFonts w:ascii="Consolas" w:eastAsia="宋体" w:hAnsi="Consolas" w:cs="宋体"/>
          <w:kern w:val="0"/>
          <w:sz w:val="24"/>
          <w:szCs w:val="24"/>
        </w:rPr>
        <w:t xml:space="preserve"> </w:t>
      </w:r>
      <w:r w:rsidRPr="00E37E41">
        <w:rPr>
          <w:rFonts w:ascii="Consolas" w:eastAsia="宋体" w:hAnsi="Consolas" w:cs="宋体"/>
          <w:color w:val="555555"/>
          <w:kern w:val="0"/>
          <w:sz w:val="24"/>
          <w:szCs w:val="24"/>
        </w:rPr>
        <w:t>org.aspectj.lang.ProceedingJoinPoint</w:t>
      </w:r>
      <w:r w:rsidRPr="00E37E41">
        <w:rPr>
          <w:rFonts w:ascii="Consolas" w:eastAsia="宋体" w:hAnsi="Consolas" w:cs="宋体"/>
          <w:kern w:val="0"/>
          <w:sz w:val="24"/>
          <w:szCs w:val="24"/>
        </w:rPr>
        <w:t>;</w:t>
      </w:r>
    </w:p>
    <w:p w14:paraId="21F6D44A"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3ADCBF"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color w:val="000077"/>
          <w:kern w:val="0"/>
          <w:sz w:val="24"/>
          <w:szCs w:val="24"/>
        </w:rPr>
        <w:t>@Aspect</w:t>
      </w:r>
    </w:p>
    <w:p w14:paraId="0E335844"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b/>
          <w:bCs/>
          <w:kern w:val="0"/>
          <w:sz w:val="24"/>
          <w:szCs w:val="24"/>
        </w:rPr>
        <w:t>public</w:t>
      </w:r>
      <w:r w:rsidRPr="00E37E41">
        <w:rPr>
          <w:rFonts w:ascii="Consolas" w:eastAsia="宋体" w:hAnsi="Consolas" w:cs="宋体"/>
          <w:kern w:val="0"/>
          <w:sz w:val="24"/>
          <w:szCs w:val="24"/>
        </w:rPr>
        <w:t xml:space="preserve"> </w:t>
      </w:r>
      <w:r w:rsidRPr="00E37E41">
        <w:rPr>
          <w:rFonts w:ascii="Consolas" w:eastAsia="宋体" w:hAnsi="Consolas" w:cs="宋体"/>
          <w:b/>
          <w:bCs/>
          <w:kern w:val="0"/>
          <w:sz w:val="24"/>
          <w:szCs w:val="24"/>
        </w:rPr>
        <w:t>class</w:t>
      </w:r>
      <w:r w:rsidRPr="00E37E41">
        <w:rPr>
          <w:rFonts w:ascii="Consolas" w:eastAsia="宋体" w:hAnsi="Consolas" w:cs="宋体"/>
          <w:kern w:val="0"/>
          <w:sz w:val="24"/>
          <w:szCs w:val="24"/>
        </w:rPr>
        <w:t xml:space="preserve"> </w:t>
      </w:r>
      <w:r w:rsidRPr="00E37E41">
        <w:rPr>
          <w:rFonts w:ascii="Consolas" w:eastAsia="宋体" w:hAnsi="Consolas" w:cs="宋体"/>
          <w:b/>
          <w:bCs/>
          <w:color w:val="445588"/>
          <w:kern w:val="0"/>
          <w:sz w:val="24"/>
          <w:szCs w:val="24"/>
        </w:rPr>
        <w:t>AroundExample</w:t>
      </w:r>
      <w:r w:rsidRPr="00E37E41">
        <w:rPr>
          <w:rFonts w:ascii="Consolas" w:eastAsia="宋体" w:hAnsi="Consolas" w:cs="宋体"/>
          <w:kern w:val="0"/>
          <w:sz w:val="24"/>
          <w:szCs w:val="24"/>
        </w:rPr>
        <w:t xml:space="preserve"> {</w:t>
      </w:r>
    </w:p>
    <w:p w14:paraId="62CDEA1D"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9B4A55"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 xml:space="preserve">    </w:t>
      </w:r>
      <w:r w:rsidRPr="00E37E41">
        <w:rPr>
          <w:rFonts w:ascii="Consolas" w:eastAsia="宋体" w:hAnsi="Consolas" w:cs="宋体"/>
          <w:color w:val="000077"/>
          <w:kern w:val="0"/>
          <w:sz w:val="24"/>
          <w:szCs w:val="24"/>
        </w:rPr>
        <w:t>@Around</w:t>
      </w:r>
      <w:r w:rsidRPr="00E37E41">
        <w:rPr>
          <w:rFonts w:ascii="Consolas" w:eastAsia="宋体" w:hAnsi="Consolas" w:cs="宋体"/>
          <w:kern w:val="0"/>
          <w:sz w:val="24"/>
          <w:szCs w:val="24"/>
        </w:rPr>
        <w:t>(</w:t>
      </w:r>
      <w:r w:rsidRPr="00E37E41">
        <w:rPr>
          <w:rFonts w:ascii="Consolas" w:eastAsia="宋体" w:hAnsi="Consolas" w:cs="宋体"/>
          <w:color w:val="DD1144"/>
          <w:kern w:val="0"/>
          <w:sz w:val="24"/>
          <w:szCs w:val="24"/>
        </w:rPr>
        <w:t>"com.xyz.myapp.SystemArchitecture.businessService()"</w:t>
      </w:r>
      <w:r w:rsidRPr="00E37E41">
        <w:rPr>
          <w:rFonts w:ascii="Consolas" w:eastAsia="宋体" w:hAnsi="Consolas" w:cs="宋体"/>
          <w:kern w:val="0"/>
          <w:sz w:val="24"/>
          <w:szCs w:val="24"/>
        </w:rPr>
        <w:t>)</w:t>
      </w:r>
    </w:p>
    <w:p w14:paraId="307F52A8"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 xml:space="preserve">    </w:t>
      </w:r>
      <w:r w:rsidRPr="00E37E41">
        <w:rPr>
          <w:rFonts w:ascii="Consolas" w:eastAsia="宋体" w:hAnsi="Consolas" w:cs="宋体"/>
          <w:b/>
          <w:bCs/>
          <w:kern w:val="0"/>
          <w:sz w:val="24"/>
          <w:szCs w:val="24"/>
        </w:rPr>
        <w:t>public</w:t>
      </w:r>
      <w:r w:rsidRPr="00E37E41">
        <w:rPr>
          <w:rFonts w:ascii="Consolas" w:eastAsia="宋体" w:hAnsi="Consolas" w:cs="宋体"/>
          <w:kern w:val="0"/>
          <w:sz w:val="24"/>
          <w:szCs w:val="24"/>
        </w:rPr>
        <w:t xml:space="preserve"> Object doBasicProfiling(ProceedingJoinPoint pjp) </w:t>
      </w:r>
      <w:r w:rsidRPr="00E37E41">
        <w:rPr>
          <w:rFonts w:ascii="Consolas" w:eastAsia="宋体" w:hAnsi="Consolas" w:cs="宋体"/>
          <w:b/>
          <w:bCs/>
          <w:kern w:val="0"/>
          <w:sz w:val="24"/>
          <w:szCs w:val="24"/>
        </w:rPr>
        <w:t>throws</w:t>
      </w:r>
      <w:r w:rsidRPr="00E37E41">
        <w:rPr>
          <w:rFonts w:ascii="Consolas" w:eastAsia="宋体" w:hAnsi="Consolas" w:cs="宋体"/>
          <w:kern w:val="0"/>
          <w:sz w:val="24"/>
          <w:szCs w:val="24"/>
        </w:rPr>
        <w:t xml:space="preserve"> Throwable {</w:t>
      </w:r>
    </w:p>
    <w:p w14:paraId="1F92BE37"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 xml:space="preserve">        </w:t>
      </w:r>
      <w:r w:rsidRPr="00E37E41">
        <w:rPr>
          <w:rFonts w:ascii="Consolas" w:eastAsia="宋体" w:hAnsi="Consolas" w:cs="宋体"/>
          <w:i/>
          <w:iCs/>
          <w:color w:val="999988"/>
          <w:kern w:val="0"/>
          <w:sz w:val="24"/>
          <w:szCs w:val="24"/>
        </w:rPr>
        <w:t>// start stopwatch</w:t>
      </w:r>
    </w:p>
    <w:p w14:paraId="5B980CE2"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 xml:space="preserve">        Object retVal = pjp.proceed();</w:t>
      </w:r>
    </w:p>
    <w:p w14:paraId="73333030"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 xml:space="preserve">        </w:t>
      </w:r>
      <w:r w:rsidRPr="00E37E41">
        <w:rPr>
          <w:rFonts w:ascii="Consolas" w:eastAsia="宋体" w:hAnsi="Consolas" w:cs="宋体"/>
          <w:i/>
          <w:iCs/>
          <w:color w:val="999988"/>
          <w:kern w:val="0"/>
          <w:sz w:val="24"/>
          <w:szCs w:val="24"/>
        </w:rPr>
        <w:t>// stop stopwatch</w:t>
      </w:r>
    </w:p>
    <w:p w14:paraId="0DCC8578"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lastRenderedPageBreak/>
        <w:t xml:space="preserve">        </w:t>
      </w:r>
      <w:r w:rsidRPr="00E37E41">
        <w:rPr>
          <w:rFonts w:ascii="Consolas" w:eastAsia="宋体" w:hAnsi="Consolas" w:cs="宋体"/>
          <w:b/>
          <w:bCs/>
          <w:color w:val="000000"/>
          <w:kern w:val="0"/>
          <w:sz w:val="24"/>
          <w:szCs w:val="24"/>
        </w:rPr>
        <w:t>return</w:t>
      </w:r>
      <w:r w:rsidRPr="00E37E41">
        <w:rPr>
          <w:rFonts w:ascii="Consolas" w:eastAsia="宋体" w:hAnsi="Consolas" w:cs="宋体"/>
          <w:kern w:val="0"/>
          <w:sz w:val="24"/>
          <w:szCs w:val="24"/>
        </w:rPr>
        <w:t xml:space="preserve"> retVal;</w:t>
      </w:r>
    </w:p>
    <w:p w14:paraId="7A2912F3"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 xml:space="preserve">    }</w:t>
      </w:r>
    </w:p>
    <w:p w14:paraId="14C8E3A0"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1219A"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w:t>
      </w:r>
    </w:p>
    <w:p w14:paraId="65F2024B" w14:textId="7FEB17B6" w:rsidR="00E37E41" w:rsidRDefault="003E3461" w:rsidP="00E37E41">
      <w:pPr>
        <w:ind w:firstLine="420"/>
      </w:pPr>
      <w:r>
        <w:rPr>
          <w:rFonts w:hint="eastAsia"/>
        </w:rPr>
        <w:t>环绕增强的返回值将是方法调用方看到的返回值。例如，一个简单的缓存切面将在缓存存在时返回缓存值，并在不存在缓存时调用</w:t>
      </w:r>
      <w:r>
        <w:rPr>
          <w:rFonts w:hint="eastAsia"/>
        </w:rPr>
        <w:t>proceed</w:t>
      </w:r>
      <w:r>
        <w:t>()</w:t>
      </w:r>
      <w:r>
        <w:rPr>
          <w:rFonts w:hint="eastAsia"/>
        </w:rPr>
        <w:t>。注意，</w:t>
      </w:r>
      <w:r>
        <w:rPr>
          <w:rFonts w:hint="eastAsia"/>
        </w:rPr>
        <w:t>proceed</w:t>
      </w:r>
      <w:r w:rsidR="00EE438A">
        <w:rPr>
          <w:rFonts w:hint="eastAsia"/>
        </w:rPr>
        <w:t>在环绕增强体内</w:t>
      </w:r>
      <w:r>
        <w:rPr>
          <w:rFonts w:hint="eastAsia"/>
        </w:rPr>
        <w:t>可被调用不止一次或不调用</w:t>
      </w:r>
      <w:r w:rsidR="00EE438A">
        <w:rPr>
          <w:rFonts w:hint="eastAsia"/>
        </w:rPr>
        <w:t>，这些都是合法的。</w:t>
      </w:r>
    </w:p>
    <w:p w14:paraId="78F990C2" w14:textId="2C77C930" w:rsidR="00EE438A" w:rsidRPr="00EE438A" w:rsidRDefault="00EE438A" w:rsidP="00E37E41">
      <w:pPr>
        <w:ind w:firstLine="480"/>
        <w:rPr>
          <w:sz w:val="24"/>
        </w:rPr>
      </w:pPr>
      <w:r w:rsidRPr="00EE438A">
        <w:rPr>
          <w:rFonts w:hint="eastAsia"/>
          <w:sz w:val="24"/>
        </w:rPr>
        <w:t>增强参数</w:t>
      </w:r>
    </w:p>
    <w:p w14:paraId="1D9DDC81" w14:textId="25CE02A1" w:rsidR="00744D4A" w:rsidRDefault="0058156E" w:rsidP="00EE438A">
      <w:pPr>
        <w:ind w:firstLine="420"/>
      </w:pPr>
      <w:r>
        <w:rPr>
          <w:rFonts w:hint="eastAsia"/>
        </w:rPr>
        <w:t>S</w:t>
      </w:r>
      <w:r>
        <w:t>pring</w:t>
      </w:r>
      <w:r>
        <w:rPr>
          <w:rFonts w:hint="eastAsia"/>
        </w:rPr>
        <w:t>支持全限定类型增强—也就是说你可以在增强签名中声明你需要的参数类型（如上所述的返回和抛出示例）而不是一直使用</w:t>
      </w:r>
      <w:r>
        <w:rPr>
          <w:rFonts w:ascii="Consolas" w:hAnsi="Consolas"/>
          <w:sz w:val="23"/>
          <w:szCs w:val="23"/>
          <w:shd w:val="clear" w:color="auto" w:fill="F7F7F8"/>
        </w:rPr>
        <w:t>Object[]</w:t>
      </w:r>
      <w:r>
        <w:rPr>
          <w:rFonts w:hint="eastAsia"/>
        </w:rPr>
        <w:t>数组编码。</w:t>
      </w:r>
      <w:r w:rsidR="00923EF9">
        <w:rPr>
          <w:rFonts w:hint="eastAsia"/>
        </w:rPr>
        <w:t>我们将看到参数和其他有关的上下文值可用于增强体内。首先我们先看如何编写通用增强</w:t>
      </w:r>
      <w:r w:rsidR="00396392">
        <w:rPr>
          <w:rFonts w:hint="eastAsia"/>
        </w:rPr>
        <w:t>，以了解该增强当前所增强的方法。</w:t>
      </w:r>
    </w:p>
    <w:p w14:paraId="79A2A202" w14:textId="0EC9C650" w:rsidR="00396392" w:rsidRDefault="00396392" w:rsidP="00396392">
      <w:pPr>
        <w:ind w:firstLine="420"/>
      </w:pPr>
      <w:r>
        <w:rPr>
          <w:rFonts w:hint="eastAsia"/>
        </w:rPr>
        <w:t>访问当前连接点</w:t>
      </w:r>
    </w:p>
    <w:p w14:paraId="6DC9B324" w14:textId="0202F53A" w:rsidR="00396392" w:rsidRDefault="00396392" w:rsidP="00396392">
      <w:pPr>
        <w:ind w:firstLine="420"/>
        <w:rPr>
          <w:rFonts w:ascii="Arial" w:hAnsi="Arial" w:cs="Arial"/>
          <w:color w:val="34302D"/>
          <w:shd w:val="clear" w:color="auto" w:fill="FFFFFF"/>
        </w:rPr>
      </w:pPr>
      <w:r>
        <w:rPr>
          <w:rFonts w:hint="eastAsia"/>
        </w:rPr>
        <w:t>任意增强方法</w:t>
      </w:r>
      <w:r w:rsidR="0086531B">
        <w:rPr>
          <w:rFonts w:hint="eastAsia"/>
        </w:rPr>
        <w:t>都需要声明其第一个参数类型为</w:t>
      </w:r>
      <w:r w:rsidR="0086531B">
        <w:rPr>
          <w:rFonts w:ascii="Consolas" w:hAnsi="Consolas"/>
          <w:sz w:val="23"/>
          <w:szCs w:val="23"/>
          <w:shd w:val="clear" w:color="auto" w:fill="F7F7F8"/>
        </w:rPr>
        <w:t>org.aspectj.lang.JoinPoint</w:t>
      </w:r>
      <w:r w:rsidR="0086531B">
        <w:rPr>
          <w:rFonts w:hint="eastAsia"/>
        </w:rPr>
        <w:t>（注意环绕增强则需要声明其第一个参数类型为</w:t>
      </w:r>
      <w:r w:rsidR="0086531B">
        <w:rPr>
          <w:rFonts w:ascii="Consolas" w:hAnsi="Consolas"/>
          <w:sz w:val="23"/>
          <w:szCs w:val="23"/>
          <w:shd w:val="clear" w:color="auto" w:fill="F7F7F8"/>
        </w:rPr>
        <w:t>ProceedingJoinPoint</w:t>
      </w:r>
      <w:r w:rsidR="0086531B">
        <w:rPr>
          <w:rFonts w:hint="eastAsia"/>
        </w:rPr>
        <w:t>，其为</w:t>
      </w:r>
      <w:r w:rsidR="0086531B">
        <w:rPr>
          <w:rFonts w:ascii="Consolas" w:hAnsi="Consolas"/>
          <w:sz w:val="23"/>
          <w:szCs w:val="23"/>
          <w:shd w:val="clear" w:color="auto" w:fill="F7F7F8"/>
        </w:rPr>
        <w:t>JoinPoint</w:t>
      </w:r>
      <w:r w:rsidR="0086531B">
        <w:rPr>
          <w:rFonts w:hint="eastAsia"/>
        </w:rPr>
        <w:t>的子类）。</w:t>
      </w:r>
      <w:r w:rsidR="0086531B">
        <w:rPr>
          <w:rStyle w:val="HTML1"/>
          <w:rFonts w:ascii="Consolas" w:hAnsi="Consolas"/>
          <w:sz w:val="23"/>
          <w:szCs w:val="23"/>
          <w:shd w:val="clear" w:color="auto" w:fill="F7F7F8"/>
        </w:rPr>
        <w:t>JoinPoint</w:t>
      </w:r>
      <w:r w:rsidR="0086531B">
        <w:rPr>
          <w:rFonts w:ascii="Arial" w:hAnsi="Arial" w:cs="Arial"/>
          <w:color w:val="34302D"/>
          <w:shd w:val="clear" w:color="auto" w:fill="FFFFFF"/>
        </w:rPr>
        <w:t> </w:t>
      </w:r>
      <w:r w:rsidR="0086531B">
        <w:rPr>
          <w:rFonts w:ascii="Arial" w:hAnsi="Arial" w:cs="Arial" w:hint="eastAsia"/>
          <w:color w:val="34302D"/>
          <w:shd w:val="clear" w:color="auto" w:fill="FFFFFF"/>
        </w:rPr>
        <w:t>接口提供了一些有用的方法如</w:t>
      </w:r>
      <w:r w:rsidR="0086531B">
        <w:rPr>
          <w:rFonts w:ascii="Consolas" w:hAnsi="Consolas"/>
          <w:sz w:val="23"/>
          <w:szCs w:val="23"/>
          <w:shd w:val="clear" w:color="auto" w:fill="F7F7F8"/>
        </w:rPr>
        <w:t>getArgs()</w:t>
      </w:r>
      <w:r w:rsidR="0086531B">
        <w:rPr>
          <w:rFonts w:ascii="Arial" w:hAnsi="Arial" w:cs="Arial" w:hint="eastAsia"/>
          <w:color w:val="34302D"/>
          <w:shd w:val="clear" w:color="auto" w:fill="FFFFFF"/>
        </w:rPr>
        <w:t>（返回方法参数），</w:t>
      </w:r>
      <w:r w:rsidR="0086531B">
        <w:rPr>
          <w:rFonts w:ascii="Consolas" w:hAnsi="Consolas"/>
          <w:sz w:val="23"/>
          <w:szCs w:val="23"/>
          <w:shd w:val="clear" w:color="auto" w:fill="F7F7F8"/>
        </w:rPr>
        <w:t>getThis()</w:t>
      </w:r>
      <w:r w:rsidR="0086531B">
        <w:rPr>
          <w:rFonts w:ascii="Arial" w:hAnsi="Arial" w:cs="Arial" w:hint="eastAsia"/>
          <w:color w:val="34302D"/>
          <w:shd w:val="clear" w:color="auto" w:fill="FFFFFF"/>
        </w:rPr>
        <w:t>（返回代理对象），</w:t>
      </w:r>
      <w:r w:rsidR="0086531B">
        <w:rPr>
          <w:rFonts w:ascii="Consolas" w:hAnsi="Consolas"/>
          <w:sz w:val="23"/>
          <w:szCs w:val="23"/>
          <w:shd w:val="clear" w:color="auto" w:fill="F7F7F8"/>
        </w:rPr>
        <w:t>getTarget()</w:t>
      </w:r>
      <w:r w:rsidR="0086531B">
        <w:rPr>
          <w:rFonts w:ascii="Arial" w:hAnsi="Arial" w:cs="Arial" w:hint="eastAsia"/>
          <w:color w:val="34302D"/>
          <w:shd w:val="clear" w:color="auto" w:fill="FFFFFF"/>
        </w:rPr>
        <w:t>（返回目标对象），</w:t>
      </w:r>
      <w:r w:rsidR="0086531B">
        <w:rPr>
          <w:rFonts w:ascii="Consolas" w:hAnsi="Consolas"/>
          <w:sz w:val="23"/>
          <w:szCs w:val="23"/>
          <w:shd w:val="clear" w:color="auto" w:fill="F7F7F8"/>
        </w:rPr>
        <w:t>getSignature()</w:t>
      </w:r>
      <w:r w:rsidR="0086531B">
        <w:rPr>
          <w:rFonts w:ascii="Arial" w:hAnsi="Arial" w:cs="Arial" w:hint="eastAsia"/>
          <w:color w:val="34302D"/>
          <w:shd w:val="clear" w:color="auto" w:fill="FFFFFF"/>
        </w:rPr>
        <w:t>（返回被增强方法的描述签名）和</w:t>
      </w:r>
      <w:r w:rsidR="0086531B">
        <w:rPr>
          <w:rFonts w:ascii="Consolas" w:hAnsi="Consolas"/>
          <w:sz w:val="23"/>
          <w:szCs w:val="23"/>
          <w:shd w:val="clear" w:color="auto" w:fill="F7F7F8"/>
        </w:rPr>
        <w:t>toString()</w:t>
      </w:r>
      <w:r w:rsidR="0086531B">
        <w:rPr>
          <w:rFonts w:ascii="Arial" w:hAnsi="Arial" w:cs="Arial" w:hint="eastAsia"/>
          <w:color w:val="34302D"/>
          <w:shd w:val="clear" w:color="auto" w:fill="FFFFFF"/>
        </w:rPr>
        <w:t>（打印被增强方法的描述）。详见</w:t>
      </w:r>
      <w:r w:rsidR="0086531B">
        <w:rPr>
          <w:rFonts w:ascii="Arial" w:hAnsi="Arial" w:cs="Arial" w:hint="eastAsia"/>
          <w:color w:val="34302D"/>
          <w:shd w:val="clear" w:color="auto" w:fill="FFFFFF"/>
        </w:rPr>
        <w:t>javadocs</w:t>
      </w:r>
      <w:r w:rsidR="0086531B">
        <w:rPr>
          <w:rFonts w:ascii="Arial" w:hAnsi="Arial" w:cs="Arial" w:hint="eastAsia"/>
          <w:color w:val="34302D"/>
          <w:shd w:val="clear" w:color="auto" w:fill="FFFFFF"/>
        </w:rPr>
        <w:t>。</w:t>
      </w:r>
    </w:p>
    <w:p w14:paraId="46866C37" w14:textId="3D4013C5" w:rsidR="0086531B" w:rsidRDefault="00605149" w:rsidP="00396392">
      <w:pPr>
        <w:ind w:firstLine="420"/>
        <w:rPr>
          <w:rFonts w:ascii="Arial" w:hAnsi="Arial" w:cs="Arial"/>
          <w:color w:val="34302D"/>
          <w:shd w:val="clear" w:color="auto" w:fill="FFFFFF"/>
        </w:rPr>
      </w:pPr>
      <w:r>
        <w:rPr>
          <w:rFonts w:ascii="Arial" w:hAnsi="Arial" w:cs="Arial" w:hint="eastAsia"/>
          <w:color w:val="34302D"/>
          <w:shd w:val="clear" w:color="auto" w:fill="FFFFFF"/>
        </w:rPr>
        <w:t>向增强传参</w:t>
      </w:r>
    </w:p>
    <w:p w14:paraId="5E435012" w14:textId="35B3C66F" w:rsidR="00605149" w:rsidRDefault="00605149" w:rsidP="00396392">
      <w:pPr>
        <w:ind w:firstLine="420"/>
        <w:rPr>
          <w:rFonts w:ascii="Arial" w:hAnsi="Arial" w:cs="Arial"/>
          <w:color w:val="34302D"/>
          <w:shd w:val="clear" w:color="auto" w:fill="FFFFFF"/>
        </w:rPr>
      </w:pPr>
      <w:r>
        <w:rPr>
          <w:rFonts w:ascii="Arial" w:hAnsi="Arial" w:cs="Arial" w:hint="eastAsia"/>
          <w:color w:val="34302D"/>
          <w:shd w:val="clear" w:color="auto" w:fill="FFFFFF"/>
        </w:rPr>
        <w:t>我们已经看到如何绑定返回值或异常值（使用返回后和抛出后增强）。为使参数可用于增强内，你可以使用绑定语法</w:t>
      </w:r>
      <w:r>
        <w:rPr>
          <w:rFonts w:ascii="Consolas" w:hAnsi="Consolas"/>
          <w:sz w:val="23"/>
          <w:szCs w:val="23"/>
          <w:shd w:val="clear" w:color="auto" w:fill="F7F7F8"/>
        </w:rPr>
        <w:t>args</w:t>
      </w:r>
      <w:r>
        <w:rPr>
          <w:rFonts w:ascii="Arial" w:hAnsi="Arial" w:cs="Arial" w:hint="eastAsia"/>
          <w:color w:val="34302D"/>
          <w:shd w:val="clear" w:color="auto" w:fill="FFFFFF"/>
        </w:rPr>
        <w:t>。如果在</w:t>
      </w:r>
      <w:r>
        <w:rPr>
          <w:rFonts w:ascii="Arial" w:hAnsi="Arial" w:cs="Arial" w:hint="eastAsia"/>
          <w:color w:val="34302D"/>
          <w:shd w:val="clear" w:color="auto" w:fill="FFFFFF"/>
        </w:rPr>
        <w:t>args</w:t>
      </w:r>
      <w:r>
        <w:rPr>
          <w:rFonts w:ascii="Arial" w:hAnsi="Arial" w:cs="Arial" w:hint="eastAsia"/>
          <w:color w:val="34302D"/>
          <w:shd w:val="clear" w:color="auto" w:fill="FFFFFF"/>
        </w:rPr>
        <w:t>表达式内</w:t>
      </w:r>
      <w:r w:rsidR="001D4B15">
        <w:rPr>
          <w:rFonts w:ascii="Arial" w:hAnsi="Arial" w:cs="Arial" w:hint="eastAsia"/>
          <w:color w:val="34302D"/>
          <w:shd w:val="clear" w:color="auto" w:fill="FFFFFF"/>
        </w:rPr>
        <w:t>使用</w:t>
      </w:r>
      <w:r>
        <w:rPr>
          <w:rFonts w:ascii="Arial" w:hAnsi="Arial" w:cs="Arial" w:hint="eastAsia"/>
          <w:color w:val="34302D"/>
          <w:shd w:val="clear" w:color="auto" w:fill="FFFFFF"/>
        </w:rPr>
        <w:t>参数名</w:t>
      </w:r>
      <w:r w:rsidR="001D4B15">
        <w:rPr>
          <w:rFonts w:ascii="Arial" w:hAnsi="Arial" w:cs="Arial" w:hint="eastAsia"/>
          <w:color w:val="34302D"/>
          <w:shd w:val="clear" w:color="auto" w:fill="FFFFFF"/>
        </w:rPr>
        <w:t>而非类型，则在增强被调用时相关联的参数值将会作为方法入参传递。</w:t>
      </w:r>
      <w:r w:rsidR="00B26D3C">
        <w:rPr>
          <w:rFonts w:ascii="Arial" w:hAnsi="Arial" w:cs="Arial" w:hint="eastAsia"/>
          <w:color w:val="34302D"/>
          <w:shd w:val="clear" w:color="auto" w:fill="FFFFFF"/>
        </w:rPr>
        <w:t>示例将有助于理解。假设你需要增强一个以</w:t>
      </w:r>
      <w:r w:rsidR="00B26D3C">
        <w:rPr>
          <w:rFonts w:ascii="Arial" w:hAnsi="Arial" w:cs="Arial" w:hint="eastAsia"/>
          <w:color w:val="34302D"/>
          <w:shd w:val="clear" w:color="auto" w:fill="FFFFFF"/>
        </w:rPr>
        <w:t>A</w:t>
      </w:r>
      <w:r w:rsidR="00B26D3C">
        <w:rPr>
          <w:rFonts w:ascii="Arial" w:hAnsi="Arial" w:cs="Arial"/>
          <w:color w:val="34302D"/>
          <w:shd w:val="clear" w:color="auto" w:fill="FFFFFF"/>
        </w:rPr>
        <w:t>c</w:t>
      </w:r>
      <w:r w:rsidR="00B26D3C">
        <w:rPr>
          <w:rFonts w:ascii="Arial" w:hAnsi="Arial" w:cs="Arial" w:hint="eastAsia"/>
          <w:color w:val="34302D"/>
          <w:shd w:val="clear" w:color="auto" w:fill="FFFFFF"/>
        </w:rPr>
        <w:t>c</w:t>
      </w:r>
      <w:r w:rsidR="00B26D3C">
        <w:rPr>
          <w:rFonts w:ascii="Arial" w:hAnsi="Arial" w:cs="Arial"/>
          <w:color w:val="34302D"/>
          <w:shd w:val="clear" w:color="auto" w:fill="FFFFFF"/>
        </w:rPr>
        <w:t>ount</w:t>
      </w:r>
      <w:r w:rsidR="00B26D3C">
        <w:rPr>
          <w:rFonts w:ascii="Arial" w:hAnsi="Arial" w:cs="Arial" w:hint="eastAsia"/>
          <w:color w:val="34302D"/>
          <w:shd w:val="clear" w:color="auto" w:fill="FFFFFF"/>
        </w:rPr>
        <w:t>对象为第一个参数的</w:t>
      </w:r>
      <w:r w:rsidR="00B26D3C">
        <w:rPr>
          <w:rFonts w:ascii="Arial" w:hAnsi="Arial" w:cs="Arial" w:hint="eastAsia"/>
          <w:color w:val="34302D"/>
          <w:shd w:val="clear" w:color="auto" w:fill="FFFFFF"/>
        </w:rPr>
        <w:t>dao</w:t>
      </w:r>
      <w:r w:rsidR="00B26D3C">
        <w:rPr>
          <w:rFonts w:ascii="Arial" w:hAnsi="Arial" w:cs="Arial" w:hint="eastAsia"/>
          <w:color w:val="34302D"/>
          <w:shd w:val="clear" w:color="auto" w:fill="FFFFFF"/>
        </w:rPr>
        <w:t>操作方法，需要在增强体内访问</w:t>
      </w:r>
      <w:r w:rsidR="00B26D3C">
        <w:rPr>
          <w:rFonts w:ascii="Arial" w:hAnsi="Arial" w:cs="Arial" w:hint="eastAsia"/>
          <w:color w:val="34302D"/>
          <w:shd w:val="clear" w:color="auto" w:fill="FFFFFF"/>
        </w:rPr>
        <w:t>account</w:t>
      </w:r>
      <w:r w:rsidR="00B26D3C">
        <w:rPr>
          <w:rFonts w:ascii="Arial" w:hAnsi="Arial" w:cs="Arial" w:hint="eastAsia"/>
          <w:color w:val="34302D"/>
          <w:shd w:val="clear" w:color="auto" w:fill="FFFFFF"/>
        </w:rPr>
        <w:t>，则可以如此写：</w:t>
      </w:r>
    </w:p>
    <w:p w14:paraId="7D94E428" w14:textId="77777777" w:rsidR="00B26D3C" w:rsidRPr="00B26D3C" w:rsidRDefault="00B26D3C" w:rsidP="00B26D3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6D3C">
        <w:rPr>
          <w:rFonts w:ascii="Consolas" w:eastAsia="宋体" w:hAnsi="Consolas" w:cs="宋体"/>
          <w:color w:val="000077"/>
          <w:kern w:val="0"/>
          <w:sz w:val="24"/>
          <w:szCs w:val="24"/>
        </w:rPr>
        <w:t>@Before</w:t>
      </w:r>
      <w:r w:rsidRPr="00B26D3C">
        <w:rPr>
          <w:rFonts w:ascii="Consolas" w:eastAsia="宋体" w:hAnsi="Consolas" w:cs="宋体"/>
          <w:color w:val="34302D"/>
          <w:kern w:val="0"/>
          <w:sz w:val="24"/>
          <w:szCs w:val="24"/>
        </w:rPr>
        <w:t>(</w:t>
      </w:r>
      <w:r w:rsidRPr="00B26D3C">
        <w:rPr>
          <w:rFonts w:ascii="Consolas" w:eastAsia="宋体" w:hAnsi="Consolas" w:cs="宋体"/>
          <w:color w:val="DD1144"/>
          <w:kern w:val="0"/>
          <w:sz w:val="24"/>
          <w:szCs w:val="24"/>
        </w:rPr>
        <w:t>"com.xyz.myapp.SystemArchitecture.dataAccessOperation() &amp;&amp; args(account,..)"</w:t>
      </w:r>
      <w:r w:rsidRPr="00B26D3C">
        <w:rPr>
          <w:rFonts w:ascii="Consolas" w:eastAsia="宋体" w:hAnsi="Consolas" w:cs="宋体"/>
          <w:color w:val="34302D"/>
          <w:kern w:val="0"/>
          <w:sz w:val="24"/>
          <w:szCs w:val="24"/>
        </w:rPr>
        <w:t>)</w:t>
      </w:r>
    </w:p>
    <w:p w14:paraId="5401BB35" w14:textId="77777777" w:rsidR="00B26D3C" w:rsidRPr="00B26D3C" w:rsidRDefault="00B26D3C" w:rsidP="00B26D3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6D3C">
        <w:rPr>
          <w:rFonts w:ascii="Consolas" w:eastAsia="宋体" w:hAnsi="Consolas" w:cs="宋体"/>
          <w:b/>
          <w:bCs/>
          <w:color w:val="34302D"/>
          <w:kern w:val="0"/>
          <w:sz w:val="24"/>
          <w:szCs w:val="24"/>
        </w:rPr>
        <w:t>public</w:t>
      </w:r>
      <w:r w:rsidRPr="00B26D3C">
        <w:rPr>
          <w:rFonts w:ascii="Consolas" w:eastAsia="宋体" w:hAnsi="Consolas" w:cs="宋体"/>
          <w:color w:val="34302D"/>
          <w:kern w:val="0"/>
          <w:sz w:val="24"/>
          <w:szCs w:val="24"/>
        </w:rPr>
        <w:t xml:space="preserve"> </w:t>
      </w:r>
      <w:r w:rsidRPr="00B26D3C">
        <w:rPr>
          <w:rFonts w:ascii="Consolas" w:eastAsia="宋体" w:hAnsi="Consolas" w:cs="宋体"/>
          <w:b/>
          <w:bCs/>
          <w:color w:val="34302D"/>
          <w:kern w:val="0"/>
          <w:sz w:val="24"/>
          <w:szCs w:val="24"/>
        </w:rPr>
        <w:t>void</w:t>
      </w:r>
      <w:r w:rsidRPr="00B26D3C">
        <w:rPr>
          <w:rFonts w:ascii="Consolas" w:eastAsia="宋体" w:hAnsi="Consolas" w:cs="宋体"/>
          <w:color w:val="34302D"/>
          <w:kern w:val="0"/>
          <w:sz w:val="24"/>
          <w:szCs w:val="24"/>
        </w:rPr>
        <w:t xml:space="preserve"> validateAccount(Account account) {</w:t>
      </w:r>
    </w:p>
    <w:p w14:paraId="6177B0A6" w14:textId="77777777" w:rsidR="00B26D3C" w:rsidRPr="00B26D3C" w:rsidRDefault="00B26D3C" w:rsidP="00B26D3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6D3C">
        <w:rPr>
          <w:rFonts w:ascii="Consolas" w:eastAsia="宋体" w:hAnsi="Consolas" w:cs="宋体"/>
          <w:color w:val="34302D"/>
          <w:kern w:val="0"/>
          <w:sz w:val="24"/>
          <w:szCs w:val="24"/>
        </w:rPr>
        <w:t xml:space="preserve">    </w:t>
      </w:r>
      <w:r w:rsidRPr="00B26D3C">
        <w:rPr>
          <w:rFonts w:ascii="Consolas" w:eastAsia="宋体" w:hAnsi="Consolas" w:cs="宋体"/>
          <w:i/>
          <w:iCs/>
          <w:color w:val="999988"/>
          <w:kern w:val="0"/>
          <w:sz w:val="24"/>
          <w:szCs w:val="24"/>
        </w:rPr>
        <w:t>// ...</w:t>
      </w:r>
    </w:p>
    <w:p w14:paraId="47C0CCAF" w14:textId="77777777" w:rsidR="00B26D3C" w:rsidRPr="00B26D3C" w:rsidRDefault="00B26D3C" w:rsidP="00B26D3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6D3C">
        <w:rPr>
          <w:rFonts w:ascii="Consolas" w:eastAsia="宋体" w:hAnsi="Consolas" w:cs="宋体"/>
          <w:color w:val="34302D"/>
          <w:kern w:val="0"/>
          <w:sz w:val="24"/>
          <w:szCs w:val="24"/>
        </w:rPr>
        <w:t>}</w:t>
      </w:r>
    </w:p>
    <w:p w14:paraId="4CD05D93" w14:textId="7880694E" w:rsidR="00B26D3C" w:rsidRDefault="008B0381" w:rsidP="00396392">
      <w:pPr>
        <w:ind w:firstLine="420"/>
        <w:rPr>
          <w:rFonts w:ascii="Arial" w:hAnsi="Arial" w:cs="Arial"/>
          <w:color w:val="34302D"/>
          <w:shd w:val="clear" w:color="auto" w:fill="FFFFFF"/>
        </w:rPr>
      </w:pPr>
      <w:r>
        <w:rPr>
          <w:rFonts w:hint="eastAsia"/>
        </w:rPr>
        <w:t>切点表达式内</w:t>
      </w:r>
      <w:r>
        <w:rPr>
          <w:rFonts w:ascii="Consolas" w:hAnsi="Consolas"/>
          <w:sz w:val="23"/>
          <w:szCs w:val="23"/>
          <w:shd w:val="clear" w:color="auto" w:fill="F7F7F8"/>
        </w:rPr>
        <w:t>args(account,..)</w:t>
      </w:r>
      <w:r>
        <w:rPr>
          <w:rFonts w:hint="eastAsia"/>
        </w:rPr>
        <w:t>的有两层意思：首先，其限定匹配的方法有至少一个参数，且传递的参数为</w:t>
      </w:r>
      <w:r>
        <w:rPr>
          <w:rFonts w:ascii="Consolas" w:hAnsi="Consolas"/>
          <w:sz w:val="23"/>
          <w:szCs w:val="23"/>
          <w:shd w:val="clear" w:color="auto" w:fill="F7F7F8"/>
        </w:rPr>
        <w:t>Account</w:t>
      </w:r>
      <w:r>
        <w:rPr>
          <w:rFonts w:hint="eastAsia"/>
        </w:rPr>
        <w:t>的实例；其次，通过</w:t>
      </w:r>
      <w:r>
        <w:rPr>
          <w:rStyle w:val="HTML1"/>
          <w:rFonts w:ascii="Consolas" w:hAnsi="Consolas"/>
          <w:sz w:val="23"/>
          <w:szCs w:val="23"/>
          <w:shd w:val="clear" w:color="auto" w:fill="F7F7F8"/>
        </w:rPr>
        <w:t>account</w:t>
      </w:r>
      <w:r>
        <w:rPr>
          <w:rFonts w:ascii="Arial" w:hAnsi="Arial" w:cs="Arial"/>
          <w:color w:val="34302D"/>
          <w:shd w:val="clear" w:color="auto" w:fill="FFFFFF"/>
        </w:rPr>
        <w:t> </w:t>
      </w:r>
      <w:r>
        <w:rPr>
          <w:rFonts w:ascii="Arial" w:hAnsi="Arial" w:cs="Arial" w:hint="eastAsia"/>
          <w:color w:val="34302D"/>
          <w:shd w:val="clear" w:color="auto" w:fill="FFFFFF"/>
        </w:rPr>
        <w:t>参数使得真实的</w:t>
      </w:r>
      <w:r>
        <w:rPr>
          <w:rStyle w:val="HTML1"/>
          <w:rFonts w:ascii="Consolas" w:hAnsi="Consolas"/>
          <w:sz w:val="23"/>
          <w:szCs w:val="23"/>
          <w:shd w:val="clear" w:color="auto" w:fill="F7F7F8"/>
        </w:rPr>
        <w:t>Account</w:t>
      </w:r>
      <w:r>
        <w:rPr>
          <w:rFonts w:ascii="Arial" w:hAnsi="Arial" w:cs="Arial"/>
          <w:color w:val="34302D"/>
          <w:shd w:val="clear" w:color="auto" w:fill="FFFFFF"/>
        </w:rPr>
        <w:t> </w:t>
      </w:r>
      <w:r>
        <w:rPr>
          <w:rFonts w:ascii="Arial" w:hAnsi="Arial" w:cs="Arial" w:hint="eastAsia"/>
          <w:color w:val="34302D"/>
          <w:shd w:val="clear" w:color="auto" w:fill="FFFFFF"/>
        </w:rPr>
        <w:t>对象可用于增强内。</w:t>
      </w:r>
    </w:p>
    <w:p w14:paraId="7154D23D" w14:textId="2AA4A455" w:rsidR="008B0381" w:rsidRDefault="008B0381" w:rsidP="00396392">
      <w:pPr>
        <w:ind w:firstLine="420"/>
        <w:rPr>
          <w:rFonts w:ascii="Arial" w:hAnsi="Arial" w:cs="Arial"/>
          <w:color w:val="34302D"/>
          <w:shd w:val="clear" w:color="auto" w:fill="FFFFFF"/>
        </w:rPr>
      </w:pPr>
      <w:r>
        <w:rPr>
          <w:rFonts w:ascii="Arial" w:hAnsi="Arial" w:cs="Arial" w:hint="eastAsia"/>
          <w:color w:val="34302D"/>
          <w:shd w:val="clear" w:color="auto" w:fill="FFFFFF"/>
        </w:rPr>
        <w:t>另一种方法则是，声明一个切点用于在匹配到连接点时“提供”</w:t>
      </w:r>
      <w:r>
        <w:rPr>
          <w:rStyle w:val="HTML1"/>
          <w:rFonts w:ascii="Consolas" w:hAnsi="Consolas"/>
          <w:sz w:val="23"/>
          <w:szCs w:val="23"/>
          <w:shd w:val="clear" w:color="auto" w:fill="F7F7F8"/>
        </w:rPr>
        <w:t>Account</w:t>
      </w:r>
      <w:r>
        <w:rPr>
          <w:rFonts w:ascii="Arial" w:hAnsi="Arial" w:cs="Arial"/>
          <w:color w:val="34302D"/>
          <w:shd w:val="clear" w:color="auto" w:fill="FFFFFF"/>
        </w:rPr>
        <w:t> </w:t>
      </w:r>
      <w:r>
        <w:rPr>
          <w:rFonts w:ascii="Arial" w:hAnsi="Arial" w:cs="Arial" w:hint="eastAsia"/>
          <w:color w:val="34302D"/>
          <w:shd w:val="clear" w:color="auto" w:fill="FFFFFF"/>
        </w:rPr>
        <w:t>对象，然后只需要在增强内引用该命名切点，如下所示：</w:t>
      </w:r>
    </w:p>
    <w:p w14:paraId="1E6C36BD" w14:textId="77777777" w:rsidR="008B0381" w:rsidRPr="008B0381" w:rsidRDefault="008B0381" w:rsidP="008B03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381">
        <w:rPr>
          <w:rFonts w:ascii="Consolas" w:eastAsia="宋体" w:hAnsi="Consolas" w:cs="宋体"/>
          <w:color w:val="000077"/>
          <w:kern w:val="0"/>
          <w:sz w:val="24"/>
          <w:szCs w:val="24"/>
        </w:rPr>
        <w:t>@Pointcut</w:t>
      </w:r>
      <w:r w:rsidRPr="008B0381">
        <w:rPr>
          <w:rFonts w:ascii="Consolas" w:eastAsia="宋体" w:hAnsi="Consolas" w:cs="宋体"/>
          <w:kern w:val="0"/>
          <w:sz w:val="24"/>
          <w:szCs w:val="24"/>
        </w:rPr>
        <w:t>(</w:t>
      </w:r>
      <w:r w:rsidRPr="008B0381">
        <w:rPr>
          <w:rFonts w:ascii="Consolas" w:eastAsia="宋体" w:hAnsi="Consolas" w:cs="宋体"/>
          <w:color w:val="DD1144"/>
          <w:kern w:val="0"/>
          <w:sz w:val="24"/>
          <w:szCs w:val="24"/>
        </w:rPr>
        <w:t>"com.xyz.myapp.SystemArchitecture.dataAccessOperation() &amp;&amp; args(account,..)"</w:t>
      </w:r>
      <w:r w:rsidRPr="008B0381">
        <w:rPr>
          <w:rFonts w:ascii="Consolas" w:eastAsia="宋体" w:hAnsi="Consolas" w:cs="宋体"/>
          <w:kern w:val="0"/>
          <w:sz w:val="24"/>
          <w:szCs w:val="24"/>
        </w:rPr>
        <w:t>)</w:t>
      </w:r>
    </w:p>
    <w:p w14:paraId="387CACFA" w14:textId="77777777" w:rsidR="008B0381" w:rsidRPr="008B0381" w:rsidRDefault="008B0381" w:rsidP="008B03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381">
        <w:rPr>
          <w:rFonts w:ascii="Consolas" w:eastAsia="宋体" w:hAnsi="Consolas" w:cs="宋体"/>
          <w:b/>
          <w:bCs/>
          <w:kern w:val="0"/>
          <w:sz w:val="24"/>
          <w:szCs w:val="24"/>
        </w:rPr>
        <w:t>private</w:t>
      </w:r>
      <w:r w:rsidRPr="008B0381">
        <w:rPr>
          <w:rFonts w:ascii="Consolas" w:eastAsia="宋体" w:hAnsi="Consolas" w:cs="宋体"/>
          <w:kern w:val="0"/>
          <w:sz w:val="24"/>
          <w:szCs w:val="24"/>
        </w:rPr>
        <w:t xml:space="preserve"> </w:t>
      </w:r>
      <w:r w:rsidRPr="008B0381">
        <w:rPr>
          <w:rFonts w:ascii="Consolas" w:eastAsia="宋体" w:hAnsi="Consolas" w:cs="宋体"/>
          <w:b/>
          <w:bCs/>
          <w:kern w:val="0"/>
          <w:sz w:val="24"/>
          <w:szCs w:val="24"/>
        </w:rPr>
        <w:t>void</w:t>
      </w:r>
      <w:r w:rsidRPr="008B0381">
        <w:rPr>
          <w:rFonts w:ascii="Consolas" w:eastAsia="宋体" w:hAnsi="Consolas" w:cs="宋体"/>
          <w:kern w:val="0"/>
          <w:sz w:val="24"/>
          <w:szCs w:val="24"/>
        </w:rPr>
        <w:t xml:space="preserve"> accountDataAccessOperation(Account account) {}</w:t>
      </w:r>
    </w:p>
    <w:p w14:paraId="2204D521" w14:textId="77777777" w:rsidR="008B0381" w:rsidRPr="008B0381" w:rsidRDefault="008B0381" w:rsidP="008B03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711274" w14:textId="77777777" w:rsidR="008B0381" w:rsidRPr="008B0381" w:rsidRDefault="008B0381" w:rsidP="008B03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381">
        <w:rPr>
          <w:rFonts w:ascii="Consolas" w:eastAsia="宋体" w:hAnsi="Consolas" w:cs="宋体"/>
          <w:color w:val="000077"/>
          <w:kern w:val="0"/>
          <w:sz w:val="24"/>
          <w:szCs w:val="24"/>
        </w:rPr>
        <w:t>@Before</w:t>
      </w:r>
      <w:r w:rsidRPr="008B0381">
        <w:rPr>
          <w:rFonts w:ascii="Consolas" w:eastAsia="宋体" w:hAnsi="Consolas" w:cs="宋体"/>
          <w:kern w:val="0"/>
          <w:sz w:val="24"/>
          <w:szCs w:val="24"/>
        </w:rPr>
        <w:t>(</w:t>
      </w:r>
      <w:r w:rsidRPr="008B0381">
        <w:rPr>
          <w:rFonts w:ascii="Consolas" w:eastAsia="宋体" w:hAnsi="Consolas" w:cs="宋体"/>
          <w:color w:val="DD1144"/>
          <w:kern w:val="0"/>
          <w:sz w:val="24"/>
          <w:szCs w:val="24"/>
        </w:rPr>
        <w:t>"accountDataAccessOperation(account)"</w:t>
      </w:r>
      <w:r w:rsidRPr="008B0381">
        <w:rPr>
          <w:rFonts w:ascii="Consolas" w:eastAsia="宋体" w:hAnsi="Consolas" w:cs="宋体"/>
          <w:kern w:val="0"/>
          <w:sz w:val="24"/>
          <w:szCs w:val="24"/>
        </w:rPr>
        <w:t>)</w:t>
      </w:r>
    </w:p>
    <w:p w14:paraId="42DDC036" w14:textId="77777777" w:rsidR="008B0381" w:rsidRPr="008B0381" w:rsidRDefault="008B0381" w:rsidP="008B03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381">
        <w:rPr>
          <w:rFonts w:ascii="Consolas" w:eastAsia="宋体" w:hAnsi="Consolas" w:cs="宋体"/>
          <w:b/>
          <w:bCs/>
          <w:kern w:val="0"/>
          <w:sz w:val="24"/>
          <w:szCs w:val="24"/>
        </w:rPr>
        <w:t>public</w:t>
      </w:r>
      <w:r w:rsidRPr="008B0381">
        <w:rPr>
          <w:rFonts w:ascii="Consolas" w:eastAsia="宋体" w:hAnsi="Consolas" w:cs="宋体"/>
          <w:kern w:val="0"/>
          <w:sz w:val="24"/>
          <w:szCs w:val="24"/>
        </w:rPr>
        <w:t xml:space="preserve"> </w:t>
      </w:r>
      <w:r w:rsidRPr="008B0381">
        <w:rPr>
          <w:rFonts w:ascii="Consolas" w:eastAsia="宋体" w:hAnsi="Consolas" w:cs="宋体"/>
          <w:b/>
          <w:bCs/>
          <w:kern w:val="0"/>
          <w:sz w:val="24"/>
          <w:szCs w:val="24"/>
        </w:rPr>
        <w:t>void</w:t>
      </w:r>
      <w:r w:rsidRPr="008B0381">
        <w:rPr>
          <w:rFonts w:ascii="Consolas" w:eastAsia="宋体" w:hAnsi="Consolas" w:cs="宋体"/>
          <w:kern w:val="0"/>
          <w:sz w:val="24"/>
          <w:szCs w:val="24"/>
        </w:rPr>
        <w:t xml:space="preserve"> validateAccount(Account account) {</w:t>
      </w:r>
    </w:p>
    <w:p w14:paraId="5023A9D0" w14:textId="77777777" w:rsidR="008B0381" w:rsidRPr="008B0381" w:rsidRDefault="008B0381" w:rsidP="008B03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381">
        <w:rPr>
          <w:rFonts w:ascii="Consolas" w:eastAsia="宋体" w:hAnsi="Consolas" w:cs="宋体"/>
          <w:kern w:val="0"/>
          <w:sz w:val="24"/>
          <w:szCs w:val="24"/>
        </w:rPr>
        <w:lastRenderedPageBreak/>
        <w:t xml:space="preserve">    </w:t>
      </w:r>
      <w:r w:rsidRPr="008B0381">
        <w:rPr>
          <w:rFonts w:ascii="Consolas" w:eastAsia="宋体" w:hAnsi="Consolas" w:cs="宋体"/>
          <w:i/>
          <w:iCs/>
          <w:color w:val="999988"/>
          <w:kern w:val="0"/>
          <w:sz w:val="24"/>
          <w:szCs w:val="24"/>
        </w:rPr>
        <w:t>// ...</w:t>
      </w:r>
    </w:p>
    <w:p w14:paraId="0336745F" w14:textId="77777777" w:rsidR="008B0381" w:rsidRPr="008B0381" w:rsidRDefault="008B0381" w:rsidP="008B03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381">
        <w:rPr>
          <w:rFonts w:ascii="Consolas" w:eastAsia="宋体" w:hAnsi="Consolas" w:cs="宋体"/>
          <w:kern w:val="0"/>
          <w:sz w:val="24"/>
          <w:szCs w:val="24"/>
        </w:rPr>
        <w:t>}</w:t>
      </w:r>
    </w:p>
    <w:p w14:paraId="094117CD" w14:textId="3532CE75" w:rsidR="008B0381" w:rsidRDefault="006B73F6" w:rsidP="00396392">
      <w:pPr>
        <w:ind w:firstLine="420"/>
      </w:pPr>
      <w:r>
        <w:rPr>
          <w:rFonts w:hint="eastAsia"/>
        </w:rPr>
        <w:t>感兴趣的读者可以查询</w:t>
      </w:r>
      <w:r>
        <w:rPr>
          <w:rFonts w:hint="eastAsia"/>
        </w:rPr>
        <w:t>A</w:t>
      </w:r>
      <w:r>
        <w:t>spectJ</w:t>
      </w:r>
      <w:r>
        <w:rPr>
          <w:rFonts w:hint="eastAsia"/>
        </w:rPr>
        <w:t>编码指引以获取详情。</w:t>
      </w:r>
    </w:p>
    <w:p w14:paraId="792741B5" w14:textId="6E7BC56C" w:rsidR="006B73F6" w:rsidRDefault="00BE39E3" w:rsidP="00396392">
      <w:pPr>
        <w:ind w:firstLine="420"/>
      </w:pPr>
      <w:r>
        <w:rPr>
          <w:rFonts w:hint="eastAsia"/>
        </w:rPr>
        <w:t>代理对象（</w:t>
      </w:r>
      <w:r>
        <w:rPr>
          <w:rFonts w:ascii="Consolas" w:hAnsi="Consolas"/>
          <w:sz w:val="23"/>
          <w:szCs w:val="23"/>
          <w:shd w:val="clear" w:color="auto" w:fill="F7F7F8"/>
        </w:rPr>
        <w:t>this</w:t>
      </w:r>
      <w:r>
        <w:rPr>
          <w:rFonts w:hint="eastAsia"/>
        </w:rPr>
        <w:t>），目标对象（</w:t>
      </w:r>
      <w:r>
        <w:rPr>
          <w:rFonts w:ascii="Consolas" w:hAnsi="Consolas"/>
          <w:sz w:val="23"/>
          <w:szCs w:val="23"/>
          <w:shd w:val="clear" w:color="auto" w:fill="F7F7F8"/>
        </w:rPr>
        <w:t>target</w:t>
      </w:r>
      <w:r>
        <w:rPr>
          <w:rFonts w:hint="eastAsia"/>
        </w:rPr>
        <w:t>），和注解（</w:t>
      </w:r>
      <w:r>
        <w:rPr>
          <w:rFonts w:ascii="Consolas" w:hAnsi="Consolas"/>
          <w:sz w:val="23"/>
          <w:szCs w:val="23"/>
          <w:shd w:val="clear" w:color="auto" w:fill="F7F7F8"/>
        </w:rPr>
        <w:t>@within, @target, @annotation, @args</w:t>
      </w:r>
      <w:r>
        <w:rPr>
          <w:rFonts w:hint="eastAsia"/>
        </w:rPr>
        <w:t>）都可以以相同格式绑定。如下示例则是展示了匹配带有</w:t>
      </w:r>
      <w:r>
        <w:rPr>
          <w:rFonts w:ascii="Consolas" w:hAnsi="Consolas"/>
          <w:sz w:val="23"/>
          <w:szCs w:val="23"/>
          <w:shd w:val="clear" w:color="auto" w:fill="F7F7F8"/>
        </w:rPr>
        <w:t>@Auditable</w:t>
      </w:r>
      <w:r>
        <w:rPr>
          <w:rFonts w:hint="eastAsia"/>
        </w:rPr>
        <w:t>注解的方法执行，及</w:t>
      </w:r>
      <w:r>
        <w:rPr>
          <w:rFonts w:hint="eastAsia"/>
        </w:rPr>
        <w:t>audit</w:t>
      </w:r>
      <w:r>
        <w:rPr>
          <w:rFonts w:hint="eastAsia"/>
        </w:rPr>
        <w:t>相关的代码</w:t>
      </w:r>
    </w:p>
    <w:p w14:paraId="1D51C070" w14:textId="184DF314" w:rsidR="00BE39E3" w:rsidRDefault="00BE39E3" w:rsidP="00396392">
      <w:pPr>
        <w:ind w:firstLine="420"/>
      </w:pPr>
      <w:r>
        <w:rPr>
          <w:rFonts w:hint="eastAsia"/>
        </w:rPr>
        <w:t>首先定义</w:t>
      </w:r>
      <w:r>
        <w:rPr>
          <w:rFonts w:ascii="Consolas" w:hAnsi="Consolas"/>
          <w:sz w:val="23"/>
          <w:szCs w:val="23"/>
          <w:shd w:val="clear" w:color="auto" w:fill="F7F7F8"/>
        </w:rPr>
        <w:t>@Auditable</w:t>
      </w:r>
      <w:r>
        <w:rPr>
          <w:rFonts w:hint="eastAsia"/>
        </w:rPr>
        <w:t>注解：</w:t>
      </w:r>
    </w:p>
    <w:p w14:paraId="5F98B759" w14:textId="77777777" w:rsidR="00BE39E3" w:rsidRPr="00BE39E3" w:rsidRDefault="00BE39E3" w:rsidP="00BE39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E39E3">
        <w:rPr>
          <w:rFonts w:ascii="Consolas" w:eastAsia="宋体" w:hAnsi="Consolas" w:cs="宋体"/>
          <w:color w:val="000077"/>
          <w:kern w:val="0"/>
          <w:sz w:val="24"/>
          <w:szCs w:val="24"/>
        </w:rPr>
        <w:t>@Retention</w:t>
      </w:r>
      <w:r w:rsidRPr="00BE39E3">
        <w:rPr>
          <w:rFonts w:ascii="Consolas" w:eastAsia="宋体" w:hAnsi="Consolas" w:cs="宋体"/>
          <w:color w:val="34302D"/>
          <w:kern w:val="0"/>
          <w:sz w:val="24"/>
          <w:szCs w:val="24"/>
        </w:rPr>
        <w:t>(RetentionPolicy.RUNTIME)</w:t>
      </w:r>
    </w:p>
    <w:p w14:paraId="00BEB704" w14:textId="77777777" w:rsidR="00BE39E3" w:rsidRPr="00BE39E3" w:rsidRDefault="00BE39E3" w:rsidP="00BE39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E39E3">
        <w:rPr>
          <w:rFonts w:ascii="Consolas" w:eastAsia="宋体" w:hAnsi="Consolas" w:cs="宋体"/>
          <w:color w:val="000077"/>
          <w:kern w:val="0"/>
          <w:sz w:val="24"/>
          <w:szCs w:val="24"/>
        </w:rPr>
        <w:t>@Target</w:t>
      </w:r>
      <w:r w:rsidRPr="00BE39E3">
        <w:rPr>
          <w:rFonts w:ascii="Consolas" w:eastAsia="宋体" w:hAnsi="Consolas" w:cs="宋体"/>
          <w:color w:val="34302D"/>
          <w:kern w:val="0"/>
          <w:sz w:val="24"/>
          <w:szCs w:val="24"/>
        </w:rPr>
        <w:t>(ElementType.METHOD)</w:t>
      </w:r>
    </w:p>
    <w:p w14:paraId="2F7FB439" w14:textId="77777777" w:rsidR="00BE39E3" w:rsidRPr="00BE39E3" w:rsidRDefault="00BE39E3" w:rsidP="00BE39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E39E3">
        <w:rPr>
          <w:rFonts w:ascii="Consolas" w:eastAsia="宋体" w:hAnsi="Consolas" w:cs="宋体"/>
          <w:b/>
          <w:bCs/>
          <w:color w:val="34302D"/>
          <w:kern w:val="0"/>
          <w:sz w:val="24"/>
          <w:szCs w:val="24"/>
        </w:rPr>
        <w:t>public</w:t>
      </w:r>
      <w:r w:rsidRPr="00BE39E3">
        <w:rPr>
          <w:rFonts w:ascii="Consolas" w:eastAsia="宋体" w:hAnsi="Consolas" w:cs="宋体"/>
          <w:color w:val="34302D"/>
          <w:kern w:val="0"/>
          <w:sz w:val="24"/>
          <w:szCs w:val="24"/>
        </w:rPr>
        <w:t xml:space="preserve"> </w:t>
      </w:r>
      <w:r w:rsidRPr="00BE39E3">
        <w:rPr>
          <w:rFonts w:ascii="Consolas" w:eastAsia="宋体" w:hAnsi="Consolas" w:cs="宋体"/>
          <w:color w:val="000077"/>
          <w:kern w:val="0"/>
          <w:sz w:val="24"/>
          <w:szCs w:val="24"/>
        </w:rPr>
        <w:t>@interface</w:t>
      </w:r>
      <w:r w:rsidRPr="00BE39E3">
        <w:rPr>
          <w:rFonts w:ascii="Consolas" w:eastAsia="宋体" w:hAnsi="Consolas" w:cs="宋体"/>
          <w:color w:val="34302D"/>
          <w:kern w:val="0"/>
          <w:sz w:val="24"/>
          <w:szCs w:val="24"/>
        </w:rPr>
        <w:t xml:space="preserve"> Auditable {</w:t>
      </w:r>
    </w:p>
    <w:p w14:paraId="5131C925" w14:textId="0A76D4DE" w:rsidR="00BE39E3" w:rsidRPr="00BE39E3" w:rsidRDefault="006A2024" w:rsidP="00BE39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00BE39E3" w:rsidRPr="00BE39E3">
        <w:rPr>
          <w:rFonts w:ascii="Consolas" w:eastAsia="宋体" w:hAnsi="Consolas" w:cs="宋体"/>
          <w:color w:val="34302D"/>
          <w:kern w:val="0"/>
          <w:sz w:val="24"/>
          <w:szCs w:val="24"/>
        </w:rPr>
        <w:t>AuditCode value();</w:t>
      </w:r>
    </w:p>
    <w:p w14:paraId="7DFE7EFF" w14:textId="77777777" w:rsidR="00BE39E3" w:rsidRPr="00BE39E3" w:rsidRDefault="00BE39E3" w:rsidP="00BE39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E39E3">
        <w:rPr>
          <w:rFonts w:ascii="Consolas" w:eastAsia="宋体" w:hAnsi="Consolas" w:cs="宋体"/>
          <w:color w:val="34302D"/>
          <w:kern w:val="0"/>
          <w:sz w:val="24"/>
          <w:szCs w:val="24"/>
        </w:rPr>
        <w:t>}</w:t>
      </w:r>
    </w:p>
    <w:p w14:paraId="0172F819" w14:textId="1F2C4339" w:rsidR="00BE39E3" w:rsidRDefault="002D1329" w:rsidP="00396392">
      <w:pPr>
        <w:ind w:firstLine="420"/>
      </w:pPr>
      <w:r>
        <w:rPr>
          <w:rFonts w:hint="eastAsia"/>
        </w:rPr>
        <w:t>然后增强匹配</w:t>
      </w:r>
      <w:r>
        <w:rPr>
          <w:rFonts w:ascii="Consolas" w:hAnsi="Consolas"/>
          <w:sz w:val="23"/>
          <w:szCs w:val="23"/>
          <w:shd w:val="clear" w:color="auto" w:fill="F7F7F8"/>
        </w:rPr>
        <w:t>@Auditable</w:t>
      </w:r>
      <w:r>
        <w:rPr>
          <w:rFonts w:hint="eastAsia"/>
        </w:rPr>
        <w:t>方法的执行：</w:t>
      </w:r>
    </w:p>
    <w:p w14:paraId="5E8E5D15" w14:textId="77777777" w:rsidR="002D1329" w:rsidRPr="002D1329" w:rsidRDefault="002D1329" w:rsidP="002D13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D1329">
        <w:rPr>
          <w:rFonts w:ascii="Consolas" w:eastAsia="宋体" w:hAnsi="Consolas" w:cs="宋体"/>
          <w:color w:val="000077"/>
          <w:kern w:val="0"/>
          <w:sz w:val="24"/>
          <w:szCs w:val="24"/>
        </w:rPr>
        <w:t>@Before</w:t>
      </w:r>
      <w:r w:rsidRPr="002D1329">
        <w:rPr>
          <w:rFonts w:ascii="Consolas" w:eastAsia="宋体" w:hAnsi="Consolas" w:cs="宋体"/>
          <w:kern w:val="0"/>
          <w:sz w:val="24"/>
          <w:szCs w:val="24"/>
        </w:rPr>
        <w:t>(</w:t>
      </w:r>
      <w:r w:rsidRPr="002D1329">
        <w:rPr>
          <w:rFonts w:ascii="Consolas" w:eastAsia="宋体" w:hAnsi="Consolas" w:cs="宋体"/>
          <w:color w:val="DD1144"/>
          <w:kern w:val="0"/>
          <w:sz w:val="24"/>
          <w:szCs w:val="24"/>
        </w:rPr>
        <w:t>"com.xyz.lib.Pointcuts.anyPublicMethod() &amp;&amp; @annotation(auditable)"</w:t>
      </w:r>
      <w:r w:rsidRPr="002D1329">
        <w:rPr>
          <w:rFonts w:ascii="Consolas" w:eastAsia="宋体" w:hAnsi="Consolas" w:cs="宋体"/>
          <w:kern w:val="0"/>
          <w:sz w:val="24"/>
          <w:szCs w:val="24"/>
        </w:rPr>
        <w:t>)</w:t>
      </w:r>
    </w:p>
    <w:p w14:paraId="1695E7DE" w14:textId="77777777" w:rsidR="002D1329" w:rsidRPr="002D1329" w:rsidRDefault="002D1329" w:rsidP="002D13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D1329">
        <w:rPr>
          <w:rFonts w:ascii="Consolas" w:eastAsia="宋体" w:hAnsi="Consolas" w:cs="宋体"/>
          <w:b/>
          <w:bCs/>
          <w:kern w:val="0"/>
          <w:sz w:val="24"/>
          <w:szCs w:val="24"/>
        </w:rPr>
        <w:t>public</w:t>
      </w:r>
      <w:r w:rsidRPr="002D1329">
        <w:rPr>
          <w:rFonts w:ascii="Consolas" w:eastAsia="宋体" w:hAnsi="Consolas" w:cs="宋体"/>
          <w:kern w:val="0"/>
          <w:sz w:val="24"/>
          <w:szCs w:val="24"/>
        </w:rPr>
        <w:t xml:space="preserve"> </w:t>
      </w:r>
      <w:r w:rsidRPr="002D1329">
        <w:rPr>
          <w:rFonts w:ascii="Consolas" w:eastAsia="宋体" w:hAnsi="Consolas" w:cs="宋体"/>
          <w:b/>
          <w:bCs/>
          <w:kern w:val="0"/>
          <w:sz w:val="24"/>
          <w:szCs w:val="24"/>
        </w:rPr>
        <w:t>void</w:t>
      </w:r>
      <w:r w:rsidRPr="002D1329">
        <w:rPr>
          <w:rFonts w:ascii="Consolas" w:eastAsia="宋体" w:hAnsi="Consolas" w:cs="宋体"/>
          <w:kern w:val="0"/>
          <w:sz w:val="24"/>
          <w:szCs w:val="24"/>
        </w:rPr>
        <w:t xml:space="preserve"> audit(Auditable auditable) {</w:t>
      </w:r>
    </w:p>
    <w:p w14:paraId="0FECDF15" w14:textId="77777777" w:rsidR="002D1329" w:rsidRPr="002D1329" w:rsidRDefault="002D1329" w:rsidP="002D13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D1329">
        <w:rPr>
          <w:rFonts w:ascii="Consolas" w:eastAsia="宋体" w:hAnsi="Consolas" w:cs="宋体"/>
          <w:kern w:val="0"/>
          <w:sz w:val="24"/>
          <w:szCs w:val="24"/>
        </w:rPr>
        <w:t xml:space="preserve">    AuditCode code = auditable.value();</w:t>
      </w:r>
    </w:p>
    <w:p w14:paraId="0D36DB49" w14:textId="77777777" w:rsidR="002D1329" w:rsidRPr="002D1329" w:rsidRDefault="002D1329" w:rsidP="002D13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D1329">
        <w:rPr>
          <w:rFonts w:ascii="Consolas" w:eastAsia="宋体" w:hAnsi="Consolas" w:cs="宋体"/>
          <w:kern w:val="0"/>
          <w:sz w:val="24"/>
          <w:szCs w:val="24"/>
        </w:rPr>
        <w:t xml:space="preserve">    </w:t>
      </w:r>
      <w:r w:rsidRPr="002D1329">
        <w:rPr>
          <w:rFonts w:ascii="Consolas" w:eastAsia="宋体" w:hAnsi="Consolas" w:cs="宋体"/>
          <w:i/>
          <w:iCs/>
          <w:color w:val="999988"/>
          <w:kern w:val="0"/>
          <w:sz w:val="24"/>
          <w:szCs w:val="24"/>
        </w:rPr>
        <w:t>// ...</w:t>
      </w:r>
    </w:p>
    <w:p w14:paraId="0C872AE8" w14:textId="77777777" w:rsidR="002D1329" w:rsidRPr="002D1329" w:rsidRDefault="002D1329" w:rsidP="002D13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D1329">
        <w:rPr>
          <w:rFonts w:ascii="Consolas" w:eastAsia="宋体" w:hAnsi="Consolas" w:cs="宋体"/>
          <w:kern w:val="0"/>
          <w:sz w:val="24"/>
          <w:szCs w:val="24"/>
        </w:rPr>
        <w:t>}</w:t>
      </w:r>
    </w:p>
    <w:p w14:paraId="001B9A35" w14:textId="0B823D83" w:rsidR="002D1329" w:rsidRDefault="00366B01" w:rsidP="00396392">
      <w:pPr>
        <w:ind w:firstLine="420"/>
      </w:pPr>
      <w:r>
        <w:rPr>
          <w:rFonts w:hint="eastAsia"/>
        </w:rPr>
        <w:t>增强参数和泛型</w:t>
      </w:r>
    </w:p>
    <w:p w14:paraId="1E7E8F00" w14:textId="4D184CE5" w:rsidR="00366B01" w:rsidRDefault="00366B01" w:rsidP="00396392">
      <w:pPr>
        <w:ind w:firstLine="420"/>
      </w:pPr>
      <w:r>
        <w:rPr>
          <w:rFonts w:hint="eastAsia"/>
        </w:rPr>
        <w:t>S</w:t>
      </w:r>
      <w:r>
        <w:t>pring AOP</w:t>
      </w:r>
      <w:r>
        <w:rPr>
          <w:rFonts w:hint="eastAsia"/>
        </w:rPr>
        <w:t>可以处理在类声明和方法参数中的泛型。假设你有泛型如下：</w:t>
      </w:r>
    </w:p>
    <w:p w14:paraId="2E59DCF2" w14:textId="77777777" w:rsidR="00366B01" w:rsidRPr="00366B01" w:rsidRDefault="00366B01" w:rsidP="00366B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6B01">
        <w:rPr>
          <w:rFonts w:ascii="Consolas" w:eastAsia="宋体" w:hAnsi="Consolas" w:cs="宋体"/>
          <w:b/>
          <w:bCs/>
          <w:kern w:val="0"/>
          <w:sz w:val="24"/>
          <w:szCs w:val="24"/>
        </w:rPr>
        <w:t>public</w:t>
      </w:r>
      <w:r w:rsidRPr="00366B01">
        <w:rPr>
          <w:rFonts w:ascii="Consolas" w:eastAsia="宋体" w:hAnsi="Consolas" w:cs="宋体"/>
          <w:kern w:val="0"/>
          <w:sz w:val="24"/>
          <w:szCs w:val="24"/>
        </w:rPr>
        <w:t xml:space="preserve"> </w:t>
      </w:r>
      <w:r w:rsidRPr="00366B01">
        <w:rPr>
          <w:rFonts w:ascii="Consolas" w:eastAsia="宋体" w:hAnsi="Consolas" w:cs="宋体"/>
          <w:b/>
          <w:bCs/>
          <w:kern w:val="0"/>
          <w:sz w:val="24"/>
          <w:szCs w:val="24"/>
        </w:rPr>
        <w:t>interface</w:t>
      </w:r>
      <w:r w:rsidRPr="00366B01">
        <w:rPr>
          <w:rFonts w:ascii="Consolas" w:eastAsia="宋体" w:hAnsi="Consolas" w:cs="宋体"/>
          <w:kern w:val="0"/>
          <w:sz w:val="24"/>
          <w:szCs w:val="24"/>
        </w:rPr>
        <w:t xml:space="preserve"> </w:t>
      </w:r>
      <w:r w:rsidRPr="00366B01">
        <w:rPr>
          <w:rFonts w:ascii="Consolas" w:eastAsia="宋体" w:hAnsi="Consolas" w:cs="宋体"/>
          <w:b/>
          <w:bCs/>
          <w:color w:val="445588"/>
          <w:kern w:val="0"/>
          <w:sz w:val="24"/>
          <w:szCs w:val="24"/>
        </w:rPr>
        <w:t>Sample</w:t>
      </w:r>
      <w:r w:rsidRPr="00366B01">
        <w:rPr>
          <w:rFonts w:ascii="Consolas" w:eastAsia="宋体" w:hAnsi="Consolas" w:cs="宋体"/>
          <w:kern w:val="0"/>
          <w:sz w:val="24"/>
          <w:szCs w:val="24"/>
        </w:rPr>
        <w:t>&lt;T&gt; {</w:t>
      </w:r>
    </w:p>
    <w:p w14:paraId="487DEF27" w14:textId="77777777" w:rsidR="00366B01" w:rsidRPr="00366B01" w:rsidRDefault="00366B01" w:rsidP="00366B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6B01">
        <w:rPr>
          <w:rFonts w:ascii="Consolas" w:eastAsia="宋体" w:hAnsi="Consolas" w:cs="宋体"/>
          <w:kern w:val="0"/>
          <w:sz w:val="24"/>
          <w:szCs w:val="24"/>
        </w:rPr>
        <w:t xml:space="preserve">    </w:t>
      </w:r>
      <w:r w:rsidRPr="00366B01">
        <w:rPr>
          <w:rFonts w:ascii="Consolas" w:eastAsia="宋体" w:hAnsi="Consolas" w:cs="宋体"/>
          <w:b/>
          <w:bCs/>
          <w:kern w:val="0"/>
          <w:sz w:val="24"/>
          <w:szCs w:val="24"/>
        </w:rPr>
        <w:t>void</w:t>
      </w:r>
      <w:r w:rsidRPr="00366B01">
        <w:rPr>
          <w:rFonts w:ascii="Consolas" w:eastAsia="宋体" w:hAnsi="Consolas" w:cs="宋体"/>
          <w:kern w:val="0"/>
          <w:sz w:val="24"/>
          <w:szCs w:val="24"/>
        </w:rPr>
        <w:t xml:space="preserve"> sampleGenericMethod(T param);</w:t>
      </w:r>
    </w:p>
    <w:p w14:paraId="224C90B3" w14:textId="77777777" w:rsidR="00366B01" w:rsidRPr="00366B01" w:rsidRDefault="00366B01" w:rsidP="00366B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6B01">
        <w:rPr>
          <w:rFonts w:ascii="Consolas" w:eastAsia="宋体" w:hAnsi="Consolas" w:cs="宋体"/>
          <w:kern w:val="0"/>
          <w:sz w:val="24"/>
          <w:szCs w:val="24"/>
        </w:rPr>
        <w:t xml:space="preserve">    </w:t>
      </w:r>
      <w:r w:rsidRPr="00366B01">
        <w:rPr>
          <w:rFonts w:ascii="Consolas" w:eastAsia="宋体" w:hAnsi="Consolas" w:cs="宋体"/>
          <w:b/>
          <w:bCs/>
          <w:kern w:val="0"/>
          <w:sz w:val="24"/>
          <w:szCs w:val="24"/>
        </w:rPr>
        <w:t>void</w:t>
      </w:r>
      <w:r w:rsidRPr="00366B01">
        <w:rPr>
          <w:rFonts w:ascii="Consolas" w:eastAsia="宋体" w:hAnsi="Consolas" w:cs="宋体"/>
          <w:kern w:val="0"/>
          <w:sz w:val="24"/>
          <w:szCs w:val="24"/>
        </w:rPr>
        <w:t xml:space="preserve"> sampleGenericCollectionMethod(Collection&lt;T&gt; param);</w:t>
      </w:r>
    </w:p>
    <w:p w14:paraId="6E57DB39" w14:textId="77777777" w:rsidR="00366B01" w:rsidRPr="00366B01" w:rsidRDefault="00366B01" w:rsidP="00366B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6B01">
        <w:rPr>
          <w:rFonts w:ascii="Consolas" w:eastAsia="宋体" w:hAnsi="Consolas" w:cs="宋体"/>
          <w:kern w:val="0"/>
          <w:sz w:val="24"/>
          <w:szCs w:val="24"/>
        </w:rPr>
        <w:t>}</w:t>
      </w:r>
    </w:p>
    <w:p w14:paraId="384ABB44" w14:textId="6538FA10" w:rsidR="00366B01" w:rsidRDefault="00645BD8" w:rsidP="00396392">
      <w:pPr>
        <w:ind w:firstLine="420"/>
      </w:pPr>
      <w:r>
        <w:rPr>
          <w:rFonts w:hint="eastAsia"/>
        </w:rPr>
        <w:t>你可以通过简单键入需要拦截方法的类型在增强参数内，以达到限定方法类型为特定类型的目的</w:t>
      </w:r>
    </w:p>
    <w:p w14:paraId="087FC4CC" w14:textId="77777777" w:rsidR="00645BD8" w:rsidRPr="00645BD8" w:rsidRDefault="00645BD8" w:rsidP="00645BD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5BD8">
        <w:rPr>
          <w:rFonts w:ascii="Consolas" w:eastAsia="宋体" w:hAnsi="Consolas" w:cs="宋体"/>
          <w:color w:val="000077"/>
          <w:kern w:val="0"/>
          <w:sz w:val="24"/>
          <w:szCs w:val="24"/>
        </w:rPr>
        <w:t>@Before</w:t>
      </w:r>
      <w:r w:rsidRPr="00645BD8">
        <w:rPr>
          <w:rFonts w:ascii="Consolas" w:eastAsia="宋体" w:hAnsi="Consolas" w:cs="宋体"/>
          <w:kern w:val="0"/>
          <w:sz w:val="24"/>
          <w:szCs w:val="24"/>
        </w:rPr>
        <w:t>(</w:t>
      </w:r>
      <w:r w:rsidRPr="00645BD8">
        <w:rPr>
          <w:rFonts w:ascii="Consolas" w:eastAsia="宋体" w:hAnsi="Consolas" w:cs="宋体"/>
          <w:color w:val="DD1144"/>
          <w:kern w:val="0"/>
          <w:sz w:val="24"/>
          <w:szCs w:val="24"/>
        </w:rPr>
        <w:t>"execution(* ..Sample+.sampleGenericMethod(*)) &amp;&amp; args(param)"</w:t>
      </w:r>
      <w:r w:rsidRPr="00645BD8">
        <w:rPr>
          <w:rFonts w:ascii="Consolas" w:eastAsia="宋体" w:hAnsi="Consolas" w:cs="宋体"/>
          <w:kern w:val="0"/>
          <w:sz w:val="24"/>
          <w:szCs w:val="24"/>
        </w:rPr>
        <w:t>)</w:t>
      </w:r>
    </w:p>
    <w:p w14:paraId="28AD77F0" w14:textId="77777777" w:rsidR="00645BD8" w:rsidRPr="00645BD8" w:rsidRDefault="00645BD8" w:rsidP="00645BD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5BD8">
        <w:rPr>
          <w:rFonts w:ascii="Consolas" w:eastAsia="宋体" w:hAnsi="Consolas" w:cs="宋体"/>
          <w:b/>
          <w:bCs/>
          <w:kern w:val="0"/>
          <w:sz w:val="24"/>
          <w:szCs w:val="24"/>
        </w:rPr>
        <w:t>public</w:t>
      </w:r>
      <w:r w:rsidRPr="00645BD8">
        <w:rPr>
          <w:rFonts w:ascii="Consolas" w:eastAsia="宋体" w:hAnsi="Consolas" w:cs="宋体"/>
          <w:kern w:val="0"/>
          <w:sz w:val="24"/>
          <w:szCs w:val="24"/>
        </w:rPr>
        <w:t xml:space="preserve"> </w:t>
      </w:r>
      <w:r w:rsidRPr="00645BD8">
        <w:rPr>
          <w:rFonts w:ascii="Consolas" w:eastAsia="宋体" w:hAnsi="Consolas" w:cs="宋体"/>
          <w:b/>
          <w:bCs/>
          <w:kern w:val="0"/>
          <w:sz w:val="24"/>
          <w:szCs w:val="24"/>
        </w:rPr>
        <w:t>void</w:t>
      </w:r>
      <w:r w:rsidRPr="00645BD8">
        <w:rPr>
          <w:rFonts w:ascii="Consolas" w:eastAsia="宋体" w:hAnsi="Consolas" w:cs="宋体"/>
          <w:kern w:val="0"/>
          <w:sz w:val="24"/>
          <w:szCs w:val="24"/>
        </w:rPr>
        <w:t xml:space="preserve"> beforeSampleMethod(MyType param) {</w:t>
      </w:r>
    </w:p>
    <w:p w14:paraId="21DF0403" w14:textId="77777777" w:rsidR="00645BD8" w:rsidRPr="00645BD8" w:rsidRDefault="00645BD8" w:rsidP="00645BD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5BD8">
        <w:rPr>
          <w:rFonts w:ascii="Consolas" w:eastAsia="宋体" w:hAnsi="Consolas" w:cs="宋体"/>
          <w:kern w:val="0"/>
          <w:sz w:val="24"/>
          <w:szCs w:val="24"/>
        </w:rPr>
        <w:t xml:space="preserve">    </w:t>
      </w:r>
      <w:r w:rsidRPr="00645BD8">
        <w:rPr>
          <w:rFonts w:ascii="Consolas" w:eastAsia="宋体" w:hAnsi="Consolas" w:cs="宋体"/>
          <w:i/>
          <w:iCs/>
          <w:color w:val="999988"/>
          <w:kern w:val="0"/>
          <w:sz w:val="24"/>
          <w:szCs w:val="24"/>
        </w:rPr>
        <w:t>// Advice implementation</w:t>
      </w:r>
    </w:p>
    <w:p w14:paraId="03A9A80F" w14:textId="77777777" w:rsidR="00645BD8" w:rsidRPr="00645BD8" w:rsidRDefault="00645BD8" w:rsidP="00645BD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5BD8">
        <w:rPr>
          <w:rFonts w:ascii="Consolas" w:eastAsia="宋体" w:hAnsi="Consolas" w:cs="宋体"/>
          <w:kern w:val="0"/>
          <w:sz w:val="24"/>
          <w:szCs w:val="24"/>
        </w:rPr>
        <w:t>}</w:t>
      </w:r>
    </w:p>
    <w:p w14:paraId="55DE316C" w14:textId="3EFDE41C" w:rsidR="00645BD8" w:rsidRDefault="00005C58" w:rsidP="00396392">
      <w:pPr>
        <w:ind w:firstLine="420"/>
      </w:pPr>
      <w:r>
        <w:rPr>
          <w:rFonts w:hint="eastAsia"/>
        </w:rPr>
        <w:t>如上所述，这样显然可行。然而，需要注意的是不可以在泛型集合内如此定义，即如下定义为无效：</w:t>
      </w:r>
    </w:p>
    <w:p w14:paraId="74C6DCCD" w14:textId="77777777" w:rsidR="00005C58" w:rsidRPr="00005C58" w:rsidRDefault="00005C58" w:rsidP="00005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5C58">
        <w:rPr>
          <w:rFonts w:ascii="Consolas" w:eastAsia="宋体" w:hAnsi="Consolas" w:cs="宋体"/>
          <w:color w:val="000077"/>
          <w:kern w:val="0"/>
          <w:sz w:val="24"/>
          <w:szCs w:val="24"/>
        </w:rPr>
        <w:lastRenderedPageBreak/>
        <w:t>@Before</w:t>
      </w:r>
      <w:r w:rsidRPr="00005C58">
        <w:rPr>
          <w:rFonts w:ascii="Consolas" w:eastAsia="宋体" w:hAnsi="Consolas" w:cs="宋体"/>
          <w:kern w:val="0"/>
          <w:sz w:val="24"/>
          <w:szCs w:val="24"/>
        </w:rPr>
        <w:t>(</w:t>
      </w:r>
      <w:r w:rsidRPr="00005C58">
        <w:rPr>
          <w:rFonts w:ascii="Consolas" w:eastAsia="宋体" w:hAnsi="Consolas" w:cs="宋体"/>
          <w:color w:val="DD1144"/>
          <w:kern w:val="0"/>
          <w:sz w:val="24"/>
          <w:szCs w:val="24"/>
        </w:rPr>
        <w:t>"execution(* ..Sample+.sampleGenericCollectionMethod(*)) &amp;&amp; args(param)"</w:t>
      </w:r>
      <w:r w:rsidRPr="00005C58">
        <w:rPr>
          <w:rFonts w:ascii="Consolas" w:eastAsia="宋体" w:hAnsi="Consolas" w:cs="宋体"/>
          <w:kern w:val="0"/>
          <w:sz w:val="24"/>
          <w:szCs w:val="24"/>
        </w:rPr>
        <w:t>)</w:t>
      </w:r>
    </w:p>
    <w:p w14:paraId="0C119A1D" w14:textId="77777777" w:rsidR="00005C58" w:rsidRPr="00005C58" w:rsidRDefault="00005C58" w:rsidP="00005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5C58">
        <w:rPr>
          <w:rFonts w:ascii="Consolas" w:eastAsia="宋体" w:hAnsi="Consolas" w:cs="宋体"/>
          <w:b/>
          <w:bCs/>
          <w:kern w:val="0"/>
          <w:sz w:val="24"/>
          <w:szCs w:val="24"/>
        </w:rPr>
        <w:t>public</w:t>
      </w:r>
      <w:r w:rsidRPr="00005C58">
        <w:rPr>
          <w:rFonts w:ascii="Consolas" w:eastAsia="宋体" w:hAnsi="Consolas" w:cs="宋体"/>
          <w:kern w:val="0"/>
          <w:sz w:val="24"/>
          <w:szCs w:val="24"/>
        </w:rPr>
        <w:t xml:space="preserve"> </w:t>
      </w:r>
      <w:r w:rsidRPr="00005C58">
        <w:rPr>
          <w:rFonts w:ascii="Consolas" w:eastAsia="宋体" w:hAnsi="Consolas" w:cs="宋体"/>
          <w:b/>
          <w:bCs/>
          <w:kern w:val="0"/>
          <w:sz w:val="24"/>
          <w:szCs w:val="24"/>
        </w:rPr>
        <w:t>void</w:t>
      </w:r>
      <w:r w:rsidRPr="00005C58">
        <w:rPr>
          <w:rFonts w:ascii="Consolas" w:eastAsia="宋体" w:hAnsi="Consolas" w:cs="宋体"/>
          <w:kern w:val="0"/>
          <w:sz w:val="24"/>
          <w:szCs w:val="24"/>
        </w:rPr>
        <w:t xml:space="preserve"> beforeSampleMethod(Collection&lt;MyType&gt; param) {</w:t>
      </w:r>
    </w:p>
    <w:p w14:paraId="1A5204E8" w14:textId="77777777" w:rsidR="00005C58" w:rsidRPr="00005C58" w:rsidRDefault="00005C58" w:rsidP="00005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5C58">
        <w:rPr>
          <w:rFonts w:ascii="Consolas" w:eastAsia="宋体" w:hAnsi="Consolas" w:cs="宋体"/>
          <w:kern w:val="0"/>
          <w:sz w:val="24"/>
          <w:szCs w:val="24"/>
        </w:rPr>
        <w:t xml:space="preserve">    </w:t>
      </w:r>
      <w:r w:rsidRPr="00005C58">
        <w:rPr>
          <w:rFonts w:ascii="Consolas" w:eastAsia="宋体" w:hAnsi="Consolas" w:cs="宋体"/>
          <w:i/>
          <w:iCs/>
          <w:color w:val="999988"/>
          <w:kern w:val="0"/>
          <w:sz w:val="24"/>
          <w:szCs w:val="24"/>
        </w:rPr>
        <w:t>// Advice implementation</w:t>
      </w:r>
    </w:p>
    <w:p w14:paraId="5792FEDD" w14:textId="77777777" w:rsidR="00005C58" w:rsidRPr="00005C58" w:rsidRDefault="00005C58" w:rsidP="00005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5C58">
        <w:rPr>
          <w:rFonts w:ascii="Consolas" w:eastAsia="宋体" w:hAnsi="Consolas" w:cs="宋体"/>
          <w:kern w:val="0"/>
          <w:sz w:val="24"/>
          <w:szCs w:val="24"/>
        </w:rPr>
        <w:t>}</w:t>
      </w:r>
    </w:p>
    <w:p w14:paraId="2D24E3C2" w14:textId="5DC13888" w:rsidR="00005C58" w:rsidRDefault="00EE5925" w:rsidP="00396392">
      <w:pPr>
        <w:ind w:firstLine="420"/>
      </w:pPr>
      <w:r>
        <w:rPr>
          <w:rFonts w:hint="eastAsia"/>
        </w:rPr>
        <w:t>若需生效则我们需要查看集合内的每一个元素，这不合理，且我们也无法如何处理</w:t>
      </w:r>
      <w:r>
        <w:rPr>
          <w:rStyle w:val="HTML1"/>
          <w:rFonts w:ascii="Consolas" w:hAnsi="Consolas"/>
          <w:sz w:val="23"/>
          <w:szCs w:val="23"/>
          <w:shd w:val="clear" w:color="auto" w:fill="F7F7F8"/>
        </w:rPr>
        <w:t>null</w:t>
      </w:r>
      <w:r>
        <w:rPr>
          <w:rFonts w:ascii="Arial" w:hAnsi="Arial" w:cs="Arial"/>
          <w:color w:val="34302D"/>
          <w:shd w:val="clear" w:color="auto" w:fill="FFFFFF"/>
        </w:rPr>
        <w:t> </w:t>
      </w:r>
      <w:r>
        <w:rPr>
          <w:rFonts w:hint="eastAsia"/>
        </w:rPr>
        <w:t>值。</w:t>
      </w:r>
      <w:r w:rsidR="006A640E">
        <w:rPr>
          <w:rFonts w:hint="eastAsia"/>
        </w:rPr>
        <w:t>若要达到类似效果则需要将参数类型改为</w:t>
      </w:r>
      <w:r w:rsidR="006A640E">
        <w:rPr>
          <w:rFonts w:ascii="Consolas" w:hAnsi="Consolas"/>
          <w:sz w:val="23"/>
          <w:szCs w:val="23"/>
          <w:shd w:val="clear" w:color="auto" w:fill="F7F7F8"/>
        </w:rPr>
        <w:t>Collection&lt;?&gt;</w:t>
      </w:r>
      <w:r w:rsidR="006A640E">
        <w:rPr>
          <w:rFonts w:hint="eastAsia"/>
        </w:rPr>
        <w:t>并手动检查元素类型。</w:t>
      </w:r>
    </w:p>
    <w:p w14:paraId="58A292B8" w14:textId="33B450FE" w:rsidR="006A640E" w:rsidRDefault="0067515D" w:rsidP="00396392">
      <w:pPr>
        <w:ind w:firstLine="420"/>
      </w:pPr>
      <w:r>
        <w:rPr>
          <w:rFonts w:hint="eastAsia"/>
        </w:rPr>
        <w:t>确定参数名</w:t>
      </w:r>
    </w:p>
    <w:p w14:paraId="2793FD56" w14:textId="37B913B4" w:rsidR="0067515D" w:rsidRDefault="00AD3356" w:rsidP="00396392">
      <w:pPr>
        <w:ind w:firstLine="420"/>
        <w:rPr>
          <w:rFonts w:ascii="Arial" w:hAnsi="Arial" w:cs="Arial"/>
          <w:color w:val="34302D"/>
          <w:shd w:val="clear" w:color="auto" w:fill="FFFFFF"/>
        </w:rPr>
      </w:pPr>
      <w:r>
        <w:rPr>
          <w:rFonts w:hint="eastAsia"/>
        </w:rPr>
        <w:t>绑定在增强调用的参数</w:t>
      </w:r>
      <w:r w:rsidR="00391799">
        <w:rPr>
          <w:rFonts w:hint="eastAsia"/>
        </w:rPr>
        <w:t>名</w:t>
      </w:r>
      <w:r w:rsidR="00391799">
        <w:rPr>
          <w:rFonts w:ascii="Arial" w:hAnsi="Arial" w:cs="Arial"/>
          <w:color w:val="34302D"/>
          <w:shd w:val="clear" w:color="auto" w:fill="FFFFFF"/>
        </w:rPr>
        <w:t>依赖于切点表达式中使用的名称与（</w:t>
      </w:r>
      <w:r w:rsidR="00391799">
        <w:rPr>
          <w:rFonts w:ascii="Arial" w:hAnsi="Arial" w:cs="Arial" w:hint="eastAsia"/>
          <w:color w:val="34302D"/>
          <w:shd w:val="clear" w:color="auto" w:fill="FFFFFF"/>
        </w:rPr>
        <w:t>增强</w:t>
      </w:r>
      <w:r w:rsidR="00391799">
        <w:rPr>
          <w:rFonts w:ascii="Arial" w:hAnsi="Arial" w:cs="Arial"/>
          <w:color w:val="34302D"/>
          <w:shd w:val="clear" w:color="auto" w:fill="FFFFFF"/>
        </w:rPr>
        <w:t>和切点）方法签名中声明的参数名称的匹配。</w:t>
      </w:r>
      <w:r w:rsidR="00C177F1">
        <w:rPr>
          <w:rFonts w:ascii="Arial" w:hAnsi="Arial" w:cs="Arial" w:hint="eastAsia"/>
          <w:color w:val="34302D"/>
          <w:shd w:val="clear" w:color="auto" w:fill="FFFFFF"/>
        </w:rPr>
        <w:t>参数名无法通过</w:t>
      </w:r>
      <w:r w:rsidR="00C177F1">
        <w:rPr>
          <w:rFonts w:ascii="Arial" w:hAnsi="Arial" w:cs="Arial" w:hint="eastAsia"/>
          <w:color w:val="34302D"/>
          <w:shd w:val="clear" w:color="auto" w:fill="FFFFFF"/>
        </w:rPr>
        <w:t>Java</w:t>
      </w:r>
      <w:r w:rsidR="00C177F1">
        <w:rPr>
          <w:rFonts w:ascii="Arial" w:hAnsi="Arial" w:cs="Arial" w:hint="eastAsia"/>
          <w:color w:val="34302D"/>
          <w:shd w:val="clear" w:color="auto" w:fill="FFFFFF"/>
        </w:rPr>
        <w:t>反射获取，因此</w:t>
      </w:r>
      <w:r w:rsidR="00C177F1">
        <w:rPr>
          <w:rFonts w:ascii="Arial" w:hAnsi="Arial" w:cs="Arial" w:hint="eastAsia"/>
          <w:color w:val="34302D"/>
          <w:shd w:val="clear" w:color="auto" w:fill="FFFFFF"/>
        </w:rPr>
        <w:t>S</w:t>
      </w:r>
      <w:r w:rsidR="00C177F1">
        <w:rPr>
          <w:rFonts w:ascii="Arial" w:hAnsi="Arial" w:cs="Arial"/>
          <w:color w:val="34302D"/>
          <w:shd w:val="clear" w:color="auto" w:fill="FFFFFF"/>
        </w:rPr>
        <w:t>pring AOP</w:t>
      </w:r>
      <w:r w:rsidR="00990FCA">
        <w:rPr>
          <w:rFonts w:ascii="Arial" w:hAnsi="Arial" w:cs="Arial" w:hint="eastAsia"/>
          <w:color w:val="34302D"/>
          <w:shd w:val="clear" w:color="auto" w:fill="FFFFFF"/>
        </w:rPr>
        <w:t>使用如下策略确定参数名：</w:t>
      </w:r>
    </w:p>
    <w:p w14:paraId="5235A83F" w14:textId="2BBBDA33" w:rsidR="00990FCA" w:rsidRDefault="00990FCA" w:rsidP="00990FCA">
      <w:pPr>
        <w:pStyle w:val="a1"/>
      </w:pPr>
      <w:r>
        <w:rPr>
          <w:rFonts w:hint="eastAsia"/>
        </w:rPr>
        <w:t>如果参数名由用户显式指定，则将使用</w:t>
      </w:r>
      <w:r w:rsidR="00352D29">
        <w:rPr>
          <w:rFonts w:hint="eastAsia"/>
        </w:rPr>
        <w:t>指定的参数名：增强和切点注解都有一个“</w:t>
      </w:r>
      <w:r w:rsidR="00352D29">
        <w:rPr>
          <w:rFonts w:hint="eastAsia"/>
        </w:rPr>
        <w:t>argNames</w:t>
      </w:r>
      <w:r w:rsidR="00352D29">
        <w:rPr>
          <w:rFonts w:hint="eastAsia"/>
        </w:rPr>
        <w:t>”属性选项，可用于指定被注解方法的参数名—这些参数名在运行时可用。比如：</w:t>
      </w:r>
    </w:p>
    <w:p w14:paraId="250F8BDE" w14:textId="1BD1C6BA" w:rsidR="00352D29" w:rsidRPr="00352D29" w:rsidRDefault="00352D29" w:rsidP="00352D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2D29">
        <w:rPr>
          <w:rFonts w:ascii="Consolas" w:eastAsia="宋体" w:hAnsi="Consolas" w:cs="宋体"/>
          <w:color w:val="000077"/>
          <w:kern w:val="0"/>
          <w:sz w:val="24"/>
          <w:szCs w:val="24"/>
        </w:rPr>
        <w:t>@Before</w:t>
      </w:r>
      <w:r w:rsidRPr="00352D29">
        <w:rPr>
          <w:rFonts w:ascii="Consolas" w:eastAsia="宋体" w:hAnsi="Consolas" w:cs="宋体"/>
          <w:kern w:val="0"/>
          <w:sz w:val="24"/>
          <w:szCs w:val="24"/>
        </w:rPr>
        <w:t>(value=</w:t>
      </w:r>
      <w:r w:rsidRPr="00352D29">
        <w:rPr>
          <w:rFonts w:ascii="Consolas" w:eastAsia="宋体" w:hAnsi="Consolas" w:cs="宋体"/>
          <w:color w:val="DD1144"/>
          <w:kern w:val="0"/>
          <w:sz w:val="24"/>
          <w:szCs w:val="24"/>
        </w:rPr>
        <w:t>"com.xyz.lib.Pointcuts.anyPublicMethod() &amp;&amp; target(bean) &amp;&amp; @annotation(auditable)"</w:t>
      </w:r>
      <w:r w:rsidRPr="00352D29">
        <w:rPr>
          <w:rFonts w:ascii="Consolas" w:eastAsia="宋体" w:hAnsi="Consolas" w:cs="宋体"/>
          <w:kern w:val="0"/>
          <w:sz w:val="24"/>
          <w:szCs w:val="24"/>
        </w:rPr>
        <w:t>,argNames=</w:t>
      </w:r>
      <w:r w:rsidRPr="00352D29">
        <w:rPr>
          <w:rFonts w:ascii="Consolas" w:eastAsia="宋体" w:hAnsi="Consolas" w:cs="宋体"/>
          <w:color w:val="DD1144"/>
          <w:kern w:val="0"/>
          <w:sz w:val="24"/>
          <w:szCs w:val="24"/>
        </w:rPr>
        <w:t>"bean,auditable"</w:t>
      </w:r>
      <w:r w:rsidRPr="00352D29">
        <w:rPr>
          <w:rFonts w:ascii="Consolas" w:eastAsia="宋体" w:hAnsi="Consolas" w:cs="宋体"/>
          <w:kern w:val="0"/>
          <w:sz w:val="24"/>
          <w:szCs w:val="24"/>
        </w:rPr>
        <w:t>)</w:t>
      </w:r>
    </w:p>
    <w:p w14:paraId="60758C1A" w14:textId="77777777" w:rsidR="00352D29" w:rsidRPr="00352D29" w:rsidRDefault="00352D29" w:rsidP="00352D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2D29">
        <w:rPr>
          <w:rFonts w:ascii="Consolas" w:eastAsia="宋体" w:hAnsi="Consolas" w:cs="宋体"/>
          <w:b/>
          <w:bCs/>
          <w:kern w:val="0"/>
          <w:sz w:val="24"/>
          <w:szCs w:val="24"/>
        </w:rPr>
        <w:t>public</w:t>
      </w:r>
      <w:r w:rsidRPr="00352D29">
        <w:rPr>
          <w:rFonts w:ascii="Consolas" w:eastAsia="宋体" w:hAnsi="Consolas" w:cs="宋体"/>
          <w:kern w:val="0"/>
          <w:sz w:val="24"/>
          <w:szCs w:val="24"/>
        </w:rPr>
        <w:t xml:space="preserve"> </w:t>
      </w:r>
      <w:r w:rsidRPr="00352D29">
        <w:rPr>
          <w:rFonts w:ascii="Consolas" w:eastAsia="宋体" w:hAnsi="Consolas" w:cs="宋体"/>
          <w:b/>
          <w:bCs/>
          <w:kern w:val="0"/>
          <w:sz w:val="24"/>
          <w:szCs w:val="24"/>
        </w:rPr>
        <w:t>void</w:t>
      </w:r>
      <w:r w:rsidRPr="00352D29">
        <w:rPr>
          <w:rFonts w:ascii="Consolas" w:eastAsia="宋体" w:hAnsi="Consolas" w:cs="宋体"/>
          <w:kern w:val="0"/>
          <w:sz w:val="24"/>
          <w:szCs w:val="24"/>
        </w:rPr>
        <w:t xml:space="preserve"> audit(Object bean, Auditable auditable) {</w:t>
      </w:r>
    </w:p>
    <w:p w14:paraId="188CB417" w14:textId="77777777" w:rsidR="00352D29" w:rsidRPr="00352D29" w:rsidRDefault="00352D29" w:rsidP="00352D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2D29">
        <w:rPr>
          <w:rFonts w:ascii="Consolas" w:eastAsia="宋体" w:hAnsi="Consolas" w:cs="宋体"/>
          <w:kern w:val="0"/>
          <w:sz w:val="24"/>
          <w:szCs w:val="24"/>
        </w:rPr>
        <w:t xml:space="preserve">    AuditCode code = auditable.value();</w:t>
      </w:r>
    </w:p>
    <w:p w14:paraId="68E58662" w14:textId="77777777" w:rsidR="00352D29" w:rsidRPr="00352D29" w:rsidRDefault="00352D29" w:rsidP="00352D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2D29">
        <w:rPr>
          <w:rFonts w:ascii="Consolas" w:eastAsia="宋体" w:hAnsi="Consolas" w:cs="宋体"/>
          <w:kern w:val="0"/>
          <w:sz w:val="24"/>
          <w:szCs w:val="24"/>
        </w:rPr>
        <w:t xml:space="preserve">    </w:t>
      </w:r>
      <w:r w:rsidRPr="00352D29">
        <w:rPr>
          <w:rFonts w:ascii="Consolas" w:eastAsia="宋体" w:hAnsi="Consolas" w:cs="宋体"/>
          <w:i/>
          <w:iCs/>
          <w:color w:val="999988"/>
          <w:kern w:val="0"/>
          <w:sz w:val="24"/>
          <w:szCs w:val="24"/>
        </w:rPr>
        <w:t>// ... use code and bean</w:t>
      </w:r>
    </w:p>
    <w:p w14:paraId="48614800" w14:textId="77777777" w:rsidR="00352D29" w:rsidRPr="00352D29" w:rsidRDefault="00352D29" w:rsidP="00352D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2D29">
        <w:rPr>
          <w:rFonts w:ascii="Consolas" w:eastAsia="宋体" w:hAnsi="Consolas" w:cs="宋体"/>
          <w:kern w:val="0"/>
          <w:sz w:val="24"/>
          <w:szCs w:val="24"/>
        </w:rPr>
        <w:t>}</w:t>
      </w:r>
    </w:p>
    <w:p w14:paraId="60AEAE7E" w14:textId="57E5F617" w:rsidR="00352D29" w:rsidRDefault="00E83F12" w:rsidP="00352D29">
      <w:pPr>
        <w:ind w:firstLine="420"/>
      </w:pPr>
      <w:r>
        <w:rPr>
          <w:rFonts w:hint="eastAsia"/>
        </w:rPr>
        <w:t>若第一个参数是</w:t>
      </w:r>
      <w:r>
        <w:rPr>
          <w:rFonts w:ascii="Consolas" w:hAnsi="Consolas"/>
          <w:sz w:val="23"/>
          <w:szCs w:val="23"/>
          <w:shd w:val="clear" w:color="auto" w:fill="F7F7F8"/>
        </w:rPr>
        <w:t>JoinPoint</w:t>
      </w:r>
      <w:r>
        <w:rPr>
          <w:rFonts w:hint="eastAsia"/>
        </w:rPr>
        <w:t>，</w:t>
      </w:r>
      <w:r>
        <w:rPr>
          <w:rFonts w:ascii="Consolas" w:hAnsi="Consolas"/>
          <w:sz w:val="23"/>
          <w:szCs w:val="23"/>
          <w:shd w:val="clear" w:color="auto" w:fill="F7F7F8"/>
        </w:rPr>
        <w:t>ProceedingJoinPoint</w:t>
      </w:r>
      <w:r>
        <w:rPr>
          <w:rFonts w:hint="eastAsia"/>
        </w:rPr>
        <w:t>，或</w:t>
      </w:r>
      <w:r>
        <w:rPr>
          <w:rFonts w:ascii="Consolas" w:hAnsi="Consolas"/>
          <w:sz w:val="23"/>
          <w:szCs w:val="23"/>
          <w:shd w:val="clear" w:color="auto" w:fill="F7F7F8"/>
        </w:rPr>
        <w:t>JoinPoint.StaticPart</w:t>
      </w:r>
      <w:r>
        <w:rPr>
          <w:rFonts w:hint="eastAsia"/>
        </w:rPr>
        <w:t>类型，则可以在“</w:t>
      </w:r>
      <w:r>
        <w:rPr>
          <w:rFonts w:hint="eastAsia"/>
        </w:rPr>
        <w:t>argNames</w:t>
      </w:r>
      <w:r>
        <w:rPr>
          <w:rFonts w:hint="eastAsia"/>
        </w:rPr>
        <w:t>”属性内省略该参数名。例如，若你更改前述增强以接纳连接点对象，“</w:t>
      </w:r>
      <w:r>
        <w:rPr>
          <w:rFonts w:hint="eastAsia"/>
        </w:rPr>
        <w:t>argNames</w:t>
      </w:r>
      <w:r>
        <w:rPr>
          <w:rFonts w:hint="eastAsia"/>
        </w:rPr>
        <w:t>”属性则不需要将其包含在内：</w:t>
      </w:r>
    </w:p>
    <w:p w14:paraId="53A2FE67" w14:textId="4138CD19" w:rsidR="00E83F12" w:rsidRPr="00E83F12" w:rsidRDefault="00E83F12" w:rsidP="00E83F1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3F12">
        <w:rPr>
          <w:rFonts w:ascii="Consolas" w:eastAsia="宋体" w:hAnsi="Consolas" w:cs="宋体"/>
          <w:color w:val="000077"/>
          <w:kern w:val="0"/>
          <w:sz w:val="24"/>
          <w:szCs w:val="24"/>
        </w:rPr>
        <w:t>@Before</w:t>
      </w:r>
      <w:r w:rsidRPr="00E83F12">
        <w:rPr>
          <w:rFonts w:ascii="Consolas" w:eastAsia="宋体" w:hAnsi="Consolas" w:cs="宋体"/>
          <w:kern w:val="0"/>
          <w:sz w:val="24"/>
          <w:szCs w:val="24"/>
        </w:rPr>
        <w:t>(value=</w:t>
      </w:r>
      <w:r w:rsidRPr="00E83F12">
        <w:rPr>
          <w:rFonts w:ascii="Consolas" w:eastAsia="宋体" w:hAnsi="Consolas" w:cs="宋体"/>
          <w:color w:val="DD1144"/>
          <w:kern w:val="0"/>
          <w:sz w:val="24"/>
          <w:szCs w:val="24"/>
        </w:rPr>
        <w:t>"com.xyz.lib.Pointcuts.anyPublicMethod() &amp;&amp; target(bean) &amp;&amp; @annotation(auditable)"</w:t>
      </w:r>
      <w:r w:rsidRPr="00E83F12">
        <w:rPr>
          <w:rFonts w:ascii="Consolas" w:eastAsia="宋体" w:hAnsi="Consolas" w:cs="宋体"/>
          <w:kern w:val="0"/>
          <w:sz w:val="24"/>
          <w:szCs w:val="24"/>
        </w:rPr>
        <w:t>, argNames=</w:t>
      </w:r>
      <w:r w:rsidRPr="00E83F12">
        <w:rPr>
          <w:rFonts w:ascii="Consolas" w:eastAsia="宋体" w:hAnsi="Consolas" w:cs="宋体"/>
          <w:color w:val="DD1144"/>
          <w:kern w:val="0"/>
          <w:sz w:val="24"/>
          <w:szCs w:val="24"/>
        </w:rPr>
        <w:t>"bean,auditable"</w:t>
      </w:r>
      <w:r w:rsidRPr="00E83F12">
        <w:rPr>
          <w:rFonts w:ascii="Consolas" w:eastAsia="宋体" w:hAnsi="Consolas" w:cs="宋体"/>
          <w:kern w:val="0"/>
          <w:sz w:val="24"/>
          <w:szCs w:val="24"/>
        </w:rPr>
        <w:t>)</w:t>
      </w:r>
    </w:p>
    <w:p w14:paraId="2F06933B" w14:textId="77777777" w:rsidR="00E83F12" w:rsidRPr="00E83F12" w:rsidRDefault="00E83F12" w:rsidP="00E83F1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3F12">
        <w:rPr>
          <w:rFonts w:ascii="Consolas" w:eastAsia="宋体" w:hAnsi="Consolas" w:cs="宋体"/>
          <w:b/>
          <w:bCs/>
          <w:kern w:val="0"/>
          <w:sz w:val="24"/>
          <w:szCs w:val="24"/>
        </w:rPr>
        <w:t>public</w:t>
      </w:r>
      <w:r w:rsidRPr="00E83F12">
        <w:rPr>
          <w:rFonts w:ascii="Consolas" w:eastAsia="宋体" w:hAnsi="Consolas" w:cs="宋体"/>
          <w:kern w:val="0"/>
          <w:sz w:val="24"/>
          <w:szCs w:val="24"/>
        </w:rPr>
        <w:t xml:space="preserve"> </w:t>
      </w:r>
      <w:r w:rsidRPr="00E83F12">
        <w:rPr>
          <w:rFonts w:ascii="Consolas" w:eastAsia="宋体" w:hAnsi="Consolas" w:cs="宋体"/>
          <w:b/>
          <w:bCs/>
          <w:kern w:val="0"/>
          <w:sz w:val="24"/>
          <w:szCs w:val="24"/>
        </w:rPr>
        <w:t>void</w:t>
      </w:r>
      <w:r w:rsidRPr="00E83F12">
        <w:rPr>
          <w:rFonts w:ascii="Consolas" w:eastAsia="宋体" w:hAnsi="Consolas" w:cs="宋体"/>
          <w:kern w:val="0"/>
          <w:sz w:val="24"/>
          <w:szCs w:val="24"/>
        </w:rPr>
        <w:t xml:space="preserve"> audit(JoinPoint jp, Object bean, Auditable auditable) {</w:t>
      </w:r>
    </w:p>
    <w:p w14:paraId="2A4B01CC" w14:textId="77777777" w:rsidR="00E83F12" w:rsidRPr="00E83F12" w:rsidRDefault="00E83F12" w:rsidP="00E83F1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3F12">
        <w:rPr>
          <w:rFonts w:ascii="Consolas" w:eastAsia="宋体" w:hAnsi="Consolas" w:cs="宋体"/>
          <w:kern w:val="0"/>
          <w:sz w:val="24"/>
          <w:szCs w:val="24"/>
        </w:rPr>
        <w:t xml:space="preserve">    AuditCode code = auditable.value();</w:t>
      </w:r>
    </w:p>
    <w:p w14:paraId="1A90ADE7" w14:textId="77777777" w:rsidR="00E83F12" w:rsidRPr="00E83F12" w:rsidRDefault="00E83F12" w:rsidP="00E83F1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3F12">
        <w:rPr>
          <w:rFonts w:ascii="Consolas" w:eastAsia="宋体" w:hAnsi="Consolas" w:cs="宋体"/>
          <w:kern w:val="0"/>
          <w:sz w:val="24"/>
          <w:szCs w:val="24"/>
        </w:rPr>
        <w:t xml:space="preserve">    </w:t>
      </w:r>
      <w:r w:rsidRPr="00E83F12">
        <w:rPr>
          <w:rFonts w:ascii="Consolas" w:eastAsia="宋体" w:hAnsi="Consolas" w:cs="宋体"/>
          <w:i/>
          <w:iCs/>
          <w:color w:val="999988"/>
          <w:kern w:val="0"/>
          <w:sz w:val="24"/>
          <w:szCs w:val="24"/>
        </w:rPr>
        <w:t>// ... use code, bean, and jp</w:t>
      </w:r>
    </w:p>
    <w:p w14:paraId="3B6C32A3" w14:textId="77777777" w:rsidR="00E83F12" w:rsidRPr="00E83F12" w:rsidRDefault="00E83F12" w:rsidP="00E83F1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3F12">
        <w:rPr>
          <w:rFonts w:ascii="Consolas" w:eastAsia="宋体" w:hAnsi="Consolas" w:cs="宋体"/>
          <w:kern w:val="0"/>
          <w:sz w:val="24"/>
          <w:szCs w:val="24"/>
        </w:rPr>
        <w:t>}</w:t>
      </w:r>
    </w:p>
    <w:p w14:paraId="2C1EC40C" w14:textId="2BB64B9E" w:rsidR="00E83F12" w:rsidRDefault="00360228" w:rsidP="00352D29">
      <w:pPr>
        <w:ind w:firstLine="420"/>
      </w:pPr>
      <w:r>
        <w:rPr>
          <w:rFonts w:hint="eastAsia"/>
        </w:rPr>
        <w:t>首参数为</w:t>
      </w:r>
      <w:r>
        <w:rPr>
          <w:rFonts w:ascii="Consolas" w:hAnsi="Consolas"/>
          <w:sz w:val="23"/>
          <w:szCs w:val="23"/>
          <w:shd w:val="clear" w:color="auto" w:fill="F7F7F8"/>
        </w:rPr>
        <w:t>JoinPoint</w:t>
      </w:r>
      <w:r>
        <w:rPr>
          <w:rFonts w:hint="eastAsia"/>
        </w:rPr>
        <w:t>，</w:t>
      </w:r>
      <w:r>
        <w:rPr>
          <w:rFonts w:ascii="Consolas" w:hAnsi="Consolas"/>
          <w:sz w:val="23"/>
          <w:szCs w:val="23"/>
          <w:shd w:val="clear" w:color="auto" w:fill="F7F7F8"/>
        </w:rPr>
        <w:t>ProceedingJoinPoint</w:t>
      </w:r>
      <w:r>
        <w:rPr>
          <w:rFonts w:hint="eastAsia"/>
        </w:rPr>
        <w:t>，或</w:t>
      </w:r>
      <w:r>
        <w:rPr>
          <w:rFonts w:ascii="Consolas" w:hAnsi="Consolas"/>
          <w:sz w:val="23"/>
          <w:szCs w:val="23"/>
          <w:shd w:val="clear" w:color="auto" w:fill="F7F7F8"/>
        </w:rPr>
        <w:t>JoinPoint.StaticPart</w:t>
      </w:r>
      <w:r>
        <w:rPr>
          <w:rFonts w:hint="eastAsia"/>
        </w:rPr>
        <w:t>类型的特殊处理对于不需要收集任意连接点上下文的增强非常方便。在这种情况下你可以直接忽略“</w:t>
      </w:r>
      <w:r>
        <w:rPr>
          <w:rFonts w:hint="eastAsia"/>
        </w:rPr>
        <w:t>argNames</w:t>
      </w:r>
      <w:r>
        <w:rPr>
          <w:rFonts w:hint="eastAsia"/>
        </w:rPr>
        <w:t>”属性。例如，如下增强不需要声明“</w:t>
      </w:r>
      <w:r>
        <w:rPr>
          <w:rFonts w:hint="eastAsia"/>
        </w:rPr>
        <w:t>argNames</w:t>
      </w:r>
      <w:r>
        <w:rPr>
          <w:rFonts w:hint="eastAsia"/>
        </w:rPr>
        <w:t>”属性：</w:t>
      </w:r>
    </w:p>
    <w:p w14:paraId="734BF186" w14:textId="77777777" w:rsidR="00360228" w:rsidRPr="00360228" w:rsidRDefault="00360228" w:rsidP="0036022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228">
        <w:rPr>
          <w:rFonts w:ascii="Consolas" w:eastAsia="宋体" w:hAnsi="Consolas" w:cs="宋体"/>
          <w:color w:val="000077"/>
          <w:kern w:val="0"/>
          <w:sz w:val="24"/>
          <w:szCs w:val="24"/>
        </w:rPr>
        <w:t>@Before</w:t>
      </w:r>
      <w:r w:rsidRPr="00360228">
        <w:rPr>
          <w:rFonts w:ascii="Consolas" w:eastAsia="宋体" w:hAnsi="Consolas" w:cs="宋体"/>
          <w:kern w:val="0"/>
          <w:sz w:val="24"/>
          <w:szCs w:val="24"/>
        </w:rPr>
        <w:t>(</w:t>
      </w:r>
      <w:r w:rsidRPr="00360228">
        <w:rPr>
          <w:rFonts w:ascii="Consolas" w:eastAsia="宋体" w:hAnsi="Consolas" w:cs="宋体"/>
          <w:color w:val="DD1144"/>
          <w:kern w:val="0"/>
          <w:sz w:val="24"/>
          <w:szCs w:val="24"/>
        </w:rPr>
        <w:t>"com.xyz.lib.Pointcuts.anyPublicMethod()"</w:t>
      </w:r>
      <w:r w:rsidRPr="00360228">
        <w:rPr>
          <w:rFonts w:ascii="Consolas" w:eastAsia="宋体" w:hAnsi="Consolas" w:cs="宋体"/>
          <w:kern w:val="0"/>
          <w:sz w:val="24"/>
          <w:szCs w:val="24"/>
        </w:rPr>
        <w:t>)</w:t>
      </w:r>
    </w:p>
    <w:p w14:paraId="437D8423" w14:textId="77777777" w:rsidR="00360228" w:rsidRPr="00360228" w:rsidRDefault="00360228" w:rsidP="0036022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228">
        <w:rPr>
          <w:rFonts w:ascii="Consolas" w:eastAsia="宋体" w:hAnsi="Consolas" w:cs="宋体"/>
          <w:b/>
          <w:bCs/>
          <w:kern w:val="0"/>
          <w:sz w:val="24"/>
          <w:szCs w:val="24"/>
        </w:rPr>
        <w:t>public</w:t>
      </w:r>
      <w:r w:rsidRPr="00360228">
        <w:rPr>
          <w:rFonts w:ascii="Consolas" w:eastAsia="宋体" w:hAnsi="Consolas" w:cs="宋体"/>
          <w:kern w:val="0"/>
          <w:sz w:val="24"/>
          <w:szCs w:val="24"/>
        </w:rPr>
        <w:t xml:space="preserve"> </w:t>
      </w:r>
      <w:r w:rsidRPr="00360228">
        <w:rPr>
          <w:rFonts w:ascii="Consolas" w:eastAsia="宋体" w:hAnsi="Consolas" w:cs="宋体"/>
          <w:b/>
          <w:bCs/>
          <w:kern w:val="0"/>
          <w:sz w:val="24"/>
          <w:szCs w:val="24"/>
        </w:rPr>
        <w:t>void</w:t>
      </w:r>
      <w:r w:rsidRPr="00360228">
        <w:rPr>
          <w:rFonts w:ascii="Consolas" w:eastAsia="宋体" w:hAnsi="Consolas" w:cs="宋体"/>
          <w:kern w:val="0"/>
          <w:sz w:val="24"/>
          <w:szCs w:val="24"/>
        </w:rPr>
        <w:t xml:space="preserve"> audit(JoinPoint jp) {</w:t>
      </w:r>
    </w:p>
    <w:p w14:paraId="41430044" w14:textId="77777777" w:rsidR="00360228" w:rsidRPr="00360228" w:rsidRDefault="00360228" w:rsidP="0036022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228">
        <w:rPr>
          <w:rFonts w:ascii="Consolas" w:eastAsia="宋体" w:hAnsi="Consolas" w:cs="宋体"/>
          <w:kern w:val="0"/>
          <w:sz w:val="24"/>
          <w:szCs w:val="24"/>
        </w:rPr>
        <w:t xml:space="preserve">    </w:t>
      </w:r>
      <w:r w:rsidRPr="00360228">
        <w:rPr>
          <w:rFonts w:ascii="Consolas" w:eastAsia="宋体" w:hAnsi="Consolas" w:cs="宋体"/>
          <w:i/>
          <w:iCs/>
          <w:color w:val="999988"/>
          <w:kern w:val="0"/>
          <w:sz w:val="24"/>
          <w:szCs w:val="24"/>
        </w:rPr>
        <w:t>// ... use jp</w:t>
      </w:r>
    </w:p>
    <w:p w14:paraId="426E0A78" w14:textId="77777777" w:rsidR="00360228" w:rsidRPr="00360228" w:rsidRDefault="00360228" w:rsidP="0036022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228">
        <w:rPr>
          <w:rFonts w:ascii="Consolas" w:eastAsia="宋体" w:hAnsi="Consolas" w:cs="宋体"/>
          <w:kern w:val="0"/>
          <w:sz w:val="24"/>
          <w:szCs w:val="24"/>
        </w:rPr>
        <w:t>}</w:t>
      </w:r>
    </w:p>
    <w:p w14:paraId="0B7FC33E" w14:textId="0999B1C6" w:rsidR="00360228" w:rsidRDefault="008D012A" w:rsidP="008D012A">
      <w:pPr>
        <w:pStyle w:val="a1"/>
      </w:pPr>
      <w:r>
        <w:rPr>
          <w:rFonts w:hint="eastAsia"/>
        </w:rPr>
        <w:lastRenderedPageBreak/>
        <w:t>使用</w:t>
      </w:r>
      <w:r>
        <w:rPr>
          <w:rFonts w:ascii="Consolas" w:hAnsi="Consolas"/>
          <w:sz w:val="23"/>
          <w:szCs w:val="23"/>
          <w:shd w:val="clear" w:color="auto" w:fill="F7F7F8"/>
        </w:rPr>
        <w:t>'argNames'</w:t>
      </w:r>
      <w:r>
        <w:rPr>
          <w:rFonts w:hint="eastAsia"/>
        </w:rPr>
        <w:t>属性有点臃肿，所以在该属性没有被指定的情况下，</w:t>
      </w:r>
      <w:r>
        <w:rPr>
          <w:rFonts w:hint="eastAsia"/>
        </w:rPr>
        <w:t>S</w:t>
      </w:r>
      <w:r>
        <w:t>pring AOP</w:t>
      </w:r>
      <w:r>
        <w:rPr>
          <w:rFonts w:hint="eastAsia"/>
        </w:rPr>
        <w:t>会查看</w:t>
      </w:r>
      <w:r>
        <w:rPr>
          <w:rFonts w:hint="eastAsia"/>
        </w:rPr>
        <w:t>class</w:t>
      </w:r>
      <w:r>
        <w:rPr>
          <w:rFonts w:hint="eastAsia"/>
        </w:rPr>
        <w:t>文件的</w:t>
      </w:r>
      <w:r>
        <w:rPr>
          <w:rFonts w:hint="eastAsia"/>
        </w:rPr>
        <w:t>debug</w:t>
      </w:r>
      <w:r>
        <w:rPr>
          <w:rFonts w:hint="eastAsia"/>
        </w:rPr>
        <w:t>信息以尝试从本地变量表内确定参数名。只要</w:t>
      </w:r>
      <w:r>
        <w:rPr>
          <w:rFonts w:hint="eastAsia"/>
        </w:rPr>
        <w:t>class</w:t>
      </w:r>
      <w:r>
        <w:rPr>
          <w:rFonts w:hint="eastAsia"/>
        </w:rPr>
        <w:t>在带有</w:t>
      </w:r>
      <w:r>
        <w:rPr>
          <w:rFonts w:hint="eastAsia"/>
        </w:rPr>
        <w:t>debug</w:t>
      </w:r>
      <w:r>
        <w:rPr>
          <w:rFonts w:hint="eastAsia"/>
        </w:rPr>
        <w:t>信息的情况下编译（</w:t>
      </w:r>
      <w:r>
        <w:rPr>
          <w:rFonts w:ascii="Consolas" w:hAnsi="Consolas"/>
          <w:sz w:val="23"/>
          <w:szCs w:val="23"/>
          <w:shd w:val="clear" w:color="auto" w:fill="F7F7F8"/>
        </w:rPr>
        <w:t>'-g:vars'</w:t>
      </w:r>
      <w:r>
        <w:rPr>
          <w:rFonts w:hint="eastAsia"/>
        </w:rPr>
        <w:t>至少）生成，这些信息就会存在。带有此标记的编译结果将有：（</w:t>
      </w:r>
      <w:r>
        <w:rPr>
          <w:rFonts w:hint="eastAsia"/>
        </w:rPr>
        <w:t>1</w:t>
      </w:r>
      <w:r>
        <w:rPr>
          <w:rFonts w:hint="eastAsia"/>
        </w:rPr>
        <w:t>）你的代码将易于理解（逆向工程），（</w:t>
      </w:r>
      <w:r>
        <w:rPr>
          <w:rFonts w:hint="eastAsia"/>
        </w:rPr>
        <w:t>2</w:t>
      </w:r>
      <w:r>
        <w:rPr>
          <w:rFonts w:hint="eastAsia"/>
        </w:rPr>
        <w:t>）</w:t>
      </w:r>
      <w:r>
        <w:rPr>
          <w:rFonts w:hint="eastAsia"/>
        </w:rPr>
        <w:t>class</w:t>
      </w:r>
      <w:r>
        <w:rPr>
          <w:rFonts w:hint="eastAsia"/>
        </w:rPr>
        <w:t>文件将稍大一些（通常无关紧要），（</w:t>
      </w:r>
      <w:r>
        <w:rPr>
          <w:rFonts w:hint="eastAsia"/>
        </w:rPr>
        <w:t>3</w:t>
      </w:r>
      <w:r>
        <w:rPr>
          <w:rFonts w:hint="eastAsia"/>
        </w:rPr>
        <w:t>）</w:t>
      </w:r>
      <w:r w:rsidR="00304038">
        <w:rPr>
          <w:rFonts w:hint="eastAsia"/>
        </w:rPr>
        <w:t>你的编译器将不会使用删除无用本地变量的优化。也就是说，启用该标记构建没有困难。</w:t>
      </w:r>
    </w:p>
    <w:p w14:paraId="6845BE03" w14:textId="75E7F536" w:rsidR="00304038" w:rsidRDefault="00304038" w:rsidP="00304038">
      <w:pPr>
        <w:pStyle w:val="ae"/>
        <w:ind w:left="840"/>
      </w:pPr>
      <w:r>
        <w:rPr>
          <w:rFonts w:hint="eastAsia"/>
        </w:rPr>
        <w:t>若</w:t>
      </w:r>
      <w:r>
        <w:rPr>
          <w:rFonts w:hint="eastAsia"/>
        </w:rPr>
        <w:t>@</w:t>
      </w:r>
      <w:r>
        <w:t>AspectJ</w:t>
      </w:r>
      <w:r>
        <w:rPr>
          <w:rFonts w:hint="eastAsia"/>
        </w:rPr>
        <w:t>切面由</w:t>
      </w:r>
      <w:r>
        <w:rPr>
          <w:rFonts w:hint="eastAsia"/>
        </w:rPr>
        <w:t>A</w:t>
      </w:r>
      <w:r>
        <w:t>spectJ</w:t>
      </w:r>
      <w:r>
        <w:rPr>
          <w:rFonts w:hint="eastAsia"/>
        </w:rPr>
        <w:t>编译器（</w:t>
      </w:r>
      <w:r>
        <w:rPr>
          <w:rFonts w:hint="eastAsia"/>
        </w:rPr>
        <w:t>ajc</w:t>
      </w:r>
      <w:r>
        <w:rPr>
          <w:rFonts w:hint="eastAsia"/>
        </w:rPr>
        <w:t>）编译，即使没有</w:t>
      </w:r>
      <w:r>
        <w:rPr>
          <w:rFonts w:hint="eastAsia"/>
        </w:rPr>
        <w:t>debug</w:t>
      </w:r>
      <w:r>
        <w:rPr>
          <w:rFonts w:hint="eastAsia"/>
        </w:rPr>
        <w:t>信息也不需要添加</w:t>
      </w:r>
      <w:r>
        <w:rPr>
          <w:rFonts w:hint="eastAsia"/>
        </w:rPr>
        <w:t>argNames</w:t>
      </w:r>
      <w:r>
        <w:rPr>
          <w:rFonts w:hint="eastAsia"/>
        </w:rPr>
        <w:t>属性因为编译器会保留所需信息</w:t>
      </w:r>
    </w:p>
    <w:p w14:paraId="5EB717EB" w14:textId="4E212F93" w:rsidR="00304038" w:rsidRPr="00096A46" w:rsidRDefault="00304038" w:rsidP="00304038">
      <w:pPr>
        <w:pStyle w:val="a1"/>
      </w:pPr>
      <w:r>
        <w:rPr>
          <w:rFonts w:hint="eastAsia"/>
        </w:rPr>
        <w:t>若代码编译时没有带有必要的</w:t>
      </w:r>
      <w:r>
        <w:rPr>
          <w:rFonts w:hint="eastAsia"/>
        </w:rPr>
        <w:t>debug</w:t>
      </w:r>
      <w:r>
        <w:rPr>
          <w:rFonts w:hint="eastAsia"/>
        </w:rPr>
        <w:t>信息，则</w:t>
      </w:r>
      <w:r>
        <w:rPr>
          <w:rFonts w:hint="eastAsia"/>
        </w:rPr>
        <w:t>S</w:t>
      </w:r>
      <w:r>
        <w:t>pring AOP</w:t>
      </w:r>
      <w:r>
        <w:rPr>
          <w:rFonts w:hint="eastAsia"/>
        </w:rPr>
        <w:t>会尝试推测绑定变量与参数的匹配（若只有一个变量在切点表达式内绑定，且增强方法仅接收一个参数，这就显而易见）。</w:t>
      </w:r>
      <w:r w:rsidR="004C6359">
        <w:rPr>
          <w:rFonts w:hint="eastAsia"/>
        </w:rPr>
        <w:t>若绑定值与给定信息有歧义，则抛出</w:t>
      </w:r>
      <w:r w:rsidR="004C6359">
        <w:rPr>
          <w:rStyle w:val="HTML1"/>
          <w:rFonts w:ascii="Consolas" w:hAnsi="Consolas"/>
          <w:sz w:val="23"/>
          <w:szCs w:val="23"/>
          <w:shd w:val="clear" w:color="auto" w:fill="F7F7F8"/>
        </w:rPr>
        <w:t>AmbiguousBindingException</w:t>
      </w:r>
      <w:r w:rsidR="004C6359">
        <w:rPr>
          <w:rFonts w:ascii="Arial" w:hAnsi="Arial" w:cs="Arial"/>
          <w:color w:val="34302D"/>
          <w:shd w:val="clear" w:color="auto" w:fill="FFFFFF"/>
        </w:rPr>
        <w:t> </w:t>
      </w:r>
      <w:r w:rsidR="004C6359">
        <w:rPr>
          <w:rFonts w:ascii="Arial" w:hAnsi="Arial" w:cs="Arial" w:hint="eastAsia"/>
          <w:color w:val="34302D"/>
          <w:shd w:val="clear" w:color="auto" w:fill="FFFFFF"/>
        </w:rPr>
        <w:t>异常。</w:t>
      </w:r>
    </w:p>
    <w:p w14:paraId="6A2AEE9F" w14:textId="1FD0925E" w:rsidR="00096A46" w:rsidRPr="00096A46" w:rsidRDefault="00096A46" w:rsidP="00304038">
      <w:pPr>
        <w:pStyle w:val="a1"/>
      </w:pPr>
      <w:r>
        <w:rPr>
          <w:rFonts w:ascii="Arial" w:hAnsi="Arial" w:cs="Arial" w:hint="eastAsia"/>
          <w:color w:val="34302D"/>
          <w:shd w:val="clear" w:color="auto" w:fill="FFFFFF"/>
        </w:rPr>
        <w:t>若上述策略均失效则抛出</w:t>
      </w:r>
      <w:r>
        <w:rPr>
          <w:rStyle w:val="HTML1"/>
          <w:rFonts w:ascii="Consolas" w:hAnsi="Consolas"/>
          <w:sz w:val="23"/>
          <w:szCs w:val="23"/>
          <w:shd w:val="clear" w:color="auto" w:fill="F7F7F8"/>
        </w:rPr>
        <w:t>IllegalArgumentException</w:t>
      </w:r>
      <w:r>
        <w:rPr>
          <w:rFonts w:ascii="Arial" w:hAnsi="Arial" w:cs="Arial"/>
          <w:color w:val="34302D"/>
          <w:shd w:val="clear" w:color="auto" w:fill="FFFFFF"/>
        </w:rPr>
        <w:t> </w:t>
      </w:r>
      <w:r>
        <w:rPr>
          <w:rFonts w:ascii="Arial" w:hAnsi="Arial" w:cs="Arial" w:hint="eastAsia"/>
          <w:color w:val="34302D"/>
          <w:shd w:val="clear" w:color="auto" w:fill="FFFFFF"/>
        </w:rPr>
        <w:t>异常。</w:t>
      </w:r>
    </w:p>
    <w:p w14:paraId="1F8BE409" w14:textId="5FAC73AD" w:rsidR="00096A46" w:rsidRDefault="00074603" w:rsidP="00096A46">
      <w:pPr>
        <w:ind w:firstLine="420"/>
      </w:pPr>
      <w:r>
        <w:rPr>
          <w:rFonts w:hint="eastAsia"/>
        </w:rPr>
        <w:t>进行参数处理</w:t>
      </w:r>
    </w:p>
    <w:p w14:paraId="75DEABCE" w14:textId="6FD05B24" w:rsidR="00074603" w:rsidRDefault="00074603" w:rsidP="00096A46">
      <w:pPr>
        <w:ind w:firstLine="420"/>
      </w:pPr>
      <w:r>
        <w:rPr>
          <w:rFonts w:hint="eastAsia"/>
        </w:rPr>
        <w:t>我们前面提到我们会描述如何编写</w:t>
      </w:r>
      <w:r w:rsidR="008467DF">
        <w:rPr>
          <w:rFonts w:hint="eastAsia"/>
        </w:rPr>
        <w:t>在</w:t>
      </w:r>
      <w:r w:rsidR="008467DF">
        <w:rPr>
          <w:rFonts w:hint="eastAsia"/>
        </w:rPr>
        <w:t>S</w:t>
      </w:r>
      <w:r w:rsidR="008467DF">
        <w:t>pring AOP</w:t>
      </w:r>
      <w:r w:rsidR="008467DF">
        <w:rPr>
          <w:rFonts w:hint="eastAsia"/>
        </w:rPr>
        <w:t>和</w:t>
      </w:r>
      <w:r w:rsidR="008467DF">
        <w:rPr>
          <w:rFonts w:hint="eastAsia"/>
        </w:rPr>
        <w:t>A</w:t>
      </w:r>
      <w:r w:rsidR="008467DF">
        <w:t>spectJ</w:t>
      </w:r>
      <w:r w:rsidR="008467DF">
        <w:rPr>
          <w:rFonts w:hint="eastAsia"/>
        </w:rPr>
        <w:t>上运行结果一致的</w:t>
      </w:r>
      <w:r>
        <w:rPr>
          <w:rFonts w:hint="eastAsia"/>
        </w:rPr>
        <w:t>带有参数的</w:t>
      </w:r>
      <w:r w:rsidR="008467DF">
        <w:rPr>
          <w:rFonts w:hint="eastAsia"/>
        </w:rPr>
        <w:t>进一步调用。</w:t>
      </w:r>
      <w:r w:rsidR="00BC1BF8">
        <w:rPr>
          <w:rFonts w:hint="eastAsia"/>
        </w:rPr>
        <w:t>方法是只需要保证增强的签名绑定的方法参数按照固定顺序即可。例如：</w:t>
      </w:r>
    </w:p>
    <w:p w14:paraId="2F0DDB1D" w14:textId="77777777" w:rsidR="00BC1BF8" w:rsidRPr="00BC1BF8" w:rsidRDefault="00BC1BF8" w:rsidP="00BC1BF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1BF8">
        <w:rPr>
          <w:rFonts w:ascii="Consolas" w:eastAsia="宋体" w:hAnsi="Consolas" w:cs="宋体"/>
          <w:color w:val="000077"/>
          <w:kern w:val="0"/>
          <w:sz w:val="24"/>
          <w:szCs w:val="24"/>
        </w:rPr>
        <w:t>@Around</w:t>
      </w:r>
      <w:r w:rsidRPr="00BC1BF8">
        <w:rPr>
          <w:rFonts w:ascii="Consolas" w:eastAsia="宋体" w:hAnsi="Consolas" w:cs="宋体"/>
          <w:kern w:val="0"/>
          <w:sz w:val="24"/>
          <w:szCs w:val="24"/>
        </w:rPr>
        <w:t>(</w:t>
      </w:r>
      <w:r w:rsidRPr="00BC1BF8">
        <w:rPr>
          <w:rFonts w:ascii="Consolas" w:eastAsia="宋体" w:hAnsi="Consolas" w:cs="宋体"/>
          <w:color w:val="DD1144"/>
          <w:kern w:val="0"/>
          <w:sz w:val="24"/>
          <w:szCs w:val="24"/>
        </w:rPr>
        <w:t>"execution(List&lt;Account&gt; find*(..)) &amp;&amp; "</w:t>
      </w:r>
      <w:r w:rsidRPr="00BC1BF8">
        <w:rPr>
          <w:rFonts w:ascii="Consolas" w:eastAsia="宋体" w:hAnsi="Consolas" w:cs="宋体"/>
          <w:kern w:val="0"/>
          <w:sz w:val="24"/>
          <w:szCs w:val="24"/>
        </w:rPr>
        <w:t xml:space="preserve"> +</w:t>
      </w:r>
    </w:p>
    <w:p w14:paraId="419BC100" w14:textId="77777777" w:rsidR="00BC1BF8" w:rsidRPr="00BC1BF8" w:rsidRDefault="00BC1BF8" w:rsidP="00BC1BF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1BF8">
        <w:rPr>
          <w:rFonts w:ascii="Consolas" w:eastAsia="宋体" w:hAnsi="Consolas" w:cs="宋体"/>
          <w:kern w:val="0"/>
          <w:sz w:val="24"/>
          <w:szCs w:val="24"/>
        </w:rPr>
        <w:t xml:space="preserve">        </w:t>
      </w:r>
      <w:r w:rsidRPr="00BC1BF8">
        <w:rPr>
          <w:rFonts w:ascii="Consolas" w:eastAsia="宋体" w:hAnsi="Consolas" w:cs="宋体"/>
          <w:color w:val="DD1144"/>
          <w:kern w:val="0"/>
          <w:sz w:val="24"/>
          <w:szCs w:val="24"/>
        </w:rPr>
        <w:t>"com.xyz.myapp.SystemArchitecture.inDataAccessLayer() &amp;&amp; "</w:t>
      </w:r>
      <w:r w:rsidRPr="00BC1BF8">
        <w:rPr>
          <w:rFonts w:ascii="Consolas" w:eastAsia="宋体" w:hAnsi="Consolas" w:cs="宋体"/>
          <w:kern w:val="0"/>
          <w:sz w:val="24"/>
          <w:szCs w:val="24"/>
        </w:rPr>
        <w:t xml:space="preserve"> +</w:t>
      </w:r>
    </w:p>
    <w:p w14:paraId="0F47F232" w14:textId="77777777" w:rsidR="00BC1BF8" w:rsidRPr="00BC1BF8" w:rsidRDefault="00BC1BF8" w:rsidP="00BC1BF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1BF8">
        <w:rPr>
          <w:rFonts w:ascii="Consolas" w:eastAsia="宋体" w:hAnsi="Consolas" w:cs="宋体"/>
          <w:kern w:val="0"/>
          <w:sz w:val="24"/>
          <w:szCs w:val="24"/>
        </w:rPr>
        <w:t xml:space="preserve">        </w:t>
      </w:r>
      <w:r w:rsidRPr="00BC1BF8">
        <w:rPr>
          <w:rFonts w:ascii="Consolas" w:eastAsia="宋体" w:hAnsi="Consolas" w:cs="宋体"/>
          <w:color w:val="DD1144"/>
          <w:kern w:val="0"/>
          <w:sz w:val="24"/>
          <w:szCs w:val="24"/>
        </w:rPr>
        <w:t>"args(accountHolderNamePattern)"</w:t>
      </w:r>
      <w:r w:rsidRPr="00BC1BF8">
        <w:rPr>
          <w:rFonts w:ascii="Consolas" w:eastAsia="宋体" w:hAnsi="Consolas" w:cs="宋体"/>
          <w:kern w:val="0"/>
          <w:sz w:val="24"/>
          <w:szCs w:val="24"/>
        </w:rPr>
        <w:t>)</w:t>
      </w:r>
    </w:p>
    <w:p w14:paraId="56232FCB" w14:textId="77777777" w:rsidR="00BC1BF8" w:rsidRPr="00BC1BF8" w:rsidRDefault="00BC1BF8" w:rsidP="00BC1BF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1BF8">
        <w:rPr>
          <w:rFonts w:ascii="Consolas" w:eastAsia="宋体" w:hAnsi="Consolas" w:cs="宋体"/>
          <w:b/>
          <w:bCs/>
          <w:kern w:val="0"/>
          <w:sz w:val="24"/>
          <w:szCs w:val="24"/>
        </w:rPr>
        <w:t>public</w:t>
      </w:r>
      <w:r w:rsidRPr="00BC1BF8">
        <w:rPr>
          <w:rFonts w:ascii="Consolas" w:eastAsia="宋体" w:hAnsi="Consolas" w:cs="宋体"/>
          <w:kern w:val="0"/>
          <w:sz w:val="24"/>
          <w:szCs w:val="24"/>
        </w:rPr>
        <w:t xml:space="preserve"> Object preProcessQueryPattern(ProceedingJoinPoint pjp,</w:t>
      </w:r>
    </w:p>
    <w:p w14:paraId="1EED7177" w14:textId="77777777" w:rsidR="00BC1BF8" w:rsidRPr="00BC1BF8" w:rsidRDefault="00BC1BF8" w:rsidP="00BC1BF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1BF8">
        <w:rPr>
          <w:rFonts w:ascii="Consolas" w:eastAsia="宋体" w:hAnsi="Consolas" w:cs="宋体"/>
          <w:kern w:val="0"/>
          <w:sz w:val="24"/>
          <w:szCs w:val="24"/>
        </w:rPr>
        <w:t xml:space="preserve">        String accountHolderNamePattern) </w:t>
      </w:r>
      <w:r w:rsidRPr="00BC1BF8">
        <w:rPr>
          <w:rFonts w:ascii="Consolas" w:eastAsia="宋体" w:hAnsi="Consolas" w:cs="宋体"/>
          <w:b/>
          <w:bCs/>
          <w:kern w:val="0"/>
          <w:sz w:val="24"/>
          <w:szCs w:val="24"/>
        </w:rPr>
        <w:t>throws</w:t>
      </w:r>
      <w:r w:rsidRPr="00BC1BF8">
        <w:rPr>
          <w:rFonts w:ascii="Consolas" w:eastAsia="宋体" w:hAnsi="Consolas" w:cs="宋体"/>
          <w:kern w:val="0"/>
          <w:sz w:val="24"/>
          <w:szCs w:val="24"/>
        </w:rPr>
        <w:t xml:space="preserve"> Throwable {</w:t>
      </w:r>
    </w:p>
    <w:p w14:paraId="1626993B" w14:textId="77777777" w:rsidR="00BC1BF8" w:rsidRPr="00BC1BF8" w:rsidRDefault="00BC1BF8" w:rsidP="00BC1BF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1BF8">
        <w:rPr>
          <w:rFonts w:ascii="Consolas" w:eastAsia="宋体" w:hAnsi="Consolas" w:cs="宋体"/>
          <w:kern w:val="0"/>
          <w:sz w:val="24"/>
          <w:szCs w:val="24"/>
        </w:rPr>
        <w:t xml:space="preserve">    String newPattern = preProcess(accountHolderNamePattern);</w:t>
      </w:r>
    </w:p>
    <w:p w14:paraId="61D12C58" w14:textId="77777777" w:rsidR="00BC1BF8" w:rsidRPr="00BC1BF8" w:rsidRDefault="00BC1BF8" w:rsidP="00BC1BF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1BF8">
        <w:rPr>
          <w:rFonts w:ascii="Consolas" w:eastAsia="宋体" w:hAnsi="Consolas" w:cs="宋体"/>
          <w:kern w:val="0"/>
          <w:sz w:val="24"/>
          <w:szCs w:val="24"/>
        </w:rPr>
        <w:t xml:space="preserve">    </w:t>
      </w:r>
      <w:r w:rsidRPr="00BC1BF8">
        <w:rPr>
          <w:rFonts w:ascii="Consolas" w:eastAsia="宋体" w:hAnsi="Consolas" w:cs="宋体"/>
          <w:b/>
          <w:bCs/>
          <w:color w:val="000000"/>
          <w:kern w:val="0"/>
          <w:sz w:val="24"/>
          <w:szCs w:val="24"/>
        </w:rPr>
        <w:t>return</w:t>
      </w:r>
      <w:r w:rsidRPr="00BC1BF8">
        <w:rPr>
          <w:rFonts w:ascii="Consolas" w:eastAsia="宋体" w:hAnsi="Consolas" w:cs="宋体"/>
          <w:kern w:val="0"/>
          <w:sz w:val="24"/>
          <w:szCs w:val="24"/>
        </w:rPr>
        <w:t xml:space="preserve"> pjp.proceed(</w:t>
      </w:r>
      <w:r w:rsidRPr="00BC1BF8">
        <w:rPr>
          <w:rFonts w:ascii="Consolas" w:eastAsia="宋体" w:hAnsi="Consolas" w:cs="宋体"/>
          <w:b/>
          <w:bCs/>
          <w:color w:val="000000"/>
          <w:kern w:val="0"/>
          <w:sz w:val="24"/>
          <w:szCs w:val="24"/>
        </w:rPr>
        <w:t>new</w:t>
      </w:r>
      <w:r w:rsidRPr="00BC1BF8">
        <w:rPr>
          <w:rFonts w:ascii="Consolas" w:eastAsia="宋体" w:hAnsi="Consolas" w:cs="宋体"/>
          <w:kern w:val="0"/>
          <w:sz w:val="24"/>
          <w:szCs w:val="24"/>
        </w:rPr>
        <w:t xml:space="preserve"> Object</w:t>
      </w:r>
      <w:r w:rsidRPr="00BC1BF8">
        <w:rPr>
          <w:rFonts w:ascii="Consolas" w:eastAsia="宋体" w:hAnsi="Consolas" w:cs="宋体"/>
          <w:b/>
          <w:bCs/>
          <w:kern w:val="0"/>
          <w:sz w:val="24"/>
          <w:szCs w:val="24"/>
        </w:rPr>
        <w:t>[]</w:t>
      </w:r>
      <w:r w:rsidRPr="00BC1BF8">
        <w:rPr>
          <w:rFonts w:ascii="Consolas" w:eastAsia="宋体" w:hAnsi="Consolas" w:cs="宋体"/>
          <w:kern w:val="0"/>
          <w:sz w:val="24"/>
          <w:szCs w:val="24"/>
        </w:rPr>
        <w:t xml:space="preserve"> {newPattern});</w:t>
      </w:r>
    </w:p>
    <w:p w14:paraId="309F29D9" w14:textId="77777777" w:rsidR="00BC1BF8" w:rsidRPr="00BC1BF8" w:rsidRDefault="00BC1BF8" w:rsidP="00BC1BF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1BF8">
        <w:rPr>
          <w:rFonts w:ascii="Consolas" w:eastAsia="宋体" w:hAnsi="Consolas" w:cs="宋体"/>
          <w:kern w:val="0"/>
          <w:sz w:val="24"/>
          <w:szCs w:val="24"/>
        </w:rPr>
        <w:t>}</w:t>
      </w:r>
    </w:p>
    <w:p w14:paraId="274578DA" w14:textId="3C053C2F" w:rsidR="00BC1BF8" w:rsidRDefault="00DE5999" w:rsidP="00096A46">
      <w:pPr>
        <w:ind w:firstLine="420"/>
      </w:pPr>
      <w:r>
        <w:rPr>
          <w:rFonts w:hint="eastAsia"/>
        </w:rPr>
        <w:t>大多数情况下你都要做此绑定（如上例所示）。</w:t>
      </w:r>
    </w:p>
    <w:p w14:paraId="2FE2B3FD" w14:textId="0346DF11" w:rsidR="00DE5999" w:rsidRDefault="00DE5999" w:rsidP="00096A46">
      <w:pPr>
        <w:ind w:firstLine="480"/>
        <w:rPr>
          <w:sz w:val="24"/>
        </w:rPr>
      </w:pPr>
      <w:r w:rsidRPr="00DE5999">
        <w:rPr>
          <w:rFonts w:hint="eastAsia"/>
          <w:sz w:val="24"/>
        </w:rPr>
        <w:t>增强顺序</w:t>
      </w:r>
    </w:p>
    <w:p w14:paraId="50E82F05" w14:textId="294CDC30" w:rsidR="00DE5999" w:rsidRDefault="00DE5999" w:rsidP="00DE5999">
      <w:pPr>
        <w:ind w:firstLine="420"/>
      </w:pPr>
      <w:r>
        <w:rPr>
          <w:rFonts w:hint="eastAsia"/>
        </w:rPr>
        <w:t>若多个增强均需要在同一个连接点上执行会发生什么？</w:t>
      </w:r>
      <w:r>
        <w:rPr>
          <w:rFonts w:hint="eastAsia"/>
        </w:rPr>
        <w:t>S</w:t>
      </w:r>
      <w:r>
        <w:t>pring AOP</w:t>
      </w:r>
      <w:r>
        <w:rPr>
          <w:rFonts w:hint="eastAsia"/>
        </w:rPr>
        <w:t>遵循与</w:t>
      </w:r>
      <w:r>
        <w:rPr>
          <w:rFonts w:hint="eastAsia"/>
        </w:rPr>
        <w:t>A</w:t>
      </w:r>
      <w:r>
        <w:t>spectJ</w:t>
      </w:r>
      <w:r>
        <w:rPr>
          <w:rFonts w:hint="eastAsia"/>
        </w:rPr>
        <w:t>同样的规则来决定增强的执行顺序。最高优先级的增强首先在“</w:t>
      </w:r>
      <w:r w:rsidR="004D0CD2">
        <w:rPr>
          <w:rFonts w:hint="eastAsia"/>
        </w:rPr>
        <w:t>进入时</w:t>
      </w:r>
      <w:r>
        <w:rPr>
          <w:rFonts w:hint="eastAsia"/>
        </w:rPr>
        <w:t>”时执行（即</w:t>
      </w:r>
      <w:r w:rsidR="004D0CD2">
        <w:rPr>
          <w:rFonts w:hint="eastAsia"/>
        </w:rPr>
        <w:t>给</w:t>
      </w:r>
      <w:r>
        <w:rPr>
          <w:rFonts w:hint="eastAsia"/>
        </w:rPr>
        <w:t>定两个前增强，高优先级的先运行）。</w:t>
      </w:r>
      <w:r w:rsidR="004D0CD2">
        <w:rPr>
          <w:rFonts w:hint="eastAsia"/>
        </w:rPr>
        <w:t>从连接点</w:t>
      </w:r>
      <w:r>
        <w:rPr>
          <w:rFonts w:hint="eastAsia"/>
        </w:rPr>
        <w:t>“</w:t>
      </w:r>
      <w:r w:rsidR="004D0CD2">
        <w:rPr>
          <w:rFonts w:hint="eastAsia"/>
        </w:rPr>
        <w:t>出来时</w:t>
      </w:r>
      <w:r>
        <w:rPr>
          <w:rFonts w:hint="eastAsia"/>
        </w:rPr>
        <w:t>”</w:t>
      </w:r>
      <w:r w:rsidR="004D0CD2">
        <w:rPr>
          <w:rFonts w:hint="eastAsia"/>
        </w:rPr>
        <w:t>，最高优先级增强最后执行（即给定两个后增强，具有高优先级的第二执行）。</w:t>
      </w:r>
    </w:p>
    <w:p w14:paraId="04A7EFA3" w14:textId="7C27152E" w:rsidR="004D0CD2" w:rsidRDefault="00D93D5A" w:rsidP="00DE5999">
      <w:pPr>
        <w:ind w:firstLine="420"/>
      </w:pPr>
      <w:r>
        <w:rPr>
          <w:rFonts w:hint="eastAsia"/>
        </w:rPr>
        <w:t>当两个定义在不同切面的增强但需在同一连接点上时，除非指定否则执行顺序是未定义的。你可以通过指定优先级控制执行顺序。</w:t>
      </w:r>
      <w:r w:rsidR="00DA4150">
        <w:rPr>
          <w:rFonts w:hint="eastAsia"/>
        </w:rPr>
        <w:t>在</w:t>
      </w:r>
      <w:r w:rsidR="00DA4150">
        <w:rPr>
          <w:rFonts w:hint="eastAsia"/>
        </w:rPr>
        <w:t>S</w:t>
      </w:r>
      <w:r w:rsidR="00DA4150">
        <w:t>pring</w:t>
      </w:r>
      <w:r w:rsidR="00DA4150">
        <w:rPr>
          <w:rFonts w:hint="eastAsia"/>
        </w:rPr>
        <w:t>可通过实现</w:t>
      </w:r>
      <w:r w:rsidR="00DA4150">
        <w:rPr>
          <w:rFonts w:ascii="Consolas" w:hAnsi="Consolas"/>
          <w:sz w:val="23"/>
          <w:szCs w:val="23"/>
          <w:shd w:val="clear" w:color="auto" w:fill="F7F7F8"/>
        </w:rPr>
        <w:t>org.springframework.core.Ordered</w:t>
      </w:r>
      <w:r w:rsidR="00DA4150">
        <w:rPr>
          <w:rFonts w:hint="eastAsia"/>
        </w:rPr>
        <w:t>接口或标记</w:t>
      </w:r>
      <w:r w:rsidR="00DA4150">
        <w:rPr>
          <w:rStyle w:val="HTML1"/>
          <w:rFonts w:ascii="Consolas" w:hAnsi="Consolas"/>
          <w:sz w:val="23"/>
          <w:szCs w:val="23"/>
          <w:shd w:val="clear" w:color="auto" w:fill="F7F7F8"/>
        </w:rPr>
        <w:t>Order</w:t>
      </w:r>
      <w:r w:rsidR="00DA4150">
        <w:rPr>
          <w:rFonts w:ascii="Arial" w:hAnsi="Arial" w:cs="Arial"/>
          <w:color w:val="34302D"/>
          <w:shd w:val="clear" w:color="auto" w:fill="FFFFFF"/>
        </w:rPr>
        <w:t> </w:t>
      </w:r>
      <w:r w:rsidR="00DA4150">
        <w:rPr>
          <w:rFonts w:hint="eastAsia"/>
        </w:rPr>
        <w:t>注解在切面类上来控制顺序。给定两个切面，</w:t>
      </w:r>
      <w:r w:rsidR="00DA4150">
        <w:rPr>
          <w:rFonts w:ascii="Consolas" w:hAnsi="Consolas"/>
          <w:sz w:val="23"/>
          <w:szCs w:val="23"/>
          <w:shd w:val="clear" w:color="auto" w:fill="F7F7F8"/>
        </w:rPr>
        <w:t>Ordered.getValue()</w:t>
      </w:r>
      <w:r w:rsidR="00DA4150">
        <w:rPr>
          <w:rFonts w:hint="eastAsia"/>
        </w:rPr>
        <w:t>返回值（或注解值）较小者具有较高的优先级。</w:t>
      </w:r>
    </w:p>
    <w:p w14:paraId="0264852B" w14:textId="4519689E" w:rsidR="00DA4150" w:rsidRDefault="00806B99" w:rsidP="00DE5999">
      <w:pPr>
        <w:ind w:firstLine="420"/>
      </w:pPr>
      <w:r>
        <w:rPr>
          <w:rFonts w:hint="eastAsia"/>
        </w:rPr>
        <w:t>当定义在同一个切面的两个增强需要在同一连接点执行时，顺序是未定义的（由于不能对经</w:t>
      </w:r>
      <w:r>
        <w:rPr>
          <w:rFonts w:hint="eastAsia"/>
        </w:rPr>
        <w:t>javac</w:t>
      </w:r>
      <w:r>
        <w:rPr>
          <w:rFonts w:hint="eastAsia"/>
        </w:rPr>
        <w:lastRenderedPageBreak/>
        <w:t>编译的</w:t>
      </w:r>
      <w:r>
        <w:rPr>
          <w:rFonts w:hint="eastAsia"/>
        </w:rPr>
        <w:t>class</w:t>
      </w:r>
      <w:r>
        <w:rPr>
          <w:rFonts w:hint="eastAsia"/>
        </w:rPr>
        <w:t>通过反射获取其声明顺序）。考虑在每一个切面类的将同一连接点的增强合并为一个，或者将增强重构为不同的切面类—因此可通过切面顺序来确定增强顺序。</w:t>
      </w:r>
    </w:p>
    <w:p w14:paraId="7ACF5A2C" w14:textId="25A0FD22" w:rsidR="00806B99" w:rsidRDefault="000E6CD7" w:rsidP="000E6CD7">
      <w:pPr>
        <w:pStyle w:val="a0"/>
      </w:pPr>
      <w:r>
        <w:rPr>
          <w:rFonts w:hint="eastAsia"/>
        </w:rPr>
        <w:t>引入</w:t>
      </w:r>
    </w:p>
    <w:p w14:paraId="2C1BC2D7" w14:textId="197C6BEB" w:rsidR="000E6CD7" w:rsidRDefault="004B28EE" w:rsidP="000E6CD7">
      <w:pPr>
        <w:ind w:firstLine="420"/>
      </w:pPr>
      <w:r>
        <w:rPr>
          <w:rFonts w:hint="eastAsia"/>
        </w:rPr>
        <w:t>引入（即</w:t>
      </w:r>
      <w:r>
        <w:rPr>
          <w:rFonts w:hint="eastAsia"/>
        </w:rPr>
        <w:t>A</w:t>
      </w:r>
      <w:r>
        <w:t>spectJ</w:t>
      </w:r>
      <w:r>
        <w:rPr>
          <w:rFonts w:hint="eastAsia"/>
        </w:rPr>
        <w:t>的内部类声明）</w:t>
      </w:r>
      <w:r w:rsidR="00174921">
        <w:rPr>
          <w:rFonts w:hint="eastAsia"/>
        </w:rPr>
        <w:t>允许切面</w:t>
      </w:r>
      <w:r w:rsidR="00505161">
        <w:rPr>
          <w:rFonts w:hint="eastAsia"/>
        </w:rPr>
        <w:t>对</w:t>
      </w:r>
      <w:r w:rsidR="00174921">
        <w:rPr>
          <w:rFonts w:hint="eastAsia"/>
        </w:rPr>
        <w:t>被增强对象</w:t>
      </w:r>
      <w:r w:rsidR="00505161">
        <w:rPr>
          <w:rFonts w:hint="eastAsia"/>
        </w:rPr>
        <w:t>声明为实现一个给定的接口，并提供一个该接口的实现以代表被增强对象。</w:t>
      </w:r>
    </w:p>
    <w:p w14:paraId="5544C6D9" w14:textId="2FB329FA" w:rsidR="00505161" w:rsidRDefault="00712904" w:rsidP="000E6CD7">
      <w:pPr>
        <w:ind w:firstLine="420"/>
        <w:rPr>
          <w:rFonts w:ascii="Arial" w:hAnsi="Arial" w:cs="Arial"/>
          <w:color w:val="34302D"/>
          <w:shd w:val="clear" w:color="auto" w:fill="FFFFFF"/>
        </w:rPr>
      </w:pPr>
      <w:r>
        <w:rPr>
          <w:rFonts w:hint="eastAsia"/>
        </w:rPr>
        <w:t>使用</w:t>
      </w:r>
      <w:r>
        <w:rPr>
          <w:rFonts w:ascii="Consolas" w:hAnsi="Consolas"/>
          <w:sz w:val="23"/>
          <w:szCs w:val="23"/>
          <w:shd w:val="clear" w:color="auto" w:fill="F7F7F8"/>
        </w:rPr>
        <w:t>@DeclareParents</w:t>
      </w:r>
      <w:r>
        <w:rPr>
          <w:rFonts w:hint="eastAsia"/>
        </w:rPr>
        <w:t>注解实现引入。</w:t>
      </w:r>
      <w:r w:rsidR="00EC4AB2">
        <w:rPr>
          <w:rFonts w:hint="eastAsia"/>
        </w:rPr>
        <w:t>此注解用于声明匹配的类型有一个新的父类（根据名称）。例如，给定一个接口</w:t>
      </w:r>
      <w:r w:rsidR="00EC4AB2">
        <w:rPr>
          <w:rFonts w:ascii="Consolas" w:hAnsi="Consolas"/>
          <w:sz w:val="23"/>
          <w:szCs w:val="23"/>
          <w:shd w:val="clear" w:color="auto" w:fill="F7F7F8"/>
        </w:rPr>
        <w:t>UsageTracked</w:t>
      </w:r>
      <w:r w:rsidR="00EC4AB2">
        <w:rPr>
          <w:rFonts w:hint="eastAsia"/>
        </w:rPr>
        <w:t>，以及该接口实现</w:t>
      </w:r>
      <w:r w:rsidR="00EC4AB2">
        <w:rPr>
          <w:rFonts w:ascii="Consolas" w:hAnsi="Consolas"/>
          <w:sz w:val="23"/>
          <w:szCs w:val="23"/>
          <w:shd w:val="clear" w:color="auto" w:fill="F7F7F8"/>
        </w:rPr>
        <w:t>DefaultUsageTracked</w:t>
      </w:r>
      <w:r w:rsidR="00EC4AB2">
        <w:rPr>
          <w:rFonts w:hint="eastAsia"/>
        </w:rPr>
        <w:t>，如下切面声明了所有</w:t>
      </w:r>
      <w:r w:rsidR="00EC4AB2">
        <w:rPr>
          <w:rFonts w:hint="eastAsia"/>
        </w:rPr>
        <w:t>service</w:t>
      </w:r>
      <w:r w:rsidR="00EC4AB2">
        <w:rPr>
          <w:rFonts w:hint="eastAsia"/>
        </w:rPr>
        <w:t>接口的实现</w:t>
      </w:r>
      <w:r w:rsidR="00C6221B">
        <w:rPr>
          <w:rFonts w:hint="eastAsia"/>
        </w:rPr>
        <w:t>同样实现了</w:t>
      </w:r>
      <w:r w:rsidR="00C6221B">
        <w:rPr>
          <w:rStyle w:val="HTML1"/>
          <w:rFonts w:ascii="Consolas" w:hAnsi="Consolas"/>
          <w:sz w:val="23"/>
          <w:szCs w:val="23"/>
          <w:shd w:val="clear" w:color="auto" w:fill="F7F7F8"/>
        </w:rPr>
        <w:t>UsageTracked</w:t>
      </w:r>
      <w:r w:rsidR="00C6221B">
        <w:rPr>
          <w:rFonts w:ascii="Arial" w:hAnsi="Arial" w:cs="Arial"/>
          <w:color w:val="34302D"/>
          <w:shd w:val="clear" w:color="auto" w:fill="FFFFFF"/>
        </w:rPr>
        <w:t> </w:t>
      </w:r>
      <w:r w:rsidR="00C6221B">
        <w:rPr>
          <w:rFonts w:ascii="Arial" w:hAnsi="Arial" w:cs="Arial" w:hint="eastAsia"/>
          <w:color w:val="34302D"/>
          <w:shd w:val="clear" w:color="auto" w:fill="FFFFFF"/>
        </w:rPr>
        <w:t>接口。（如为了通过</w:t>
      </w:r>
      <w:r w:rsidR="00C6221B">
        <w:rPr>
          <w:rFonts w:ascii="Arial" w:hAnsi="Arial" w:cs="Arial" w:hint="eastAsia"/>
          <w:color w:val="34302D"/>
          <w:shd w:val="clear" w:color="auto" w:fill="FFFFFF"/>
        </w:rPr>
        <w:t>J</w:t>
      </w:r>
      <w:r w:rsidR="00C6221B">
        <w:rPr>
          <w:rFonts w:ascii="Arial" w:hAnsi="Arial" w:cs="Arial"/>
          <w:color w:val="34302D"/>
          <w:shd w:val="clear" w:color="auto" w:fill="FFFFFF"/>
        </w:rPr>
        <w:t>MX</w:t>
      </w:r>
      <w:r w:rsidR="00C6221B">
        <w:rPr>
          <w:rFonts w:ascii="Arial" w:hAnsi="Arial" w:cs="Arial" w:hint="eastAsia"/>
          <w:color w:val="34302D"/>
          <w:shd w:val="clear" w:color="auto" w:fill="FFFFFF"/>
        </w:rPr>
        <w:t>暴露数据）</w:t>
      </w:r>
    </w:p>
    <w:p w14:paraId="2A9CA6A9" w14:textId="77777777"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21B">
        <w:rPr>
          <w:rFonts w:ascii="Consolas" w:eastAsia="宋体" w:hAnsi="Consolas" w:cs="宋体"/>
          <w:color w:val="000077"/>
          <w:kern w:val="0"/>
          <w:sz w:val="24"/>
          <w:szCs w:val="24"/>
        </w:rPr>
        <w:t>@Aspect</w:t>
      </w:r>
    </w:p>
    <w:p w14:paraId="56B273E4" w14:textId="77777777"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21B">
        <w:rPr>
          <w:rFonts w:ascii="Consolas" w:eastAsia="宋体" w:hAnsi="Consolas" w:cs="宋体"/>
          <w:b/>
          <w:bCs/>
          <w:kern w:val="0"/>
          <w:sz w:val="24"/>
          <w:szCs w:val="24"/>
        </w:rPr>
        <w:t>public</w:t>
      </w:r>
      <w:r w:rsidRPr="00C6221B">
        <w:rPr>
          <w:rFonts w:ascii="Consolas" w:eastAsia="宋体" w:hAnsi="Consolas" w:cs="宋体"/>
          <w:kern w:val="0"/>
          <w:sz w:val="24"/>
          <w:szCs w:val="24"/>
        </w:rPr>
        <w:t xml:space="preserve"> </w:t>
      </w:r>
      <w:r w:rsidRPr="00C6221B">
        <w:rPr>
          <w:rFonts w:ascii="Consolas" w:eastAsia="宋体" w:hAnsi="Consolas" w:cs="宋体"/>
          <w:b/>
          <w:bCs/>
          <w:kern w:val="0"/>
          <w:sz w:val="24"/>
          <w:szCs w:val="24"/>
        </w:rPr>
        <w:t>class</w:t>
      </w:r>
      <w:r w:rsidRPr="00C6221B">
        <w:rPr>
          <w:rFonts w:ascii="Consolas" w:eastAsia="宋体" w:hAnsi="Consolas" w:cs="宋体"/>
          <w:kern w:val="0"/>
          <w:sz w:val="24"/>
          <w:szCs w:val="24"/>
        </w:rPr>
        <w:t xml:space="preserve"> </w:t>
      </w:r>
      <w:r w:rsidRPr="00C6221B">
        <w:rPr>
          <w:rFonts w:ascii="Consolas" w:eastAsia="宋体" w:hAnsi="Consolas" w:cs="宋体"/>
          <w:b/>
          <w:bCs/>
          <w:color w:val="445588"/>
          <w:kern w:val="0"/>
          <w:sz w:val="24"/>
          <w:szCs w:val="24"/>
        </w:rPr>
        <w:t>UsageTracking</w:t>
      </w:r>
      <w:r w:rsidRPr="00C6221B">
        <w:rPr>
          <w:rFonts w:ascii="Consolas" w:eastAsia="宋体" w:hAnsi="Consolas" w:cs="宋体"/>
          <w:kern w:val="0"/>
          <w:sz w:val="24"/>
          <w:szCs w:val="24"/>
        </w:rPr>
        <w:t xml:space="preserve"> {</w:t>
      </w:r>
    </w:p>
    <w:p w14:paraId="1714CB25" w14:textId="77777777"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C211B4" w14:textId="01A7718C"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hangingChars="100" w:hanging="24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C6221B">
        <w:rPr>
          <w:rFonts w:ascii="Consolas" w:eastAsia="宋体" w:hAnsi="Consolas" w:cs="宋体"/>
          <w:color w:val="000077"/>
          <w:kern w:val="0"/>
          <w:sz w:val="24"/>
          <w:szCs w:val="24"/>
        </w:rPr>
        <w:t>@DeclareParents</w:t>
      </w:r>
      <w:r w:rsidRPr="00C6221B">
        <w:rPr>
          <w:rFonts w:ascii="Consolas" w:eastAsia="宋体" w:hAnsi="Consolas" w:cs="宋体"/>
          <w:kern w:val="0"/>
          <w:sz w:val="24"/>
          <w:szCs w:val="24"/>
        </w:rPr>
        <w:t>(value=</w:t>
      </w:r>
      <w:r w:rsidRPr="00C6221B">
        <w:rPr>
          <w:rFonts w:ascii="Consolas" w:eastAsia="宋体" w:hAnsi="Consolas" w:cs="宋体"/>
          <w:color w:val="DD1144"/>
          <w:kern w:val="0"/>
          <w:sz w:val="24"/>
          <w:szCs w:val="24"/>
        </w:rPr>
        <w:t>"com.xzy.myapp.service.*+"</w:t>
      </w:r>
      <w:r>
        <w:rPr>
          <w:rFonts w:ascii="Consolas" w:eastAsia="宋体" w:hAnsi="Consolas" w:cs="宋体"/>
          <w:kern w:val="0"/>
          <w:sz w:val="24"/>
          <w:szCs w:val="24"/>
        </w:rPr>
        <w:t xml:space="preserve">, </w:t>
      </w:r>
      <w:r w:rsidRPr="00C6221B">
        <w:rPr>
          <w:rFonts w:ascii="Consolas" w:eastAsia="宋体" w:hAnsi="Consolas" w:cs="宋体"/>
          <w:kern w:val="0"/>
          <w:sz w:val="24"/>
          <w:szCs w:val="24"/>
        </w:rPr>
        <w:t>defaultImpl=DefaultUsageTracked.class)</w:t>
      </w:r>
    </w:p>
    <w:p w14:paraId="172DCFE7" w14:textId="697EEB57"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C6221B">
        <w:rPr>
          <w:rFonts w:ascii="Consolas" w:eastAsia="宋体" w:hAnsi="Consolas" w:cs="宋体"/>
          <w:b/>
          <w:bCs/>
          <w:kern w:val="0"/>
          <w:sz w:val="24"/>
          <w:szCs w:val="24"/>
        </w:rPr>
        <w:t>public</w:t>
      </w:r>
      <w:r w:rsidRPr="00C6221B">
        <w:rPr>
          <w:rFonts w:ascii="Consolas" w:eastAsia="宋体" w:hAnsi="Consolas" w:cs="宋体"/>
          <w:kern w:val="0"/>
          <w:sz w:val="24"/>
          <w:szCs w:val="24"/>
        </w:rPr>
        <w:t xml:space="preserve"> </w:t>
      </w:r>
      <w:r w:rsidRPr="00C6221B">
        <w:rPr>
          <w:rFonts w:ascii="Consolas" w:eastAsia="宋体" w:hAnsi="Consolas" w:cs="宋体"/>
          <w:b/>
          <w:bCs/>
          <w:kern w:val="0"/>
          <w:sz w:val="24"/>
          <w:szCs w:val="24"/>
        </w:rPr>
        <w:t>static</w:t>
      </w:r>
      <w:r w:rsidRPr="00C6221B">
        <w:rPr>
          <w:rFonts w:ascii="Consolas" w:eastAsia="宋体" w:hAnsi="Consolas" w:cs="宋体"/>
          <w:kern w:val="0"/>
          <w:sz w:val="24"/>
          <w:szCs w:val="24"/>
        </w:rPr>
        <w:t xml:space="preserve"> UsageTracked mixin;</w:t>
      </w:r>
    </w:p>
    <w:p w14:paraId="538D9C85" w14:textId="77777777"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BA7EB8" w14:textId="6F511647"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C6221B">
        <w:rPr>
          <w:rFonts w:ascii="Consolas" w:eastAsia="宋体" w:hAnsi="Consolas" w:cs="宋体"/>
          <w:color w:val="000077"/>
          <w:kern w:val="0"/>
          <w:sz w:val="24"/>
          <w:szCs w:val="24"/>
        </w:rPr>
        <w:t>@Before</w:t>
      </w:r>
      <w:r w:rsidRPr="00C6221B">
        <w:rPr>
          <w:rFonts w:ascii="Consolas" w:eastAsia="宋体" w:hAnsi="Consolas" w:cs="宋体"/>
          <w:kern w:val="0"/>
          <w:sz w:val="24"/>
          <w:szCs w:val="24"/>
        </w:rPr>
        <w:t>(</w:t>
      </w:r>
      <w:r w:rsidRPr="00C6221B">
        <w:rPr>
          <w:rFonts w:ascii="Consolas" w:eastAsia="宋体" w:hAnsi="Consolas" w:cs="宋体"/>
          <w:color w:val="DD1144"/>
          <w:kern w:val="0"/>
          <w:sz w:val="24"/>
          <w:szCs w:val="24"/>
        </w:rPr>
        <w:t>"com.xyz.myapp.SystemArchitecture.businessService() &amp;&amp; this(usageTracked)"</w:t>
      </w:r>
      <w:r w:rsidRPr="00C6221B">
        <w:rPr>
          <w:rFonts w:ascii="Consolas" w:eastAsia="宋体" w:hAnsi="Consolas" w:cs="宋体"/>
          <w:kern w:val="0"/>
          <w:sz w:val="24"/>
          <w:szCs w:val="24"/>
        </w:rPr>
        <w:t>)</w:t>
      </w:r>
    </w:p>
    <w:p w14:paraId="5F9C41F7" w14:textId="6A7C44F6"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C6221B">
        <w:rPr>
          <w:rFonts w:ascii="Consolas" w:eastAsia="宋体" w:hAnsi="Consolas" w:cs="宋体"/>
          <w:b/>
          <w:bCs/>
          <w:kern w:val="0"/>
          <w:sz w:val="24"/>
          <w:szCs w:val="24"/>
        </w:rPr>
        <w:t>public</w:t>
      </w:r>
      <w:r w:rsidRPr="00C6221B">
        <w:rPr>
          <w:rFonts w:ascii="Consolas" w:eastAsia="宋体" w:hAnsi="Consolas" w:cs="宋体"/>
          <w:kern w:val="0"/>
          <w:sz w:val="24"/>
          <w:szCs w:val="24"/>
        </w:rPr>
        <w:t xml:space="preserve"> </w:t>
      </w:r>
      <w:r w:rsidRPr="00C6221B">
        <w:rPr>
          <w:rFonts w:ascii="Consolas" w:eastAsia="宋体" w:hAnsi="Consolas" w:cs="宋体"/>
          <w:b/>
          <w:bCs/>
          <w:kern w:val="0"/>
          <w:sz w:val="24"/>
          <w:szCs w:val="24"/>
        </w:rPr>
        <w:t>void</w:t>
      </w:r>
      <w:r w:rsidRPr="00C6221B">
        <w:rPr>
          <w:rFonts w:ascii="Consolas" w:eastAsia="宋体" w:hAnsi="Consolas" w:cs="宋体"/>
          <w:kern w:val="0"/>
          <w:sz w:val="24"/>
          <w:szCs w:val="24"/>
        </w:rPr>
        <w:t xml:space="preserve"> recordUsage(UsageTracked usageTracked) {</w:t>
      </w:r>
    </w:p>
    <w:p w14:paraId="089B9AF1" w14:textId="696911E2"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C6221B">
        <w:rPr>
          <w:rFonts w:ascii="Consolas" w:eastAsia="宋体" w:hAnsi="Consolas" w:cs="宋体"/>
          <w:kern w:val="0"/>
          <w:sz w:val="24"/>
          <w:szCs w:val="24"/>
        </w:rPr>
        <w:t>usageTracked.incrementUseCount();</w:t>
      </w:r>
    </w:p>
    <w:p w14:paraId="5493CCD7" w14:textId="168A59DA"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C6221B">
        <w:rPr>
          <w:rFonts w:ascii="Consolas" w:eastAsia="宋体" w:hAnsi="Consolas" w:cs="宋体"/>
          <w:kern w:val="0"/>
          <w:sz w:val="24"/>
          <w:szCs w:val="24"/>
        </w:rPr>
        <w:t>}</w:t>
      </w:r>
    </w:p>
    <w:p w14:paraId="45264446" w14:textId="77777777"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16080B" w14:textId="77777777"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21B">
        <w:rPr>
          <w:rFonts w:ascii="Consolas" w:eastAsia="宋体" w:hAnsi="Consolas" w:cs="宋体"/>
          <w:kern w:val="0"/>
          <w:sz w:val="24"/>
          <w:szCs w:val="24"/>
        </w:rPr>
        <w:t>}</w:t>
      </w:r>
    </w:p>
    <w:p w14:paraId="075E1E83" w14:textId="793BD603" w:rsidR="00C6221B" w:rsidRDefault="00AE4842" w:rsidP="000E6CD7">
      <w:pPr>
        <w:ind w:firstLine="420"/>
        <w:rPr>
          <w:rFonts w:ascii="Arial" w:hAnsi="Arial" w:cs="Arial"/>
          <w:color w:val="34302D"/>
          <w:shd w:val="clear" w:color="auto" w:fill="FFFFFF"/>
        </w:rPr>
      </w:pPr>
      <w:r>
        <w:rPr>
          <w:rFonts w:hint="eastAsia"/>
        </w:rPr>
        <w:t>需要实现的接口取决于标记的成员变量。</w:t>
      </w:r>
      <w:r>
        <w:rPr>
          <w:rFonts w:ascii="Consolas" w:hAnsi="Consolas"/>
          <w:sz w:val="23"/>
          <w:szCs w:val="23"/>
          <w:shd w:val="clear" w:color="auto" w:fill="F7F7F8"/>
        </w:rPr>
        <w:t>@DeclareParents</w:t>
      </w:r>
      <w:r>
        <w:rPr>
          <w:rFonts w:hint="eastAsia"/>
        </w:rPr>
        <w:t>注解的</w:t>
      </w:r>
      <w:r>
        <w:rPr>
          <w:rStyle w:val="HTML1"/>
          <w:rFonts w:ascii="Consolas" w:hAnsi="Consolas"/>
          <w:sz w:val="23"/>
          <w:szCs w:val="23"/>
          <w:shd w:val="clear" w:color="auto" w:fill="F7F7F8"/>
        </w:rPr>
        <w:t>value</w:t>
      </w:r>
      <w:r>
        <w:rPr>
          <w:rFonts w:ascii="Arial" w:hAnsi="Arial" w:cs="Arial"/>
          <w:color w:val="34302D"/>
          <w:shd w:val="clear" w:color="auto" w:fill="FFFFFF"/>
        </w:rPr>
        <w:t> </w:t>
      </w:r>
      <w:r>
        <w:rPr>
          <w:rFonts w:ascii="Arial" w:hAnsi="Arial" w:cs="Arial" w:hint="eastAsia"/>
          <w:color w:val="34302D"/>
          <w:shd w:val="clear" w:color="auto" w:fill="FFFFFF"/>
        </w:rPr>
        <w:t>属性是</w:t>
      </w:r>
      <w:r>
        <w:rPr>
          <w:rFonts w:ascii="Arial" w:hAnsi="Arial" w:cs="Arial" w:hint="eastAsia"/>
          <w:color w:val="34302D"/>
          <w:shd w:val="clear" w:color="auto" w:fill="FFFFFF"/>
        </w:rPr>
        <w:t>A</w:t>
      </w:r>
      <w:r>
        <w:rPr>
          <w:rFonts w:ascii="Arial" w:hAnsi="Arial" w:cs="Arial"/>
          <w:color w:val="34302D"/>
          <w:shd w:val="clear" w:color="auto" w:fill="FFFFFF"/>
        </w:rPr>
        <w:t>spectJ</w:t>
      </w:r>
      <w:r>
        <w:rPr>
          <w:rFonts w:ascii="Arial" w:hAnsi="Arial" w:cs="Arial" w:hint="eastAsia"/>
          <w:color w:val="34302D"/>
          <w:shd w:val="clear" w:color="auto" w:fill="FFFFFF"/>
        </w:rPr>
        <w:t>类型范式：任意匹配类型的</w:t>
      </w:r>
      <w:r>
        <w:rPr>
          <w:rFonts w:ascii="Arial" w:hAnsi="Arial" w:cs="Arial" w:hint="eastAsia"/>
          <w:color w:val="34302D"/>
          <w:shd w:val="clear" w:color="auto" w:fill="FFFFFF"/>
        </w:rPr>
        <w:t>bean</w:t>
      </w:r>
      <w:r>
        <w:rPr>
          <w:rFonts w:ascii="Arial" w:hAnsi="Arial" w:cs="Arial" w:hint="eastAsia"/>
          <w:color w:val="34302D"/>
          <w:shd w:val="clear" w:color="auto" w:fill="FFFFFF"/>
        </w:rPr>
        <w:t>均将实现</w:t>
      </w:r>
      <w:r>
        <w:rPr>
          <w:rFonts w:ascii="Arial" w:hAnsi="Arial" w:cs="Arial"/>
          <w:color w:val="34302D"/>
          <w:shd w:val="clear" w:color="auto" w:fill="FFFFFF"/>
        </w:rPr>
        <w:t>UsageTracked</w:t>
      </w:r>
      <w:r>
        <w:rPr>
          <w:rFonts w:ascii="Arial" w:hAnsi="Arial" w:cs="Arial" w:hint="eastAsia"/>
          <w:color w:val="34302D"/>
          <w:shd w:val="clear" w:color="auto" w:fill="FFFFFF"/>
        </w:rPr>
        <w:t>接口。</w:t>
      </w:r>
      <w:r w:rsidR="00C13ECF">
        <w:rPr>
          <w:rFonts w:ascii="Arial" w:hAnsi="Arial" w:cs="Arial" w:hint="eastAsia"/>
          <w:color w:val="34302D"/>
          <w:shd w:val="clear" w:color="auto" w:fill="FFFFFF"/>
        </w:rPr>
        <w:t>注意在上例中的前增强内，</w:t>
      </w:r>
      <w:r w:rsidR="00C13ECF">
        <w:rPr>
          <w:rFonts w:ascii="Arial" w:hAnsi="Arial" w:cs="Arial" w:hint="eastAsia"/>
          <w:color w:val="34302D"/>
          <w:shd w:val="clear" w:color="auto" w:fill="FFFFFF"/>
        </w:rPr>
        <w:t>service</w:t>
      </w:r>
      <w:r w:rsidR="00C13ECF">
        <w:rPr>
          <w:rFonts w:ascii="Arial" w:hAnsi="Arial" w:cs="Arial"/>
          <w:color w:val="34302D"/>
          <w:shd w:val="clear" w:color="auto" w:fill="FFFFFF"/>
        </w:rPr>
        <w:t xml:space="preserve"> </w:t>
      </w:r>
      <w:r w:rsidR="00C13ECF">
        <w:rPr>
          <w:rFonts w:ascii="Arial" w:hAnsi="Arial" w:cs="Arial" w:hint="eastAsia"/>
          <w:color w:val="34302D"/>
          <w:shd w:val="clear" w:color="auto" w:fill="FFFFFF"/>
        </w:rPr>
        <w:t>bean</w:t>
      </w:r>
      <w:r w:rsidR="00C13ECF">
        <w:rPr>
          <w:rFonts w:ascii="Arial" w:hAnsi="Arial" w:cs="Arial" w:hint="eastAsia"/>
          <w:color w:val="34302D"/>
          <w:shd w:val="clear" w:color="auto" w:fill="FFFFFF"/>
        </w:rPr>
        <w:t>可以直接用于</w:t>
      </w:r>
      <w:r w:rsidR="00C13ECF">
        <w:rPr>
          <w:rStyle w:val="HTML1"/>
          <w:rFonts w:ascii="Consolas" w:hAnsi="Consolas"/>
          <w:sz w:val="23"/>
          <w:szCs w:val="23"/>
          <w:shd w:val="clear" w:color="auto" w:fill="F7F7F8"/>
        </w:rPr>
        <w:t>UsageTracked</w:t>
      </w:r>
      <w:r w:rsidR="00C13ECF">
        <w:rPr>
          <w:rFonts w:ascii="Arial" w:hAnsi="Arial" w:cs="Arial"/>
          <w:color w:val="34302D"/>
          <w:shd w:val="clear" w:color="auto" w:fill="FFFFFF"/>
        </w:rPr>
        <w:t> </w:t>
      </w:r>
      <w:r w:rsidR="00C13ECF">
        <w:rPr>
          <w:rFonts w:ascii="Arial" w:hAnsi="Arial" w:cs="Arial" w:hint="eastAsia"/>
          <w:color w:val="34302D"/>
          <w:shd w:val="clear" w:color="auto" w:fill="FFFFFF"/>
        </w:rPr>
        <w:t>接口的实现。若编程式访问该</w:t>
      </w:r>
      <w:r w:rsidR="00C13ECF">
        <w:rPr>
          <w:rFonts w:ascii="Arial" w:hAnsi="Arial" w:cs="Arial" w:hint="eastAsia"/>
          <w:color w:val="34302D"/>
          <w:shd w:val="clear" w:color="auto" w:fill="FFFFFF"/>
        </w:rPr>
        <w:t>bean</w:t>
      </w:r>
      <w:r w:rsidR="00C13ECF">
        <w:rPr>
          <w:rFonts w:ascii="Arial" w:hAnsi="Arial" w:cs="Arial" w:hint="eastAsia"/>
          <w:color w:val="34302D"/>
          <w:shd w:val="clear" w:color="auto" w:fill="FFFFFF"/>
        </w:rPr>
        <w:t>即可如此</w:t>
      </w:r>
      <w:r w:rsidR="0017370E">
        <w:rPr>
          <w:rFonts w:ascii="Arial" w:hAnsi="Arial" w:cs="Arial" w:hint="eastAsia"/>
          <w:color w:val="34302D"/>
          <w:shd w:val="clear" w:color="auto" w:fill="FFFFFF"/>
        </w:rPr>
        <w:t>：</w:t>
      </w:r>
    </w:p>
    <w:p w14:paraId="539D758B" w14:textId="60096F81" w:rsidR="0017370E" w:rsidRPr="0017370E" w:rsidRDefault="0017370E" w:rsidP="001737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7370E">
        <w:rPr>
          <w:rFonts w:ascii="Consolas" w:eastAsia="宋体" w:hAnsi="Consolas" w:cs="宋体"/>
          <w:kern w:val="0"/>
          <w:sz w:val="24"/>
          <w:szCs w:val="24"/>
        </w:rPr>
        <w:t>UsageTracke</w:t>
      </w:r>
      <w:r>
        <w:rPr>
          <w:rFonts w:ascii="Consolas" w:eastAsia="宋体" w:hAnsi="Consolas" w:cs="宋体"/>
          <w:kern w:val="0"/>
          <w:sz w:val="24"/>
          <w:szCs w:val="24"/>
        </w:rPr>
        <w:t>d usageTracked=(UsageTracked)</w:t>
      </w:r>
      <w:r w:rsidRPr="0017370E">
        <w:rPr>
          <w:rFonts w:ascii="Consolas" w:eastAsia="宋体" w:hAnsi="Consolas" w:cs="宋体"/>
          <w:kern w:val="0"/>
          <w:sz w:val="24"/>
          <w:szCs w:val="24"/>
        </w:rPr>
        <w:t>context.getBean(</w:t>
      </w:r>
      <w:r w:rsidRPr="0017370E">
        <w:rPr>
          <w:rFonts w:ascii="Consolas" w:eastAsia="宋体" w:hAnsi="Consolas" w:cs="宋体"/>
          <w:color w:val="DD1144"/>
          <w:kern w:val="0"/>
          <w:sz w:val="24"/>
          <w:szCs w:val="24"/>
        </w:rPr>
        <w:t>"myService"</w:t>
      </w:r>
      <w:r w:rsidRPr="0017370E">
        <w:rPr>
          <w:rFonts w:ascii="Consolas" w:eastAsia="宋体" w:hAnsi="Consolas" w:cs="宋体"/>
          <w:kern w:val="0"/>
          <w:sz w:val="24"/>
          <w:szCs w:val="24"/>
        </w:rPr>
        <w:t>);</w:t>
      </w:r>
    </w:p>
    <w:p w14:paraId="078E26A8" w14:textId="5DC64C36" w:rsidR="0017370E" w:rsidRDefault="006942BC" w:rsidP="006942BC">
      <w:pPr>
        <w:pStyle w:val="a0"/>
      </w:pPr>
      <w:r>
        <w:rPr>
          <w:rFonts w:hint="eastAsia"/>
        </w:rPr>
        <w:t>切面实例化模型</w:t>
      </w:r>
    </w:p>
    <w:p w14:paraId="5921B9E5" w14:textId="03C70940" w:rsidR="006942BC" w:rsidRDefault="006942BC" w:rsidP="006942BC">
      <w:pPr>
        <w:pStyle w:val="ae"/>
        <w:ind w:left="840"/>
      </w:pPr>
      <w:r>
        <w:rPr>
          <w:rFonts w:hint="eastAsia"/>
        </w:rPr>
        <w:t>本小节为拓展小节，若你刚开始使用</w:t>
      </w:r>
      <w:r>
        <w:rPr>
          <w:rFonts w:hint="eastAsia"/>
        </w:rPr>
        <w:t>A</w:t>
      </w:r>
      <w:r>
        <w:t>OP</w:t>
      </w:r>
      <w:r>
        <w:rPr>
          <w:rFonts w:hint="eastAsia"/>
        </w:rPr>
        <w:t>则可直接跳过</w:t>
      </w:r>
    </w:p>
    <w:p w14:paraId="1B669E8B" w14:textId="46E40229" w:rsidR="006942BC" w:rsidRDefault="006942BC" w:rsidP="006942BC">
      <w:pPr>
        <w:ind w:firstLine="420"/>
      </w:pPr>
      <w:r>
        <w:rPr>
          <w:rFonts w:hint="eastAsia"/>
        </w:rPr>
        <w:t>默认情况下</w:t>
      </w:r>
      <w:r w:rsidR="000C6D34">
        <w:rPr>
          <w:rFonts w:hint="eastAsia"/>
        </w:rPr>
        <w:t>在应用上下文内每个切面都是单实例的。</w:t>
      </w:r>
      <w:r w:rsidR="000C6D34">
        <w:rPr>
          <w:rFonts w:hint="eastAsia"/>
        </w:rPr>
        <w:t>A</w:t>
      </w:r>
      <w:r w:rsidR="000C6D34">
        <w:t>spectJ</w:t>
      </w:r>
      <w:r w:rsidR="000C6D34">
        <w:rPr>
          <w:rFonts w:hint="eastAsia"/>
        </w:rPr>
        <w:t>将此称为单实例模型。也可以以不同的生命周期定义切面：</w:t>
      </w:r>
      <w:r w:rsidR="000C6D34">
        <w:rPr>
          <w:rFonts w:hint="eastAsia"/>
        </w:rPr>
        <w:t>S</w:t>
      </w:r>
      <w:r w:rsidR="000C6D34">
        <w:t>pring</w:t>
      </w:r>
      <w:r w:rsidR="000C6D34">
        <w:rPr>
          <w:rFonts w:hint="eastAsia"/>
        </w:rPr>
        <w:t>支持</w:t>
      </w:r>
      <w:r w:rsidR="000C6D34">
        <w:rPr>
          <w:rFonts w:hint="eastAsia"/>
        </w:rPr>
        <w:t>A</w:t>
      </w:r>
      <w:r w:rsidR="000C6D34">
        <w:t>spectJ</w:t>
      </w:r>
      <w:r w:rsidR="000C6D34">
        <w:rPr>
          <w:rFonts w:hint="eastAsia"/>
        </w:rPr>
        <w:t>的</w:t>
      </w:r>
      <w:r w:rsidR="000C6D34">
        <w:rPr>
          <w:rFonts w:ascii="Consolas" w:hAnsi="Consolas"/>
          <w:sz w:val="23"/>
          <w:szCs w:val="23"/>
          <w:shd w:val="clear" w:color="auto" w:fill="F7F7F8"/>
        </w:rPr>
        <w:t>perthis</w:t>
      </w:r>
      <w:r w:rsidR="000C6D34">
        <w:rPr>
          <w:rFonts w:hint="eastAsia"/>
        </w:rPr>
        <w:t>和</w:t>
      </w:r>
      <w:r w:rsidR="000C6D34">
        <w:rPr>
          <w:rStyle w:val="HTML1"/>
          <w:rFonts w:ascii="Consolas" w:hAnsi="Consolas"/>
          <w:sz w:val="23"/>
          <w:szCs w:val="23"/>
          <w:shd w:val="clear" w:color="auto" w:fill="F7F7F8"/>
        </w:rPr>
        <w:t>pertarget</w:t>
      </w:r>
      <w:r w:rsidR="000C6D34">
        <w:rPr>
          <w:rFonts w:ascii="Arial" w:hAnsi="Arial" w:cs="Arial"/>
          <w:color w:val="34302D"/>
          <w:shd w:val="clear" w:color="auto" w:fill="FFFFFF"/>
        </w:rPr>
        <w:t> </w:t>
      </w:r>
      <w:r w:rsidR="000C6D34">
        <w:rPr>
          <w:rFonts w:hint="eastAsia"/>
        </w:rPr>
        <w:t>实例模型（当前不支持</w:t>
      </w:r>
      <w:r w:rsidR="000C6D34">
        <w:rPr>
          <w:rFonts w:ascii="Consolas" w:hAnsi="Consolas"/>
          <w:sz w:val="23"/>
          <w:szCs w:val="23"/>
          <w:shd w:val="clear" w:color="auto" w:fill="F7F7F8"/>
        </w:rPr>
        <w:t>percflow, percflowbelow,</w:t>
      </w:r>
      <w:r w:rsidR="000C6D34">
        <w:rPr>
          <w:rFonts w:hint="eastAsia"/>
        </w:rPr>
        <w:t>和</w:t>
      </w:r>
      <w:r w:rsidR="000C6D34">
        <w:rPr>
          <w:rStyle w:val="HTML1"/>
          <w:rFonts w:ascii="Consolas" w:hAnsi="Consolas"/>
          <w:sz w:val="23"/>
          <w:szCs w:val="23"/>
          <w:shd w:val="clear" w:color="auto" w:fill="F7F7F8"/>
        </w:rPr>
        <w:t>pertypewithin</w:t>
      </w:r>
      <w:r w:rsidR="000C6D34">
        <w:rPr>
          <w:rFonts w:ascii="Arial" w:hAnsi="Arial" w:cs="Arial"/>
          <w:color w:val="34302D"/>
          <w:shd w:val="clear" w:color="auto" w:fill="FFFFFF"/>
        </w:rPr>
        <w:t> </w:t>
      </w:r>
      <w:r w:rsidR="000C6D34">
        <w:rPr>
          <w:rFonts w:hint="eastAsia"/>
        </w:rPr>
        <w:t>）</w:t>
      </w:r>
      <w:r w:rsidR="00A4354E">
        <w:rPr>
          <w:rFonts w:hint="eastAsia"/>
        </w:rPr>
        <w:t>。</w:t>
      </w:r>
    </w:p>
    <w:p w14:paraId="3433B30A" w14:textId="64794E16" w:rsidR="008F4131" w:rsidRDefault="008F4131" w:rsidP="006942BC">
      <w:pPr>
        <w:ind w:firstLine="420"/>
      </w:pPr>
      <w:r>
        <w:rPr>
          <w:rFonts w:hint="eastAsia"/>
        </w:rPr>
        <w:t>一个“</w:t>
      </w:r>
      <w:r>
        <w:rPr>
          <w:rFonts w:hint="eastAsia"/>
        </w:rPr>
        <w:t>perthis</w:t>
      </w:r>
      <w:r>
        <w:rPr>
          <w:rFonts w:hint="eastAsia"/>
        </w:rPr>
        <w:t>”切面通过在</w:t>
      </w:r>
      <w:r>
        <w:rPr>
          <w:rFonts w:ascii="Consolas" w:hAnsi="Consolas"/>
          <w:sz w:val="23"/>
          <w:szCs w:val="23"/>
          <w:shd w:val="clear" w:color="auto" w:fill="F7F7F8"/>
        </w:rPr>
        <w:t>@Aspect</w:t>
      </w:r>
      <w:r>
        <w:rPr>
          <w:rFonts w:hint="eastAsia"/>
        </w:rPr>
        <w:t>注解上指定一个</w:t>
      </w:r>
      <w:r>
        <w:rPr>
          <w:rStyle w:val="HTML1"/>
          <w:rFonts w:ascii="Consolas" w:hAnsi="Consolas"/>
          <w:sz w:val="23"/>
          <w:szCs w:val="23"/>
          <w:shd w:val="clear" w:color="auto" w:fill="F7F7F8"/>
        </w:rPr>
        <w:t>perthis</w:t>
      </w:r>
      <w:r>
        <w:rPr>
          <w:rFonts w:ascii="Arial" w:hAnsi="Arial" w:cs="Arial"/>
          <w:color w:val="34302D"/>
          <w:shd w:val="clear" w:color="auto" w:fill="FFFFFF"/>
        </w:rPr>
        <w:t> </w:t>
      </w:r>
      <w:r>
        <w:rPr>
          <w:rFonts w:hint="eastAsia"/>
        </w:rPr>
        <w:t>块。如下例所示，然后我们将解释</w:t>
      </w:r>
      <w:r>
        <w:rPr>
          <w:rFonts w:hint="eastAsia"/>
        </w:rPr>
        <w:lastRenderedPageBreak/>
        <w:t>其工作原理。</w:t>
      </w:r>
    </w:p>
    <w:p w14:paraId="7D1A1855"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F4131">
        <w:rPr>
          <w:rFonts w:ascii="Consolas" w:eastAsia="宋体" w:hAnsi="Consolas" w:cs="宋体"/>
          <w:color w:val="000077"/>
          <w:kern w:val="0"/>
          <w:sz w:val="24"/>
          <w:szCs w:val="24"/>
        </w:rPr>
        <w:t>@Aspect</w:t>
      </w:r>
      <w:r w:rsidRPr="008F4131">
        <w:rPr>
          <w:rFonts w:ascii="Consolas" w:eastAsia="宋体" w:hAnsi="Consolas" w:cs="宋体"/>
          <w:kern w:val="0"/>
          <w:sz w:val="24"/>
          <w:szCs w:val="24"/>
        </w:rPr>
        <w:t>(</w:t>
      </w:r>
      <w:r w:rsidRPr="008F4131">
        <w:rPr>
          <w:rFonts w:ascii="Consolas" w:eastAsia="宋体" w:hAnsi="Consolas" w:cs="宋体"/>
          <w:color w:val="DD1144"/>
          <w:kern w:val="0"/>
          <w:sz w:val="24"/>
          <w:szCs w:val="24"/>
        </w:rPr>
        <w:t>"perthis(com.xyz.myapp.SystemArchitecture.businessService())"</w:t>
      </w:r>
      <w:r w:rsidRPr="008F4131">
        <w:rPr>
          <w:rFonts w:ascii="Consolas" w:eastAsia="宋体" w:hAnsi="Consolas" w:cs="宋体"/>
          <w:kern w:val="0"/>
          <w:sz w:val="24"/>
          <w:szCs w:val="24"/>
        </w:rPr>
        <w:t>)</w:t>
      </w:r>
    </w:p>
    <w:p w14:paraId="6D247B99"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F4131">
        <w:rPr>
          <w:rFonts w:ascii="Consolas" w:eastAsia="宋体" w:hAnsi="Consolas" w:cs="宋体"/>
          <w:b/>
          <w:bCs/>
          <w:kern w:val="0"/>
          <w:sz w:val="24"/>
          <w:szCs w:val="24"/>
        </w:rPr>
        <w:t>public</w:t>
      </w:r>
      <w:r w:rsidRPr="008F4131">
        <w:rPr>
          <w:rFonts w:ascii="Consolas" w:eastAsia="宋体" w:hAnsi="Consolas" w:cs="宋体"/>
          <w:kern w:val="0"/>
          <w:sz w:val="24"/>
          <w:szCs w:val="24"/>
        </w:rPr>
        <w:t xml:space="preserve"> </w:t>
      </w:r>
      <w:r w:rsidRPr="008F4131">
        <w:rPr>
          <w:rFonts w:ascii="Consolas" w:eastAsia="宋体" w:hAnsi="Consolas" w:cs="宋体"/>
          <w:b/>
          <w:bCs/>
          <w:kern w:val="0"/>
          <w:sz w:val="24"/>
          <w:szCs w:val="24"/>
        </w:rPr>
        <w:t>class</w:t>
      </w:r>
      <w:r w:rsidRPr="008F4131">
        <w:rPr>
          <w:rFonts w:ascii="Consolas" w:eastAsia="宋体" w:hAnsi="Consolas" w:cs="宋体"/>
          <w:kern w:val="0"/>
          <w:sz w:val="24"/>
          <w:szCs w:val="24"/>
        </w:rPr>
        <w:t xml:space="preserve"> </w:t>
      </w:r>
      <w:r w:rsidRPr="008F4131">
        <w:rPr>
          <w:rFonts w:ascii="Consolas" w:eastAsia="宋体" w:hAnsi="Consolas" w:cs="宋体"/>
          <w:b/>
          <w:bCs/>
          <w:color w:val="445588"/>
          <w:kern w:val="0"/>
          <w:sz w:val="24"/>
          <w:szCs w:val="24"/>
        </w:rPr>
        <w:t>MyAspect</w:t>
      </w:r>
      <w:r w:rsidRPr="008F4131">
        <w:rPr>
          <w:rFonts w:ascii="Consolas" w:eastAsia="宋体" w:hAnsi="Consolas" w:cs="宋体"/>
          <w:kern w:val="0"/>
          <w:sz w:val="24"/>
          <w:szCs w:val="24"/>
        </w:rPr>
        <w:t xml:space="preserve"> {</w:t>
      </w:r>
    </w:p>
    <w:p w14:paraId="2BA68D33"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83B7AB"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F4131">
        <w:rPr>
          <w:rFonts w:ascii="Consolas" w:eastAsia="宋体" w:hAnsi="Consolas" w:cs="宋体"/>
          <w:kern w:val="0"/>
          <w:sz w:val="24"/>
          <w:szCs w:val="24"/>
        </w:rPr>
        <w:t xml:space="preserve">    </w:t>
      </w:r>
      <w:r w:rsidRPr="008F4131">
        <w:rPr>
          <w:rFonts w:ascii="Consolas" w:eastAsia="宋体" w:hAnsi="Consolas" w:cs="宋体"/>
          <w:b/>
          <w:bCs/>
          <w:kern w:val="0"/>
          <w:sz w:val="24"/>
          <w:szCs w:val="24"/>
        </w:rPr>
        <w:t>private</w:t>
      </w:r>
      <w:r w:rsidRPr="008F4131">
        <w:rPr>
          <w:rFonts w:ascii="Consolas" w:eastAsia="宋体" w:hAnsi="Consolas" w:cs="宋体"/>
          <w:kern w:val="0"/>
          <w:sz w:val="24"/>
          <w:szCs w:val="24"/>
        </w:rPr>
        <w:t xml:space="preserve"> </w:t>
      </w:r>
      <w:r w:rsidRPr="008F4131">
        <w:rPr>
          <w:rFonts w:ascii="Consolas" w:eastAsia="宋体" w:hAnsi="Consolas" w:cs="宋体"/>
          <w:b/>
          <w:bCs/>
          <w:kern w:val="0"/>
          <w:sz w:val="24"/>
          <w:szCs w:val="24"/>
        </w:rPr>
        <w:t>int</w:t>
      </w:r>
      <w:r w:rsidRPr="008F4131">
        <w:rPr>
          <w:rFonts w:ascii="Consolas" w:eastAsia="宋体" w:hAnsi="Consolas" w:cs="宋体"/>
          <w:kern w:val="0"/>
          <w:sz w:val="24"/>
          <w:szCs w:val="24"/>
        </w:rPr>
        <w:t xml:space="preserve"> someState;</w:t>
      </w:r>
    </w:p>
    <w:p w14:paraId="6B29E24D"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DB933E"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F4131">
        <w:rPr>
          <w:rFonts w:ascii="Consolas" w:eastAsia="宋体" w:hAnsi="Consolas" w:cs="宋体"/>
          <w:kern w:val="0"/>
          <w:sz w:val="24"/>
          <w:szCs w:val="24"/>
        </w:rPr>
        <w:t xml:space="preserve">    </w:t>
      </w:r>
      <w:r w:rsidRPr="008F4131">
        <w:rPr>
          <w:rFonts w:ascii="Consolas" w:eastAsia="宋体" w:hAnsi="Consolas" w:cs="宋体"/>
          <w:color w:val="000077"/>
          <w:kern w:val="0"/>
          <w:sz w:val="24"/>
          <w:szCs w:val="24"/>
        </w:rPr>
        <w:t>@Before</w:t>
      </w:r>
      <w:r w:rsidRPr="008F4131">
        <w:rPr>
          <w:rFonts w:ascii="Consolas" w:eastAsia="宋体" w:hAnsi="Consolas" w:cs="宋体"/>
          <w:kern w:val="0"/>
          <w:sz w:val="24"/>
          <w:szCs w:val="24"/>
        </w:rPr>
        <w:t>(com.xyz.myapp.SystemArchitecture.businessService())</w:t>
      </w:r>
    </w:p>
    <w:p w14:paraId="42AC8152"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F4131">
        <w:rPr>
          <w:rFonts w:ascii="Consolas" w:eastAsia="宋体" w:hAnsi="Consolas" w:cs="宋体"/>
          <w:kern w:val="0"/>
          <w:sz w:val="24"/>
          <w:szCs w:val="24"/>
        </w:rPr>
        <w:t xml:space="preserve">    </w:t>
      </w:r>
      <w:r w:rsidRPr="008F4131">
        <w:rPr>
          <w:rFonts w:ascii="Consolas" w:eastAsia="宋体" w:hAnsi="Consolas" w:cs="宋体"/>
          <w:b/>
          <w:bCs/>
          <w:kern w:val="0"/>
          <w:sz w:val="24"/>
          <w:szCs w:val="24"/>
        </w:rPr>
        <w:t>public</w:t>
      </w:r>
      <w:r w:rsidRPr="008F4131">
        <w:rPr>
          <w:rFonts w:ascii="Consolas" w:eastAsia="宋体" w:hAnsi="Consolas" w:cs="宋体"/>
          <w:kern w:val="0"/>
          <w:sz w:val="24"/>
          <w:szCs w:val="24"/>
        </w:rPr>
        <w:t xml:space="preserve"> </w:t>
      </w:r>
      <w:r w:rsidRPr="008F4131">
        <w:rPr>
          <w:rFonts w:ascii="Consolas" w:eastAsia="宋体" w:hAnsi="Consolas" w:cs="宋体"/>
          <w:b/>
          <w:bCs/>
          <w:kern w:val="0"/>
          <w:sz w:val="24"/>
          <w:szCs w:val="24"/>
        </w:rPr>
        <w:t>void</w:t>
      </w:r>
      <w:r w:rsidRPr="008F4131">
        <w:rPr>
          <w:rFonts w:ascii="Consolas" w:eastAsia="宋体" w:hAnsi="Consolas" w:cs="宋体"/>
          <w:kern w:val="0"/>
          <w:sz w:val="24"/>
          <w:szCs w:val="24"/>
        </w:rPr>
        <w:t xml:space="preserve"> recordServiceUsage() {</w:t>
      </w:r>
    </w:p>
    <w:p w14:paraId="6EEA11C9"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F4131">
        <w:rPr>
          <w:rFonts w:ascii="Consolas" w:eastAsia="宋体" w:hAnsi="Consolas" w:cs="宋体"/>
          <w:kern w:val="0"/>
          <w:sz w:val="24"/>
          <w:szCs w:val="24"/>
        </w:rPr>
        <w:t xml:space="preserve">        </w:t>
      </w:r>
      <w:r w:rsidRPr="008F4131">
        <w:rPr>
          <w:rFonts w:ascii="Consolas" w:eastAsia="宋体" w:hAnsi="Consolas" w:cs="宋体"/>
          <w:i/>
          <w:iCs/>
          <w:color w:val="999988"/>
          <w:kern w:val="0"/>
          <w:sz w:val="24"/>
          <w:szCs w:val="24"/>
        </w:rPr>
        <w:t>// ...</w:t>
      </w:r>
    </w:p>
    <w:p w14:paraId="24B9348C"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F4131">
        <w:rPr>
          <w:rFonts w:ascii="Consolas" w:eastAsia="宋体" w:hAnsi="Consolas" w:cs="宋体"/>
          <w:kern w:val="0"/>
          <w:sz w:val="24"/>
          <w:szCs w:val="24"/>
        </w:rPr>
        <w:t xml:space="preserve">    }</w:t>
      </w:r>
    </w:p>
    <w:p w14:paraId="7021A151"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36A50C"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F4131">
        <w:rPr>
          <w:rFonts w:ascii="Consolas" w:eastAsia="宋体" w:hAnsi="Consolas" w:cs="宋体"/>
          <w:kern w:val="0"/>
          <w:sz w:val="24"/>
          <w:szCs w:val="24"/>
        </w:rPr>
        <w:t>}</w:t>
      </w:r>
    </w:p>
    <w:p w14:paraId="1CB59CCD" w14:textId="65A6D881" w:rsidR="008F4131" w:rsidRDefault="00717052" w:rsidP="006942BC">
      <w:pPr>
        <w:ind w:firstLine="460"/>
      </w:pPr>
      <w:r>
        <w:rPr>
          <w:rFonts w:ascii="Consolas" w:hAnsi="Consolas"/>
          <w:sz w:val="23"/>
          <w:szCs w:val="23"/>
          <w:shd w:val="clear" w:color="auto" w:fill="F7F7F8"/>
        </w:rPr>
        <w:t>'perthis'</w:t>
      </w:r>
      <w:r>
        <w:rPr>
          <w:rFonts w:hint="eastAsia"/>
        </w:rPr>
        <w:t>块的效果是一个切面实例将由每一个唯一的执行业务逻辑的</w:t>
      </w:r>
      <w:r>
        <w:rPr>
          <w:rFonts w:hint="eastAsia"/>
        </w:rPr>
        <w:t>service</w:t>
      </w:r>
      <w:r>
        <w:rPr>
          <w:rFonts w:hint="eastAsia"/>
        </w:rPr>
        <w:t>对象创建（</w:t>
      </w:r>
      <w:r w:rsidR="002F42D3">
        <w:rPr>
          <w:rFonts w:hint="eastAsia"/>
        </w:rPr>
        <w:t>每一个唯一对象绑定到由切点表达式匹配的连接点的“</w:t>
      </w:r>
      <w:r w:rsidR="002F42D3">
        <w:rPr>
          <w:rFonts w:hint="eastAsia"/>
        </w:rPr>
        <w:t>this</w:t>
      </w:r>
      <w:r w:rsidR="002F42D3">
        <w:rPr>
          <w:rFonts w:hint="eastAsia"/>
        </w:rPr>
        <w:t>”上</w:t>
      </w:r>
      <w:r>
        <w:rPr>
          <w:rFonts w:hint="eastAsia"/>
        </w:rPr>
        <w:t>）</w:t>
      </w:r>
      <w:r w:rsidR="002F42D3">
        <w:rPr>
          <w:rFonts w:hint="eastAsia"/>
        </w:rPr>
        <w:t>。</w:t>
      </w:r>
      <w:r w:rsidR="00661A98">
        <w:rPr>
          <w:rFonts w:hint="eastAsia"/>
        </w:rPr>
        <w:t>切面实力在</w:t>
      </w:r>
      <w:r w:rsidR="00661A98">
        <w:rPr>
          <w:rFonts w:hint="eastAsia"/>
        </w:rPr>
        <w:t>service</w:t>
      </w:r>
      <w:r w:rsidR="00661A98">
        <w:rPr>
          <w:rFonts w:hint="eastAsia"/>
        </w:rPr>
        <w:t>对象方法第一次被调用时创建。在</w:t>
      </w:r>
      <w:r w:rsidR="00661A98">
        <w:rPr>
          <w:rFonts w:hint="eastAsia"/>
        </w:rPr>
        <w:t>service</w:t>
      </w:r>
      <w:r w:rsidR="00661A98">
        <w:rPr>
          <w:rFonts w:hint="eastAsia"/>
        </w:rPr>
        <w:t>对象在作用域之外时切面对象也在作用域外。</w:t>
      </w:r>
      <w:r w:rsidR="00DD18B0">
        <w:rPr>
          <w:rFonts w:hint="eastAsia"/>
        </w:rPr>
        <w:t>在切面实例创建前，其内部没有一个增强执行。只要切面实例被创建，声明在其中的增强将在匹配的连接点上执行，但</w:t>
      </w:r>
      <w:r w:rsidR="004B1207">
        <w:rPr>
          <w:rFonts w:hint="eastAsia"/>
        </w:rPr>
        <w:t>仅当</w:t>
      </w:r>
      <w:r w:rsidR="004B1207">
        <w:rPr>
          <w:rFonts w:hint="eastAsia"/>
        </w:rPr>
        <w:t>service</w:t>
      </w:r>
      <w:r w:rsidR="004B1207">
        <w:rPr>
          <w:rFonts w:hint="eastAsia"/>
        </w:rPr>
        <w:t>对象与当前切面关联时。详见</w:t>
      </w:r>
      <w:r w:rsidR="004B1207">
        <w:rPr>
          <w:rFonts w:hint="eastAsia"/>
        </w:rPr>
        <w:t>A</w:t>
      </w:r>
      <w:r w:rsidR="004B1207">
        <w:t>spectJ</w:t>
      </w:r>
      <w:r w:rsidR="004B1207">
        <w:rPr>
          <w:rFonts w:hint="eastAsia"/>
        </w:rPr>
        <w:t>编码指引的</w:t>
      </w:r>
      <w:r w:rsidR="004B1207">
        <w:rPr>
          <w:rFonts w:hint="eastAsia"/>
        </w:rPr>
        <w:t>per</w:t>
      </w:r>
      <w:r w:rsidR="004B1207">
        <w:rPr>
          <w:rFonts w:hint="eastAsia"/>
        </w:rPr>
        <w:t>块</w:t>
      </w:r>
      <w:r w:rsidR="005077DD">
        <w:rPr>
          <w:rFonts w:hint="eastAsia"/>
        </w:rPr>
        <w:t>部分。</w:t>
      </w:r>
    </w:p>
    <w:p w14:paraId="4CCCCC64" w14:textId="3CF4D7D1" w:rsidR="005957E6" w:rsidRDefault="005957E6" w:rsidP="006942BC">
      <w:pPr>
        <w:ind w:firstLine="460"/>
      </w:pPr>
      <w:r>
        <w:rPr>
          <w:rFonts w:ascii="Consolas" w:hAnsi="Consolas"/>
          <w:sz w:val="23"/>
          <w:szCs w:val="23"/>
          <w:shd w:val="clear" w:color="auto" w:fill="F7F7F8"/>
        </w:rPr>
        <w:t>'pertarget'</w:t>
      </w:r>
      <w:r>
        <w:rPr>
          <w:rFonts w:hint="eastAsia"/>
        </w:rPr>
        <w:t>实例模型与</w:t>
      </w:r>
      <w:r>
        <w:rPr>
          <w:rFonts w:hint="eastAsia"/>
        </w:rPr>
        <w:t>perthis</w:t>
      </w:r>
      <w:r>
        <w:rPr>
          <w:rFonts w:hint="eastAsia"/>
        </w:rPr>
        <w:t>一样，只是对每一个唯一的匹配连接点的目标对象创建一个切面。</w:t>
      </w:r>
    </w:p>
    <w:p w14:paraId="180836CF" w14:textId="17CD72C1" w:rsidR="004436F6" w:rsidRDefault="004436F6" w:rsidP="004436F6">
      <w:pPr>
        <w:pStyle w:val="a0"/>
      </w:pPr>
      <w:r>
        <w:rPr>
          <w:rFonts w:hint="eastAsia"/>
        </w:rPr>
        <w:t>示例</w:t>
      </w:r>
    </w:p>
    <w:p w14:paraId="3FB8211E" w14:textId="6A8A3662" w:rsidR="004436F6" w:rsidRDefault="00230B12" w:rsidP="004436F6">
      <w:pPr>
        <w:ind w:firstLine="420"/>
      </w:pPr>
      <w:r>
        <w:rPr>
          <w:rFonts w:hint="eastAsia"/>
        </w:rPr>
        <w:t>现在你已经看到所有组件的工作方式，现在让我们把它们组合起来付诸实施！</w:t>
      </w:r>
    </w:p>
    <w:p w14:paraId="53553DC5" w14:textId="08F6FFC3" w:rsidR="00230B12" w:rsidRDefault="00230B12" w:rsidP="004436F6">
      <w:pPr>
        <w:ind w:firstLine="420"/>
      </w:pPr>
      <w:r>
        <w:rPr>
          <w:rFonts w:hint="eastAsia"/>
        </w:rPr>
        <w:t>业务服务的执行有时会由于并发问题而失败（例如死锁）。如果该操作重试，下一次极有可能成功。对于业务服务在该种情形下可以重试的（不用返回至用户端解决冲突的幂等操作），这样我们就可以透明地重试该操作而避免用户看到</w:t>
      </w:r>
      <w:r>
        <w:rPr>
          <w:rFonts w:ascii="Consolas" w:hAnsi="Consolas"/>
          <w:sz w:val="23"/>
          <w:szCs w:val="23"/>
          <w:shd w:val="clear" w:color="auto" w:fill="F7F7F8"/>
        </w:rPr>
        <w:t>PessimisticLockingFailureException</w:t>
      </w:r>
      <w:r>
        <w:rPr>
          <w:rFonts w:hint="eastAsia"/>
        </w:rPr>
        <w:t>。这显然是个在</w:t>
      </w:r>
      <w:r>
        <w:rPr>
          <w:rFonts w:hint="eastAsia"/>
        </w:rPr>
        <w:t>service</w:t>
      </w:r>
      <w:r>
        <w:rPr>
          <w:rFonts w:hint="eastAsia"/>
        </w:rPr>
        <w:t>层跨越多个</w:t>
      </w:r>
      <w:r>
        <w:rPr>
          <w:rFonts w:hint="eastAsia"/>
        </w:rPr>
        <w:t>service</w:t>
      </w:r>
      <w:r>
        <w:rPr>
          <w:rFonts w:hint="eastAsia"/>
        </w:rPr>
        <w:t>切割的需求，因此</w:t>
      </w:r>
      <w:r w:rsidR="004B08EF">
        <w:rPr>
          <w:rFonts w:hint="eastAsia"/>
        </w:rPr>
        <w:t>理想实现是</w:t>
      </w:r>
      <w:r>
        <w:rPr>
          <w:rFonts w:hint="eastAsia"/>
        </w:rPr>
        <w:t>通过切面</w:t>
      </w:r>
      <w:r w:rsidR="004B08EF">
        <w:rPr>
          <w:rFonts w:hint="eastAsia"/>
        </w:rPr>
        <w:t>。</w:t>
      </w:r>
    </w:p>
    <w:p w14:paraId="06BE7EFC" w14:textId="347B7E0C" w:rsidR="004B08EF" w:rsidRDefault="004B08EF" w:rsidP="004436F6">
      <w:pPr>
        <w:ind w:firstLine="420"/>
      </w:pPr>
      <w:r>
        <w:rPr>
          <w:rFonts w:hint="eastAsia"/>
        </w:rPr>
        <w:t>因为我们想重试操作，我们将需要使用围绕增强以可多次调用。如下代码所示：</w:t>
      </w:r>
    </w:p>
    <w:p w14:paraId="0331E32D"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color w:val="000077"/>
          <w:kern w:val="0"/>
          <w:sz w:val="24"/>
          <w:szCs w:val="24"/>
        </w:rPr>
        <w:t>@Aspect</w:t>
      </w:r>
    </w:p>
    <w:p w14:paraId="2BE4E8E7"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b/>
          <w:bCs/>
          <w:kern w:val="0"/>
          <w:sz w:val="24"/>
          <w:szCs w:val="24"/>
        </w:rPr>
        <w:t>public</w:t>
      </w: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class</w:t>
      </w:r>
      <w:r w:rsidRPr="004B08EF">
        <w:rPr>
          <w:rFonts w:ascii="Consolas" w:eastAsia="宋体" w:hAnsi="Consolas" w:cs="宋体"/>
          <w:kern w:val="0"/>
          <w:sz w:val="24"/>
          <w:szCs w:val="24"/>
        </w:rPr>
        <w:t xml:space="preserve"> </w:t>
      </w:r>
      <w:r w:rsidRPr="004B08EF">
        <w:rPr>
          <w:rFonts w:ascii="Consolas" w:eastAsia="宋体" w:hAnsi="Consolas" w:cs="宋体"/>
          <w:b/>
          <w:bCs/>
          <w:color w:val="445588"/>
          <w:kern w:val="0"/>
          <w:sz w:val="24"/>
          <w:szCs w:val="24"/>
        </w:rPr>
        <w:t>ConcurrentOperationExecutor</w:t>
      </w: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implements</w:t>
      </w:r>
      <w:r w:rsidRPr="004B08EF">
        <w:rPr>
          <w:rFonts w:ascii="Consolas" w:eastAsia="宋体" w:hAnsi="Consolas" w:cs="宋体"/>
          <w:kern w:val="0"/>
          <w:sz w:val="24"/>
          <w:szCs w:val="24"/>
        </w:rPr>
        <w:t xml:space="preserve"> Ordered {</w:t>
      </w:r>
    </w:p>
    <w:p w14:paraId="07C7AF32"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98D5BA"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private</w:t>
      </w: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static</w:t>
      </w: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final</w:t>
      </w: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int</w:t>
      </w:r>
      <w:r w:rsidRPr="004B08EF">
        <w:rPr>
          <w:rFonts w:ascii="Consolas" w:eastAsia="宋体" w:hAnsi="Consolas" w:cs="宋体"/>
          <w:kern w:val="0"/>
          <w:sz w:val="24"/>
          <w:szCs w:val="24"/>
        </w:rPr>
        <w:t xml:space="preserve"> DEFAULT_MAX_RETRIES = </w:t>
      </w:r>
      <w:r w:rsidRPr="004B08EF">
        <w:rPr>
          <w:rFonts w:ascii="Consolas" w:eastAsia="宋体" w:hAnsi="Consolas" w:cs="宋体"/>
          <w:color w:val="009999"/>
          <w:kern w:val="0"/>
          <w:sz w:val="24"/>
          <w:szCs w:val="24"/>
        </w:rPr>
        <w:t>2</w:t>
      </w:r>
      <w:r w:rsidRPr="004B08EF">
        <w:rPr>
          <w:rFonts w:ascii="Consolas" w:eastAsia="宋体" w:hAnsi="Consolas" w:cs="宋体"/>
          <w:kern w:val="0"/>
          <w:sz w:val="24"/>
          <w:szCs w:val="24"/>
        </w:rPr>
        <w:t>;</w:t>
      </w:r>
    </w:p>
    <w:p w14:paraId="0C4BFBC4"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0654B6"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private</w:t>
      </w: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int</w:t>
      </w:r>
      <w:r w:rsidRPr="004B08EF">
        <w:rPr>
          <w:rFonts w:ascii="Consolas" w:eastAsia="宋体" w:hAnsi="Consolas" w:cs="宋体"/>
          <w:kern w:val="0"/>
          <w:sz w:val="24"/>
          <w:szCs w:val="24"/>
        </w:rPr>
        <w:t xml:space="preserve"> maxRetries = DEFAULT_MAX_RETRIES;</w:t>
      </w:r>
    </w:p>
    <w:p w14:paraId="3FECA109"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private</w:t>
      </w: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int</w:t>
      </w:r>
      <w:r w:rsidRPr="004B08EF">
        <w:rPr>
          <w:rFonts w:ascii="Consolas" w:eastAsia="宋体" w:hAnsi="Consolas" w:cs="宋体"/>
          <w:kern w:val="0"/>
          <w:sz w:val="24"/>
          <w:szCs w:val="24"/>
        </w:rPr>
        <w:t xml:space="preserve"> order = </w:t>
      </w:r>
      <w:r w:rsidRPr="004B08EF">
        <w:rPr>
          <w:rFonts w:ascii="Consolas" w:eastAsia="宋体" w:hAnsi="Consolas" w:cs="宋体"/>
          <w:color w:val="009999"/>
          <w:kern w:val="0"/>
          <w:sz w:val="24"/>
          <w:szCs w:val="24"/>
        </w:rPr>
        <w:t>1</w:t>
      </w:r>
      <w:r w:rsidRPr="004B08EF">
        <w:rPr>
          <w:rFonts w:ascii="Consolas" w:eastAsia="宋体" w:hAnsi="Consolas" w:cs="宋体"/>
          <w:kern w:val="0"/>
          <w:sz w:val="24"/>
          <w:szCs w:val="24"/>
        </w:rPr>
        <w:t>;</w:t>
      </w:r>
    </w:p>
    <w:p w14:paraId="73EAA4B7"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BE0781"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public</w:t>
      </w: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void</w:t>
      </w:r>
      <w:r w:rsidRPr="004B08EF">
        <w:rPr>
          <w:rFonts w:ascii="Consolas" w:eastAsia="宋体" w:hAnsi="Consolas" w:cs="宋体"/>
          <w:kern w:val="0"/>
          <w:sz w:val="24"/>
          <w:szCs w:val="24"/>
        </w:rPr>
        <w:t xml:space="preserve"> setMaxRetries(</w:t>
      </w:r>
      <w:r w:rsidRPr="004B08EF">
        <w:rPr>
          <w:rFonts w:ascii="Consolas" w:eastAsia="宋体" w:hAnsi="Consolas" w:cs="宋体"/>
          <w:b/>
          <w:bCs/>
          <w:kern w:val="0"/>
          <w:sz w:val="24"/>
          <w:szCs w:val="24"/>
        </w:rPr>
        <w:t>int</w:t>
      </w:r>
      <w:r w:rsidRPr="004B08EF">
        <w:rPr>
          <w:rFonts w:ascii="Consolas" w:eastAsia="宋体" w:hAnsi="Consolas" w:cs="宋体"/>
          <w:kern w:val="0"/>
          <w:sz w:val="24"/>
          <w:szCs w:val="24"/>
        </w:rPr>
        <w:t xml:space="preserve"> maxRetries) {</w:t>
      </w:r>
    </w:p>
    <w:p w14:paraId="14329FA1"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color w:val="996633"/>
          <w:kern w:val="0"/>
          <w:sz w:val="24"/>
          <w:szCs w:val="24"/>
        </w:rPr>
        <w:t>this</w:t>
      </w:r>
      <w:r w:rsidRPr="004B08EF">
        <w:rPr>
          <w:rFonts w:ascii="Consolas" w:eastAsia="宋体" w:hAnsi="Consolas" w:cs="宋体"/>
          <w:kern w:val="0"/>
          <w:sz w:val="24"/>
          <w:szCs w:val="24"/>
        </w:rPr>
        <w:t>.maxRetries = maxRetries;</w:t>
      </w:r>
    </w:p>
    <w:p w14:paraId="7522AD11"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p>
    <w:p w14:paraId="4E564D40"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DE75A0"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public</w:t>
      </w: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int</w:t>
      </w:r>
      <w:r w:rsidRPr="004B08EF">
        <w:rPr>
          <w:rFonts w:ascii="Consolas" w:eastAsia="宋体" w:hAnsi="Consolas" w:cs="宋体"/>
          <w:kern w:val="0"/>
          <w:sz w:val="24"/>
          <w:szCs w:val="24"/>
        </w:rPr>
        <w:t xml:space="preserve"> getOrder() {</w:t>
      </w:r>
    </w:p>
    <w:p w14:paraId="7453721C"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color w:val="000000"/>
          <w:kern w:val="0"/>
          <w:sz w:val="24"/>
          <w:szCs w:val="24"/>
        </w:rPr>
        <w:t>return</w:t>
      </w:r>
      <w:r w:rsidRPr="004B08EF">
        <w:rPr>
          <w:rFonts w:ascii="Consolas" w:eastAsia="宋体" w:hAnsi="Consolas" w:cs="宋体"/>
          <w:kern w:val="0"/>
          <w:sz w:val="24"/>
          <w:szCs w:val="24"/>
        </w:rPr>
        <w:t xml:space="preserve"> </w:t>
      </w:r>
      <w:r w:rsidRPr="004B08EF">
        <w:rPr>
          <w:rFonts w:ascii="Consolas" w:eastAsia="宋体" w:hAnsi="Consolas" w:cs="宋体"/>
          <w:color w:val="996633"/>
          <w:kern w:val="0"/>
          <w:sz w:val="24"/>
          <w:szCs w:val="24"/>
        </w:rPr>
        <w:t>this</w:t>
      </w:r>
      <w:r w:rsidRPr="004B08EF">
        <w:rPr>
          <w:rFonts w:ascii="Consolas" w:eastAsia="宋体" w:hAnsi="Consolas" w:cs="宋体"/>
          <w:kern w:val="0"/>
          <w:sz w:val="24"/>
          <w:szCs w:val="24"/>
        </w:rPr>
        <w:t>.order;</w:t>
      </w:r>
    </w:p>
    <w:p w14:paraId="404D8718"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p>
    <w:p w14:paraId="79448559"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BC9B2C"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public</w:t>
      </w: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void</w:t>
      </w:r>
      <w:r w:rsidRPr="004B08EF">
        <w:rPr>
          <w:rFonts w:ascii="Consolas" w:eastAsia="宋体" w:hAnsi="Consolas" w:cs="宋体"/>
          <w:kern w:val="0"/>
          <w:sz w:val="24"/>
          <w:szCs w:val="24"/>
        </w:rPr>
        <w:t xml:space="preserve"> setOrder(</w:t>
      </w:r>
      <w:r w:rsidRPr="004B08EF">
        <w:rPr>
          <w:rFonts w:ascii="Consolas" w:eastAsia="宋体" w:hAnsi="Consolas" w:cs="宋体"/>
          <w:b/>
          <w:bCs/>
          <w:kern w:val="0"/>
          <w:sz w:val="24"/>
          <w:szCs w:val="24"/>
        </w:rPr>
        <w:t>int</w:t>
      </w:r>
      <w:r w:rsidRPr="004B08EF">
        <w:rPr>
          <w:rFonts w:ascii="Consolas" w:eastAsia="宋体" w:hAnsi="Consolas" w:cs="宋体"/>
          <w:kern w:val="0"/>
          <w:sz w:val="24"/>
          <w:szCs w:val="24"/>
        </w:rPr>
        <w:t xml:space="preserve"> order) {</w:t>
      </w:r>
    </w:p>
    <w:p w14:paraId="6299B9EE"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color w:val="996633"/>
          <w:kern w:val="0"/>
          <w:sz w:val="24"/>
          <w:szCs w:val="24"/>
        </w:rPr>
        <w:t>this</w:t>
      </w:r>
      <w:r w:rsidRPr="004B08EF">
        <w:rPr>
          <w:rFonts w:ascii="Consolas" w:eastAsia="宋体" w:hAnsi="Consolas" w:cs="宋体"/>
          <w:kern w:val="0"/>
          <w:sz w:val="24"/>
          <w:szCs w:val="24"/>
        </w:rPr>
        <w:t>.order = order;</w:t>
      </w:r>
    </w:p>
    <w:p w14:paraId="3E7EBC39" w14:textId="0ED0BF33" w:rsid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4B08EF">
        <w:rPr>
          <w:rFonts w:ascii="Consolas" w:eastAsia="宋体" w:hAnsi="Consolas" w:cs="宋体"/>
          <w:kern w:val="0"/>
          <w:sz w:val="24"/>
          <w:szCs w:val="24"/>
        </w:rPr>
        <w:t>}</w:t>
      </w:r>
    </w:p>
    <w:p w14:paraId="628476DC" w14:textId="7943C2DE" w:rsid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3797B975"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1F07AB9A"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4F0512"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color w:val="000077"/>
          <w:kern w:val="0"/>
          <w:sz w:val="24"/>
          <w:szCs w:val="24"/>
        </w:rPr>
        <w:t>@Around</w:t>
      </w:r>
      <w:r w:rsidRPr="004B08EF">
        <w:rPr>
          <w:rFonts w:ascii="Consolas" w:eastAsia="宋体" w:hAnsi="Consolas" w:cs="宋体"/>
          <w:kern w:val="0"/>
          <w:sz w:val="24"/>
          <w:szCs w:val="24"/>
        </w:rPr>
        <w:t>(</w:t>
      </w:r>
      <w:r w:rsidRPr="004B08EF">
        <w:rPr>
          <w:rFonts w:ascii="Consolas" w:eastAsia="宋体" w:hAnsi="Consolas" w:cs="宋体"/>
          <w:color w:val="DD1144"/>
          <w:kern w:val="0"/>
          <w:sz w:val="24"/>
          <w:szCs w:val="24"/>
        </w:rPr>
        <w:t>"com.xyz.myapp.SystemArchitecture.businessService()"</w:t>
      </w:r>
      <w:r w:rsidRPr="004B08EF">
        <w:rPr>
          <w:rFonts w:ascii="Consolas" w:eastAsia="宋体" w:hAnsi="Consolas" w:cs="宋体"/>
          <w:kern w:val="0"/>
          <w:sz w:val="24"/>
          <w:szCs w:val="24"/>
        </w:rPr>
        <w:t>)</w:t>
      </w:r>
    </w:p>
    <w:p w14:paraId="66823A03"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public</w:t>
      </w:r>
      <w:r w:rsidRPr="004B08EF">
        <w:rPr>
          <w:rFonts w:ascii="Consolas" w:eastAsia="宋体" w:hAnsi="Consolas" w:cs="宋体"/>
          <w:kern w:val="0"/>
          <w:sz w:val="24"/>
          <w:szCs w:val="24"/>
        </w:rPr>
        <w:t xml:space="preserve"> Object doConcurrentOperation(ProceedingJoinPoint pjp) </w:t>
      </w:r>
      <w:r w:rsidRPr="004B08EF">
        <w:rPr>
          <w:rFonts w:ascii="Consolas" w:eastAsia="宋体" w:hAnsi="Consolas" w:cs="宋体"/>
          <w:b/>
          <w:bCs/>
          <w:kern w:val="0"/>
          <w:sz w:val="24"/>
          <w:szCs w:val="24"/>
        </w:rPr>
        <w:t>throws</w:t>
      </w:r>
      <w:r w:rsidRPr="004B08EF">
        <w:rPr>
          <w:rFonts w:ascii="Consolas" w:eastAsia="宋体" w:hAnsi="Consolas" w:cs="宋体"/>
          <w:kern w:val="0"/>
          <w:sz w:val="24"/>
          <w:szCs w:val="24"/>
        </w:rPr>
        <w:t xml:space="preserve"> Throwable {</w:t>
      </w:r>
    </w:p>
    <w:p w14:paraId="2CF860F4"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int</w:t>
      </w:r>
      <w:r w:rsidRPr="004B08EF">
        <w:rPr>
          <w:rFonts w:ascii="Consolas" w:eastAsia="宋体" w:hAnsi="Consolas" w:cs="宋体"/>
          <w:kern w:val="0"/>
          <w:sz w:val="24"/>
          <w:szCs w:val="24"/>
        </w:rPr>
        <w:t xml:space="preserve"> numAttempts = </w:t>
      </w:r>
      <w:r w:rsidRPr="004B08EF">
        <w:rPr>
          <w:rFonts w:ascii="Consolas" w:eastAsia="宋体" w:hAnsi="Consolas" w:cs="宋体"/>
          <w:color w:val="009999"/>
          <w:kern w:val="0"/>
          <w:sz w:val="24"/>
          <w:szCs w:val="24"/>
        </w:rPr>
        <w:t>0</w:t>
      </w:r>
      <w:r w:rsidRPr="004B08EF">
        <w:rPr>
          <w:rFonts w:ascii="Consolas" w:eastAsia="宋体" w:hAnsi="Consolas" w:cs="宋体"/>
          <w:kern w:val="0"/>
          <w:sz w:val="24"/>
          <w:szCs w:val="24"/>
        </w:rPr>
        <w:t>;</w:t>
      </w:r>
    </w:p>
    <w:p w14:paraId="4FAC3EA4"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PessimisticLockingFailureException lockFailureException;</w:t>
      </w:r>
    </w:p>
    <w:p w14:paraId="1DEBF6CB"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color w:val="000000"/>
          <w:kern w:val="0"/>
          <w:sz w:val="24"/>
          <w:szCs w:val="24"/>
        </w:rPr>
        <w:t>do</w:t>
      </w:r>
      <w:r w:rsidRPr="004B08EF">
        <w:rPr>
          <w:rFonts w:ascii="Consolas" w:eastAsia="宋体" w:hAnsi="Consolas" w:cs="宋体"/>
          <w:kern w:val="0"/>
          <w:sz w:val="24"/>
          <w:szCs w:val="24"/>
        </w:rPr>
        <w:t xml:space="preserve"> {</w:t>
      </w:r>
    </w:p>
    <w:p w14:paraId="00677BBA"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numAttempts++;</w:t>
      </w:r>
    </w:p>
    <w:p w14:paraId="1D0247F8"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color w:val="000000"/>
          <w:kern w:val="0"/>
          <w:sz w:val="24"/>
          <w:szCs w:val="24"/>
        </w:rPr>
        <w:t>try</w:t>
      </w:r>
      <w:r w:rsidRPr="004B08EF">
        <w:rPr>
          <w:rFonts w:ascii="Consolas" w:eastAsia="宋体" w:hAnsi="Consolas" w:cs="宋体"/>
          <w:kern w:val="0"/>
          <w:sz w:val="24"/>
          <w:szCs w:val="24"/>
        </w:rPr>
        <w:t xml:space="preserve"> {</w:t>
      </w:r>
    </w:p>
    <w:p w14:paraId="7B8FADD0"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color w:val="000000"/>
          <w:kern w:val="0"/>
          <w:sz w:val="24"/>
          <w:szCs w:val="24"/>
        </w:rPr>
        <w:t>return</w:t>
      </w:r>
      <w:r w:rsidRPr="004B08EF">
        <w:rPr>
          <w:rFonts w:ascii="Consolas" w:eastAsia="宋体" w:hAnsi="Consolas" w:cs="宋体"/>
          <w:kern w:val="0"/>
          <w:sz w:val="24"/>
          <w:szCs w:val="24"/>
        </w:rPr>
        <w:t xml:space="preserve"> pjp.proceed();</w:t>
      </w:r>
    </w:p>
    <w:p w14:paraId="520C000B"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p>
    <w:p w14:paraId="316A8D06"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color w:val="000000"/>
          <w:kern w:val="0"/>
          <w:sz w:val="24"/>
          <w:szCs w:val="24"/>
        </w:rPr>
        <w:t>catch</w:t>
      </w:r>
      <w:r w:rsidRPr="004B08EF">
        <w:rPr>
          <w:rFonts w:ascii="Consolas" w:eastAsia="宋体" w:hAnsi="Consolas" w:cs="宋体"/>
          <w:kern w:val="0"/>
          <w:sz w:val="24"/>
          <w:szCs w:val="24"/>
        </w:rPr>
        <w:t>(PessimisticLockingFailureException ex) {</w:t>
      </w:r>
    </w:p>
    <w:p w14:paraId="5FB0EFA7"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lockFailureException = ex;</w:t>
      </w:r>
    </w:p>
    <w:p w14:paraId="21E6B6A8"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p>
    <w:p w14:paraId="2AFA0E78"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 </w:t>
      </w:r>
      <w:r w:rsidRPr="004B08EF">
        <w:rPr>
          <w:rFonts w:ascii="Consolas" w:eastAsia="宋体" w:hAnsi="Consolas" w:cs="宋体"/>
          <w:b/>
          <w:bCs/>
          <w:color w:val="000000"/>
          <w:kern w:val="0"/>
          <w:sz w:val="24"/>
          <w:szCs w:val="24"/>
        </w:rPr>
        <w:t>while</w:t>
      </w:r>
      <w:r w:rsidRPr="004B08EF">
        <w:rPr>
          <w:rFonts w:ascii="Consolas" w:eastAsia="宋体" w:hAnsi="Consolas" w:cs="宋体"/>
          <w:kern w:val="0"/>
          <w:sz w:val="24"/>
          <w:szCs w:val="24"/>
        </w:rPr>
        <w:t xml:space="preserve">(numAttempts &lt;= </w:t>
      </w:r>
      <w:r w:rsidRPr="004B08EF">
        <w:rPr>
          <w:rFonts w:ascii="Consolas" w:eastAsia="宋体" w:hAnsi="Consolas" w:cs="宋体"/>
          <w:color w:val="996633"/>
          <w:kern w:val="0"/>
          <w:sz w:val="24"/>
          <w:szCs w:val="24"/>
        </w:rPr>
        <w:t>this</w:t>
      </w:r>
      <w:r w:rsidRPr="004B08EF">
        <w:rPr>
          <w:rFonts w:ascii="Consolas" w:eastAsia="宋体" w:hAnsi="Consolas" w:cs="宋体"/>
          <w:kern w:val="0"/>
          <w:sz w:val="24"/>
          <w:szCs w:val="24"/>
        </w:rPr>
        <w:t>.maxRetries);</w:t>
      </w:r>
    </w:p>
    <w:p w14:paraId="5609D75A"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color w:val="000000"/>
          <w:kern w:val="0"/>
          <w:sz w:val="24"/>
          <w:szCs w:val="24"/>
        </w:rPr>
        <w:t>throw</w:t>
      </w:r>
      <w:r w:rsidRPr="004B08EF">
        <w:rPr>
          <w:rFonts w:ascii="Consolas" w:eastAsia="宋体" w:hAnsi="Consolas" w:cs="宋体"/>
          <w:kern w:val="0"/>
          <w:sz w:val="24"/>
          <w:szCs w:val="24"/>
        </w:rPr>
        <w:t xml:space="preserve"> lockFailureException;</w:t>
      </w:r>
    </w:p>
    <w:p w14:paraId="529775A8"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p>
    <w:p w14:paraId="17897F55"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6966E"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w:t>
      </w:r>
    </w:p>
    <w:p w14:paraId="009F5E6A" w14:textId="4ABF9DF5" w:rsidR="004B08EF" w:rsidRDefault="004B08EF" w:rsidP="004436F6">
      <w:pPr>
        <w:ind w:firstLine="420"/>
        <w:rPr>
          <w:rFonts w:ascii="Arial" w:hAnsi="Arial" w:cs="Arial"/>
          <w:color w:val="34302D"/>
          <w:shd w:val="clear" w:color="auto" w:fill="FFFFFF"/>
        </w:rPr>
      </w:pPr>
      <w:r>
        <w:rPr>
          <w:rFonts w:hint="eastAsia"/>
        </w:rPr>
        <w:t>注意该切面实现了</w:t>
      </w:r>
      <w:r>
        <w:rPr>
          <w:rStyle w:val="HTML1"/>
          <w:rFonts w:ascii="Consolas" w:hAnsi="Consolas"/>
          <w:sz w:val="23"/>
          <w:szCs w:val="23"/>
          <w:shd w:val="clear" w:color="auto" w:fill="F7F7F8"/>
        </w:rPr>
        <w:t>Ordered</w:t>
      </w:r>
      <w:r>
        <w:rPr>
          <w:rFonts w:ascii="Arial" w:hAnsi="Arial" w:cs="Arial"/>
          <w:color w:val="34302D"/>
          <w:shd w:val="clear" w:color="auto" w:fill="FFFFFF"/>
        </w:rPr>
        <w:t> </w:t>
      </w:r>
      <w:r>
        <w:rPr>
          <w:rFonts w:ascii="Arial" w:hAnsi="Arial" w:cs="Arial" w:hint="eastAsia"/>
          <w:color w:val="34302D"/>
          <w:shd w:val="clear" w:color="auto" w:fill="FFFFFF"/>
        </w:rPr>
        <w:t>接口因此我们可以设置切面的优先级高于事务增强（我们期望每次重试都是一个全新的事务）。</w:t>
      </w:r>
      <w:r>
        <w:rPr>
          <w:rStyle w:val="HTML1"/>
          <w:rFonts w:ascii="Consolas" w:hAnsi="Consolas"/>
          <w:sz w:val="23"/>
          <w:szCs w:val="23"/>
          <w:shd w:val="clear" w:color="auto" w:fill="F7F7F8"/>
        </w:rPr>
        <w:t>maxRetries</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order</w:t>
      </w:r>
      <w:r>
        <w:rPr>
          <w:rFonts w:ascii="Arial" w:hAnsi="Arial" w:cs="Arial"/>
          <w:color w:val="34302D"/>
          <w:shd w:val="clear" w:color="auto" w:fill="FFFFFF"/>
        </w:rPr>
        <w:t> </w:t>
      </w:r>
      <w:r>
        <w:rPr>
          <w:rFonts w:ascii="Arial" w:hAnsi="Arial" w:cs="Arial" w:hint="eastAsia"/>
          <w:color w:val="34302D"/>
          <w:shd w:val="clear" w:color="auto" w:fill="FFFFFF"/>
        </w:rPr>
        <w:t>属性可以通过</w:t>
      </w:r>
      <w:r>
        <w:rPr>
          <w:rFonts w:ascii="Arial" w:hAnsi="Arial" w:cs="Arial"/>
          <w:color w:val="34302D"/>
          <w:shd w:val="clear" w:color="auto" w:fill="FFFFFF"/>
        </w:rPr>
        <w:t>Spring</w:t>
      </w:r>
      <w:r>
        <w:rPr>
          <w:rFonts w:ascii="Arial" w:hAnsi="Arial" w:cs="Arial" w:hint="eastAsia"/>
          <w:color w:val="34302D"/>
          <w:shd w:val="clear" w:color="auto" w:fill="FFFFFF"/>
        </w:rPr>
        <w:t>配置。主要行为在</w:t>
      </w:r>
      <w:r w:rsidR="008D5AED">
        <w:rPr>
          <w:rFonts w:ascii="Arial" w:hAnsi="Arial" w:cs="Arial" w:hint="eastAsia"/>
          <w:color w:val="34302D"/>
          <w:shd w:val="clear" w:color="auto" w:fill="FFFFFF"/>
        </w:rPr>
        <w:t>围绕增强</w:t>
      </w:r>
      <w:r w:rsidR="008D5AED">
        <w:rPr>
          <w:rStyle w:val="HTML1"/>
          <w:rFonts w:ascii="Consolas" w:hAnsi="Consolas"/>
          <w:sz w:val="23"/>
          <w:szCs w:val="23"/>
          <w:shd w:val="clear" w:color="auto" w:fill="F7F7F8"/>
        </w:rPr>
        <w:t>doConcurrentOperation</w:t>
      </w:r>
      <w:r w:rsidR="008D5AED">
        <w:rPr>
          <w:rFonts w:ascii="Arial" w:hAnsi="Arial" w:cs="Arial"/>
          <w:color w:val="34302D"/>
          <w:shd w:val="clear" w:color="auto" w:fill="FFFFFF"/>
        </w:rPr>
        <w:t> </w:t>
      </w:r>
      <w:r w:rsidR="008D5AED">
        <w:rPr>
          <w:rFonts w:ascii="Arial" w:hAnsi="Arial" w:cs="Arial" w:hint="eastAsia"/>
          <w:color w:val="34302D"/>
          <w:shd w:val="clear" w:color="auto" w:fill="FFFFFF"/>
        </w:rPr>
        <w:t>内。注意我们已将该重试逻辑应用于所有的</w:t>
      </w:r>
      <w:r w:rsidR="008D5AED">
        <w:rPr>
          <w:rFonts w:ascii="Consolas" w:hAnsi="Consolas"/>
          <w:sz w:val="23"/>
          <w:szCs w:val="23"/>
          <w:shd w:val="clear" w:color="auto" w:fill="F7F7F8"/>
        </w:rPr>
        <w:t>businessService()</w:t>
      </w:r>
      <w:r w:rsidR="008D5AED">
        <w:rPr>
          <w:rFonts w:ascii="Arial" w:hAnsi="Arial" w:cs="Arial" w:hint="eastAsia"/>
          <w:color w:val="34302D"/>
          <w:shd w:val="clear" w:color="auto" w:fill="FFFFFF"/>
        </w:rPr>
        <w:t>。我们尝试执行，并在因</w:t>
      </w:r>
      <w:r w:rsidR="008D5AED">
        <w:rPr>
          <w:rFonts w:ascii="Consolas" w:hAnsi="Consolas"/>
          <w:sz w:val="23"/>
          <w:szCs w:val="23"/>
          <w:shd w:val="clear" w:color="auto" w:fill="F7F7F8"/>
        </w:rPr>
        <w:t>PessimisticLockingFailureException</w:t>
      </w:r>
      <w:r w:rsidR="008D5AED">
        <w:rPr>
          <w:rFonts w:ascii="Arial" w:hAnsi="Arial" w:cs="Arial" w:hint="eastAsia"/>
          <w:color w:val="34302D"/>
          <w:shd w:val="clear" w:color="auto" w:fill="FFFFFF"/>
        </w:rPr>
        <w:t>失败时直接重试除非达到最大重试次数。</w:t>
      </w:r>
    </w:p>
    <w:p w14:paraId="341B90B4" w14:textId="7F382B2F" w:rsidR="008D5AED" w:rsidRDefault="008D5AED" w:rsidP="004436F6">
      <w:pPr>
        <w:ind w:firstLine="420"/>
        <w:rPr>
          <w:rFonts w:ascii="Arial" w:hAnsi="Arial" w:cs="Arial"/>
          <w:color w:val="34302D"/>
          <w:shd w:val="clear" w:color="auto" w:fill="FFFFFF"/>
        </w:rPr>
      </w:pPr>
      <w:r>
        <w:rPr>
          <w:rFonts w:ascii="Arial" w:hAnsi="Arial" w:cs="Arial" w:hint="eastAsia"/>
          <w:color w:val="34302D"/>
          <w:shd w:val="clear" w:color="auto" w:fill="FFFFFF"/>
        </w:rPr>
        <w:t>相关</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配置为：</w:t>
      </w:r>
    </w:p>
    <w:p w14:paraId="346AEE17" w14:textId="77777777" w:rsidR="008D5AED" w:rsidRPr="008D5AED" w:rsidRDefault="008D5AED" w:rsidP="008D5A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5AED">
        <w:rPr>
          <w:rFonts w:ascii="Consolas" w:eastAsia="宋体" w:hAnsi="Consolas" w:cs="宋体"/>
          <w:color w:val="008080"/>
          <w:kern w:val="0"/>
          <w:sz w:val="24"/>
          <w:szCs w:val="24"/>
        </w:rPr>
        <w:t>&lt;aop:aspectj-autoproxy/&gt;</w:t>
      </w:r>
    </w:p>
    <w:p w14:paraId="053CC7F8" w14:textId="77777777" w:rsidR="008D5AED" w:rsidRPr="008D5AED" w:rsidRDefault="008D5AED" w:rsidP="008D5A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D01FE2" w14:textId="77777777" w:rsidR="008D5AED" w:rsidRPr="008D5AED" w:rsidRDefault="008D5AED" w:rsidP="008D5A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5AED">
        <w:rPr>
          <w:rFonts w:ascii="Consolas" w:eastAsia="宋体" w:hAnsi="Consolas" w:cs="宋体"/>
          <w:color w:val="008080"/>
          <w:kern w:val="0"/>
          <w:sz w:val="24"/>
          <w:szCs w:val="24"/>
        </w:rPr>
        <w:lastRenderedPageBreak/>
        <w:t>&lt;bean</w:t>
      </w:r>
      <w:r w:rsidRPr="008D5AED">
        <w:rPr>
          <w:rFonts w:ascii="Consolas" w:eastAsia="宋体" w:hAnsi="Consolas" w:cs="宋体"/>
          <w:kern w:val="0"/>
          <w:sz w:val="24"/>
          <w:szCs w:val="24"/>
        </w:rPr>
        <w:t xml:space="preserve"> </w:t>
      </w:r>
      <w:r w:rsidRPr="008D5AED">
        <w:rPr>
          <w:rFonts w:ascii="Consolas" w:eastAsia="宋体" w:hAnsi="Consolas" w:cs="宋体"/>
          <w:color w:val="000080"/>
          <w:kern w:val="0"/>
          <w:sz w:val="24"/>
          <w:szCs w:val="24"/>
        </w:rPr>
        <w:t>id</w:t>
      </w:r>
      <w:r w:rsidRPr="008D5AED">
        <w:rPr>
          <w:rFonts w:ascii="Consolas" w:eastAsia="宋体" w:hAnsi="Consolas" w:cs="宋体"/>
          <w:kern w:val="0"/>
          <w:sz w:val="24"/>
          <w:szCs w:val="24"/>
        </w:rPr>
        <w:t>=</w:t>
      </w:r>
      <w:r w:rsidRPr="008D5AED">
        <w:rPr>
          <w:rFonts w:ascii="Consolas" w:eastAsia="宋体" w:hAnsi="Consolas" w:cs="宋体"/>
          <w:color w:val="DD1144"/>
          <w:kern w:val="0"/>
          <w:sz w:val="24"/>
          <w:szCs w:val="24"/>
        </w:rPr>
        <w:t>"concurrentOperationExecutor"</w:t>
      </w:r>
      <w:r w:rsidRPr="008D5AED">
        <w:rPr>
          <w:rFonts w:ascii="Consolas" w:eastAsia="宋体" w:hAnsi="Consolas" w:cs="宋体"/>
          <w:kern w:val="0"/>
          <w:sz w:val="24"/>
          <w:szCs w:val="24"/>
        </w:rPr>
        <w:t xml:space="preserve"> </w:t>
      </w:r>
      <w:r w:rsidRPr="008D5AED">
        <w:rPr>
          <w:rFonts w:ascii="Consolas" w:eastAsia="宋体" w:hAnsi="Consolas" w:cs="宋体"/>
          <w:color w:val="000080"/>
          <w:kern w:val="0"/>
          <w:sz w:val="24"/>
          <w:szCs w:val="24"/>
        </w:rPr>
        <w:t>class</w:t>
      </w:r>
      <w:r w:rsidRPr="008D5AED">
        <w:rPr>
          <w:rFonts w:ascii="Consolas" w:eastAsia="宋体" w:hAnsi="Consolas" w:cs="宋体"/>
          <w:kern w:val="0"/>
          <w:sz w:val="24"/>
          <w:szCs w:val="24"/>
        </w:rPr>
        <w:t>=</w:t>
      </w:r>
      <w:r w:rsidRPr="008D5AED">
        <w:rPr>
          <w:rFonts w:ascii="Consolas" w:eastAsia="宋体" w:hAnsi="Consolas" w:cs="宋体"/>
          <w:color w:val="DD1144"/>
          <w:kern w:val="0"/>
          <w:sz w:val="24"/>
          <w:szCs w:val="24"/>
        </w:rPr>
        <w:t>"com.xyz.myapp.service.impl.ConcurrentOperationExecutor"</w:t>
      </w:r>
      <w:r w:rsidRPr="008D5AED">
        <w:rPr>
          <w:rFonts w:ascii="Consolas" w:eastAsia="宋体" w:hAnsi="Consolas" w:cs="宋体"/>
          <w:color w:val="008080"/>
          <w:kern w:val="0"/>
          <w:sz w:val="24"/>
          <w:szCs w:val="24"/>
        </w:rPr>
        <w:t>&gt;</w:t>
      </w:r>
    </w:p>
    <w:p w14:paraId="5663C9B6" w14:textId="77777777" w:rsidR="008D5AED" w:rsidRPr="008D5AED" w:rsidRDefault="008D5AED" w:rsidP="008D5A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5AED">
        <w:rPr>
          <w:rFonts w:ascii="Consolas" w:eastAsia="宋体" w:hAnsi="Consolas" w:cs="宋体"/>
          <w:kern w:val="0"/>
          <w:sz w:val="24"/>
          <w:szCs w:val="24"/>
        </w:rPr>
        <w:t xml:space="preserve">    </w:t>
      </w:r>
      <w:r w:rsidRPr="008D5AED">
        <w:rPr>
          <w:rFonts w:ascii="Consolas" w:eastAsia="宋体" w:hAnsi="Consolas" w:cs="宋体"/>
          <w:color w:val="008080"/>
          <w:kern w:val="0"/>
          <w:sz w:val="24"/>
          <w:szCs w:val="24"/>
        </w:rPr>
        <w:t>&lt;property</w:t>
      </w:r>
      <w:r w:rsidRPr="008D5AED">
        <w:rPr>
          <w:rFonts w:ascii="Consolas" w:eastAsia="宋体" w:hAnsi="Consolas" w:cs="宋体"/>
          <w:kern w:val="0"/>
          <w:sz w:val="24"/>
          <w:szCs w:val="24"/>
        </w:rPr>
        <w:t xml:space="preserve"> </w:t>
      </w:r>
      <w:r w:rsidRPr="008D5AED">
        <w:rPr>
          <w:rFonts w:ascii="Consolas" w:eastAsia="宋体" w:hAnsi="Consolas" w:cs="宋体"/>
          <w:color w:val="000080"/>
          <w:kern w:val="0"/>
          <w:sz w:val="24"/>
          <w:szCs w:val="24"/>
        </w:rPr>
        <w:t>name</w:t>
      </w:r>
      <w:r w:rsidRPr="008D5AED">
        <w:rPr>
          <w:rFonts w:ascii="Consolas" w:eastAsia="宋体" w:hAnsi="Consolas" w:cs="宋体"/>
          <w:kern w:val="0"/>
          <w:sz w:val="24"/>
          <w:szCs w:val="24"/>
        </w:rPr>
        <w:t>=</w:t>
      </w:r>
      <w:r w:rsidRPr="008D5AED">
        <w:rPr>
          <w:rFonts w:ascii="Consolas" w:eastAsia="宋体" w:hAnsi="Consolas" w:cs="宋体"/>
          <w:color w:val="DD1144"/>
          <w:kern w:val="0"/>
          <w:sz w:val="24"/>
          <w:szCs w:val="24"/>
        </w:rPr>
        <w:t>"maxRetries"</w:t>
      </w:r>
      <w:r w:rsidRPr="008D5AED">
        <w:rPr>
          <w:rFonts w:ascii="Consolas" w:eastAsia="宋体" w:hAnsi="Consolas" w:cs="宋体"/>
          <w:kern w:val="0"/>
          <w:sz w:val="24"/>
          <w:szCs w:val="24"/>
        </w:rPr>
        <w:t xml:space="preserve"> </w:t>
      </w:r>
      <w:r w:rsidRPr="008D5AED">
        <w:rPr>
          <w:rFonts w:ascii="Consolas" w:eastAsia="宋体" w:hAnsi="Consolas" w:cs="宋体"/>
          <w:color w:val="000080"/>
          <w:kern w:val="0"/>
          <w:sz w:val="24"/>
          <w:szCs w:val="24"/>
        </w:rPr>
        <w:t>value</w:t>
      </w:r>
      <w:r w:rsidRPr="008D5AED">
        <w:rPr>
          <w:rFonts w:ascii="Consolas" w:eastAsia="宋体" w:hAnsi="Consolas" w:cs="宋体"/>
          <w:kern w:val="0"/>
          <w:sz w:val="24"/>
          <w:szCs w:val="24"/>
        </w:rPr>
        <w:t>=</w:t>
      </w:r>
      <w:r w:rsidRPr="008D5AED">
        <w:rPr>
          <w:rFonts w:ascii="Consolas" w:eastAsia="宋体" w:hAnsi="Consolas" w:cs="宋体"/>
          <w:color w:val="DD1144"/>
          <w:kern w:val="0"/>
          <w:sz w:val="24"/>
          <w:szCs w:val="24"/>
        </w:rPr>
        <w:t>"3"</w:t>
      </w:r>
      <w:r w:rsidRPr="008D5AED">
        <w:rPr>
          <w:rFonts w:ascii="Consolas" w:eastAsia="宋体" w:hAnsi="Consolas" w:cs="宋体"/>
          <w:color w:val="008080"/>
          <w:kern w:val="0"/>
          <w:sz w:val="24"/>
          <w:szCs w:val="24"/>
        </w:rPr>
        <w:t>/&gt;</w:t>
      </w:r>
    </w:p>
    <w:p w14:paraId="4D3E3630" w14:textId="77777777" w:rsidR="008D5AED" w:rsidRPr="008D5AED" w:rsidRDefault="008D5AED" w:rsidP="008D5A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5AED">
        <w:rPr>
          <w:rFonts w:ascii="Consolas" w:eastAsia="宋体" w:hAnsi="Consolas" w:cs="宋体"/>
          <w:kern w:val="0"/>
          <w:sz w:val="24"/>
          <w:szCs w:val="24"/>
        </w:rPr>
        <w:t xml:space="preserve">    </w:t>
      </w:r>
      <w:r w:rsidRPr="008D5AED">
        <w:rPr>
          <w:rFonts w:ascii="Consolas" w:eastAsia="宋体" w:hAnsi="Consolas" w:cs="宋体"/>
          <w:color w:val="008080"/>
          <w:kern w:val="0"/>
          <w:sz w:val="24"/>
          <w:szCs w:val="24"/>
        </w:rPr>
        <w:t>&lt;property</w:t>
      </w:r>
      <w:r w:rsidRPr="008D5AED">
        <w:rPr>
          <w:rFonts w:ascii="Consolas" w:eastAsia="宋体" w:hAnsi="Consolas" w:cs="宋体"/>
          <w:kern w:val="0"/>
          <w:sz w:val="24"/>
          <w:szCs w:val="24"/>
        </w:rPr>
        <w:t xml:space="preserve"> </w:t>
      </w:r>
      <w:r w:rsidRPr="008D5AED">
        <w:rPr>
          <w:rFonts w:ascii="Consolas" w:eastAsia="宋体" w:hAnsi="Consolas" w:cs="宋体"/>
          <w:color w:val="000080"/>
          <w:kern w:val="0"/>
          <w:sz w:val="24"/>
          <w:szCs w:val="24"/>
        </w:rPr>
        <w:t>name</w:t>
      </w:r>
      <w:r w:rsidRPr="008D5AED">
        <w:rPr>
          <w:rFonts w:ascii="Consolas" w:eastAsia="宋体" w:hAnsi="Consolas" w:cs="宋体"/>
          <w:kern w:val="0"/>
          <w:sz w:val="24"/>
          <w:szCs w:val="24"/>
        </w:rPr>
        <w:t>=</w:t>
      </w:r>
      <w:r w:rsidRPr="008D5AED">
        <w:rPr>
          <w:rFonts w:ascii="Consolas" w:eastAsia="宋体" w:hAnsi="Consolas" w:cs="宋体"/>
          <w:color w:val="DD1144"/>
          <w:kern w:val="0"/>
          <w:sz w:val="24"/>
          <w:szCs w:val="24"/>
        </w:rPr>
        <w:t>"order"</w:t>
      </w:r>
      <w:r w:rsidRPr="008D5AED">
        <w:rPr>
          <w:rFonts w:ascii="Consolas" w:eastAsia="宋体" w:hAnsi="Consolas" w:cs="宋体"/>
          <w:kern w:val="0"/>
          <w:sz w:val="24"/>
          <w:szCs w:val="24"/>
        </w:rPr>
        <w:t xml:space="preserve"> </w:t>
      </w:r>
      <w:r w:rsidRPr="008D5AED">
        <w:rPr>
          <w:rFonts w:ascii="Consolas" w:eastAsia="宋体" w:hAnsi="Consolas" w:cs="宋体"/>
          <w:color w:val="000080"/>
          <w:kern w:val="0"/>
          <w:sz w:val="24"/>
          <w:szCs w:val="24"/>
        </w:rPr>
        <w:t>value</w:t>
      </w:r>
      <w:r w:rsidRPr="008D5AED">
        <w:rPr>
          <w:rFonts w:ascii="Consolas" w:eastAsia="宋体" w:hAnsi="Consolas" w:cs="宋体"/>
          <w:kern w:val="0"/>
          <w:sz w:val="24"/>
          <w:szCs w:val="24"/>
        </w:rPr>
        <w:t>=</w:t>
      </w:r>
      <w:r w:rsidRPr="008D5AED">
        <w:rPr>
          <w:rFonts w:ascii="Consolas" w:eastAsia="宋体" w:hAnsi="Consolas" w:cs="宋体"/>
          <w:color w:val="DD1144"/>
          <w:kern w:val="0"/>
          <w:sz w:val="24"/>
          <w:szCs w:val="24"/>
        </w:rPr>
        <w:t>"100"</w:t>
      </w:r>
      <w:r w:rsidRPr="008D5AED">
        <w:rPr>
          <w:rFonts w:ascii="Consolas" w:eastAsia="宋体" w:hAnsi="Consolas" w:cs="宋体"/>
          <w:color w:val="008080"/>
          <w:kern w:val="0"/>
          <w:sz w:val="24"/>
          <w:szCs w:val="24"/>
        </w:rPr>
        <w:t>/&gt;</w:t>
      </w:r>
    </w:p>
    <w:p w14:paraId="66B1BEEE" w14:textId="77777777" w:rsidR="008D5AED" w:rsidRPr="008D5AED" w:rsidRDefault="008D5AED" w:rsidP="008D5A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5AED">
        <w:rPr>
          <w:rFonts w:ascii="Consolas" w:eastAsia="宋体" w:hAnsi="Consolas" w:cs="宋体"/>
          <w:color w:val="008080"/>
          <w:kern w:val="0"/>
          <w:sz w:val="24"/>
          <w:szCs w:val="24"/>
        </w:rPr>
        <w:t>&lt;/bean&gt;</w:t>
      </w:r>
    </w:p>
    <w:p w14:paraId="28DD9D2A" w14:textId="75A12445" w:rsidR="008D5AED" w:rsidRDefault="00CE36F4" w:rsidP="004436F6">
      <w:pPr>
        <w:ind w:firstLine="420"/>
      </w:pPr>
      <w:r>
        <w:rPr>
          <w:rFonts w:hint="eastAsia"/>
        </w:rPr>
        <w:t>若需改进该切面以仅重试幂等性操作时，我们需要定义一个</w:t>
      </w:r>
      <w:r>
        <w:rPr>
          <w:rStyle w:val="HTML1"/>
          <w:rFonts w:ascii="Consolas" w:hAnsi="Consolas"/>
          <w:sz w:val="23"/>
          <w:szCs w:val="23"/>
          <w:shd w:val="clear" w:color="auto" w:fill="F7F7F8"/>
        </w:rPr>
        <w:t>Idempotent</w:t>
      </w:r>
      <w:r>
        <w:rPr>
          <w:rFonts w:ascii="Arial" w:hAnsi="Arial" w:cs="Arial"/>
          <w:color w:val="34302D"/>
          <w:shd w:val="clear" w:color="auto" w:fill="FFFFFF"/>
        </w:rPr>
        <w:t> </w:t>
      </w:r>
      <w:r>
        <w:rPr>
          <w:rFonts w:hint="eastAsia"/>
        </w:rPr>
        <w:t>注解：</w:t>
      </w:r>
    </w:p>
    <w:p w14:paraId="4B04A9EF" w14:textId="77777777" w:rsidR="00CE36F4" w:rsidRPr="00CE36F4" w:rsidRDefault="00CE36F4" w:rsidP="00CE36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E36F4">
        <w:rPr>
          <w:rFonts w:ascii="Consolas" w:eastAsia="宋体" w:hAnsi="Consolas" w:cs="宋体"/>
          <w:color w:val="000077"/>
          <w:kern w:val="0"/>
          <w:sz w:val="24"/>
          <w:szCs w:val="24"/>
        </w:rPr>
        <w:t>@Retention</w:t>
      </w:r>
      <w:r w:rsidRPr="00CE36F4">
        <w:rPr>
          <w:rFonts w:ascii="Consolas" w:eastAsia="宋体" w:hAnsi="Consolas" w:cs="宋体"/>
          <w:kern w:val="0"/>
          <w:sz w:val="24"/>
          <w:szCs w:val="24"/>
        </w:rPr>
        <w:t>(RetentionPolicy.RUNTIME)</w:t>
      </w:r>
    </w:p>
    <w:p w14:paraId="0CF800D5" w14:textId="77777777" w:rsidR="00CE36F4" w:rsidRPr="00CE36F4" w:rsidRDefault="00CE36F4" w:rsidP="00CE36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E36F4">
        <w:rPr>
          <w:rFonts w:ascii="Consolas" w:eastAsia="宋体" w:hAnsi="Consolas" w:cs="宋体"/>
          <w:b/>
          <w:bCs/>
          <w:kern w:val="0"/>
          <w:sz w:val="24"/>
          <w:szCs w:val="24"/>
        </w:rPr>
        <w:t>public</w:t>
      </w:r>
      <w:r w:rsidRPr="00CE36F4">
        <w:rPr>
          <w:rFonts w:ascii="Consolas" w:eastAsia="宋体" w:hAnsi="Consolas" w:cs="宋体"/>
          <w:kern w:val="0"/>
          <w:sz w:val="24"/>
          <w:szCs w:val="24"/>
        </w:rPr>
        <w:t xml:space="preserve"> </w:t>
      </w:r>
      <w:r w:rsidRPr="00CE36F4">
        <w:rPr>
          <w:rFonts w:ascii="Consolas" w:eastAsia="宋体" w:hAnsi="Consolas" w:cs="宋体"/>
          <w:color w:val="000077"/>
          <w:kern w:val="0"/>
          <w:sz w:val="24"/>
          <w:szCs w:val="24"/>
        </w:rPr>
        <w:t>@interface</w:t>
      </w:r>
      <w:r w:rsidRPr="00CE36F4">
        <w:rPr>
          <w:rFonts w:ascii="Consolas" w:eastAsia="宋体" w:hAnsi="Consolas" w:cs="宋体"/>
          <w:kern w:val="0"/>
          <w:sz w:val="24"/>
          <w:szCs w:val="24"/>
        </w:rPr>
        <w:t xml:space="preserve"> Idempotent {</w:t>
      </w:r>
    </w:p>
    <w:p w14:paraId="2144980A" w14:textId="0994F94C" w:rsidR="00CE36F4" w:rsidRPr="00CE36F4" w:rsidRDefault="00CE36F4" w:rsidP="00CE36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E36F4">
        <w:rPr>
          <w:rFonts w:ascii="Consolas" w:eastAsia="宋体" w:hAnsi="Consolas" w:cs="宋体"/>
          <w:kern w:val="0"/>
          <w:sz w:val="24"/>
          <w:szCs w:val="24"/>
        </w:rPr>
        <w:t xml:space="preserve">    </w:t>
      </w:r>
      <w:r w:rsidRPr="00CE36F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标记注解</w:t>
      </w:r>
    </w:p>
    <w:p w14:paraId="5F8974FF" w14:textId="77777777" w:rsidR="00CE36F4" w:rsidRPr="00CE36F4" w:rsidRDefault="00CE36F4" w:rsidP="00CE36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E36F4">
        <w:rPr>
          <w:rFonts w:ascii="Consolas" w:eastAsia="宋体" w:hAnsi="Consolas" w:cs="宋体"/>
          <w:kern w:val="0"/>
          <w:sz w:val="24"/>
          <w:szCs w:val="24"/>
        </w:rPr>
        <w:t>}</w:t>
      </w:r>
    </w:p>
    <w:p w14:paraId="41F96F2A" w14:textId="733AAAED" w:rsidR="00CE36F4" w:rsidRDefault="00CE36F4" w:rsidP="004436F6">
      <w:pPr>
        <w:ind w:firstLine="420"/>
      </w:pPr>
      <w:r>
        <w:rPr>
          <w:rFonts w:hint="eastAsia"/>
        </w:rPr>
        <w:t>并用于标记对应的</w:t>
      </w:r>
      <w:r>
        <w:rPr>
          <w:rFonts w:hint="eastAsia"/>
        </w:rPr>
        <w:t>service</w:t>
      </w:r>
      <w:r>
        <w:rPr>
          <w:rFonts w:hint="eastAsia"/>
        </w:rPr>
        <w:t>操作实现。对于仅重试幂等操作，切面只需改进切点表达式以仅匹配</w:t>
      </w:r>
      <w:r>
        <w:rPr>
          <w:rFonts w:ascii="Consolas" w:hAnsi="Consolas"/>
          <w:sz w:val="23"/>
          <w:szCs w:val="23"/>
          <w:shd w:val="clear" w:color="auto" w:fill="F7F7F8"/>
        </w:rPr>
        <w:t>@Idempotent</w:t>
      </w:r>
      <w:r>
        <w:rPr>
          <w:rFonts w:hint="eastAsia"/>
        </w:rPr>
        <w:t>操作：</w:t>
      </w:r>
    </w:p>
    <w:p w14:paraId="69677FEA" w14:textId="72E11013" w:rsidR="00CE36F4" w:rsidRPr="00CE36F4" w:rsidRDefault="00CE36F4" w:rsidP="00CE36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E36F4">
        <w:rPr>
          <w:rFonts w:ascii="Consolas" w:eastAsia="宋体" w:hAnsi="Consolas" w:cs="宋体"/>
          <w:color w:val="000077"/>
          <w:kern w:val="0"/>
          <w:sz w:val="24"/>
          <w:szCs w:val="24"/>
        </w:rPr>
        <w:t>@Around</w:t>
      </w:r>
      <w:r w:rsidRPr="00CE36F4">
        <w:rPr>
          <w:rFonts w:ascii="Consolas" w:eastAsia="宋体" w:hAnsi="Consolas" w:cs="宋体"/>
          <w:kern w:val="0"/>
          <w:sz w:val="24"/>
          <w:szCs w:val="24"/>
        </w:rPr>
        <w:t>(</w:t>
      </w:r>
      <w:r w:rsidRPr="00CE36F4">
        <w:rPr>
          <w:rFonts w:ascii="Consolas" w:eastAsia="宋体" w:hAnsi="Consolas" w:cs="宋体"/>
          <w:color w:val="DD1144"/>
          <w:kern w:val="0"/>
          <w:sz w:val="24"/>
          <w:szCs w:val="24"/>
        </w:rPr>
        <w:t xml:space="preserve">"com.xyz.myapp.SystemArchitecture.businessService() &amp;&amp; </w:t>
      </w:r>
      <w:r w:rsidRPr="00CE36F4">
        <w:rPr>
          <w:rFonts w:ascii="Consolas" w:eastAsia="宋体" w:hAnsi="Consolas" w:cs="宋体"/>
          <w:kern w:val="0"/>
          <w:sz w:val="24"/>
          <w:szCs w:val="24"/>
        </w:rPr>
        <w:t xml:space="preserve">        </w:t>
      </w:r>
      <w:r w:rsidRPr="00CE36F4">
        <w:rPr>
          <w:rFonts w:ascii="Consolas" w:eastAsia="宋体" w:hAnsi="Consolas" w:cs="宋体"/>
          <w:color w:val="DD1144"/>
          <w:kern w:val="0"/>
          <w:sz w:val="24"/>
          <w:szCs w:val="24"/>
        </w:rPr>
        <w:t>@annotation(com.xyz.myapp.service.Idempotent)"</w:t>
      </w:r>
      <w:r w:rsidRPr="00CE36F4">
        <w:rPr>
          <w:rFonts w:ascii="Consolas" w:eastAsia="宋体" w:hAnsi="Consolas" w:cs="宋体"/>
          <w:kern w:val="0"/>
          <w:sz w:val="24"/>
          <w:szCs w:val="24"/>
        </w:rPr>
        <w:t>)</w:t>
      </w:r>
    </w:p>
    <w:p w14:paraId="42A31E09" w14:textId="77777777" w:rsidR="00CE36F4" w:rsidRPr="00CE36F4" w:rsidRDefault="00CE36F4" w:rsidP="00CE36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E36F4">
        <w:rPr>
          <w:rFonts w:ascii="Consolas" w:eastAsia="宋体" w:hAnsi="Consolas" w:cs="宋体"/>
          <w:b/>
          <w:bCs/>
          <w:kern w:val="0"/>
          <w:sz w:val="24"/>
          <w:szCs w:val="24"/>
        </w:rPr>
        <w:t>public</w:t>
      </w:r>
      <w:r w:rsidRPr="00CE36F4">
        <w:rPr>
          <w:rFonts w:ascii="Consolas" w:eastAsia="宋体" w:hAnsi="Consolas" w:cs="宋体"/>
          <w:kern w:val="0"/>
          <w:sz w:val="24"/>
          <w:szCs w:val="24"/>
        </w:rPr>
        <w:t xml:space="preserve"> Object doConcurrentOperation(ProceedingJoinPoint pjp) </w:t>
      </w:r>
      <w:r w:rsidRPr="00CE36F4">
        <w:rPr>
          <w:rFonts w:ascii="Consolas" w:eastAsia="宋体" w:hAnsi="Consolas" w:cs="宋体"/>
          <w:b/>
          <w:bCs/>
          <w:kern w:val="0"/>
          <w:sz w:val="24"/>
          <w:szCs w:val="24"/>
        </w:rPr>
        <w:t>throws</w:t>
      </w:r>
      <w:r w:rsidRPr="00CE36F4">
        <w:rPr>
          <w:rFonts w:ascii="Consolas" w:eastAsia="宋体" w:hAnsi="Consolas" w:cs="宋体"/>
          <w:kern w:val="0"/>
          <w:sz w:val="24"/>
          <w:szCs w:val="24"/>
        </w:rPr>
        <w:t xml:space="preserve"> Throwable {</w:t>
      </w:r>
    </w:p>
    <w:p w14:paraId="06C40A94" w14:textId="77777777" w:rsidR="00CE36F4" w:rsidRPr="00CE36F4" w:rsidRDefault="00CE36F4" w:rsidP="00CE36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E36F4">
        <w:rPr>
          <w:rFonts w:ascii="Consolas" w:eastAsia="宋体" w:hAnsi="Consolas" w:cs="宋体"/>
          <w:kern w:val="0"/>
          <w:sz w:val="24"/>
          <w:szCs w:val="24"/>
        </w:rPr>
        <w:t xml:space="preserve">    ...</w:t>
      </w:r>
    </w:p>
    <w:p w14:paraId="29D671EF" w14:textId="77777777" w:rsidR="00CE36F4" w:rsidRPr="00CE36F4" w:rsidRDefault="00CE36F4" w:rsidP="00CE36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E36F4">
        <w:rPr>
          <w:rFonts w:ascii="Consolas" w:eastAsia="宋体" w:hAnsi="Consolas" w:cs="宋体"/>
          <w:kern w:val="0"/>
          <w:sz w:val="24"/>
          <w:szCs w:val="24"/>
        </w:rPr>
        <w:t>}</w:t>
      </w:r>
    </w:p>
    <w:p w14:paraId="2CBC301F" w14:textId="0F79A224" w:rsidR="00CE36F4" w:rsidRDefault="00CE36F4" w:rsidP="00CE36F4">
      <w:pPr>
        <w:pStyle w:val="a"/>
      </w:pPr>
      <w:r>
        <w:rPr>
          <w:rFonts w:hint="eastAsia"/>
        </w:rPr>
        <w:t>基于schema的A</w:t>
      </w:r>
      <w:r>
        <w:t>OP</w:t>
      </w:r>
      <w:r>
        <w:rPr>
          <w:rFonts w:hint="eastAsia"/>
        </w:rPr>
        <w:t>支持</w:t>
      </w:r>
    </w:p>
    <w:p w14:paraId="484E0151" w14:textId="2B55BD42" w:rsidR="00CE36F4" w:rsidRDefault="00CE36F4" w:rsidP="00CE36F4">
      <w:pPr>
        <w:ind w:firstLine="420"/>
      </w:pPr>
      <w:r>
        <w:rPr>
          <w:rFonts w:hint="eastAsia"/>
        </w:rPr>
        <w:t>若你倾向于使用基于</w:t>
      </w:r>
      <w:r>
        <w:rPr>
          <w:rFonts w:hint="eastAsia"/>
        </w:rPr>
        <w:t>X</w:t>
      </w:r>
      <w:r>
        <w:t>ML</w:t>
      </w:r>
      <w:r>
        <w:rPr>
          <w:rFonts w:hint="eastAsia"/>
        </w:rPr>
        <w:t>格式的配置，</w:t>
      </w:r>
      <w:r>
        <w:rPr>
          <w:rFonts w:hint="eastAsia"/>
        </w:rPr>
        <w:t>S</w:t>
      </w:r>
      <w:r>
        <w:t>pring</w:t>
      </w:r>
      <w:r>
        <w:rPr>
          <w:rFonts w:hint="eastAsia"/>
        </w:rPr>
        <w:t>同样提供支持用于定义切面的“</w:t>
      </w:r>
      <w:r>
        <w:rPr>
          <w:rFonts w:hint="eastAsia"/>
        </w:rPr>
        <w:t>aop</w:t>
      </w:r>
      <w:r w:rsidR="00DE0C28">
        <w:rPr>
          <w:rFonts w:hint="eastAsia"/>
        </w:rPr>
        <w:t>”</w:t>
      </w:r>
      <w:r>
        <w:rPr>
          <w:rFonts w:hint="eastAsia"/>
        </w:rPr>
        <w:t>命名空间标签。与</w:t>
      </w:r>
      <w:r>
        <w:rPr>
          <w:rFonts w:hint="eastAsia"/>
        </w:rPr>
        <w:t>@</w:t>
      </w:r>
      <w:r>
        <w:t>Aspect</w:t>
      </w:r>
      <w:r>
        <w:rPr>
          <w:rFonts w:hint="eastAsia"/>
        </w:rPr>
        <w:t>风格使用的切点表达式和增强都是一样的，</w:t>
      </w:r>
      <w:r w:rsidR="00DE0C28">
        <w:rPr>
          <w:rFonts w:hint="eastAsia"/>
        </w:rPr>
        <w:t>因此本节我们只专注于新的语法，并</w:t>
      </w:r>
      <w:r w:rsidR="006D5B36">
        <w:rPr>
          <w:rFonts w:hint="eastAsia"/>
        </w:rPr>
        <w:t>对比讨论前一节（</w:t>
      </w:r>
      <w:hyperlink r:id="rId259" w:anchor="aop-ataspectj" w:history="1">
        <w:r w:rsidR="006D5B36" w:rsidRPr="00EF623E">
          <w:rPr>
            <w:rStyle w:val="a8"/>
          </w:rPr>
          <w:t>@AspectJ support</w:t>
        </w:r>
      </w:hyperlink>
      <w:r w:rsidR="006D5B36">
        <w:rPr>
          <w:rFonts w:hint="eastAsia"/>
        </w:rPr>
        <w:t>），以便更好地理解切点表达式编写和增强参数绑定。</w:t>
      </w:r>
    </w:p>
    <w:p w14:paraId="134A5AE8" w14:textId="133BD79C" w:rsidR="000F35EE" w:rsidRDefault="00166E55" w:rsidP="00CE36F4">
      <w:pPr>
        <w:ind w:firstLine="420"/>
      </w:pPr>
      <w:r>
        <w:rPr>
          <w:rFonts w:hint="eastAsia"/>
        </w:rPr>
        <w:t>需使用本节所述的</w:t>
      </w:r>
      <w:r>
        <w:rPr>
          <w:rFonts w:hint="eastAsia"/>
        </w:rPr>
        <w:t>aop</w:t>
      </w:r>
      <w:r>
        <w:rPr>
          <w:rFonts w:hint="eastAsia"/>
        </w:rPr>
        <w:t>命名空间标签，你需要导入</w:t>
      </w:r>
      <w:r>
        <w:rPr>
          <w:rFonts w:ascii="Consolas" w:hAnsi="Consolas"/>
          <w:sz w:val="23"/>
          <w:szCs w:val="23"/>
          <w:shd w:val="clear" w:color="auto" w:fill="F7F7F8"/>
        </w:rPr>
        <w:t xml:space="preserve">spring-aop </w:t>
      </w:r>
      <w:r>
        <w:rPr>
          <w:rFonts w:hint="eastAsia"/>
        </w:rPr>
        <w:t>schema</w:t>
      </w:r>
      <w:r>
        <w:rPr>
          <w:rFonts w:hint="eastAsia"/>
        </w:rPr>
        <w:t>（如</w:t>
      </w:r>
      <w:hyperlink r:id="rId260" w:anchor="xsd-schemas" w:history="1">
        <w:r w:rsidRPr="00EF623E">
          <w:rPr>
            <w:rStyle w:val="a8"/>
            <w:rFonts w:hint="eastAsia"/>
          </w:rPr>
          <w:t>基于</w:t>
        </w:r>
        <w:r w:rsidRPr="00EF623E">
          <w:rPr>
            <w:rStyle w:val="a8"/>
            <w:rFonts w:hint="eastAsia"/>
          </w:rPr>
          <w:t>X</w:t>
        </w:r>
        <w:r w:rsidRPr="00EF623E">
          <w:rPr>
            <w:rStyle w:val="a8"/>
          </w:rPr>
          <w:t>ML Schema</w:t>
        </w:r>
        <w:r w:rsidRPr="00EF623E">
          <w:rPr>
            <w:rStyle w:val="a8"/>
            <w:rFonts w:hint="eastAsia"/>
          </w:rPr>
          <w:t>的配置</w:t>
        </w:r>
      </w:hyperlink>
      <w:r>
        <w:rPr>
          <w:rFonts w:hint="eastAsia"/>
        </w:rPr>
        <w:t>所述）。</w:t>
      </w:r>
      <w:r w:rsidR="00EF623E">
        <w:rPr>
          <w:rFonts w:hint="eastAsia"/>
        </w:rPr>
        <w:t>如何导入</w:t>
      </w:r>
      <w:r w:rsidR="00EF623E">
        <w:rPr>
          <w:rStyle w:val="HTML1"/>
          <w:rFonts w:ascii="Consolas" w:hAnsi="Consolas"/>
          <w:sz w:val="23"/>
          <w:szCs w:val="23"/>
          <w:shd w:val="clear" w:color="auto" w:fill="F7F7F8"/>
        </w:rPr>
        <w:t>aop</w:t>
      </w:r>
      <w:r w:rsidR="00EF623E">
        <w:rPr>
          <w:rFonts w:ascii="Arial" w:hAnsi="Arial" w:cs="Arial"/>
          <w:color w:val="34302D"/>
          <w:shd w:val="clear" w:color="auto" w:fill="FFFFFF"/>
        </w:rPr>
        <w:t> </w:t>
      </w:r>
      <w:r w:rsidR="00EF623E">
        <w:rPr>
          <w:rFonts w:ascii="Arial" w:hAnsi="Arial" w:cs="Arial" w:hint="eastAsia"/>
          <w:color w:val="34302D"/>
          <w:shd w:val="clear" w:color="auto" w:fill="FFFFFF"/>
        </w:rPr>
        <w:t>命名空间的标签</w:t>
      </w:r>
      <w:r w:rsidR="00EF623E">
        <w:rPr>
          <w:rFonts w:hint="eastAsia"/>
        </w:rPr>
        <w:t>详见</w:t>
      </w:r>
      <w:hyperlink r:id="rId261" w:anchor="xsd-schemas-aop" w:history="1">
        <w:r w:rsidR="00EF623E" w:rsidRPr="00EF623E">
          <w:rPr>
            <w:rStyle w:val="a8"/>
          </w:rPr>
          <w:t>the AOP schema</w:t>
        </w:r>
      </w:hyperlink>
      <w:r w:rsidR="00EF623E">
        <w:rPr>
          <w:rFonts w:hint="eastAsia"/>
        </w:rPr>
        <w:t>。</w:t>
      </w:r>
    </w:p>
    <w:p w14:paraId="79CB397C" w14:textId="098B19EC" w:rsidR="00EF623E" w:rsidRDefault="00EF623E" w:rsidP="00CE36F4">
      <w:pPr>
        <w:ind w:firstLine="420"/>
      </w:pPr>
      <w:r>
        <w:rPr>
          <w:rFonts w:hint="eastAsia"/>
        </w:rPr>
        <w:t>在你的</w:t>
      </w:r>
      <w:r>
        <w:rPr>
          <w:rFonts w:hint="eastAsia"/>
        </w:rPr>
        <w:t>S</w:t>
      </w:r>
      <w:r>
        <w:t>pring</w:t>
      </w:r>
      <w:r>
        <w:rPr>
          <w:rFonts w:hint="eastAsia"/>
        </w:rPr>
        <w:t>配置内，所有的切面和增强元素必须置于</w:t>
      </w:r>
      <w:r>
        <w:rPr>
          <w:rFonts w:ascii="Consolas" w:hAnsi="Consolas"/>
          <w:sz w:val="23"/>
          <w:szCs w:val="23"/>
          <w:shd w:val="clear" w:color="auto" w:fill="F7F7F8"/>
        </w:rPr>
        <w:t>&lt;aop:config&gt;</w:t>
      </w:r>
      <w:r>
        <w:rPr>
          <w:rFonts w:hint="eastAsia"/>
        </w:rPr>
        <w:t>元素内（在一个应用上下文内你可以有多个</w:t>
      </w:r>
      <w:r>
        <w:rPr>
          <w:rFonts w:ascii="Consolas" w:hAnsi="Consolas"/>
          <w:sz w:val="23"/>
          <w:szCs w:val="23"/>
          <w:shd w:val="clear" w:color="auto" w:fill="F7F7F8"/>
        </w:rPr>
        <w:t>&lt;aop:config&gt;</w:t>
      </w:r>
      <w:r>
        <w:rPr>
          <w:rFonts w:hint="eastAsia"/>
        </w:rPr>
        <w:t>元素）。一个</w:t>
      </w:r>
      <w:r>
        <w:rPr>
          <w:rFonts w:ascii="Consolas" w:hAnsi="Consolas"/>
          <w:sz w:val="23"/>
          <w:szCs w:val="23"/>
          <w:shd w:val="clear" w:color="auto" w:fill="F7F7F8"/>
        </w:rPr>
        <w:t>&lt;aop:config&gt;</w:t>
      </w:r>
      <w:r>
        <w:rPr>
          <w:rFonts w:hint="eastAsia"/>
        </w:rPr>
        <w:t>元素可以包含切点，增强点和切面元素（注意这些元素必须依次声明）。</w:t>
      </w:r>
    </w:p>
    <w:p w14:paraId="386E1EB8" w14:textId="1D08E335" w:rsidR="00EF623E" w:rsidRDefault="00EF623E" w:rsidP="00EF623E">
      <w:pPr>
        <w:pStyle w:val="ae"/>
        <w:ind w:left="840"/>
      </w:pPr>
      <w:r>
        <w:rPr>
          <w:rFonts w:ascii="Consolas" w:hAnsi="Consolas"/>
          <w:sz w:val="23"/>
          <w:szCs w:val="23"/>
          <w:shd w:val="clear" w:color="auto" w:fill="F7F7F8"/>
        </w:rPr>
        <w:t>&lt;aop:config&gt;</w:t>
      </w:r>
      <w:r>
        <w:rPr>
          <w:rFonts w:hint="eastAsia"/>
        </w:rPr>
        <w:t>风格的配置重度使用</w:t>
      </w:r>
      <w:r>
        <w:rPr>
          <w:rFonts w:hint="eastAsia"/>
        </w:rPr>
        <w:t>S</w:t>
      </w:r>
      <w:r>
        <w:t>pring</w:t>
      </w:r>
      <w:r>
        <w:rPr>
          <w:rFonts w:hint="eastAsia"/>
        </w:rPr>
        <w:t>的</w:t>
      </w:r>
      <w:hyperlink r:id="rId262" w:anchor="aop-autoproxy" w:history="1">
        <w:r>
          <w:rPr>
            <w:rStyle w:val="a8"/>
            <w:rFonts w:hint="eastAsia"/>
          </w:rPr>
          <w:t>自动代理</w:t>
        </w:r>
      </w:hyperlink>
      <w:r>
        <w:rPr>
          <w:rFonts w:hint="eastAsia"/>
        </w:rPr>
        <w:t>机制。这可能导致某些问题（如增强不被正确织入）若你已通过使用</w:t>
      </w:r>
      <w:r>
        <w:rPr>
          <w:rStyle w:val="HTML1"/>
          <w:rFonts w:ascii="Consolas" w:hAnsi="Consolas"/>
          <w:sz w:val="23"/>
          <w:szCs w:val="23"/>
          <w:shd w:val="clear" w:color="auto" w:fill="F7F7F8"/>
        </w:rPr>
        <w:t>BeanNameAutoProxyCreator</w:t>
      </w:r>
      <w:r>
        <w:rPr>
          <w:rFonts w:ascii="Arial" w:hAnsi="Arial" w:cs="Arial"/>
          <w:shd w:val="clear" w:color="auto" w:fill="EBF1E7"/>
        </w:rPr>
        <w:t> </w:t>
      </w:r>
      <w:r>
        <w:rPr>
          <w:rFonts w:hint="eastAsia"/>
        </w:rPr>
        <w:t>或其余类似来声明显式自动代理。推荐用法则是</w:t>
      </w:r>
      <w:r w:rsidR="002B6152">
        <w:rPr>
          <w:rFonts w:hint="eastAsia"/>
        </w:rPr>
        <w:t>仅</w:t>
      </w:r>
      <w:r>
        <w:rPr>
          <w:rFonts w:hint="eastAsia"/>
        </w:rPr>
        <w:t>使用</w:t>
      </w:r>
      <w:r w:rsidR="002B6152">
        <w:rPr>
          <w:rFonts w:ascii="Consolas" w:hAnsi="Consolas"/>
          <w:sz w:val="23"/>
          <w:szCs w:val="23"/>
          <w:shd w:val="clear" w:color="auto" w:fill="F7F7F8"/>
        </w:rPr>
        <w:t>&lt;aop:config&gt;</w:t>
      </w:r>
      <w:r w:rsidR="002B6152">
        <w:rPr>
          <w:rFonts w:hint="eastAsia"/>
        </w:rPr>
        <w:t>风格模式，或</w:t>
      </w:r>
      <w:r w:rsidR="002B6152">
        <w:rPr>
          <w:rStyle w:val="HTML1"/>
          <w:rFonts w:ascii="Consolas" w:hAnsi="Consolas"/>
          <w:sz w:val="23"/>
          <w:szCs w:val="23"/>
          <w:shd w:val="clear" w:color="auto" w:fill="F7F7F8"/>
        </w:rPr>
        <w:t>AutoProxyCreator</w:t>
      </w:r>
      <w:r w:rsidR="002B6152">
        <w:rPr>
          <w:rFonts w:ascii="Arial" w:hAnsi="Arial" w:cs="Arial"/>
          <w:shd w:val="clear" w:color="auto" w:fill="EBF1E7"/>
        </w:rPr>
        <w:t> </w:t>
      </w:r>
      <w:r w:rsidR="002B6152">
        <w:rPr>
          <w:rFonts w:hint="eastAsia"/>
        </w:rPr>
        <w:t>风格</w:t>
      </w:r>
      <w:r w:rsidR="002B6152">
        <w:rPr>
          <w:rFonts w:hint="eastAsia"/>
        </w:rPr>
        <w:lastRenderedPageBreak/>
        <w:t>模式。</w:t>
      </w:r>
    </w:p>
    <w:p w14:paraId="79011CC7" w14:textId="09C1B1BE" w:rsidR="00C555BB" w:rsidRDefault="00C555BB" w:rsidP="00C555BB">
      <w:pPr>
        <w:pStyle w:val="a0"/>
      </w:pPr>
      <w:r>
        <w:rPr>
          <w:rFonts w:hint="eastAsia"/>
        </w:rPr>
        <w:t>声明切面</w:t>
      </w:r>
    </w:p>
    <w:p w14:paraId="66CC700E" w14:textId="79D73AE2" w:rsidR="00C555BB" w:rsidRDefault="00FA3322" w:rsidP="00C555BB">
      <w:pPr>
        <w:ind w:firstLine="420"/>
      </w:pPr>
      <w:r>
        <w:rPr>
          <w:rFonts w:hint="eastAsia"/>
        </w:rPr>
        <w:t>使用</w:t>
      </w:r>
      <w:r>
        <w:rPr>
          <w:rFonts w:hint="eastAsia"/>
        </w:rPr>
        <w:t>schema</w:t>
      </w:r>
      <w:r>
        <w:rPr>
          <w:rFonts w:hint="eastAsia"/>
        </w:rPr>
        <w:t>支持，切面就是在</w:t>
      </w:r>
      <w:r>
        <w:rPr>
          <w:rFonts w:hint="eastAsia"/>
        </w:rPr>
        <w:t>S</w:t>
      </w:r>
      <w:r>
        <w:t>pring</w:t>
      </w:r>
      <w:r>
        <w:rPr>
          <w:rFonts w:hint="eastAsia"/>
        </w:rPr>
        <w:t>应用上下文内定义为</w:t>
      </w:r>
      <w:r>
        <w:rPr>
          <w:rFonts w:hint="eastAsia"/>
        </w:rPr>
        <w:t>bean</w:t>
      </w:r>
      <w:r>
        <w:rPr>
          <w:rFonts w:hint="eastAsia"/>
        </w:rPr>
        <w:t>的一个常规</w:t>
      </w:r>
      <w:r>
        <w:rPr>
          <w:rFonts w:hint="eastAsia"/>
        </w:rPr>
        <w:t>Java</w:t>
      </w:r>
      <w:r>
        <w:rPr>
          <w:rFonts w:hint="eastAsia"/>
        </w:rPr>
        <w:t>对象。状态和行为由该对象内的成员变量来确定，切点和增强信息则有</w:t>
      </w:r>
      <w:r>
        <w:rPr>
          <w:rFonts w:hint="eastAsia"/>
        </w:rPr>
        <w:t>X</w:t>
      </w:r>
      <w:r>
        <w:t>ML</w:t>
      </w:r>
      <w:r>
        <w:rPr>
          <w:rFonts w:hint="eastAsia"/>
        </w:rPr>
        <w:t>内容来确定。</w:t>
      </w:r>
    </w:p>
    <w:p w14:paraId="50FAEF1B" w14:textId="1F0BD68B" w:rsidR="00FA3322" w:rsidRDefault="00FA3322" w:rsidP="00C555BB">
      <w:pPr>
        <w:ind w:firstLine="420"/>
      </w:pPr>
      <w:r>
        <w:rPr>
          <w:rFonts w:hint="eastAsia"/>
        </w:rPr>
        <w:t>使用</w:t>
      </w:r>
      <w:r>
        <w:rPr>
          <w:rFonts w:hint="eastAsia"/>
        </w:rPr>
        <w:t>&lt;</w:t>
      </w:r>
      <w:r>
        <w:t>aop:aspect&gt;</w:t>
      </w:r>
      <w:r>
        <w:rPr>
          <w:rFonts w:hint="eastAsia"/>
        </w:rPr>
        <w:t>元素声明的切面，通过</w:t>
      </w:r>
      <w:r>
        <w:rPr>
          <w:rStyle w:val="HTML1"/>
          <w:rFonts w:ascii="Consolas" w:hAnsi="Consolas"/>
          <w:sz w:val="23"/>
          <w:szCs w:val="23"/>
          <w:shd w:val="clear" w:color="auto" w:fill="F7F7F8"/>
        </w:rPr>
        <w:t>ref</w:t>
      </w:r>
      <w:r>
        <w:rPr>
          <w:rFonts w:ascii="Arial" w:hAnsi="Arial" w:cs="Arial"/>
          <w:color w:val="34302D"/>
          <w:shd w:val="clear" w:color="auto" w:fill="FFFFFF"/>
        </w:rPr>
        <w:t> </w:t>
      </w:r>
      <w:r>
        <w:rPr>
          <w:rFonts w:hint="eastAsia"/>
        </w:rPr>
        <w:t>属性引用其</w:t>
      </w:r>
      <w:r w:rsidR="004D5D4E">
        <w:rPr>
          <w:rFonts w:hint="eastAsia"/>
        </w:rPr>
        <w:t>所的</w:t>
      </w:r>
      <w:r>
        <w:rPr>
          <w:rFonts w:hint="eastAsia"/>
        </w:rPr>
        <w:t>依靠</w:t>
      </w:r>
      <w:r>
        <w:rPr>
          <w:rFonts w:hint="eastAsia"/>
        </w:rPr>
        <w:t>bean</w:t>
      </w:r>
      <w:r>
        <w:rPr>
          <w:rFonts w:hint="eastAsia"/>
        </w:rPr>
        <w:t>：</w:t>
      </w:r>
    </w:p>
    <w:p w14:paraId="7D2B5CD5" w14:textId="77777777" w:rsidR="004D5D4E" w:rsidRPr="004D5D4E" w:rsidRDefault="004D5D4E" w:rsidP="004D5D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5D4E">
        <w:rPr>
          <w:rFonts w:ascii="Consolas" w:eastAsia="宋体" w:hAnsi="Consolas" w:cs="宋体"/>
          <w:color w:val="008080"/>
          <w:kern w:val="0"/>
          <w:sz w:val="24"/>
          <w:szCs w:val="24"/>
        </w:rPr>
        <w:t>&lt;aop:config&gt;</w:t>
      </w:r>
    </w:p>
    <w:p w14:paraId="03954CCC" w14:textId="77777777" w:rsidR="004D5D4E" w:rsidRPr="004D5D4E" w:rsidRDefault="004D5D4E" w:rsidP="004D5D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5D4E">
        <w:rPr>
          <w:rFonts w:ascii="Consolas" w:eastAsia="宋体" w:hAnsi="Consolas" w:cs="宋体"/>
          <w:kern w:val="0"/>
          <w:sz w:val="24"/>
          <w:szCs w:val="24"/>
        </w:rPr>
        <w:t xml:space="preserve">    </w:t>
      </w:r>
      <w:r w:rsidRPr="004D5D4E">
        <w:rPr>
          <w:rFonts w:ascii="Consolas" w:eastAsia="宋体" w:hAnsi="Consolas" w:cs="宋体"/>
          <w:color w:val="008080"/>
          <w:kern w:val="0"/>
          <w:sz w:val="24"/>
          <w:szCs w:val="24"/>
        </w:rPr>
        <w:t>&lt;aop:aspect</w:t>
      </w:r>
      <w:r w:rsidRPr="004D5D4E">
        <w:rPr>
          <w:rFonts w:ascii="Consolas" w:eastAsia="宋体" w:hAnsi="Consolas" w:cs="宋体"/>
          <w:kern w:val="0"/>
          <w:sz w:val="24"/>
          <w:szCs w:val="24"/>
        </w:rPr>
        <w:t xml:space="preserve"> </w:t>
      </w:r>
      <w:r w:rsidRPr="004D5D4E">
        <w:rPr>
          <w:rFonts w:ascii="Consolas" w:eastAsia="宋体" w:hAnsi="Consolas" w:cs="宋体"/>
          <w:color w:val="000080"/>
          <w:kern w:val="0"/>
          <w:sz w:val="24"/>
          <w:szCs w:val="24"/>
        </w:rPr>
        <w:t>id</w:t>
      </w:r>
      <w:r w:rsidRPr="004D5D4E">
        <w:rPr>
          <w:rFonts w:ascii="Consolas" w:eastAsia="宋体" w:hAnsi="Consolas" w:cs="宋体"/>
          <w:kern w:val="0"/>
          <w:sz w:val="24"/>
          <w:szCs w:val="24"/>
        </w:rPr>
        <w:t>=</w:t>
      </w:r>
      <w:r w:rsidRPr="004D5D4E">
        <w:rPr>
          <w:rFonts w:ascii="Consolas" w:eastAsia="宋体" w:hAnsi="Consolas" w:cs="宋体"/>
          <w:color w:val="DD1144"/>
          <w:kern w:val="0"/>
          <w:sz w:val="24"/>
          <w:szCs w:val="24"/>
        </w:rPr>
        <w:t>"myAspect"</w:t>
      </w:r>
      <w:r w:rsidRPr="004D5D4E">
        <w:rPr>
          <w:rFonts w:ascii="Consolas" w:eastAsia="宋体" w:hAnsi="Consolas" w:cs="宋体"/>
          <w:kern w:val="0"/>
          <w:sz w:val="24"/>
          <w:szCs w:val="24"/>
        </w:rPr>
        <w:t xml:space="preserve"> </w:t>
      </w:r>
      <w:r w:rsidRPr="004D5D4E">
        <w:rPr>
          <w:rFonts w:ascii="Consolas" w:eastAsia="宋体" w:hAnsi="Consolas" w:cs="宋体"/>
          <w:color w:val="000080"/>
          <w:kern w:val="0"/>
          <w:sz w:val="24"/>
          <w:szCs w:val="24"/>
        </w:rPr>
        <w:t>ref</w:t>
      </w:r>
      <w:r w:rsidRPr="004D5D4E">
        <w:rPr>
          <w:rFonts w:ascii="Consolas" w:eastAsia="宋体" w:hAnsi="Consolas" w:cs="宋体"/>
          <w:kern w:val="0"/>
          <w:sz w:val="24"/>
          <w:szCs w:val="24"/>
        </w:rPr>
        <w:t>=</w:t>
      </w:r>
      <w:r w:rsidRPr="004D5D4E">
        <w:rPr>
          <w:rFonts w:ascii="Consolas" w:eastAsia="宋体" w:hAnsi="Consolas" w:cs="宋体"/>
          <w:color w:val="DD1144"/>
          <w:kern w:val="0"/>
          <w:sz w:val="24"/>
          <w:szCs w:val="24"/>
        </w:rPr>
        <w:t>"aBean"</w:t>
      </w:r>
      <w:r w:rsidRPr="004D5D4E">
        <w:rPr>
          <w:rFonts w:ascii="Consolas" w:eastAsia="宋体" w:hAnsi="Consolas" w:cs="宋体"/>
          <w:color w:val="008080"/>
          <w:kern w:val="0"/>
          <w:sz w:val="24"/>
          <w:szCs w:val="24"/>
        </w:rPr>
        <w:t>&gt;</w:t>
      </w:r>
    </w:p>
    <w:p w14:paraId="11AFD380" w14:textId="77777777" w:rsidR="004D5D4E" w:rsidRPr="004D5D4E" w:rsidRDefault="004D5D4E" w:rsidP="004D5D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5D4E">
        <w:rPr>
          <w:rFonts w:ascii="Consolas" w:eastAsia="宋体" w:hAnsi="Consolas" w:cs="宋体"/>
          <w:kern w:val="0"/>
          <w:sz w:val="24"/>
          <w:szCs w:val="24"/>
        </w:rPr>
        <w:t xml:space="preserve">        ...</w:t>
      </w:r>
    </w:p>
    <w:p w14:paraId="2151A17B" w14:textId="77777777" w:rsidR="004D5D4E" w:rsidRPr="004D5D4E" w:rsidRDefault="004D5D4E" w:rsidP="004D5D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5D4E">
        <w:rPr>
          <w:rFonts w:ascii="Consolas" w:eastAsia="宋体" w:hAnsi="Consolas" w:cs="宋体"/>
          <w:kern w:val="0"/>
          <w:sz w:val="24"/>
          <w:szCs w:val="24"/>
        </w:rPr>
        <w:t xml:space="preserve">    </w:t>
      </w:r>
      <w:r w:rsidRPr="004D5D4E">
        <w:rPr>
          <w:rFonts w:ascii="Consolas" w:eastAsia="宋体" w:hAnsi="Consolas" w:cs="宋体"/>
          <w:color w:val="008080"/>
          <w:kern w:val="0"/>
          <w:sz w:val="24"/>
          <w:szCs w:val="24"/>
        </w:rPr>
        <w:t>&lt;/aop:aspect&gt;</w:t>
      </w:r>
    </w:p>
    <w:p w14:paraId="53ACA634" w14:textId="77777777" w:rsidR="004D5D4E" w:rsidRPr="004D5D4E" w:rsidRDefault="004D5D4E" w:rsidP="004D5D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5D4E">
        <w:rPr>
          <w:rFonts w:ascii="Consolas" w:eastAsia="宋体" w:hAnsi="Consolas" w:cs="宋体"/>
          <w:color w:val="008080"/>
          <w:kern w:val="0"/>
          <w:sz w:val="24"/>
          <w:szCs w:val="24"/>
        </w:rPr>
        <w:t>&lt;/aop:config&gt;</w:t>
      </w:r>
    </w:p>
    <w:p w14:paraId="2170ED69" w14:textId="77777777" w:rsidR="004D5D4E" w:rsidRPr="004D5D4E" w:rsidRDefault="004D5D4E" w:rsidP="004D5D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50AACB" w14:textId="77777777" w:rsidR="004D5D4E" w:rsidRPr="004D5D4E" w:rsidRDefault="004D5D4E" w:rsidP="004D5D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5D4E">
        <w:rPr>
          <w:rFonts w:ascii="Consolas" w:eastAsia="宋体" w:hAnsi="Consolas" w:cs="宋体"/>
          <w:color w:val="008080"/>
          <w:kern w:val="0"/>
          <w:sz w:val="24"/>
          <w:szCs w:val="24"/>
        </w:rPr>
        <w:t>&lt;bean</w:t>
      </w:r>
      <w:r w:rsidRPr="004D5D4E">
        <w:rPr>
          <w:rFonts w:ascii="Consolas" w:eastAsia="宋体" w:hAnsi="Consolas" w:cs="宋体"/>
          <w:kern w:val="0"/>
          <w:sz w:val="24"/>
          <w:szCs w:val="24"/>
        </w:rPr>
        <w:t xml:space="preserve"> </w:t>
      </w:r>
      <w:r w:rsidRPr="004D5D4E">
        <w:rPr>
          <w:rFonts w:ascii="Consolas" w:eastAsia="宋体" w:hAnsi="Consolas" w:cs="宋体"/>
          <w:color w:val="000080"/>
          <w:kern w:val="0"/>
          <w:sz w:val="24"/>
          <w:szCs w:val="24"/>
        </w:rPr>
        <w:t>id</w:t>
      </w:r>
      <w:r w:rsidRPr="004D5D4E">
        <w:rPr>
          <w:rFonts w:ascii="Consolas" w:eastAsia="宋体" w:hAnsi="Consolas" w:cs="宋体"/>
          <w:kern w:val="0"/>
          <w:sz w:val="24"/>
          <w:szCs w:val="24"/>
        </w:rPr>
        <w:t>=</w:t>
      </w:r>
      <w:r w:rsidRPr="004D5D4E">
        <w:rPr>
          <w:rFonts w:ascii="Consolas" w:eastAsia="宋体" w:hAnsi="Consolas" w:cs="宋体"/>
          <w:color w:val="DD1144"/>
          <w:kern w:val="0"/>
          <w:sz w:val="24"/>
          <w:szCs w:val="24"/>
        </w:rPr>
        <w:t>"aBean"</w:t>
      </w:r>
      <w:r w:rsidRPr="004D5D4E">
        <w:rPr>
          <w:rFonts w:ascii="Consolas" w:eastAsia="宋体" w:hAnsi="Consolas" w:cs="宋体"/>
          <w:kern w:val="0"/>
          <w:sz w:val="24"/>
          <w:szCs w:val="24"/>
        </w:rPr>
        <w:t xml:space="preserve"> </w:t>
      </w:r>
      <w:r w:rsidRPr="004D5D4E">
        <w:rPr>
          <w:rFonts w:ascii="Consolas" w:eastAsia="宋体" w:hAnsi="Consolas" w:cs="宋体"/>
          <w:color w:val="000080"/>
          <w:kern w:val="0"/>
          <w:sz w:val="24"/>
          <w:szCs w:val="24"/>
        </w:rPr>
        <w:t>class</w:t>
      </w:r>
      <w:r w:rsidRPr="004D5D4E">
        <w:rPr>
          <w:rFonts w:ascii="Consolas" w:eastAsia="宋体" w:hAnsi="Consolas" w:cs="宋体"/>
          <w:kern w:val="0"/>
          <w:sz w:val="24"/>
          <w:szCs w:val="24"/>
        </w:rPr>
        <w:t>=</w:t>
      </w:r>
      <w:r w:rsidRPr="004D5D4E">
        <w:rPr>
          <w:rFonts w:ascii="Consolas" w:eastAsia="宋体" w:hAnsi="Consolas" w:cs="宋体"/>
          <w:color w:val="DD1144"/>
          <w:kern w:val="0"/>
          <w:sz w:val="24"/>
          <w:szCs w:val="24"/>
        </w:rPr>
        <w:t>"..."</w:t>
      </w:r>
      <w:r w:rsidRPr="004D5D4E">
        <w:rPr>
          <w:rFonts w:ascii="Consolas" w:eastAsia="宋体" w:hAnsi="Consolas" w:cs="宋体"/>
          <w:color w:val="008080"/>
          <w:kern w:val="0"/>
          <w:sz w:val="24"/>
          <w:szCs w:val="24"/>
        </w:rPr>
        <w:t>&gt;</w:t>
      </w:r>
    </w:p>
    <w:p w14:paraId="25B4D277" w14:textId="77777777" w:rsidR="004D5D4E" w:rsidRPr="004D5D4E" w:rsidRDefault="004D5D4E" w:rsidP="004D5D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5D4E">
        <w:rPr>
          <w:rFonts w:ascii="Consolas" w:eastAsia="宋体" w:hAnsi="Consolas" w:cs="宋体"/>
          <w:kern w:val="0"/>
          <w:sz w:val="24"/>
          <w:szCs w:val="24"/>
        </w:rPr>
        <w:t xml:space="preserve">    ...</w:t>
      </w:r>
    </w:p>
    <w:p w14:paraId="24FAD2DC" w14:textId="77777777" w:rsidR="004D5D4E" w:rsidRPr="004D5D4E" w:rsidRDefault="004D5D4E" w:rsidP="004D5D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5D4E">
        <w:rPr>
          <w:rFonts w:ascii="Consolas" w:eastAsia="宋体" w:hAnsi="Consolas" w:cs="宋体"/>
          <w:color w:val="008080"/>
          <w:kern w:val="0"/>
          <w:sz w:val="24"/>
          <w:szCs w:val="24"/>
        </w:rPr>
        <w:t>&lt;/bean&gt;</w:t>
      </w:r>
    </w:p>
    <w:p w14:paraId="24326033" w14:textId="58C2470D" w:rsidR="004D5D4E" w:rsidRDefault="00F765A1" w:rsidP="00C555BB">
      <w:pPr>
        <w:ind w:firstLine="420"/>
      </w:pPr>
      <w:r>
        <w:rPr>
          <w:rFonts w:hint="eastAsia"/>
        </w:rPr>
        <w:t>切面依靠的</w:t>
      </w:r>
      <w:r>
        <w:rPr>
          <w:rFonts w:hint="eastAsia"/>
        </w:rPr>
        <w:t>bean</w:t>
      </w:r>
      <w:r>
        <w:rPr>
          <w:rFonts w:hint="eastAsia"/>
        </w:rPr>
        <w:t>（此处是</w:t>
      </w:r>
      <w:r>
        <w:rPr>
          <w:rFonts w:ascii="Consolas" w:hAnsi="Consolas"/>
          <w:sz w:val="23"/>
          <w:szCs w:val="23"/>
          <w:shd w:val="clear" w:color="auto" w:fill="F7F7F8"/>
        </w:rPr>
        <w:t>"aBean"</w:t>
      </w:r>
      <w:r>
        <w:rPr>
          <w:rFonts w:hint="eastAsia"/>
        </w:rPr>
        <w:t>）当然可以像其他</w:t>
      </w:r>
      <w:r>
        <w:rPr>
          <w:rFonts w:hint="eastAsia"/>
        </w:rPr>
        <w:t>Spring</w:t>
      </w:r>
      <w:r>
        <w:t xml:space="preserve"> </w:t>
      </w:r>
      <w:r>
        <w:rPr>
          <w:rFonts w:hint="eastAsia"/>
        </w:rPr>
        <w:t>bean</w:t>
      </w:r>
      <w:r>
        <w:rPr>
          <w:rFonts w:hint="eastAsia"/>
        </w:rPr>
        <w:t>一样配置和依赖注入。</w:t>
      </w:r>
    </w:p>
    <w:p w14:paraId="302C95FD" w14:textId="3B9CA490" w:rsidR="00F765A1" w:rsidRDefault="00F765A1" w:rsidP="00F765A1">
      <w:pPr>
        <w:pStyle w:val="a0"/>
      </w:pPr>
      <w:r>
        <w:rPr>
          <w:rFonts w:hint="eastAsia"/>
        </w:rPr>
        <w:t>声明切点</w:t>
      </w:r>
    </w:p>
    <w:p w14:paraId="03620813" w14:textId="5C309E55" w:rsidR="00F765A1" w:rsidRDefault="00A60AC1" w:rsidP="00F765A1">
      <w:pPr>
        <w:ind w:firstLine="420"/>
      </w:pPr>
      <w:r>
        <w:rPr>
          <w:rFonts w:hint="eastAsia"/>
        </w:rPr>
        <w:t>命名切点可以在</w:t>
      </w:r>
      <w:r>
        <w:rPr>
          <w:rFonts w:hint="eastAsia"/>
        </w:rPr>
        <w:t>&lt;</w:t>
      </w:r>
      <w:r>
        <w:t>aop:config&gt;</w:t>
      </w:r>
      <w:r>
        <w:rPr>
          <w:rFonts w:hint="eastAsia"/>
        </w:rPr>
        <w:t>元素内声明，允许切点定义在多个切面跟增强体内共用。</w:t>
      </w:r>
    </w:p>
    <w:p w14:paraId="5037057C" w14:textId="420B697F" w:rsidR="00A60AC1" w:rsidRDefault="005A5E1D" w:rsidP="00F765A1">
      <w:pPr>
        <w:ind w:firstLine="420"/>
      </w:pPr>
      <w:r>
        <w:rPr>
          <w:rFonts w:hint="eastAsia"/>
        </w:rPr>
        <w:t>一个代表服务层任意业务服务的执行的切点可定义如下：</w:t>
      </w:r>
    </w:p>
    <w:p w14:paraId="4784B037" w14:textId="77777777" w:rsidR="005A5E1D" w:rsidRPr="005A5E1D" w:rsidRDefault="005A5E1D" w:rsidP="005A5E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5E1D">
        <w:rPr>
          <w:rFonts w:ascii="Consolas" w:eastAsia="宋体" w:hAnsi="Consolas" w:cs="宋体"/>
          <w:color w:val="008080"/>
          <w:kern w:val="0"/>
          <w:sz w:val="24"/>
          <w:szCs w:val="24"/>
        </w:rPr>
        <w:t>&lt;aop:config&gt;</w:t>
      </w:r>
    </w:p>
    <w:p w14:paraId="48691442" w14:textId="77777777" w:rsidR="005A5E1D" w:rsidRPr="005A5E1D" w:rsidRDefault="005A5E1D" w:rsidP="005A5E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68649C" w14:textId="5FA5EF1D" w:rsidR="005A5E1D" w:rsidRPr="005A5E1D" w:rsidRDefault="005A5E1D" w:rsidP="005A5E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5E1D">
        <w:rPr>
          <w:rFonts w:ascii="Consolas" w:eastAsia="宋体" w:hAnsi="Consolas" w:cs="宋体"/>
          <w:kern w:val="0"/>
          <w:sz w:val="24"/>
          <w:szCs w:val="24"/>
        </w:rPr>
        <w:t xml:space="preserve">    </w:t>
      </w:r>
      <w:r w:rsidRPr="005A5E1D">
        <w:rPr>
          <w:rFonts w:ascii="Consolas" w:eastAsia="宋体" w:hAnsi="Consolas" w:cs="宋体"/>
          <w:color w:val="008080"/>
          <w:kern w:val="0"/>
          <w:sz w:val="24"/>
          <w:szCs w:val="24"/>
        </w:rPr>
        <w:t>&lt;aop:pointcut</w:t>
      </w:r>
      <w:r w:rsidRPr="005A5E1D">
        <w:rPr>
          <w:rFonts w:ascii="Consolas" w:eastAsia="宋体" w:hAnsi="Consolas" w:cs="宋体"/>
          <w:kern w:val="0"/>
          <w:sz w:val="24"/>
          <w:szCs w:val="24"/>
        </w:rPr>
        <w:t xml:space="preserve"> </w:t>
      </w:r>
      <w:r w:rsidRPr="005A5E1D">
        <w:rPr>
          <w:rFonts w:ascii="Consolas" w:eastAsia="宋体" w:hAnsi="Consolas" w:cs="宋体"/>
          <w:color w:val="000080"/>
          <w:kern w:val="0"/>
          <w:sz w:val="24"/>
          <w:szCs w:val="24"/>
        </w:rPr>
        <w:t>id</w:t>
      </w:r>
      <w:r w:rsidRPr="005A5E1D">
        <w:rPr>
          <w:rFonts w:ascii="Consolas" w:eastAsia="宋体" w:hAnsi="Consolas" w:cs="宋体"/>
          <w:kern w:val="0"/>
          <w:sz w:val="24"/>
          <w:szCs w:val="24"/>
        </w:rPr>
        <w:t>=</w:t>
      </w:r>
      <w:r w:rsidRPr="005A5E1D">
        <w:rPr>
          <w:rFonts w:ascii="Consolas" w:eastAsia="宋体" w:hAnsi="Consolas" w:cs="宋体"/>
          <w:color w:val="DD1144"/>
          <w:kern w:val="0"/>
          <w:sz w:val="24"/>
          <w:szCs w:val="24"/>
        </w:rPr>
        <w:t>"businessService"</w:t>
      </w:r>
      <w:r>
        <w:rPr>
          <w:rFonts w:ascii="Consolas" w:eastAsia="宋体" w:hAnsi="Consolas" w:cs="宋体"/>
          <w:kern w:val="0"/>
          <w:sz w:val="24"/>
          <w:szCs w:val="24"/>
        </w:rPr>
        <w:t xml:space="preserve"> </w:t>
      </w:r>
      <w:r w:rsidRPr="005A5E1D">
        <w:rPr>
          <w:rFonts w:ascii="Consolas" w:eastAsia="宋体" w:hAnsi="Consolas" w:cs="宋体"/>
          <w:color w:val="000080"/>
          <w:kern w:val="0"/>
          <w:sz w:val="24"/>
          <w:szCs w:val="24"/>
        </w:rPr>
        <w:t>expression</w:t>
      </w:r>
      <w:r w:rsidRPr="005A5E1D">
        <w:rPr>
          <w:rFonts w:ascii="Consolas" w:eastAsia="宋体" w:hAnsi="Consolas" w:cs="宋体"/>
          <w:kern w:val="0"/>
          <w:sz w:val="24"/>
          <w:szCs w:val="24"/>
        </w:rPr>
        <w:t>=</w:t>
      </w:r>
      <w:r w:rsidRPr="005A5E1D">
        <w:rPr>
          <w:rFonts w:ascii="Consolas" w:eastAsia="宋体" w:hAnsi="Consolas" w:cs="宋体"/>
          <w:color w:val="DD1144"/>
          <w:kern w:val="0"/>
          <w:sz w:val="24"/>
          <w:szCs w:val="24"/>
        </w:rPr>
        <w:t>"execution(* com.xyz.myapp.service.*.*(..))"</w:t>
      </w:r>
      <w:r w:rsidRPr="005A5E1D">
        <w:rPr>
          <w:rFonts w:ascii="Consolas" w:eastAsia="宋体" w:hAnsi="Consolas" w:cs="宋体"/>
          <w:color w:val="008080"/>
          <w:kern w:val="0"/>
          <w:sz w:val="24"/>
          <w:szCs w:val="24"/>
        </w:rPr>
        <w:t>/&gt;</w:t>
      </w:r>
    </w:p>
    <w:p w14:paraId="3BE8745D" w14:textId="77777777" w:rsidR="005A5E1D" w:rsidRPr="005A5E1D" w:rsidRDefault="005A5E1D" w:rsidP="005A5E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C4ED66" w14:textId="77777777" w:rsidR="005A5E1D" w:rsidRPr="005A5E1D" w:rsidRDefault="005A5E1D" w:rsidP="005A5E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5E1D">
        <w:rPr>
          <w:rFonts w:ascii="Consolas" w:eastAsia="宋体" w:hAnsi="Consolas" w:cs="宋体"/>
          <w:color w:val="008080"/>
          <w:kern w:val="0"/>
          <w:sz w:val="24"/>
          <w:szCs w:val="24"/>
        </w:rPr>
        <w:t>&lt;/aop:config&gt;</w:t>
      </w:r>
    </w:p>
    <w:p w14:paraId="4ADAFEF5" w14:textId="65F37F26" w:rsidR="005A5E1D" w:rsidRDefault="005A5E1D" w:rsidP="00F765A1">
      <w:pPr>
        <w:ind w:firstLine="420"/>
      </w:pPr>
      <w:r>
        <w:rPr>
          <w:rFonts w:hint="eastAsia"/>
        </w:rPr>
        <w:t>注意切点表达式本身使用</w:t>
      </w:r>
      <w:r>
        <w:rPr>
          <w:rFonts w:hint="eastAsia"/>
        </w:rPr>
        <w:t>A</w:t>
      </w:r>
      <w:r>
        <w:t>spectJ</w:t>
      </w:r>
      <w:r>
        <w:rPr>
          <w:rFonts w:hint="eastAsia"/>
        </w:rPr>
        <w:t>切点表达式语言，与</w:t>
      </w:r>
      <w:hyperlink r:id="rId263" w:anchor="aop-ataspectj" w:history="1">
        <w:r w:rsidRPr="005A5E1D">
          <w:rPr>
            <w:rStyle w:val="a8"/>
          </w:rPr>
          <w:t>@AspectJ support</w:t>
        </w:r>
      </w:hyperlink>
      <w:r>
        <w:rPr>
          <w:rFonts w:hint="eastAsia"/>
        </w:rPr>
        <w:t>中描述保持一致。若你在使用</w:t>
      </w:r>
      <w:r w:rsidR="00761B7C">
        <w:rPr>
          <w:rFonts w:hint="eastAsia"/>
        </w:rPr>
        <w:t>基于</w:t>
      </w:r>
      <w:r w:rsidR="00761B7C">
        <w:rPr>
          <w:rFonts w:hint="eastAsia"/>
        </w:rPr>
        <w:t>schema</w:t>
      </w:r>
      <w:r w:rsidR="00761B7C">
        <w:rPr>
          <w:rFonts w:hint="eastAsia"/>
        </w:rPr>
        <w:t>的声明风格，</w:t>
      </w:r>
      <w:r w:rsidR="00437E07">
        <w:rPr>
          <w:rFonts w:hint="eastAsia"/>
        </w:rPr>
        <w:t>你可以在切点表达式内引用定义在类（</w:t>
      </w:r>
      <w:r w:rsidR="00437E07">
        <w:rPr>
          <w:rFonts w:hint="eastAsia"/>
        </w:rPr>
        <w:t>@</w:t>
      </w:r>
      <w:r w:rsidR="00437E07">
        <w:t>Aspects</w:t>
      </w:r>
      <w:r w:rsidR="00437E07">
        <w:rPr>
          <w:rFonts w:hint="eastAsia"/>
        </w:rPr>
        <w:t>）内的已命名切点。上述切点的另一种定义方式为：</w:t>
      </w:r>
    </w:p>
    <w:p w14:paraId="529F7E9D" w14:textId="77777777" w:rsidR="00437E07" w:rsidRPr="00437E07" w:rsidRDefault="00437E07" w:rsidP="00F260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37E07">
        <w:rPr>
          <w:rFonts w:ascii="Consolas" w:eastAsia="宋体" w:hAnsi="Consolas" w:cs="宋体"/>
          <w:color w:val="008080"/>
          <w:kern w:val="0"/>
          <w:sz w:val="24"/>
          <w:szCs w:val="24"/>
        </w:rPr>
        <w:t>&lt;aop:config&gt;</w:t>
      </w:r>
    </w:p>
    <w:p w14:paraId="4BC93556" w14:textId="77777777" w:rsidR="00437E07" w:rsidRPr="00437E07" w:rsidRDefault="00437E07" w:rsidP="00437E0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D47A5" w14:textId="690D6C3E" w:rsidR="00437E07" w:rsidRPr="00437E07" w:rsidRDefault="00437E07" w:rsidP="00437E0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37E07">
        <w:rPr>
          <w:rFonts w:ascii="Consolas" w:eastAsia="宋体" w:hAnsi="Consolas" w:cs="宋体"/>
          <w:kern w:val="0"/>
          <w:sz w:val="24"/>
          <w:szCs w:val="24"/>
        </w:rPr>
        <w:lastRenderedPageBreak/>
        <w:t xml:space="preserve">    </w:t>
      </w:r>
      <w:r w:rsidRPr="00437E07">
        <w:rPr>
          <w:rFonts w:ascii="Consolas" w:eastAsia="宋体" w:hAnsi="Consolas" w:cs="宋体"/>
          <w:color w:val="008080"/>
          <w:kern w:val="0"/>
          <w:sz w:val="24"/>
          <w:szCs w:val="24"/>
        </w:rPr>
        <w:t>&lt;aop:pointcut</w:t>
      </w:r>
      <w:r w:rsidRPr="00437E07">
        <w:rPr>
          <w:rFonts w:ascii="Consolas" w:eastAsia="宋体" w:hAnsi="Consolas" w:cs="宋体"/>
          <w:kern w:val="0"/>
          <w:sz w:val="24"/>
          <w:szCs w:val="24"/>
        </w:rPr>
        <w:t xml:space="preserve"> </w:t>
      </w:r>
      <w:r w:rsidRPr="00437E07">
        <w:rPr>
          <w:rFonts w:ascii="Consolas" w:eastAsia="宋体" w:hAnsi="Consolas" w:cs="宋体"/>
          <w:color w:val="000080"/>
          <w:kern w:val="0"/>
          <w:sz w:val="24"/>
          <w:szCs w:val="24"/>
        </w:rPr>
        <w:t>id</w:t>
      </w:r>
      <w:r w:rsidRPr="00437E07">
        <w:rPr>
          <w:rFonts w:ascii="Consolas" w:eastAsia="宋体" w:hAnsi="Consolas" w:cs="宋体"/>
          <w:kern w:val="0"/>
          <w:sz w:val="24"/>
          <w:szCs w:val="24"/>
        </w:rPr>
        <w:t>=</w:t>
      </w:r>
      <w:r w:rsidRPr="00437E07">
        <w:rPr>
          <w:rFonts w:ascii="Consolas" w:eastAsia="宋体" w:hAnsi="Consolas" w:cs="宋体"/>
          <w:color w:val="DD1144"/>
          <w:kern w:val="0"/>
          <w:sz w:val="24"/>
          <w:szCs w:val="24"/>
        </w:rPr>
        <w:t>"businessService"</w:t>
      </w:r>
      <w:r w:rsidRPr="00437E07">
        <w:rPr>
          <w:rFonts w:ascii="Consolas" w:eastAsia="宋体" w:hAnsi="Consolas" w:cs="宋体"/>
          <w:kern w:val="0"/>
          <w:sz w:val="24"/>
          <w:szCs w:val="24"/>
        </w:rPr>
        <w:t xml:space="preserve">        </w:t>
      </w:r>
      <w:r w:rsidRPr="00437E07">
        <w:rPr>
          <w:rFonts w:ascii="Consolas" w:eastAsia="宋体" w:hAnsi="Consolas" w:cs="宋体"/>
          <w:color w:val="000080"/>
          <w:kern w:val="0"/>
          <w:sz w:val="24"/>
          <w:szCs w:val="24"/>
        </w:rPr>
        <w:t>expression</w:t>
      </w:r>
      <w:r w:rsidRPr="00437E07">
        <w:rPr>
          <w:rFonts w:ascii="Consolas" w:eastAsia="宋体" w:hAnsi="Consolas" w:cs="宋体"/>
          <w:kern w:val="0"/>
          <w:sz w:val="24"/>
          <w:szCs w:val="24"/>
        </w:rPr>
        <w:t>=</w:t>
      </w:r>
      <w:r w:rsidRPr="00437E07">
        <w:rPr>
          <w:rFonts w:ascii="Consolas" w:eastAsia="宋体" w:hAnsi="Consolas" w:cs="宋体"/>
          <w:color w:val="DD1144"/>
          <w:kern w:val="0"/>
          <w:sz w:val="24"/>
          <w:szCs w:val="24"/>
        </w:rPr>
        <w:t>"com.xyz.myapp.SystemArchitecture.businessService()"</w:t>
      </w:r>
      <w:r w:rsidRPr="00437E07">
        <w:rPr>
          <w:rFonts w:ascii="Consolas" w:eastAsia="宋体" w:hAnsi="Consolas" w:cs="宋体"/>
          <w:color w:val="008080"/>
          <w:kern w:val="0"/>
          <w:sz w:val="24"/>
          <w:szCs w:val="24"/>
        </w:rPr>
        <w:t>/&gt;</w:t>
      </w:r>
    </w:p>
    <w:p w14:paraId="7EA2751B" w14:textId="77777777" w:rsidR="00437E07" w:rsidRPr="00437E07" w:rsidRDefault="00437E07" w:rsidP="00437E0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39541" w14:textId="77777777" w:rsidR="00437E07" w:rsidRPr="00437E07" w:rsidRDefault="00437E07" w:rsidP="00F260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37E07">
        <w:rPr>
          <w:rFonts w:ascii="Consolas" w:eastAsia="宋体" w:hAnsi="Consolas" w:cs="宋体"/>
          <w:color w:val="008080"/>
          <w:kern w:val="0"/>
          <w:sz w:val="24"/>
          <w:szCs w:val="24"/>
        </w:rPr>
        <w:t>&lt;/aop:config&gt;</w:t>
      </w:r>
    </w:p>
    <w:p w14:paraId="4961B589" w14:textId="06D90E3B" w:rsidR="00437E07" w:rsidRDefault="00F26020" w:rsidP="00F765A1">
      <w:pPr>
        <w:ind w:firstLine="420"/>
      </w:pPr>
      <w:r>
        <w:rPr>
          <w:rFonts w:hint="eastAsia"/>
        </w:rPr>
        <w:t>假设此时已有一个</w:t>
      </w:r>
      <w:r>
        <w:rPr>
          <w:rStyle w:val="HTML1"/>
          <w:rFonts w:ascii="Consolas" w:hAnsi="Consolas"/>
          <w:sz w:val="23"/>
          <w:szCs w:val="23"/>
          <w:shd w:val="clear" w:color="auto" w:fill="F7F7F8"/>
        </w:rPr>
        <w:t>SystemArchitecture</w:t>
      </w:r>
      <w:r>
        <w:rPr>
          <w:rFonts w:ascii="Arial" w:hAnsi="Arial" w:cs="Arial"/>
          <w:color w:val="34302D"/>
          <w:shd w:val="clear" w:color="auto" w:fill="FFFFFF"/>
        </w:rPr>
        <w:t> </w:t>
      </w:r>
      <w:r>
        <w:rPr>
          <w:rFonts w:hint="eastAsia"/>
        </w:rPr>
        <w:t>切面用于描述</w:t>
      </w:r>
      <w:hyperlink r:id="rId264" w:anchor="aop-common-pointcuts" w:history="1">
        <w:r>
          <w:rPr>
            <w:rStyle w:val="a8"/>
            <w:rFonts w:hint="eastAsia"/>
          </w:rPr>
          <w:t>共享通用切点定义</w:t>
        </w:r>
      </w:hyperlink>
      <w:r>
        <w:rPr>
          <w:rFonts w:hint="eastAsia"/>
        </w:rPr>
        <w:t>。</w:t>
      </w:r>
    </w:p>
    <w:p w14:paraId="5003A062" w14:textId="2FBD24AB" w:rsidR="00F26020" w:rsidRDefault="00225A11" w:rsidP="00F765A1">
      <w:pPr>
        <w:ind w:firstLine="420"/>
      </w:pPr>
      <w:r>
        <w:rPr>
          <w:rFonts w:hint="eastAsia"/>
        </w:rPr>
        <w:t>在切面内声明切点跟声明顶层切点一样：</w:t>
      </w:r>
    </w:p>
    <w:p w14:paraId="7A3623E3"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A11">
        <w:rPr>
          <w:rFonts w:ascii="Consolas" w:eastAsia="宋体" w:hAnsi="Consolas" w:cs="宋体"/>
          <w:color w:val="008080"/>
          <w:kern w:val="0"/>
          <w:sz w:val="24"/>
          <w:szCs w:val="24"/>
        </w:rPr>
        <w:t>&lt;aop:config&gt;</w:t>
      </w:r>
    </w:p>
    <w:p w14:paraId="0A0BBB85"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25A11F"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A11">
        <w:rPr>
          <w:rFonts w:ascii="Consolas" w:eastAsia="宋体" w:hAnsi="Consolas" w:cs="宋体"/>
          <w:kern w:val="0"/>
          <w:sz w:val="24"/>
          <w:szCs w:val="24"/>
        </w:rPr>
        <w:t xml:space="preserve">    </w:t>
      </w:r>
      <w:r w:rsidRPr="00225A11">
        <w:rPr>
          <w:rFonts w:ascii="Consolas" w:eastAsia="宋体" w:hAnsi="Consolas" w:cs="宋体"/>
          <w:color w:val="008080"/>
          <w:kern w:val="0"/>
          <w:sz w:val="24"/>
          <w:szCs w:val="24"/>
        </w:rPr>
        <w:t>&lt;aop:aspect</w:t>
      </w:r>
      <w:r w:rsidRPr="00225A11">
        <w:rPr>
          <w:rFonts w:ascii="Consolas" w:eastAsia="宋体" w:hAnsi="Consolas" w:cs="宋体"/>
          <w:kern w:val="0"/>
          <w:sz w:val="24"/>
          <w:szCs w:val="24"/>
        </w:rPr>
        <w:t xml:space="preserve"> </w:t>
      </w:r>
      <w:r w:rsidRPr="00225A11">
        <w:rPr>
          <w:rFonts w:ascii="Consolas" w:eastAsia="宋体" w:hAnsi="Consolas" w:cs="宋体"/>
          <w:color w:val="000080"/>
          <w:kern w:val="0"/>
          <w:sz w:val="24"/>
          <w:szCs w:val="24"/>
        </w:rPr>
        <w:t>id</w:t>
      </w:r>
      <w:r w:rsidRPr="00225A11">
        <w:rPr>
          <w:rFonts w:ascii="Consolas" w:eastAsia="宋体" w:hAnsi="Consolas" w:cs="宋体"/>
          <w:kern w:val="0"/>
          <w:sz w:val="24"/>
          <w:szCs w:val="24"/>
        </w:rPr>
        <w:t>=</w:t>
      </w:r>
      <w:r w:rsidRPr="00225A11">
        <w:rPr>
          <w:rFonts w:ascii="Consolas" w:eastAsia="宋体" w:hAnsi="Consolas" w:cs="宋体"/>
          <w:color w:val="DD1144"/>
          <w:kern w:val="0"/>
          <w:sz w:val="24"/>
          <w:szCs w:val="24"/>
        </w:rPr>
        <w:t>"myAspect"</w:t>
      </w:r>
      <w:r w:rsidRPr="00225A11">
        <w:rPr>
          <w:rFonts w:ascii="Consolas" w:eastAsia="宋体" w:hAnsi="Consolas" w:cs="宋体"/>
          <w:kern w:val="0"/>
          <w:sz w:val="24"/>
          <w:szCs w:val="24"/>
        </w:rPr>
        <w:t xml:space="preserve"> </w:t>
      </w:r>
      <w:r w:rsidRPr="00225A11">
        <w:rPr>
          <w:rFonts w:ascii="Consolas" w:eastAsia="宋体" w:hAnsi="Consolas" w:cs="宋体"/>
          <w:color w:val="000080"/>
          <w:kern w:val="0"/>
          <w:sz w:val="24"/>
          <w:szCs w:val="24"/>
        </w:rPr>
        <w:t>ref</w:t>
      </w:r>
      <w:r w:rsidRPr="00225A11">
        <w:rPr>
          <w:rFonts w:ascii="Consolas" w:eastAsia="宋体" w:hAnsi="Consolas" w:cs="宋体"/>
          <w:kern w:val="0"/>
          <w:sz w:val="24"/>
          <w:szCs w:val="24"/>
        </w:rPr>
        <w:t>=</w:t>
      </w:r>
      <w:r w:rsidRPr="00225A11">
        <w:rPr>
          <w:rFonts w:ascii="Consolas" w:eastAsia="宋体" w:hAnsi="Consolas" w:cs="宋体"/>
          <w:color w:val="DD1144"/>
          <w:kern w:val="0"/>
          <w:sz w:val="24"/>
          <w:szCs w:val="24"/>
        </w:rPr>
        <w:t>"aBean"</w:t>
      </w:r>
      <w:r w:rsidRPr="00225A11">
        <w:rPr>
          <w:rFonts w:ascii="Consolas" w:eastAsia="宋体" w:hAnsi="Consolas" w:cs="宋体"/>
          <w:color w:val="008080"/>
          <w:kern w:val="0"/>
          <w:sz w:val="24"/>
          <w:szCs w:val="24"/>
        </w:rPr>
        <w:t>&gt;</w:t>
      </w:r>
    </w:p>
    <w:p w14:paraId="61A33139"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A4476D"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A11">
        <w:rPr>
          <w:rFonts w:ascii="Consolas" w:eastAsia="宋体" w:hAnsi="Consolas" w:cs="宋体"/>
          <w:kern w:val="0"/>
          <w:sz w:val="24"/>
          <w:szCs w:val="24"/>
        </w:rPr>
        <w:t xml:space="preserve">        </w:t>
      </w:r>
      <w:r w:rsidRPr="00225A11">
        <w:rPr>
          <w:rFonts w:ascii="Consolas" w:eastAsia="宋体" w:hAnsi="Consolas" w:cs="宋体"/>
          <w:color w:val="008080"/>
          <w:kern w:val="0"/>
          <w:sz w:val="24"/>
          <w:szCs w:val="24"/>
        </w:rPr>
        <w:t>&lt;aop:pointcut</w:t>
      </w:r>
      <w:r w:rsidRPr="00225A11">
        <w:rPr>
          <w:rFonts w:ascii="Consolas" w:eastAsia="宋体" w:hAnsi="Consolas" w:cs="宋体"/>
          <w:kern w:val="0"/>
          <w:sz w:val="24"/>
          <w:szCs w:val="24"/>
        </w:rPr>
        <w:t xml:space="preserve"> </w:t>
      </w:r>
      <w:r w:rsidRPr="00225A11">
        <w:rPr>
          <w:rFonts w:ascii="Consolas" w:eastAsia="宋体" w:hAnsi="Consolas" w:cs="宋体"/>
          <w:color w:val="000080"/>
          <w:kern w:val="0"/>
          <w:sz w:val="24"/>
          <w:szCs w:val="24"/>
        </w:rPr>
        <w:t>id</w:t>
      </w:r>
      <w:r w:rsidRPr="00225A11">
        <w:rPr>
          <w:rFonts w:ascii="Consolas" w:eastAsia="宋体" w:hAnsi="Consolas" w:cs="宋体"/>
          <w:kern w:val="0"/>
          <w:sz w:val="24"/>
          <w:szCs w:val="24"/>
        </w:rPr>
        <w:t>=</w:t>
      </w:r>
      <w:r w:rsidRPr="00225A11">
        <w:rPr>
          <w:rFonts w:ascii="Consolas" w:eastAsia="宋体" w:hAnsi="Consolas" w:cs="宋体"/>
          <w:color w:val="DD1144"/>
          <w:kern w:val="0"/>
          <w:sz w:val="24"/>
          <w:szCs w:val="24"/>
        </w:rPr>
        <w:t>"businessService"</w:t>
      </w:r>
    </w:p>
    <w:p w14:paraId="5554F3C4"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A11">
        <w:rPr>
          <w:rFonts w:ascii="Consolas" w:eastAsia="宋体" w:hAnsi="Consolas" w:cs="宋体"/>
          <w:kern w:val="0"/>
          <w:sz w:val="24"/>
          <w:szCs w:val="24"/>
        </w:rPr>
        <w:t xml:space="preserve">            </w:t>
      </w:r>
      <w:r w:rsidRPr="00225A11">
        <w:rPr>
          <w:rFonts w:ascii="Consolas" w:eastAsia="宋体" w:hAnsi="Consolas" w:cs="宋体"/>
          <w:color w:val="000080"/>
          <w:kern w:val="0"/>
          <w:sz w:val="24"/>
          <w:szCs w:val="24"/>
        </w:rPr>
        <w:t>expression</w:t>
      </w:r>
      <w:r w:rsidRPr="00225A11">
        <w:rPr>
          <w:rFonts w:ascii="Consolas" w:eastAsia="宋体" w:hAnsi="Consolas" w:cs="宋体"/>
          <w:kern w:val="0"/>
          <w:sz w:val="24"/>
          <w:szCs w:val="24"/>
        </w:rPr>
        <w:t>=</w:t>
      </w:r>
      <w:r w:rsidRPr="00225A11">
        <w:rPr>
          <w:rFonts w:ascii="Consolas" w:eastAsia="宋体" w:hAnsi="Consolas" w:cs="宋体"/>
          <w:color w:val="DD1144"/>
          <w:kern w:val="0"/>
          <w:sz w:val="24"/>
          <w:szCs w:val="24"/>
        </w:rPr>
        <w:t>"execution(* com.xyz.myapp.service.*.*(..))"</w:t>
      </w:r>
      <w:r w:rsidRPr="00225A11">
        <w:rPr>
          <w:rFonts w:ascii="Consolas" w:eastAsia="宋体" w:hAnsi="Consolas" w:cs="宋体"/>
          <w:color w:val="008080"/>
          <w:kern w:val="0"/>
          <w:sz w:val="24"/>
          <w:szCs w:val="24"/>
        </w:rPr>
        <w:t>/&gt;</w:t>
      </w:r>
    </w:p>
    <w:p w14:paraId="371897DF"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870E8B"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A11">
        <w:rPr>
          <w:rFonts w:ascii="Consolas" w:eastAsia="宋体" w:hAnsi="Consolas" w:cs="宋体"/>
          <w:kern w:val="0"/>
          <w:sz w:val="24"/>
          <w:szCs w:val="24"/>
        </w:rPr>
        <w:t xml:space="preserve">        ...</w:t>
      </w:r>
    </w:p>
    <w:p w14:paraId="6945BDBD"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8CF44C"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A11">
        <w:rPr>
          <w:rFonts w:ascii="Consolas" w:eastAsia="宋体" w:hAnsi="Consolas" w:cs="宋体"/>
          <w:kern w:val="0"/>
          <w:sz w:val="24"/>
          <w:szCs w:val="24"/>
        </w:rPr>
        <w:t xml:space="preserve">    </w:t>
      </w:r>
      <w:r w:rsidRPr="00225A11">
        <w:rPr>
          <w:rFonts w:ascii="Consolas" w:eastAsia="宋体" w:hAnsi="Consolas" w:cs="宋体"/>
          <w:color w:val="008080"/>
          <w:kern w:val="0"/>
          <w:sz w:val="24"/>
          <w:szCs w:val="24"/>
        </w:rPr>
        <w:t>&lt;/aop:aspect&gt;</w:t>
      </w:r>
    </w:p>
    <w:p w14:paraId="4184CC05"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93AF70"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A11">
        <w:rPr>
          <w:rFonts w:ascii="Consolas" w:eastAsia="宋体" w:hAnsi="Consolas" w:cs="宋体"/>
          <w:color w:val="008080"/>
          <w:kern w:val="0"/>
          <w:sz w:val="24"/>
          <w:szCs w:val="24"/>
        </w:rPr>
        <w:t>&lt;/aop:config&gt;</w:t>
      </w:r>
    </w:p>
    <w:p w14:paraId="0634808D" w14:textId="415C5B9D" w:rsidR="00225A11" w:rsidRDefault="006F1344" w:rsidP="00F765A1">
      <w:pPr>
        <w:ind w:firstLine="420"/>
      </w:pPr>
      <w:r>
        <w:rPr>
          <w:rFonts w:hint="eastAsia"/>
        </w:rPr>
        <w:t>与</w:t>
      </w:r>
      <w:r>
        <w:rPr>
          <w:rFonts w:hint="eastAsia"/>
        </w:rPr>
        <w:t>@</w:t>
      </w:r>
      <w:r>
        <w:t>AspectJ</w:t>
      </w:r>
      <w:r>
        <w:rPr>
          <w:rFonts w:hint="eastAsia"/>
        </w:rPr>
        <w:t>切面一样，使用基于</w:t>
      </w:r>
      <w:r>
        <w:rPr>
          <w:rFonts w:hint="eastAsia"/>
        </w:rPr>
        <w:t>schema</w:t>
      </w:r>
      <w:r w:rsidR="00857DB2">
        <w:rPr>
          <w:rFonts w:hint="eastAsia"/>
        </w:rPr>
        <w:t>定义风格的切点可以收集连接点上下文。例如，如下切点收集了“</w:t>
      </w:r>
      <w:r w:rsidR="00857DB2">
        <w:rPr>
          <w:rFonts w:hint="eastAsia"/>
        </w:rPr>
        <w:t>this</w:t>
      </w:r>
      <w:r w:rsidR="00857DB2">
        <w:rPr>
          <w:rFonts w:hint="eastAsia"/>
        </w:rPr>
        <w:t>”对象作为连接点上下文并传递给增强：</w:t>
      </w:r>
    </w:p>
    <w:p w14:paraId="41B32997"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57DB2">
        <w:rPr>
          <w:rFonts w:ascii="Consolas" w:eastAsia="宋体" w:hAnsi="Consolas" w:cs="宋体"/>
          <w:color w:val="008080"/>
          <w:kern w:val="0"/>
          <w:sz w:val="24"/>
          <w:szCs w:val="24"/>
        </w:rPr>
        <w:t>&lt;aop:config&gt;</w:t>
      </w:r>
    </w:p>
    <w:p w14:paraId="114F4F37"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9E9DCA"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57DB2">
        <w:rPr>
          <w:rFonts w:ascii="Consolas" w:eastAsia="宋体" w:hAnsi="Consolas" w:cs="宋体"/>
          <w:kern w:val="0"/>
          <w:sz w:val="24"/>
          <w:szCs w:val="24"/>
        </w:rPr>
        <w:t xml:space="preserve">    </w:t>
      </w:r>
      <w:r w:rsidRPr="00857DB2">
        <w:rPr>
          <w:rFonts w:ascii="Consolas" w:eastAsia="宋体" w:hAnsi="Consolas" w:cs="宋体"/>
          <w:color w:val="008080"/>
          <w:kern w:val="0"/>
          <w:sz w:val="24"/>
          <w:szCs w:val="24"/>
        </w:rPr>
        <w:t>&lt;aop:aspect</w:t>
      </w:r>
      <w:r w:rsidRPr="00857DB2">
        <w:rPr>
          <w:rFonts w:ascii="Consolas" w:eastAsia="宋体" w:hAnsi="Consolas" w:cs="宋体"/>
          <w:kern w:val="0"/>
          <w:sz w:val="24"/>
          <w:szCs w:val="24"/>
        </w:rPr>
        <w:t xml:space="preserve"> </w:t>
      </w:r>
      <w:r w:rsidRPr="00857DB2">
        <w:rPr>
          <w:rFonts w:ascii="Consolas" w:eastAsia="宋体" w:hAnsi="Consolas" w:cs="宋体"/>
          <w:color w:val="000080"/>
          <w:kern w:val="0"/>
          <w:sz w:val="24"/>
          <w:szCs w:val="24"/>
        </w:rPr>
        <w:t>id</w:t>
      </w:r>
      <w:r w:rsidRPr="00857DB2">
        <w:rPr>
          <w:rFonts w:ascii="Consolas" w:eastAsia="宋体" w:hAnsi="Consolas" w:cs="宋体"/>
          <w:kern w:val="0"/>
          <w:sz w:val="24"/>
          <w:szCs w:val="24"/>
        </w:rPr>
        <w:t>=</w:t>
      </w:r>
      <w:r w:rsidRPr="00857DB2">
        <w:rPr>
          <w:rFonts w:ascii="Consolas" w:eastAsia="宋体" w:hAnsi="Consolas" w:cs="宋体"/>
          <w:color w:val="DD1144"/>
          <w:kern w:val="0"/>
          <w:sz w:val="24"/>
          <w:szCs w:val="24"/>
        </w:rPr>
        <w:t>"myAspect"</w:t>
      </w:r>
      <w:r w:rsidRPr="00857DB2">
        <w:rPr>
          <w:rFonts w:ascii="Consolas" w:eastAsia="宋体" w:hAnsi="Consolas" w:cs="宋体"/>
          <w:kern w:val="0"/>
          <w:sz w:val="24"/>
          <w:szCs w:val="24"/>
        </w:rPr>
        <w:t xml:space="preserve"> </w:t>
      </w:r>
      <w:r w:rsidRPr="00857DB2">
        <w:rPr>
          <w:rFonts w:ascii="Consolas" w:eastAsia="宋体" w:hAnsi="Consolas" w:cs="宋体"/>
          <w:color w:val="000080"/>
          <w:kern w:val="0"/>
          <w:sz w:val="24"/>
          <w:szCs w:val="24"/>
        </w:rPr>
        <w:t>ref</w:t>
      </w:r>
      <w:r w:rsidRPr="00857DB2">
        <w:rPr>
          <w:rFonts w:ascii="Consolas" w:eastAsia="宋体" w:hAnsi="Consolas" w:cs="宋体"/>
          <w:kern w:val="0"/>
          <w:sz w:val="24"/>
          <w:szCs w:val="24"/>
        </w:rPr>
        <w:t>=</w:t>
      </w:r>
      <w:r w:rsidRPr="00857DB2">
        <w:rPr>
          <w:rFonts w:ascii="Consolas" w:eastAsia="宋体" w:hAnsi="Consolas" w:cs="宋体"/>
          <w:color w:val="DD1144"/>
          <w:kern w:val="0"/>
          <w:sz w:val="24"/>
          <w:szCs w:val="24"/>
        </w:rPr>
        <w:t>"aBean"</w:t>
      </w:r>
      <w:r w:rsidRPr="00857DB2">
        <w:rPr>
          <w:rFonts w:ascii="Consolas" w:eastAsia="宋体" w:hAnsi="Consolas" w:cs="宋体"/>
          <w:color w:val="008080"/>
          <w:kern w:val="0"/>
          <w:sz w:val="24"/>
          <w:szCs w:val="24"/>
        </w:rPr>
        <w:t>&gt;</w:t>
      </w:r>
    </w:p>
    <w:p w14:paraId="221819B0"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E3D79"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57DB2">
        <w:rPr>
          <w:rFonts w:ascii="Consolas" w:eastAsia="宋体" w:hAnsi="Consolas" w:cs="宋体"/>
          <w:kern w:val="0"/>
          <w:sz w:val="24"/>
          <w:szCs w:val="24"/>
        </w:rPr>
        <w:t xml:space="preserve">        </w:t>
      </w:r>
      <w:r w:rsidRPr="00857DB2">
        <w:rPr>
          <w:rFonts w:ascii="Consolas" w:eastAsia="宋体" w:hAnsi="Consolas" w:cs="宋体"/>
          <w:color w:val="008080"/>
          <w:kern w:val="0"/>
          <w:sz w:val="24"/>
          <w:szCs w:val="24"/>
        </w:rPr>
        <w:t>&lt;aop:pointcut</w:t>
      </w:r>
      <w:r w:rsidRPr="00857DB2">
        <w:rPr>
          <w:rFonts w:ascii="Consolas" w:eastAsia="宋体" w:hAnsi="Consolas" w:cs="宋体"/>
          <w:kern w:val="0"/>
          <w:sz w:val="24"/>
          <w:szCs w:val="24"/>
        </w:rPr>
        <w:t xml:space="preserve"> </w:t>
      </w:r>
      <w:r w:rsidRPr="00857DB2">
        <w:rPr>
          <w:rFonts w:ascii="Consolas" w:eastAsia="宋体" w:hAnsi="Consolas" w:cs="宋体"/>
          <w:color w:val="000080"/>
          <w:kern w:val="0"/>
          <w:sz w:val="24"/>
          <w:szCs w:val="24"/>
        </w:rPr>
        <w:t>id</w:t>
      </w:r>
      <w:r w:rsidRPr="00857DB2">
        <w:rPr>
          <w:rFonts w:ascii="Consolas" w:eastAsia="宋体" w:hAnsi="Consolas" w:cs="宋体"/>
          <w:kern w:val="0"/>
          <w:sz w:val="24"/>
          <w:szCs w:val="24"/>
        </w:rPr>
        <w:t>=</w:t>
      </w:r>
      <w:r w:rsidRPr="00857DB2">
        <w:rPr>
          <w:rFonts w:ascii="Consolas" w:eastAsia="宋体" w:hAnsi="Consolas" w:cs="宋体"/>
          <w:color w:val="DD1144"/>
          <w:kern w:val="0"/>
          <w:sz w:val="24"/>
          <w:szCs w:val="24"/>
        </w:rPr>
        <w:t>"businessService"</w:t>
      </w:r>
    </w:p>
    <w:p w14:paraId="7EA8F7D6" w14:textId="1BE815FC" w:rsidR="00857DB2" w:rsidRPr="00857DB2" w:rsidRDefault="00857DB2" w:rsidP="004B2E76">
      <w:pPr>
        <w:pStyle w:val="HTML"/>
        <w:pBdr>
          <w:top w:val="single" w:sz="6" w:space="12" w:color="DDDDDD"/>
          <w:left w:val="single" w:sz="6" w:space="12" w:color="DDDDDD"/>
          <w:bottom w:val="single" w:sz="6" w:space="12" w:color="DDDDDD"/>
          <w:right w:val="single" w:sz="6" w:space="12" w:color="DDDDDD"/>
        </w:pBdr>
        <w:shd w:val="clear" w:color="auto" w:fill="F5F5F5"/>
        <w:ind w:firstLine="480"/>
        <w:rPr>
          <w:rFonts w:ascii="Consolas" w:hAnsi="Consolas"/>
        </w:rPr>
      </w:pPr>
      <w:r w:rsidRPr="00857DB2">
        <w:rPr>
          <w:rFonts w:ascii="Consolas" w:hAnsi="Consolas"/>
        </w:rPr>
        <w:t xml:space="preserve">            </w:t>
      </w:r>
      <w:r w:rsidRPr="00857DB2">
        <w:rPr>
          <w:rFonts w:ascii="Consolas" w:hAnsi="Consolas"/>
          <w:color w:val="000080"/>
        </w:rPr>
        <w:t>expression</w:t>
      </w:r>
      <w:r w:rsidRPr="00857DB2">
        <w:rPr>
          <w:rFonts w:ascii="Consolas" w:hAnsi="Consolas"/>
        </w:rPr>
        <w:t>=</w:t>
      </w:r>
      <w:r w:rsidRPr="00857DB2">
        <w:rPr>
          <w:rFonts w:ascii="Consolas" w:hAnsi="Consolas"/>
          <w:color w:val="DD1144"/>
        </w:rPr>
        <w:t xml:space="preserve">"execution(* com.xyz.myapp.service.*.*(..)) </w:t>
      </w:r>
      <w:r w:rsidR="004B2E76" w:rsidRPr="004B2E76">
        <w:rPr>
          <w:rFonts w:ascii="Consolas" w:hAnsi="Consolas"/>
          <w:color w:val="880000"/>
        </w:rPr>
        <w:t>&amp;amp;&amp;amp;</w:t>
      </w:r>
      <w:r w:rsidR="003D1DAD">
        <w:rPr>
          <w:rFonts w:ascii="Consolas" w:hAnsi="Consolas"/>
          <w:color w:val="880000"/>
        </w:rPr>
        <w:t xml:space="preserve"> </w:t>
      </w:r>
      <w:r w:rsidRPr="00857DB2">
        <w:rPr>
          <w:rFonts w:ascii="Consolas" w:hAnsi="Consolas"/>
          <w:color w:val="DD1144"/>
        </w:rPr>
        <w:t>this(service)"</w:t>
      </w:r>
      <w:r w:rsidRPr="00857DB2">
        <w:rPr>
          <w:rFonts w:ascii="Consolas" w:hAnsi="Consolas"/>
          <w:color w:val="008080"/>
        </w:rPr>
        <w:t>/&gt;</w:t>
      </w:r>
    </w:p>
    <w:p w14:paraId="3338C561"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F8DECD"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57DB2">
        <w:rPr>
          <w:rFonts w:ascii="Consolas" w:eastAsia="宋体" w:hAnsi="Consolas" w:cs="宋体"/>
          <w:kern w:val="0"/>
          <w:sz w:val="24"/>
          <w:szCs w:val="24"/>
        </w:rPr>
        <w:t xml:space="preserve">        </w:t>
      </w:r>
      <w:r w:rsidRPr="00857DB2">
        <w:rPr>
          <w:rFonts w:ascii="Consolas" w:eastAsia="宋体" w:hAnsi="Consolas" w:cs="宋体"/>
          <w:color w:val="008080"/>
          <w:kern w:val="0"/>
          <w:sz w:val="24"/>
          <w:szCs w:val="24"/>
        </w:rPr>
        <w:t>&lt;aop:before</w:t>
      </w:r>
      <w:r w:rsidRPr="00857DB2">
        <w:rPr>
          <w:rFonts w:ascii="Consolas" w:eastAsia="宋体" w:hAnsi="Consolas" w:cs="宋体"/>
          <w:kern w:val="0"/>
          <w:sz w:val="24"/>
          <w:szCs w:val="24"/>
        </w:rPr>
        <w:t xml:space="preserve"> </w:t>
      </w:r>
      <w:r w:rsidRPr="00857DB2">
        <w:rPr>
          <w:rFonts w:ascii="Consolas" w:eastAsia="宋体" w:hAnsi="Consolas" w:cs="宋体"/>
          <w:color w:val="000080"/>
          <w:kern w:val="0"/>
          <w:sz w:val="24"/>
          <w:szCs w:val="24"/>
        </w:rPr>
        <w:t>pointcut-ref</w:t>
      </w:r>
      <w:r w:rsidRPr="00857DB2">
        <w:rPr>
          <w:rFonts w:ascii="Consolas" w:eastAsia="宋体" w:hAnsi="Consolas" w:cs="宋体"/>
          <w:kern w:val="0"/>
          <w:sz w:val="24"/>
          <w:szCs w:val="24"/>
        </w:rPr>
        <w:t>=</w:t>
      </w:r>
      <w:r w:rsidRPr="00857DB2">
        <w:rPr>
          <w:rFonts w:ascii="Consolas" w:eastAsia="宋体" w:hAnsi="Consolas" w:cs="宋体"/>
          <w:color w:val="DD1144"/>
          <w:kern w:val="0"/>
          <w:sz w:val="24"/>
          <w:szCs w:val="24"/>
        </w:rPr>
        <w:t>"businessService"</w:t>
      </w:r>
      <w:r w:rsidRPr="00857DB2">
        <w:rPr>
          <w:rFonts w:ascii="Consolas" w:eastAsia="宋体" w:hAnsi="Consolas" w:cs="宋体"/>
          <w:kern w:val="0"/>
          <w:sz w:val="24"/>
          <w:szCs w:val="24"/>
        </w:rPr>
        <w:t xml:space="preserve"> </w:t>
      </w:r>
      <w:r w:rsidRPr="00857DB2">
        <w:rPr>
          <w:rFonts w:ascii="Consolas" w:eastAsia="宋体" w:hAnsi="Consolas" w:cs="宋体"/>
          <w:color w:val="000080"/>
          <w:kern w:val="0"/>
          <w:sz w:val="24"/>
          <w:szCs w:val="24"/>
        </w:rPr>
        <w:t>method</w:t>
      </w:r>
      <w:r w:rsidRPr="00857DB2">
        <w:rPr>
          <w:rFonts w:ascii="Consolas" w:eastAsia="宋体" w:hAnsi="Consolas" w:cs="宋体"/>
          <w:kern w:val="0"/>
          <w:sz w:val="24"/>
          <w:szCs w:val="24"/>
        </w:rPr>
        <w:t>=</w:t>
      </w:r>
      <w:r w:rsidRPr="00857DB2">
        <w:rPr>
          <w:rFonts w:ascii="Consolas" w:eastAsia="宋体" w:hAnsi="Consolas" w:cs="宋体"/>
          <w:color w:val="DD1144"/>
          <w:kern w:val="0"/>
          <w:sz w:val="24"/>
          <w:szCs w:val="24"/>
        </w:rPr>
        <w:t>"monitor"</w:t>
      </w:r>
      <w:r w:rsidRPr="00857DB2">
        <w:rPr>
          <w:rFonts w:ascii="Consolas" w:eastAsia="宋体" w:hAnsi="Consolas" w:cs="宋体"/>
          <w:color w:val="008080"/>
          <w:kern w:val="0"/>
          <w:sz w:val="24"/>
          <w:szCs w:val="24"/>
        </w:rPr>
        <w:t>/&gt;</w:t>
      </w:r>
    </w:p>
    <w:p w14:paraId="1D8819AB"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94D7BA2"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57DB2">
        <w:rPr>
          <w:rFonts w:ascii="Consolas" w:eastAsia="宋体" w:hAnsi="Consolas" w:cs="宋体"/>
          <w:kern w:val="0"/>
          <w:sz w:val="24"/>
          <w:szCs w:val="24"/>
        </w:rPr>
        <w:t xml:space="preserve">        ...</w:t>
      </w:r>
    </w:p>
    <w:p w14:paraId="7C8CA667"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8B23B"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57DB2">
        <w:rPr>
          <w:rFonts w:ascii="Consolas" w:eastAsia="宋体" w:hAnsi="Consolas" w:cs="宋体"/>
          <w:kern w:val="0"/>
          <w:sz w:val="24"/>
          <w:szCs w:val="24"/>
        </w:rPr>
        <w:t xml:space="preserve">    </w:t>
      </w:r>
      <w:r w:rsidRPr="00857DB2">
        <w:rPr>
          <w:rFonts w:ascii="Consolas" w:eastAsia="宋体" w:hAnsi="Consolas" w:cs="宋体"/>
          <w:color w:val="008080"/>
          <w:kern w:val="0"/>
          <w:sz w:val="24"/>
          <w:szCs w:val="24"/>
        </w:rPr>
        <w:t>&lt;/aop:aspect&gt;</w:t>
      </w:r>
    </w:p>
    <w:p w14:paraId="263A622B"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D4D235"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57DB2">
        <w:rPr>
          <w:rFonts w:ascii="Consolas" w:eastAsia="宋体" w:hAnsi="Consolas" w:cs="宋体"/>
          <w:color w:val="008080"/>
          <w:kern w:val="0"/>
          <w:sz w:val="24"/>
          <w:szCs w:val="24"/>
        </w:rPr>
        <w:t>&lt;/aop:config&gt;</w:t>
      </w:r>
    </w:p>
    <w:p w14:paraId="0F3378A5" w14:textId="4BC44167" w:rsidR="00857DB2" w:rsidRDefault="003B6944" w:rsidP="00F765A1">
      <w:pPr>
        <w:ind w:firstLine="420"/>
      </w:pPr>
      <w:r>
        <w:rPr>
          <w:rFonts w:hint="eastAsia"/>
        </w:rPr>
        <w:t>增强则必须声明为，包含对应名称的参数，以接收连接点上下文：</w:t>
      </w:r>
    </w:p>
    <w:p w14:paraId="289F6870" w14:textId="77777777" w:rsidR="003B6944" w:rsidRPr="003B6944" w:rsidRDefault="003B6944" w:rsidP="003B69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3B6944">
        <w:rPr>
          <w:rFonts w:ascii="Consolas" w:eastAsia="宋体" w:hAnsi="Consolas" w:cs="宋体"/>
          <w:b/>
          <w:bCs/>
          <w:kern w:val="0"/>
          <w:sz w:val="24"/>
          <w:szCs w:val="24"/>
        </w:rPr>
        <w:t>public</w:t>
      </w:r>
      <w:r w:rsidRPr="003B6944">
        <w:rPr>
          <w:rFonts w:ascii="Consolas" w:eastAsia="宋体" w:hAnsi="Consolas" w:cs="宋体"/>
          <w:kern w:val="0"/>
          <w:sz w:val="24"/>
          <w:szCs w:val="24"/>
        </w:rPr>
        <w:t xml:space="preserve"> </w:t>
      </w:r>
      <w:r w:rsidRPr="003B6944">
        <w:rPr>
          <w:rFonts w:ascii="Consolas" w:eastAsia="宋体" w:hAnsi="Consolas" w:cs="宋体"/>
          <w:b/>
          <w:bCs/>
          <w:kern w:val="0"/>
          <w:sz w:val="24"/>
          <w:szCs w:val="24"/>
        </w:rPr>
        <w:t>void</w:t>
      </w:r>
      <w:r w:rsidRPr="003B6944">
        <w:rPr>
          <w:rFonts w:ascii="Consolas" w:eastAsia="宋体" w:hAnsi="Consolas" w:cs="宋体"/>
          <w:kern w:val="0"/>
          <w:sz w:val="24"/>
          <w:szCs w:val="24"/>
        </w:rPr>
        <w:t xml:space="preserve"> monitor(Object service) {</w:t>
      </w:r>
    </w:p>
    <w:p w14:paraId="0676546D" w14:textId="77777777" w:rsidR="003B6944" w:rsidRPr="003B6944" w:rsidRDefault="003B6944" w:rsidP="003B69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B6944">
        <w:rPr>
          <w:rFonts w:ascii="Consolas" w:eastAsia="宋体" w:hAnsi="Consolas" w:cs="宋体"/>
          <w:kern w:val="0"/>
          <w:sz w:val="24"/>
          <w:szCs w:val="24"/>
        </w:rPr>
        <w:lastRenderedPageBreak/>
        <w:t xml:space="preserve">    ...</w:t>
      </w:r>
    </w:p>
    <w:p w14:paraId="049194DF" w14:textId="77777777" w:rsidR="003B6944" w:rsidRPr="003B6944" w:rsidRDefault="003B6944" w:rsidP="003B69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3B6944">
        <w:rPr>
          <w:rFonts w:ascii="Consolas" w:eastAsia="宋体" w:hAnsi="Consolas" w:cs="宋体"/>
          <w:kern w:val="0"/>
          <w:sz w:val="24"/>
          <w:szCs w:val="24"/>
        </w:rPr>
        <w:t>}</w:t>
      </w:r>
    </w:p>
    <w:p w14:paraId="430DE8F4" w14:textId="0185A8ED" w:rsidR="003B6944" w:rsidRDefault="004B2E76" w:rsidP="00F765A1">
      <w:pPr>
        <w:ind w:firstLine="420"/>
        <w:rPr>
          <w:rFonts w:ascii="Arial" w:hAnsi="Arial" w:cs="Arial"/>
          <w:color w:val="34302D"/>
          <w:shd w:val="clear" w:color="auto" w:fill="FFFFFF"/>
        </w:rPr>
      </w:pPr>
      <w:r>
        <w:rPr>
          <w:rFonts w:hint="eastAsia"/>
        </w:rPr>
        <w:t>当组合切点子表达式时，在</w:t>
      </w:r>
      <w:r>
        <w:rPr>
          <w:rFonts w:hint="eastAsia"/>
        </w:rPr>
        <w:t>X</w:t>
      </w:r>
      <w:r>
        <w:t>ML</w:t>
      </w:r>
      <w:r>
        <w:rPr>
          <w:rFonts w:hint="eastAsia"/>
        </w:rPr>
        <w:t>文件内无法正确识别</w:t>
      </w:r>
      <w:r>
        <w:rPr>
          <w:rFonts w:ascii="Consolas" w:hAnsi="Consolas"/>
          <w:sz w:val="23"/>
          <w:szCs w:val="23"/>
          <w:shd w:val="clear" w:color="auto" w:fill="F7F7F8"/>
        </w:rPr>
        <w:t>&amp;&amp;</w:t>
      </w:r>
      <w:r>
        <w:rPr>
          <w:rFonts w:hint="eastAsia"/>
        </w:rPr>
        <w:t>，因此关键字</w:t>
      </w:r>
      <w:r>
        <w:rPr>
          <w:rFonts w:ascii="Consolas" w:hAnsi="Consolas"/>
          <w:sz w:val="23"/>
          <w:szCs w:val="23"/>
          <w:shd w:val="clear" w:color="auto" w:fill="F7F7F8"/>
        </w:rPr>
        <w:t>and</w:t>
      </w:r>
      <w:r>
        <w:rPr>
          <w:rFonts w:hint="eastAsia"/>
        </w:rPr>
        <w:t>，</w:t>
      </w:r>
      <w:r>
        <w:rPr>
          <w:rFonts w:ascii="Consolas" w:hAnsi="Consolas"/>
          <w:sz w:val="23"/>
          <w:szCs w:val="23"/>
          <w:shd w:val="clear" w:color="auto" w:fill="F7F7F8"/>
        </w:rPr>
        <w:t>or</w:t>
      </w:r>
      <w:r>
        <w:rPr>
          <w:rFonts w:hint="eastAsia"/>
        </w:rPr>
        <w:t>和</w:t>
      </w:r>
      <w:r>
        <w:rPr>
          <w:rStyle w:val="HTML1"/>
          <w:rFonts w:ascii="Consolas" w:hAnsi="Consolas"/>
          <w:sz w:val="23"/>
          <w:szCs w:val="23"/>
          <w:shd w:val="clear" w:color="auto" w:fill="F7F7F8"/>
        </w:rPr>
        <w:t>not</w:t>
      </w:r>
      <w:r>
        <w:rPr>
          <w:rFonts w:ascii="Arial" w:hAnsi="Arial" w:cs="Arial"/>
          <w:color w:val="34302D"/>
          <w:shd w:val="clear" w:color="auto" w:fill="FFFFFF"/>
        </w:rPr>
        <w:t> </w:t>
      </w:r>
      <w:r>
        <w:rPr>
          <w:rFonts w:ascii="Arial" w:hAnsi="Arial" w:cs="Arial" w:hint="eastAsia"/>
          <w:color w:val="34302D"/>
          <w:shd w:val="clear" w:color="auto" w:fill="FFFFFF"/>
        </w:rPr>
        <w:t>可分别用于替代</w:t>
      </w:r>
      <w:r>
        <w:rPr>
          <w:rFonts w:ascii="Consolas" w:hAnsi="Consolas"/>
          <w:sz w:val="23"/>
          <w:szCs w:val="23"/>
          <w:shd w:val="clear" w:color="auto" w:fill="F7F7F8"/>
        </w:rPr>
        <w:t>&amp;&amp;</w:t>
      </w:r>
      <w:r>
        <w:rPr>
          <w:rFonts w:ascii="Arial" w:hAnsi="Arial" w:cs="Arial" w:hint="eastAsia"/>
          <w:color w:val="34302D"/>
          <w:shd w:val="clear" w:color="auto" w:fill="FFFFFF"/>
        </w:rPr>
        <w:t>，</w:t>
      </w:r>
      <w:r>
        <w:rPr>
          <w:rFonts w:ascii="Consolas" w:hAnsi="Consolas"/>
          <w:sz w:val="23"/>
          <w:szCs w:val="23"/>
          <w:shd w:val="clear" w:color="auto" w:fill="F7F7F8"/>
        </w:rPr>
        <w:t>||</w:t>
      </w:r>
      <w:r>
        <w:rPr>
          <w:rFonts w:ascii="Arial" w:hAnsi="Arial" w:cs="Arial" w:hint="eastAsia"/>
          <w:color w:val="34302D"/>
          <w:shd w:val="clear" w:color="auto" w:fill="FFFFFF"/>
        </w:rPr>
        <w:t>和</w:t>
      </w:r>
      <w:r>
        <w:rPr>
          <w:rFonts w:ascii="Consolas" w:hAnsi="Consolas"/>
          <w:sz w:val="23"/>
          <w:szCs w:val="23"/>
          <w:shd w:val="clear" w:color="auto" w:fill="F7F7F8"/>
        </w:rPr>
        <w:t>!</w:t>
      </w:r>
      <w:r>
        <w:rPr>
          <w:rFonts w:ascii="Arial" w:hAnsi="Arial" w:cs="Arial" w:hint="eastAsia"/>
          <w:color w:val="34302D"/>
          <w:shd w:val="clear" w:color="auto" w:fill="FFFFFF"/>
        </w:rPr>
        <w:t>。例如，前面的切点如此编写更好：</w:t>
      </w:r>
    </w:p>
    <w:p w14:paraId="0CCA5D26"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4FEA">
        <w:rPr>
          <w:rFonts w:ascii="Consolas" w:eastAsia="宋体" w:hAnsi="Consolas" w:cs="宋体"/>
          <w:color w:val="008080"/>
          <w:kern w:val="0"/>
          <w:sz w:val="24"/>
          <w:szCs w:val="24"/>
        </w:rPr>
        <w:t>&lt;aop:config&gt;</w:t>
      </w:r>
    </w:p>
    <w:p w14:paraId="4A64304E"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09DEE57"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4FEA">
        <w:rPr>
          <w:rFonts w:ascii="Consolas" w:eastAsia="宋体" w:hAnsi="Consolas" w:cs="宋体"/>
          <w:kern w:val="0"/>
          <w:sz w:val="24"/>
          <w:szCs w:val="24"/>
        </w:rPr>
        <w:t xml:space="preserve">    </w:t>
      </w:r>
      <w:r w:rsidRPr="00274FEA">
        <w:rPr>
          <w:rFonts w:ascii="Consolas" w:eastAsia="宋体" w:hAnsi="Consolas" w:cs="宋体"/>
          <w:color w:val="008080"/>
          <w:kern w:val="0"/>
          <w:sz w:val="24"/>
          <w:szCs w:val="24"/>
        </w:rPr>
        <w:t>&lt;aop:aspect</w:t>
      </w:r>
      <w:r w:rsidRPr="00274FEA">
        <w:rPr>
          <w:rFonts w:ascii="Consolas" w:eastAsia="宋体" w:hAnsi="Consolas" w:cs="宋体"/>
          <w:kern w:val="0"/>
          <w:sz w:val="24"/>
          <w:szCs w:val="24"/>
        </w:rPr>
        <w:t xml:space="preserve"> </w:t>
      </w:r>
      <w:r w:rsidRPr="00274FEA">
        <w:rPr>
          <w:rFonts w:ascii="Consolas" w:eastAsia="宋体" w:hAnsi="Consolas" w:cs="宋体"/>
          <w:color w:val="000080"/>
          <w:kern w:val="0"/>
          <w:sz w:val="24"/>
          <w:szCs w:val="24"/>
        </w:rPr>
        <w:t>id</w:t>
      </w:r>
      <w:r w:rsidRPr="00274FEA">
        <w:rPr>
          <w:rFonts w:ascii="Consolas" w:eastAsia="宋体" w:hAnsi="Consolas" w:cs="宋体"/>
          <w:kern w:val="0"/>
          <w:sz w:val="24"/>
          <w:szCs w:val="24"/>
        </w:rPr>
        <w:t>=</w:t>
      </w:r>
      <w:r w:rsidRPr="00274FEA">
        <w:rPr>
          <w:rFonts w:ascii="Consolas" w:eastAsia="宋体" w:hAnsi="Consolas" w:cs="宋体"/>
          <w:color w:val="DD1144"/>
          <w:kern w:val="0"/>
          <w:sz w:val="24"/>
          <w:szCs w:val="24"/>
        </w:rPr>
        <w:t>"myAspect"</w:t>
      </w:r>
      <w:r w:rsidRPr="00274FEA">
        <w:rPr>
          <w:rFonts w:ascii="Consolas" w:eastAsia="宋体" w:hAnsi="Consolas" w:cs="宋体"/>
          <w:kern w:val="0"/>
          <w:sz w:val="24"/>
          <w:szCs w:val="24"/>
        </w:rPr>
        <w:t xml:space="preserve"> </w:t>
      </w:r>
      <w:r w:rsidRPr="00274FEA">
        <w:rPr>
          <w:rFonts w:ascii="Consolas" w:eastAsia="宋体" w:hAnsi="Consolas" w:cs="宋体"/>
          <w:color w:val="000080"/>
          <w:kern w:val="0"/>
          <w:sz w:val="24"/>
          <w:szCs w:val="24"/>
        </w:rPr>
        <w:t>ref</w:t>
      </w:r>
      <w:r w:rsidRPr="00274FEA">
        <w:rPr>
          <w:rFonts w:ascii="Consolas" w:eastAsia="宋体" w:hAnsi="Consolas" w:cs="宋体"/>
          <w:kern w:val="0"/>
          <w:sz w:val="24"/>
          <w:szCs w:val="24"/>
        </w:rPr>
        <w:t>=</w:t>
      </w:r>
      <w:r w:rsidRPr="00274FEA">
        <w:rPr>
          <w:rFonts w:ascii="Consolas" w:eastAsia="宋体" w:hAnsi="Consolas" w:cs="宋体"/>
          <w:color w:val="DD1144"/>
          <w:kern w:val="0"/>
          <w:sz w:val="24"/>
          <w:szCs w:val="24"/>
        </w:rPr>
        <w:t>"aBean"</w:t>
      </w:r>
      <w:r w:rsidRPr="00274FEA">
        <w:rPr>
          <w:rFonts w:ascii="Consolas" w:eastAsia="宋体" w:hAnsi="Consolas" w:cs="宋体"/>
          <w:color w:val="008080"/>
          <w:kern w:val="0"/>
          <w:sz w:val="24"/>
          <w:szCs w:val="24"/>
        </w:rPr>
        <w:t>&gt;</w:t>
      </w:r>
    </w:p>
    <w:p w14:paraId="45CD3674"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AED87B"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4FEA">
        <w:rPr>
          <w:rFonts w:ascii="Consolas" w:eastAsia="宋体" w:hAnsi="Consolas" w:cs="宋体"/>
          <w:kern w:val="0"/>
          <w:sz w:val="24"/>
          <w:szCs w:val="24"/>
        </w:rPr>
        <w:t xml:space="preserve">        </w:t>
      </w:r>
      <w:r w:rsidRPr="00274FEA">
        <w:rPr>
          <w:rFonts w:ascii="Consolas" w:eastAsia="宋体" w:hAnsi="Consolas" w:cs="宋体"/>
          <w:color w:val="008080"/>
          <w:kern w:val="0"/>
          <w:sz w:val="24"/>
          <w:szCs w:val="24"/>
        </w:rPr>
        <w:t>&lt;aop:pointcut</w:t>
      </w:r>
      <w:r w:rsidRPr="00274FEA">
        <w:rPr>
          <w:rFonts w:ascii="Consolas" w:eastAsia="宋体" w:hAnsi="Consolas" w:cs="宋体"/>
          <w:kern w:val="0"/>
          <w:sz w:val="24"/>
          <w:szCs w:val="24"/>
        </w:rPr>
        <w:t xml:space="preserve"> </w:t>
      </w:r>
      <w:r w:rsidRPr="00274FEA">
        <w:rPr>
          <w:rFonts w:ascii="Consolas" w:eastAsia="宋体" w:hAnsi="Consolas" w:cs="宋体"/>
          <w:color w:val="000080"/>
          <w:kern w:val="0"/>
          <w:sz w:val="24"/>
          <w:szCs w:val="24"/>
        </w:rPr>
        <w:t>id</w:t>
      </w:r>
      <w:r w:rsidRPr="00274FEA">
        <w:rPr>
          <w:rFonts w:ascii="Consolas" w:eastAsia="宋体" w:hAnsi="Consolas" w:cs="宋体"/>
          <w:kern w:val="0"/>
          <w:sz w:val="24"/>
          <w:szCs w:val="24"/>
        </w:rPr>
        <w:t>=</w:t>
      </w:r>
      <w:r w:rsidRPr="00274FEA">
        <w:rPr>
          <w:rFonts w:ascii="Consolas" w:eastAsia="宋体" w:hAnsi="Consolas" w:cs="宋体"/>
          <w:color w:val="DD1144"/>
          <w:kern w:val="0"/>
          <w:sz w:val="24"/>
          <w:szCs w:val="24"/>
        </w:rPr>
        <w:t>"businessService"</w:t>
      </w:r>
    </w:p>
    <w:p w14:paraId="0AB3D1E9"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4FEA">
        <w:rPr>
          <w:rFonts w:ascii="Consolas" w:eastAsia="宋体" w:hAnsi="Consolas" w:cs="宋体"/>
          <w:kern w:val="0"/>
          <w:sz w:val="24"/>
          <w:szCs w:val="24"/>
        </w:rPr>
        <w:t xml:space="preserve">            </w:t>
      </w:r>
      <w:r w:rsidRPr="00274FEA">
        <w:rPr>
          <w:rFonts w:ascii="Consolas" w:eastAsia="宋体" w:hAnsi="Consolas" w:cs="宋体"/>
          <w:color w:val="000080"/>
          <w:kern w:val="0"/>
          <w:sz w:val="24"/>
          <w:szCs w:val="24"/>
        </w:rPr>
        <w:t>expression</w:t>
      </w:r>
      <w:r w:rsidRPr="00274FEA">
        <w:rPr>
          <w:rFonts w:ascii="Consolas" w:eastAsia="宋体" w:hAnsi="Consolas" w:cs="宋体"/>
          <w:kern w:val="0"/>
          <w:sz w:val="24"/>
          <w:szCs w:val="24"/>
        </w:rPr>
        <w:t>=</w:t>
      </w:r>
      <w:r w:rsidRPr="00274FEA">
        <w:rPr>
          <w:rFonts w:ascii="Consolas" w:eastAsia="宋体" w:hAnsi="Consolas" w:cs="宋体"/>
          <w:color w:val="DD1144"/>
          <w:kern w:val="0"/>
          <w:sz w:val="24"/>
          <w:szCs w:val="24"/>
        </w:rPr>
        <w:t>"execution(* com.xyz.myapp.service.</w:t>
      </w:r>
      <w:r w:rsidRPr="00274FEA">
        <w:rPr>
          <w:rFonts w:ascii="Consolas" w:eastAsia="宋体" w:hAnsi="Consolas" w:cs="宋体"/>
          <w:b/>
          <w:bCs/>
          <w:color w:val="DD1144"/>
          <w:kern w:val="0"/>
          <w:sz w:val="24"/>
          <w:szCs w:val="24"/>
        </w:rPr>
        <w:t>.</w:t>
      </w:r>
      <w:r w:rsidRPr="00274FEA">
        <w:rPr>
          <w:rFonts w:ascii="Consolas" w:eastAsia="宋体" w:hAnsi="Consolas" w:cs="宋体"/>
          <w:color w:val="DD1144"/>
          <w:kern w:val="0"/>
          <w:sz w:val="24"/>
          <w:szCs w:val="24"/>
        </w:rPr>
        <w:t xml:space="preserve">(..)) </w:t>
      </w:r>
      <w:r w:rsidRPr="00274FEA">
        <w:rPr>
          <w:rFonts w:ascii="Consolas" w:eastAsia="宋体" w:hAnsi="Consolas" w:cs="宋体"/>
          <w:b/>
          <w:bCs/>
          <w:color w:val="DD1144"/>
          <w:kern w:val="0"/>
          <w:sz w:val="24"/>
          <w:szCs w:val="24"/>
        </w:rPr>
        <w:t>and</w:t>
      </w:r>
      <w:r w:rsidRPr="00274FEA">
        <w:rPr>
          <w:rFonts w:ascii="Consolas" w:eastAsia="宋体" w:hAnsi="Consolas" w:cs="宋体"/>
          <w:color w:val="DD1144"/>
          <w:kern w:val="0"/>
          <w:sz w:val="24"/>
          <w:szCs w:val="24"/>
        </w:rPr>
        <w:t xml:space="preserve"> this(service)"</w:t>
      </w:r>
      <w:r w:rsidRPr="00274FEA">
        <w:rPr>
          <w:rFonts w:ascii="Consolas" w:eastAsia="宋体" w:hAnsi="Consolas" w:cs="宋体"/>
          <w:color w:val="008080"/>
          <w:kern w:val="0"/>
          <w:sz w:val="24"/>
          <w:szCs w:val="24"/>
        </w:rPr>
        <w:t>/&gt;</w:t>
      </w:r>
    </w:p>
    <w:p w14:paraId="2F88886D"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E67A97"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4FEA">
        <w:rPr>
          <w:rFonts w:ascii="Consolas" w:eastAsia="宋体" w:hAnsi="Consolas" w:cs="宋体"/>
          <w:kern w:val="0"/>
          <w:sz w:val="24"/>
          <w:szCs w:val="24"/>
        </w:rPr>
        <w:t xml:space="preserve">        </w:t>
      </w:r>
      <w:r w:rsidRPr="00274FEA">
        <w:rPr>
          <w:rFonts w:ascii="Consolas" w:eastAsia="宋体" w:hAnsi="Consolas" w:cs="宋体"/>
          <w:color w:val="008080"/>
          <w:kern w:val="0"/>
          <w:sz w:val="24"/>
          <w:szCs w:val="24"/>
        </w:rPr>
        <w:t>&lt;aop:before</w:t>
      </w:r>
      <w:r w:rsidRPr="00274FEA">
        <w:rPr>
          <w:rFonts w:ascii="Consolas" w:eastAsia="宋体" w:hAnsi="Consolas" w:cs="宋体"/>
          <w:kern w:val="0"/>
          <w:sz w:val="24"/>
          <w:szCs w:val="24"/>
        </w:rPr>
        <w:t xml:space="preserve"> </w:t>
      </w:r>
      <w:r w:rsidRPr="00274FEA">
        <w:rPr>
          <w:rFonts w:ascii="Consolas" w:eastAsia="宋体" w:hAnsi="Consolas" w:cs="宋体"/>
          <w:color w:val="000080"/>
          <w:kern w:val="0"/>
          <w:sz w:val="24"/>
          <w:szCs w:val="24"/>
        </w:rPr>
        <w:t>pointcut-ref</w:t>
      </w:r>
      <w:r w:rsidRPr="00274FEA">
        <w:rPr>
          <w:rFonts w:ascii="Consolas" w:eastAsia="宋体" w:hAnsi="Consolas" w:cs="宋体"/>
          <w:kern w:val="0"/>
          <w:sz w:val="24"/>
          <w:szCs w:val="24"/>
        </w:rPr>
        <w:t>=</w:t>
      </w:r>
      <w:r w:rsidRPr="00274FEA">
        <w:rPr>
          <w:rFonts w:ascii="Consolas" w:eastAsia="宋体" w:hAnsi="Consolas" w:cs="宋体"/>
          <w:color w:val="DD1144"/>
          <w:kern w:val="0"/>
          <w:sz w:val="24"/>
          <w:szCs w:val="24"/>
        </w:rPr>
        <w:t>"businessService"</w:t>
      </w:r>
      <w:r w:rsidRPr="00274FEA">
        <w:rPr>
          <w:rFonts w:ascii="Consolas" w:eastAsia="宋体" w:hAnsi="Consolas" w:cs="宋体"/>
          <w:kern w:val="0"/>
          <w:sz w:val="24"/>
          <w:szCs w:val="24"/>
        </w:rPr>
        <w:t xml:space="preserve"> </w:t>
      </w:r>
      <w:r w:rsidRPr="00274FEA">
        <w:rPr>
          <w:rFonts w:ascii="Consolas" w:eastAsia="宋体" w:hAnsi="Consolas" w:cs="宋体"/>
          <w:color w:val="000080"/>
          <w:kern w:val="0"/>
          <w:sz w:val="24"/>
          <w:szCs w:val="24"/>
        </w:rPr>
        <w:t>method</w:t>
      </w:r>
      <w:r w:rsidRPr="00274FEA">
        <w:rPr>
          <w:rFonts w:ascii="Consolas" w:eastAsia="宋体" w:hAnsi="Consolas" w:cs="宋体"/>
          <w:kern w:val="0"/>
          <w:sz w:val="24"/>
          <w:szCs w:val="24"/>
        </w:rPr>
        <w:t>=</w:t>
      </w:r>
      <w:r w:rsidRPr="00274FEA">
        <w:rPr>
          <w:rFonts w:ascii="Consolas" w:eastAsia="宋体" w:hAnsi="Consolas" w:cs="宋体"/>
          <w:color w:val="DD1144"/>
          <w:kern w:val="0"/>
          <w:sz w:val="24"/>
          <w:szCs w:val="24"/>
        </w:rPr>
        <w:t>"monitor"</w:t>
      </w:r>
      <w:r w:rsidRPr="00274FEA">
        <w:rPr>
          <w:rFonts w:ascii="Consolas" w:eastAsia="宋体" w:hAnsi="Consolas" w:cs="宋体"/>
          <w:color w:val="008080"/>
          <w:kern w:val="0"/>
          <w:sz w:val="24"/>
          <w:szCs w:val="24"/>
        </w:rPr>
        <w:t>/&gt;</w:t>
      </w:r>
    </w:p>
    <w:p w14:paraId="5BF9C726"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59E3E9"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4FEA">
        <w:rPr>
          <w:rFonts w:ascii="Consolas" w:eastAsia="宋体" w:hAnsi="Consolas" w:cs="宋体"/>
          <w:kern w:val="0"/>
          <w:sz w:val="24"/>
          <w:szCs w:val="24"/>
        </w:rPr>
        <w:t xml:space="preserve">        ...</w:t>
      </w:r>
    </w:p>
    <w:p w14:paraId="4B8912B9"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4FEA">
        <w:rPr>
          <w:rFonts w:ascii="Consolas" w:eastAsia="宋体" w:hAnsi="Consolas" w:cs="宋体"/>
          <w:kern w:val="0"/>
          <w:sz w:val="24"/>
          <w:szCs w:val="24"/>
        </w:rPr>
        <w:t xml:space="preserve">    </w:t>
      </w:r>
      <w:r w:rsidRPr="00274FEA">
        <w:rPr>
          <w:rFonts w:ascii="Consolas" w:eastAsia="宋体" w:hAnsi="Consolas" w:cs="宋体"/>
          <w:color w:val="008080"/>
          <w:kern w:val="0"/>
          <w:sz w:val="24"/>
          <w:szCs w:val="24"/>
        </w:rPr>
        <w:t>&lt;/aop:aspect&gt;</w:t>
      </w:r>
    </w:p>
    <w:p w14:paraId="64A01C12"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4FEA">
        <w:rPr>
          <w:rFonts w:ascii="Consolas" w:eastAsia="宋体" w:hAnsi="Consolas" w:cs="宋体"/>
          <w:color w:val="008080"/>
          <w:kern w:val="0"/>
          <w:sz w:val="24"/>
          <w:szCs w:val="24"/>
        </w:rPr>
        <w:t>&lt;/aop:config&gt;</w:t>
      </w:r>
    </w:p>
    <w:p w14:paraId="7FAE3E4C" w14:textId="2EE25BE8" w:rsidR="00274FEA" w:rsidRDefault="00274FEA" w:rsidP="00F765A1">
      <w:pPr>
        <w:ind w:firstLine="420"/>
        <w:rPr>
          <w:rFonts w:ascii="Arial" w:hAnsi="Arial" w:cs="Arial"/>
          <w:color w:val="34302D"/>
          <w:shd w:val="clear" w:color="auto" w:fill="FFFFFF"/>
        </w:rPr>
      </w:pPr>
      <w:r>
        <w:rPr>
          <w:rFonts w:ascii="Arial" w:hAnsi="Arial" w:cs="Arial" w:hint="eastAsia"/>
          <w:color w:val="34302D"/>
          <w:shd w:val="clear" w:color="auto" w:fill="FFFFFF"/>
        </w:rPr>
        <w:t>注意如此定义的切点可以由其</w:t>
      </w:r>
      <w:r>
        <w:rPr>
          <w:rFonts w:ascii="Arial" w:hAnsi="Arial" w:cs="Arial" w:hint="eastAsia"/>
          <w:color w:val="34302D"/>
          <w:shd w:val="clear" w:color="auto" w:fill="FFFFFF"/>
        </w:rPr>
        <w:t>X</w:t>
      </w:r>
      <w:r>
        <w:rPr>
          <w:rFonts w:ascii="Arial" w:hAnsi="Arial" w:cs="Arial"/>
          <w:color w:val="34302D"/>
          <w:shd w:val="clear" w:color="auto" w:fill="FFFFFF"/>
        </w:rPr>
        <w:t xml:space="preserve">ML </w:t>
      </w:r>
      <w:r>
        <w:rPr>
          <w:rFonts w:ascii="Arial" w:hAnsi="Arial" w:cs="Arial" w:hint="eastAsia"/>
          <w:color w:val="34302D"/>
          <w:shd w:val="clear" w:color="auto" w:fill="FFFFFF"/>
        </w:rPr>
        <w:t>id</w:t>
      </w:r>
      <w:r>
        <w:rPr>
          <w:rFonts w:ascii="Arial" w:hAnsi="Arial" w:cs="Arial" w:hint="eastAsia"/>
          <w:color w:val="34302D"/>
          <w:shd w:val="clear" w:color="auto" w:fill="FFFFFF"/>
        </w:rPr>
        <w:t>来引用但不能将已命名切点用于组成组合切点。因此基于</w:t>
      </w:r>
      <w:r>
        <w:rPr>
          <w:rFonts w:ascii="Arial" w:hAnsi="Arial" w:cs="Arial" w:hint="eastAsia"/>
          <w:color w:val="34302D"/>
          <w:shd w:val="clear" w:color="auto" w:fill="FFFFFF"/>
        </w:rPr>
        <w:t>schema</w:t>
      </w:r>
      <w:r>
        <w:rPr>
          <w:rFonts w:ascii="Arial" w:hAnsi="Arial" w:cs="Arial" w:hint="eastAsia"/>
          <w:color w:val="34302D"/>
          <w:shd w:val="clear" w:color="auto" w:fill="FFFFFF"/>
        </w:rPr>
        <w:t>定义风格的已命名切点的支持相较于</w:t>
      </w:r>
      <w:r>
        <w:rPr>
          <w:rFonts w:ascii="Arial" w:hAnsi="Arial" w:cs="Arial" w:hint="eastAsia"/>
          <w:color w:val="34302D"/>
          <w:shd w:val="clear" w:color="auto" w:fill="FFFFFF"/>
        </w:rPr>
        <w:t>@</w:t>
      </w:r>
      <w:r>
        <w:rPr>
          <w:rFonts w:ascii="Arial" w:hAnsi="Arial" w:cs="Arial"/>
          <w:color w:val="34302D"/>
          <w:shd w:val="clear" w:color="auto" w:fill="FFFFFF"/>
        </w:rPr>
        <w:t>AspectJ</w:t>
      </w:r>
      <w:r>
        <w:rPr>
          <w:rFonts w:ascii="Arial" w:hAnsi="Arial" w:cs="Arial" w:hint="eastAsia"/>
          <w:color w:val="34302D"/>
          <w:shd w:val="clear" w:color="auto" w:fill="FFFFFF"/>
        </w:rPr>
        <w:t>风格有更多的限制。</w:t>
      </w:r>
    </w:p>
    <w:p w14:paraId="3CEC9C7D" w14:textId="5B889832" w:rsidR="00274FEA" w:rsidRDefault="00274FEA" w:rsidP="00274FEA">
      <w:pPr>
        <w:pStyle w:val="a0"/>
        <w:rPr>
          <w:shd w:val="clear" w:color="auto" w:fill="FFFFFF"/>
        </w:rPr>
      </w:pPr>
      <w:r>
        <w:rPr>
          <w:rFonts w:hint="eastAsia"/>
          <w:shd w:val="clear" w:color="auto" w:fill="FFFFFF"/>
        </w:rPr>
        <w:t>声明增强</w:t>
      </w:r>
    </w:p>
    <w:p w14:paraId="2243A86F" w14:textId="19288AE9" w:rsidR="00274FEA" w:rsidRDefault="00C50A55" w:rsidP="00274FEA">
      <w:pPr>
        <w:ind w:firstLine="420"/>
      </w:pPr>
      <w:r>
        <w:rPr>
          <w:rFonts w:hint="eastAsia"/>
        </w:rPr>
        <w:t>在</w:t>
      </w:r>
      <w:r>
        <w:rPr>
          <w:rFonts w:hint="eastAsia"/>
        </w:rPr>
        <w:t>@</w:t>
      </w:r>
      <w:r>
        <w:t>AspectJ</w:t>
      </w:r>
      <w:r>
        <w:rPr>
          <w:rFonts w:hint="eastAsia"/>
        </w:rPr>
        <w:t>风格内的五种增强在此同样支持，并具备相同的语义。</w:t>
      </w:r>
    </w:p>
    <w:p w14:paraId="4365C956" w14:textId="69B27637" w:rsidR="00C50A55" w:rsidRDefault="00C50A55" w:rsidP="00274FEA">
      <w:pPr>
        <w:ind w:firstLine="480"/>
        <w:rPr>
          <w:sz w:val="24"/>
        </w:rPr>
      </w:pPr>
      <w:r w:rsidRPr="00C50A55">
        <w:rPr>
          <w:rFonts w:hint="eastAsia"/>
          <w:sz w:val="24"/>
        </w:rPr>
        <w:t>前增强</w:t>
      </w:r>
    </w:p>
    <w:p w14:paraId="7E6E197B" w14:textId="2156C43A" w:rsidR="00C50A55" w:rsidRDefault="00C50A55" w:rsidP="00C50A55">
      <w:pPr>
        <w:ind w:firstLine="420"/>
      </w:pPr>
      <w:r>
        <w:rPr>
          <w:rFonts w:hint="eastAsia"/>
        </w:rPr>
        <w:t>前增强在匹配的方法执行前执行。使用</w:t>
      </w:r>
      <w:r>
        <w:rPr>
          <w:rFonts w:hint="eastAsia"/>
        </w:rPr>
        <w:t>&lt;</w:t>
      </w:r>
      <w:r>
        <w:t>aop:before&gt;</w:t>
      </w:r>
      <w:r>
        <w:rPr>
          <w:rFonts w:hint="eastAsia"/>
        </w:rPr>
        <w:t>元素在</w:t>
      </w:r>
      <w:r>
        <w:rPr>
          <w:rFonts w:ascii="Consolas" w:hAnsi="Consolas"/>
          <w:sz w:val="23"/>
          <w:szCs w:val="23"/>
          <w:shd w:val="clear" w:color="auto" w:fill="F7F7F8"/>
        </w:rPr>
        <w:t>&lt;aop:aspect&gt;</w:t>
      </w:r>
      <w:r>
        <w:rPr>
          <w:rFonts w:hint="eastAsia"/>
        </w:rPr>
        <w:t>内声明。</w:t>
      </w:r>
    </w:p>
    <w:p w14:paraId="7CFF9C49" w14:textId="77777777" w:rsidR="00C50A55" w:rsidRPr="00C50A55" w:rsidRDefault="00C50A55" w:rsidP="00C50A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0A55">
        <w:rPr>
          <w:rFonts w:ascii="Consolas" w:eastAsia="宋体" w:hAnsi="Consolas" w:cs="宋体"/>
          <w:color w:val="008080"/>
          <w:kern w:val="0"/>
          <w:sz w:val="24"/>
          <w:szCs w:val="24"/>
        </w:rPr>
        <w:t>&lt;aop:aspect</w:t>
      </w:r>
      <w:r w:rsidRPr="00C50A55">
        <w:rPr>
          <w:rFonts w:ascii="Consolas" w:eastAsia="宋体" w:hAnsi="Consolas" w:cs="宋体"/>
          <w:kern w:val="0"/>
          <w:sz w:val="24"/>
          <w:szCs w:val="24"/>
        </w:rPr>
        <w:t xml:space="preserve"> </w:t>
      </w:r>
      <w:r w:rsidRPr="00C50A55">
        <w:rPr>
          <w:rFonts w:ascii="Consolas" w:eastAsia="宋体" w:hAnsi="Consolas" w:cs="宋体"/>
          <w:color w:val="000080"/>
          <w:kern w:val="0"/>
          <w:sz w:val="24"/>
          <w:szCs w:val="24"/>
        </w:rPr>
        <w:t>id</w:t>
      </w:r>
      <w:r w:rsidRPr="00C50A55">
        <w:rPr>
          <w:rFonts w:ascii="Consolas" w:eastAsia="宋体" w:hAnsi="Consolas" w:cs="宋体"/>
          <w:kern w:val="0"/>
          <w:sz w:val="24"/>
          <w:szCs w:val="24"/>
        </w:rPr>
        <w:t>=</w:t>
      </w:r>
      <w:r w:rsidRPr="00C50A55">
        <w:rPr>
          <w:rFonts w:ascii="Consolas" w:eastAsia="宋体" w:hAnsi="Consolas" w:cs="宋体"/>
          <w:color w:val="DD1144"/>
          <w:kern w:val="0"/>
          <w:sz w:val="24"/>
          <w:szCs w:val="24"/>
        </w:rPr>
        <w:t>"beforeExample"</w:t>
      </w:r>
      <w:r w:rsidRPr="00C50A55">
        <w:rPr>
          <w:rFonts w:ascii="Consolas" w:eastAsia="宋体" w:hAnsi="Consolas" w:cs="宋体"/>
          <w:kern w:val="0"/>
          <w:sz w:val="24"/>
          <w:szCs w:val="24"/>
        </w:rPr>
        <w:t xml:space="preserve"> </w:t>
      </w:r>
      <w:r w:rsidRPr="00C50A55">
        <w:rPr>
          <w:rFonts w:ascii="Consolas" w:eastAsia="宋体" w:hAnsi="Consolas" w:cs="宋体"/>
          <w:color w:val="000080"/>
          <w:kern w:val="0"/>
          <w:sz w:val="24"/>
          <w:szCs w:val="24"/>
        </w:rPr>
        <w:t>ref</w:t>
      </w:r>
      <w:r w:rsidRPr="00C50A55">
        <w:rPr>
          <w:rFonts w:ascii="Consolas" w:eastAsia="宋体" w:hAnsi="Consolas" w:cs="宋体"/>
          <w:kern w:val="0"/>
          <w:sz w:val="24"/>
          <w:szCs w:val="24"/>
        </w:rPr>
        <w:t>=</w:t>
      </w:r>
      <w:r w:rsidRPr="00C50A55">
        <w:rPr>
          <w:rFonts w:ascii="Consolas" w:eastAsia="宋体" w:hAnsi="Consolas" w:cs="宋体"/>
          <w:color w:val="DD1144"/>
          <w:kern w:val="0"/>
          <w:sz w:val="24"/>
          <w:szCs w:val="24"/>
        </w:rPr>
        <w:t>"aBean"</w:t>
      </w:r>
      <w:r w:rsidRPr="00C50A55">
        <w:rPr>
          <w:rFonts w:ascii="Consolas" w:eastAsia="宋体" w:hAnsi="Consolas" w:cs="宋体"/>
          <w:color w:val="008080"/>
          <w:kern w:val="0"/>
          <w:sz w:val="24"/>
          <w:szCs w:val="24"/>
        </w:rPr>
        <w:t>&gt;</w:t>
      </w:r>
    </w:p>
    <w:p w14:paraId="751BA02A" w14:textId="77777777" w:rsidR="00C50A55" w:rsidRPr="00C50A55" w:rsidRDefault="00C50A55" w:rsidP="00C50A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DC7101" w14:textId="77777777" w:rsidR="00C50A55" w:rsidRPr="00C50A55" w:rsidRDefault="00C50A55" w:rsidP="00C50A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0A55">
        <w:rPr>
          <w:rFonts w:ascii="Consolas" w:eastAsia="宋体" w:hAnsi="Consolas" w:cs="宋体"/>
          <w:kern w:val="0"/>
          <w:sz w:val="24"/>
          <w:szCs w:val="24"/>
        </w:rPr>
        <w:t xml:space="preserve">    </w:t>
      </w:r>
      <w:r w:rsidRPr="00C50A55">
        <w:rPr>
          <w:rFonts w:ascii="Consolas" w:eastAsia="宋体" w:hAnsi="Consolas" w:cs="宋体"/>
          <w:color w:val="008080"/>
          <w:kern w:val="0"/>
          <w:sz w:val="24"/>
          <w:szCs w:val="24"/>
        </w:rPr>
        <w:t>&lt;aop:before</w:t>
      </w:r>
    </w:p>
    <w:p w14:paraId="06E8160C" w14:textId="77777777" w:rsidR="00C50A55" w:rsidRPr="00C50A55" w:rsidRDefault="00C50A55" w:rsidP="00C50A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0A55">
        <w:rPr>
          <w:rFonts w:ascii="Consolas" w:eastAsia="宋体" w:hAnsi="Consolas" w:cs="宋体"/>
          <w:kern w:val="0"/>
          <w:sz w:val="24"/>
          <w:szCs w:val="24"/>
        </w:rPr>
        <w:t xml:space="preserve">        </w:t>
      </w:r>
      <w:r w:rsidRPr="00C50A55">
        <w:rPr>
          <w:rFonts w:ascii="Consolas" w:eastAsia="宋体" w:hAnsi="Consolas" w:cs="宋体"/>
          <w:color w:val="000080"/>
          <w:kern w:val="0"/>
          <w:sz w:val="24"/>
          <w:szCs w:val="24"/>
        </w:rPr>
        <w:t>pointcut-ref</w:t>
      </w:r>
      <w:r w:rsidRPr="00C50A55">
        <w:rPr>
          <w:rFonts w:ascii="Consolas" w:eastAsia="宋体" w:hAnsi="Consolas" w:cs="宋体"/>
          <w:kern w:val="0"/>
          <w:sz w:val="24"/>
          <w:szCs w:val="24"/>
        </w:rPr>
        <w:t>=</w:t>
      </w:r>
      <w:r w:rsidRPr="00C50A55">
        <w:rPr>
          <w:rFonts w:ascii="Consolas" w:eastAsia="宋体" w:hAnsi="Consolas" w:cs="宋体"/>
          <w:color w:val="DD1144"/>
          <w:kern w:val="0"/>
          <w:sz w:val="24"/>
          <w:szCs w:val="24"/>
        </w:rPr>
        <w:t>"dataAccessOperation"</w:t>
      </w:r>
    </w:p>
    <w:p w14:paraId="10A2864E" w14:textId="77777777" w:rsidR="00C50A55" w:rsidRPr="00C50A55" w:rsidRDefault="00C50A55" w:rsidP="00C50A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0A55">
        <w:rPr>
          <w:rFonts w:ascii="Consolas" w:eastAsia="宋体" w:hAnsi="Consolas" w:cs="宋体"/>
          <w:kern w:val="0"/>
          <w:sz w:val="24"/>
          <w:szCs w:val="24"/>
        </w:rPr>
        <w:t xml:space="preserve">        </w:t>
      </w:r>
      <w:r w:rsidRPr="00C50A55">
        <w:rPr>
          <w:rFonts w:ascii="Consolas" w:eastAsia="宋体" w:hAnsi="Consolas" w:cs="宋体"/>
          <w:color w:val="000080"/>
          <w:kern w:val="0"/>
          <w:sz w:val="24"/>
          <w:szCs w:val="24"/>
        </w:rPr>
        <w:t>method</w:t>
      </w:r>
      <w:r w:rsidRPr="00C50A55">
        <w:rPr>
          <w:rFonts w:ascii="Consolas" w:eastAsia="宋体" w:hAnsi="Consolas" w:cs="宋体"/>
          <w:kern w:val="0"/>
          <w:sz w:val="24"/>
          <w:szCs w:val="24"/>
        </w:rPr>
        <w:t>=</w:t>
      </w:r>
      <w:r w:rsidRPr="00C50A55">
        <w:rPr>
          <w:rFonts w:ascii="Consolas" w:eastAsia="宋体" w:hAnsi="Consolas" w:cs="宋体"/>
          <w:color w:val="DD1144"/>
          <w:kern w:val="0"/>
          <w:sz w:val="24"/>
          <w:szCs w:val="24"/>
        </w:rPr>
        <w:t>"doAccessCheck"</w:t>
      </w:r>
      <w:r w:rsidRPr="00C50A55">
        <w:rPr>
          <w:rFonts w:ascii="Consolas" w:eastAsia="宋体" w:hAnsi="Consolas" w:cs="宋体"/>
          <w:color w:val="008080"/>
          <w:kern w:val="0"/>
          <w:sz w:val="24"/>
          <w:szCs w:val="24"/>
        </w:rPr>
        <w:t>/&gt;</w:t>
      </w:r>
    </w:p>
    <w:p w14:paraId="46071DCD" w14:textId="77777777" w:rsidR="00C50A55" w:rsidRPr="00C50A55" w:rsidRDefault="00C50A55" w:rsidP="00C50A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0F158B" w14:textId="77777777" w:rsidR="00C50A55" w:rsidRPr="00C50A55" w:rsidRDefault="00C50A55" w:rsidP="00C50A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0A55">
        <w:rPr>
          <w:rFonts w:ascii="Consolas" w:eastAsia="宋体" w:hAnsi="Consolas" w:cs="宋体"/>
          <w:kern w:val="0"/>
          <w:sz w:val="24"/>
          <w:szCs w:val="24"/>
        </w:rPr>
        <w:t xml:space="preserve">    ...</w:t>
      </w:r>
    </w:p>
    <w:p w14:paraId="4FBA47B1" w14:textId="77777777" w:rsidR="00C50A55" w:rsidRPr="00C50A55" w:rsidRDefault="00C50A55" w:rsidP="00C50A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D351B" w14:textId="77777777" w:rsidR="00C50A55" w:rsidRPr="00C50A55" w:rsidRDefault="00C50A55" w:rsidP="00C50A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0A55">
        <w:rPr>
          <w:rFonts w:ascii="Consolas" w:eastAsia="宋体" w:hAnsi="Consolas" w:cs="宋体"/>
          <w:color w:val="008080"/>
          <w:kern w:val="0"/>
          <w:sz w:val="24"/>
          <w:szCs w:val="24"/>
        </w:rPr>
        <w:t>&lt;/aop:aspect&gt;</w:t>
      </w:r>
    </w:p>
    <w:p w14:paraId="18B2B2C6" w14:textId="7D4404BC" w:rsidR="00C50A55" w:rsidRDefault="00C50A55" w:rsidP="00C50A55">
      <w:pPr>
        <w:ind w:firstLine="420"/>
        <w:rPr>
          <w:rFonts w:ascii="Arial" w:hAnsi="Arial" w:cs="Arial"/>
          <w:color w:val="34302D"/>
          <w:shd w:val="clear" w:color="auto" w:fill="FFFFFF"/>
        </w:rPr>
      </w:pPr>
      <w:r>
        <w:rPr>
          <w:rFonts w:hint="eastAsia"/>
        </w:rPr>
        <w:t>在此</w:t>
      </w:r>
      <w:r>
        <w:rPr>
          <w:rStyle w:val="HTML1"/>
          <w:rFonts w:ascii="Consolas" w:hAnsi="Consolas"/>
          <w:sz w:val="23"/>
          <w:szCs w:val="23"/>
          <w:shd w:val="clear" w:color="auto" w:fill="F7F7F8"/>
        </w:rPr>
        <w:t>dataAccessOperation</w:t>
      </w:r>
      <w:r>
        <w:rPr>
          <w:rFonts w:ascii="Arial" w:hAnsi="Arial" w:cs="Arial"/>
          <w:color w:val="34302D"/>
          <w:shd w:val="clear" w:color="auto" w:fill="FFFFFF"/>
        </w:rPr>
        <w:t> </w:t>
      </w:r>
      <w:r>
        <w:rPr>
          <w:rFonts w:hint="eastAsia"/>
        </w:rPr>
        <w:t>是在上层（</w:t>
      </w:r>
      <w:r>
        <w:rPr>
          <w:rFonts w:ascii="Consolas" w:hAnsi="Consolas"/>
          <w:sz w:val="23"/>
          <w:szCs w:val="23"/>
          <w:shd w:val="clear" w:color="auto" w:fill="F7F7F8"/>
        </w:rPr>
        <w:t>&lt;aop:config&gt;</w:t>
      </w:r>
      <w:r>
        <w:rPr>
          <w:rFonts w:hint="eastAsia"/>
        </w:rPr>
        <w:t>）定义的切点</w:t>
      </w:r>
      <w:r>
        <w:rPr>
          <w:rFonts w:hint="eastAsia"/>
        </w:rPr>
        <w:t>id</w:t>
      </w:r>
      <w:r>
        <w:rPr>
          <w:rFonts w:hint="eastAsia"/>
        </w:rPr>
        <w:t>。若需</w:t>
      </w:r>
      <w:r w:rsidR="00D22C8A">
        <w:rPr>
          <w:rFonts w:hint="eastAsia"/>
        </w:rPr>
        <w:t>内联定义切点，将</w:t>
      </w:r>
      <w:r w:rsidR="00D22C8A">
        <w:rPr>
          <w:rFonts w:ascii="Consolas" w:hAnsi="Consolas"/>
          <w:sz w:val="23"/>
          <w:szCs w:val="23"/>
          <w:shd w:val="clear" w:color="auto" w:fill="F7F7F8"/>
        </w:rPr>
        <w:t>pointcut-ref</w:t>
      </w:r>
      <w:r w:rsidR="00D22C8A">
        <w:rPr>
          <w:rFonts w:hint="eastAsia"/>
        </w:rPr>
        <w:t>属性替换为</w:t>
      </w:r>
      <w:r w:rsidR="00D22C8A">
        <w:rPr>
          <w:rStyle w:val="HTML1"/>
          <w:rFonts w:ascii="Consolas" w:hAnsi="Consolas"/>
          <w:sz w:val="23"/>
          <w:szCs w:val="23"/>
          <w:shd w:val="clear" w:color="auto" w:fill="F7F7F8"/>
        </w:rPr>
        <w:t>pointcut</w:t>
      </w:r>
      <w:r w:rsidR="00D22C8A">
        <w:rPr>
          <w:rFonts w:ascii="Arial" w:hAnsi="Arial" w:cs="Arial"/>
          <w:color w:val="34302D"/>
          <w:shd w:val="clear" w:color="auto" w:fill="FFFFFF"/>
        </w:rPr>
        <w:t> </w:t>
      </w:r>
      <w:r w:rsidR="00D22C8A">
        <w:rPr>
          <w:rFonts w:ascii="Arial" w:hAnsi="Arial" w:cs="Arial" w:hint="eastAsia"/>
          <w:color w:val="34302D"/>
          <w:shd w:val="clear" w:color="auto" w:fill="FFFFFF"/>
        </w:rPr>
        <w:t>属性：</w:t>
      </w:r>
    </w:p>
    <w:p w14:paraId="78956E7D" w14:textId="77777777" w:rsidR="00D22C8A" w:rsidRPr="00D22C8A" w:rsidRDefault="00D22C8A" w:rsidP="00D22C8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2C8A">
        <w:rPr>
          <w:rFonts w:ascii="Consolas" w:eastAsia="宋体" w:hAnsi="Consolas" w:cs="宋体"/>
          <w:color w:val="008080"/>
          <w:kern w:val="0"/>
          <w:sz w:val="24"/>
          <w:szCs w:val="24"/>
        </w:rPr>
        <w:lastRenderedPageBreak/>
        <w:t>&lt;aop:aspect</w:t>
      </w:r>
      <w:r w:rsidRPr="00D22C8A">
        <w:rPr>
          <w:rFonts w:ascii="Consolas" w:eastAsia="宋体" w:hAnsi="Consolas" w:cs="宋体"/>
          <w:kern w:val="0"/>
          <w:sz w:val="24"/>
          <w:szCs w:val="24"/>
        </w:rPr>
        <w:t xml:space="preserve"> </w:t>
      </w:r>
      <w:r w:rsidRPr="00D22C8A">
        <w:rPr>
          <w:rFonts w:ascii="Consolas" w:eastAsia="宋体" w:hAnsi="Consolas" w:cs="宋体"/>
          <w:color w:val="000080"/>
          <w:kern w:val="0"/>
          <w:sz w:val="24"/>
          <w:szCs w:val="24"/>
        </w:rPr>
        <w:t>id</w:t>
      </w:r>
      <w:r w:rsidRPr="00D22C8A">
        <w:rPr>
          <w:rFonts w:ascii="Consolas" w:eastAsia="宋体" w:hAnsi="Consolas" w:cs="宋体"/>
          <w:kern w:val="0"/>
          <w:sz w:val="24"/>
          <w:szCs w:val="24"/>
        </w:rPr>
        <w:t>=</w:t>
      </w:r>
      <w:r w:rsidRPr="00D22C8A">
        <w:rPr>
          <w:rFonts w:ascii="Consolas" w:eastAsia="宋体" w:hAnsi="Consolas" w:cs="宋体"/>
          <w:color w:val="DD1144"/>
          <w:kern w:val="0"/>
          <w:sz w:val="24"/>
          <w:szCs w:val="24"/>
        </w:rPr>
        <w:t>"beforeExample"</w:t>
      </w:r>
      <w:r w:rsidRPr="00D22C8A">
        <w:rPr>
          <w:rFonts w:ascii="Consolas" w:eastAsia="宋体" w:hAnsi="Consolas" w:cs="宋体"/>
          <w:kern w:val="0"/>
          <w:sz w:val="24"/>
          <w:szCs w:val="24"/>
        </w:rPr>
        <w:t xml:space="preserve"> </w:t>
      </w:r>
      <w:r w:rsidRPr="00D22C8A">
        <w:rPr>
          <w:rFonts w:ascii="Consolas" w:eastAsia="宋体" w:hAnsi="Consolas" w:cs="宋体"/>
          <w:color w:val="000080"/>
          <w:kern w:val="0"/>
          <w:sz w:val="24"/>
          <w:szCs w:val="24"/>
        </w:rPr>
        <w:t>ref</w:t>
      </w:r>
      <w:r w:rsidRPr="00D22C8A">
        <w:rPr>
          <w:rFonts w:ascii="Consolas" w:eastAsia="宋体" w:hAnsi="Consolas" w:cs="宋体"/>
          <w:kern w:val="0"/>
          <w:sz w:val="24"/>
          <w:szCs w:val="24"/>
        </w:rPr>
        <w:t>=</w:t>
      </w:r>
      <w:r w:rsidRPr="00D22C8A">
        <w:rPr>
          <w:rFonts w:ascii="Consolas" w:eastAsia="宋体" w:hAnsi="Consolas" w:cs="宋体"/>
          <w:color w:val="DD1144"/>
          <w:kern w:val="0"/>
          <w:sz w:val="24"/>
          <w:szCs w:val="24"/>
        </w:rPr>
        <w:t>"aBean"</w:t>
      </w:r>
      <w:r w:rsidRPr="00D22C8A">
        <w:rPr>
          <w:rFonts w:ascii="Consolas" w:eastAsia="宋体" w:hAnsi="Consolas" w:cs="宋体"/>
          <w:color w:val="008080"/>
          <w:kern w:val="0"/>
          <w:sz w:val="24"/>
          <w:szCs w:val="24"/>
        </w:rPr>
        <w:t>&gt;</w:t>
      </w:r>
    </w:p>
    <w:p w14:paraId="17BCB057" w14:textId="77777777" w:rsidR="00D22C8A" w:rsidRPr="00D22C8A" w:rsidRDefault="00D22C8A" w:rsidP="00D22C8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C5C80E" w14:textId="77777777" w:rsidR="00D22C8A" w:rsidRPr="00D22C8A" w:rsidRDefault="00D22C8A" w:rsidP="00D22C8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2C8A">
        <w:rPr>
          <w:rFonts w:ascii="Consolas" w:eastAsia="宋体" w:hAnsi="Consolas" w:cs="宋体"/>
          <w:kern w:val="0"/>
          <w:sz w:val="24"/>
          <w:szCs w:val="24"/>
        </w:rPr>
        <w:t xml:space="preserve">    </w:t>
      </w:r>
      <w:r w:rsidRPr="00D22C8A">
        <w:rPr>
          <w:rFonts w:ascii="Consolas" w:eastAsia="宋体" w:hAnsi="Consolas" w:cs="宋体"/>
          <w:color w:val="008080"/>
          <w:kern w:val="0"/>
          <w:sz w:val="24"/>
          <w:szCs w:val="24"/>
        </w:rPr>
        <w:t>&lt;aop:before</w:t>
      </w:r>
    </w:p>
    <w:p w14:paraId="0A98A1BF" w14:textId="77777777" w:rsidR="00D22C8A" w:rsidRPr="00D22C8A" w:rsidRDefault="00D22C8A" w:rsidP="00D22C8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2C8A">
        <w:rPr>
          <w:rFonts w:ascii="Consolas" w:eastAsia="宋体" w:hAnsi="Consolas" w:cs="宋体"/>
          <w:kern w:val="0"/>
          <w:sz w:val="24"/>
          <w:szCs w:val="24"/>
        </w:rPr>
        <w:t xml:space="preserve">        </w:t>
      </w:r>
      <w:r w:rsidRPr="00D22C8A">
        <w:rPr>
          <w:rFonts w:ascii="Consolas" w:eastAsia="宋体" w:hAnsi="Consolas" w:cs="宋体"/>
          <w:color w:val="000080"/>
          <w:kern w:val="0"/>
          <w:sz w:val="24"/>
          <w:szCs w:val="24"/>
        </w:rPr>
        <w:t>pointcut</w:t>
      </w:r>
      <w:r w:rsidRPr="00D22C8A">
        <w:rPr>
          <w:rFonts w:ascii="Consolas" w:eastAsia="宋体" w:hAnsi="Consolas" w:cs="宋体"/>
          <w:kern w:val="0"/>
          <w:sz w:val="24"/>
          <w:szCs w:val="24"/>
        </w:rPr>
        <w:t>=</w:t>
      </w:r>
      <w:r w:rsidRPr="00D22C8A">
        <w:rPr>
          <w:rFonts w:ascii="Consolas" w:eastAsia="宋体" w:hAnsi="Consolas" w:cs="宋体"/>
          <w:color w:val="DD1144"/>
          <w:kern w:val="0"/>
          <w:sz w:val="24"/>
          <w:szCs w:val="24"/>
        </w:rPr>
        <w:t>"execution(* com.xyz.myapp.dao.*.*(..))"</w:t>
      </w:r>
    </w:p>
    <w:p w14:paraId="1C81DC01" w14:textId="77777777" w:rsidR="00D22C8A" w:rsidRPr="00D22C8A" w:rsidRDefault="00D22C8A" w:rsidP="00D22C8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2C8A">
        <w:rPr>
          <w:rFonts w:ascii="Consolas" w:eastAsia="宋体" w:hAnsi="Consolas" w:cs="宋体"/>
          <w:kern w:val="0"/>
          <w:sz w:val="24"/>
          <w:szCs w:val="24"/>
        </w:rPr>
        <w:t xml:space="preserve">        </w:t>
      </w:r>
      <w:r w:rsidRPr="00D22C8A">
        <w:rPr>
          <w:rFonts w:ascii="Consolas" w:eastAsia="宋体" w:hAnsi="Consolas" w:cs="宋体"/>
          <w:color w:val="000080"/>
          <w:kern w:val="0"/>
          <w:sz w:val="24"/>
          <w:szCs w:val="24"/>
        </w:rPr>
        <w:t>method</w:t>
      </w:r>
      <w:r w:rsidRPr="00D22C8A">
        <w:rPr>
          <w:rFonts w:ascii="Consolas" w:eastAsia="宋体" w:hAnsi="Consolas" w:cs="宋体"/>
          <w:kern w:val="0"/>
          <w:sz w:val="24"/>
          <w:szCs w:val="24"/>
        </w:rPr>
        <w:t>=</w:t>
      </w:r>
      <w:r w:rsidRPr="00D22C8A">
        <w:rPr>
          <w:rFonts w:ascii="Consolas" w:eastAsia="宋体" w:hAnsi="Consolas" w:cs="宋体"/>
          <w:color w:val="DD1144"/>
          <w:kern w:val="0"/>
          <w:sz w:val="24"/>
          <w:szCs w:val="24"/>
        </w:rPr>
        <w:t>"doAccessCheck"</w:t>
      </w:r>
      <w:r w:rsidRPr="00D22C8A">
        <w:rPr>
          <w:rFonts w:ascii="Consolas" w:eastAsia="宋体" w:hAnsi="Consolas" w:cs="宋体"/>
          <w:color w:val="008080"/>
          <w:kern w:val="0"/>
          <w:sz w:val="24"/>
          <w:szCs w:val="24"/>
        </w:rPr>
        <w:t>/&gt;</w:t>
      </w:r>
    </w:p>
    <w:p w14:paraId="3CE1CE02" w14:textId="77777777" w:rsidR="00D22C8A" w:rsidRPr="00D22C8A" w:rsidRDefault="00D22C8A" w:rsidP="00D22C8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A8ECAE" w14:textId="77777777" w:rsidR="00D22C8A" w:rsidRPr="00D22C8A" w:rsidRDefault="00D22C8A" w:rsidP="00D22C8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2C8A">
        <w:rPr>
          <w:rFonts w:ascii="Consolas" w:eastAsia="宋体" w:hAnsi="Consolas" w:cs="宋体"/>
          <w:kern w:val="0"/>
          <w:sz w:val="24"/>
          <w:szCs w:val="24"/>
        </w:rPr>
        <w:t xml:space="preserve">    ...</w:t>
      </w:r>
    </w:p>
    <w:p w14:paraId="148CB3C5" w14:textId="77777777" w:rsidR="00D22C8A" w:rsidRPr="00D22C8A" w:rsidRDefault="00D22C8A" w:rsidP="00D22C8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D936E6" w14:textId="77777777" w:rsidR="00D22C8A" w:rsidRPr="00D22C8A" w:rsidRDefault="00D22C8A" w:rsidP="00D22C8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2C8A">
        <w:rPr>
          <w:rFonts w:ascii="Consolas" w:eastAsia="宋体" w:hAnsi="Consolas" w:cs="宋体"/>
          <w:color w:val="008080"/>
          <w:kern w:val="0"/>
          <w:sz w:val="24"/>
          <w:szCs w:val="24"/>
        </w:rPr>
        <w:t>&lt;/aop:aspect&gt;</w:t>
      </w:r>
    </w:p>
    <w:p w14:paraId="35769290" w14:textId="274139D5" w:rsidR="00D22C8A" w:rsidRDefault="00BD4E97" w:rsidP="00C50A55">
      <w:pPr>
        <w:ind w:firstLine="420"/>
      </w:pPr>
      <w:r>
        <w:rPr>
          <w:rFonts w:hint="eastAsia"/>
        </w:rPr>
        <w:t>就如我们在</w:t>
      </w:r>
      <w:r>
        <w:rPr>
          <w:rFonts w:hint="eastAsia"/>
        </w:rPr>
        <w:t>@</w:t>
      </w:r>
      <w:r>
        <w:t>AspectJ</w:t>
      </w:r>
      <w:r>
        <w:rPr>
          <w:rFonts w:hint="eastAsia"/>
        </w:rPr>
        <w:t>风格内所说的，使用命名切点可以有效地提高代码可读性。</w:t>
      </w:r>
    </w:p>
    <w:p w14:paraId="0C547461" w14:textId="38FC1E45" w:rsidR="00BD4E97" w:rsidRDefault="00BD4E97" w:rsidP="00C50A55">
      <w:pPr>
        <w:ind w:firstLine="420"/>
      </w:pPr>
      <w:r>
        <w:rPr>
          <w:rFonts w:hint="eastAsia"/>
        </w:rPr>
        <w:t>方法属性标识了提供增强体的方法（</w:t>
      </w:r>
      <w:r>
        <w:rPr>
          <w:rFonts w:ascii="Consolas" w:hAnsi="Consolas"/>
          <w:sz w:val="23"/>
          <w:szCs w:val="23"/>
          <w:shd w:val="clear" w:color="auto" w:fill="F7F7F8"/>
        </w:rPr>
        <w:t>doAccessCheck</w:t>
      </w:r>
      <w:r>
        <w:rPr>
          <w:rFonts w:hint="eastAsia"/>
        </w:rPr>
        <w:t>）。此方法必须定义在由包含该增强的该切面元素引用的</w:t>
      </w:r>
      <w:r>
        <w:rPr>
          <w:rFonts w:hint="eastAsia"/>
        </w:rPr>
        <w:t>bean</w:t>
      </w:r>
      <w:r>
        <w:rPr>
          <w:rFonts w:hint="eastAsia"/>
        </w:rPr>
        <w:t>内。在数据访问操作执行前（由切点表达式匹配到的方法执行连接点），在切面</w:t>
      </w:r>
      <w:r>
        <w:rPr>
          <w:rFonts w:hint="eastAsia"/>
        </w:rPr>
        <w:t>bean</w:t>
      </w:r>
      <w:r>
        <w:rPr>
          <w:rFonts w:hint="eastAsia"/>
        </w:rPr>
        <w:t>内的“</w:t>
      </w:r>
      <w:r>
        <w:t>doAccessCheck</w:t>
      </w:r>
      <w:r>
        <w:rPr>
          <w:rFonts w:hint="eastAsia"/>
        </w:rPr>
        <w:t>”方法会被调用。</w:t>
      </w:r>
    </w:p>
    <w:p w14:paraId="3B221628" w14:textId="06F02955" w:rsidR="00BD4E97" w:rsidRPr="00BD4E97" w:rsidRDefault="00BD4E97" w:rsidP="00C50A55">
      <w:pPr>
        <w:ind w:firstLine="480"/>
        <w:rPr>
          <w:sz w:val="24"/>
        </w:rPr>
      </w:pPr>
      <w:r w:rsidRPr="00BD4E97">
        <w:rPr>
          <w:rFonts w:hint="eastAsia"/>
          <w:sz w:val="24"/>
        </w:rPr>
        <w:t>返回后增强</w:t>
      </w:r>
    </w:p>
    <w:p w14:paraId="5BCBA4EC" w14:textId="2E210031" w:rsidR="004B2E76" w:rsidRDefault="00BD4E97" w:rsidP="00BD4E97">
      <w:pPr>
        <w:ind w:firstLine="420"/>
      </w:pPr>
      <w:r>
        <w:rPr>
          <w:rFonts w:hint="eastAsia"/>
        </w:rPr>
        <w:t>返回后增强运行于在方法正常执行完毕时。与前增强一样，其声明在</w:t>
      </w:r>
      <w:r>
        <w:rPr>
          <w:rFonts w:ascii="Consolas" w:hAnsi="Consolas"/>
          <w:sz w:val="23"/>
          <w:szCs w:val="23"/>
          <w:shd w:val="clear" w:color="auto" w:fill="F7F7F8"/>
        </w:rPr>
        <w:t>&lt;aop:aspect&gt;</w:t>
      </w:r>
      <w:r>
        <w:rPr>
          <w:rFonts w:hint="eastAsia"/>
        </w:rPr>
        <w:t>内。例如：</w:t>
      </w:r>
    </w:p>
    <w:p w14:paraId="1351EF13" w14:textId="77777777" w:rsidR="00BD4E97" w:rsidRPr="00BD4E97" w:rsidRDefault="00BD4E97" w:rsidP="00BD4E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D4E97">
        <w:rPr>
          <w:rFonts w:ascii="Consolas" w:eastAsia="宋体" w:hAnsi="Consolas" w:cs="宋体"/>
          <w:color w:val="008080"/>
          <w:kern w:val="0"/>
          <w:sz w:val="24"/>
          <w:szCs w:val="24"/>
        </w:rPr>
        <w:t>&lt;aop:aspect</w:t>
      </w:r>
      <w:r w:rsidRPr="00BD4E97">
        <w:rPr>
          <w:rFonts w:ascii="Consolas" w:eastAsia="宋体" w:hAnsi="Consolas" w:cs="宋体"/>
          <w:kern w:val="0"/>
          <w:sz w:val="24"/>
          <w:szCs w:val="24"/>
        </w:rPr>
        <w:t xml:space="preserve"> </w:t>
      </w:r>
      <w:r w:rsidRPr="00BD4E97">
        <w:rPr>
          <w:rFonts w:ascii="Consolas" w:eastAsia="宋体" w:hAnsi="Consolas" w:cs="宋体"/>
          <w:color w:val="000080"/>
          <w:kern w:val="0"/>
          <w:sz w:val="24"/>
          <w:szCs w:val="24"/>
        </w:rPr>
        <w:t>id</w:t>
      </w:r>
      <w:r w:rsidRPr="00BD4E97">
        <w:rPr>
          <w:rFonts w:ascii="Consolas" w:eastAsia="宋体" w:hAnsi="Consolas" w:cs="宋体"/>
          <w:kern w:val="0"/>
          <w:sz w:val="24"/>
          <w:szCs w:val="24"/>
        </w:rPr>
        <w:t>=</w:t>
      </w:r>
      <w:r w:rsidRPr="00BD4E97">
        <w:rPr>
          <w:rFonts w:ascii="Consolas" w:eastAsia="宋体" w:hAnsi="Consolas" w:cs="宋体"/>
          <w:color w:val="DD1144"/>
          <w:kern w:val="0"/>
          <w:sz w:val="24"/>
          <w:szCs w:val="24"/>
        </w:rPr>
        <w:t>"afterReturningExample"</w:t>
      </w:r>
      <w:r w:rsidRPr="00BD4E97">
        <w:rPr>
          <w:rFonts w:ascii="Consolas" w:eastAsia="宋体" w:hAnsi="Consolas" w:cs="宋体"/>
          <w:kern w:val="0"/>
          <w:sz w:val="24"/>
          <w:szCs w:val="24"/>
        </w:rPr>
        <w:t xml:space="preserve"> </w:t>
      </w:r>
      <w:r w:rsidRPr="00BD4E97">
        <w:rPr>
          <w:rFonts w:ascii="Consolas" w:eastAsia="宋体" w:hAnsi="Consolas" w:cs="宋体"/>
          <w:color w:val="000080"/>
          <w:kern w:val="0"/>
          <w:sz w:val="24"/>
          <w:szCs w:val="24"/>
        </w:rPr>
        <w:t>ref</w:t>
      </w:r>
      <w:r w:rsidRPr="00BD4E97">
        <w:rPr>
          <w:rFonts w:ascii="Consolas" w:eastAsia="宋体" w:hAnsi="Consolas" w:cs="宋体"/>
          <w:kern w:val="0"/>
          <w:sz w:val="24"/>
          <w:szCs w:val="24"/>
        </w:rPr>
        <w:t>=</w:t>
      </w:r>
      <w:r w:rsidRPr="00BD4E97">
        <w:rPr>
          <w:rFonts w:ascii="Consolas" w:eastAsia="宋体" w:hAnsi="Consolas" w:cs="宋体"/>
          <w:color w:val="DD1144"/>
          <w:kern w:val="0"/>
          <w:sz w:val="24"/>
          <w:szCs w:val="24"/>
        </w:rPr>
        <w:t>"aBean"</w:t>
      </w:r>
      <w:r w:rsidRPr="00BD4E97">
        <w:rPr>
          <w:rFonts w:ascii="Consolas" w:eastAsia="宋体" w:hAnsi="Consolas" w:cs="宋体"/>
          <w:color w:val="008080"/>
          <w:kern w:val="0"/>
          <w:sz w:val="24"/>
          <w:szCs w:val="24"/>
        </w:rPr>
        <w:t>&gt;</w:t>
      </w:r>
    </w:p>
    <w:p w14:paraId="494D67FF" w14:textId="77777777" w:rsidR="00BD4E97" w:rsidRPr="00BD4E97" w:rsidRDefault="00BD4E97" w:rsidP="00BD4E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9B6F0A" w14:textId="77777777" w:rsidR="00BD4E97" w:rsidRPr="00BD4E97" w:rsidRDefault="00BD4E97" w:rsidP="00BD4E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D4E97">
        <w:rPr>
          <w:rFonts w:ascii="Consolas" w:eastAsia="宋体" w:hAnsi="Consolas" w:cs="宋体"/>
          <w:kern w:val="0"/>
          <w:sz w:val="24"/>
          <w:szCs w:val="24"/>
        </w:rPr>
        <w:t xml:space="preserve">    </w:t>
      </w:r>
      <w:r w:rsidRPr="00BD4E97">
        <w:rPr>
          <w:rFonts w:ascii="Consolas" w:eastAsia="宋体" w:hAnsi="Consolas" w:cs="宋体"/>
          <w:color w:val="008080"/>
          <w:kern w:val="0"/>
          <w:sz w:val="24"/>
          <w:szCs w:val="24"/>
        </w:rPr>
        <w:t>&lt;aop:after-returning</w:t>
      </w:r>
    </w:p>
    <w:p w14:paraId="1AFF9E76" w14:textId="77777777" w:rsidR="00BD4E97" w:rsidRPr="00BD4E97" w:rsidRDefault="00BD4E97" w:rsidP="00BD4E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D4E97">
        <w:rPr>
          <w:rFonts w:ascii="Consolas" w:eastAsia="宋体" w:hAnsi="Consolas" w:cs="宋体"/>
          <w:kern w:val="0"/>
          <w:sz w:val="24"/>
          <w:szCs w:val="24"/>
        </w:rPr>
        <w:t xml:space="preserve">        </w:t>
      </w:r>
      <w:r w:rsidRPr="00BD4E97">
        <w:rPr>
          <w:rFonts w:ascii="Consolas" w:eastAsia="宋体" w:hAnsi="Consolas" w:cs="宋体"/>
          <w:color w:val="000080"/>
          <w:kern w:val="0"/>
          <w:sz w:val="24"/>
          <w:szCs w:val="24"/>
        </w:rPr>
        <w:t>pointcut-ref</w:t>
      </w:r>
      <w:r w:rsidRPr="00BD4E97">
        <w:rPr>
          <w:rFonts w:ascii="Consolas" w:eastAsia="宋体" w:hAnsi="Consolas" w:cs="宋体"/>
          <w:kern w:val="0"/>
          <w:sz w:val="24"/>
          <w:szCs w:val="24"/>
        </w:rPr>
        <w:t>=</w:t>
      </w:r>
      <w:r w:rsidRPr="00BD4E97">
        <w:rPr>
          <w:rFonts w:ascii="Consolas" w:eastAsia="宋体" w:hAnsi="Consolas" w:cs="宋体"/>
          <w:color w:val="DD1144"/>
          <w:kern w:val="0"/>
          <w:sz w:val="24"/>
          <w:szCs w:val="24"/>
        </w:rPr>
        <w:t>"dataAccessOperation"</w:t>
      </w:r>
    </w:p>
    <w:p w14:paraId="5B6EE7D0" w14:textId="77777777" w:rsidR="00BD4E97" w:rsidRPr="00BD4E97" w:rsidRDefault="00BD4E97" w:rsidP="00BD4E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D4E97">
        <w:rPr>
          <w:rFonts w:ascii="Consolas" w:eastAsia="宋体" w:hAnsi="Consolas" w:cs="宋体"/>
          <w:kern w:val="0"/>
          <w:sz w:val="24"/>
          <w:szCs w:val="24"/>
        </w:rPr>
        <w:t xml:space="preserve">        </w:t>
      </w:r>
      <w:r w:rsidRPr="00BD4E97">
        <w:rPr>
          <w:rFonts w:ascii="Consolas" w:eastAsia="宋体" w:hAnsi="Consolas" w:cs="宋体"/>
          <w:color w:val="000080"/>
          <w:kern w:val="0"/>
          <w:sz w:val="24"/>
          <w:szCs w:val="24"/>
        </w:rPr>
        <w:t>method</w:t>
      </w:r>
      <w:r w:rsidRPr="00BD4E97">
        <w:rPr>
          <w:rFonts w:ascii="Consolas" w:eastAsia="宋体" w:hAnsi="Consolas" w:cs="宋体"/>
          <w:kern w:val="0"/>
          <w:sz w:val="24"/>
          <w:szCs w:val="24"/>
        </w:rPr>
        <w:t>=</w:t>
      </w:r>
      <w:r w:rsidRPr="00BD4E97">
        <w:rPr>
          <w:rFonts w:ascii="Consolas" w:eastAsia="宋体" w:hAnsi="Consolas" w:cs="宋体"/>
          <w:color w:val="DD1144"/>
          <w:kern w:val="0"/>
          <w:sz w:val="24"/>
          <w:szCs w:val="24"/>
        </w:rPr>
        <w:t>"doAccessCheck"</w:t>
      </w:r>
      <w:r w:rsidRPr="00BD4E97">
        <w:rPr>
          <w:rFonts w:ascii="Consolas" w:eastAsia="宋体" w:hAnsi="Consolas" w:cs="宋体"/>
          <w:color w:val="008080"/>
          <w:kern w:val="0"/>
          <w:sz w:val="24"/>
          <w:szCs w:val="24"/>
        </w:rPr>
        <w:t>/&gt;</w:t>
      </w:r>
    </w:p>
    <w:p w14:paraId="48BFF353" w14:textId="77777777" w:rsidR="00BD4E97" w:rsidRPr="00BD4E97" w:rsidRDefault="00BD4E97" w:rsidP="00BD4E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E68C0D" w14:textId="77777777" w:rsidR="00BD4E97" w:rsidRPr="00BD4E97" w:rsidRDefault="00BD4E97" w:rsidP="00BD4E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D4E97">
        <w:rPr>
          <w:rFonts w:ascii="Consolas" w:eastAsia="宋体" w:hAnsi="Consolas" w:cs="宋体"/>
          <w:kern w:val="0"/>
          <w:sz w:val="24"/>
          <w:szCs w:val="24"/>
        </w:rPr>
        <w:t xml:space="preserve">    ...</w:t>
      </w:r>
    </w:p>
    <w:p w14:paraId="55977A7B" w14:textId="77777777" w:rsidR="00BD4E97" w:rsidRPr="00BD4E97" w:rsidRDefault="00BD4E97" w:rsidP="00BD4E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429D85" w14:textId="77777777" w:rsidR="00BD4E97" w:rsidRPr="00BD4E97" w:rsidRDefault="00BD4E97" w:rsidP="00BD4E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D4E97">
        <w:rPr>
          <w:rFonts w:ascii="Consolas" w:eastAsia="宋体" w:hAnsi="Consolas" w:cs="宋体"/>
          <w:color w:val="008080"/>
          <w:kern w:val="0"/>
          <w:sz w:val="24"/>
          <w:szCs w:val="24"/>
        </w:rPr>
        <w:t>&lt;/aop:aspect&gt;</w:t>
      </w:r>
    </w:p>
    <w:p w14:paraId="43111FF5" w14:textId="5131BDEA" w:rsidR="00BD4E97" w:rsidRDefault="00077EC8" w:rsidP="00BD4E97">
      <w:pPr>
        <w:ind w:firstLine="420"/>
      </w:pPr>
      <w:r>
        <w:rPr>
          <w:rFonts w:hint="eastAsia"/>
        </w:rPr>
        <w:t>跟</w:t>
      </w:r>
      <w:r>
        <w:rPr>
          <w:rFonts w:hint="eastAsia"/>
        </w:rPr>
        <w:t>@</w:t>
      </w:r>
      <w:r>
        <w:t>AspectJ</w:t>
      </w:r>
      <w:r>
        <w:rPr>
          <w:rFonts w:hint="eastAsia"/>
        </w:rPr>
        <w:t>风格一样，也可以在增强体内获取其返回值。使用返回属性来指定需传递的返回值名称：</w:t>
      </w:r>
    </w:p>
    <w:p w14:paraId="274DEAFB" w14:textId="77777777" w:rsidR="00077EC8" w:rsidRPr="00077EC8" w:rsidRDefault="00077EC8" w:rsidP="00077E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C8">
        <w:rPr>
          <w:rFonts w:ascii="Consolas" w:eastAsia="宋体" w:hAnsi="Consolas" w:cs="宋体"/>
          <w:color w:val="008080"/>
          <w:kern w:val="0"/>
          <w:sz w:val="24"/>
          <w:szCs w:val="24"/>
        </w:rPr>
        <w:t>&lt;aop:aspect</w:t>
      </w:r>
      <w:r w:rsidRPr="00077EC8">
        <w:rPr>
          <w:rFonts w:ascii="Consolas" w:eastAsia="宋体" w:hAnsi="Consolas" w:cs="宋体"/>
          <w:kern w:val="0"/>
          <w:sz w:val="24"/>
          <w:szCs w:val="24"/>
        </w:rPr>
        <w:t xml:space="preserve"> </w:t>
      </w:r>
      <w:r w:rsidRPr="00077EC8">
        <w:rPr>
          <w:rFonts w:ascii="Consolas" w:eastAsia="宋体" w:hAnsi="Consolas" w:cs="宋体"/>
          <w:color w:val="000080"/>
          <w:kern w:val="0"/>
          <w:sz w:val="24"/>
          <w:szCs w:val="24"/>
        </w:rPr>
        <w:t>id</w:t>
      </w:r>
      <w:r w:rsidRPr="00077EC8">
        <w:rPr>
          <w:rFonts w:ascii="Consolas" w:eastAsia="宋体" w:hAnsi="Consolas" w:cs="宋体"/>
          <w:kern w:val="0"/>
          <w:sz w:val="24"/>
          <w:szCs w:val="24"/>
        </w:rPr>
        <w:t>=</w:t>
      </w:r>
      <w:r w:rsidRPr="00077EC8">
        <w:rPr>
          <w:rFonts w:ascii="Consolas" w:eastAsia="宋体" w:hAnsi="Consolas" w:cs="宋体"/>
          <w:color w:val="DD1144"/>
          <w:kern w:val="0"/>
          <w:sz w:val="24"/>
          <w:szCs w:val="24"/>
        </w:rPr>
        <w:t>"afterReturningExample"</w:t>
      </w:r>
      <w:r w:rsidRPr="00077EC8">
        <w:rPr>
          <w:rFonts w:ascii="Consolas" w:eastAsia="宋体" w:hAnsi="Consolas" w:cs="宋体"/>
          <w:kern w:val="0"/>
          <w:sz w:val="24"/>
          <w:szCs w:val="24"/>
        </w:rPr>
        <w:t xml:space="preserve"> </w:t>
      </w:r>
      <w:r w:rsidRPr="00077EC8">
        <w:rPr>
          <w:rFonts w:ascii="Consolas" w:eastAsia="宋体" w:hAnsi="Consolas" w:cs="宋体"/>
          <w:color w:val="000080"/>
          <w:kern w:val="0"/>
          <w:sz w:val="24"/>
          <w:szCs w:val="24"/>
        </w:rPr>
        <w:t>ref</w:t>
      </w:r>
      <w:r w:rsidRPr="00077EC8">
        <w:rPr>
          <w:rFonts w:ascii="Consolas" w:eastAsia="宋体" w:hAnsi="Consolas" w:cs="宋体"/>
          <w:kern w:val="0"/>
          <w:sz w:val="24"/>
          <w:szCs w:val="24"/>
        </w:rPr>
        <w:t>=</w:t>
      </w:r>
      <w:r w:rsidRPr="00077EC8">
        <w:rPr>
          <w:rFonts w:ascii="Consolas" w:eastAsia="宋体" w:hAnsi="Consolas" w:cs="宋体"/>
          <w:color w:val="DD1144"/>
          <w:kern w:val="0"/>
          <w:sz w:val="24"/>
          <w:szCs w:val="24"/>
        </w:rPr>
        <w:t>"aBean"</w:t>
      </w:r>
      <w:r w:rsidRPr="00077EC8">
        <w:rPr>
          <w:rFonts w:ascii="Consolas" w:eastAsia="宋体" w:hAnsi="Consolas" w:cs="宋体"/>
          <w:color w:val="008080"/>
          <w:kern w:val="0"/>
          <w:sz w:val="24"/>
          <w:szCs w:val="24"/>
        </w:rPr>
        <w:t>&gt;</w:t>
      </w:r>
    </w:p>
    <w:p w14:paraId="733C6949" w14:textId="77777777" w:rsidR="00077EC8" w:rsidRPr="00077EC8" w:rsidRDefault="00077EC8" w:rsidP="00077E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A00802" w14:textId="77777777" w:rsidR="00077EC8" w:rsidRPr="00077EC8" w:rsidRDefault="00077EC8" w:rsidP="00077E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C8">
        <w:rPr>
          <w:rFonts w:ascii="Consolas" w:eastAsia="宋体" w:hAnsi="Consolas" w:cs="宋体"/>
          <w:kern w:val="0"/>
          <w:sz w:val="24"/>
          <w:szCs w:val="24"/>
        </w:rPr>
        <w:t xml:space="preserve">    </w:t>
      </w:r>
      <w:r w:rsidRPr="00077EC8">
        <w:rPr>
          <w:rFonts w:ascii="Consolas" w:eastAsia="宋体" w:hAnsi="Consolas" w:cs="宋体"/>
          <w:color w:val="008080"/>
          <w:kern w:val="0"/>
          <w:sz w:val="24"/>
          <w:szCs w:val="24"/>
        </w:rPr>
        <w:t>&lt;aop:after-returning</w:t>
      </w:r>
    </w:p>
    <w:p w14:paraId="6960238B" w14:textId="77777777" w:rsidR="00077EC8" w:rsidRPr="00077EC8" w:rsidRDefault="00077EC8" w:rsidP="00077E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C8">
        <w:rPr>
          <w:rFonts w:ascii="Consolas" w:eastAsia="宋体" w:hAnsi="Consolas" w:cs="宋体"/>
          <w:kern w:val="0"/>
          <w:sz w:val="24"/>
          <w:szCs w:val="24"/>
        </w:rPr>
        <w:t xml:space="preserve">        </w:t>
      </w:r>
      <w:r w:rsidRPr="00077EC8">
        <w:rPr>
          <w:rFonts w:ascii="Consolas" w:eastAsia="宋体" w:hAnsi="Consolas" w:cs="宋体"/>
          <w:color w:val="000080"/>
          <w:kern w:val="0"/>
          <w:sz w:val="24"/>
          <w:szCs w:val="24"/>
        </w:rPr>
        <w:t>pointcut-ref</w:t>
      </w:r>
      <w:r w:rsidRPr="00077EC8">
        <w:rPr>
          <w:rFonts w:ascii="Consolas" w:eastAsia="宋体" w:hAnsi="Consolas" w:cs="宋体"/>
          <w:kern w:val="0"/>
          <w:sz w:val="24"/>
          <w:szCs w:val="24"/>
        </w:rPr>
        <w:t>=</w:t>
      </w:r>
      <w:r w:rsidRPr="00077EC8">
        <w:rPr>
          <w:rFonts w:ascii="Consolas" w:eastAsia="宋体" w:hAnsi="Consolas" w:cs="宋体"/>
          <w:color w:val="DD1144"/>
          <w:kern w:val="0"/>
          <w:sz w:val="24"/>
          <w:szCs w:val="24"/>
        </w:rPr>
        <w:t>"dataAccessOperation"</w:t>
      </w:r>
    </w:p>
    <w:p w14:paraId="28407E37" w14:textId="77777777" w:rsidR="00077EC8" w:rsidRPr="00077EC8" w:rsidRDefault="00077EC8" w:rsidP="00077E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C8">
        <w:rPr>
          <w:rFonts w:ascii="Consolas" w:eastAsia="宋体" w:hAnsi="Consolas" w:cs="宋体"/>
          <w:kern w:val="0"/>
          <w:sz w:val="24"/>
          <w:szCs w:val="24"/>
        </w:rPr>
        <w:t xml:space="preserve">        </w:t>
      </w:r>
      <w:r w:rsidRPr="00077EC8">
        <w:rPr>
          <w:rFonts w:ascii="Consolas" w:eastAsia="宋体" w:hAnsi="Consolas" w:cs="宋体"/>
          <w:color w:val="000080"/>
          <w:kern w:val="0"/>
          <w:sz w:val="24"/>
          <w:szCs w:val="24"/>
        </w:rPr>
        <w:t>returning</w:t>
      </w:r>
      <w:r w:rsidRPr="00077EC8">
        <w:rPr>
          <w:rFonts w:ascii="Consolas" w:eastAsia="宋体" w:hAnsi="Consolas" w:cs="宋体"/>
          <w:kern w:val="0"/>
          <w:sz w:val="24"/>
          <w:szCs w:val="24"/>
        </w:rPr>
        <w:t>=</w:t>
      </w:r>
      <w:r w:rsidRPr="00077EC8">
        <w:rPr>
          <w:rFonts w:ascii="Consolas" w:eastAsia="宋体" w:hAnsi="Consolas" w:cs="宋体"/>
          <w:color w:val="DD1144"/>
          <w:kern w:val="0"/>
          <w:sz w:val="24"/>
          <w:szCs w:val="24"/>
        </w:rPr>
        <w:t>"retVal"</w:t>
      </w:r>
    </w:p>
    <w:p w14:paraId="4D36BAFA" w14:textId="77777777" w:rsidR="00077EC8" w:rsidRPr="00077EC8" w:rsidRDefault="00077EC8" w:rsidP="00077E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C8">
        <w:rPr>
          <w:rFonts w:ascii="Consolas" w:eastAsia="宋体" w:hAnsi="Consolas" w:cs="宋体"/>
          <w:kern w:val="0"/>
          <w:sz w:val="24"/>
          <w:szCs w:val="24"/>
        </w:rPr>
        <w:t xml:space="preserve">        </w:t>
      </w:r>
      <w:r w:rsidRPr="00077EC8">
        <w:rPr>
          <w:rFonts w:ascii="Consolas" w:eastAsia="宋体" w:hAnsi="Consolas" w:cs="宋体"/>
          <w:color w:val="000080"/>
          <w:kern w:val="0"/>
          <w:sz w:val="24"/>
          <w:szCs w:val="24"/>
        </w:rPr>
        <w:t>method</w:t>
      </w:r>
      <w:r w:rsidRPr="00077EC8">
        <w:rPr>
          <w:rFonts w:ascii="Consolas" w:eastAsia="宋体" w:hAnsi="Consolas" w:cs="宋体"/>
          <w:kern w:val="0"/>
          <w:sz w:val="24"/>
          <w:szCs w:val="24"/>
        </w:rPr>
        <w:t>=</w:t>
      </w:r>
      <w:r w:rsidRPr="00077EC8">
        <w:rPr>
          <w:rFonts w:ascii="Consolas" w:eastAsia="宋体" w:hAnsi="Consolas" w:cs="宋体"/>
          <w:color w:val="DD1144"/>
          <w:kern w:val="0"/>
          <w:sz w:val="24"/>
          <w:szCs w:val="24"/>
        </w:rPr>
        <w:t>"doAccessCheck"</w:t>
      </w:r>
      <w:r w:rsidRPr="00077EC8">
        <w:rPr>
          <w:rFonts w:ascii="Consolas" w:eastAsia="宋体" w:hAnsi="Consolas" w:cs="宋体"/>
          <w:color w:val="008080"/>
          <w:kern w:val="0"/>
          <w:sz w:val="24"/>
          <w:szCs w:val="24"/>
        </w:rPr>
        <w:t>/&gt;</w:t>
      </w:r>
    </w:p>
    <w:p w14:paraId="47AFEF19" w14:textId="77777777" w:rsidR="00077EC8" w:rsidRPr="00077EC8" w:rsidRDefault="00077EC8" w:rsidP="00077E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746999" w14:textId="77777777" w:rsidR="00077EC8" w:rsidRPr="00077EC8" w:rsidRDefault="00077EC8" w:rsidP="00077E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C8">
        <w:rPr>
          <w:rFonts w:ascii="Consolas" w:eastAsia="宋体" w:hAnsi="Consolas" w:cs="宋体"/>
          <w:kern w:val="0"/>
          <w:sz w:val="24"/>
          <w:szCs w:val="24"/>
        </w:rPr>
        <w:t xml:space="preserve">    ...</w:t>
      </w:r>
    </w:p>
    <w:p w14:paraId="6403F26A" w14:textId="77777777" w:rsidR="00077EC8" w:rsidRPr="00077EC8" w:rsidRDefault="00077EC8" w:rsidP="00077E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77B290" w14:textId="77777777" w:rsidR="00077EC8" w:rsidRPr="00077EC8" w:rsidRDefault="00077EC8" w:rsidP="00077E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C8">
        <w:rPr>
          <w:rFonts w:ascii="Consolas" w:eastAsia="宋体" w:hAnsi="Consolas" w:cs="宋体"/>
          <w:color w:val="008080"/>
          <w:kern w:val="0"/>
          <w:sz w:val="24"/>
          <w:szCs w:val="24"/>
        </w:rPr>
        <w:t>&lt;/aop:aspect&gt;</w:t>
      </w:r>
    </w:p>
    <w:p w14:paraId="7C4FA65A" w14:textId="4E20156E" w:rsidR="00077EC8" w:rsidRDefault="00077EC8" w:rsidP="00BD4E97">
      <w:pPr>
        <w:ind w:firstLine="420"/>
      </w:pPr>
      <w:r>
        <w:rPr>
          <w:rFonts w:hint="eastAsia"/>
        </w:rPr>
        <w:lastRenderedPageBreak/>
        <w:t>doAccessCheck</w:t>
      </w:r>
      <w:r>
        <w:rPr>
          <w:rFonts w:hint="eastAsia"/>
        </w:rPr>
        <w:t>方法必须声明</w:t>
      </w:r>
      <w:r w:rsidR="00635115">
        <w:rPr>
          <w:rFonts w:hint="eastAsia"/>
        </w:rPr>
        <w:t>入参命名为</w:t>
      </w:r>
      <w:r w:rsidR="00635115">
        <w:rPr>
          <w:rFonts w:ascii="Consolas" w:hAnsi="Consolas"/>
          <w:sz w:val="23"/>
          <w:szCs w:val="23"/>
          <w:shd w:val="clear" w:color="auto" w:fill="F7F7F8"/>
        </w:rPr>
        <w:t>retVal</w:t>
      </w:r>
      <w:r w:rsidR="00635115">
        <w:rPr>
          <w:rFonts w:hint="eastAsia"/>
        </w:rPr>
        <w:t>。</w:t>
      </w:r>
      <w:r w:rsidR="00334BDB">
        <w:rPr>
          <w:rFonts w:hint="eastAsia"/>
        </w:rPr>
        <w:t>该参数类型约束与</w:t>
      </w:r>
      <w:r w:rsidR="00334BDB">
        <w:rPr>
          <w:rFonts w:hint="eastAsia"/>
        </w:rPr>
        <w:t>@</w:t>
      </w:r>
      <w:r w:rsidR="00334BDB">
        <w:t>AfterReturning</w:t>
      </w:r>
      <w:r w:rsidR="00334BDB">
        <w:rPr>
          <w:rFonts w:hint="eastAsia"/>
        </w:rPr>
        <w:t>中一样。例如，方法签名可以如此声明：</w:t>
      </w:r>
    </w:p>
    <w:p w14:paraId="29BFF761" w14:textId="77777777" w:rsidR="00334BDB" w:rsidRPr="00334BDB" w:rsidRDefault="00334BDB" w:rsidP="00334B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334BDB">
        <w:rPr>
          <w:rFonts w:ascii="Consolas" w:eastAsia="宋体" w:hAnsi="Consolas" w:cs="宋体"/>
          <w:b/>
          <w:bCs/>
          <w:kern w:val="0"/>
          <w:sz w:val="24"/>
          <w:szCs w:val="24"/>
        </w:rPr>
        <w:t>public</w:t>
      </w:r>
      <w:r w:rsidRPr="00334BDB">
        <w:rPr>
          <w:rFonts w:ascii="Consolas" w:eastAsia="宋体" w:hAnsi="Consolas" w:cs="宋体"/>
          <w:kern w:val="0"/>
          <w:sz w:val="24"/>
          <w:szCs w:val="24"/>
        </w:rPr>
        <w:t xml:space="preserve"> </w:t>
      </w:r>
      <w:r w:rsidRPr="00334BDB">
        <w:rPr>
          <w:rFonts w:ascii="Consolas" w:eastAsia="宋体" w:hAnsi="Consolas" w:cs="宋体"/>
          <w:b/>
          <w:bCs/>
          <w:kern w:val="0"/>
          <w:sz w:val="24"/>
          <w:szCs w:val="24"/>
        </w:rPr>
        <w:t>void</w:t>
      </w:r>
      <w:r w:rsidRPr="00334BDB">
        <w:rPr>
          <w:rFonts w:ascii="Consolas" w:eastAsia="宋体" w:hAnsi="Consolas" w:cs="宋体"/>
          <w:kern w:val="0"/>
          <w:sz w:val="24"/>
          <w:szCs w:val="24"/>
        </w:rPr>
        <w:t xml:space="preserve"> doAccessCheck(Object retVal) {...</w:t>
      </w:r>
    </w:p>
    <w:p w14:paraId="3FE3075C" w14:textId="653D6DDE" w:rsidR="00334BDB" w:rsidRDefault="001249D7" w:rsidP="00BD4E97">
      <w:pPr>
        <w:ind w:firstLine="480"/>
        <w:rPr>
          <w:sz w:val="24"/>
        </w:rPr>
      </w:pPr>
      <w:r w:rsidRPr="001249D7">
        <w:rPr>
          <w:rFonts w:hint="eastAsia"/>
          <w:sz w:val="24"/>
        </w:rPr>
        <w:t>抛出后增强</w:t>
      </w:r>
    </w:p>
    <w:p w14:paraId="00ACC56E" w14:textId="20D86FEF" w:rsidR="001249D7" w:rsidRDefault="001249D7" w:rsidP="001249D7">
      <w:pPr>
        <w:ind w:firstLine="420"/>
      </w:pPr>
      <w:r>
        <w:rPr>
          <w:rFonts w:hint="eastAsia"/>
        </w:rPr>
        <w:t>抛出后增强在匹配方法因抛出异常而退出时执行</w:t>
      </w:r>
      <w:r w:rsidR="002F278E">
        <w:rPr>
          <w:rFonts w:hint="eastAsia"/>
        </w:rPr>
        <w:t>。使用</w:t>
      </w:r>
      <w:r w:rsidR="002F278E">
        <w:rPr>
          <w:rFonts w:hint="eastAsia"/>
        </w:rPr>
        <w:t>after-throwing</w:t>
      </w:r>
      <w:r w:rsidR="002F278E">
        <w:rPr>
          <w:rFonts w:hint="eastAsia"/>
        </w:rPr>
        <w:t>元素在</w:t>
      </w:r>
      <w:r w:rsidR="002F278E">
        <w:rPr>
          <w:rFonts w:ascii="Consolas" w:hAnsi="Consolas"/>
          <w:sz w:val="23"/>
          <w:szCs w:val="23"/>
          <w:shd w:val="clear" w:color="auto" w:fill="F7F7F8"/>
        </w:rPr>
        <w:t>&lt;aop:aspect&gt;</w:t>
      </w:r>
      <w:r w:rsidR="002F278E">
        <w:rPr>
          <w:rFonts w:hint="eastAsia"/>
        </w:rPr>
        <w:t>内声明：</w:t>
      </w:r>
    </w:p>
    <w:p w14:paraId="73DEAEFD" w14:textId="77777777" w:rsidR="002F278E" w:rsidRPr="002F278E" w:rsidRDefault="002F278E" w:rsidP="002F27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278E">
        <w:rPr>
          <w:rFonts w:ascii="Consolas" w:eastAsia="宋体" w:hAnsi="Consolas" w:cs="宋体"/>
          <w:color w:val="008080"/>
          <w:kern w:val="0"/>
          <w:sz w:val="24"/>
          <w:szCs w:val="24"/>
        </w:rPr>
        <w:t>&lt;aop:aspect</w:t>
      </w:r>
      <w:r w:rsidRPr="002F278E">
        <w:rPr>
          <w:rFonts w:ascii="Consolas" w:eastAsia="宋体" w:hAnsi="Consolas" w:cs="宋体"/>
          <w:kern w:val="0"/>
          <w:sz w:val="24"/>
          <w:szCs w:val="24"/>
        </w:rPr>
        <w:t xml:space="preserve"> </w:t>
      </w:r>
      <w:r w:rsidRPr="002F278E">
        <w:rPr>
          <w:rFonts w:ascii="Consolas" w:eastAsia="宋体" w:hAnsi="Consolas" w:cs="宋体"/>
          <w:color w:val="000080"/>
          <w:kern w:val="0"/>
          <w:sz w:val="24"/>
          <w:szCs w:val="24"/>
        </w:rPr>
        <w:t>id</w:t>
      </w:r>
      <w:r w:rsidRPr="002F278E">
        <w:rPr>
          <w:rFonts w:ascii="Consolas" w:eastAsia="宋体" w:hAnsi="Consolas" w:cs="宋体"/>
          <w:kern w:val="0"/>
          <w:sz w:val="24"/>
          <w:szCs w:val="24"/>
        </w:rPr>
        <w:t>=</w:t>
      </w:r>
      <w:r w:rsidRPr="002F278E">
        <w:rPr>
          <w:rFonts w:ascii="Consolas" w:eastAsia="宋体" w:hAnsi="Consolas" w:cs="宋体"/>
          <w:color w:val="DD1144"/>
          <w:kern w:val="0"/>
          <w:sz w:val="24"/>
          <w:szCs w:val="24"/>
        </w:rPr>
        <w:t>"afterThrowingExample"</w:t>
      </w:r>
      <w:r w:rsidRPr="002F278E">
        <w:rPr>
          <w:rFonts w:ascii="Consolas" w:eastAsia="宋体" w:hAnsi="Consolas" w:cs="宋体"/>
          <w:kern w:val="0"/>
          <w:sz w:val="24"/>
          <w:szCs w:val="24"/>
        </w:rPr>
        <w:t xml:space="preserve"> </w:t>
      </w:r>
      <w:r w:rsidRPr="002F278E">
        <w:rPr>
          <w:rFonts w:ascii="Consolas" w:eastAsia="宋体" w:hAnsi="Consolas" w:cs="宋体"/>
          <w:color w:val="000080"/>
          <w:kern w:val="0"/>
          <w:sz w:val="24"/>
          <w:szCs w:val="24"/>
        </w:rPr>
        <w:t>ref</w:t>
      </w:r>
      <w:r w:rsidRPr="002F278E">
        <w:rPr>
          <w:rFonts w:ascii="Consolas" w:eastAsia="宋体" w:hAnsi="Consolas" w:cs="宋体"/>
          <w:kern w:val="0"/>
          <w:sz w:val="24"/>
          <w:szCs w:val="24"/>
        </w:rPr>
        <w:t>=</w:t>
      </w:r>
      <w:r w:rsidRPr="002F278E">
        <w:rPr>
          <w:rFonts w:ascii="Consolas" w:eastAsia="宋体" w:hAnsi="Consolas" w:cs="宋体"/>
          <w:color w:val="DD1144"/>
          <w:kern w:val="0"/>
          <w:sz w:val="24"/>
          <w:szCs w:val="24"/>
        </w:rPr>
        <w:t>"aBean"</w:t>
      </w:r>
      <w:r w:rsidRPr="002F278E">
        <w:rPr>
          <w:rFonts w:ascii="Consolas" w:eastAsia="宋体" w:hAnsi="Consolas" w:cs="宋体"/>
          <w:color w:val="008080"/>
          <w:kern w:val="0"/>
          <w:sz w:val="24"/>
          <w:szCs w:val="24"/>
        </w:rPr>
        <w:t>&gt;</w:t>
      </w:r>
    </w:p>
    <w:p w14:paraId="40EC152C" w14:textId="77777777" w:rsidR="002F278E" w:rsidRPr="002F278E" w:rsidRDefault="002F278E" w:rsidP="002F27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F51D2A" w14:textId="77777777" w:rsidR="002F278E" w:rsidRPr="002F278E" w:rsidRDefault="002F278E" w:rsidP="002F27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278E">
        <w:rPr>
          <w:rFonts w:ascii="Consolas" w:eastAsia="宋体" w:hAnsi="Consolas" w:cs="宋体"/>
          <w:kern w:val="0"/>
          <w:sz w:val="24"/>
          <w:szCs w:val="24"/>
        </w:rPr>
        <w:t xml:space="preserve">    </w:t>
      </w:r>
      <w:r w:rsidRPr="002F278E">
        <w:rPr>
          <w:rFonts w:ascii="Consolas" w:eastAsia="宋体" w:hAnsi="Consolas" w:cs="宋体"/>
          <w:color w:val="008080"/>
          <w:kern w:val="0"/>
          <w:sz w:val="24"/>
          <w:szCs w:val="24"/>
        </w:rPr>
        <w:t>&lt;aop:after-throwing</w:t>
      </w:r>
    </w:p>
    <w:p w14:paraId="456CA87A" w14:textId="77777777" w:rsidR="002F278E" w:rsidRPr="002F278E" w:rsidRDefault="002F278E" w:rsidP="002F27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278E">
        <w:rPr>
          <w:rFonts w:ascii="Consolas" w:eastAsia="宋体" w:hAnsi="Consolas" w:cs="宋体"/>
          <w:kern w:val="0"/>
          <w:sz w:val="24"/>
          <w:szCs w:val="24"/>
        </w:rPr>
        <w:t xml:space="preserve">        </w:t>
      </w:r>
      <w:r w:rsidRPr="002F278E">
        <w:rPr>
          <w:rFonts w:ascii="Consolas" w:eastAsia="宋体" w:hAnsi="Consolas" w:cs="宋体"/>
          <w:color w:val="000080"/>
          <w:kern w:val="0"/>
          <w:sz w:val="24"/>
          <w:szCs w:val="24"/>
        </w:rPr>
        <w:t>pointcut-ref</w:t>
      </w:r>
      <w:r w:rsidRPr="002F278E">
        <w:rPr>
          <w:rFonts w:ascii="Consolas" w:eastAsia="宋体" w:hAnsi="Consolas" w:cs="宋体"/>
          <w:kern w:val="0"/>
          <w:sz w:val="24"/>
          <w:szCs w:val="24"/>
        </w:rPr>
        <w:t>=</w:t>
      </w:r>
      <w:r w:rsidRPr="002F278E">
        <w:rPr>
          <w:rFonts w:ascii="Consolas" w:eastAsia="宋体" w:hAnsi="Consolas" w:cs="宋体"/>
          <w:color w:val="DD1144"/>
          <w:kern w:val="0"/>
          <w:sz w:val="24"/>
          <w:szCs w:val="24"/>
        </w:rPr>
        <w:t>"dataAccessOperation"</w:t>
      </w:r>
    </w:p>
    <w:p w14:paraId="74883073" w14:textId="77777777" w:rsidR="002F278E" w:rsidRPr="002F278E" w:rsidRDefault="002F278E" w:rsidP="002F27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278E">
        <w:rPr>
          <w:rFonts w:ascii="Consolas" w:eastAsia="宋体" w:hAnsi="Consolas" w:cs="宋体"/>
          <w:kern w:val="0"/>
          <w:sz w:val="24"/>
          <w:szCs w:val="24"/>
        </w:rPr>
        <w:t xml:space="preserve">        </w:t>
      </w:r>
      <w:r w:rsidRPr="002F278E">
        <w:rPr>
          <w:rFonts w:ascii="Consolas" w:eastAsia="宋体" w:hAnsi="Consolas" w:cs="宋体"/>
          <w:color w:val="000080"/>
          <w:kern w:val="0"/>
          <w:sz w:val="24"/>
          <w:szCs w:val="24"/>
        </w:rPr>
        <w:t>method</w:t>
      </w:r>
      <w:r w:rsidRPr="002F278E">
        <w:rPr>
          <w:rFonts w:ascii="Consolas" w:eastAsia="宋体" w:hAnsi="Consolas" w:cs="宋体"/>
          <w:kern w:val="0"/>
          <w:sz w:val="24"/>
          <w:szCs w:val="24"/>
        </w:rPr>
        <w:t>=</w:t>
      </w:r>
      <w:r w:rsidRPr="002F278E">
        <w:rPr>
          <w:rFonts w:ascii="Consolas" w:eastAsia="宋体" w:hAnsi="Consolas" w:cs="宋体"/>
          <w:color w:val="DD1144"/>
          <w:kern w:val="0"/>
          <w:sz w:val="24"/>
          <w:szCs w:val="24"/>
        </w:rPr>
        <w:t>"doRecoveryActions"</w:t>
      </w:r>
      <w:r w:rsidRPr="002F278E">
        <w:rPr>
          <w:rFonts w:ascii="Consolas" w:eastAsia="宋体" w:hAnsi="Consolas" w:cs="宋体"/>
          <w:color w:val="008080"/>
          <w:kern w:val="0"/>
          <w:sz w:val="24"/>
          <w:szCs w:val="24"/>
        </w:rPr>
        <w:t>/&gt;</w:t>
      </w:r>
    </w:p>
    <w:p w14:paraId="27B7ADB4" w14:textId="77777777" w:rsidR="002F278E" w:rsidRPr="002F278E" w:rsidRDefault="002F278E" w:rsidP="002F27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FAB08" w14:textId="77777777" w:rsidR="002F278E" w:rsidRPr="002F278E" w:rsidRDefault="002F278E" w:rsidP="002F27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278E">
        <w:rPr>
          <w:rFonts w:ascii="Consolas" w:eastAsia="宋体" w:hAnsi="Consolas" w:cs="宋体"/>
          <w:kern w:val="0"/>
          <w:sz w:val="24"/>
          <w:szCs w:val="24"/>
        </w:rPr>
        <w:t xml:space="preserve">    ...</w:t>
      </w:r>
    </w:p>
    <w:p w14:paraId="3EA1272D" w14:textId="77777777" w:rsidR="002F278E" w:rsidRPr="002F278E" w:rsidRDefault="002F278E" w:rsidP="002F27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68B7F3" w14:textId="77777777" w:rsidR="002F278E" w:rsidRPr="002F278E" w:rsidRDefault="002F278E" w:rsidP="002F27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278E">
        <w:rPr>
          <w:rFonts w:ascii="Consolas" w:eastAsia="宋体" w:hAnsi="Consolas" w:cs="宋体"/>
          <w:color w:val="008080"/>
          <w:kern w:val="0"/>
          <w:sz w:val="24"/>
          <w:szCs w:val="24"/>
        </w:rPr>
        <w:t>&lt;/aop:aspect&gt;</w:t>
      </w:r>
    </w:p>
    <w:p w14:paraId="2A4AE0F8" w14:textId="1E0FD6F9" w:rsidR="002F278E" w:rsidRDefault="00A047BB" w:rsidP="001249D7">
      <w:pPr>
        <w:ind w:firstLine="420"/>
      </w:pPr>
      <w:r>
        <w:rPr>
          <w:rFonts w:hint="eastAsia"/>
        </w:rPr>
        <w:t>如</w:t>
      </w:r>
      <w:r>
        <w:rPr>
          <w:rFonts w:hint="eastAsia"/>
        </w:rPr>
        <w:t>@</w:t>
      </w:r>
      <w:r>
        <w:t>AspectJ</w:t>
      </w:r>
      <w:r>
        <w:rPr>
          <w:rFonts w:hint="eastAsia"/>
        </w:rPr>
        <w:t>风格一样，可以在增强体内获取抛出的异常。使用</w:t>
      </w:r>
      <w:r>
        <w:rPr>
          <w:rFonts w:hint="eastAsia"/>
        </w:rPr>
        <w:t>throwing</w:t>
      </w:r>
      <w:r>
        <w:rPr>
          <w:rFonts w:hint="eastAsia"/>
        </w:rPr>
        <w:t>属性来指定需要传递的异常参数名称：</w:t>
      </w:r>
    </w:p>
    <w:p w14:paraId="63E93078" w14:textId="77777777" w:rsidR="00A047BB" w:rsidRPr="00A047BB" w:rsidRDefault="00A047BB" w:rsidP="00A047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47BB">
        <w:rPr>
          <w:rFonts w:ascii="Consolas" w:eastAsia="宋体" w:hAnsi="Consolas" w:cs="宋体"/>
          <w:color w:val="008080"/>
          <w:kern w:val="0"/>
          <w:sz w:val="24"/>
          <w:szCs w:val="24"/>
        </w:rPr>
        <w:t>&lt;aop:aspect</w:t>
      </w:r>
      <w:r w:rsidRPr="00A047BB">
        <w:rPr>
          <w:rFonts w:ascii="Consolas" w:eastAsia="宋体" w:hAnsi="Consolas" w:cs="宋体"/>
          <w:kern w:val="0"/>
          <w:sz w:val="24"/>
          <w:szCs w:val="24"/>
        </w:rPr>
        <w:t xml:space="preserve"> </w:t>
      </w:r>
      <w:r w:rsidRPr="00A047BB">
        <w:rPr>
          <w:rFonts w:ascii="Consolas" w:eastAsia="宋体" w:hAnsi="Consolas" w:cs="宋体"/>
          <w:color w:val="000080"/>
          <w:kern w:val="0"/>
          <w:sz w:val="24"/>
          <w:szCs w:val="24"/>
        </w:rPr>
        <w:t>id</w:t>
      </w:r>
      <w:r w:rsidRPr="00A047BB">
        <w:rPr>
          <w:rFonts w:ascii="Consolas" w:eastAsia="宋体" w:hAnsi="Consolas" w:cs="宋体"/>
          <w:kern w:val="0"/>
          <w:sz w:val="24"/>
          <w:szCs w:val="24"/>
        </w:rPr>
        <w:t>=</w:t>
      </w:r>
      <w:r w:rsidRPr="00A047BB">
        <w:rPr>
          <w:rFonts w:ascii="Consolas" w:eastAsia="宋体" w:hAnsi="Consolas" w:cs="宋体"/>
          <w:color w:val="DD1144"/>
          <w:kern w:val="0"/>
          <w:sz w:val="24"/>
          <w:szCs w:val="24"/>
        </w:rPr>
        <w:t>"afterThrowingExample"</w:t>
      </w:r>
      <w:r w:rsidRPr="00A047BB">
        <w:rPr>
          <w:rFonts w:ascii="Consolas" w:eastAsia="宋体" w:hAnsi="Consolas" w:cs="宋体"/>
          <w:kern w:val="0"/>
          <w:sz w:val="24"/>
          <w:szCs w:val="24"/>
        </w:rPr>
        <w:t xml:space="preserve"> </w:t>
      </w:r>
      <w:r w:rsidRPr="00A047BB">
        <w:rPr>
          <w:rFonts w:ascii="Consolas" w:eastAsia="宋体" w:hAnsi="Consolas" w:cs="宋体"/>
          <w:color w:val="000080"/>
          <w:kern w:val="0"/>
          <w:sz w:val="24"/>
          <w:szCs w:val="24"/>
        </w:rPr>
        <w:t>ref</w:t>
      </w:r>
      <w:r w:rsidRPr="00A047BB">
        <w:rPr>
          <w:rFonts w:ascii="Consolas" w:eastAsia="宋体" w:hAnsi="Consolas" w:cs="宋体"/>
          <w:kern w:val="0"/>
          <w:sz w:val="24"/>
          <w:szCs w:val="24"/>
        </w:rPr>
        <w:t>=</w:t>
      </w:r>
      <w:r w:rsidRPr="00A047BB">
        <w:rPr>
          <w:rFonts w:ascii="Consolas" w:eastAsia="宋体" w:hAnsi="Consolas" w:cs="宋体"/>
          <w:color w:val="DD1144"/>
          <w:kern w:val="0"/>
          <w:sz w:val="24"/>
          <w:szCs w:val="24"/>
        </w:rPr>
        <w:t>"aBean"</w:t>
      </w:r>
      <w:r w:rsidRPr="00A047BB">
        <w:rPr>
          <w:rFonts w:ascii="Consolas" w:eastAsia="宋体" w:hAnsi="Consolas" w:cs="宋体"/>
          <w:color w:val="008080"/>
          <w:kern w:val="0"/>
          <w:sz w:val="24"/>
          <w:szCs w:val="24"/>
        </w:rPr>
        <w:t>&gt;</w:t>
      </w:r>
    </w:p>
    <w:p w14:paraId="03F553D3" w14:textId="77777777" w:rsidR="00A047BB" w:rsidRPr="00A047BB" w:rsidRDefault="00A047BB" w:rsidP="00A047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9D6C2A" w14:textId="77777777" w:rsidR="00A047BB" w:rsidRPr="00A047BB" w:rsidRDefault="00A047BB" w:rsidP="00A047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47BB">
        <w:rPr>
          <w:rFonts w:ascii="Consolas" w:eastAsia="宋体" w:hAnsi="Consolas" w:cs="宋体"/>
          <w:kern w:val="0"/>
          <w:sz w:val="24"/>
          <w:szCs w:val="24"/>
        </w:rPr>
        <w:t xml:space="preserve">    </w:t>
      </w:r>
      <w:r w:rsidRPr="00A047BB">
        <w:rPr>
          <w:rFonts w:ascii="Consolas" w:eastAsia="宋体" w:hAnsi="Consolas" w:cs="宋体"/>
          <w:color w:val="008080"/>
          <w:kern w:val="0"/>
          <w:sz w:val="24"/>
          <w:szCs w:val="24"/>
        </w:rPr>
        <w:t>&lt;aop:after-throwing</w:t>
      </w:r>
    </w:p>
    <w:p w14:paraId="334B6F09" w14:textId="77777777" w:rsidR="00A047BB" w:rsidRPr="00A047BB" w:rsidRDefault="00A047BB" w:rsidP="00A047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47BB">
        <w:rPr>
          <w:rFonts w:ascii="Consolas" w:eastAsia="宋体" w:hAnsi="Consolas" w:cs="宋体"/>
          <w:kern w:val="0"/>
          <w:sz w:val="24"/>
          <w:szCs w:val="24"/>
        </w:rPr>
        <w:t xml:space="preserve">        </w:t>
      </w:r>
      <w:r w:rsidRPr="00A047BB">
        <w:rPr>
          <w:rFonts w:ascii="Consolas" w:eastAsia="宋体" w:hAnsi="Consolas" w:cs="宋体"/>
          <w:color w:val="000080"/>
          <w:kern w:val="0"/>
          <w:sz w:val="24"/>
          <w:szCs w:val="24"/>
        </w:rPr>
        <w:t>pointcut-ref</w:t>
      </w:r>
      <w:r w:rsidRPr="00A047BB">
        <w:rPr>
          <w:rFonts w:ascii="Consolas" w:eastAsia="宋体" w:hAnsi="Consolas" w:cs="宋体"/>
          <w:kern w:val="0"/>
          <w:sz w:val="24"/>
          <w:szCs w:val="24"/>
        </w:rPr>
        <w:t>=</w:t>
      </w:r>
      <w:r w:rsidRPr="00A047BB">
        <w:rPr>
          <w:rFonts w:ascii="Consolas" w:eastAsia="宋体" w:hAnsi="Consolas" w:cs="宋体"/>
          <w:color w:val="DD1144"/>
          <w:kern w:val="0"/>
          <w:sz w:val="24"/>
          <w:szCs w:val="24"/>
        </w:rPr>
        <w:t>"dataAccessOperation"</w:t>
      </w:r>
    </w:p>
    <w:p w14:paraId="6FEF75C6" w14:textId="77777777" w:rsidR="00A047BB" w:rsidRPr="00A047BB" w:rsidRDefault="00A047BB" w:rsidP="00A047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47BB">
        <w:rPr>
          <w:rFonts w:ascii="Consolas" w:eastAsia="宋体" w:hAnsi="Consolas" w:cs="宋体"/>
          <w:kern w:val="0"/>
          <w:sz w:val="24"/>
          <w:szCs w:val="24"/>
        </w:rPr>
        <w:t xml:space="preserve">        </w:t>
      </w:r>
      <w:r w:rsidRPr="00A047BB">
        <w:rPr>
          <w:rFonts w:ascii="Consolas" w:eastAsia="宋体" w:hAnsi="Consolas" w:cs="宋体"/>
          <w:color w:val="000080"/>
          <w:kern w:val="0"/>
          <w:sz w:val="24"/>
          <w:szCs w:val="24"/>
        </w:rPr>
        <w:t>throwing</w:t>
      </w:r>
      <w:r w:rsidRPr="00A047BB">
        <w:rPr>
          <w:rFonts w:ascii="Consolas" w:eastAsia="宋体" w:hAnsi="Consolas" w:cs="宋体"/>
          <w:kern w:val="0"/>
          <w:sz w:val="24"/>
          <w:szCs w:val="24"/>
        </w:rPr>
        <w:t>=</w:t>
      </w:r>
      <w:r w:rsidRPr="00A047BB">
        <w:rPr>
          <w:rFonts w:ascii="Consolas" w:eastAsia="宋体" w:hAnsi="Consolas" w:cs="宋体"/>
          <w:color w:val="DD1144"/>
          <w:kern w:val="0"/>
          <w:sz w:val="24"/>
          <w:szCs w:val="24"/>
        </w:rPr>
        <w:t>"dataAccessEx"</w:t>
      </w:r>
    </w:p>
    <w:p w14:paraId="50860E09" w14:textId="77777777" w:rsidR="00A047BB" w:rsidRPr="00A047BB" w:rsidRDefault="00A047BB" w:rsidP="00A047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47BB">
        <w:rPr>
          <w:rFonts w:ascii="Consolas" w:eastAsia="宋体" w:hAnsi="Consolas" w:cs="宋体"/>
          <w:kern w:val="0"/>
          <w:sz w:val="24"/>
          <w:szCs w:val="24"/>
        </w:rPr>
        <w:t xml:space="preserve">        </w:t>
      </w:r>
      <w:r w:rsidRPr="00A047BB">
        <w:rPr>
          <w:rFonts w:ascii="Consolas" w:eastAsia="宋体" w:hAnsi="Consolas" w:cs="宋体"/>
          <w:color w:val="000080"/>
          <w:kern w:val="0"/>
          <w:sz w:val="24"/>
          <w:szCs w:val="24"/>
        </w:rPr>
        <w:t>method</w:t>
      </w:r>
      <w:r w:rsidRPr="00A047BB">
        <w:rPr>
          <w:rFonts w:ascii="Consolas" w:eastAsia="宋体" w:hAnsi="Consolas" w:cs="宋体"/>
          <w:kern w:val="0"/>
          <w:sz w:val="24"/>
          <w:szCs w:val="24"/>
        </w:rPr>
        <w:t>=</w:t>
      </w:r>
      <w:r w:rsidRPr="00A047BB">
        <w:rPr>
          <w:rFonts w:ascii="Consolas" w:eastAsia="宋体" w:hAnsi="Consolas" w:cs="宋体"/>
          <w:color w:val="DD1144"/>
          <w:kern w:val="0"/>
          <w:sz w:val="24"/>
          <w:szCs w:val="24"/>
        </w:rPr>
        <w:t>"doRecoveryActions"</w:t>
      </w:r>
      <w:r w:rsidRPr="00A047BB">
        <w:rPr>
          <w:rFonts w:ascii="Consolas" w:eastAsia="宋体" w:hAnsi="Consolas" w:cs="宋体"/>
          <w:color w:val="008080"/>
          <w:kern w:val="0"/>
          <w:sz w:val="24"/>
          <w:szCs w:val="24"/>
        </w:rPr>
        <w:t>/&gt;</w:t>
      </w:r>
    </w:p>
    <w:p w14:paraId="41D558B2" w14:textId="77777777" w:rsidR="00A047BB" w:rsidRPr="00A047BB" w:rsidRDefault="00A047BB" w:rsidP="00A047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B86DF2" w14:textId="77777777" w:rsidR="00A047BB" w:rsidRPr="00A047BB" w:rsidRDefault="00A047BB" w:rsidP="00A047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47BB">
        <w:rPr>
          <w:rFonts w:ascii="Consolas" w:eastAsia="宋体" w:hAnsi="Consolas" w:cs="宋体"/>
          <w:kern w:val="0"/>
          <w:sz w:val="24"/>
          <w:szCs w:val="24"/>
        </w:rPr>
        <w:t xml:space="preserve">    ...</w:t>
      </w:r>
    </w:p>
    <w:p w14:paraId="2E5EA91E" w14:textId="77777777" w:rsidR="00A047BB" w:rsidRPr="00A047BB" w:rsidRDefault="00A047BB" w:rsidP="00A047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08AB354" w14:textId="77777777" w:rsidR="00A047BB" w:rsidRPr="00A047BB" w:rsidRDefault="00A047BB" w:rsidP="00A047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47BB">
        <w:rPr>
          <w:rFonts w:ascii="Consolas" w:eastAsia="宋体" w:hAnsi="Consolas" w:cs="宋体"/>
          <w:color w:val="008080"/>
          <w:kern w:val="0"/>
          <w:sz w:val="24"/>
          <w:szCs w:val="24"/>
        </w:rPr>
        <w:t>&lt;/aop:aspect&gt;</w:t>
      </w:r>
    </w:p>
    <w:p w14:paraId="60B6DD6E" w14:textId="30B770E8" w:rsidR="00A047BB" w:rsidRDefault="004E002A" w:rsidP="001249D7">
      <w:pPr>
        <w:ind w:firstLine="420"/>
      </w:pPr>
      <w:r>
        <w:t>doRecoveryActions</w:t>
      </w:r>
      <w:r>
        <w:rPr>
          <w:rFonts w:hint="eastAsia"/>
        </w:rPr>
        <w:t>方法必须声明入参</w:t>
      </w:r>
      <w:r w:rsidR="008C12F9">
        <w:rPr>
          <w:rFonts w:hint="eastAsia"/>
        </w:rPr>
        <w:t>参数名为</w:t>
      </w:r>
      <w:r w:rsidR="008C12F9">
        <w:rPr>
          <w:rFonts w:ascii="Consolas" w:hAnsi="Consolas"/>
          <w:sz w:val="23"/>
          <w:szCs w:val="23"/>
          <w:shd w:val="clear" w:color="auto" w:fill="F7F7F8"/>
        </w:rPr>
        <w:t>dataAccessEx</w:t>
      </w:r>
      <w:r w:rsidR="008C12F9">
        <w:rPr>
          <w:rFonts w:hint="eastAsia"/>
        </w:rPr>
        <w:t>。</w:t>
      </w:r>
      <w:r w:rsidR="008C12F9" w:rsidRPr="008C12F9">
        <w:rPr>
          <w:rFonts w:hint="eastAsia"/>
        </w:rPr>
        <w:t>该参数类型约束与</w:t>
      </w:r>
      <w:r w:rsidR="008C12F9" w:rsidRPr="008C12F9">
        <w:rPr>
          <w:rFonts w:hint="eastAsia"/>
        </w:rPr>
        <w:t>@</w:t>
      </w:r>
      <w:r w:rsidR="008C12F9" w:rsidRPr="008C12F9">
        <w:t>After</w:t>
      </w:r>
      <w:r w:rsidR="008C12F9">
        <w:t>Throwing</w:t>
      </w:r>
      <w:r w:rsidR="008C12F9" w:rsidRPr="008C12F9">
        <w:rPr>
          <w:rFonts w:hint="eastAsia"/>
        </w:rPr>
        <w:t>中一样。</w:t>
      </w:r>
      <w:r w:rsidR="008C12F9">
        <w:rPr>
          <w:rFonts w:hint="eastAsia"/>
        </w:rPr>
        <w:t>例如，方法签名声明为：</w:t>
      </w:r>
    </w:p>
    <w:p w14:paraId="06532FF0" w14:textId="77777777" w:rsidR="008C12F9" w:rsidRPr="008C12F9" w:rsidRDefault="008C12F9" w:rsidP="008C12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2F9">
        <w:rPr>
          <w:rFonts w:ascii="Consolas" w:eastAsia="宋体" w:hAnsi="Consolas" w:cs="宋体"/>
          <w:b/>
          <w:bCs/>
          <w:kern w:val="0"/>
          <w:sz w:val="24"/>
          <w:szCs w:val="24"/>
        </w:rPr>
        <w:t>public</w:t>
      </w:r>
      <w:r w:rsidRPr="008C12F9">
        <w:rPr>
          <w:rFonts w:ascii="Consolas" w:eastAsia="宋体" w:hAnsi="Consolas" w:cs="宋体"/>
          <w:kern w:val="0"/>
          <w:sz w:val="24"/>
          <w:szCs w:val="24"/>
        </w:rPr>
        <w:t xml:space="preserve"> </w:t>
      </w:r>
      <w:r w:rsidRPr="008C12F9">
        <w:rPr>
          <w:rFonts w:ascii="Consolas" w:eastAsia="宋体" w:hAnsi="Consolas" w:cs="宋体"/>
          <w:b/>
          <w:bCs/>
          <w:kern w:val="0"/>
          <w:sz w:val="24"/>
          <w:szCs w:val="24"/>
        </w:rPr>
        <w:t>void</w:t>
      </w:r>
      <w:r w:rsidRPr="008C12F9">
        <w:rPr>
          <w:rFonts w:ascii="Consolas" w:eastAsia="宋体" w:hAnsi="Consolas" w:cs="宋体"/>
          <w:kern w:val="0"/>
          <w:sz w:val="24"/>
          <w:szCs w:val="24"/>
        </w:rPr>
        <w:t xml:space="preserve"> doRecoveryActions(DataAccessException dataAccessEx) {...</w:t>
      </w:r>
    </w:p>
    <w:p w14:paraId="087346B5" w14:textId="5733DF18" w:rsidR="008C12F9" w:rsidRDefault="00D610C3" w:rsidP="001249D7">
      <w:pPr>
        <w:ind w:firstLine="420"/>
      </w:pPr>
      <w:r>
        <w:rPr>
          <w:rFonts w:hint="eastAsia"/>
        </w:rPr>
        <w:t>后（</w:t>
      </w:r>
      <w:r>
        <w:rPr>
          <w:rFonts w:hint="eastAsia"/>
        </w:rPr>
        <w:t>finally</w:t>
      </w:r>
      <w:r>
        <w:rPr>
          <w:rFonts w:hint="eastAsia"/>
        </w:rPr>
        <w:t>）增强</w:t>
      </w:r>
    </w:p>
    <w:p w14:paraId="7C027601" w14:textId="5270A7BC" w:rsidR="00D610C3" w:rsidRDefault="00D610C3" w:rsidP="001249D7">
      <w:pPr>
        <w:ind w:firstLine="420"/>
        <w:rPr>
          <w:rFonts w:ascii="Arial" w:hAnsi="Arial" w:cs="Arial"/>
          <w:color w:val="34302D"/>
          <w:shd w:val="clear" w:color="auto" w:fill="FFFFFF"/>
        </w:rPr>
      </w:pPr>
      <w:r>
        <w:rPr>
          <w:rFonts w:hint="eastAsia"/>
        </w:rPr>
        <w:lastRenderedPageBreak/>
        <w:t>后增强（</w:t>
      </w:r>
      <w:r>
        <w:rPr>
          <w:rFonts w:hint="eastAsia"/>
        </w:rPr>
        <w:t>finally</w:t>
      </w:r>
      <w:r>
        <w:rPr>
          <w:rFonts w:hint="eastAsia"/>
        </w:rPr>
        <w:t>）在不管方法如何退出时都执行。使用</w:t>
      </w:r>
      <w:r>
        <w:rPr>
          <w:rStyle w:val="HTML1"/>
          <w:rFonts w:ascii="Consolas" w:hAnsi="Consolas"/>
          <w:sz w:val="23"/>
          <w:szCs w:val="23"/>
          <w:shd w:val="clear" w:color="auto" w:fill="F7F7F8"/>
        </w:rPr>
        <w:t>after</w:t>
      </w:r>
      <w:r>
        <w:rPr>
          <w:rFonts w:ascii="Arial" w:hAnsi="Arial" w:cs="Arial"/>
          <w:color w:val="34302D"/>
          <w:shd w:val="clear" w:color="auto" w:fill="FFFFFF"/>
        </w:rPr>
        <w:t> </w:t>
      </w:r>
      <w:r>
        <w:rPr>
          <w:rFonts w:ascii="Arial" w:hAnsi="Arial" w:cs="Arial" w:hint="eastAsia"/>
          <w:color w:val="34302D"/>
          <w:shd w:val="clear" w:color="auto" w:fill="FFFFFF"/>
        </w:rPr>
        <w:t>元素声明如下：</w:t>
      </w:r>
    </w:p>
    <w:p w14:paraId="6DDD8967" w14:textId="77777777" w:rsidR="00D610C3" w:rsidRPr="00D610C3" w:rsidRDefault="00D610C3" w:rsidP="00D61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10C3">
        <w:rPr>
          <w:rFonts w:ascii="Consolas" w:eastAsia="宋体" w:hAnsi="Consolas" w:cs="宋体"/>
          <w:color w:val="008080"/>
          <w:kern w:val="0"/>
          <w:sz w:val="24"/>
          <w:szCs w:val="24"/>
        </w:rPr>
        <w:t>&lt;aop:aspect</w:t>
      </w:r>
      <w:r w:rsidRPr="00D610C3">
        <w:rPr>
          <w:rFonts w:ascii="Consolas" w:eastAsia="宋体" w:hAnsi="Consolas" w:cs="宋体"/>
          <w:kern w:val="0"/>
          <w:sz w:val="24"/>
          <w:szCs w:val="24"/>
        </w:rPr>
        <w:t xml:space="preserve"> </w:t>
      </w:r>
      <w:r w:rsidRPr="00D610C3">
        <w:rPr>
          <w:rFonts w:ascii="Consolas" w:eastAsia="宋体" w:hAnsi="Consolas" w:cs="宋体"/>
          <w:color w:val="000080"/>
          <w:kern w:val="0"/>
          <w:sz w:val="24"/>
          <w:szCs w:val="24"/>
        </w:rPr>
        <w:t>id</w:t>
      </w:r>
      <w:r w:rsidRPr="00D610C3">
        <w:rPr>
          <w:rFonts w:ascii="Consolas" w:eastAsia="宋体" w:hAnsi="Consolas" w:cs="宋体"/>
          <w:kern w:val="0"/>
          <w:sz w:val="24"/>
          <w:szCs w:val="24"/>
        </w:rPr>
        <w:t>=</w:t>
      </w:r>
      <w:r w:rsidRPr="00D610C3">
        <w:rPr>
          <w:rFonts w:ascii="Consolas" w:eastAsia="宋体" w:hAnsi="Consolas" w:cs="宋体"/>
          <w:color w:val="DD1144"/>
          <w:kern w:val="0"/>
          <w:sz w:val="24"/>
          <w:szCs w:val="24"/>
        </w:rPr>
        <w:t>"afterFinallyExample"</w:t>
      </w:r>
      <w:r w:rsidRPr="00D610C3">
        <w:rPr>
          <w:rFonts w:ascii="Consolas" w:eastAsia="宋体" w:hAnsi="Consolas" w:cs="宋体"/>
          <w:kern w:val="0"/>
          <w:sz w:val="24"/>
          <w:szCs w:val="24"/>
        </w:rPr>
        <w:t xml:space="preserve"> </w:t>
      </w:r>
      <w:r w:rsidRPr="00D610C3">
        <w:rPr>
          <w:rFonts w:ascii="Consolas" w:eastAsia="宋体" w:hAnsi="Consolas" w:cs="宋体"/>
          <w:color w:val="000080"/>
          <w:kern w:val="0"/>
          <w:sz w:val="24"/>
          <w:szCs w:val="24"/>
        </w:rPr>
        <w:t>ref</w:t>
      </w:r>
      <w:r w:rsidRPr="00D610C3">
        <w:rPr>
          <w:rFonts w:ascii="Consolas" w:eastAsia="宋体" w:hAnsi="Consolas" w:cs="宋体"/>
          <w:kern w:val="0"/>
          <w:sz w:val="24"/>
          <w:szCs w:val="24"/>
        </w:rPr>
        <w:t>=</w:t>
      </w:r>
      <w:r w:rsidRPr="00D610C3">
        <w:rPr>
          <w:rFonts w:ascii="Consolas" w:eastAsia="宋体" w:hAnsi="Consolas" w:cs="宋体"/>
          <w:color w:val="DD1144"/>
          <w:kern w:val="0"/>
          <w:sz w:val="24"/>
          <w:szCs w:val="24"/>
        </w:rPr>
        <w:t>"aBean"</w:t>
      </w:r>
      <w:r w:rsidRPr="00D610C3">
        <w:rPr>
          <w:rFonts w:ascii="Consolas" w:eastAsia="宋体" w:hAnsi="Consolas" w:cs="宋体"/>
          <w:color w:val="008080"/>
          <w:kern w:val="0"/>
          <w:sz w:val="24"/>
          <w:szCs w:val="24"/>
        </w:rPr>
        <w:t>&gt;</w:t>
      </w:r>
    </w:p>
    <w:p w14:paraId="66ED2269" w14:textId="77777777" w:rsidR="00D610C3" w:rsidRPr="00D610C3" w:rsidRDefault="00D610C3" w:rsidP="00D61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24E08DC" w14:textId="77777777" w:rsidR="00D610C3" w:rsidRPr="00D610C3" w:rsidRDefault="00D610C3" w:rsidP="00D61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10C3">
        <w:rPr>
          <w:rFonts w:ascii="Consolas" w:eastAsia="宋体" w:hAnsi="Consolas" w:cs="宋体"/>
          <w:kern w:val="0"/>
          <w:sz w:val="24"/>
          <w:szCs w:val="24"/>
        </w:rPr>
        <w:t xml:space="preserve">    </w:t>
      </w:r>
      <w:r w:rsidRPr="00D610C3">
        <w:rPr>
          <w:rFonts w:ascii="Consolas" w:eastAsia="宋体" w:hAnsi="Consolas" w:cs="宋体"/>
          <w:color w:val="008080"/>
          <w:kern w:val="0"/>
          <w:sz w:val="24"/>
          <w:szCs w:val="24"/>
        </w:rPr>
        <w:t>&lt;aop:after</w:t>
      </w:r>
    </w:p>
    <w:p w14:paraId="76B6BD48" w14:textId="77777777" w:rsidR="00D610C3" w:rsidRPr="00D610C3" w:rsidRDefault="00D610C3" w:rsidP="00D61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10C3">
        <w:rPr>
          <w:rFonts w:ascii="Consolas" w:eastAsia="宋体" w:hAnsi="Consolas" w:cs="宋体"/>
          <w:kern w:val="0"/>
          <w:sz w:val="24"/>
          <w:szCs w:val="24"/>
        </w:rPr>
        <w:t xml:space="preserve">        </w:t>
      </w:r>
      <w:r w:rsidRPr="00D610C3">
        <w:rPr>
          <w:rFonts w:ascii="Consolas" w:eastAsia="宋体" w:hAnsi="Consolas" w:cs="宋体"/>
          <w:color w:val="000080"/>
          <w:kern w:val="0"/>
          <w:sz w:val="24"/>
          <w:szCs w:val="24"/>
        </w:rPr>
        <w:t>pointcut-ref</w:t>
      </w:r>
      <w:r w:rsidRPr="00D610C3">
        <w:rPr>
          <w:rFonts w:ascii="Consolas" w:eastAsia="宋体" w:hAnsi="Consolas" w:cs="宋体"/>
          <w:kern w:val="0"/>
          <w:sz w:val="24"/>
          <w:szCs w:val="24"/>
        </w:rPr>
        <w:t>=</w:t>
      </w:r>
      <w:r w:rsidRPr="00D610C3">
        <w:rPr>
          <w:rFonts w:ascii="Consolas" w:eastAsia="宋体" w:hAnsi="Consolas" w:cs="宋体"/>
          <w:color w:val="DD1144"/>
          <w:kern w:val="0"/>
          <w:sz w:val="24"/>
          <w:szCs w:val="24"/>
        </w:rPr>
        <w:t>"dataAccessOperation"</w:t>
      </w:r>
    </w:p>
    <w:p w14:paraId="5B88596F" w14:textId="77777777" w:rsidR="00D610C3" w:rsidRPr="00D610C3" w:rsidRDefault="00D610C3" w:rsidP="00D61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10C3">
        <w:rPr>
          <w:rFonts w:ascii="Consolas" w:eastAsia="宋体" w:hAnsi="Consolas" w:cs="宋体"/>
          <w:kern w:val="0"/>
          <w:sz w:val="24"/>
          <w:szCs w:val="24"/>
        </w:rPr>
        <w:t xml:space="preserve">        </w:t>
      </w:r>
      <w:r w:rsidRPr="00D610C3">
        <w:rPr>
          <w:rFonts w:ascii="Consolas" w:eastAsia="宋体" w:hAnsi="Consolas" w:cs="宋体"/>
          <w:color w:val="000080"/>
          <w:kern w:val="0"/>
          <w:sz w:val="24"/>
          <w:szCs w:val="24"/>
        </w:rPr>
        <w:t>method</w:t>
      </w:r>
      <w:r w:rsidRPr="00D610C3">
        <w:rPr>
          <w:rFonts w:ascii="Consolas" w:eastAsia="宋体" w:hAnsi="Consolas" w:cs="宋体"/>
          <w:kern w:val="0"/>
          <w:sz w:val="24"/>
          <w:szCs w:val="24"/>
        </w:rPr>
        <w:t>=</w:t>
      </w:r>
      <w:r w:rsidRPr="00D610C3">
        <w:rPr>
          <w:rFonts w:ascii="Consolas" w:eastAsia="宋体" w:hAnsi="Consolas" w:cs="宋体"/>
          <w:color w:val="DD1144"/>
          <w:kern w:val="0"/>
          <w:sz w:val="24"/>
          <w:szCs w:val="24"/>
        </w:rPr>
        <w:t>"doReleaseLock"</w:t>
      </w:r>
      <w:r w:rsidRPr="00D610C3">
        <w:rPr>
          <w:rFonts w:ascii="Consolas" w:eastAsia="宋体" w:hAnsi="Consolas" w:cs="宋体"/>
          <w:color w:val="008080"/>
          <w:kern w:val="0"/>
          <w:sz w:val="24"/>
          <w:szCs w:val="24"/>
        </w:rPr>
        <w:t>/&gt;</w:t>
      </w:r>
    </w:p>
    <w:p w14:paraId="18DBCEEB" w14:textId="77777777" w:rsidR="00D610C3" w:rsidRPr="00D610C3" w:rsidRDefault="00D610C3" w:rsidP="00D61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9DCDCF" w14:textId="77777777" w:rsidR="00D610C3" w:rsidRPr="00D610C3" w:rsidRDefault="00D610C3" w:rsidP="00D61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10C3">
        <w:rPr>
          <w:rFonts w:ascii="Consolas" w:eastAsia="宋体" w:hAnsi="Consolas" w:cs="宋体"/>
          <w:kern w:val="0"/>
          <w:sz w:val="24"/>
          <w:szCs w:val="24"/>
        </w:rPr>
        <w:t xml:space="preserve">    ...</w:t>
      </w:r>
    </w:p>
    <w:p w14:paraId="17ED6022" w14:textId="77777777" w:rsidR="00D610C3" w:rsidRPr="00D610C3" w:rsidRDefault="00D610C3" w:rsidP="00D61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8DBB57" w14:textId="77777777" w:rsidR="00D610C3" w:rsidRPr="00D610C3" w:rsidRDefault="00D610C3" w:rsidP="00D61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10C3">
        <w:rPr>
          <w:rFonts w:ascii="Consolas" w:eastAsia="宋体" w:hAnsi="Consolas" w:cs="宋体"/>
          <w:color w:val="008080"/>
          <w:kern w:val="0"/>
          <w:sz w:val="24"/>
          <w:szCs w:val="24"/>
        </w:rPr>
        <w:t>&lt;/aop:aspect&gt;</w:t>
      </w:r>
    </w:p>
    <w:p w14:paraId="46DFB389" w14:textId="33E45B12" w:rsidR="00D610C3" w:rsidRDefault="00ED3F5D" w:rsidP="001249D7">
      <w:pPr>
        <w:ind w:firstLine="480"/>
        <w:rPr>
          <w:sz w:val="24"/>
        </w:rPr>
      </w:pPr>
      <w:r w:rsidRPr="00ED3F5D">
        <w:rPr>
          <w:rFonts w:hint="eastAsia"/>
          <w:sz w:val="24"/>
        </w:rPr>
        <w:t>环绕增强</w:t>
      </w:r>
    </w:p>
    <w:p w14:paraId="5A868652" w14:textId="24B97D5D" w:rsidR="00ED3F5D" w:rsidRDefault="00ED3F5D" w:rsidP="00ED3F5D">
      <w:pPr>
        <w:ind w:firstLine="420"/>
      </w:pPr>
      <w:r>
        <w:rPr>
          <w:rFonts w:hint="eastAsia"/>
        </w:rPr>
        <w:t>最后是环绕增强。环绕增强包围匹配方法执行。可以达到前增强和后增强的相同效果，并可以决定方法执行的时间、方式甚至可以决定方法是否可以执行。</w:t>
      </w:r>
      <w:r w:rsidR="00F45F51">
        <w:rPr>
          <w:rFonts w:hint="eastAsia"/>
        </w:rPr>
        <w:t>环绕增强经常使用在你需要以线程安全的方式在方法执行前后共享状态（如开启停止一个计时器）。注意按需使用增强，在前增强可以满足需求的情况下不要使用环绕增强。</w:t>
      </w:r>
    </w:p>
    <w:p w14:paraId="7B0B1B65" w14:textId="331F68F5" w:rsidR="00F45F51" w:rsidRDefault="00F45F51" w:rsidP="00ED3F5D">
      <w:pPr>
        <w:ind w:firstLine="420"/>
        <w:rPr>
          <w:rFonts w:ascii="Arial" w:hAnsi="Arial" w:cs="Arial"/>
          <w:color w:val="34302D"/>
          <w:shd w:val="clear" w:color="auto" w:fill="FFFFFF"/>
        </w:rPr>
      </w:pPr>
      <w:r>
        <w:rPr>
          <w:rFonts w:hint="eastAsia"/>
        </w:rPr>
        <w:t>使用</w:t>
      </w:r>
      <w:r>
        <w:rPr>
          <w:rFonts w:ascii="Consolas" w:hAnsi="Consolas"/>
          <w:sz w:val="23"/>
          <w:szCs w:val="23"/>
          <w:shd w:val="clear" w:color="auto" w:fill="F7F7F8"/>
        </w:rPr>
        <w:t>aop:around</w:t>
      </w:r>
      <w:r>
        <w:rPr>
          <w:rFonts w:hint="eastAsia"/>
        </w:rPr>
        <w:t>元素声明环绕增强。增强方法的首参数类型必须为</w:t>
      </w:r>
      <w:r>
        <w:rPr>
          <w:rFonts w:ascii="Consolas" w:hAnsi="Consolas"/>
          <w:sz w:val="23"/>
          <w:szCs w:val="23"/>
          <w:shd w:val="clear" w:color="auto" w:fill="F7F7F8"/>
        </w:rPr>
        <w:t>ProceedingJoinPoint</w:t>
      </w:r>
      <w:r>
        <w:rPr>
          <w:rFonts w:hint="eastAsia"/>
        </w:rPr>
        <w:t>。在增强体内，调用</w:t>
      </w:r>
      <w:r>
        <w:rPr>
          <w:rStyle w:val="HTML1"/>
          <w:rFonts w:ascii="Consolas" w:hAnsi="Consolas"/>
          <w:sz w:val="23"/>
          <w:szCs w:val="23"/>
          <w:shd w:val="clear" w:color="auto" w:fill="F7F7F8"/>
        </w:rPr>
        <w:t>ProceedingJoinPoint</w:t>
      </w:r>
      <w:r>
        <w:rPr>
          <w:rFonts w:ascii="Arial" w:hAnsi="Arial" w:cs="Arial"/>
          <w:color w:val="34302D"/>
          <w:shd w:val="clear" w:color="auto" w:fill="FFFFFF"/>
        </w:rPr>
        <w:t> </w:t>
      </w:r>
      <w:r>
        <w:rPr>
          <w:rFonts w:ascii="Arial" w:hAnsi="Arial" w:cs="Arial" w:hint="eastAsia"/>
          <w:color w:val="34302D"/>
          <w:shd w:val="clear" w:color="auto" w:fill="FFFFFF"/>
        </w:rPr>
        <w:t>的</w:t>
      </w:r>
      <w:r w:rsidR="00501178">
        <w:rPr>
          <w:rFonts w:ascii="Consolas" w:hAnsi="Consolas"/>
          <w:sz w:val="23"/>
          <w:szCs w:val="23"/>
          <w:shd w:val="clear" w:color="auto" w:fill="F7F7F8"/>
        </w:rPr>
        <w:t>proceed()</w:t>
      </w:r>
      <w:r w:rsidR="00501178">
        <w:rPr>
          <w:rFonts w:ascii="Arial" w:hAnsi="Arial" w:cs="Arial" w:hint="eastAsia"/>
          <w:color w:val="34302D"/>
          <w:shd w:val="clear" w:color="auto" w:fill="FFFFFF"/>
        </w:rPr>
        <w:t>执行到下一个方法。</w:t>
      </w:r>
      <w:r w:rsidR="00501178">
        <w:rPr>
          <w:rStyle w:val="HTML1"/>
          <w:rFonts w:ascii="Consolas" w:hAnsi="Consolas"/>
          <w:sz w:val="23"/>
          <w:szCs w:val="23"/>
          <w:shd w:val="clear" w:color="auto" w:fill="F7F7F8"/>
        </w:rPr>
        <w:t>proceed</w:t>
      </w:r>
      <w:r w:rsidR="00501178">
        <w:rPr>
          <w:rFonts w:ascii="Arial" w:hAnsi="Arial" w:cs="Arial"/>
          <w:color w:val="34302D"/>
          <w:shd w:val="clear" w:color="auto" w:fill="FFFFFF"/>
        </w:rPr>
        <w:t> </w:t>
      </w:r>
      <w:r w:rsidR="00501178">
        <w:rPr>
          <w:rFonts w:ascii="Arial" w:hAnsi="Arial" w:cs="Arial" w:hint="eastAsia"/>
          <w:color w:val="34302D"/>
          <w:shd w:val="clear" w:color="auto" w:fill="FFFFFF"/>
        </w:rPr>
        <w:t>方法也可以传参</w:t>
      </w:r>
      <w:r w:rsidR="00501178">
        <w:rPr>
          <w:rFonts w:ascii="Consolas" w:hAnsi="Consolas"/>
          <w:sz w:val="23"/>
          <w:szCs w:val="23"/>
          <w:shd w:val="clear" w:color="auto" w:fill="F7F7F8"/>
        </w:rPr>
        <w:t>Object[]</w:t>
      </w:r>
      <w:r w:rsidR="00501178">
        <w:rPr>
          <w:rFonts w:ascii="Arial" w:hAnsi="Arial" w:cs="Arial" w:hint="eastAsia"/>
          <w:color w:val="34302D"/>
          <w:shd w:val="clear" w:color="auto" w:fill="FFFFFF"/>
        </w:rPr>
        <w:t>—数组内的值将作为在执行下一个方法时，方法的入参。有关调用</w:t>
      </w:r>
      <w:r w:rsidR="00501178">
        <w:rPr>
          <w:rFonts w:ascii="Arial" w:hAnsi="Arial" w:cs="Arial" w:hint="eastAsia"/>
          <w:color w:val="34302D"/>
          <w:shd w:val="clear" w:color="auto" w:fill="FFFFFF"/>
        </w:rPr>
        <w:t>proceed</w:t>
      </w:r>
      <w:r w:rsidR="00501178">
        <w:rPr>
          <w:rFonts w:ascii="Arial" w:hAnsi="Arial" w:cs="Arial" w:hint="eastAsia"/>
          <w:color w:val="34302D"/>
          <w:shd w:val="clear" w:color="auto" w:fill="FFFFFF"/>
        </w:rPr>
        <w:t>的传参</w:t>
      </w:r>
      <w:r w:rsidR="00501178">
        <w:rPr>
          <w:rFonts w:ascii="Consolas" w:hAnsi="Consolas"/>
          <w:sz w:val="23"/>
          <w:szCs w:val="23"/>
          <w:shd w:val="clear" w:color="auto" w:fill="F7F7F8"/>
        </w:rPr>
        <w:t>Object[]</w:t>
      </w:r>
      <w:r w:rsidR="00501178">
        <w:rPr>
          <w:rFonts w:ascii="Arial" w:hAnsi="Arial" w:cs="Arial" w:hint="eastAsia"/>
          <w:color w:val="34302D"/>
          <w:shd w:val="clear" w:color="auto" w:fill="FFFFFF"/>
        </w:rPr>
        <w:t>的注意事项详见</w:t>
      </w:r>
      <w:hyperlink r:id="rId265" w:anchor="aop-ataspectj-around-advice" w:history="1">
        <w:r w:rsidR="00501178" w:rsidRPr="00501178">
          <w:rPr>
            <w:rStyle w:val="a8"/>
            <w:rFonts w:ascii="Arial" w:hAnsi="Arial" w:cs="Arial"/>
            <w:shd w:val="clear" w:color="auto" w:fill="FFFFFF"/>
          </w:rPr>
          <w:t>Around advice</w:t>
        </w:r>
      </w:hyperlink>
      <w:r w:rsidR="00501178">
        <w:rPr>
          <w:rFonts w:ascii="Arial" w:hAnsi="Arial" w:cs="Arial" w:hint="eastAsia"/>
          <w:color w:val="34302D"/>
          <w:shd w:val="clear" w:color="auto" w:fill="FFFFFF"/>
        </w:rPr>
        <w:t>。</w:t>
      </w:r>
    </w:p>
    <w:p w14:paraId="4989EE19" w14:textId="77777777" w:rsidR="006B0E8C" w:rsidRPr="006B0E8C" w:rsidRDefault="006B0E8C" w:rsidP="006B0E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B0E8C">
        <w:rPr>
          <w:rFonts w:ascii="Consolas" w:eastAsia="宋体" w:hAnsi="Consolas" w:cs="宋体"/>
          <w:color w:val="008080"/>
          <w:kern w:val="0"/>
          <w:sz w:val="24"/>
          <w:szCs w:val="24"/>
        </w:rPr>
        <w:t>&lt;aop:aspect</w:t>
      </w:r>
      <w:r w:rsidRPr="006B0E8C">
        <w:rPr>
          <w:rFonts w:ascii="Consolas" w:eastAsia="宋体" w:hAnsi="Consolas" w:cs="宋体"/>
          <w:kern w:val="0"/>
          <w:sz w:val="24"/>
          <w:szCs w:val="24"/>
        </w:rPr>
        <w:t xml:space="preserve"> </w:t>
      </w:r>
      <w:r w:rsidRPr="006B0E8C">
        <w:rPr>
          <w:rFonts w:ascii="Consolas" w:eastAsia="宋体" w:hAnsi="Consolas" w:cs="宋体"/>
          <w:color w:val="000080"/>
          <w:kern w:val="0"/>
          <w:sz w:val="24"/>
          <w:szCs w:val="24"/>
        </w:rPr>
        <w:t>id</w:t>
      </w:r>
      <w:r w:rsidRPr="006B0E8C">
        <w:rPr>
          <w:rFonts w:ascii="Consolas" w:eastAsia="宋体" w:hAnsi="Consolas" w:cs="宋体"/>
          <w:kern w:val="0"/>
          <w:sz w:val="24"/>
          <w:szCs w:val="24"/>
        </w:rPr>
        <w:t>=</w:t>
      </w:r>
      <w:r w:rsidRPr="006B0E8C">
        <w:rPr>
          <w:rFonts w:ascii="Consolas" w:eastAsia="宋体" w:hAnsi="Consolas" w:cs="宋体"/>
          <w:color w:val="DD1144"/>
          <w:kern w:val="0"/>
          <w:sz w:val="24"/>
          <w:szCs w:val="24"/>
        </w:rPr>
        <w:t>"aroundExample"</w:t>
      </w:r>
      <w:r w:rsidRPr="006B0E8C">
        <w:rPr>
          <w:rFonts w:ascii="Consolas" w:eastAsia="宋体" w:hAnsi="Consolas" w:cs="宋体"/>
          <w:kern w:val="0"/>
          <w:sz w:val="24"/>
          <w:szCs w:val="24"/>
        </w:rPr>
        <w:t xml:space="preserve"> </w:t>
      </w:r>
      <w:r w:rsidRPr="006B0E8C">
        <w:rPr>
          <w:rFonts w:ascii="Consolas" w:eastAsia="宋体" w:hAnsi="Consolas" w:cs="宋体"/>
          <w:color w:val="000080"/>
          <w:kern w:val="0"/>
          <w:sz w:val="24"/>
          <w:szCs w:val="24"/>
        </w:rPr>
        <w:t>ref</w:t>
      </w:r>
      <w:r w:rsidRPr="006B0E8C">
        <w:rPr>
          <w:rFonts w:ascii="Consolas" w:eastAsia="宋体" w:hAnsi="Consolas" w:cs="宋体"/>
          <w:kern w:val="0"/>
          <w:sz w:val="24"/>
          <w:szCs w:val="24"/>
        </w:rPr>
        <w:t>=</w:t>
      </w:r>
      <w:r w:rsidRPr="006B0E8C">
        <w:rPr>
          <w:rFonts w:ascii="Consolas" w:eastAsia="宋体" w:hAnsi="Consolas" w:cs="宋体"/>
          <w:color w:val="DD1144"/>
          <w:kern w:val="0"/>
          <w:sz w:val="24"/>
          <w:szCs w:val="24"/>
        </w:rPr>
        <w:t>"aBean"</w:t>
      </w:r>
      <w:r w:rsidRPr="006B0E8C">
        <w:rPr>
          <w:rFonts w:ascii="Consolas" w:eastAsia="宋体" w:hAnsi="Consolas" w:cs="宋体"/>
          <w:color w:val="008080"/>
          <w:kern w:val="0"/>
          <w:sz w:val="24"/>
          <w:szCs w:val="24"/>
        </w:rPr>
        <w:t>&gt;</w:t>
      </w:r>
    </w:p>
    <w:p w14:paraId="4B800F25" w14:textId="77777777" w:rsidR="006B0E8C" w:rsidRPr="006B0E8C" w:rsidRDefault="006B0E8C" w:rsidP="006B0E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D1E506" w14:textId="77777777" w:rsidR="006B0E8C" w:rsidRPr="006B0E8C" w:rsidRDefault="006B0E8C" w:rsidP="006B0E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B0E8C">
        <w:rPr>
          <w:rFonts w:ascii="Consolas" w:eastAsia="宋体" w:hAnsi="Consolas" w:cs="宋体"/>
          <w:kern w:val="0"/>
          <w:sz w:val="24"/>
          <w:szCs w:val="24"/>
        </w:rPr>
        <w:t xml:space="preserve">    </w:t>
      </w:r>
      <w:r w:rsidRPr="006B0E8C">
        <w:rPr>
          <w:rFonts w:ascii="Consolas" w:eastAsia="宋体" w:hAnsi="Consolas" w:cs="宋体"/>
          <w:color w:val="008080"/>
          <w:kern w:val="0"/>
          <w:sz w:val="24"/>
          <w:szCs w:val="24"/>
        </w:rPr>
        <w:t>&lt;aop:around</w:t>
      </w:r>
    </w:p>
    <w:p w14:paraId="314BBDD8" w14:textId="77777777" w:rsidR="006B0E8C" w:rsidRPr="006B0E8C" w:rsidRDefault="006B0E8C" w:rsidP="006B0E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B0E8C">
        <w:rPr>
          <w:rFonts w:ascii="Consolas" w:eastAsia="宋体" w:hAnsi="Consolas" w:cs="宋体"/>
          <w:kern w:val="0"/>
          <w:sz w:val="24"/>
          <w:szCs w:val="24"/>
        </w:rPr>
        <w:t xml:space="preserve">        </w:t>
      </w:r>
      <w:r w:rsidRPr="006B0E8C">
        <w:rPr>
          <w:rFonts w:ascii="Consolas" w:eastAsia="宋体" w:hAnsi="Consolas" w:cs="宋体"/>
          <w:color w:val="000080"/>
          <w:kern w:val="0"/>
          <w:sz w:val="24"/>
          <w:szCs w:val="24"/>
        </w:rPr>
        <w:t>pointcut-ref</w:t>
      </w:r>
      <w:r w:rsidRPr="006B0E8C">
        <w:rPr>
          <w:rFonts w:ascii="Consolas" w:eastAsia="宋体" w:hAnsi="Consolas" w:cs="宋体"/>
          <w:kern w:val="0"/>
          <w:sz w:val="24"/>
          <w:szCs w:val="24"/>
        </w:rPr>
        <w:t>=</w:t>
      </w:r>
      <w:r w:rsidRPr="006B0E8C">
        <w:rPr>
          <w:rFonts w:ascii="Consolas" w:eastAsia="宋体" w:hAnsi="Consolas" w:cs="宋体"/>
          <w:color w:val="DD1144"/>
          <w:kern w:val="0"/>
          <w:sz w:val="24"/>
          <w:szCs w:val="24"/>
        </w:rPr>
        <w:t>"businessService"</w:t>
      </w:r>
    </w:p>
    <w:p w14:paraId="41BED6D1" w14:textId="77777777" w:rsidR="006B0E8C" w:rsidRPr="006B0E8C" w:rsidRDefault="006B0E8C" w:rsidP="006B0E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B0E8C">
        <w:rPr>
          <w:rFonts w:ascii="Consolas" w:eastAsia="宋体" w:hAnsi="Consolas" w:cs="宋体"/>
          <w:kern w:val="0"/>
          <w:sz w:val="24"/>
          <w:szCs w:val="24"/>
        </w:rPr>
        <w:t xml:space="preserve">        </w:t>
      </w:r>
      <w:r w:rsidRPr="006B0E8C">
        <w:rPr>
          <w:rFonts w:ascii="Consolas" w:eastAsia="宋体" w:hAnsi="Consolas" w:cs="宋体"/>
          <w:color w:val="000080"/>
          <w:kern w:val="0"/>
          <w:sz w:val="24"/>
          <w:szCs w:val="24"/>
        </w:rPr>
        <w:t>method</w:t>
      </w:r>
      <w:r w:rsidRPr="006B0E8C">
        <w:rPr>
          <w:rFonts w:ascii="Consolas" w:eastAsia="宋体" w:hAnsi="Consolas" w:cs="宋体"/>
          <w:kern w:val="0"/>
          <w:sz w:val="24"/>
          <w:szCs w:val="24"/>
        </w:rPr>
        <w:t>=</w:t>
      </w:r>
      <w:r w:rsidRPr="006B0E8C">
        <w:rPr>
          <w:rFonts w:ascii="Consolas" w:eastAsia="宋体" w:hAnsi="Consolas" w:cs="宋体"/>
          <w:color w:val="DD1144"/>
          <w:kern w:val="0"/>
          <w:sz w:val="24"/>
          <w:szCs w:val="24"/>
        </w:rPr>
        <w:t>"doBasicProfiling"</w:t>
      </w:r>
      <w:r w:rsidRPr="006B0E8C">
        <w:rPr>
          <w:rFonts w:ascii="Consolas" w:eastAsia="宋体" w:hAnsi="Consolas" w:cs="宋体"/>
          <w:color w:val="008080"/>
          <w:kern w:val="0"/>
          <w:sz w:val="24"/>
          <w:szCs w:val="24"/>
        </w:rPr>
        <w:t>/&gt;</w:t>
      </w:r>
    </w:p>
    <w:p w14:paraId="5143F77A" w14:textId="77777777" w:rsidR="006B0E8C" w:rsidRPr="006B0E8C" w:rsidRDefault="006B0E8C" w:rsidP="006B0E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79DE36" w14:textId="77777777" w:rsidR="006B0E8C" w:rsidRPr="006B0E8C" w:rsidRDefault="006B0E8C" w:rsidP="006B0E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B0E8C">
        <w:rPr>
          <w:rFonts w:ascii="Consolas" w:eastAsia="宋体" w:hAnsi="Consolas" w:cs="宋体"/>
          <w:kern w:val="0"/>
          <w:sz w:val="24"/>
          <w:szCs w:val="24"/>
        </w:rPr>
        <w:t xml:space="preserve">    ...</w:t>
      </w:r>
    </w:p>
    <w:p w14:paraId="594E7DC1" w14:textId="77777777" w:rsidR="006B0E8C" w:rsidRPr="006B0E8C" w:rsidRDefault="006B0E8C" w:rsidP="006B0E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3B4189" w14:textId="77777777" w:rsidR="006B0E8C" w:rsidRPr="006B0E8C" w:rsidRDefault="006B0E8C" w:rsidP="006B0E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B0E8C">
        <w:rPr>
          <w:rFonts w:ascii="Consolas" w:eastAsia="宋体" w:hAnsi="Consolas" w:cs="宋体"/>
          <w:color w:val="008080"/>
          <w:kern w:val="0"/>
          <w:sz w:val="24"/>
          <w:szCs w:val="24"/>
        </w:rPr>
        <w:t>&lt;/aop:aspect&gt;</w:t>
      </w:r>
    </w:p>
    <w:p w14:paraId="570A401E" w14:textId="5ED14031" w:rsidR="00501178" w:rsidRDefault="00F3490D" w:rsidP="00ED3F5D">
      <w:pPr>
        <w:ind w:firstLine="460"/>
        <w:rPr>
          <w:rFonts w:ascii="Arial" w:hAnsi="Arial" w:cs="Arial"/>
          <w:color w:val="34302D"/>
          <w:shd w:val="clear" w:color="auto" w:fill="FFFFFF"/>
        </w:rPr>
      </w:pPr>
      <w:r>
        <w:rPr>
          <w:rStyle w:val="HTML1"/>
          <w:rFonts w:ascii="Consolas" w:hAnsi="Consolas"/>
          <w:sz w:val="23"/>
          <w:szCs w:val="23"/>
          <w:shd w:val="clear" w:color="auto" w:fill="F7F7F8"/>
        </w:rPr>
        <w:t>doBasicProfiling</w:t>
      </w:r>
      <w:r>
        <w:rPr>
          <w:rFonts w:ascii="Arial" w:hAnsi="Arial" w:cs="Arial"/>
          <w:color w:val="34302D"/>
          <w:shd w:val="clear" w:color="auto" w:fill="FFFFFF"/>
        </w:rPr>
        <w:t> </w:t>
      </w:r>
      <w:r>
        <w:rPr>
          <w:rFonts w:ascii="Arial" w:hAnsi="Arial" w:cs="Arial" w:hint="eastAsia"/>
          <w:color w:val="34302D"/>
          <w:shd w:val="clear" w:color="auto" w:fill="FFFFFF"/>
        </w:rPr>
        <w:t>增强的实现则与</w:t>
      </w:r>
      <w:r>
        <w:rPr>
          <w:rFonts w:ascii="Arial" w:hAnsi="Arial" w:cs="Arial" w:hint="eastAsia"/>
          <w:color w:val="34302D"/>
          <w:shd w:val="clear" w:color="auto" w:fill="FFFFFF"/>
        </w:rPr>
        <w:t>@</w:t>
      </w:r>
      <w:r>
        <w:rPr>
          <w:rFonts w:ascii="Arial" w:hAnsi="Arial" w:cs="Arial"/>
          <w:color w:val="34302D"/>
          <w:shd w:val="clear" w:color="auto" w:fill="FFFFFF"/>
        </w:rPr>
        <w:t>AspectJ</w:t>
      </w:r>
      <w:r>
        <w:rPr>
          <w:rFonts w:ascii="Arial" w:hAnsi="Arial" w:cs="Arial" w:hint="eastAsia"/>
          <w:color w:val="34302D"/>
          <w:shd w:val="clear" w:color="auto" w:fill="FFFFFF"/>
        </w:rPr>
        <w:t>示例一模一样（当然，去掉注解）：</w:t>
      </w:r>
    </w:p>
    <w:p w14:paraId="4B2F087C" w14:textId="77777777" w:rsidR="00F3490D" w:rsidRPr="00F3490D" w:rsidRDefault="00F3490D" w:rsidP="0090219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3490D">
        <w:rPr>
          <w:rFonts w:ascii="Consolas" w:eastAsia="宋体" w:hAnsi="Consolas" w:cs="宋体"/>
          <w:b/>
          <w:bCs/>
          <w:kern w:val="0"/>
          <w:sz w:val="24"/>
          <w:szCs w:val="24"/>
        </w:rPr>
        <w:t>public</w:t>
      </w:r>
      <w:r w:rsidRPr="00F3490D">
        <w:rPr>
          <w:rFonts w:ascii="Consolas" w:eastAsia="宋体" w:hAnsi="Consolas" w:cs="宋体"/>
          <w:kern w:val="0"/>
          <w:sz w:val="24"/>
          <w:szCs w:val="24"/>
        </w:rPr>
        <w:t xml:space="preserve"> Object doBasicProfiling(ProceedingJoinPoint pjp) </w:t>
      </w:r>
      <w:r w:rsidRPr="00F3490D">
        <w:rPr>
          <w:rFonts w:ascii="Consolas" w:eastAsia="宋体" w:hAnsi="Consolas" w:cs="宋体"/>
          <w:b/>
          <w:bCs/>
          <w:kern w:val="0"/>
          <w:sz w:val="24"/>
          <w:szCs w:val="24"/>
        </w:rPr>
        <w:t>throws</w:t>
      </w:r>
      <w:r w:rsidRPr="00F3490D">
        <w:rPr>
          <w:rFonts w:ascii="Consolas" w:eastAsia="宋体" w:hAnsi="Consolas" w:cs="宋体"/>
          <w:kern w:val="0"/>
          <w:sz w:val="24"/>
          <w:szCs w:val="24"/>
        </w:rPr>
        <w:t xml:space="preserve"> Throwable {</w:t>
      </w:r>
    </w:p>
    <w:p w14:paraId="66655BD4" w14:textId="77777777" w:rsidR="00F3490D" w:rsidRPr="00F3490D" w:rsidRDefault="00F3490D" w:rsidP="00F349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3490D">
        <w:rPr>
          <w:rFonts w:ascii="Consolas" w:eastAsia="宋体" w:hAnsi="Consolas" w:cs="宋体"/>
          <w:kern w:val="0"/>
          <w:sz w:val="24"/>
          <w:szCs w:val="24"/>
        </w:rPr>
        <w:t xml:space="preserve">    </w:t>
      </w:r>
      <w:r w:rsidRPr="00F3490D">
        <w:rPr>
          <w:rFonts w:ascii="Consolas" w:eastAsia="宋体" w:hAnsi="Consolas" w:cs="宋体"/>
          <w:i/>
          <w:iCs/>
          <w:color w:val="999988"/>
          <w:kern w:val="0"/>
          <w:sz w:val="24"/>
          <w:szCs w:val="24"/>
        </w:rPr>
        <w:t>// start stopwatch</w:t>
      </w:r>
    </w:p>
    <w:p w14:paraId="5980CB9A" w14:textId="77777777" w:rsidR="00F3490D" w:rsidRPr="00F3490D" w:rsidRDefault="00F3490D" w:rsidP="00F349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3490D">
        <w:rPr>
          <w:rFonts w:ascii="Consolas" w:eastAsia="宋体" w:hAnsi="Consolas" w:cs="宋体"/>
          <w:kern w:val="0"/>
          <w:sz w:val="24"/>
          <w:szCs w:val="24"/>
        </w:rPr>
        <w:t xml:space="preserve">    Object retVal = pjp.proceed();</w:t>
      </w:r>
    </w:p>
    <w:p w14:paraId="3D0FA8E3" w14:textId="77777777" w:rsidR="00F3490D" w:rsidRPr="00F3490D" w:rsidRDefault="00F3490D" w:rsidP="00F349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3490D">
        <w:rPr>
          <w:rFonts w:ascii="Consolas" w:eastAsia="宋体" w:hAnsi="Consolas" w:cs="宋体"/>
          <w:kern w:val="0"/>
          <w:sz w:val="24"/>
          <w:szCs w:val="24"/>
        </w:rPr>
        <w:t xml:space="preserve">    </w:t>
      </w:r>
      <w:r w:rsidRPr="00F3490D">
        <w:rPr>
          <w:rFonts w:ascii="Consolas" w:eastAsia="宋体" w:hAnsi="Consolas" w:cs="宋体"/>
          <w:i/>
          <w:iCs/>
          <w:color w:val="999988"/>
          <w:kern w:val="0"/>
          <w:sz w:val="24"/>
          <w:szCs w:val="24"/>
        </w:rPr>
        <w:t>// stop stopwatch</w:t>
      </w:r>
    </w:p>
    <w:p w14:paraId="1CCEF36B" w14:textId="77777777" w:rsidR="00F3490D" w:rsidRPr="00F3490D" w:rsidRDefault="00F3490D" w:rsidP="00F349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3490D">
        <w:rPr>
          <w:rFonts w:ascii="Consolas" w:eastAsia="宋体" w:hAnsi="Consolas" w:cs="宋体"/>
          <w:kern w:val="0"/>
          <w:sz w:val="24"/>
          <w:szCs w:val="24"/>
        </w:rPr>
        <w:t xml:space="preserve">    </w:t>
      </w:r>
      <w:r w:rsidRPr="00F3490D">
        <w:rPr>
          <w:rFonts w:ascii="Consolas" w:eastAsia="宋体" w:hAnsi="Consolas" w:cs="宋体"/>
          <w:b/>
          <w:bCs/>
          <w:color w:val="000000"/>
          <w:kern w:val="0"/>
          <w:sz w:val="24"/>
          <w:szCs w:val="24"/>
        </w:rPr>
        <w:t>return</w:t>
      </w:r>
      <w:r w:rsidRPr="00F3490D">
        <w:rPr>
          <w:rFonts w:ascii="Consolas" w:eastAsia="宋体" w:hAnsi="Consolas" w:cs="宋体"/>
          <w:kern w:val="0"/>
          <w:sz w:val="24"/>
          <w:szCs w:val="24"/>
        </w:rPr>
        <w:t xml:space="preserve"> retVal;</w:t>
      </w:r>
    </w:p>
    <w:p w14:paraId="4A5D1960" w14:textId="77777777" w:rsidR="00F3490D" w:rsidRPr="00F3490D" w:rsidRDefault="00F3490D" w:rsidP="0090219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3490D">
        <w:rPr>
          <w:rFonts w:ascii="Consolas" w:eastAsia="宋体" w:hAnsi="Consolas" w:cs="宋体"/>
          <w:kern w:val="0"/>
          <w:sz w:val="24"/>
          <w:szCs w:val="24"/>
        </w:rPr>
        <w:t>}</w:t>
      </w:r>
    </w:p>
    <w:p w14:paraId="1C9875EA" w14:textId="59B948A1" w:rsidR="00F3490D" w:rsidRDefault="00902190" w:rsidP="00ED3F5D">
      <w:pPr>
        <w:ind w:firstLine="480"/>
        <w:rPr>
          <w:sz w:val="24"/>
        </w:rPr>
      </w:pPr>
      <w:r w:rsidRPr="00902190">
        <w:rPr>
          <w:rFonts w:hint="eastAsia"/>
          <w:sz w:val="24"/>
        </w:rPr>
        <w:t>增强参数</w:t>
      </w:r>
    </w:p>
    <w:p w14:paraId="34242E18" w14:textId="448B3CB5" w:rsidR="00902190" w:rsidRDefault="00C35868" w:rsidP="00902190">
      <w:pPr>
        <w:ind w:firstLine="420"/>
      </w:pPr>
      <w:r>
        <w:rPr>
          <w:rFonts w:hint="eastAsia"/>
        </w:rPr>
        <w:lastRenderedPageBreak/>
        <w:t>基于</w:t>
      </w:r>
      <w:r>
        <w:rPr>
          <w:rFonts w:hint="eastAsia"/>
        </w:rPr>
        <w:t>schema</w:t>
      </w:r>
      <w:r>
        <w:rPr>
          <w:rFonts w:hint="eastAsia"/>
        </w:rPr>
        <w:t>风格的声明支持全限定名类型的增强，如</w:t>
      </w:r>
      <w:r>
        <w:rPr>
          <w:rFonts w:hint="eastAsia"/>
        </w:rPr>
        <w:t>@</w:t>
      </w:r>
      <w:r>
        <w:t>AspectJ</w:t>
      </w:r>
      <w:r>
        <w:rPr>
          <w:rFonts w:hint="eastAsia"/>
        </w:rPr>
        <w:t>一样，通过增强方法的参数名与匹配切点参数名的互相匹配。详见</w:t>
      </w:r>
      <w:hyperlink r:id="rId266" w:anchor="aop-ataspectj-advice-params" w:history="1">
        <w:r w:rsidRPr="00C35868">
          <w:rPr>
            <w:rStyle w:val="a8"/>
          </w:rPr>
          <w:t>Advice parameters</w:t>
        </w:r>
      </w:hyperlink>
      <w:r>
        <w:rPr>
          <w:rFonts w:hint="eastAsia"/>
        </w:rPr>
        <w:t>。若你希望为增强方法显式指定参数名（而不依赖前述的检测机制）</w:t>
      </w:r>
      <w:r w:rsidR="00C71BBC">
        <w:rPr>
          <w:rFonts w:hint="eastAsia"/>
        </w:rPr>
        <w:t>则可以通过</w:t>
      </w:r>
      <w:r w:rsidR="00C71BBC">
        <w:rPr>
          <w:rFonts w:hint="eastAsia"/>
        </w:rPr>
        <w:t>advice</w:t>
      </w:r>
      <w:r w:rsidR="00C71BBC">
        <w:rPr>
          <w:rFonts w:hint="eastAsia"/>
        </w:rPr>
        <w:t>元素的</w:t>
      </w:r>
      <w:r w:rsidR="00C71BBC">
        <w:rPr>
          <w:rFonts w:ascii="Consolas" w:hAnsi="Consolas"/>
          <w:sz w:val="23"/>
          <w:szCs w:val="23"/>
          <w:shd w:val="clear" w:color="auto" w:fill="F7F7F8"/>
        </w:rPr>
        <w:t>arg-names</w:t>
      </w:r>
      <w:r w:rsidR="00C71BBC">
        <w:rPr>
          <w:rFonts w:hint="eastAsia"/>
        </w:rPr>
        <w:t>属性，</w:t>
      </w:r>
      <w:r w:rsidR="00ED5DEC">
        <w:rPr>
          <w:rFonts w:hint="eastAsia"/>
        </w:rPr>
        <w:t>与</w:t>
      </w:r>
      <w:hyperlink r:id="rId267" w:anchor="aop-ataspectj-advice-params-names" w:history="1">
        <w:r w:rsidR="00ED5DEC" w:rsidRPr="00ED5DEC">
          <w:rPr>
            <w:rStyle w:val="a8"/>
          </w:rPr>
          <w:t>Determining argument names</w:t>
        </w:r>
      </w:hyperlink>
      <w:r w:rsidR="00ED5DEC">
        <w:rPr>
          <w:rFonts w:hint="eastAsia"/>
        </w:rPr>
        <w:t>小节中所说的</w:t>
      </w:r>
      <w:r w:rsidR="00ED5DEC">
        <w:rPr>
          <w:rFonts w:hint="eastAsia"/>
        </w:rPr>
        <w:t>advice</w:t>
      </w:r>
      <w:r w:rsidR="00ED5DEC">
        <w:rPr>
          <w:rFonts w:hint="eastAsia"/>
        </w:rPr>
        <w:t>注解内的“</w:t>
      </w:r>
      <w:r w:rsidR="00ED5DEC">
        <w:rPr>
          <w:rFonts w:hint="eastAsia"/>
        </w:rPr>
        <w:t>argNames</w:t>
      </w:r>
      <w:r w:rsidR="00ED5DEC">
        <w:rPr>
          <w:rFonts w:hint="eastAsia"/>
        </w:rPr>
        <w:t>”属性保持一致。例如：</w:t>
      </w:r>
    </w:p>
    <w:p w14:paraId="50A44D67" w14:textId="77777777" w:rsidR="00ED5DEC" w:rsidRPr="00ED5DEC" w:rsidRDefault="00ED5DEC" w:rsidP="00ED5D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5DEC">
        <w:rPr>
          <w:rFonts w:ascii="Consolas" w:eastAsia="宋体" w:hAnsi="Consolas" w:cs="宋体"/>
          <w:color w:val="008080"/>
          <w:kern w:val="0"/>
          <w:sz w:val="24"/>
          <w:szCs w:val="24"/>
        </w:rPr>
        <w:t>&lt;aop:before</w:t>
      </w:r>
    </w:p>
    <w:p w14:paraId="4A3A3F69" w14:textId="77777777" w:rsidR="00ED5DEC" w:rsidRPr="00ED5DEC" w:rsidRDefault="00ED5DEC" w:rsidP="00ED5D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5DEC">
        <w:rPr>
          <w:rFonts w:ascii="Consolas" w:eastAsia="宋体" w:hAnsi="Consolas" w:cs="宋体"/>
          <w:kern w:val="0"/>
          <w:sz w:val="24"/>
          <w:szCs w:val="24"/>
        </w:rPr>
        <w:t xml:space="preserve">    </w:t>
      </w:r>
      <w:r w:rsidRPr="00ED5DEC">
        <w:rPr>
          <w:rFonts w:ascii="Consolas" w:eastAsia="宋体" w:hAnsi="Consolas" w:cs="宋体"/>
          <w:color w:val="000080"/>
          <w:kern w:val="0"/>
          <w:sz w:val="24"/>
          <w:szCs w:val="24"/>
        </w:rPr>
        <w:t>pointcut</w:t>
      </w:r>
      <w:r w:rsidRPr="00ED5DEC">
        <w:rPr>
          <w:rFonts w:ascii="Consolas" w:eastAsia="宋体" w:hAnsi="Consolas" w:cs="宋体"/>
          <w:kern w:val="0"/>
          <w:sz w:val="24"/>
          <w:szCs w:val="24"/>
        </w:rPr>
        <w:t>=</w:t>
      </w:r>
      <w:r w:rsidRPr="00ED5DEC">
        <w:rPr>
          <w:rFonts w:ascii="Consolas" w:eastAsia="宋体" w:hAnsi="Consolas" w:cs="宋体"/>
          <w:color w:val="DD1144"/>
          <w:kern w:val="0"/>
          <w:sz w:val="24"/>
          <w:szCs w:val="24"/>
        </w:rPr>
        <w:t>"com.xyz.lib.Pointcuts.anyPublicMethod() and @annotation(auditable)"</w:t>
      </w:r>
    </w:p>
    <w:p w14:paraId="379F7490" w14:textId="77777777" w:rsidR="00ED5DEC" w:rsidRPr="00ED5DEC" w:rsidRDefault="00ED5DEC" w:rsidP="00ED5D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5DEC">
        <w:rPr>
          <w:rFonts w:ascii="Consolas" w:eastAsia="宋体" w:hAnsi="Consolas" w:cs="宋体"/>
          <w:kern w:val="0"/>
          <w:sz w:val="24"/>
          <w:szCs w:val="24"/>
        </w:rPr>
        <w:t xml:space="preserve">    </w:t>
      </w:r>
      <w:r w:rsidRPr="00ED5DEC">
        <w:rPr>
          <w:rFonts w:ascii="Consolas" w:eastAsia="宋体" w:hAnsi="Consolas" w:cs="宋体"/>
          <w:color w:val="000080"/>
          <w:kern w:val="0"/>
          <w:sz w:val="24"/>
          <w:szCs w:val="24"/>
        </w:rPr>
        <w:t>method</w:t>
      </w:r>
      <w:r w:rsidRPr="00ED5DEC">
        <w:rPr>
          <w:rFonts w:ascii="Consolas" w:eastAsia="宋体" w:hAnsi="Consolas" w:cs="宋体"/>
          <w:kern w:val="0"/>
          <w:sz w:val="24"/>
          <w:szCs w:val="24"/>
        </w:rPr>
        <w:t>=</w:t>
      </w:r>
      <w:r w:rsidRPr="00ED5DEC">
        <w:rPr>
          <w:rFonts w:ascii="Consolas" w:eastAsia="宋体" w:hAnsi="Consolas" w:cs="宋体"/>
          <w:color w:val="DD1144"/>
          <w:kern w:val="0"/>
          <w:sz w:val="24"/>
          <w:szCs w:val="24"/>
        </w:rPr>
        <w:t>"audit"</w:t>
      </w:r>
    </w:p>
    <w:p w14:paraId="7B4794D8" w14:textId="77777777" w:rsidR="00ED5DEC" w:rsidRPr="00ED5DEC" w:rsidRDefault="00ED5DEC" w:rsidP="00ED5D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ED5DEC">
        <w:rPr>
          <w:rFonts w:ascii="Consolas" w:eastAsia="宋体" w:hAnsi="Consolas" w:cs="宋体"/>
          <w:kern w:val="0"/>
          <w:sz w:val="24"/>
          <w:szCs w:val="24"/>
        </w:rPr>
        <w:t xml:space="preserve">    </w:t>
      </w:r>
      <w:r w:rsidRPr="00ED5DEC">
        <w:rPr>
          <w:rFonts w:ascii="Consolas" w:eastAsia="宋体" w:hAnsi="Consolas" w:cs="宋体"/>
          <w:color w:val="000080"/>
          <w:kern w:val="0"/>
          <w:sz w:val="24"/>
          <w:szCs w:val="24"/>
        </w:rPr>
        <w:t>arg-names</w:t>
      </w:r>
      <w:r w:rsidRPr="00ED5DEC">
        <w:rPr>
          <w:rFonts w:ascii="Consolas" w:eastAsia="宋体" w:hAnsi="Consolas" w:cs="宋体"/>
          <w:kern w:val="0"/>
          <w:sz w:val="24"/>
          <w:szCs w:val="24"/>
        </w:rPr>
        <w:t>=</w:t>
      </w:r>
      <w:r w:rsidRPr="00ED5DEC">
        <w:rPr>
          <w:rFonts w:ascii="Consolas" w:eastAsia="宋体" w:hAnsi="Consolas" w:cs="宋体"/>
          <w:color w:val="DD1144"/>
          <w:kern w:val="0"/>
          <w:sz w:val="24"/>
          <w:szCs w:val="24"/>
        </w:rPr>
        <w:t>"auditable"</w:t>
      </w:r>
      <w:r w:rsidRPr="00ED5DEC">
        <w:rPr>
          <w:rFonts w:ascii="Consolas" w:eastAsia="宋体" w:hAnsi="Consolas" w:cs="宋体"/>
          <w:color w:val="008080"/>
          <w:kern w:val="0"/>
          <w:sz w:val="24"/>
          <w:szCs w:val="24"/>
        </w:rPr>
        <w:t>/&gt;</w:t>
      </w:r>
    </w:p>
    <w:p w14:paraId="2CA4CEE3" w14:textId="60A4342C" w:rsidR="00ED5DEC" w:rsidRDefault="00C3514E" w:rsidP="00902190">
      <w:pPr>
        <w:ind w:firstLine="460"/>
      </w:pPr>
      <w:r>
        <w:rPr>
          <w:rFonts w:ascii="Consolas" w:hAnsi="Consolas"/>
          <w:sz w:val="23"/>
          <w:szCs w:val="23"/>
          <w:shd w:val="clear" w:color="auto" w:fill="F7F7F8"/>
        </w:rPr>
        <w:t>arg-names</w:t>
      </w:r>
      <w:r>
        <w:rPr>
          <w:rFonts w:hint="eastAsia"/>
        </w:rPr>
        <w:t>属性接受逗号分隔的参数名列表。</w:t>
      </w:r>
    </w:p>
    <w:p w14:paraId="167270CD" w14:textId="67B39C65" w:rsidR="00C3514E" w:rsidRDefault="00C3514E" w:rsidP="00902190">
      <w:pPr>
        <w:ind w:firstLine="420"/>
      </w:pPr>
      <w:r>
        <w:rPr>
          <w:rFonts w:hint="eastAsia"/>
        </w:rPr>
        <w:t>如下便是基于</w:t>
      </w:r>
      <w:r>
        <w:rPr>
          <w:rFonts w:hint="eastAsia"/>
        </w:rPr>
        <w:t>X</w:t>
      </w:r>
      <w:r>
        <w:t>SD</w:t>
      </w:r>
      <w:r w:rsidR="00297CD9">
        <w:rPr>
          <w:rFonts w:hint="eastAsia"/>
        </w:rPr>
        <w:t>方式，使用强类型参数的环绕增强示例。</w:t>
      </w:r>
    </w:p>
    <w:p w14:paraId="16CC2707"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D9">
        <w:rPr>
          <w:rFonts w:ascii="Consolas" w:eastAsia="宋体" w:hAnsi="Consolas" w:cs="宋体"/>
          <w:b/>
          <w:bCs/>
          <w:color w:val="000000"/>
          <w:kern w:val="0"/>
          <w:sz w:val="24"/>
          <w:szCs w:val="24"/>
        </w:rPr>
        <w:t>package</w:t>
      </w:r>
      <w:r w:rsidRPr="00297CD9">
        <w:rPr>
          <w:rFonts w:ascii="Consolas" w:eastAsia="宋体" w:hAnsi="Consolas" w:cs="宋体"/>
          <w:kern w:val="0"/>
          <w:sz w:val="24"/>
          <w:szCs w:val="24"/>
        </w:rPr>
        <w:t xml:space="preserve"> x.y.service;</w:t>
      </w:r>
    </w:p>
    <w:p w14:paraId="3101F50F"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231F29"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D9">
        <w:rPr>
          <w:rFonts w:ascii="Consolas" w:eastAsia="宋体" w:hAnsi="Consolas" w:cs="宋体"/>
          <w:b/>
          <w:bCs/>
          <w:kern w:val="0"/>
          <w:sz w:val="24"/>
          <w:szCs w:val="24"/>
        </w:rPr>
        <w:t>public</w:t>
      </w:r>
      <w:r w:rsidRPr="00297CD9">
        <w:rPr>
          <w:rFonts w:ascii="Consolas" w:eastAsia="宋体" w:hAnsi="Consolas" w:cs="宋体"/>
          <w:kern w:val="0"/>
          <w:sz w:val="24"/>
          <w:szCs w:val="24"/>
        </w:rPr>
        <w:t xml:space="preserve"> </w:t>
      </w:r>
      <w:r w:rsidRPr="00297CD9">
        <w:rPr>
          <w:rFonts w:ascii="Consolas" w:eastAsia="宋体" w:hAnsi="Consolas" w:cs="宋体"/>
          <w:b/>
          <w:bCs/>
          <w:kern w:val="0"/>
          <w:sz w:val="24"/>
          <w:szCs w:val="24"/>
        </w:rPr>
        <w:t>interface</w:t>
      </w:r>
      <w:r w:rsidRPr="00297CD9">
        <w:rPr>
          <w:rFonts w:ascii="Consolas" w:eastAsia="宋体" w:hAnsi="Consolas" w:cs="宋体"/>
          <w:kern w:val="0"/>
          <w:sz w:val="24"/>
          <w:szCs w:val="24"/>
        </w:rPr>
        <w:t xml:space="preserve"> </w:t>
      </w:r>
      <w:r w:rsidRPr="00297CD9">
        <w:rPr>
          <w:rFonts w:ascii="Consolas" w:eastAsia="宋体" w:hAnsi="Consolas" w:cs="宋体"/>
          <w:b/>
          <w:bCs/>
          <w:color w:val="445588"/>
          <w:kern w:val="0"/>
          <w:sz w:val="24"/>
          <w:szCs w:val="24"/>
        </w:rPr>
        <w:t>FooService</w:t>
      </w:r>
      <w:r w:rsidRPr="00297CD9">
        <w:rPr>
          <w:rFonts w:ascii="Consolas" w:eastAsia="宋体" w:hAnsi="Consolas" w:cs="宋体"/>
          <w:kern w:val="0"/>
          <w:sz w:val="24"/>
          <w:szCs w:val="24"/>
        </w:rPr>
        <w:t xml:space="preserve"> {</w:t>
      </w:r>
    </w:p>
    <w:p w14:paraId="656F3226"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E3B5DE"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D9">
        <w:rPr>
          <w:rFonts w:ascii="Consolas" w:eastAsia="宋体" w:hAnsi="Consolas" w:cs="宋体"/>
          <w:kern w:val="0"/>
          <w:sz w:val="24"/>
          <w:szCs w:val="24"/>
        </w:rPr>
        <w:t xml:space="preserve">    Foo getFoo(String fooName, </w:t>
      </w:r>
      <w:r w:rsidRPr="00297CD9">
        <w:rPr>
          <w:rFonts w:ascii="Consolas" w:eastAsia="宋体" w:hAnsi="Consolas" w:cs="宋体"/>
          <w:b/>
          <w:bCs/>
          <w:kern w:val="0"/>
          <w:sz w:val="24"/>
          <w:szCs w:val="24"/>
        </w:rPr>
        <w:t>int</w:t>
      </w:r>
      <w:r w:rsidRPr="00297CD9">
        <w:rPr>
          <w:rFonts w:ascii="Consolas" w:eastAsia="宋体" w:hAnsi="Consolas" w:cs="宋体"/>
          <w:kern w:val="0"/>
          <w:sz w:val="24"/>
          <w:szCs w:val="24"/>
        </w:rPr>
        <w:t xml:space="preserve"> age);</w:t>
      </w:r>
    </w:p>
    <w:p w14:paraId="3BC4EC3A"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D9">
        <w:rPr>
          <w:rFonts w:ascii="Consolas" w:eastAsia="宋体" w:hAnsi="Consolas" w:cs="宋体"/>
          <w:kern w:val="0"/>
          <w:sz w:val="24"/>
          <w:szCs w:val="24"/>
        </w:rPr>
        <w:t>}</w:t>
      </w:r>
    </w:p>
    <w:p w14:paraId="0CA73A2D"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6F804E"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D9">
        <w:rPr>
          <w:rFonts w:ascii="Consolas" w:eastAsia="宋体" w:hAnsi="Consolas" w:cs="宋体"/>
          <w:b/>
          <w:bCs/>
          <w:kern w:val="0"/>
          <w:sz w:val="24"/>
          <w:szCs w:val="24"/>
        </w:rPr>
        <w:t>public</w:t>
      </w:r>
      <w:r w:rsidRPr="00297CD9">
        <w:rPr>
          <w:rFonts w:ascii="Consolas" w:eastAsia="宋体" w:hAnsi="Consolas" w:cs="宋体"/>
          <w:kern w:val="0"/>
          <w:sz w:val="24"/>
          <w:szCs w:val="24"/>
        </w:rPr>
        <w:t xml:space="preserve"> </w:t>
      </w:r>
      <w:r w:rsidRPr="00297CD9">
        <w:rPr>
          <w:rFonts w:ascii="Consolas" w:eastAsia="宋体" w:hAnsi="Consolas" w:cs="宋体"/>
          <w:b/>
          <w:bCs/>
          <w:kern w:val="0"/>
          <w:sz w:val="24"/>
          <w:szCs w:val="24"/>
        </w:rPr>
        <w:t>class</w:t>
      </w:r>
      <w:r w:rsidRPr="00297CD9">
        <w:rPr>
          <w:rFonts w:ascii="Consolas" w:eastAsia="宋体" w:hAnsi="Consolas" w:cs="宋体"/>
          <w:kern w:val="0"/>
          <w:sz w:val="24"/>
          <w:szCs w:val="24"/>
        </w:rPr>
        <w:t xml:space="preserve"> </w:t>
      </w:r>
      <w:r w:rsidRPr="00297CD9">
        <w:rPr>
          <w:rFonts w:ascii="Consolas" w:eastAsia="宋体" w:hAnsi="Consolas" w:cs="宋体"/>
          <w:b/>
          <w:bCs/>
          <w:color w:val="445588"/>
          <w:kern w:val="0"/>
          <w:sz w:val="24"/>
          <w:szCs w:val="24"/>
        </w:rPr>
        <w:t>DefaultFooService</w:t>
      </w:r>
      <w:r w:rsidRPr="00297CD9">
        <w:rPr>
          <w:rFonts w:ascii="Consolas" w:eastAsia="宋体" w:hAnsi="Consolas" w:cs="宋体"/>
          <w:kern w:val="0"/>
          <w:sz w:val="24"/>
          <w:szCs w:val="24"/>
        </w:rPr>
        <w:t xml:space="preserve"> </w:t>
      </w:r>
      <w:r w:rsidRPr="00297CD9">
        <w:rPr>
          <w:rFonts w:ascii="Consolas" w:eastAsia="宋体" w:hAnsi="Consolas" w:cs="宋体"/>
          <w:b/>
          <w:bCs/>
          <w:kern w:val="0"/>
          <w:sz w:val="24"/>
          <w:szCs w:val="24"/>
        </w:rPr>
        <w:t>implements</w:t>
      </w:r>
      <w:r w:rsidRPr="00297CD9">
        <w:rPr>
          <w:rFonts w:ascii="Consolas" w:eastAsia="宋体" w:hAnsi="Consolas" w:cs="宋体"/>
          <w:kern w:val="0"/>
          <w:sz w:val="24"/>
          <w:szCs w:val="24"/>
        </w:rPr>
        <w:t xml:space="preserve"> FooService {</w:t>
      </w:r>
    </w:p>
    <w:p w14:paraId="7E99ED66"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23563AE"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D9">
        <w:rPr>
          <w:rFonts w:ascii="Consolas" w:eastAsia="宋体" w:hAnsi="Consolas" w:cs="宋体"/>
          <w:kern w:val="0"/>
          <w:sz w:val="24"/>
          <w:szCs w:val="24"/>
        </w:rPr>
        <w:t xml:space="preserve">    </w:t>
      </w:r>
      <w:r w:rsidRPr="00297CD9">
        <w:rPr>
          <w:rFonts w:ascii="Consolas" w:eastAsia="宋体" w:hAnsi="Consolas" w:cs="宋体"/>
          <w:b/>
          <w:bCs/>
          <w:kern w:val="0"/>
          <w:sz w:val="24"/>
          <w:szCs w:val="24"/>
        </w:rPr>
        <w:t>public</w:t>
      </w:r>
      <w:r w:rsidRPr="00297CD9">
        <w:rPr>
          <w:rFonts w:ascii="Consolas" w:eastAsia="宋体" w:hAnsi="Consolas" w:cs="宋体"/>
          <w:kern w:val="0"/>
          <w:sz w:val="24"/>
          <w:szCs w:val="24"/>
        </w:rPr>
        <w:t xml:space="preserve"> Foo getFoo(String name, </w:t>
      </w:r>
      <w:r w:rsidRPr="00297CD9">
        <w:rPr>
          <w:rFonts w:ascii="Consolas" w:eastAsia="宋体" w:hAnsi="Consolas" w:cs="宋体"/>
          <w:b/>
          <w:bCs/>
          <w:kern w:val="0"/>
          <w:sz w:val="24"/>
          <w:szCs w:val="24"/>
        </w:rPr>
        <w:t>int</w:t>
      </w:r>
      <w:r w:rsidRPr="00297CD9">
        <w:rPr>
          <w:rFonts w:ascii="Consolas" w:eastAsia="宋体" w:hAnsi="Consolas" w:cs="宋体"/>
          <w:kern w:val="0"/>
          <w:sz w:val="24"/>
          <w:szCs w:val="24"/>
        </w:rPr>
        <w:t xml:space="preserve"> age) {</w:t>
      </w:r>
    </w:p>
    <w:p w14:paraId="053DED58"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D9">
        <w:rPr>
          <w:rFonts w:ascii="Consolas" w:eastAsia="宋体" w:hAnsi="Consolas" w:cs="宋体"/>
          <w:kern w:val="0"/>
          <w:sz w:val="24"/>
          <w:szCs w:val="24"/>
        </w:rPr>
        <w:t xml:space="preserve">        </w:t>
      </w:r>
      <w:r w:rsidRPr="00297CD9">
        <w:rPr>
          <w:rFonts w:ascii="Consolas" w:eastAsia="宋体" w:hAnsi="Consolas" w:cs="宋体"/>
          <w:b/>
          <w:bCs/>
          <w:color w:val="000000"/>
          <w:kern w:val="0"/>
          <w:sz w:val="24"/>
          <w:szCs w:val="24"/>
        </w:rPr>
        <w:t>return</w:t>
      </w:r>
      <w:r w:rsidRPr="00297CD9">
        <w:rPr>
          <w:rFonts w:ascii="Consolas" w:eastAsia="宋体" w:hAnsi="Consolas" w:cs="宋体"/>
          <w:kern w:val="0"/>
          <w:sz w:val="24"/>
          <w:szCs w:val="24"/>
        </w:rPr>
        <w:t xml:space="preserve"> </w:t>
      </w:r>
      <w:r w:rsidRPr="00297CD9">
        <w:rPr>
          <w:rFonts w:ascii="Consolas" w:eastAsia="宋体" w:hAnsi="Consolas" w:cs="宋体"/>
          <w:b/>
          <w:bCs/>
          <w:color w:val="000000"/>
          <w:kern w:val="0"/>
          <w:sz w:val="24"/>
          <w:szCs w:val="24"/>
        </w:rPr>
        <w:t>new</w:t>
      </w:r>
      <w:r w:rsidRPr="00297CD9">
        <w:rPr>
          <w:rFonts w:ascii="Consolas" w:eastAsia="宋体" w:hAnsi="Consolas" w:cs="宋体"/>
          <w:kern w:val="0"/>
          <w:sz w:val="24"/>
          <w:szCs w:val="24"/>
        </w:rPr>
        <w:t xml:space="preserve"> Foo(name, age);</w:t>
      </w:r>
    </w:p>
    <w:p w14:paraId="33C7086F"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D9">
        <w:rPr>
          <w:rFonts w:ascii="Consolas" w:eastAsia="宋体" w:hAnsi="Consolas" w:cs="宋体"/>
          <w:kern w:val="0"/>
          <w:sz w:val="24"/>
          <w:szCs w:val="24"/>
        </w:rPr>
        <w:t xml:space="preserve">    }</w:t>
      </w:r>
    </w:p>
    <w:p w14:paraId="759B5E64"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D9">
        <w:rPr>
          <w:rFonts w:ascii="Consolas" w:eastAsia="宋体" w:hAnsi="Consolas" w:cs="宋体"/>
          <w:kern w:val="0"/>
          <w:sz w:val="24"/>
          <w:szCs w:val="24"/>
        </w:rPr>
        <w:t>}</w:t>
      </w:r>
    </w:p>
    <w:p w14:paraId="7083B378" w14:textId="0EA435A6" w:rsidR="00297CD9" w:rsidRDefault="006D1942" w:rsidP="00902190">
      <w:pPr>
        <w:ind w:firstLine="420"/>
        <w:rPr>
          <w:rFonts w:ascii="Arial" w:hAnsi="Arial" w:cs="Arial"/>
          <w:color w:val="34302D"/>
          <w:shd w:val="clear" w:color="auto" w:fill="FFFFFF"/>
        </w:rPr>
      </w:pPr>
      <w:r>
        <w:rPr>
          <w:rFonts w:hint="eastAsia"/>
        </w:rPr>
        <w:t>下一步是切面。注意</w:t>
      </w:r>
      <w:r>
        <w:rPr>
          <w:rFonts w:ascii="Consolas" w:hAnsi="Consolas"/>
          <w:sz w:val="23"/>
          <w:szCs w:val="23"/>
          <w:shd w:val="clear" w:color="auto" w:fill="F7F7F8"/>
        </w:rPr>
        <w:t>profile(..)</w:t>
      </w:r>
      <w:r>
        <w:rPr>
          <w:rFonts w:hint="eastAsia"/>
        </w:rPr>
        <w:t>接收多个强类型的的参数，</w:t>
      </w:r>
      <w:r w:rsidR="00C13185">
        <w:rPr>
          <w:rFonts w:hint="eastAsia"/>
        </w:rPr>
        <w:t>第一个参数刚好是用于执行下一个方法的连接点：该参数的出现表示</w:t>
      </w:r>
      <w:r w:rsidR="00C13185">
        <w:rPr>
          <w:rFonts w:ascii="Consolas" w:hAnsi="Consolas"/>
          <w:sz w:val="23"/>
          <w:szCs w:val="23"/>
          <w:shd w:val="clear" w:color="auto" w:fill="F7F7F8"/>
        </w:rPr>
        <w:t>profile(..)</w:t>
      </w:r>
      <w:r w:rsidR="00C13185">
        <w:rPr>
          <w:rFonts w:hint="eastAsia"/>
        </w:rPr>
        <w:t>是</w:t>
      </w:r>
      <w:r w:rsidR="00C13185">
        <w:rPr>
          <w:rStyle w:val="HTML1"/>
          <w:rFonts w:ascii="Consolas" w:hAnsi="Consolas"/>
          <w:sz w:val="23"/>
          <w:szCs w:val="23"/>
          <w:shd w:val="clear" w:color="auto" w:fill="F7F7F8"/>
        </w:rPr>
        <w:t>around</w:t>
      </w:r>
      <w:r w:rsidR="00C13185">
        <w:rPr>
          <w:rFonts w:ascii="Arial" w:hAnsi="Arial" w:cs="Arial"/>
          <w:color w:val="34302D"/>
          <w:shd w:val="clear" w:color="auto" w:fill="FFFFFF"/>
        </w:rPr>
        <w:t> </w:t>
      </w:r>
      <w:r w:rsidR="00C13185">
        <w:rPr>
          <w:rFonts w:ascii="Arial" w:hAnsi="Arial" w:cs="Arial" w:hint="eastAsia"/>
          <w:color w:val="34302D"/>
          <w:shd w:val="clear" w:color="auto" w:fill="FFFFFF"/>
        </w:rPr>
        <w:t>增强：</w:t>
      </w:r>
    </w:p>
    <w:p w14:paraId="3BB7873B"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b/>
          <w:bCs/>
          <w:color w:val="000000"/>
          <w:kern w:val="0"/>
          <w:sz w:val="24"/>
          <w:szCs w:val="24"/>
        </w:rPr>
        <w:t>package</w:t>
      </w:r>
      <w:r w:rsidRPr="00C13185">
        <w:rPr>
          <w:rFonts w:ascii="Consolas" w:eastAsia="宋体" w:hAnsi="Consolas" w:cs="宋体"/>
          <w:kern w:val="0"/>
          <w:sz w:val="24"/>
          <w:szCs w:val="24"/>
        </w:rPr>
        <w:t xml:space="preserve"> x.y;</w:t>
      </w:r>
    </w:p>
    <w:p w14:paraId="0ACBC81D"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8C6AB"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b/>
          <w:bCs/>
          <w:color w:val="000000"/>
          <w:kern w:val="0"/>
          <w:sz w:val="24"/>
          <w:szCs w:val="24"/>
        </w:rPr>
        <w:t>import</w:t>
      </w:r>
      <w:r w:rsidRPr="00C13185">
        <w:rPr>
          <w:rFonts w:ascii="Consolas" w:eastAsia="宋体" w:hAnsi="Consolas" w:cs="宋体"/>
          <w:kern w:val="0"/>
          <w:sz w:val="24"/>
          <w:szCs w:val="24"/>
        </w:rPr>
        <w:t xml:space="preserve"> </w:t>
      </w:r>
      <w:r w:rsidRPr="00C13185">
        <w:rPr>
          <w:rFonts w:ascii="Consolas" w:eastAsia="宋体" w:hAnsi="Consolas" w:cs="宋体"/>
          <w:color w:val="555555"/>
          <w:kern w:val="0"/>
          <w:sz w:val="24"/>
          <w:szCs w:val="24"/>
        </w:rPr>
        <w:t>org.aspectj.lang.ProceedingJoinPoint</w:t>
      </w:r>
      <w:r w:rsidRPr="00C13185">
        <w:rPr>
          <w:rFonts w:ascii="Consolas" w:eastAsia="宋体" w:hAnsi="Consolas" w:cs="宋体"/>
          <w:kern w:val="0"/>
          <w:sz w:val="24"/>
          <w:szCs w:val="24"/>
        </w:rPr>
        <w:t>;</w:t>
      </w:r>
    </w:p>
    <w:p w14:paraId="1F7A6890"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b/>
          <w:bCs/>
          <w:color w:val="000000"/>
          <w:kern w:val="0"/>
          <w:sz w:val="24"/>
          <w:szCs w:val="24"/>
        </w:rPr>
        <w:t>import</w:t>
      </w:r>
      <w:r w:rsidRPr="00C13185">
        <w:rPr>
          <w:rFonts w:ascii="Consolas" w:eastAsia="宋体" w:hAnsi="Consolas" w:cs="宋体"/>
          <w:kern w:val="0"/>
          <w:sz w:val="24"/>
          <w:szCs w:val="24"/>
        </w:rPr>
        <w:t xml:space="preserve"> </w:t>
      </w:r>
      <w:r w:rsidRPr="00C13185">
        <w:rPr>
          <w:rFonts w:ascii="Consolas" w:eastAsia="宋体" w:hAnsi="Consolas" w:cs="宋体"/>
          <w:color w:val="555555"/>
          <w:kern w:val="0"/>
          <w:sz w:val="24"/>
          <w:szCs w:val="24"/>
        </w:rPr>
        <w:t>org.springframework.util.StopWatch</w:t>
      </w:r>
      <w:r w:rsidRPr="00C13185">
        <w:rPr>
          <w:rFonts w:ascii="Consolas" w:eastAsia="宋体" w:hAnsi="Consolas" w:cs="宋体"/>
          <w:kern w:val="0"/>
          <w:sz w:val="24"/>
          <w:szCs w:val="24"/>
        </w:rPr>
        <w:t>;</w:t>
      </w:r>
    </w:p>
    <w:p w14:paraId="360A1901"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6E1A26"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b/>
          <w:bCs/>
          <w:kern w:val="0"/>
          <w:sz w:val="24"/>
          <w:szCs w:val="24"/>
        </w:rPr>
        <w:t>public</w:t>
      </w:r>
      <w:r w:rsidRPr="00C13185">
        <w:rPr>
          <w:rFonts w:ascii="Consolas" w:eastAsia="宋体" w:hAnsi="Consolas" w:cs="宋体"/>
          <w:kern w:val="0"/>
          <w:sz w:val="24"/>
          <w:szCs w:val="24"/>
        </w:rPr>
        <w:t xml:space="preserve"> </w:t>
      </w:r>
      <w:r w:rsidRPr="00C13185">
        <w:rPr>
          <w:rFonts w:ascii="Consolas" w:eastAsia="宋体" w:hAnsi="Consolas" w:cs="宋体"/>
          <w:b/>
          <w:bCs/>
          <w:kern w:val="0"/>
          <w:sz w:val="24"/>
          <w:szCs w:val="24"/>
        </w:rPr>
        <w:t>class</w:t>
      </w:r>
      <w:r w:rsidRPr="00C13185">
        <w:rPr>
          <w:rFonts w:ascii="Consolas" w:eastAsia="宋体" w:hAnsi="Consolas" w:cs="宋体"/>
          <w:kern w:val="0"/>
          <w:sz w:val="24"/>
          <w:szCs w:val="24"/>
        </w:rPr>
        <w:t xml:space="preserve"> </w:t>
      </w:r>
      <w:r w:rsidRPr="00C13185">
        <w:rPr>
          <w:rFonts w:ascii="Consolas" w:eastAsia="宋体" w:hAnsi="Consolas" w:cs="宋体"/>
          <w:b/>
          <w:bCs/>
          <w:color w:val="445588"/>
          <w:kern w:val="0"/>
          <w:sz w:val="24"/>
          <w:szCs w:val="24"/>
        </w:rPr>
        <w:t>SimpleProfiler</w:t>
      </w:r>
      <w:r w:rsidRPr="00C13185">
        <w:rPr>
          <w:rFonts w:ascii="Consolas" w:eastAsia="宋体" w:hAnsi="Consolas" w:cs="宋体"/>
          <w:kern w:val="0"/>
          <w:sz w:val="24"/>
          <w:szCs w:val="24"/>
        </w:rPr>
        <w:t xml:space="preserve"> {</w:t>
      </w:r>
    </w:p>
    <w:p w14:paraId="66EDF506"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DDE37C"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 xml:space="preserve">    </w:t>
      </w:r>
      <w:r w:rsidRPr="00C13185">
        <w:rPr>
          <w:rFonts w:ascii="Consolas" w:eastAsia="宋体" w:hAnsi="Consolas" w:cs="宋体"/>
          <w:b/>
          <w:bCs/>
          <w:kern w:val="0"/>
          <w:sz w:val="24"/>
          <w:szCs w:val="24"/>
        </w:rPr>
        <w:t>public</w:t>
      </w:r>
      <w:r w:rsidRPr="00C13185">
        <w:rPr>
          <w:rFonts w:ascii="Consolas" w:eastAsia="宋体" w:hAnsi="Consolas" w:cs="宋体"/>
          <w:kern w:val="0"/>
          <w:sz w:val="24"/>
          <w:szCs w:val="24"/>
        </w:rPr>
        <w:t xml:space="preserve"> Object profile(ProceedingJoinPoint call, String name, </w:t>
      </w:r>
      <w:r w:rsidRPr="00C13185">
        <w:rPr>
          <w:rFonts w:ascii="Consolas" w:eastAsia="宋体" w:hAnsi="Consolas" w:cs="宋体"/>
          <w:b/>
          <w:bCs/>
          <w:kern w:val="0"/>
          <w:sz w:val="24"/>
          <w:szCs w:val="24"/>
        </w:rPr>
        <w:t>int</w:t>
      </w:r>
      <w:r w:rsidRPr="00C13185">
        <w:rPr>
          <w:rFonts w:ascii="Consolas" w:eastAsia="宋体" w:hAnsi="Consolas" w:cs="宋体"/>
          <w:kern w:val="0"/>
          <w:sz w:val="24"/>
          <w:szCs w:val="24"/>
        </w:rPr>
        <w:t xml:space="preserve"> age) </w:t>
      </w:r>
      <w:r w:rsidRPr="00C13185">
        <w:rPr>
          <w:rFonts w:ascii="Consolas" w:eastAsia="宋体" w:hAnsi="Consolas" w:cs="宋体"/>
          <w:b/>
          <w:bCs/>
          <w:kern w:val="0"/>
          <w:sz w:val="24"/>
          <w:szCs w:val="24"/>
        </w:rPr>
        <w:t>throws</w:t>
      </w:r>
      <w:r w:rsidRPr="00C13185">
        <w:rPr>
          <w:rFonts w:ascii="Consolas" w:eastAsia="宋体" w:hAnsi="Consolas" w:cs="宋体"/>
          <w:kern w:val="0"/>
          <w:sz w:val="24"/>
          <w:szCs w:val="24"/>
        </w:rPr>
        <w:t xml:space="preserve"> Throwable {</w:t>
      </w:r>
    </w:p>
    <w:p w14:paraId="486CF300"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lastRenderedPageBreak/>
        <w:t xml:space="preserve">        StopWatch clock = </w:t>
      </w:r>
      <w:r w:rsidRPr="00C13185">
        <w:rPr>
          <w:rFonts w:ascii="Consolas" w:eastAsia="宋体" w:hAnsi="Consolas" w:cs="宋体"/>
          <w:b/>
          <w:bCs/>
          <w:color w:val="000000"/>
          <w:kern w:val="0"/>
          <w:sz w:val="24"/>
          <w:szCs w:val="24"/>
        </w:rPr>
        <w:t>new</w:t>
      </w:r>
      <w:r w:rsidRPr="00C13185">
        <w:rPr>
          <w:rFonts w:ascii="Consolas" w:eastAsia="宋体" w:hAnsi="Consolas" w:cs="宋体"/>
          <w:kern w:val="0"/>
          <w:sz w:val="24"/>
          <w:szCs w:val="24"/>
        </w:rPr>
        <w:t xml:space="preserve"> StopWatch(</w:t>
      </w:r>
      <w:r w:rsidRPr="00C13185">
        <w:rPr>
          <w:rFonts w:ascii="Consolas" w:eastAsia="宋体" w:hAnsi="Consolas" w:cs="宋体"/>
          <w:color w:val="DD1144"/>
          <w:kern w:val="0"/>
          <w:sz w:val="24"/>
          <w:szCs w:val="24"/>
        </w:rPr>
        <w:t>"Profiling for '"</w:t>
      </w:r>
      <w:r w:rsidRPr="00C13185">
        <w:rPr>
          <w:rFonts w:ascii="Consolas" w:eastAsia="宋体" w:hAnsi="Consolas" w:cs="宋体"/>
          <w:kern w:val="0"/>
          <w:sz w:val="24"/>
          <w:szCs w:val="24"/>
        </w:rPr>
        <w:t xml:space="preserve"> + name + </w:t>
      </w:r>
      <w:r w:rsidRPr="00C13185">
        <w:rPr>
          <w:rFonts w:ascii="Consolas" w:eastAsia="宋体" w:hAnsi="Consolas" w:cs="宋体"/>
          <w:color w:val="DD1144"/>
          <w:kern w:val="0"/>
          <w:sz w:val="24"/>
          <w:szCs w:val="24"/>
        </w:rPr>
        <w:t>"' and '"</w:t>
      </w:r>
      <w:r w:rsidRPr="00C13185">
        <w:rPr>
          <w:rFonts w:ascii="Consolas" w:eastAsia="宋体" w:hAnsi="Consolas" w:cs="宋体"/>
          <w:kern w:val="0"/>
          <w:sz w:val="24"/>
          <w:szCs w:val="24"/>
        </w:rPr>
        <w:t xml:space="preserve"> + age + </w:t>
      </w:r>
      <w:r w:rsidRPr="00C13185">
        <w:rPr>
          <w:rFonts w:ascii="Consolas" w:eastAsia="宋体" w:hAnsi="Consolas" w:cs="宋体"/>
          <w:color w:val="DD1144"/>
          <w:kern w:val="0"/>
          <w:sz w:val="24"/>
          <w:szCs w:val="24"/>
        </w:rPr>
        <w:t>"'"</w:t>
      </w:r>
      <w:r w:rsidRPr="00C13185">
        <w:rPr>
          <w:rFonts w:ascii="Consolas" w:eastAsia="宋体" w:hAnsi="Consolas" w:cs="宋体"/>
          <w:kern w:val="0"/>
          <w:sz w:val="24"/>
          <w:szCs w:val="24"/>
        </w:rPr>
        <w:t>);</w:t>
      </w:r>
    </w:p>
    <w:p w14:paraId="16B31082"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 xml:space="preserve">        </w:t>
      </w:r>
      <w:r w:rsidRPr="00C13185">
        <w:rPr>
          <w:rFonts w:ascii="Consolas" w:eastAsia="宋体" w:hAnsi="Consolas" w:cs="宋体"/>
          <w:b/>
          <w:bCs/>
          <w:color w:val="000000"/>
          <w:kern w:val="0"/>
          <w:sz w:val="24"/>
          <w:szCs w:val="24"/>
        </w:rPr>
        <w:t>try</w:t>
      </w:r>
      <w:r w:rsidRPr="00C13185">
        <w:rPr>
          <w:rFonts w:ascii="Consolas" w:eastAsia="宋体" w:hAnsi="Consolas" w:cs="宋体"/>
          <w:kern w:val="0"/>
          <w:sz w:val="24"/>
          <w:szCs w:val="24"/>
        </w:rPr>
        <w:t xml:space="preserve"> {</w:t>
      </w:r>
    </w:p>
    <w:p w14:paraId="6E8D05F8"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 xml:space="preserve">            clock.start(call.toShortString());</w:t>
      </w:r>
    </w:p>
    <w:p w14:paraId="332AE485"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 xml:space="preserve">            </w:t>
      </w:r>
      <w:r w:rsidRPr="00C13185">
        <w:rPr>
          <w:rFonts w:ascii="Consolas" w:eastAsia="宋体" w:hAnsi="Consolas" w:cs="宋体"/>
          <w:b/>
          <w:bCs/>
          <w:color w:val="000000"/>
          <w:kern w:val="0"/>
          <w:sz w:val="24"/>
          <w:szCs w:val="24"/>
        </w:rPr>
        <w:t>return</w:t>
      </w:r>
      <w:r w:rsidRPr="00C13185">
        <w:rPr>
          <w:rFonts w:ascii="Consolas" w:eastAsia="宋体" w:hAnsi="Consolas" w:cs="宋体"/>
          <w:kern w:val="0"/>
          <w:sz w:val="24"/>
          <w:szCs w:val="24"/>
        </w:rPr>
        <w:t xml:space="preserve"> call.proceed();</w:t>
      </w:r>
    </w:p>
    <w:p w14:paraId="0F8D8BAD"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 xml:space="preserve">        } </w:t>
      </w:r>
      <w:r w:rsidRPr="00C13185">
        <w:rPr>
          <w:rFonts w:ascii="Consolas" w:eastAsia="宋体" w:hAnsi="Consolas" w:cs="宋体"/>
          <w:b/>
          <w:bCs/>
          <w:color w:val="000000"/>
          <w:kern w:val="0"/>
          <w:sz w:val="24"/>
          <w:szCs w:val="24"/>
        </w:rPr>
        <w:t>finally</w:t>
      </w:r>
      <w:r w:rsidRPr="00C13185">
        <w:rPr>
          <w:rFonts w:ascii="Consolas" w:eastAsia="宋体" w:hAnsi="Consolas" w:cs="宋体"/>
          <w:kern w:val="0"/>
          <w:sz w:val="24"/>
          <w:szCs w:val="24"/>
        </w:rPr>
        <w:t xml:space="preserve"> {</w:t>
      </w:r>
    </w:p>
    <w:p w14:paraId="443418A8"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 xml:space="preserve">            clock.stop();</w:t>
      </w:r>
    </w:p>
    <w:p w14:paraId="1DA2B056"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 xml:space="preserve">            System.out.println(clock.prettyPrint());</w:t>
      </w:r>
    </w:p>
    <w:p w14:paraId="05539BC7"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 xml:space="preserve">        }</w:t>
      </w:r>
    </w:p>
    <w:p w14:paraId="738BCE2C"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 xml:space="preserve">    }</w:t>
      </w:r>
    </w:p>
    <w:p w14:paraId="5571669E"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w:t>
      </w:r>
    </w:p>
    <w:p w14:paraId="4CAACCC3" w14:textId="4D2997BD" w:rsidR="00C13185" w:rsidRDefault="00BC0DEB" w:rsidP="00902190">
      <w:pPr>
        <w:ind w:firstLine="420"/>
      </w:pPr>
      <w:r>
        <w:rPr>
          <w:rFonts w:hint="eastAsia"/>
        </w:rPr>
        <w:t>最后，以下则是对于特定的连接点生效的完整增强配置：</w:t>
      </w:r>
    </w:p>
    <w:p w14:paraId="44882A32"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color w:val="008080"/>
          <w:kern w:val="0"/>
          <w:sz w:val="24"/>
          <w:szCs w:val="24"/>
        </w:rPr>
        <w:t>&lt;beans</w:t>
      </w: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xmlns</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"http://www.springframework.org/schema/beans"</w:t>
      </w:r>
    </w:p>
    <w:p w14:paraId="36C79116"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xmlns:xsi</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"http://www.w3.org/2001/XMLSchema-instance"</w:t>
      </w:r>
    </w:p>
    <w:p w14:paraId="2115D96D"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xmlns:aop</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"http://www.springframework.org/schema/aop"</w:t>
      </w:r>
    </w:p>
    <w:p w14:paraId="5E42FBAB"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xsi:schemaLocation</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w:t>
      </w:r>
    </w:p>
    <w:p w14:paraId="4ABDBD7D"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BC0DEB">
        <w:rPr>
          <w:rFonts w:ascii="Consolas" w:eastAsia="宋体" w:hAnsi="Consolas" w:cs="宋体"/>
          <w:color w:val="DD2200"/>
          <w:kern w:val="0"/>
          <w:sz w:val="24"/>
          <w:szCs w:val="24"/>
        </w:rPr>
        <w:t xml:space="preserve">        </w:t>
      </w:r>
      <w:r w:rsidRPr="00BC0DEB">
        <w:rPr>
          <w:rFonts w:ascii="Consolas" w:eastAsia="宋体" w:hAnsi="Consolas" w:cs="宋体"/>
          <w:color w:val="DD1144"/>
          <w:kern w:val="0"/>
          <w:sz w:val="24"/>
          <w:szCs w:val="24"/>
        </w:rPr>
        <w:t>http://www.springframework.org/schema/beans https://www.springframework.org/schema/beans/spring-beans.xsd</w:t>
      </w:r>
    </w:p>
    <w:p w14:paraId="6C1B539A"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color w:val="DD2200"/>
          <w:kern w:val="0"/>
          <w:sz w:val="24"/>
          <w:szCs w:val="24"/>
        </w:rPr>
        <w:t xml:space="preserve">        </w:t>
      </w:r>
      <w:r w:rsidRPr="00BC0DEB">
        <w:rPr>
          <w:rFonts w:ascii="Consolas" w:eastAsia="宋体" w:hAnsi="Consolas" w:cs="宋体"/>
          <w:color w:val="DD1144"/>
          <w:kern w:val="0"/>
          <w:sz w:val="24"/>
          <w:szCs w:val="24"/>
        </w:rPr>
        <w:t>http://www.springframework.org/schema/aop https://www.springframework.org/schema/aop/spring-aop.xsd"</w:t>
      </w:r>
      <w:r w:rsidRPr="00BC0DEB">
        <w:rPr>
          <w:rFonts w:ascii="Consolas" w:eastAsia="宋体" w:hAnsi="Consolas" w:cs="宋体"/>
          <w:color w:val="008080"/>
          <w:kern w:val="0"/>
          <w:sz w:val="24"/>
          <w:szCs w:val="24"/>
        </w:rPr>
        <w:t>&gt;</w:t>
      </w:r>
    </w:p>
    <w:p w14:paraId="6F632A10"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1900A" w14:textId="7FDF2BED"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这是将被</w:t>
      </w:r>
      <w:r w:rsidRPr="00BC0DEB">
        <w:rPr>
          <w:rFonts w:ascii="Consolas" w:eastAsia="宋体" w:hAnsi="Consolas" w:cs="宋体"/>
          <w:i/>
          <w:iCs/>
          <w:color w:val="999988"/>
          <w:kern w:val="0"/>
          <w:sz w:val="24"/>
          <w:szCs w:val="24"/>
        </w:rPr>
        <w:t>Spring's AOP</w:t>
      </w:r>
      <w:r>
        <w:rPr>
          <w:rFonts w:ascii="Consolas" w:eastAsia="宋体" w:hAnsi="Consolas" w:cs="宋体" w:hint="eastAsia"/>
          <w:i/>
          <w:iCs/>
          <w:color w:val="999988"/>
          <w:kern w:val="0"/>
          <w:sz w:val="24"/>
          <w:szCs w:val="24"/>
        </w:rPr>
        <w:t>框架代理的对象</w:t>
      </w:r>
      <w:r w:rsidRPr="00BC0DEB">
        <w:rPr>
          <w:rFonts w:ascii="Consolas" w:eastAsia="宋体" w:hAnsi="Consolas" w:cs="宋体"/>
          <w:i/>
          <w:iCs/>
          <w:color w:val="999988"/>
          <w:kern w:val="0"/>
          <w:sz w:val="24"/>
          <w:szCs w:val="24"/>
        </w:rPr>
        <w:t xml:space="preserve"> --&gt;</w:t>
      </w:r>
    </w:p>
    <w:p w14:paraId="360F9C96"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8080"/>
          <w:kern w:val="0"/>
          <w:sz w:val="24"/>
          <w:szCs w:val="24"/>
        </w:rPr>
        <w:t>&lt;bean</w:t>
      </w: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id</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"fooService"</w:t>
      </w: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class</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"x.y.service.DefaultFooService"</w:t>
      </w:r>
      <w:r w:rsidRPr="00BC0DEB">
        <w:rPr>
          <w:rFonts w:ascii="Consolas" w:eastAsia="宋体" w:hAnsi="Consolas" w:cs="宋体"/>
          <w:color w:val="008080"/>
          <w:kern w:val="0"/>
          <w:sz w:val="24"/>
          <w:szCs w:val="24"/>
        </w:rPr>
        <w:t>/&gt;</w:t>
      </w:r>
    </w:p>
    <w:p w14:paraId="0FF6EEE0"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36CCB0" w14:textId="77956550"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增强本身</w:t>
      </w:r>
      <w:r w:rsidRPr="00BC0DEB">
        <w:rPr>
          <w:rFonts w:ascii="Consolas" w:eastAsia="宋体" w:hAnsi="Consolas" w:cs="宋体"/>
          <w:i/>
          <w:iCs/>
          <w:color w:val="999988"/>
          <w:kern w:val="0"/>
          <w:sz w:val="24"/>
          <w:szCs w:val="24"/>
        </w:rPr>
        <w:t xml:space="preserve"> --&gt;</w:t>
      </w:r>
    </w:p>
    <w:p w14:paraId="44573016"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8080"/>
          <w:kern w:val="0"/>
          <w:sz w:val="24"/>
          <w:szCs w:val="24"/>
        </w:rPr>
        <w:t>&lt;bean</w:t>
      </w: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id</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"profiler"</w:t>
      </w: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class</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"x.y.SimpleProfiler"</w:t>
      </w:r>
      <w:r w:rsidRPr="00BC0DEB">
        <w:rPr>
          <w:rFonts w:ascii="Consolas" w:eastAsia="宋体" w:hAnsi="Consolas" w:cs="宋体"/>
          <w:color w:val="008080"/>
          <w:kern w:val="0"/>
          <w:sz w:val="24"/>
          <w:szCs w:val="24"/>
        </w:rPr>
        <w:t>/&gt;</w:t>
      </w:r>
    </w:p>
    <w:p w14:paraId="5FDCA604"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C21E"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8080"/>
          <w:kern w:val="0"/>
          <w:sz w:val="24"/>
          <w:szCs w:val="24"/>
        </w:rPr>
        <w:t>&lt;aop:config&gt;</w:t>
      </w:r>
    </w:p>
    <w:p w14:paraId="72F8CA7E"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8080"/>
          <w:kern w:val="0"/>
          <w:sz w:val="24"/>
          <w:szCs w:val="24"/>
        </w:rPr>
        <w:t>&lt;aop:aspect</w:t>
      </w: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ref</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"profiler"</w:t>
      </w:r>
      <w:r w:rsidRPr="00BC0DEB">
        <w:rPr>
          <w:rFonts w:ascii="Consolas" w:eastAsia="宋体" w:hAnsi="Consolas" w:cs="宋体"/>
          <w:color w:val="008080"/>
          <w:kern w:val="0"/>
          <w:sz w:val="24"/>
          <w:szCs w:val="24"/>
        </w:rPr>
        <w:t>&gt;</w:t>
      </w:r>
    </w:p>
    <w:p w14:paraId="4D7D3C8F"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890C4B"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8080"/>
          <w:kern w:val="0"/>
          <w:sz w:val="24"/>
          <w:szCs w:val="24"/>
        </w:rPr>
        <w:t>&lt;aop:pointcut</w:t>
      </w: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id</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"theExecutionOfSomeFooServiceMethod"</w:t>
      </w:r>
    </w:p>
    <w:p w14:paraId="1CA98AFD"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expression</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"execution(* x.y.service.FooService.getFoo(String,int))</w:t>
      </w:r>
    </w:p>
    <w:p w14:paraId="2F45DB69"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color w:val="DD2200"/>
          <w:kern w:val="0"/>
          <w:sz w:val="24"/>
          <w:szCs w:val="24"/>
        </w:rPr>
        <w:t xml:space="preserve">                </w:t>
      </w:r>
      <w:r w:rsidRPr="00BC0DEB">
        <w:rPr>
          <w:rFonts w:ascii="Consolas" w:eastAsia="宋体" w:hAnsi="Consolas" w:cs="宋体"/>
          <w:color w:val="DD1144"/>
          <w:kern w:val="0"/>
          <w:sz w:val="24"/>
          <w:szCs w:val="24"/>
        </w:rPr>
        <w:t>and args(name, age)"</w:t>
      </w:r>
      <w:r w:rsidRPr="00BC0DEB">
        <w:rPr>
          <w:rFonts w:ascii="Consolas" w:eastAsia="宋体" w:hAnsi="Consolas" w:cs="宋体"/>
          <w:color w:val="008080"/>
          <w:kern w:val="0"/>
          <w:sz w:val="24"/>
          <w:szCs w:val="24"/>
        </w:rPr>
        <w:t>/&gt;</w:t>
      </w:r>
    </w:p>
    <w:p w14:paraId="25FF1A45"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9F9BB6"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8080"/>
          <w:kern w:val="0"/>
          <w:sz w:val="24"/>
          <w:szCs w:val="24"/>
        </w:rPr>
        <w:t>&lt;aop:around</w:t>
      </w: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pointcut-ref</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"theExecutionOfSomeFooServiceMethod"</w:t>
      </w:r>
    </w:p>
    <w:p w14:paraId="74257C5E"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method</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"profile"</w:t>
      </w:r>
      <w:r w:rsidRPr="00BC0DEB">
        <w:rPr>
          <w:rFonts w:ascii="Consolas" w:eastAsia="宋体" w:hAnsi="Consolas" w:cs="宋体"/>
          <w:color w:val="008080"/>
          <w:kern w:val="0"/>
          <w:sz w:val="24"/>
          <w:szCs w:val="24"/>
        </w:rPr>
        <w:t>/&gt;</w:t>
      </w:r>
    </w:p>
    <w:p w14:paraId="5D210786"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2A96BD"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8080"/>
          <w:kern w:val="0"/>
          <w:sz w:val="24"/>
          <w:szCs w:val="24"/>
        </w:rPr>
        <w:t>&lt;/aop:aspect&gt;</w:t>
      </w:r>
    </w:p>
    <w:p w14:paraId="17E5C28E"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8080"/>
          <w:kern w:val="0"/>
          <w:sz w:val="24"/>
          <w:szCs w:val="24"/>
        </w:rPr>
        <w:t>&lt;/aop:config&gt;</w:t>
      </w:r>
    </w:p>
    <w:p w14:paraId="646578A8"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D2B247"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color w:val="008080"/>
          <w:kern w:val="0"/>
          <w:sz w:val="24"/>
          <w:szCs w:val="24"/>
        </w:rPr>
        <w:lastRenderedPageBreak/>
        <w:t>&lt;/beans&gt;</w:t>
      </w:r>
    </w:p>
    <w:p w14:paraId="4FAEFE82" w14:textId="0B28E667" w:rsidR="00BC0DEB" w:rsidRDefault="00563411" w:rsidP="00902190">
      <w:pPr>
        <w:ind w:firstLine="420"/>
      </w:pPr>
      <w:r>
        <w:rPr>
          <w:rFonts w:hint="eastAsia"/>
        </w:rPr>
        <w:t>如下是驱动脚本，我们将在标准输出内获得如下输出内容：</w:t>
      </w:r>
    </w:p>
    <w:p w14:paraId="0B38D7C9"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b/>
          <w:bCs/>
          <w:color w:val="000000"/>
          <w:kern w:val="0"/>
          <w:sz w:val="24"/>
          <w:szCs w:val="24"/>
        </w:rPr>
        <w:t>import</w:t>
      </w:r>
      <w:r w:rsidRPr="00563411">
        <w:rPr>
          <w:rFonts w:ascii="Consolas" w:eastAsia="宋体" w:hAnsi="Consolas" w:cs="宋体"/>
          <w:kern w:val="0"/>
          <w:sz w:val="24"/>
          <w:szCs w:val="24"/>
        </w:rPr>
        <w:t xml:space="preserve"> </w:t>
      </w:r>
      <w:r w:rsidRPr="00563411">
        <w:rPr>
          <w:rFonts w:ascii="Consolas" w:eastAsia="宋体" w:hAnsi="Consolas" w:cs="宋体"/>
          <w:color w:val="555555"/>
          <w:kern w:val="0"/>
          <w:sz w:val="24"/>
          <w:szCs w:val="24"/>
        </w:rPr>
        <w:t>org.springframework.beans.factory.BeanFactory</w:t>
      </w:r>
      <w:r w:rsidRPr="00563411">
        <w:rPr>
          <w:rFonts w:ascii="Consolas" w:eastAsia="宋体" w:hAnsi="Consolas" w:cs="宋体"/>
          <w:kern w:val="0"/>
          <w:sz w:val="24"/>
          <w:szCs w:val="24"/>
        </w:rPr>
        <w:t>;</w:t>
      </w:r>
    </w:p>
    <w:p w14:paraId="1EBADDEA"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b/>
          <w:bCs/>
          <w:color w:val="000000"/>
          <w:kern w:val="0"/>
          <w:sz w:val="24"/>
          <w:szCs w:val="24"/>
        </w:rPr>
        <w:t>import</w:t>
      </w:r>
      <w:r w:rsidRPr="00563411">
        <w:rPr>
          <w:rFonts w:ascii="Consolas" w:eastAsia="宋体" w:hAnsi="Consolas" w:cs="宋体"/>
          <w:kern w:val="0"/>
          <w:sz w:val="24"/>
          <w:szCs w:val="24"/>
        </w:rPr>
        <w:t xml:space="preserve"> </w:t>
      </w:r>
      <w:r w:rsidRPr="00563411">
        <w:rPr>
          <w:rFonts w:ascii="Consolas" w:eastAsia="宋体" w:hAnsi="Consolas" w:cs="宋体"/>
          <w:color w:val="555555"/>
          <w:kern w:val="0"/>
          <w:sz w:val="24"/>
          <w:szCs w:val="24"/>
        </w:rPr>
        <w:t>org.springframework.context.support.ClassPathXmlApplicationContext</w:t>
      </w:r>
      <w:r w:rsidRPr="00563411">
        <w:rPr>
          <w:rFonts w:ascii="Consolas" w:eastAsia="宋体" w:hAnsi="Consolas" w:cs="宋体"/>
          <w:kern w:val="0"/>
          <w:sz w:val="24"/>
          <w:szCs w:val="24"/>
        </w:rPr>
        <w:t>;</w:t>
      </w:r>
    </w:p>
    <w:p w14:paraId="01E00DB6"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b/>
          <w:bCs/>
          <w:color w:val="000000"/>
          <w:kern w:val="0"/>
          <w:sz w:val="24"/>
          <w:szCs w:val="24"/>
        </w:rPr>
        <w:t>import</w:t>
      </w:r>
      <w:r w:rsidRPr="00563411">
        <w:rPr>
          <w:rFonts w:ascii="Consolas" w:eastAsia="宋体" w:hAnsi="Consolas" w:cs="宋体"/>
          <w:kern w:val="0"/>
          <w:sz w:val="24"/>
          <w:szCs w:val="24"/>
        </w:rPr>
        <w:t xml:space="preserve"> </w:t>
      </w:r>
      <w:r w:rsidRPr="00563411">
        <w:rPr>
          <w:rFonts w:ascii="Consolas" w:eastAsia="宋体" w:hAnsi="Consolas" w:cs="宋体"/>
          <w:color w:val="555555"/>
          <w:kern w:val="0"/>
          <w:sz w:val="24"/>
          <w:szCs w:val="24"/>
        </w:rPr>
        <w:t>x.y.service.FooService</w:t>
      </w:r>
      <w:r w:rsidRPr="00563411">
        <w:rPr>
          <w:rFonts w:ascii="Consolas" w:eastAsia="宋体" w:hAnsi="Consolas" w:cs="宋体"/>
          <w:kern w:val="0"/>
          <w:sz w:val="24"/>
          <w:szCs w:val="24"/>
        </w:rPr>
        <w:t>;</w:t>
      </w:r>
    </w:p>
    <w:p w14:paraId="0B7ABF56"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0AECE7"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b/>
          <w:bCs/>
          <w:kern w:val="0"/>
          <w:sz w:val="24"/>
          <w:szCs w:val="24"/>
        </w:rPr>
        <w:t>public</w:t>
      </w:r>
      <w:r w:rsidRPr="00563411">
        <w:rPr>
          <w:rFonts w:ascii="Consolas" w:eastAsia="宋体" w:hAnsi="Consolas" w:cs="宋体"/>
          <w:kern w:val="0"/>
          <w:sz w:val="24"/>
          <w:szCs w:val="24"/>
        </w:rPr>
        <w:t xml:space="preserve"> </w:t>
      </w:r>
      <w:r w:rsidRPr="00563411">
        <w:rPr>
          <w:rFonts w:ascii="Consolas" w:eastAsia="宋体" w:hAnsi="Consolas" w:cs="宋体"/>
          <w:b/>
          <w:bCs/>
          <w:kern w:val="0"/>
          <w:sz w:val="24"/>
          <w:szCs w:val="24"/>
        </w:rPr>
        <w:t>final</w:t>
      </w:r>
      <w:r w:rsidRPr="00563411">
        <w:rPr>
          <w:rFonts w:ascii="Consolas" w:eastAsia="宋体" w:hAnsi="Consolas" w:cs="宋体"/>
          <w:kern w:val="0"/>
          <w:sz w:val="24"/>
          <w:szCs w:val="24"/>
        </w:rPr>
        <w:t xml:space="preserve"> </w:t>
      </w:r>
      <w:r w:rsidRPr="00563411">
        <w:rPr>
          <w:rFonts w:ascii="Consolas" w:eastAsia="宋体" w:hAnsi="Consolas" w:cs="宋体"/>
          <w:b/>
          <w:bCs/>
          <w:kern w:val="0"/>
          <w:sz w:val="24"/>
          <w:szCs w:val="24"/>
        </w:rPr>
        <w:t>class</w:t>
      </w:r>
      <w:r w:rsidRPr="00563411">
        <w:rPr>
          <w:rFonts w:ascii="Consolas" w:eastAsia="宋体" w:hAnsi="Consolas" w:cs="宋体"/>
          <w:kern w:val="0"/>
          <w:sz w:val="24"/>
          <w:szCs w:val="24"/>
        </w:rPr>
        <w:t xml:space="preserve"> </w:t>
      </w:r>
      <w:r w:rsidRPr="00563411">
        <w:rPr>
          <w:rFonts w:ascii="Consolas" w:eastAsia="宋体" w:hAnsi="Consolas" w:cs="宋体"/>
          <w:b/>
          <w:bCs/>
          <w:color w:val="445588"/>
          <w:kern w:val="0"/>
          <w:sz w:val="24"/>
          <w:szCs w:val="24"/>
        </w:rPr>
        <w:t>Boot</w:t>
      </w:r>
      <w:r w:rsidRPr="00563411">
        <w:rPr>
          <w:rFonts w:ascii="Consolas" w:eastAsia="宋体" w:hAnsi="Consolas" w:cs="宋体"/>
          <w:kern w:val="0"/>
          <w:sz w:val="24"/>
          <w:szCs w:val="24"/>
        </w:rPr>
        <w:t xml:space="preserve"> {</w:t>
      </w:r>
    </w:p>
    <w:p w14:paraId="612F669F"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280D779"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 xml:space="preserve">    </w:t>
      </w:r>
      <w:r w:rsidRPr="00563411">
        <w:rPr>
          <w:rFonts w:ascii="Consolas" w:eastAsia="宋体" w:hAnsi="Consolas" w:cs="宋体"/>
          <w:b/>
          <w:bCs/>
          <w:kern w:val="0"/>
          <w:sz w:val="24"/>
          <w:szCs w:val="24"/>
        </w:rPr>
        <w:t>public</w:t>
      </w:r>
      <w:r w:rsidRPr="00563411">
        <w:rPr>
          <w:rFonts w:ascii="Consolas" w:eastAsia="宋体" w:hAnsi="Consolas" w:cs="宋体"/>
          <w:kern w:val="0"/>
          <w:sz w:val="24"/>
          <w:szCs w:val="24"/>
        </w:rPr>
        <w:t xml:space="preserve"> </w:t>
      </w:r>
      <w:r w:rsidRPr="00563411">
        <w:rPr>
          <w:rFonts w:ascii="Consolas" w:eastAsia="宋体" w:hAnsi="Consolas" w:cs="宋体"/>
          <w:b/>
          <w:bCs/>
          <w:kern w:val="0"/>
          <w:sz w:val="24"/>
          <w:szCs w:val="24"/>
        </w:rPr>
        <w:t>static</w:t>
      </w:r>
      <w:r w:rsidRPr="00563411">
        <w:rPr>
          <w:rFonts w:ascii="Consolas" w:eastAsia="宋体" w:hAnsi="Consolas" w:cs="宋体"/>
          <w:kern w:val="0"/>
          <w:sz w:val="24"/>
          <w:szCs w:val="24"/>
        </w:rPr>
        <w:t xml:space="preserve"> </w:t>
      </w:r>
      <w:r w:rsidRPr="00563411">
        <w:rPr>
          <w:rFonts w:ascii="Consolas" w:eastAsia="宋体" w:hAnsi="Consolas" w:cs="宋体"/>
          <w:b/>
          <w:bCs/>
          <w:kern w:val="0"/>
          <w:sz w:val="24"/>
          <w:szCs w:val="24"/>
        </w:rPr>
        <w:t>void</w:t>
      </w:r>
      <w:r w:rsidRPr="00563411">
        <w:rPr>
          <w:rFonts w:ascii="Consolas" w:eastAsia="宋体" w:hAnsi="Consolas" w:cs="宋体"/>
          <w:kern w:val="0"/>
          <w:sz w:val="24"/>
          <w:szCs w:val="24"/>
        </w:rPr>
        <w:t xml:space="preserve"> main(</w:t>
      </w:r>
      <w:r w:rsidRPr="00563411">
        <w:rPr>
          <w:rFonts w:ascii="Consolas" w:eastAsia="宋体" w:hAnsi="Consolas" w:cs="宋体"/>
          <w:b/>
          <w:bCs/>
          <w:kern w:val="0"/>
          <w:sz w:val="24"/>
          <w:szCs w:val="24"/>
        </w:rPr>
        <w:t>final</w:t>
      </w:r>
      <w:r w:rsidRPr="00563411">
        <w:rPr>
          <w:rFonts w:ascii="Consolas" w:eastAsia="宋体" w:hAnsi="Consolas" w:cs="宋体"/>
          <w:kern w:val="0"/>
          <w:sz w:val="24"/>
          <w:szCs w:val="24"/>
        </w:rPr>
        <w:t xml:space="preserve"> String</w:t>
      </w:r>
      <w:r w:rsidRPr="00563411">
        <w:rPr>
          <w:rFonts w:ascii="Consolas" w:eastAsia="宋体" w:hAnsi="Consolas" w:cs="宋体"/>
          <w:b/>
          <w:bCs/>
          <w:kern w:val="0"/>
          <w:sz w:val="24"/>
          <w:szCs w:val="24"/>
        </w:rPr>
        <w:t>[]</w:t>
      </w:r>
      <w:r w:rsidRPr="00563411">
        <w:rPr>
          <w:rFonts w:ascii="Consolas" w:eastAsia="宋体" w:hAnsi="Consolas" w:cs="宋体"/>
          <w:kern w:val="0"/>
          <w:sz w:val="24"/>
          <w:szCs w:val="24"/>
        </w:rPr>
        <w:t xml:space="preserve"> args) </w:t>
      </w:r>
      <w:r w:rsidRPr="00563411">
        <w:rPr>
          <w:rFonts w:ascii="Consolas" w:eastAsia="宋体" w:hAnsi="Consolas" w:cs="宋体"/>
          <w:b/>
          <w:bCs/>
          <w:kern w:val="0"/>
          <w:sz w:val="24"/>
          <w:szCs w:val="24"/>
        </w:rPr>
        <w:t>throws</w:t>
      </w:r>
      <w:r w:rsidRPr="00563411">
        <w:rPr>
          <w:rFonts w:ascii="Consolas" w:eastAsia="宋体" w:hAnsi="Consolas" w:cs="宋体"/>
          <w:kern w:val="0"/>
          <w:sz w:val="24"/>
          <w:szCs w:val="24"/>
        </w:rPr>
        <w:t xml:space="preserve"> Exception {</w:t>
      </w:r>
    </w:p>
    <w:p w14:paraId="53D72482"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 xml:space="preserve">        BeanFactory ctx = </w:t>
      </w:r>
      <w:r w:rsidRPr="00563411">
        <w:rPr>
          <w:rFonts w:ascii="Consolas" w:eastAsia="宋体" w:hAnsi="Consolas" w:cs="宋体"/>
          <w:b/>
          <w:bCs/>
          <w:color w:val="000000"/>
          <w:kern w:val="0"/>
          <w:sz w:val="24"/>
          <w:szCs w:val="24"/>
        </w:rPr>
        <w:t>new</w:t>
      </w:r>
      <w:r w:rsidRPr="00563411">
        <w:rPr>
          <w:rFonts w:ascii="Consolas" w:eastAsia="宋体" w:hAnsi="Consolas" w:cs="宋体"/>
          <w:kern w:val="0"/>
          <w:sz w:val="24"/>
          <w:szCs w:val="24"/>
        </w:rPr>
        <w:t xml:space="preserve"> ClassPathXmlApplicationContext(</w:t>
      </w:r>
      <w:r w:rsidRPr="00563411">
        <w:rPr>
          <w:rFonts w:ascii="Consolas" w:eastAsia="宋体" w:hAnsi="Consolas" w:cs="宋体"/>
          <w:color w:val="DD1144"/>
          <w:kern w:val="0"/>
          <w:sz w:val="24"/>
          <w:szCs w:val="24"/>
        </w:rPr>
        <w:t>"x/y/plain.xml"</w:t>
      </w:r>
      <w:r w:rsidRPr="00563411">
        <w:rPr>
          <w:rFonts w:ascii="Consolas" w:eastAsia="宋体" w:hAnsi="Consolas" w:cs="宋体"/>
          <w:kern w:val="0"/>
          <w:sz w:val="24"/>
          <w:szCs w:val="24"/>
        </w:rPr>
        <w:t>);</w:t>
      </w:r>
    </w:p>
    <w:p w14:paraId="7FA06A43"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 xml:space="preserve">        FooService foo = (FooService) ctx.getBean(</w:t>
      </w:r>
      <w:r w:rsidRPr="00563411">
        <w:rPr>
          <w:rFonts w:ascii="Consolas" w:eastAsia="宋体" w:hAnsi="Consolas" w:cs="宋体"/>
          <w:color w:val="DD1144"/>
          <w:kern w:val="0"/>
          <w:sz w:val="24"/>
          <w:szCs w:val="24"/>
        </w:rPr>
        <w:t>"fooService"</w:t>
      </w:r>
      <w:r w:rsidRPr="00563411">
        <w:rPr>
          <w:rFonts w:ascii="Consolas" w:eastAsia="宋体" w:hAnsi="Consolas" w:cs="宋体"/>
          <w:kern w:val="0"/>
          <w:sz w:val="24"/>
          <w:szCs w:val="24"/>
        </w:rPr>
        <w:t>);</w:t>
      </w:r>
    </w:p>
    <w:p w14:paraId="481980C7"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 xml:space="preserve">        foo.getFoo(</w:t>
      </w:r>
      <w:r w:rsidRPr="00563411">
        <w:rPr>
          <w:rFonts w:ascii="Consolas" w:eastAsia="宋体" w:hAnsi="Consolas" w:cs="宋体"/>
          <w:color w:val="DD1144"/>
          <w:kern w:val="0"/>
          <w:sz w:val="24"/>
          <w:szCs w:val="24"/>
        </w:rPr>
        <w:t>"Pengo"</w:t>
      </w:r>
      <w:r w:rsidRPr="00563411">
        <w:rPr>
          <w:rFonts w:ascii="Consolas" w:eastAsia="宋体" w:hAnsi="Consolas" w:cs="宋体"/>
          <w:kern w:val="0"/>
          <w:sz w:val="24"/>
          <w:szCs w:val="24"/>
        </w:rPr>
        <w:t xml:space="preserve">, </w:t>
      </w:r>
      <w:r w:rsidRPr="00563411">
        <w:rPr>
          <w:rFonts w:ascii="Consolas" w:eastAsia="宋体" w:hAnsi="Consolas" w:cs="宋体"/>
          <w:color w:val="009999"/>
          <w:kern w:val="0"/>
          <w:sz w:val="24"/>
          <w:szCs w:val="24"/>
        </w:rPr>
        <w:t>12</w:t>
      </w:r>
      <w:r w:rsidRPr="00563411">
        <w:rPr>
          <w:rFonts w:ascii="Consolas" w:eastAsia="宋体" w:hAnsi="Consolas" w:cs="宋体"/>
          <w:kern w:val="0"/>
          <w:sz w:val="24"/>
          <w:szCs w:val="24"/>
        </w:rPr>
        <w:t>);</w:t>
      </w:r>
    </w:p>
    <w:p w14:paraId="156E36A0"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 xml:space="preserve">    }</w:t>
      </w:r>
    </w:p>
    <w:p w14:paraId="403253EB"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w:t>
      </w:r>
    </w:p>
    <w:p w14:paraId="3B1BAC40" w14:textId="65CA3643" w:rsidR="00563411" w:rsidRPr="00563411" w:rsidRDefault="00563411" w:rsidP="00902190">
      <w:pPr>
        <w:ind w:firstLine="40"/>
        <w:rPr>
          <w:sz w:val="2"/>
        </w:rPr>
      </w:pPr>
    </w:p>
    <w:p w14:paraId="3F68D2E8"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StopWatch 'Profiling for 'Pengo' and '12'': running time (millis) = 0</w:t>
      </w:r>
    </w:p>
    <w:p w14:paraId="336FE978"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w:t>
      </w:r>
    </w:p>
    <w:p w14:paraId="675C7C9B"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ms     %     Task name</w:t>
      </w:r>
    </w:p>
    <w:p w14:paraId="6225223E"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w:t>
      </w:r>
    </w:p>
    <w:p w14:paraId="459F9FDB"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00000  ?  execution(getFoo)</w:t>
      </w:r>
    </w:p>
    <w:p w14:paraId="199084A7" w14:textId="205A776D" w:rsidR="00563411" w:rsidRDefault="004F3AB1" w:rsidP="00902190">
      <w:pPr>
        <w:ind w:firstLine="480"/>
        <w:rPr>
          <w:sz w:val="24"/>
        </w:rPr>
      </w:pPr>
      <w:r w:rsidRPr="004F3AB1">
        <w:rPr>
          <w:rFonts w:hint="eastAsia"/>
          <w:sz w:val="24"/>
        </w:rPr>
        <w:t>增强顺序</w:t>
      </w:r>
    </w:p>
    <w:p w14:paraId="49A45F0C" w14:textId="16228F93" w:rsidR="004F3AB1" w:rsidRDefault="001710E6" w:rsidP="004F3AB1">
      <w:pPr>
        <w:ind w:firstLine="420"/>
        <w:rPr>
          <w:rFonts w:ascii="Arial" w:hAnsi="Arial" w:cs="Arial"/>
          <w:color w:val="34302D"/>
          <w:shd w:val="clear" w:color="auto" w:fill="FFFFFF"/>
        </w:rPr>
      </w:pPr>
      <w:r>
        <w:rPr>
          <w:rFonts w:hint="eastAsia"/>
        </w:rPr>
        <w:t>当多个增强需要在同一个连接点（执行方法）执行，则顺序遵循规则与</w:t>
      </w:r>
      <w:hyperlink r:id="rId268" w:anchor="aop-ataspectj-advice-ordering" w:history="1">
        <w:r w:rsidRPr="001710E6">
          <w:rPr>
            <w:rStyle w:val="a8"/>
          </w:rPr>
          <w:t>Advice ordering</w:t>
        </w:r>
      </w:hyperlink>
      <w:r>
        <w:rPr>
          <w:rFonts w:hint="eastAsia"/>
        </w:rPr>
        <w:t>保持一致。切面间的顺序取决于切面依赖的</w:t>
      </w:r>
      <w:r>
        <w:rPr>
          <w:rFonts w:hint="eastAsia"/>
        </w:rPr>
        <w:t>bean</w:t>
      </w:r>
      <w:r>
        <w:rPr>
          <w:rFonts w:hint="eastAsia"/>
        </w:rPr>
        <w:t>上的</w:t>
      </w:r>
      <w:r>
        <w:rPr>
          <w:rStyle w:val="HTML1"/>
          <w:rFonts w:ascii="Consolas" w:hAnsi="Consolas"/>
          <w:sz w:val="23"/>
          <w:szCs w:val="23"/>
          <w:shd w:val="clear" w:color="auto" w:fill="F7F7F8"/>
        </w:rPr>
        <w:t>Order</w:t>
      </w:r>
      <w:r>
        <w:rPr>
          <w:rFonts w:ascii="Arial" w:hAnsi="Arial" w:cs="Arial"/>
          <w:color w:val="34302D"/>
          <w:shd w:val="clear" w:color="auto" w:fill="FFFFFF"/>
        </w:rPr>
        <w:t> </w:t>
      </w:r>
      <w:r>
        <w:rPr>
          <w:rFonts w:hint="eastAsia"/>
        </w:rPr>
        <w:t>注解或其实现的</w:t>
      </w:r>
      <w:r>
        <w:rPr>
          <w:rStyle w:val="HTML1"/>
          <w:rFonts w:ascii="Consolas" w:hAnsi="Consolas"/>
          <w:sz w:val="23"/>
          <w:szCs w:val="23"/>
          <w:shd w:val="clear" w:color="auto" w:fill="F7F7F8"/>
        </w:rPr>
        <w:t>Ordered</w:t>
      </w:r>
      <w:r>
        <w:rPr>
          <w:rFonts w:ascii="Arial" w:hAnsi="Arial" w:cs="Arial"/>
          <w:color w:val="34302D"/>
          <w:shd w:val="clear" w:color="auto" w:fill="FFFFFF"/>
        </w:rPr>
        <w:t> </w:t>
      </w:r>
      <w:r>
        <w:rPr>
          <w:rFonts w:ascii="Arial" w:hAnsi="Arial" w:cs="Arial" w:hint="eastAsia"/>
          <w:color w:val="34302D"/>
          <w:shd w:val="clear" w:color="auto" w:fill="FFFFFF"/>
        </w:rPr>
        <w:t>接口。</w:t>
      </w:r>
    </w:p>
    <w:p w14:paraId="46EAB0CD" w14:textId="7E7A5F93" w:rsidR="001710E6" w:rsidRDefault="00B277B0" w:rsidP="00B277B0">
      <w:pPr>
        <w:pStyle w:val="a0"/>
        <w:rPr>
          <w:shd w:val="clear" w:color="auto" w:fill="FFFFFF"/>
        </w:rPr>
      </w:pPr>
      <w:r>
        <w:rPr>
          <w:rFonts w:hint="eastAsia"/>
          <w:shd w:val="clear" w:color="auto" w:fill="FFFFFF"/>
        </w:rPr>
        <w:t>引入</w:t>
      </w:r>
    </w:p>
    <w:p w14:paraId="37B18C07" w14:textId="08581EA4" w:rsidR="00B277B0" w:rsidRDefault="00B94583" w:rsidP="00B277B0">
      <w:pPr>
        <w:ind w:firstLine="420"/>
      </w:pPr>
      <w:r>
        <w:rPr>
          <w:rFonts w:hint="eastAsia"/>
        </w:rPr>
        <w:t>引入（在</w:t>
      </w:r>
      <w:r>
        <w:rPr>
          <w:rFonts w:hint="eastAsia"/>
        </w:rPr>
        <w:t>A</w:t>
      </w:r>
      <w:r>
        <w:t>spectJ</w:t>
      </w:r>
      <w:r>
        <w:rPr>
          <w:rFonts w:hint="eastAsia"/>
        </w:rPr>
        <w:t>内被称为内部类声明）允许声明被增强对象去实现一个既定的接口，并代替这些对象提供该接口的实现。</w:t>
      </w:r>
    </w:p>
    <w:p w14:paraId="379C2A48" w14:textId="6A6C10B3" w:rsidR="00B94583" w:rsidRDefault="00B94583" w:rsidP="00B277B0">
      <w:pPr>
        <w:ind w:firstLine="420"/>
        <w:rPr>
          <w:rFonts w:ascii="Arial" w:hAnsi="Arial" w:cs="Arial"/>
          <w:color w:val="34302D"/>
          <w:shd w:val="clear" w:color="auto" w:fill="FFFFFF"/>
        </w:rPr>
      </w:pPr>
      <w:r>
        <w:rPr>
          <w:rFonts w:hint="eastAsia"/>
        </w:rPr>
        <w:t>引入可以通过在</w:t>
      </w:r>
      <w:r>
        <w:rPr>
          <w:rFonts w:ascii="Consolas" w:hAnsi="Consolas"/>
          <w:sz w:val="23"/>
          <w:szCs w:val="23"/>
          <w:shd w:val="clear" w:color="auto" w:fill="F7F7F8"/>
        </w:rPr>
        <w:t>aop:aspect</w:t>
      </w:r>
      <w:r>
        <w:rPr>
          <w:rFonts w:hint="eastAsia"/>
        </w:rPr>
        <w:t>内使用</w:t>
      </w:r>
      <w:r>
        <w:rPr>
          <w:rFonts w:ascii="Consolas" w:hAnsi="Consolas"/>
          <w:sz w:val="23"/>
          <w:szCs w:val="23"/>
          <w:shd w:val="clear" w:color="auto" w:fill="F7F7F8"/>
        </w:rPr>
        <w:t>aop:declare-parents</w:t>
      </w:r>
      <w:r>
        <w:rPr>
          <w:rFonts w:hint="eastAsia"/>
        </w:rPr>
        <w:t>元素。这个元素用于声明匹配的类型有新的父类。例如，给定接口</w:t>
      </w:r>
      <w:r>
        <w:rPr>
          <w:rFonts w:ascii="Consolas" w:hAnsi="Consolas"/>
          <w:sz w:val="23"/>
          <w:szCs w:val="23"/>
          <w:shd w:val="clear" w:color="auto" w:fill="F7F7F8"/>
        </w:rPr>
        <w:t>UsageTracked</w:t>
      </w:r>
      <w:r>
        <w:rPr>
          <w:rFonts w:hint="eastAsia"/>
        </w:rPr>
        <w:t>，及其实现</w:t>
      </w:r>
      <w:r>
        <w:rPr>
          <w:rFonts w:ascii="Consolas" w:hAnsi="Consolas"/>
          <w:sz w:val="23"/>
          <w:szCs w:val="23"/>
          <w:shd w:val="clear" w:color="auto" w:fill="F7F7F8"/>
        </w:rPr>
        <w:t>DefaultUsageTracked</w:t>
      </w:r>
      <w:r>
        <w:rPr>
          <w:rFonts w:hint="eastAsia"/>
        </w:rPr>
        <w:t>，如下切面声明了所有</w:t>
      </w:r>
      <w:r>
        <w:rPr>
          <w:rFonts w:hint="eastAsia"/>
        </w:rPr>
        <w:t>service</w:t>
      </w:r>
      <w:r>
        <w:rPr>
          <w:rFonts w:hint="eastAsia"/>
        </w:rPr>
        <w:t>接口的实现同样实现了</w:t>
      </w:r>
      <w:r>
        <w:rPr>
          <w:rStyle w:val="HTML1"/>
          <w:rFonts w:ascii="Consolas" w:hAnsi="Consolas"/>
          <w:sz w:val="23"/>
          <w:szCs w:val="23"/>
          <w:shd w:val="clear" w:color="auto" w:fill="F7F7F8"/>
        </w:rPr>
        <w:t>UsageTracked</w:t>
      </w:r>
      <w:r>
        <w:rPr>
          <w:rFonts w:ascii="Arial" w:hAnsi="Arial" w:cs="Arial"/>
          <w:color w:val="34302D"/>
          <w:shd w:val="clear" w:color="auto" w:fill="FFFFFF"/>
        </w:rPr>
        <w:t> </w:t>
      </w:r>
      <w:r>
        <w:rPr>
          <w:rFonts w:ascii="Arial" w:hAnsi="Arial" w:cs="Arial" w:hint="eastAsia"/>
          <w:color w:val="34302D"/>
          <w:shd w:val="clear" w:color="auto" w:fill="FFFFFF"/>
        </w:rPr>
        <w:t>接口。（如为了通过</w:t>
      </w:r>
      <w:r>
        <w:rPr>
          <w:rFonts w:ascii="Arial" w:hAnsi="Arial" w:cs="Arial" w:hint="eastAsia"/>
          <w:color w:val="34302D"/>
          <w:shd w:val="clear" w:color="auto" w:fill="FFFFFF"/>
        </w:rPr>
        <w:t>J</w:t>
      </w:r>
      <w:r>
        <w:rPr>
          <w:rFonts w:ascii="Arial" w:hAnsi="Arial" w:cs="Arial"/>
          <w:color w:val="34302D"/>
          <w:shd w:val="clear" w:color="auto" w:fill="FFFFFF"/>
        </w:rPr>
        <w:t>MX</w:t>
      </w:r>
      <w:r>
        <w:rPr>
          <w:rFonts w:ascii="Arial" w:hAnsi="Arial" w:cs="Arial" w:hint="eastAsia"/>
          <w:color w:val="34302D"/>
          <w:shd w:val="clear" w:color="auto" w:fill="FFFFFF"/>
        </w:rPr>
        <w:t>暴露数据）</w:t>
      </w:r>
    </w:p>
    <w:p w14:paraId="577E460C"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4583">
        <w:rPr>
          <w:rFonts w:ascii="Consolas" w:eastAsia="宋体" w:hAnsi="Consolas" w:cs="宋体"/>
          <w:color w:val="008080"/>
          <w:kern w:val="0"/>
          <w:sz w:val="24"/>
          <w:szCs w:val="24"/>
        </w:rPr>
        <w:t>&lt;aop:aspect</w:t>
      </w:r>
      <w:r w:rsidRPr="00B94583">
        <w:rPr>
          <w:rFonts w:ascii="Consolas" w:eastAsia="宋体" w:hAnsi="Consolas" w:cs="宋体"/>
          <w:kern w:val="0"/>
          <w:sz w:val="24"/>
          <w:szCs w:val="24"/>
        </w:rPr>
        <w:t xml:space="preserve"> </w:t>
      </w:r>
      <w:r w:rsidRPr="00B94583">
        <w:rPr>
          <w:rFonts w:ascii="Consolas" w:eastAsia="宋体" w:hAnsi="Consolas" w:cs="宋体"/>
          <w:color w:val="000080"/>
          <w:kern w:val="0"/>
          <w:sz w:val="24"/>
          <w:szCs w:val="24"/>
        </w:rPr>
        <w:t>id</w:t>
      </w:r>
      <w:r w:rsidRPr="00B94583">
        <w:rPr>
          <w:rFonts w:ascii="Consolas" w:eastAsia="宋体" w:hAnsi="Consolas" w:cs="宋体"/>
          <w:kern w:val="0"/>
          <w:sz w:val="24"/>
          <w:szCs w:val="24"/>
        </w:rPr>
        <w:t>=</w:t>
      </w:r>
      <w:r w:rsidRPr="00B94583">
        <w:rPr>
          <w:rFonts w:ascii="Consolas" w:eastAsia="宋体" w:hAnsi="Consolas" w:cs="宋体"/>
          <w:color w:val="DD1144"/>
          <w:kern w:val="0"/>
          <w:sz w:val="24"/>
          <w:szCs w:val="24"/>
        </w:rPr>
        <w:t>"usageTrackerAspect"</w:t>
      </w:r>
      <w:r w:rsidRPr="00B94583">
        <w:rPr>
          <w:rFonts w:ascii="Consolas" w:eastAsia="宋体" w:hAnsi="Consolas" w:cs="宋体"/>
          <w:kern w:val="0"/>
          <w:sz w:val="24"/>
          <w:szCs w:val="24"/>
        </w:rPr>
        <w:t xml:space="preserve"> </w:t>
      </w:r>
      <w:r w:rsidRPr="00B94583">
        <w:rPr>
          <w:rFonts w:ascii="Consolas" w:eastAsia="宋体" w:hAnsi="Consolas" w:cs="宋体"/>
          <w:color w:val="000080"/>
          <w:kern w:val="0"/>
          <w:sz w:val="24"/>
          <w:szCs w:val="24"/>
        </w:rPr>
        <w:t>ref</w:t>
      </w:r>
      <w:r w:rsidRPr="00B94583">
        <w:rPr>
          <w:rFonts w:ascii="Consolas" w:eastAsia="宋体" w:hAnsi="Consolas" w:cs="宋体"/>
          <w:kern w:val="0"/>
          <w:sz w:val="24"/>
          <w:szCs w:val="24"/>
        </w:rPr>
        <w:t>=</w:t>
      </w:r>
      <w:r w:rsidRPr="00B94583">
        <w:rPr>
          <w:rFonts w:ascii="Consolas" w:eastAsia="宋体" w:hAnsi="Consolas" w:cs="宋体"/>
          <w:color w:val="DD1144"/>
          <w:kern w:val="0"/>
          <w:sz w:val="24"/>
          <w:szCs w:val="24"/>
        </w:rPr>
        <w:t>"usageTracking"</w:t>
      </w:r>
      <w:r w:rsidRPr="00B94583">
        <w:rPr>
          <w:rFonts w:ascii="Consolas" w:eastAsia="宋体" w:hAnsi="Consolas" w:cs="宋体"/>
          <w:color w:val="008080"/>
          <w:kern w:val="0"/>
          <w:sz w:val="24"/>
          <w:szCs w:val="24"/>
        </w:rPr>
        <w:t>&gt;</w:t>
      </w:r>
    </w:p>
    <w:p w14:paraId="22521CD1"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284B54"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4583">
        <w:rPr>
          <w:rFonts w:ascii="Consolas" w:eastAsia="宋体" w:hAnsi="Consolas" w:cs="宋体"/>
          <w:kern w:val="0"/>
          <w:sz w:val="24"/>
          <w:szCs w:val="24"/>
        </w:rPr>
        <w:t xml:space="preserve">    </w:t>
      </w:r>
      <w:r w:rsidRPr="00B94583">
        <w:rPr>
          <w:rFonts w:ascii="Consolas" w:eastAsia="宋体" w:hAnsi="Consolas" w:cs="宋体"/>
          <w:color w:val="008080"/>
          <w:kern w:val="0"/>
          <w:sz w:val="24"/>
          <w:szCs w:val="24"/>
        </w:rPr>
        <w:t>&lt;aop:declare-parents</w:t>
      </w:r>
    </w:p>
    <w:p w14:paraId="7BDEA157"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4583">
        <w:rPr>
          <w:rFonts w:ascii="Consolas" w:eastAsia="宋体" w:hAnsi="Consolas" w:cs="宋体"/>
          <w:kern w:val="0"/>
          <w:sz w:val="24"/>
          <w:szCs w:val="24"/>
        </w:rPr>
        <w:t xml:space="preserve">        </w:t>
      </w:r>
      <w:r w:rsidRPr="00B94583">
        <w:rPr>
          <w:rFonts w:ascii="Consolas" w:eastAsia="宋体" w:hAnsi="Consolas" w:cs="宋体"/>
          <w:color w:val="000080"/>
          <w:kern w:val="0"/>
          <w:sz w:val="24"/>
          <w:szCs w:val="24"/>
        </w:rPr>
        <w:t>types-matching</w:t>
      </w:r>
      <w:r w:rsidRPr="00B94583">
        <w:rPr>
          <w:rFonts w:ascii="Consolas" w:eastAsia="宋体" w:hAnsi="Consolas" w:cs="宋体"/>
          <w:kern w:val="0"/>
          <w:sz w:val="24"/>
          <w:szCs w:val="24"/>
        </w:rPr>
        <w:t>=</w:t>
      </w:r>
      <w:r w:rsidRPr="00B94583">
        <w:rPr>
          <w:rFonts w:ascii="Consolas" w:eastAsia="宋体" w:hAnsi="Consolas" w:cs="宋体"/>
          <w:color w:val="DD1144"/>
          <w:kern w:val="0"/>
          <w:sz w:val="24"/>
          <w:szCs w:val="24"/>
        </w:rPr>
        <w:t>"com.xzy.myapp.service.*+"</w:t>
      </w:r>
    </w:p>
    <w:p w14:paraId="26E07FEB"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4583">
        <w:rPr>
          <w:rFonts w:ascii="Consolas" w:eastAsia="宋体" w:hAnsi="Consolas" w:cs="宋体"/>
          <w:kern w:val="0"/>
          <w:sz w:val="24"/>
          <w:szCs w:val="24"/>
        </w:rPr>
        <w:t xml:space="preserve">        </w:t>
      </w:r>
      <w:r w:rsidRPr="00B94583">
        <w:rPr>
          <w:rFonts w:ascii="Consolas" w:eastAsia="宋体" w:hAnsi="Consolas" w:cs="宋体"/>
          <w:color w:val="000080"/>
          <w:kern w:val="0"/>
          <w:sz w:val="24"/>
          <w:szCs w:val="24"/>
        </w:rPr>
        <w:t>implement-interface</w:t>
      </w:r>
      <w:r w:rsidRPr="00B94583">
        <w:rPr>
          <w:rFonts w:ascii="Consolas" w:eastAsia="宋体" w:hAnsi="Consolas" w:cs="宋体"/>
          <w:kern w:val="0"/>
          <w:sz w:val="24"/>
          <w:szCs w:val="24"/>
        </w:rPr>
        <w:t>=</w:t>
      </w:r>
      <w:r w:rsidRPr="00B94583">
        <w:rPr>
          <w:rFonts w:ascii="Consolas" w:eastAsia="宋体" w:hAnsi="Consolas" w:cs="宋体"/>
          <w:color w:val="DD1144"/>
          <w:kern w:val="0"/>
          <w:sz w:val="24"/>
          <w:szCs w:val="24"/>
        </w:rPr>
        <w:t>"com.xyz.myapp.service.tracking.UsageTracked"</w:t>
      </w:r>
    </w:p>
    <w:p w14:paraId="0D9810D9"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4583">
        <w:rPr>
          <w:rFonts w:ascii="Consolas" w:eastAsia="宋体" w:hAnsi="Consolas" w:cs="宋体"/>
          <w:kern w:val="0"/>
          <w:sz w:val="24"/>
          <w:szCs w:val="24"/>
        </w:rPr>
        <w:t xml:space="preserve">        </w:t>
      </w:r>
      <w:r w:rsidRPr="00B94583">
        <w:rPr>
          <w:rFonts w:ascii="Consolas" w:eastAsia="宋体" w:hAnsi="Consolas" w:cs="宋体"/>
          <w:color w:val="000080"/>
          <w:kern w:val="0"/>
          <w:sz w:val="24"/>
          <w:szCs w:val="24"/>
        </w:rPr>
        <w:t>default-impl</w:t>
      </w:r>
      <w:r w:rsidRPr="00B94583">
        <w:rPr>
          <w:rFonts w:ascii="Consolas" w:eastAsia="宋体" w:hAnsi="Consolas" w:cs="宋体"/>
          <w:kern w:val="0"/>
          <w:sz w:val="24"/>
          <w:szCs w:val="24"/>
        </w:rPr>
        <w:t>=</w:t>
      </w:r>
      <w:r w:rsidRPr="00B94583">
        <w:rPr>
          <w:rFonts w:ascii="Consolas" w:eastAsia="宋体" w:hAnsi="Consolas" w:cs="宋体"/>
          <w:color w:val="DD1144"/>
          <w:kern w:val="0"/>
          <w:sz w:val="24"/>
          <w:szCs w:val="24"/>
        </w:rPr>
        <w:t>"com.xyz.myapp.service.tracking.DefaultUsageTracked"</w:t>
      </w:r>
      <w:r w:rsidRPr="00B94583">
        <w:rPr>
          <w:rFonts w:ascii="Consolas" w:eastAsia="宋体" w:hAnsi="Consolas" w:cs="宋体"/>
          <w:color w:val="008080"/>
          <w:kern w:val="0"/>
          <w:sz w:val="24"/>
          <w:szCs w:val="24"/>
        </w:rPr>
        <w:t>/&gt;</w:t>
      </w:r>
    </w:p>
    <w:p w14:paraId="1DCB0A55"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82CE2"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4583">
        <w:rPr>
          <w:rFonts w:ascii="Consolas" w:eastAsia="宋体" w:hAnsi="Consolas" w:cs="宋体"/>
          <w:kern w:val="0"/>
          <w:sz w:val="24"/>
          <w:szCs w:val="24"/>
        </w:rPr>
        <w:t xml:space="preserve">    </w:t>
      </w:r>
      <w:r w:rsidRPr="00B94583">
        <w:rPr>
          <w:rFonts w:ascii="Consolas" w:eastAsia="宋体" w:hAnsi="Consolas" w:cs="宋体"/>
          <w:color w:val="008080"/>
          <w:kern w:val="0"/>
          <w:sz w:val="24"/>
          <w:szCs w:val="24"/>
        </w:rPr>
        <w:t>&lt;aop:before</w:t>
      </w:r>
    </w:p>
    <w:p w14:paraId="7EBE90F2"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B94583">
        <w:rPr>
          <w:rFonts w:ascii="Consolas" w:eastAsia="宋体" w:hAnsi="Consolas" w:cs="宋体"/>
          <w:kern w:val="0"/>
          <w:sz w:val="24"/>
          <w:szCs w:val="24"/>
        </w:rPr>
        <w:t xml:space="preserve">        </w:t>
      </w:r>
      <w:r w:rsidRPr="00B94583">
        <w:rPr>
          <w:rFonts w:ascii="Consolas" w:eastAsia="宋体" w:hAnsi="Consolas" w:cs="宋体"/>
          <w:color w:val="000080"/>
          <w:kern w:val="0"/>
          <w:sz w:val="24"/>
          <w:szCs w:val="24"/>
        </w:rPr>
        <w:t>pointcut</w:t>
      </w:r>
      <w:r w:rsidRPr="00B94583">
        <w:rPr>
          <w:rFonts w:ascii="Consolas" w:eastAsia="宋体" w:hAnsi="Consolas" w:cs="宋体"/>
          <w:kern w:val="0"/>
          <w:sz w:val="24"/>
          <w:szCs w:val="24"/>
        </w:rPr>
        <w:t>=</w:t>
      </w:r>
      <w:r w:rsidRPr="00B94583">
        <w:rPr>
          <w:rFonts w:ascii="Consolas" w:eastAsia="宋体" w:hAnsi="Consolas" w:cs="宋体"/>
          <w:color w:val="DD1144"/>
          <w:kern w:val="0"/>
          <w:sz w:val="24"/>
          <w:szCs w:val="24"/>
        </w:rPr>
        <w:t>"com.xyz.myapp.SystemArchitecture.businessService()</w:t>
      </w:r>
    </w:p>
    <w:p w14:paraId="6FCB929D"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4583">
        <w:rPr>
          <w:rFonts w:ascii="Consolas" w:eastAsia="宋体" w:hAnsi="Consolas" w:cs="宋体"/>
          <w:color w:val="DD2200"/>
          <w:kern w:val="0"/>
          <w:sz w:val="24"/>
          <w:szCs w:val="24"/>
        </w:rPr>
        <w:t xml:space="preserve">            </w:t>
      </w:r>
      <w:r w:rsidRPr="00B94583">
        <w:rPr>
          <w:rFonts w:ascii="Consolas" w:eastAsia="宋体" w:hAnsi="Consolas" w:cs="宋体"/>
          <w:color w:val="DD1144"/>
          <w:kern w:val="0"/>
          <w:sz w:val="24"/>
          <w:szCs w:val="24"/>
        </w:rPr>
        <w:t>and this(usageTracked)"</w:t>
      </w:r>
    </w:p>
    <w:p w14:paraId="6FC4973B"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4583">
        <w:rPr>
          <w:rFonts w:ascii="Consolas" w:eastAsia="宋体" w:hAnsi="Consolas" w:cs="宋体"/>
          <w:kern w:val="0"/>
          <w:sz w:val="24"/>
          <w:szCs w:val="24"/>
        </w:rPr>
        <w:t xml:space="preserve">            </w:t>
      </w:r>
      <w:r w:rsidRPr="00B94583">
        <w:rPr>
          <w:rFonts w:ascii="Consolas" w:eastAsia="宋体" w:hAnsi="Consolas" w:cs="宋体"/>
          <w:color w:val="000080"/>
          <w:kern w:val="0"/>
          <w:sz w:val="24"/>
          <w:szCs w:val="24"/>
        </w:rPr>
        <w:t>method</w:t>
      </w:r>
      <w:r w:rsidRPr="00B94583">
        <w:rPr>
          <w:rFonts w:ascii="Consolas" w:eastAsia="宋体" w:hAnsi="Consolas" w:cs="宋体"/>
          <w:kern w:val="0"/>
          <w:sz w:val="24"/>
          <w:szCs w:val="24"/>
        </w:rPr>
        <w:t>=</w:t>
      </w:r>
      <w:r w:rsidRPr="00B94583">
        <w:rPr>
          <w:rFonts w:ascii="Consolas" w:eastAsia="宋体" w:hAnsi="Consolas" w:cs="宋体"/>
          <w:color w:val="DD1144"/>
          <w:kern w:val="0"/>
          <w:sz w:val="24"/>
          <w:szCs w:val="24"/>
        </w:rPr>
        <w:t>"recordUsage"</w:t>
      </w:r>
      <w:r w:rsidRPr="00B94583">
        <w:rPr>
          <w:rFonts w:ascii="Consolas" w:eastAsia="宋体" w:hAnsi="Consolas" w:cs="宋体"/>
          <w:color w:val="008080"/>
          <w:kern w:val="0"/>
          <w:sz w:val="24"/>
          <w:szCs w:val="24"/>
        </w:rPr>
        <w:t>/&gt;</w:t>
      </w:r>
    </w:p>
    <w:p w14:paraId="63EA988F"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EB95F8"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4583">
        <w:rPr>
          <w:rFonts w:ascii="Consolas" w:eastAsia="宋体" w:hAnsi="Consolas" w:cs="宋体"/>
          <w:color w:val="008080"/>
          <w:kern w:val="0"/>
          <w:sz w:val="24"/>
          <w:szCs w:val="24"/>
        </w:rPr>
        <w:t>&lt;/aop:aspect&gt;</w:t>
      </w:r>
    </w:p>
    <w:p w14:paraId="4EC99D29" w14:textId="2A2221DC" w:rsidR="00B94583" w:rsidRDefault="003E5BF0" w:rsidP="00B277B0">
      <w:pPr>
        <w:ind w:firstLine="460"/>
        <w:rPr>
          <w:rFonts w:ascii="Arial" w:hAnsi="Arial" w:cs="Arial"/>
          <w:color w:val="34302D"/>
          <w:shd w:val="clear" w:color="auto" w:fill="FFFFFF"/>
        </w:rPr>
      </w:pPr>
      <w:r>
        <w:rPr>
          <w:rStyle w:val="HTML1"/>
          <w:rFonts w:ascii="Consolas" w:hAnsi="Consolas"/>
          <w:sz w:val="23"/>
          <w:szCs w:val="23"/>
          <w:shd w:val="clear" w:color="auto" w:fill="F7F7F8"/>
        </w:rPr>
        <w:t>usageTracking</w:t>
      </w:r>
      <w:r>
        <w:rPr>
          <w:rFonts w:ascii="Arial" w:hAnsi="Arial" w:cs="Arial"/>
          <w:color w:val="34302D"/>
          <w:shd w:val="clear" w:color="auto" w:fill="FFFFFF"/>
        </w:rPr>
        <w:t> </w:t>
      </w:r>
      <w:r>
        <w:rPr>
          <w:rFonts w:ascii="Arial" w:hAnsi="Arial" w:cs="Arial" w:hint="eastAsia"/>
          <w:color w:val="34302D"/>
          <w:shd w:val="clear" w:color="auto" w:fill="FFFFFF"/>
        </w:rPr>
        <w:t>bean</w:t>
      </w:r>
      <w:r>
        <w:rPr>
          <w:rFonts w:ascii="Arial" w:hAnsi="Arial" w:cs="Arial" w:hint="eastAsia"/>
          <w:color w:val="34302D"/>
          <w:shd w:val="clear" w:color="auto" w:fill="FFFFFF"/>
        </w:rPr>
        <w:t>的</w:t>
      </w:r>
      <w:r>
        <w:rPr>
          <w:rFonts w:ascii="Arial" w:hAnsi="Arial" w:cs="Arial" w:hint="eastAsia"/>
          <w:color w:val="34302D"/>
          <w:shd w:val="clear" w:color="auto" w:fill="FFFFFF"/>
        </w:rPr>
        <w:t>class</w:t>
      </w:r>
      <w:r>
        <w:rPr>
          <w:rFonts w:ascii="Arial" w:hAnsi="Arial" w:cs="Arial" w:hint="eastAsia"/>
          <w:color w:val="34302D"/>
          <w:shd w:val="clear" w:color="auto" w:fill="FFFFFF"/>
        </w:rPr>
        <w:t>内应包含方法：</w:t>
      </w:r>
    </w:p>
    <w:p w14:paraId="003BDAD9" w14:textId="77777777" w:rsidR="003E5BF0" w:rsidRPr="003E5BF0" w:rsidRDefault="003E5BF0" w:rsidP="003E5B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E5BF0">
        <w:rPr>
          <w:rFonts w:ascii="Consolas" w:eastAsia="宋体" w:hAnsi="Consolas" w:cs="宋体"/>
          <w:b/>
          <w:bCs/>
          <w:kern w:val="0"/>
          <w:sz w:val="24"/>
          <w:szCs w:val="24"/>
        </w:rPr>
        <w:t>public</w:t>
      </w:r>
      <w:r w:rsidRPr="003E5BF0">
        <w:rPr>
          <w:rFonts w:ascii="Consolas" w:eastAsia="宋体" w:hAnsi="Consolas" w:cs="宋体"/>
          <w:kern w:val="0"/>
          <w:sz w:val="24"/>
          <w:szCs w:val="24"/>
        </w:rPr>
        <w:t xml:space="preserve"> </w:t>
      </w:r>
      <w:r w:rsidRPr="003E5BF0">
        <w:rPr>
          <w:rFonts w:ascii="Consolas" w:eastAsia="宋体" w:hAnsi="Consolas" w:cs="宋体"/>
          <w:b/>
          <w:bCs/>
          <w:kern w:val="0"/>
          <w:sz w:val="24"/>
          <w:szCs w:val="24"/>
        </w:rPr>
        <w:t>void</w:t>
      </w:r>
      <w:r w:rsidRPr="003E5BF0">
        <w:rPr>
          <w:rFonts w:ascii="Consolas" w:eastAsia="宋体" w:hAnsi="Consolas" w:cs="宋体"/>
          <w:kern w:val="0"/>
          <w:sz w:val="24"/>
          <w:szCs w:val="24"/>
        </w:rPr>
        <w:t xml:space="preserve"> recordUsage(UsageTracked usageTracked) {</w:t>
      </w:r>
    </w:p>
    <w:p w14:paraId="13476763" w14:textId="77777777" w:rsidR="003E5BF0" w:rsidRPr="003E5BF0" w:rsidRDefault="003E5BF0" w:rsidP="003E5B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E5BF0">
        <w:rPr>
          <w:rFonts w:ascii="Consolas" w:eastAsia="宋体" w:hAnsi="Consolas" w:cs="宋体"/>
          <w:kern w:val="0"/>
          <w:sz w:val="24"/>
          <w:szCs w:val="24"/>
        </w:rPr>
        <w:t xml:space="preserve">    usageTracked.incrementUseCount();</w:t>
      </w:r>
    </w:p>
    <w:p w14:paraId="35560F6B" w14:textId="77777777" w:rsidR="003E5BF0" w:rsidRPr="003E5BF0" w:rsidRDefault="003E5BF0" w:rsidP="003E5B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E5BF0">
        <w:rPr>
          <w:rFonts w:ascii="Consolas" w:eastAsia="宋体" w:hAnsi="Consolas" w:cs="宋体"/>
          <w:kern w:val="0"/>
          <w:sz w:val="24"/>
          <w:szCs w:val="24"/>
        </w:rPr>
        <w:t>}</w:t>
      </w:r>
    </w:p>
    <w:p w14:paraId="7A79C35E" w14:textId="526E0091" w:rsidR="003E5BF0" w:rsidRDefault="005B477B" w:rsidP="00B277B0">
      <w:pPr>
        <w:ind w:firstLine="420"/>
        <w:rPr>
          <w:rFonts w:ascii="Arial" w:hAnsi="Arial" w:cs="Arial"/>
          <w:color w:val="34302D"/>
          <w:shd w:val="clear" w:color="auto" w:fill="FFFFFF"/>
        </w:rPr>
      </w:pPr>
      <w:r>
        <w:rPr>
          <w:rFonts w:hint="eastAsia"/>
        </w:rPr>
        <w:t>需要实现的接口取决于</w:t>
      </w:r>
      <w:r>
        <w:rPr>
          <w:rFonts w:ascii="Consolas" w:hAnsi="Consolas"/>
          <w:sz w:val="23"/>
          <w:szCs w:val="23"/>
          <w:shd w:val="clear" w:color="auto" w:fill="F7F7F8"/>
        </w:rPr>
        <w:t>implement-interface</w:t>
      </w:r>
      <w:r>
        <w:rPr>
          <w:rFonts w:hint="eastAsia"/>
        </w:rPr>
        <w:t>属性。</w:t>
      </w:r>
      <w:r>
        <w:rPr>
          <w:rFonts w:ascii="Consolas" w:hAnsi="Consolas"/>
          <w:sz w:val="23"/>
          <w:szCs w:val="23"/>
          <w:shd w:val="clear" w:color="auto" w:fill="F7F7F8"/>
        </w:rPr>
        <w:t>types-matching</w:t>
      </w:r>
      <w:r>
        <w:rPr>
          <w:rFonts w:hint="eastAsia"/>
        </w:rPr>
        <w:t>属性值则是一个</w:t>
      </w:r>
      <w:r>
        <w:rPr>
          <w:rFonts w:hint="eastAsia"/>
        </w:rPr>
        <w:t>A</w:t>
      </w:r>
      <w:r>
        <w:t>spectJ</w:t>
      </w:r>
      <w:r>
        <w:rPr>
          <w:rFonts w:hint="eastAsia"/>
        </w:rPr>
        <w:t>类型范式：任意匹配类型的</w:t>
      </w:r>
      <w:r>
        <w:rPr>
          <w:rFonts w:hint="eastAsia"/>
        </w:rPr>
        <w:t>bean</w:t>
      </w:r>
      <w:r>
        <w:rPr>
          <w:rFonts w:hint="eastAsia"/>
        </w:rPr>
        <w:t>都会实现</w:t>
      </w:r>
      <w:r>
        <w:rPr>
          <w:rStyle w:val="HTML1"/>
          <w:rFonts w:ascii="Consolas" w:hAnsi="Consolas"/>
          <w:sz w:val="23"/>
          <w:szCs w:val="23"/>
          <w:shd w:val="clear" w:color="auto" w:fill="F7F7F8"/>
        </w:rPr>
        <w:t>UsageTracked</w:t>
      </w:r>
      <w:r>
        <w:rPr>
          <w:rFonts w:ascii="Arial" w:hAnsi="Arial" w:cs="Arial"/>
          <w:color w:val="34302D"/>
          <w:shd w:val="clear" w:color="auto" w:fill="FFFFFF"/>
        </w:rPr>
        <w:t> </w:t>
      </w:r>
      <w:r>
        <w:rPr>
          <w:rFonts w:ascii="Arial" w:hAnsi="Arial" w:cs="Arial" w:hint="eastAsia"/>
          <w:color w:val="34302D"/>
          <w:shd w:val="clear" w:color="auto" w:fill="FFFFFF"/>
        </w:rPr>
        <w:t>接口。注意在前面的示例中的前增强，</w:t>
      </w:r>
      <w:r>
        <w:rPr>
          <w:rFonts w:ascii="Arial" w:hAnsi="Arial" w:cs="Arial" w:hint="eastAsia"/>
          <w:color w:val="34302D"/>
          <w:shd w:val="clear" w:color="auto" w:fill="FFFFFF"/>
        </w:rPr>
        <w:t>service</w:t>
      </w:r>
      <w:r>
        <w:rPr>
          <w:rFonts w:ascii="Arial" w:hAnsi="Arial" w:cs="Arial"/>
          <w:color w:val="34302D"/>
          <w:shd w:val="clear" w:color="auto" w:fill="FFFFFF"/>
        </w:rPr>
        <w:t xml:space="preserve"> </w:t>
      </w:r>
      <w:r>
        <w:rPr>
          <w:rFonts w:ascii="Arial" w:hAnsi="Arial" w:cs="Arial" w:hint="eastAsia"/>
          <w:color w:val="34302D"/>
          <w:shd w:val="clear" w:color="auto" w:fill="FFFFFF"/>
        </w:rPr>
        <w:t>bean</w:t>
      </w:r>
      <w:r>
        <w:rPr>
          <w:rFonts w:ascii="Arial" w:hAnsi="Arial" w:cs="Arial" w:hint="eastAsia"/>
          <w:color w:val="34302D"/>
          <w:shd w:val="clear" w:color="auto" w:fill="FFFFFF"/>
        </w:rPr>
        <w:t>可以直接用作于</w:t>
      </w:r>
      <w:r>
        <w:rPr>
          <w:rStyle w:val="HTML1"/>
          <w:rFonts w:ascii="Consolas" w:hAnsi="Consolas"/>
          <w:sz w:val="23"/>
          <w:szCs w:val="23"/>
          <w:shd w:val="clear" w:color="auto" w:fill="F7F7F8"/>
        </w:rPr>
        <w:t>UsageTracked</w:t>
      </w:r>
      <w:r>
        <w:rPr>
          <w:rFonts w:ascii="Arial" w:hAnsi="Arial" w:cs="Arial"/>
          <w:color w:val="34302D"/>
          <w:shd w:val="clear" w:color="auto" w:fill="FFFFFF"/>
        </w:rPr>
        <w:t> </w:t>
      </w:r>
      <w:r>
        <w:rPr>
          <w:rFonts w:ascii="Arial" w:hAnsi="Arial" w:cs="Arial" w:hint="eastAsia"/>
          <w:color w:val="34302D"/>
          <w:shd w:val="clear" w:color="auto" w:fill="FFFFFF"/>
        </w:rPr>
        <w:t>接口的实现。若编程式访问该</w:t>
      </w:r>
      <w:r>
        <w:rPr>
          <w:rFonts w:ascii="Arial" w:hAnsi="Arial" w:cs="Arial" w:hint="eastAsia"/>
          <w:color w:val="34302D"/>
          <w:shd w:val="clear" w:color="auto" w:fill="FFFFFF"/>
        </w:rPr>
        <w:t>bean</w:t>
      </w:r>
      <w:r>
        <w:rPr>
          <w:rFonts w:ascii="Arial" w:hAnsi="Arial" w:cs="Arial" w:hint="eastAsia"/>
          <w:color w:val="34302D"/>
          <w:shd w:val="clear" w:color="auto" w:fill="FFFFFF"/>
        </w:rPr>
        <w:t>可以如此写：</w:t>
      </w:r>
    </w:p>
    <w:p w14:paraId="466B3D29" w14:textId="77777777" w:rsidR="005B477B" w:rsidRPr="005B477B" w:rsidRDefault="005B477B" w:rsidP="005B47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477B">
        <w:rPr>
          <w:rFonts w:ascii="Consolas" w:eastAsia="宋体" w:hAnsi="Consolas" w:cs="宋体"/>
          <w:kern w:val="0"/>
          <w:sz w:val="24"/>
          <w:szCs w:val="24"/>
        </w:rPr>
        <w:t>UsageTracked usageTracked = (UsageTracked) context.getBean(</w:t>
      </w:r>
      <w:r w:rsidRPr="005B477B">
        <w:rPr>
          <w:rFonts w:ascii="Consolas" w:eastAsia="宋体" w:hAnsi="Consolas" w:cs="宋体"/>
          <w:color w:val="DD1144"/>
          <w:kern w:val="0"/>
          <w:sz w:val="24"/>
          <w:szCs w:val="24"/>
        </w:rPr>
        <w:t>"myService"</w:t>
      </w:r>
      <w:r w:rsidRPr="005B477B">
        <w:rPr>
          <w:rFonts w:ascii="Consolas" w:eastAsia="宋体" w:hAnsi="Consolas" w:cs="宋体"/>
          <w:kern w:val="0"/>
          <w:sz w:val="24"/>
          <w:szCs w:val="24"/>
        </w:rPr>
        <w:t>);</w:t>
      </w:r>
    </w:p>
    <w:p w14:paraId="61189B68" w14:textId="231C248C" w:rsidR="005B477B" w:rsidRDefault="00C0670C" w:rsidP="00C0670C">
      <w:pPr>
        <w:pStyle w:val="a0"/>
      </w:pPr>
      <w:r>
        <w:rPr>
          <w:rFonts w:hint="eastAsia"/>
        </w:rPr>
        <w:t>切面实例化模型</w:t>
      </w:r>
    </w:p>
    <w:p w14:paraId="09B2E302" w14:textId="4FF53630" w:rsidR="00C0670C" w:rsidRDefault="000D4018" w:rsidP="00C0670C">
      <w:pPr>
        <w:ind w:firstLine="420"/>
      </w:pPr>
      <w:r>
        <w:rPr>
          <w:rFonts w:hint="eastAsia"/>
        </w:rPr>
        <w:t>基于</w:t>
      </w:r>
      <w:r>
        <w:rPr>
          <w:rFonts w:hint="eastAsia"/>
        </w:rPr>
        <w:t>schema</w:t>
      </w:r>
      <w:r>
        <w:rPr>
          <w:rFonts w:hint="eastAsia"/>
        </w:rPr>
        <w:t>定义的切面支持的实例化模型仅有单例模型。其他实例化模型或将在未来版本中添加。</w:t>
      </w:r>
    </w:p>
    <w:p w14:paraId="0D2CA370" w14:textId="531193B5" w:rsidR="000D4018" w:rsidRDefault="000D4018" w:rsidP="000D4018">
      <w:pPr>
        <w:pStyle w:val="a0"/>
      </w:pPr>
      <w:r>
        <w:rPr>
          <w:rFonts w:hint="eastAsia"/>
        </w:rPr>
        <w:t>增强者</w:t>
      </w:r>
    </w:p>
    <w:p w14:paraId="645C75B9" w14:textId="6C8C6018" w:rsidR="000D4018" w:rsidRDefault="00105DF0" w:rsidP="000D4018">
      <w:pPr>
        <w:ind w:firstLine="420"/>
      </w:pPr>
      <w:r>
        <w:rPr>
          <w:rFonts w:hint="eastAsia"/>
        </w:rPr>
        <w:t>“</w:t>
      </w:r>
      <w:r>
        <w:rPr>
          <w:rFonts w:hint="eastAsia"/>
        </w:rPr>
        <w:t>advisor</w:t>
      </w:r>
      <w:r>
        <w:rPr>
          <w:rFonts w:hint="eastAsia"/>
        </w:rPr>
        <w:t>”概念来自于</w:t>
      </w:r>
      <w:r>
        <w:rPr>
          <w:rFonts w:hint="eastAsia"/>
        </w:rPr>
        <w:t>S</w:t>
      </w:r>
      <w:r>
        <w:t>pring AOP</w:t>
      </w:r>
      <w:r>
        <w:rPr>
          <w:rFonts w:hint="eastAsia"/>
        </w:rPr>
        <w:t>，与</w:t>
      </w:r>
      <w:r>
        <w:rPr>
          <w:rFonts w:hint="eastAsia"/>
        </w:rPr>
        <w:t>AspectJ</w:t>
      </w:r>
      <w:r>
        <w:rPr>
          <w:rFonts w:hint="eastAsia"/>
        </w:rPr>
        <w:t>中的“</w:t>
      </w:r>
      <w:r>
        <w:rPr>
          <w:rFonts w:hint="eastAsia"/>
        </w:rPr>
        <w:t>advisor</w:t>
      </w:r>
      <w:r w:rsidR="00CC77E0">
        <w:rPr>
          <w:rFonts w:hint="eastAsia"/>
        </w:rPr>
        <w:t>”并不直接等效。一个增强者像是只有一个增强的独立小切面。增强本身由</w:t>
      </w:r>
      <w:r w:rsidR="00CC77E0">
        <w:rPr>
          <w:rFonts w:hint="eastAsia"/>
        </w:rPr>
        <w:t>bean</w:t>
      </w:r>
      <w:r w:rsidR="00CC77E0">
        <w:rPr>
          <w:rFonts w:hint="eastAsia"/>
        </w:rPr>
        <w:t>表示，且必须实现在</w:t>
      </w:r>
      <w:hyperlink r:id="rId269" w:anchor="aop-api-advice-types" w:history="1">
        <w:r w:rsidR="00CC77E0" w:rsidRPr="00CC77E0">
          <w:rPr>
            <w:rStyle w:val="a8"/>
          </w:rPr>
          <w:t>Sprin</w:t>
        </w:r>
        <w:r w:rsidR="00CC77E0">
          <w:rPr>
            <w:rStyle w:val="a8"/>
            <w:rFonts w:hint="eastAsia"/>
          </w:rPr>
          <w:t>g</w:t>
        </w:r>
        <w:r w:rsidR="00CC77E0">
          <w:rPr>
            <w:rStyle w:val="a8"/>
            <w:rFonts w:hint="eastAsia"/>
          </w:rPr>
          <w:t>的增强类型</w:t>
        </w:r>
      </w:hyperlink>
      <w:r w:rsidR="00CC77E0">
        <w:rPr>
          <w:rFonts w:hint="eastAsia"/>
        </w:rPr>
        <w:t>所述的增强接口之一。增强者则可以使用</w:t>
      </w:r>
      <w:r w:rsidR="00CC77E0">
        <w:rPr>
          <w:rFonts w:hint="eastAsia"/>
        </w:rPr>
        <w:t>AspectJ</w:t>
      </w:r>
      <w:r w:rsidR="00CC77E0">
        <w:rPr>
          <w:rFonts w:hint="eastAsia"/>
        </w:rPr>
        <w:t>的切点表达式。</w:t>
      </w:r>
    </w:p>
    <w:p w14:paraId="604F56FA" w14:textId="1F1CF822" w:rsidR="00CC77E0" w:rsidRDefault="006C0452" w:rsidP="000D4018">
      <w:pPr>
        <w:ind w:firstLine="420"/>
      </w:pPr>
      <w:r>
        <w:rPr>
          <w:rFonts w:hint="eastAsia"/>
        </w:rPr>
        <w:t>S</w:t>
      </w:r>
      <w:r>
        <w:t>pring</w:t>
      </w:r>
      <w:r>
        <w:rPr>
          <w:rFonts w:hint="eastAsia"/>
        </w:rPr>
        <w:t>通过</w:t>
      </w:r>
      <w:r>
        <w:rPr>
          <w:rFonts w:ascii="Consolas" w:hAnsi="Consolas"/>
          <w:sz w:val="23"/>
          <w:szCs w:val="23"/>
          <w:shd w:val="clear" w:color="auto" w:fill="F7F7F8"/>
        </w:rPr>
        <w:t>&lt;aop:advisor&gt;</w:t>
      </w:r>
      <w:r>
        <w:rPr>
          <w:rFonts w:hint="eastAsia"/>
        </w:rPr>
        <w:t>元素支持增强者概念。一般你会看到其用于事务增强，这些也在</w:t>
      </w:r>
      <w:r>
        <w:rPr>
          <w:rFonts w:hint="eastAsia"/>
        </w:rPr>
        <w:lastRenderedPageBreak/>
        <w:t>S</w:t>
      </w:r>
      <w:r>
        <w:t>pring</w:t>
      </w:r>
      <w:r>
        <w:rPr>
          <w:rFonts w:hint="eastAsia"/>
        </w:rPr>
        <w:t>内由其命名空间支持。增强者示例如下：</w:t>
      </w:r>
    </w:p>
    <w:p w14:paraId="6FA8472D"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0452">
        <w:rPr>
          <w:rFonts w:ascii="Consolas" w:eastAsia="宋体" w:hAnsi="Consolas" w:cs="宋体"/>
          <w:color w:val="008080"/>
          <w:kern w:val="0"/>
          <w:sz w:val="24"/>
          <w:szCs w:val="24"/>
        </w:rPr>
        <w:t>&lt;aop:config&gt;</w:t>
      </w:r>
    </w:p>
    <w:p w14:paraId="25BF89A0"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0F97C4"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0452">
        <w:rPr>
          <w:rFonts w:ascii="Consolas" w:eastAsia="宋体" w:hAnsi="Consolas" w:cs="宋体"/>
          <w:kern w:val="0"/>
          <w:sz w:val="24"/>
          <w:szCs w:val="24"/>
        </w:rPr>
        <w:t xml:space="preserve">    </w:t>
      </w:r>
      <w:r w:rsidRPr="006C0452">
        <w:rPr>
          <w:rFonts w:ascii="Consolas" w:eastAsia="宋体" w:hAnsi="Consolas" w:cs="宋体"/>
          <w:color w:val="008080"/>
          <w:kern w:val="0"/>
          <w:sz w:val="24"/>
          <w:szCs w:val="24"/>
        </w:rPr>
        <w:t>&lt;aop:pointcut</w:t>
      </w:r>
      <w:r w:rsidRPr="006C0452">
        <w:rPr>
          <w:rFonts w:ascii="Consolas" w:eastAsia="宋体" w:hAnsi="Consolas" w:cs="宋体"/>
          <w:kern w:val="0"/>
          <w:sz w:val="24"/>
          <w:szCs w:val="24"/>
        </w:rPr>
        <w:t xml:space="preserve"> </w:t>
      </w:r>
      <w:r w:rsidRPr="006C0452">
        <w:rPr>
          <w:rFonts w:ascii="Consolas" w:eastAsia="宋体" w:hAnsi="Consolas" w:cs="宋体"/>
          <w:color w:val="000080"/>
          <w:kern w:val="0"/>
          <w:sz w:val="24"/>
          <w:szCs w:val="24"/>
        </w:rPr>
        <w:t>id</w:t>
      </w:r>
      <w:r w:rsidRPr="006C0452">
        <w:rPr>
          <w:rFonts w:ascii="Consolas" w:eastAsia="宋体" w:hAnsi="Consolas" w:cs="宋体"/>
          <w:kern w:val="0"/>
          <w:sz w:val="24"/>
          <w:szCs w:val="24"/>
        </w:rPr>
        <w:t>=</w:t>
      </w:r>
      <w:r w:rsidRPr="006C0452">
        <w:rPr>
          <w:rFonts w:ascii="Consolas" w:eastAsia="宋体" w:hAnsi="Consolas" w:cs="宋体"/>
          <w:color w:val="DD1144"/>
          <w:kern w:val="0"/>
          <w:sz w:val="24"/>
          <w:szCs w:val="24"/>
        </w:rPr>
        <w:t>"businessService"</w:t>
      </w:r>
    </w:p>
    <w:p w14:paraId="313E0F79"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0452">
        <w:rPr>
          <w:rFonts w:ascii="Consolas" w:eastAsia="宋体" w:hAnsi="Consolas" w:cs="宋体"/>
          <w:kern w:val="0"/>
          <w:sz w:val="24"/>
          <w:szCs w:val="24"/>
        </w:rPr>
        <w:t xml:space="preserve">        </w:t>
      </w:r>
      <w:r w:rsidRPr="006C0452">
        <w:rPr>
          <w:rFonts w:ascii="Consolas" w:eastAsia="宋体" w:hAnsi="Consolas" w:cs="宋体"/>
          <w:color w:val="000080"/>
          <w:kern w:val="0"/>
          <w:sz w:val="24"/>
          <w:szCs w:val="24"/>
        </w:rPr>
        <w:t>expression</w:t>
      </w:r>
      <w:r w:rsidRPr="006C0452">
        <w:rPr>
          <w:rFonts w:ascii="Consolas" w:eastAsia="宋体" w:hAnsi="Consolas" w:cs="宋体"/>
          <w:kern w:val="0"/>
          <w:sz w:val="24"/>
          <w:szCs w:val="24"/>
        </w:rPr>
        <w:t>=</w:t>
      </w:r>
      <w:r w:rsidRPr="006C0452">
        <w:rPr>
          <w:rFonts w:ascii="Consolas" w:eastAsia="宋体" w:hAnsi="Consolas" w:cs="宋体"/>
          <w:color w:val="DD1144"/>
          <w:kern w:val="0"/>
          <w:sz w:val="24"/>
          <w:szCs w:val="24"/>
        </w:rPr>
        <w:t>"execution(* com.xyz.myapp.service.*.*(..))"</w:t>
      </w:r>
      <w:r w:rsidRPr="006C0452">
        <w:rPr>
          <w:rFonts w:ascii="Consolas" w:eastAsia="宋体" w:hAnsi="Consolas" w:cs="宋体"/>
          <w:color w:val="008080"/>
          <w:kern w:val="0"/>
          <w:sz w:val="24"/>
          <w:szCs w:val="24"/>
        </w:rPr>
        <w:t>/&gt;</w:t>
      </w:r>
    </w:p>
    <w:p w14:paraId="34E4638F"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C2D2E"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0452">
        <w:rPr>
          <w:rFonts w:ascii="Consolas" w:eastAsia="宋体" w:hAnsi="Consolas" w:cs="宋体"/>
          <w:kern w:val="0"/>
          <w:sz w:val="24"/>
          <w:szCs w:val="24"/>
        </w:rPr>
        <w:t xml:space="preserve">    </w:t>
      </w:r>
      <w:r w:rsidRPr="006C0452">
        <w:rPr>
          <w:rFonts w:ascii="Consolas" w:eastAsia="宋体" w:hAnsi="Consolas" w:cs="宋体"/>
          <w:color w:val="008080"/>
          <w:kern w:val="0"/>
          <w:sz w:val="24"/>
          <w:szCs w:val="24"/>
        </w:rPr>
        <w:t>&lt;aop:advisor</w:t>
      </w:r>
    </w:p>
    <w:p w14:paraId="0BEE1B73"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0452">
        <w:rPr>
          <w:rFonts w:ascii="Consolas" w:eastAsia="宋体" w:hAnsi="Consolas" w:cs="宋体"/>
          <w:kern w:val="0"/>
          <w:sz w:val="24"/>
          <w:szCs w:val="24"/>
        </w:rPr>
        <w:t xml:space="preserve">        </w:t>
      </w:r>
      <w:r w:rsidRPr="006C0452">
        <w:rPr>
          <w:rFonts w:ascii="Consolas" w:eastAsia="宋体" w:hAnsi="Consolas" w:cs="宋体"/>
          <w:color w:val="000080"/>
          <w:kern w:val="0"/>
          <w:sz w:val="24"/>
          <w:szCs w:val="24"/>
        </w:rPr>
        <w:t>pointcut-ref</w:t>
      </w:r>
      <w:r w:rsidRPr="006C0452">
        <w:rPr>
          <w:rFonts w:ascii="Consolas" w:eastAsia="宋体" w:hAnsi="Consolas" w:cs="宋体"/>
          <w:kern w:val="0"/>
          <w:sz w:val="24"/>
          <w:szCs w:val="24"/>
        </w:rPr>
        <w:t>=</w:t>
      </w:r>
      <w:r w:rsidRPr="006C0452">
        <w:rPr>
          <w:rFonts w:ascii="Consolas" w:eastAsia="宋体" w:hAnsi="Consolas" w:cs="宋体"/>
          <w:color w:val="DD1144"/>
          <w:kern w:val="0"/>
          <w:sz w:val="24"/>
          <w:szCs w:val="24"/>
        </w:rPr>
        <w:t>"businessService"</w:t>
      </w:r>
    </w:p>
    <w:p w14:paraId="489FC72B"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0452">
        <w:rPr>
          <w:rFonts w:ascii="Consolas" w:eastAsia="宋体" w:hAnsi="Consolas" w:cs="宋体"/>
          <w:kern w:val="0"/>
          <w:sz w:val="24"/>
          <w:szCs w:val="24"/>
        </w:rPr>
        <w:t xml:space="preserve">        </w:t>
      </w:r>
      <w:r w:rsidRPr="006C0452">
        <w:rPr>
          <w:rFonts w:ascii="Consolas" w:eastAsia="宋体" w:hAnsi="Consolas" w:cs="宋体"/>
          <w:color w:val="000080"/>
          <w:kern w:val="0"/>
          <w:sz w:val="24"/>
          <w:szCs w:val="24"/>
        </w:rPr>
        <w:t>advice-ref</w:t>
      </w:r>
      <w:r w:rsidRPr="006C0452">
        <w:rPr>
          <w:rFonts w:ascii="Consolas" w:eastAsia="宋体" w:hAnsi="Consolas" w:cs="宋体"/>
          <w:kern w:val="0"/>
          <w:sz w:val="24"/>
          <w:szCs w:val="24"/>
        </w:rPr>
        <w:t>=</w:t>
      </w:r>
      <w:r w:rsidRPr="006C0452">
        <w:rPr>
          <w:rFonts w:ascii="Consolas" w:eastAsia="宋体" w:hAnsi="Consolas" w:cs="宋体"/>
          <w:color w:val="DD1144"/>
          <w:kern w:val="0"/>
          <w:sz w:val="24"/>
          <w:szCs w:val="24"/>
        </w:rPr>
        <w:t>"tx-advice"</w:t>
      </w:r>
      <w:r w:rsidRPr="006C0452">
        <w:rPr>
          <w:rFonts w:ascii="Consolas" w:eastAsia="宋体" w:hAnsi="Consolas" w:cs="宋体"/>
          <w:color w:val="008080"/>
          <w:kern w:val="0"/>
          <w:sz w:val="24"/>
          <w:szCs w:val="24"/>
        </w:rPr>
        <w:t>/&gt;</w:t>
      </w:r>
    </w:p>
    <w:p w14:paraId="34A8A5E5"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F123E6"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0452">
        <w:rPr>
          <w:rFonts w:ascii="Consolas" w:eastAsia="宋体" w:hAnsi="Consolas" w:cs="宋体"/>
          <w:color w:val="008080"/>
          <w:kern w:val="0"/>
          <w:sz w:val="24"/>
          <w:szCs w:val="24"/>
        </w:rPr>
        <w:t>&lt;/aop:config&gt;</w:t>
      </w:r>
    </w:p>
    <w:p w14:paraId="71FB02FF"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AEE5AD"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0452">
        <w:rPr>
          <w:rFonts w:ascii="Consolas" w:eastAsia="宋体" w:hAnsi="Consolas" w:cs="宋体"/>
          <w:color w:val="008080"/>
          <w:kern w:val="0"/>
          <w:sz w:val="24"/>
          <w:szCs w:val="24"/>
        </w:rPr>
        <w:t>&lt;tx:advice</w:t>
      </w:r>
      <w:r w:rsidRPr="006C0452">
        <w:rPr>
          <w:rFonts w:ascii="Consolas" w:eastAsia="宋体" w:hAnsi="Consolas" w:cs="宋体"/>
          <w:kern w:val="0"/>
          <w:sz w:val="24"/>
          <w:szCs w:val="24"/>
        </w:rPr>
        <w:t xml:space="preserve"> </w:t>
      </w:r>
      <w:r w:rsidRPr="006C0452">
        <w:rPr>
          <w:rFonts w:ascii="Consolas" w:eastAsia="宋体" w:hAnsi="Consolas" w:cs="宋体"/>
          <w:color w:val="000080"/>
          <w:kern w:val="0"/>
          <w:sz w:val="24"/>
          <w:szCs w:val="24"/>
        </w:rPr>
        <w:t>id</w:t>
      </w:r>
      <w:r w:rsidRPr="006C0452">
        <w:rPr>
          <w:rFonts w:ascii="Consolas" w:eastAsia="宋体" w:hAnsi="Consolas" w:cs="宋体"/>
          <w:kern w:val="0"/>
          <w:sz w:val="24"/>
          <w:szCs w:val="24"/>
        </w:rPr>
        <w:t>=</w:t>
      </w:r>
      <w:r w:rsidRPr="006C0452">
        <w:rPr>
          <w:rFonts w:ascii="Consolas" w:eastAsia="宋体" w:hAnsi="Consolas" w:cs="宋体"/>
          <w:color w:val="DD1144"/>
          <w:kern w:val="0"/>
          <w:sz w:val="24"/>
          <w:szCs w:val="24"/>
        </w:rPr>
        <w:t>"tx-advice"</w:t>
      </w:r>
      <w:r w:rsidRPr="006C0452">
        <w:rPr>
          <w:rFonts w:ascii="Consolas" w:eastAsia="宋体" w:hAnsi="Consolas" w:cs="宋体"/>
          <w:color w:val="008080"/>
          <w:kern w:val="0"/>
          <w:sz w:val="24"/>
          <w:szCs w:val="24"/>
        </w:rPr>
        <w:t>&gt;</w:t>
      </w:r>
    </w:p>
    <w:p w14:paraId="61ADED32"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0452">
        <w:rPr>
          <w:rFonts w:ascii="Consolas" w:eastAsia="宋体" w:hAnsi="Consolas" w:cs="宋体"/>
          <w:kern w:val="0"/>
          <w:sz w:val="24"/>
          <w:szCs w:val="24"/>
        </w:rPr>
        <w:t xml:space="preserve">    </w:t>
      </w:r>
      <w:r w:rsidRPr="006C0452">
        <w:rPr>
          <w:rFonts w:ascii="Consolas" w:eastAsia="宋体" w:hAnsi="Consolas" w:cs="宋体"/>
          <w:color w:val="008080"/>
          <w:kern w:val="0"/>
          <w:sz w:val="24"/>
          <w:szCs w:val="24"/>
        </w:rPr>
        <w:t>&lt;tx:attributes&gt;</w:t>
      </w:r>
    </w:p>
    <w:p w14:paraId="68717EB6"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0452">
        <w:rPr>
          <w:rFonts w:ascii="Consolas" w:eastAsia="宋体" w:hAnsi="Consolas" w:cs="宋体"/>
          <w:kern w:val="0"/>
          <w:sz w:val="24"/>
          <w:szCs w:val="24"/>
        </w:rPr>
        <w:t xml:space="preserve">        </w:t>
      </w:r>
      <w:r w:rsidRPr="006C0452">
        <w:rPr>
          <w:rFonts w:ascii="Consolas" w:eastAsia="宋体" w:hAnsi="Consolas" w:cs="宋体"/>
          <w:color w:val="008080"/>
          <w:kern w:val="0"/>
          <w:sz w:val="24"/>
          <w:szCs w:val="24"/>
        </w:rPr>
        <w:t>&lt;tx:method</w:t>
      </w:r>
      <w:r w:rsidRPr="006C0452">
        <w:rPr>
          <w:rFonts w:ascii="Consolas" w:eastAsia="宋体" w:hAnsi="Consolas" w:cs="宋体"/>
          <w:kern w:val="0"/>
          <w:sz w:val="24"/>
          <w:szCs w:val="24"/>
        </w:rPr>
        <w:t xml:space="preserve"> </w:t>
      </w:r>
      <w:r w:rsidRPr="006C0452">
        <w:rPr>
          <w:rFonts w:ascii="Consolas" w:eastAsia="宋体" w:hAnsi="Consolas" w:cs="宋体"/>
          <w:color w:val="000080"/>
          <w:kern w:val="0"/>
          <w:sz w:val="24"/>
          <w:szCs w:val="24"/>
        </w:rPr>
        <w:t>name</w:t>
      </w:r>
      <w:r w:rsidRPr="006C0452">
        <w:rPr>
          <w:rFonts w:ascii="Consolas" w:eastAsia="宋体" w:hAnsi="Consolas" w:cs="宋体"/>
          <w:kern w:val="0"/>
          <w:sz w:val="24"/>
          <w:szCs w:val="24"/>
        </w:rPr>
        <w:t>=</w:t>
      </w:r>
      <w:r w:rsidRPr="006C0452">
        <w:rPr>
          <w:rFonts w:ascii="Consolas" w:eastAsia="宋体" w:hAnsi="Consolas" w:cs="宋体"/>
          <w:color w:val="DD1144"/>
          <w:kern w:val="0"/>
          <w:sz w:val="24"/>
          <w:szCs w:val="24"/>
        </w:rPr>
        <w:t>"*"</w:t>
      </w:r>
      <w:r w:rsidRPr="006C0452">
        <w:rPr>
          <w:rFonts w:ascii="Consolas" w:eastAsia="宋体" w:hAnsi="Consolas" w:cs="宋体"/>
          <w:kern w:val="0"/>
          <w:sz w:val="24"/>
          <w:szCs w:val="24"/>
        </w:rPr>
        <w:t xml:space="preserve"> </w:t>
      </w:r>
      <w:r w:rsidRPr="006C0452">
        <w:rPr>
          <w:rFonts w:ascii="Consolas" w:eastAsia="宋体" w:hAnsi="Consolas" w:cs="宋体"/>
          <w:color w:val="000080"/>
          <w:kern w:val="0"/>
          <w:sz w:val="24"/>
          <w:szCs w:val="24"/>
        </w:rPr>
        <w:t>propagation</w:t>
      </w:r>
      <w:r w:rsidRPr="006C0452">
        <w:rPr>
          <w:rFonts w:ascii="Consolas" w:eastAsia="宋体" w:hAnsi="Consolas" w:cs="宋体"/>
          <w:kern w:val="0"/>
          <w:sz w:val="24"/>
          <w:szCs w:val="24"/>
        </w:rPr>
        <w:t>=</w:t>
      </w:r>
      <w:r w:rsidRPr="006C0452">
        <w:rPr>
          <w:rFonts w:ascii="Consolas" w:eastAsia="宋体" w:hAnsi="Consolas" w:cs="宋体"/>
          <w:color w:val="DD1144"/>
          <w:kern w:val="0"/>
          <w:sz w:val="24"/>
          <w:szCs w:val="24"/>
        </w:rPr>
        <w:t>"REQUIRED"</w:t>
      </w:r>
      <w:r w:rsidRPr="006C0452">
        <w:rPr>
          <w:rFonts w:ascii="Consolas" w:eastAsia="宋体" w:hAnsi="Consolas" w:cs="宋体"/>
          <w:color w:val="008080"/>
          <w:kern w:val="0"/>
          <w:sz w:val="24"/>
          <w:szCs w:val="24"/>
        </w:rPr>
        <w:t>/&gt;</w:t>
      </w:r>
    </w:p>
    <w:p w14:paraId="65170D5E"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0452">
        <w:rPr>
          <w:rFonts w:ascii="Consolas" w:eastAsia="宋体" w:hAnsi="Consolas" w:cs="宋体"/>
          <w:kern w:val="0"/>
          <w:sz w:val="24"/>
          <w:szCs w:val="24"/>
        </w:rPr>
        <w:t xml:space="preserve">    </w:t>
      </w:r>
      <w:r w:rsidRPr="006C0452">
        <w:rPr>
          <w:rFonts w:ascii="Consolas" w:eastAsia="宋体" w:hAnsi="Consolas" w:cs="宋体"/>
          <w:color w:val="008080"/>
          <w:kern w:val="0"/>
          <w:sz w:val="24"/>
          <w:szCs w:val="24"/>
        </w:rPr>
        <w:t>&lt;/tx:attributes&gt;</w:t>
      </w:r>
    </w:p>
    <w:p w14:paraId="4068B5A7"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0452">
        <w:rPr>
          <w:rFonts w:ascii="Consolas" w:eastAsia="宋体" w:hAnsi="Consolas" w:cs="宋体"/>
          <w:color w:val="008080"/>
          <w:kern w:val="0"/>
          <w:sz w:val="24"/>
          <w:szCs w:val="24"/>
        </w:rPr>
        <w:t>&lt;/tx:advice&gt;</w:t>
      </w:r>
    </w:p>
    <w:p w14:paraId="3567E8B3" w14:textId="6C3ADF30" w:rsidR="006C0452" w:rsidRDefault="00825606" w:rsidP="000D4018">
      <w:pPr>
        <w:ind w:firstLine="420"/>
        <w:rPr>
          <w:rFonts w:ascii="Arial" w:hAnsi="Arial" w:cs="Arial"/>
          <w:color w:val="34302D"/>
          <w:shd w:val="clear" w:color="auto" w:fill="FFFFFF"/>
        </w:rPr>
      </w:pPr>
      <w:r>
        <w:rPr>
          <w:rFonts w:hint="eastAsia"/>
        </w:rPr>
        <w:t>跟上例使用的</w:t>
      </w:r>
      <w:r>
        <w:rPr>
          <w:rFonts w:ascii="Consolas" w:hAnsi="Consolas"/>
          <w:sz w:val="23"/>
          <w:szCs w:val="23"/>
          <w:shd w:val="clear" w:color="auto" w:fill="F7F7F8"/>
        </w:rPr>
        <w:t>pointcut-ref</w:t>
      </w:r>
      <w:r>
        <w:rPr>
          <w:rFonts w:hint="eastAsia"/>
        </w:rPr>
        <w:t>属性一样，你可以使用</w:t>
      </w:r>
      <w:r>
        <w:rPr>
          <w:rStyle w:val="HTML1"/>
          <w:rFonts w:ascii="Consolas" w:hAnsi="Consolas"/>
          <w:sz w:val="23"/>
          <w:szCs w:val="23"/>
          <w:shd w:val="clear" w:color="auto" w:fill="F7F7F8"/>
        </w:rPr>
        <w:t>pointcut</w:t>
      </w:r>
      <w:r>
        <w:rPr>
          <w:rFonts w:ascii="Arial" w:hAnsi="Arial" w:cs="Arial"/>
          <w:color w:val="34302D"/>
          <w:shd w:val="clear" w:color="auto" w:fill="FFFFFF"/>
        </w:rPr>
        <w:t> </w:t>
      </w:r>
      <w:r>
        <w:rPr>
          <w:rFonts w:ascii="Arial" w:hAnsi="Arial" w:cs="Arial" w:hint="eastAsia"/>
          <w:color w:val="34302D"/>
          <w:shd w:val="clear" w:color="auto" w:fill="FFFFFF"/>
        </w:rPr>
        <w:t>属性来定义一个切点表达式。</w:t>
      </w:r>
    </w:p>
    <w:p w14:paraId="299130D2" w14:textId="5D9C7FDA" w:rsidR="00825606" w:rsidRDefault="00825606" w:rsidP="000D4018">
      <w:pPr>
        <w:ind w:firstLine="420"/>
        <w:rPr>
          <w:rFonts w:ascii="Arial" w:hAnsi="Arial" w:cs="Arial"/>
          <w:color w:val="34302D"/>
          <w:shd w:val="clear" w:color="auto" w:fill="FFFFFF"/>
        </w:rPr>
      </w:pPr>
      <w:r>
        <w:rPr>
          <w:rFonts w:ascii="Arial" w:hAnsi="Arial" w:cs="Arial" w:hint="eastAsia"/>
          <w:color w:val="34302D"/>
          <w:shd w:val="clear" w:color="auto" w:fill="FFFFFF"/>
        </w:rPr>
        <w:t>若需控制增强者的顺序，以便增强可依序执行，使用</w:t>
      </w:r>
      <w:r>
        <w:rPr>
          <w:rStyle w:val="HTML1"/>
          <w:rFonts w:ascii="Consolas" w:hAnsi="Consolas"/>
          <w:sz w:val="23"/>
          <w:szCs w:val="23"/>
          <w:shd w:val="clear" w:color="auto" w:fill="F7F7F8"/>
        </w:rPr>
        <w:t>order</w:t>
      </w:r>
      <w:r>
        <w:rPr>
          <w:rFonts w:ascii="Arial" w:hAnsi="Arial" w:cs="Arial"/>
          <w:color w:val="34302D"/>
          <w:shd w:val="clear" w:color="auto" w:fill="FFFFFF"/>
        </w:rPr>
        <w:t> </w:t>
      </w:r>
      <w:r>
        <w:rPr>
          <w:rFonts w:ascii="Arial" w:hAnsi="Arial" w:cs="Arial" w:hint="eastAsia"/>
          <w:color w:val="34302D"/>
          <w:shd w:val="clear" w:color="auto" w:fill="FFFFFF"/>
        </w:rPr>
        <w:t>属性来定义增强者的</w:t>
      </w:r>
      <w:r>
        <w:rPr>
          <w:rStyle w:val="HTML1"/>
          <w:rFonts w:ascii="Consolas" w:hAnsi="Consolas"/>
          <w:sz w:val="23"/>
          <w:szCs w:val="23"/>
          <w:shd w:val="clear" w:color="auto" w:fill="F7F7F8"/>
        </w:rPr>
        <w:t>Ordered</w:t>
      </w:r>
      <w:r>
        <w:rPr>
          <w:rFonts w:ascii="Arial" w:hAnsi="Arial" w:cs="Arial"/>
          <w:color w:val="34302D"/>
          <w:shd w:val="clear" w:color="auto" w:fill="FFFFFF"/>
        </w:rPr>
        <w:t> </w:t>
      </w:r>
      <w:r>
        <w:rPr>
          <w:rFonts w:ascii="Arial" w:hAnsi="Arial" w:cs="Arial" w:hint="eastAsia"/>
          <w:color w:val="34302D"/>
          <w:shd w:val="clear" w:color="auto" w:fill="FFFFFF"/>
        </w:rPr>
        <w:t>值。</w:t>
      </w:r>
    </w:p>
    <w:p w14:paraId="57E1A676" w14:textId="7E5031A1" w:rsidR="00825606" w:rsidRDefault="00960495" w:rsidP="00960495">
      <w:pPr>
        <w:pStyle w:val="a0"/>
        <w:rPr>
          <w:shd w:val="clear" w:color="auto" w:fill="FFFFFF"/>
        </w:rPr>
      </w:pPr>
      <w:r>
        <w:rPr>
          <w:rFonts w:hint="eastAsia"/>
          <w:shd w:val="clear" w:color="auto" w:fill="FFFFFF"/>
        </w:rPr>
        <w:t>示例</w:t>
      </w:r>
    </w:p>
    <w:p w14:paraId="658CDFC1" w14:textId="4A79F723" w:rsidR="00960495" w:rsidRDefault="009153B0" w:rsidP="00960495">
      <w:pPr>
        <w:ind w:firstLine="420"/>
      </w:pPr>
      <w:r>
        <w:rPr>
          <w:rFonts w:hint="eastAsia"/>
        </w:rPr>
        <w:t>下面我们来看看在</w:t>
      </w:r>
      <w:r>
        <w:rPr>
          <w:rFonts w:hint="eastAsia"/>
        </w:rPr>
        <w:t>5.2.7</w:t>
      </w:r>
      <w:r>
        <w:rPr>
          <w:rFonts w:hint="eastAsia"/>
        </w:rPr>
        <w:t>的示例中的并发锁失败重试如何使用</w:t>
      </w:r>
      <w:r>
        <w:rPr>
          <w:rFonts w:hint="eastAsia"/>
        </w:rPr>
        <w:t>schema</w:t>
      </w:r>
      <w:r>
        <w:rPr>
          <w:rFonts w:hint="eastAsia"/>
        </w:rPr>
        <w:t>风格重写。</w:t>
      </w:r>
    </w:p>
    <w:p w14:paraId="440ADD72" w14:textId="13D8ED79" w:rsidR="009153B0" w:rsidRDefault="00CC11DE" w:rsidP="00960495">
      <w:pPr>
        <w:ind w:firstLine="420"/>
      </w:pPr>
      <w:r>
        <w:rPr>
          <w:rFonts w:hint="eastAsia"/>
        </w:rPr>
        <w:t>业务服务有时可能因某些并发问题执行失败（例如死锁失败）。假如该操作被重试，极其有可能在下一次成功。对于这种适合重试的情形（幂等操作，不需要返回给用户做冲突处理），我们倾向于做一个透明地重试而不是给客户端返回</w:t>
      </w:r>
      <w:r>
        <w:rPr>
          <w:rFonts w:ascii="Consolas" w:hAnsi="Consolas"/>
          <w:sz w:val="23"/>
          <w:szCs w:val="23"/>
          <w:shd w:val="clear" w:color="auto" w:fill="F7F7F8"/>
        </w:rPr>
        <w:t>PessimisticLockingFailureException</w:t>
      </w:r>
      <w:r>
        <w:rPr>
          <w:rFonts w:hint="eastAsia"/>
        </w:rPr>
        <w:t>。该需求显然跨过了多个服务层的服务，因此是使用切面实现的理想模型。</w:t>
      </w:r>
    </w:p>
    <w:p w14:paraId="041AEAEA" w14:textId="7FC5CBF1" w:rsidR="00CC11DE" w:rsidRDefault="00CC11DE" w:rsidP="00960495">
      <w:pPr>
        <w:ind w:firstLine="420"/>
      </w:pPr>
      <w:r>
        <w:rPr>
          <w:rFonts w:hint="eastAsia"/>
        </w:rPr>
        <w:t>因为我们希望重试操作，则需要使用环绕增强以便可以多次</w:t>
      </w:r>
      <w:r w:rsidR="00ED6420">
        <w:rPr>
          <w:rFonts w:hint="eastAsia"/>
        </w:rPr>
        <w:t>执行到下一层。如下是基本切面实现（常规</w:t>
      </w:r>
      <w:r w:rsidR="00ED6420">
        <w:rPr>
          <w:rFonts w:hint="eastAsia"/>
        </w:rPr>
        <w:t>Java</w:t>
      </w:r>
      <w:r w:rsidR="00ED6420">
        <w:rPr>
          <w:rFonts w:hint="eastAsia"/>
        </w:rPr>
        <w:t>类并使用</w:t>
      </w:r>
      <w:r w:rsidR="00ED6420">
        <w:rPr>
          <w:rFonts w:hint="eastAsia"/>
        </w:rPr>
        <w:t>schema</w:t>
      </w:r>
      <w:r w:rsidR="00ED6420">
        <w:rPr>
          <w:rFonts w:hint="eastAsia"/>
        </w:rPr>
        <w:t>支持）：</w:t>
      </w:r>
    </w:p>
    <w:p w14:paraId="622DDB67" w14:textId="77777777" w:rsidR="00ED6420" w:rsidRDefault="00ED6420" w:rsidP="00960495">
      <w:pPr>
        <w:ind w:firstLine="420"/>
        <w:rPr>
          <w:rFonts w:hint="eastAsia"/>
        </w:rPr>
      </w:pPr>
    </w:p>
    <w:p w14:paraId="052254EB"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b/>
          <w:bCs/>
          <w:kern w:val="0"/>
          <w:sz w:val="24"/>
          <w:szCs w:val="24"/>
        </w:rPr>
        <w:t>public</w:t>
      </w: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class</w:t>
      </w:r>
      <w:r w:rsidRPr="00ED6420">
        <w:rPr>
          <w:rFonts w:ascii="Consolas" w:eastAsia="宋体" w:hAnsi="Consolas" w:cs="宋体"/>
          <w:kern w:val="0"/>
          <w:sz w:val="24"/>
          <w:szCs w:val="24"/>
        </w:rPr>
        <w:t xml:space="preserve"> </w:t>
      </w:r>
      <w:r w:rsidRPr="00ED6420">
        <w:rPr>
          <w:rFonts w:ascii="Consolas" w:eastAsia="宋体" w:hAnsi="Consolas" w:cs="宋体"/>
          <w:b/>
          <w:bCs/>
          <w:color w:val="445588"/>
          <w:kern w:val="0"/>
          <w:sz w:val="24"/>
          <w:szCs w:val="24"/>
        </w:rPr>
        <w:t>ConcurrentOperationExecutor</w:t>
      </w: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implements</w:t>
      </w:r>
      <w:r w:rsidRPr="00ED6420">
        <w:rPr>
          <w:rFonts w:ascii="Consolas" w:eastAsia="宋体" w:hAnsi="Consolas" w:cs="宋体"/>
          <w:kern w:val="0"/>
          <w:sz w:val="24"/>
          <w:szCs w:val="24"/>
        </w:rPr>
        <w:t xml:space="preserve"> Ordered {</w:t>
      </w:r>
    </w:p>
    <w:p w14:paraId="11207392"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FE645C"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private</w:t>
      </w: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static</w:t>
      </w: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final</w:t>
      </w: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int</w:t>
      </w:r>
      <w:r w:rsidRPr="00ED6420">
        <w:rPr>
          <w:rFonts w:ascii="Consolas" w:eastAsia="宋体" w:hAnsi="Consolas" w:cs="宋体"/>
          <w:kern w:val="0"/>
          <w:sz w:val="24"/>
          <w:szCs w:val="24"/>
        </w:rPr>
        <w:t xml:space="preserve"> DEFAULT_MAX_RETRIES = </w:t>
      </w:r>
      <w:r w:rsidRPr="00ED6420">
        <w:rPr>
          <w:rFonts w:ascii="Consolas" w:eastAsia="宋体" w:hAnsi="Consolas" w:cs="宋体"/>
          <w:color w:val="009999"/>
          <w:kern w:val="0"/>
          <w:sz w:val="24"/>
          <w:szCs w:val="24"/>
        </w:rPr>
        <w:t>2</w:t>
      </w:r>
      <w:r w:rsidRPr="00ED6420">
        <w:rPr>
          <w:rFonts w:ascii="Consolas" w:eastAsia="宋体" w:hAnsi="Consolas" w:cs="宋体"/>
          <w:kern w:val="0"/>
          <w:sz w:val="24"/>
          <w:szCs w:val="24"/>
        </w:rPr>
        <w:t>;</w:t>
      </w:r>
    </w:p>
    <w:p w14:paraId="4E5CD95D"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0BAA9D"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private</w:t>
      </w: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int</w:t>
      </w:r>
      <w:r w:rsidRPr="00ED6420">
        <w:rPr>
          <w:rFonts w:ascii="Consolas" w:eastAsia="宋体" w:hAnsi="Consolas" w:cs="宋体"/>
          <w:kern w:val="0"/>
          <w:sz w:val="24"/>
          <w:szCs w:val="24"/>
        </w:rPr>
        <w:t xml:space="preserve"> maxRetries = DEFAULT_MAX_RETRIES;</w:t>
      </w:r>
    </w:p>
    <w:p w14:paraId="699D1D1A"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private</w:t>
      </w: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int</w:t>
      </w:r>
      <w:r w:rsidRPr="00ED6420">
        <w:rPr>
          <w:rFonts w:ascii="Consolas" w:eastAsia="宋体" w:hAnsi="Consolas" w:cs="宋体"/>
          <w:kern w:val="0"/>
          <w:sz w:val="24"/>
          <w:szCs w:val="24"/>
        </w:rPr>
        <w:t xml:space="preserve"> order = </w:t>
      </w:r>
      <w:r w:rsidRPr="00ED6420">
        <w:rPr>
          <w:rFonts w:ascii="Consolas" w:eastAsia="宋体" w:hAnsi="Consolas" w:cs="宋体"/>
          <w:color w:val="009999"/>
          <w:kern w:val="0"/>
          <w:sz w:val="24"/>
          <w:szCs w:val="24"/>
        </w:rPr>
        <w:t>1</w:t>
      </w:r>
      <w:r w:rsidRPr="00ED6420">
        <w:rPr>
          <w:rFonts w:ascii="Consolas" w:eastAsia="宋体" w:hAnsi="Consolas" w:cs="宋体"/>
          <w:kern w:val="0"/>
          <w:sz w:val="24"/>
          <w:szCs w:val="24"/>
        </w:rPr>
        <w:t>;</w:t>
      </w:r>
    </w:p>
    <w:p w14:paraId="4B726701"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E6752A"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public</w:t>
      </w: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void</w:t>
      </w:r>
      <w:r w:rsidRPr="00ED6420">
        <w:rPr>
          <w:rFonts w:ascii="Consolas" w:eastAsia="宋体" w:hAnsi="Consolas" w:cs="宋体"/>
          <w:kern w:val="0"/>
          <w:sz w:val="24"/>
          <w:szCs w:val="24"/>
        </w:rPr>
        <w:t xml:space="preserve"> setMaxRetries(</w:t>
      </w:r>
      <w:r w:rsidRPr="00ED6420">
        <w:rPr>
          <w:rFonts w:ascii="Consolas" w:eastAsia="宋体" w:hAnsi="Consolas" w:cs="宋体"/>
          <w:b/>
          <w:bCs/>
          <w:kern w:val="0"/>
          <w:sz w:val="24"/>
          <w:szCs w:val="24"/>
        </w:rPr>
        <w:t>int</w:t>
      </w:r>
      <w:r w:rsidRPr="00ED6420">
        <w:rPr>
          <w:rFonts w:ascii="Consolas" w:eastAsia="宋体" w:hAnsi="Consolas" w:cs="宋体"/>
          <w:kern w:val="0"/>
          <w:sz w:val="24"/>
          <w:szCs w:val="24"/>
        </w:rPr>
        <w:t xml:space="preserve"> maxRetries) {</w:t>
      </w:r>
    </w:p>
    <w:p w14:paraId="6A29CA5C"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lastRenderedPageBreak/>
        <w:t xml:space="preserve">        </w:t>
      </w:r>
      <w:r w:rsidRPr="00ED6420">
        <w:rPr>
          <w:rFonts w:ascii="Consolas" w:eastAsia="宋体" w:hAnsi="Consolas" w:cs="宋体"/>
          <w:color w:val="996633"/>
          <w:kern w:val="0"/>
          <w:sz w:val="24"/>
          <w:szCs w:val="24"/>
        </w:rPr>
        <w:t>this</w:t>
      </w:r>
      <w:r w:rsidRPr="00ED6420">
        <w:rPr>
          <w:rFonts w:ascii="Consolas" w:eastAsia="宋体" w:hAnsi="Consolas" w:cs="宋体"/>
          <w:kern w:val="0"/>
          <w:sz w:val="24"/>
          <w:szCs w:val="24"/>
        </w:rPr>
        <w:t>.maxRetries = maxRetries;</w:t>
      </w:r>
    </w:p>
    <w:p w14:paraId="6045203C"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p>
    <w:p w14:paraId="56F27E74"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EA0E1F"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public</w:t>
      </w: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int</w:t>
      </w:r>
      <w:r w:rsidRPr="00ED6420">
        <w:rPr>
          <w:rFonts w:ascii="Consolas" w:eastAsia="宋体" w:hAnsi="Consolas" w:cs="宋体"/>
          <w:kern w:val="0"/>
          <w:sz w:val="24"/>
          <w:szCs w:val="24"/>
        </w:rPr>
        <w:t xml:space="preserve"> getOrder() {</w:t>
      </w:r>
    </w:p>
    <w:p w14:paraId="412C76E8"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color w:val="000000"/>
          <w:kern w:val="0"/>
          <w:sz w:val="24"/>
          <w:szCs w:val="24"/>
        </w:rPr>
        <w:t>return</w:t>
      </w:r>
      <w:r w:rsidRPr="00ED6420">
        <w:rPr>
          <w:rFonts w:ascii="Consolas" w:eastAsia="宋体" w:hAnsi="Consolas" w:cs="宋体"/>
          <w:kern w:val="0"/>
          <w:sz w:val="24"/>
          <w:szCs w:val="24"/>
        </w:rPr>
        <w:t xml:space="preserve"> </w:t>
      </w:r>
      <w:r w:rsidRPr="00ED6420">
        <w:rPr>
          <w:rFonts w:ascii="Consolas" w:eastAsia="宋体" w:hAnsi="Consolas" w:cs="宋体"/>
          <w:color w:val="996633"/>
          <w:kern w:val="0"/>
          <w:sz w:val="24"/>
          <w:szCs w:val="24"/>
        </w:rPr>
        <w:t>this</w:t>
      </w:r>
      <w:r w:rsidRPr="00ED6420">
        <w:rPr>
          <w:rFonts w:ascii="Consolas" w:eastAsia="宋体" w:hAnsi="Consolas" w:cs="宋体"/>
          <w:kern w:val="0"/>
          <w:sz w:val="24"/>
          <w:szCs w:val="24"/>
        </w:rPr>
        <w:t>.order;</w:t>
      </w:r>
    </w:p>
    <w:p w14:paraId="61DA6C3C"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p>
    <w:p w14:paraId="13771E5B"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D43364"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public</w:t>
      </w: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void</w:t>
      </w:r>
      <w:r w:rsidRPr="00ED6420">
        <w:rPr>
          <w:rFonts w:ascii="Consolas" w:eastAsia="宋体" w:hAnsi="Consolas" w:cs="宋体"/>
          <w:kern w:val="0"/>
          <w:sz w:val="24"/>
          <w:szCs w:val="24"/>
        </w:rPr>
        <w:t xml:space="preserve"> setOrder(</w:t>
      </w:r>
      <w:r w:rsidRPr="00ED6420">
        <w:rPr>
          <w:rFonts w:ascii="Consolas" w:eastAsia="宋体" w:hAnsi="Consolas" w:cs="宋体"/>
          <w:b/>
          <w:bCs/>
          <w:kern w:val="0"/>
          <w:sz w:val="24"/>
          <w:szCs w:val="24"/>
        </w:rPr>
        <w:t>int</w:t>
      </w:r>
      <w:r w:rsidRPr="00ED6420">
        <w:rPr>
          <w:rFonts w:ascii="Consolas" w:eastAsia="宋体" w:hAnsi="Consolas" w:cs="宋体"/>
          <w:kern w:val="0"/>
          <w:sz w:val="24"/>
          <w:szCs w:val="24"/>
        </w:rPr>
        <w:t xml:space="preserve"> order) {</w:t>
      </w:r>
    </w:p>
    <w:p w14:paraId="76C47537"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color w:val="996633"/>
          <w:kern w:val="0"/>
          <w:sz w:val="24"/>
          <w:szCs w:val="24"/>
        </w:rPr>
        <w:t>this</w:t>
      </w:r>
      <w:r w:rsidRPr="00ED6420">
        <w:rPr>
          <w:rFonts w:ascii="Consolas" w:eastAsia="宋体" w:hAnsi="Consolas" w:cs="宋体"/>
          <w:kern w:val="0"/>
          <w:sz w:val="24"/>
          <w:szCs w:val="24"/>
        </w:rPr>
        <w:t>.order = order;</w:t>
      </w:r>
    </w:p>
    <w:p w14:paraId="69D1C2C7"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p>
    <w:p w14:paraId="2F2A399D"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F11667"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public</w:t>
      </w:r>
      <w:r w:rsidRPr="00ED6420">
        <w:rPr>
          <w:rFonts w:ascii="Consolas" w:eastAsia="宋体" w:hAnsi="Consolas" w:cs="宋体"/>
          <w:kern w:val="0"/>
          <w:sz w:val="24"/>
          <w:szCs w:val="24"/>
        </w:rPr>
        <w:t xml:space="preserve"> Object doConcurrentOperation(ProceedingJoinPoint pjp) </w:t>
      </w:r>
      <w:r w:rsidRPr="00ED6420">
        <w:rPr>
          <w:rFonts w:ascii="Consolas" w:eastAsia="宋体" w:hAnsi="Consolas" w:cs="宋体"/>
          <w:b/>
          <w:bCs/>
          <w:kern w:val="0"/>
          <w:sz w:val="24"/>
          <w:szCs w:val="24"/>
        </w:rPr>
        <w:t>throws</w:t>
      </w:r>
      <w:r w:rsidRPr="00ED6420">
        <w:rPr>
          <w:rFonts w:ascii="Consolas" w:eastAsia="宋体" w:hAnsi="Consolas" w:cs="宋体"/>
          <w:kern w:val="0"/>
          <w:sz w:val="24"/>
          <w:szCs w:val="24"/>
        </w:rPr>
        <w:t xml:space="preserve"> Throwable {</w:t>
      </w:r>
    </w:p>
    <w:p w14:paraId="18F52325"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int</w:t>
      </w:r>
      <w:r w:rsidRPr="00ED6420">
        <w:rPr>
          <w:rFonts w:ascii="Consolas" w:eastAsia="宋体" w:hAnsi="Consolas" w:cs="宋体"/>
          <w:kern w:val="0"/>
          <w:sz w:val="24"/>
          <w:szCs w:val="24"/>
        </w:rPr>
        <w:t xml:space="preserve"> numAttempts = </w:t>
      </w:r>
      <w:r w:rsidRPr="00ED6420">
        <w:rPr>
          <w:rFonts w:ascii="Consolas" w:eastAsia="宋体" w:hAnsi="Consolas" w:cs="宋体"/>
          <w:color w:val="009999"/>
          <w:kern w:val="0"/>
          <w:sz w:val="24"/>
          <w:szCs w:val="24"/>
        </w:rPr>
        <w:t>0</w:t>
      </w:r>
      <w:r w:rsidRPr="00ED6420">
        <w:rPr>
          <w:rFonts w:ascii="Consolas" w:eastAsia="宋体" w:hAnsi="Consolas" w:cs="宋体"/>
          <w:kern w:val="0"/>
          <w:sz w:val="24"/>
          <w:szCs w:val="24"/>
        </w:rPr>
        <w:t>;</w:t>
      </w:r>
    </w:p>
    <w:p w14:paraId="0F51FEFD"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PessimisticLockingFailureException lockFailureException;</w:t>
      </w:r>
    </w:p>
    <w:p w14:paraId="57AFF165"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color w:val="000000"/>
          <w:kern w:val="0"/>
          <w:sz w:val="24"/>
          <w:szCs w:val="24"/>
        </w:rPr>
        <w:t>do</w:t>
      </w:r>
      <w:r w:rsidRPr="00ED6420">
        <w:rPr>
          <w:rFonts w:ascii="Consolas" w:eastAsia="宋体" w:hAnsi="Consolas" w:cs="宋体"/>
          <w:kern w:val="0"/>
          <w:sz w:val="24"/>
          <w:szCs w:val="24"/>
        </w:rPr>
        <w:t xml:space="preserve"> {</w:t>
      </w:r>
    </w:p>
    <w:p w14:paraId="13CCA675"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numAttempts++;</w:t>
      </w:r>
    </w:p>
    <w:p w14:paraId="2D1A8629"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color w:val="000000"/>
          <w:kern w:val="0"/>
          <w:sz w:val="24"/>
          <w:szCs w:val="24"/>
        </w:rPr>
        <w:t>try</w:t>
      </w:r>
      <w:r w:rsidRPr="00ED6420">
        <w:rPr>
          <w:rFonts w:ascii="Consolas" w:eastAsia="宋体" w:hAnsi="Consolas" w:cs="宋体"/>
          <w:kern w:val="0"/>
          <w:sz w:val="24"/>
          <w:szCs w:val="24"/>
        </w:rPr>
        <w:t xml:space="preserve"> {</w:t>
      </w:r>
    </w:p>
    <w:p w14:paraId="6D999A73"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color w:val="000000"/>
          <w:kern w:val="0"/>
          <w:sz w:val="24"/>
          <w:szCs w:val="24"/>
        </w:rPr>
        <w:t>return</w:t>
      </w:r>
      <w:r w:rsidRPr="00ED6420">
        <w:rPr>
          <w:rFonts w:ascii="Consolas" w:eastAsia="宋体" w:hAnsi="Consolas" w:cs="宋体"/>
          <w:kern w:val="0"/>
          <w:sz w:val="24"/>
          <w:szCs w:val="24"/>
        </w:rPr>
        <w:t xml:space="preserve"> pjp.proceed();</w:t>
      </w:r>
    </w:p>
    <w:p w14:paraId="38C71986"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p>
    <w:p w14:paraId="492B0B50"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color w:val="000000"/>
          <w:kern w:val="0"/>
          <w:sz w:val="24"/>
          <w:szCs w:val="24"/>
        </w:rPr>
        <w:t>catch</w:t>
      </w:r>
      <w:r w:rsidRPr="00ED6420">
        <w:rPr>
          <w:rFonts w:ascii="Consolas" w:eastAsia="宋体" w:hAnsi="Consolas" w:cs="宋体"/>
          <w:kern w:val="0"/>
          <w:sz w:val="24"/>
          <w:szCs w:val="24"/>
        </w:rPr>
        <w:t>(PessimisticLockingFailureException ex) {</w:t>
      </w:r>
    </w:p>
    <w:p w14:paraId="135DC98B"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lockFailureException = ex;</w:t>
      </w:r>
    </w:p>
    <w:p w14:paraId="100985EF"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p>
    <w:p w14:paraId="5863CA49"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 </w:t>
      </w:r>
      <w:r w:rsidRPr="00ED6420">
        <w:rPr>
          <w:rFonts w:ascii="Consolas" w:eastAsia="宋体" w:hAnsi="Consolas" w:cs="宋体"/>
          <w:b/>
          <w:bCs/>
          <w:color w:val="000000"/>
          <w:kern w:val="0"/>
          <w:sz w:val="24"/>
          <w:szCs w:val="24"/>
        </w:rPr>
        <w:t>while</w:t>
      </w:r>
      <w:r w:rsidRPr="00ED6420">
        <w:rPr>
          <w:rFonts w:ascii="Consolas" w:eastAsia="宋体" w:hAnsi="Consolas" w:cs="宋体"/>
          <w:kern w:val="0"/>
          <w:sz w:val="24"/>
          <w:szCs w:val="24"/>
        </w:rPr>
        <w:t xml:space="preserve">(numAttempts &lt;= </w:t>
      </w:r>
      <w:r w:rsidRPr="00ED6420">
        <w:rPr>
          <w:rFonts w:ascii="Consolas" w:eastAsia="宋体" w:hAnsi="Consolas" w:cs="宋体"/>
          <w:color w:val="996633"/>
          <w:kern w:val="0"/>
          <w:sz w:val="24"/>
          <w:szCs w:val="24"/>
        </w:rPr>
        <w:t>this</w:t>
      </w:r>
      <w:r w:rsidRPr="00ED6420">
        <w:rPr>
          <w:rFonts w:ascii="Consolas" w:eastAsia="宋体" w:hAnsi="Consolas" w:cs="宋体"/>
          <w:kern w:val="0"/>
          <w:sz w:val="24"/>
          <w:szCs w:val="24"/>
        </w:rPr>
        <w:t>.maxRetries);</w:t>
      </w:r>
    </w:p>
    <w:p w14:paraId="07542FA9"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color w:val="000000"/>
          <w:kern w:val="0"/>
          <w:sz w:val="24"/>
          <w:szCs w:val="24"/>
        </w:rPr>
        <w:t>throw</w:t>
      </w:r>
      <w:r w:rsidRPr="00ED6420">
        <w:rPr>
          <w:rFonts w:ascii="Consolas" w:eastAsia="宋体" w:hAnsi="Consolas" w:cs="宋体"/>
          <w:kern w:val="0"/>
          <w:sz w:val="24"/>
          <w:szCs w:val="24"/>
        </w:rPr>
        <w:t xml:space="preserve"> lockFailureException;</w:t>
      </w:r>
    </w:p>
    <w:p w14:paraId="43B51167"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p>
    <w:p w14:paraId="1469804D"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6BC252"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w:t>
      </w:r>
    </w:p>
    <w:p w14:paraId="46D40150" w14:textId="22936713" w:rsidR="00ED6420" w:rsidRDefault="00ED6420" w:rsidP="00960495">
      <w:pPr>
        <w:ind w:firstLine="420"/>
        <w:rPr>
          <w:rFonts w:ascii="Arial" w:hAnsi="Arial" w:cs="Arial"/>
          <w:color w:val="34302D"/>
          <w:shd w:val="clear" w:color="auto" w:fill="FFFFFF"/>
        </w:rPr>
      </w:pPr>
      <w:r>
        <w:rPr>
          <w:rFonts w:hint="eastAsia"/>
        </w:rPr>
        <w:t>注意切面实现了</w:t>
      </w:r>
      <w:r>
        <w:rPr>
          <w:rStyle w:val="HTML1"/>
          <w:rFonts w:ascii="Consolas" w:hAnsi="Consolas"/>
          <w:sz w:val="23"/>
          <w:szCs w:val="23"/>
          <w:shd w:val="clear" w:color="auto" w:fill="F7F7F8"/>
        </w:rPr>
        <w:t>Ordered</w:t>
      </w:r>
      <w:r>
        <w:rPr>
          <w:rFonts w:ascii="Arial" w:hAnsi="Arial" w:cs="Arial"/>
          <w:color w:val="34302D"/>
          <w:shd w:val="clear" w:color="auto" w:fill="FFFFFF"/>
        </w:rPr>
        <w:t> </w:t>
      </w:r>
      <w:r>
        <w:rPr>
          <w:rFonts w:ascii="Arial" w:hAnsi="Arial" w:cs="Arial" w:hint="eastAsia"/>
          <w:color w:val="34302D"/>
          <w:shd w:val="clear" w:color="auto" w:fill="FFFFFF"/>
        </w:rPr>
        <w:t>接口因此我们可以设置该切面的优先级高于事务增强（我们希望每次重试都是一个全新事务）。</w:t>
      </w:r>
      <w:r>
        <w:rPr>
          <w:rStyle w:val="HTML1"/>
          <w:rFonts w:ascii="Consolas" w:hAnsi="Consolas"/>
          <w:sz w:val="23"/>
          <w:szCs w:val="23"/>
          <w:shd w:val="clear" w:color="auto" w:fill="F7F7F8"/>
        </w:rPr>
        <w:t>maxRetries</w:t>
      </w:r>
      <w:r>
        <w:rPr>
          <w:rFonts w:ascii="Arial" w:hAnsi="Arial" w:cs="Arial"/>
          <w:color w:val="34302D"/>
          <w:shd w:val="clear" w:color="auto" w:fill="FFFFFF"/>
        </w:rPr>
        <w:t> </w:t>
      </w:r>
      <w:r>
        <w:rPr>
          <w:rFonts w:ascii="Arial" w:hAnsi="Arial" w:cs="Arial" w:hint="eastAsia"/>
          <w:color w:val="34302D"/>
          <w:shd w:val="clear" w:color="auto" w:fill="FFFFFF"/>
        </w:rPr>
        <w:t>和</w:t>
      </w:r>
      <w:r>
        <w:rPr>
          <w:rFonts w:ascii="Consolas" w:hAnsi="Consolas"/>
          <w:sz w:val="23"/>
          <w:szCs w:val="23"/>
          <w:shd w:val="clear" w:color="auto" w:fill="F7F7F8"/>
        </w:rPr>
        <w:t>order</w:t>
      </w:r>
      <w:r>
        <w:rPr>
          <w:rFonts w:ascii="Arial" w:hAnsi="Arial" w:cs="Arial" w:hint="eastAsia"/>
          <w:color w:val="34302D"/>
          <w:shd w:val="clear" w:color="auto" w:fill="FFFFFF"/>
        </w:rPr>
        <w:t>属性通过</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来配置。主要动作在</w:t>
      </w:r>
      <w:r>
        <w:rPr>
          <w:rStyle w:val="HTML1"/>
          <w:rFonts w:ascii="Consolas" w:hAnsi="Consolas"/>
          <w:sz w:val="23"/>
          <w:szCs w:val="23"/>
          <w:shd w:val="clear" w:color="auto" w:fill="F7F7F8"/>
        </w:rPr>
        <w:t>doConcurrentOperation</w:t>
      </w:r>
      <w:r>
        <w:rPr>
          <w:rFonts w:ascii="Arial" w:hAnsi="Arial" w:cs="Arial"/>
          <w:color w:val="34302D"/>
          <w:shd w:val="clear" w:color="auto" w:fill="FFFFFF"/>
        </w:rPr>
        <w:t> </w:t>
      </w:r>
      <w:r>
        <w:rPr>
          <w:rFonts w:ascii="Arial" w:hAnsi="Arial" w:cs="Arial" w:hint="eastAsia"/>
          <w:color w:val="34302D"/>
          <w:shd w:val="clear" w:color="auto" w:fill="FFFFFF"/>
        </w:rPr>
        <w:t>环绕增强方法内执行。我们尝试执行，并在因并发问题产生的异常失败时捕获</w:t>
      </w:r>
      <w:r>
        <w:rPr>
          <w:rStyle w:val="HTML1"/>
          <w:rFonts w:ascii="Consolas" w:hAnsi="Consolas"/>
          <w:sz w:val="23"/>
          <w:szCs w:val="23"/>
          <w:shd w:val="clear" w:color="auto" w:fill="F7F7F8"/>
        </w:rPr>
        <w:t>PessimisticLockingFailureException</w:t>
      </w:r>
      <w:r>
        <w:rPr>
          <w:rFonts w:ascii="Arial" w:hAnsi="Arial" w:cs="Arial"/>
          <w:color w:val="34302D"/>
          <w:shd w:val="clear" w:color="auto" w:fill="FFFFFF"/>
        </w:rPr>
        <w:t> </w:t>
      </w:r>
      <w:r>
        <w:rPr>
          <w:rFonts w:ascii="Arial" w:hAnsi="Arial" w:cs="Arial" w:hint="eastAsia"/>
          <w:color w:val="34302D"/>
          <w:shd w:val="clear" w:color="auto" w:fill="FFFFFF"/>
        </w:rPr>
        <w:t>异常并重试，除非达到最大重试次数。</w:t>
      </w:r>
    </w:p>
    <w:p w14:paraId="0BE5FBE1" w14:textId="28287B92" w:rsidR="00ED6420" w:rsidRDefault="00ED6420" w:rsidP="00ED6420">
      <w:pPr>
        <w:pStyle w:val="ae"/>
        <w:ind w:left="840"/>
      </w:pPr>
      <w:r>
        <w:rPr>
          <w:rFonts w:hint="eastAsia"/>
        </w:rPr>
        <w:t>此类与</w:t>
      </w:r>
      <w:r>
        <w:rPr>
          <w:rFonts w:hint="eastAsia"/>
        </w:rPr>
        <w:t>@</w:t>
      </w:r>
      <w:r>
        <w:t>AspectJ</w:t>
      </w:r>
      <w:r>
        <w:rPr>
          <w:rFonts w:hint="eastAsia"/>
        </w:rPr>
        <w:t>示例中的类一样，只不过去掉了注解。</w:t>
      </w:r>
    </w:p>
    <w:p w14:paraId="34196323" w14:textId="69C9F8FD" w:rsidR="00ED6420" w:rsidRDefault="00ED6420" w:rsidP="00ED6420">
      <w:pPr>
        <w:ind w:firstLine="420"/>
      </w:pPr>
      <w:r>
        <w:rPr>
          <w:rFonts w:hint="eastAsia"/>
        </w:rPr>
        <w:t>相关</w:t>
      </w:r>
      <w:r>
        <w:rPr>
          <w:rFonts w:hint="eastAsia"/>
        </w:rPr>
        <w:t>S</w:t>
      </w:r>
      <w:r>
        <w:t>pring</w:t>
      </w:r>
      <w:r>
        <w:rPr>
          <w:rFonts w:hint="eastAsia"/>
        </w:rPr>
        <w:t>配置如下：</w:t>
      </w:r>
    </w:p>
    <w:p w14:paraId="27512318"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color w:val="008080"/>
          <w:kern w:val="0"/>
          <w:sz w:val="24"/>
          <w:szCs w:val="24"/>
        </w:rPr>
        <w:t>&lt;aop:config&gt;</w:t>
      </w:r>
    </w:p>
    <w:p w14:paraId="6EBC2309"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990FDF"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color w:val="008080"/>
          <w:kern w:val="0"/>
          <w:sz w:val="24"/>
          <w:szCs w:val="24"/>
        </w:rPr>
        <w:t>&lt;aop:aspect</w:t>
      </w:r>
      <w:r w:rsidRPr="00ED6420">
        <w:rPr>
          <w:rFonts w:ascii="Consolas" w:eastAsia="宋体" w:hAnsi="Consolas" w:cs="宋体"/>
          <w:kern w:val="0"/>
          <w:sz w:val="24"/>
          <w:szCs w:val="24"/>
        </w:rPr>
        <w:t xml:space="preserve"> </w:t>
      </w:r>
      <w:r w:rsidRPr="00ED6420">
        <w:rPr>
          <w:rFonts w:ascii="Consolas" w:eastAsia="宋体" w:hAnsi="Consolas" w:cs="宋体"/>
          <w:color w:val="000080"/>
          <w:kern w:val="0"/>
          <w:sz w:val="24"/>
          <w:szCs w:val="24"/>
        </w:rPr>
        <w:t>id</w:t>
      </w:r>
      <w:r w:rsidRPr="00ED6420">
        <w:rPr>
          <w:rFonts w:ascii="Consolas" w:eastAsia="宋体" w:hAnsi="Consolas" w:cs="宋体"/>
          <w:kern w:val="0"/>
          <w:sz w:val="24"/>
          <w:szCs w:val="24"/>
        </w:rPr>
        <w:t>=</w:t>
      </w:r>
      <w:r w:rsidRPr="00ED6420">
        <w:rPr>
          <w:rFonts w:ascii="Consolas" w:eastAsia="宋体" w:hAnsi="Consolas" w:cs="宋体"/>
          <w:color w:val="DD1144"/>
          <w:kern w:val="0"/>
          <w:sz w:val="24"/>
          <w:szCs w:val="24"/>
        </w:rPr>
        <w:t>"concurrentOperationRetry"</w:t>
      </w:r>
      <w:r w:rsidRPr="00ED6420">
        <w:rPr>
          <w:rFonts w:ascii="Consolas" w:eastAsia="宋体" w:hAnsi="Consolas" w:cs="宋体"/>
          <w:kern w:val="0"/>
          <w:sz w:val="24"/>
          <w:szCs w:val="24"/>
        </w:rPr>
        <w:t xml:space="preserve"> </w:t>
      </w:r>
      <w:r w:rsidRPr="00ED6420">
        <w:rPr>
          <w:rFonts w:ascii="Consolas" w:eastAsia="宋体" w:hAnsi="Consolas" w:cs="宋体"/>
          <w:color w:val="000080"/>
          <w:kern w:val="0"/>
          <w:sz w:val="24"/>
          <w:szCs w:val="24"/>
        </w:rPr>
        <w:t>ref</w:t>
      </w:r>
      <w:r w:rsidRPr="00ED6420">
        <w:rPr>
          <w:rFonts w:ascii="Consolas" w:eastAsia="宋体" w:hAnsi="Consolas" w:cs="宋体"/>
          <w:kern w:val="0"/>
          <w:sz w:val="24"/>
          <w:szCs w:val="24"/>
        </w:rPr>
        <w:t>=</w:t>
      </w:r>
      <w:r w:rsidRPr="00ED6420">
        <w:rPr>
          <w:rFonts w:ascii="Consolas" w:eastAsia="宋体" w:hAnsi="Consolas" w:cs="宋体"/>
          <w:color w:val="DD1144"/>
          <w:kern w:val="0"/>
          <w:sz w:val="24"/>
          <w:szCs w:val="24"/>
        </w:rPr>
        <w:t>"concurrentOperationExecutor"</w:t>
      </w:r>
      <w:r w:rsidRPr="00ED6420">
        <w:rPr>
          <w:rFonts w:ascii="Consolas" w:eastAsia="宋体" w:hAnsi="Consolas" w:cs="宋体"/>
          <w:color w:val="008080"/>
          <w:kern w:val="0"/>
          <w:sz w:val="24"/>
          <w:szCs w:val="24"/>
        </w:rPr>
        <w:t>&gt;</w:t>
      </w:r>
    </w:p>
    <w:p w14:paraId="0502C4BE"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42619F"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color w:val="008080"/>
          <w:kern w:val="0"/>
          <w:sz w:val="24"/>
          <w:szCs w:val="24"/>
        </w:rPr>
        <w:t>&lt;aop:pointcut</w:t>
      </w:r>
      <w:r w:rsidRPr="00ED6420">
        <w:rPr>
          <w:rFonts w:ascii="Consolas" w:eastAsia="宋体" w:hAnsi="Consolas" w:cs="宋体"/>
          <w:kern w:val="0"/>
          <w:sz w:val="24"/>
          <w:szCs w:val="24"/>
        </w:rPr>
        <w:t xml:space="preserve"> </w:t>
      </w:r>
      <w:r w:rsidRPr="00ED6420">
        <w:rPr>
          <w:rFonts w:ascii="Consolas" w:eastAsia="宋体" w:hAnsi="Consolas" w:cs="宋体"/>
          <w:color w:val="000080"/>
          <w:kern w:val="0"/>
          <w:sz w:val="24"/>
          <w:szCs w:val="24"/>
        </w:rPr>
        <w:t>id</w:t>
      </w:r>
      <w:r w:rsidRPr="00ED6420">
        <w:rPr>
          <w:rFonts w:ascii="Consolas" w:eastAsia="宋体" w:hAnsi="Consolas" w:cs="宋体"/>
          <w:kern w:val="0"/>
          <w:sz w:val="24"/>
          <w:szCs w:val="24"/>
        </w:rPr>
        <w:t>=</w:t>
      </w:r>
      <w:r w:rsidRPr="00ED6420">
        <w:rPr>
          <w:rFonts w:ascii="Consolas" w:eastAsia="宋体" w:hAnsi="Consolas" w:cs="宋体"/>
          <w:color w:val="DD1144"/>
          <w:kern w:val="0"/>
          <w:sz w:val="24"/>
          <w:szCs w:val="24"/>
        </w:rPr>
        <w:t>"idempotentOperation"</w:t>
      </w:r>
    </w:p>
    <w:p w14:paraId="4BA7FE3B"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lastRenderedPageBreak/>
        <w:t xml:space="preserve">            </w:t>
      </w:r>
      <w:r w:rsidRPr="00ED6420">
        <w:rPr>
          <w:rFonts w:ascii="Consolas" w:eastAsia="宋体" w:hAnsi="Consolas" w:cs="宋体"/>
          <w:color w:val="000080"/>
          <w:kern w:val="0"/>
          <w:sz w:val="24"/>
          <w:szCs w:val="24"/>
        </w:rPr>
        <w:t>expression</w:t>
      </w:r>
      <w:r w:rsidRPr="00ED6420">
        <w:rPr>
          <w:rFonts w:ascii="Consolas" w:eastAsia="宋体" w:hAnsi="Consolas" w:cs="宋体"/>
          <w:kern w:val="0"/>
          <w:sz w:val="24"/>
          <w:szCs w:val="24"/>
        </w:rPr>
        <w:t>=</w:t>
      </w:r>
      <w:r w:rsidRPr="00ED6420">
        <w:rPr>
          <w:rFonts w:ascii="Consolas" w:eastAsia="宋体" w:hAnsi="Consolas" w:cs="宋体"/>
          <w:color w:val="DD1144"/>
          <w:kern w:val="0"/>
          <w:sz w:val="24"/>
          <w:szCs w:val="24"/>
        </w:rPr>
        <w:t>"execution(* com.xyz.myapp.service.*.*(..))"</w:t>
      </w:r>
      <w:r w:rsidRPr="00ED6420">
        <w:rPr>
          <w:rFonts w:ascii="Consolas" w:eastAsia="宋体" w:hAnsi="Consolas" w:cs="宋体"/>
          <w:color w:val="008080"/>
          <w:kern w:val="0"/>
          <w:sz w:val="24"/>
          <w:szCs w:val="24"/>
        </w:rPr>
        <w:t>/&gt;</w:t>
      </w:r>
    </w:p>
    <w:p w14:paraId="06D105BD"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D5D125"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color w:val="008080"/>
          <w:kern w:val="0"/>
          <w:sz w:val="24"/>
          <w:szCs w:val="24"/>
        </w:rPr>
        <w:t>&lt;aop:around</w:t>
      </w:r>
    </w:p>
    <w:p w14:paraId="74C535BB"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color w:val="000080"/>
          <w:kern w:val="0"/>
          <w:sz w:val="24"/>
          <w:szCs w:val="24"/>
        </w:rPr>
        <w:t>pointcut-ref</w:t>
      </w:r>
      <w:r w:rsidRPr="00ED6420">
        <w:rPr>
          <w:rFonts w:ascii="Consolas" w:eastAsia="宋体" w:hAnsi="Consolas" w:cs="宋体"/>
          <w:kern w:val="0"/>
          <w:sz w:val="24"/>
          <w:szCs w:val="24"/>
        </w:rPr>
        <w:t>=</w:t>
      </w:r>
      <w:r w:rsidRPr="00ED6420">
        <w:rPr>
          <w:rFonts w:ascii="Consolas" w:eastAsia="宋体" w:hAnsi="Consolas" w:cs="宋体"/>
          <w:color w:val="DD1144"/>
          <w:kern w:val="0"/>
          <w:sz w:val="24"/>
          <w:szCs w:val="24"/>
        </w:rPr>
        <w:t>"idempotentOperation"</w:t>
      </w:r>
    </w:p>
    <w:p w14:paraId="4CAB371A"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color w:val="000080"/>
          <w:kern w:val="0"/>
          <w:sz w:val="24"/>
          <w:szCs w:val="24"/>
        </w:rPr>
        <w:t>method</w:t>
      </w:r>
      <w:r w:rsidRPr="00ED6420">
        <w:rPr>
          <w:rFonts w:ascii="Consolas" w:eastAsia="宋体" w:hAnsi="Consolas" w:cs="宋体"/>
          <w:kern w:val="0"/>
          <w:sz w:val="24"/>
          <w:szCs w:val="24"/>
        </w:rPr>
        <w:t>=</w:t>
      </w:r>
      <w:r w:rsidRPr="00ED6420">
        <w:rPr>
          <w:rFonts w:ascii="Consolas" w:eastAsia="宋体" w:hAnsi="Consolas" w:cs="宋体"/>
          <w:color w:val="DD1144"/>
          <w:kern w:val="0"/>
          <w:sz w:val="24"/>
          <w:szCs w:val="24"/>
        </w:rPr>
        <w:t>"doConcurrentOperation"</w:t>
      </w:r>
      <w:r w:rsidRPr="00ED6420">
        <w:rPr>
          <w:rFonts w:ascii="Consolas" w:eastAsia="宋体" w:hAnsi="Consolas" w:cs="宋体"/>
          <w:color w:val="008080"/>
          <w:kern w:val="0"/>
          <w:sz w:val="24"/>
          <w:szCs w:val="24"/>
        </w:rPr>
        <w:t>/&gt;</w:t>
      </w:r>
    </w:p>
    <w:p w14:paraId="5F6DB723"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1799A0"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color w:val="008080"/>
          <w:kern w:val="0"/>
          <w:sz w:val="24"/>
          <w:szCs w:val="24"/>
        </w:rPr>
        <w:t>&lt;/aop:aspect&gt;</w:t>
      </w:r>
    </w:p>
    <w:p w14:paraId="176D55C9"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80BE82"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color w:val="008080"/>
          <w:kern w:val="0"/>
          <w:sz w:val="24"/>
          <w:szCs w:val="24"/>
        </w:rPr>
        <w:t>&lt;/aop:config&gt;</w:t>
      </w:r>
    </w:p>
    <w:p w14:paraId="5E196DCC"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960C85"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color w:val="008080"/>
          <w:kern w:val="0"/>
          <w:sz w:val="24"/>
          <w:szCs w:val="24"/>
        </w:rPr>
        <w:t>&lt;bean</w:t>
      </w:r>
      <w:r w:rsidRPr="00ED6420">
        <w:rPr>
          <w:rFonts w:ascii="Consolas" w:eastAsia="宋体" w:hAnsi="Consolas" w:cs="宋体"/>
          <w:kern w:val="0"/>
          <w:sz w:val="24"/>
          <w:szCs w:val="24"/>
        </w:rPr>
        <w:t xml:space="preserve"> </w:t>
      </w:r>
      <w:r w:rsidRPr="00ED6420">
        <w:rPr>
          <w:rFonts w:ascii="Consolas" w:eastAsia="宋体" w:hAnsi="Consolas" w:cs="宋体"/>
          <w:color w:val="000080"/>
          <w:kern w:val="0"/>
          <w:sz w:val="24"/>
          <w:szCs w:val="24"/>
        </w:rPr>
        <w:t>id</w:t>
      </w:r>
      <w:r w:rsidRPr="00ED6420">
        <w:rPr>
          <w:rFonts w:ascii="Consolas" w:eastAsia="宋体" w:hAnsi="Consolas" w:cs="宋体"/>
          <w:kern w:val="0"/>
          <w:sz w:val="24"/>
          <w:szCs w:val="24"/>
        </w:rPr>
        <w:t>=</w:t>
      </w:r>
      <w:r w:rsidRPr="00ED6420">
        <w:rPr>
          <w:rFonts w:ascii="Consolas" w:eastAsia="宋体" w:hAnsi="Consolas" w:cs="宋体"/>
          <w:color w:val="DD1144"/>
          <w:kern w:val="0"/>
          <w:sz w:val="24"/>
          <w:szCs w:val="24"/>
        </w:rPr>
        <w:t>"concurrentOperationExecutor"</w:t>
      </w:r>
    </w:p>
    <w:p w14:paraId="676B02E3"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color w:val="000080"/>
          <w:kern w:val="0"/>
          <w:sz w:val="24"/>
          <w:szCs w:val="24"/>
        </w:rPr>
        <w:t>class</w:t>
      </w:r>
      <w:r w:rsidRPr="00ED6420">
        <w:rPr>
          <w:rFonts w:ascii="Consolas" w:eastAsia="宋体" w:hAnsi="Consolas" w:cs="宋体"/>
          <w:kern w:val="0"/>
          <w:sz w:val="24"/>
          <w:szCs w:val="24"/>
        </w:rPr>
        <w:t>=</w:t>
      </w:r>
      <w:r w:rsidRPr="00ED6420">
        <w:rPr>
          <w:rFonts w:ascii="Consolas" w:eastAsia="宋体" w:hAnsi="Consolas" w:cs="宋体"/>
          <w:color w:val="DD1144"/>
          <w:kern w:val="0"/>
          <w:sz w:val="24"/>
          <w:szCs w:val="24"/>
        </w:rPr>
        <w:t>"com.xyz.myapp.service.impl.ConcurrentOperationExecutor"</w:t>
      </w:r>
      <w:r w:rsidRPr="00ED6420">
        <w:rPr>
          <w:rFonts w:ascii="Consolas" w:eastAsia="宋体" w:hAnsi="Consolas" w:cs="宋体"/>
          <w:color w:val="008080"/>
          <w:kern w:val="0"/>
          <w:sz w:val="24"/>
          <w:szCs w:val="24"/>
        </w:rPr>
        <w:t>&gt;</w:t>
      </w:r>
    </w:p>
    <w:p w14:paraId="0F5A9DA1"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color w:val="008080"/>
          <w:kern w:val="0"/>
          <w:sz w:val="24"/>
          <w:szCs w:val="24"/>
        </w:rPr>
        <w:t>&lt;property</w:t>
      </w:r>
      <w:r w:rsidRPr="00ED6420">
        <w:rPr>
          <w:rFonts w:ascii="Consolas" w:eastAsia="宋体" w:hAnsi="Consolas" w:cs="宋体"/>
          <w:kern w:val="0"/>
          <w:sz w:val="24"/>
          <w:szCs w:val="24"/>
        </w:rPr>
        <w:t xml:space="preserve"> </w:t>
      </w:r>
      <w:r w:rsidRPr="00ED6420">
        <w:rPr>
          <w:rFonts w:ascii="Consolas" w:eastAsia="宋体" w:hAnsi="Consolas" w:cs="宋体"/>
          <w:color w:val="000080"/>
          <w:kern w:val="0"/>
          <w:sz w:val="24"/>
          <w:szCs w:val="24"/>
        </w:rPr>
        <w:t>name</w:t>
      </w:r>
      <w:r w:rsidRPr="00ED6420">
        <w:rPr>
          <w:rFonts w:ascii="Consolas" w:eastAsia="宋体" w:hAnsi="Consolas" w:cs="宋体"/>
          <w:kern w:val="0"/>
          <w:sz w:val="24"/>
          <w:szCs w:val="24"/>
        </w:rPr>
        <w:t>=</w:t>
      </w:r>
      <w:r w:rsidRPr="00ED6420">
        <w:rPr>
          <w:rFonts w:ascii="Consolas" w:eastAsia="宋体" w:hAnsi="Consolas" w:cs="宋体"/>
          <w:color w:val="DD1144"/>
          <w:kern w:val="0"/>
          <w:sz w:val="24"/>
          <w:szCs w:val="24"/>
        </w:rPr>
        <w:t>"maxRetries"</w:t>
      </w:r>
      <w:r w:rsidRPr="00ED6420">
        <w:rPr>
          <w:rFonts w:ascii="Consolas" w:eastAsia="宋体" w:hAnsi="Consolas" w:cs="宋体"/>
          <w:kern w:val="0"/>
          <w:sz w:val="24"/>
          <w:szCs w:val="24"/>
        </w:rPr>
        <w:t xml:space="preserve"> </w:t>
      </w:r>
      <w:r w:rsidRPr="00ED6420">
        <w:rPr>
          <w:rFonts w:ascii="Consolas" w:eastAsia="宋体" w:hAnsi="Consolas" w:cs="宋体"/>
          <w:color w:val="000080"/>
          <w:kern w:val="0"/>
          <w:sz w:val="24"/>
          <w:szCs w:val="24"/>
        </w:rPr>
        <w:t>value</w:t>
      </w:r>
      <w:r w:rsidRPr="00ED6420">
        <w:rPr>
          <w:rFonts w:ascii="Consolas" w:eastAsia="宋体" w:hAnsi="Consolas" w:cs="宋体"/>
          <w:kern w:val="0"/>
          <w:sz w:val="24"/>
          <w:szCs w:val="24"/>
        </w:rPr>
        <w:t>=</w:t>
      </w:r>
      <w:r w:rsidRPr="00ED6420">
        <w:rPr>
          <w:rFonts w:ascii="Consolas" w:eastAsia="宋体" w:hAnsi="Consolas" w:cs="宋体"/>
          <w:color w:val="DD1144"/>
          <w:kern w:val="0"/>
          <w:sz w:val="24"/>
          <w:szCs w:val="24"/>
        </w:rPr>
        <w:t>"3"</w:t>
      </w:r>
      <w:r w:rsidRPr="00ED6420">
        <w:rPr>
          <w:rFonts w:ascii="Consolas" w:eastAsia="宋体" w:hAnsi="Consolas" w:cs="宋体"/>
          <w:color w:val="008080"/>
          <w:kern w:val="0"/>
          <w:sz w:val="24"/>
          <w:szCs w:val="24"/>
        </w:rPr>
        <w:t>/&gt;</w:t>
      </w:r>
    </w:p>
    <w:p w14:paraId="225DD0D4"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color w:val="008080"/>
          <w:kern w:val="0"/>
          <w:sz w:val="24"/>
          <w:szCs w:val="24"/>
        </w:rPr>
        <w:t>&lt;property</w:t>
      </w:r>
      <w:r w:rsidRPr="00ED6420">
        <w:rPr>
          <w:rFonts w:ascii="Consolas" w:eastAsia="宋体" w:hAnsi="Consolas" w:cs="宋体"/>
          <w:kern w:val="0"/>
          <w:sz w:val="24"/>
          <w:szCs w:val="24"/>
        </w:rPr>
        <w:t xml:space="preserve"> </w:t>
      </w:r>
      <w:r w:rsidRPr="00ED6420">
        <w:rPr>
          <w:rFonts w:ascii="Consolas" w:eastAsia="宋体" w:hAnsi="Consolas" w:cs="宋体"/>
          <w:color w:val="000080"/>
          <w:kern w:val="0"/>
          <w:sz w:val="24"/>
          <w:szCs w:val="24"/>
        </w:rPr>
        <w:t>name</w:t>
      </w:r>
      <w:r w:rsidRPr="00ED6420">
        <w:rPr>
          <w:rFonts w:ascii="Consolas" w:eastAsia="宋体" w:hAnsi="Consolas" w:cs="宋体"/>
          <w:kern w:val="0"/>
          <w:sz w:val="24"/>
          <w:szCs w:val="24"/>
        </w:rPr>
        <w:t>=</w:t>
      </w:r>
      <w:r w:rsidRPr="00ED6420">
        <w:rPr>
          <w:rFonts w:ascii="Consolas" w:eastAsia="宋体" w:hAnsi="Consolas" w:cs="宋体"/>
          <w:color w:val="DD1144"/>
          <w:kern w:val="0"/>
          <w:sz w:val="24"/>
          <w:szCs w:val="24"/>
        </w:rPr>
        <w:t>"order"</w:t>
      </w:r>
      <w:r w:rsidRPr="00ED6420">
        <w:rPr>
          <w:rFonts w:ascii="Consolas" w:eastAsia="宋体" w:hAnsi="Consolas" w:cs="宋体"/>
          <w:kern w:val="0"/>
          <w:sz w:val="24"/>
          <w:szCs w:val="24"/>
        </w:rPr>
        <w:t xml:space="preserve"> </w:t>
      </w:r>
      <w:r w:rsidRPr="00ED6420">
        <w:rPr>
          <w:rFonts w:ascii="Consolas" w:eastAsia="宋体" w:hAnsi="Consolas" w:cs="宋体"/>
          <w:color w:val="000080"/>
          <w:kern w:val="0"/>
          <w:sz w:val="24"/>
          <w:szCs w:val="24"/>
        </w:rPr>
        <w:t>value</w:t>
      </w:r>
      <w:r w:rsidRPr="00ED6420">
        <w:rPr>
          <w:rFonts w:ascii="Consolas" w:eastAsia="宋体" w:hAnsi="Consolas" w:cs="宋体"/>
          <w:kern w:val="0"/>
          <w:sz w:val="24"/>
          <w:szCs w:val="24"/>
        </w:rPr>
        <w:t>=</w:t>
      </w:r>
      <w:r w:rsidRPr="00ED6420">
        <w:rPr>
          <w:rFonts w:ascii="Consolas" w:eastAsia="宋体" w:hAnsi="Consolas" w:cs="宋体"/>
          <w:color w:val="DD1144"/>
          <w:kern w:val="0"/>
          <w:sz w:val="24"/>
          <w:szCs w:val="24"/>
        </w:rPr>
        <w:t>"100"</w:t>
      </w:r>
      <w:r w:rsidRPr="00ED6420">
        <w:rPr>
          <w:rFonts w:ascii="Consolas" w:eastAsia="宋体" w:hAnsi="Consolas" w:cs="宋体"/>
          <w:color w:val="008080"/>
          <w:kern w:val="0"/>
          <w:sz w:val="24"/>
          <w:szCs w:val="24"/>
        </w:rPr>
        <w:t>/&gt;</w:t>
      </w:r>
    </w:p>
    <w:p w14:paraId="0421165B"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color w:val="008080"/>
          <w:kern w:val="0"/>
          <w:sz w:val="24"/>
          <w:szCs w:val="24"/>
        </w:rPr>
        <w:t>&lt;/bean&gt;</w:t>
      </w:r>
    </w:p>
    <w:p w14:paraId="0461F9F3" w14:textId="386390BA" w:rsidR="00ED6420" w:rsidRDefault="0020667F" w:rsidP="00ED6420">
      <w:pPr>
        <w:ind w:firstLine="420"/>
        <w:rPr>
          <w:rFonts w:ascii="Arial" w:hAnsi="Arial" w:cs="Arial"/>
          <w:color w:val="34302D"/>
          <w:shd w:val="clear" w:color="auto" w:fill="FFFFFF"/>
        </w:rPr>
      </w:pPr>
      <w:r>
        <w:rPr>
          <w:rFonts w:hint="eastAsia"/>
        </w:rPr>
        <w:t>注意我们假设所有的业务都是幂等的。如果不是这样，那么我们可以通过引入</w:t>
      </w:r>
      <w:r>
        <w:rPr>
          <w:rStyle w:val="HTML1"/>
          <w:rFonts w:ascii="Consolas" w:hAnsi="Consolas"/>
          <w:sz w:val="23"/>
          <w:szCs w:val="23"/>
          <w:shd w:val="clear" w:color="auto" w:fill="F7F7F8"/>
        </w:rPr>
        <w:t>Idempotent</w:t>
      </w:r>
      <w:r>
        <w:rPr>
          <w:rFonts w:ascii="Arial" w:hAnsi="Arial" w:cs="Arial"/>
          <w:color w:val="34302D"/>
          <w:shd w:val="clear" w:color="auto" w:fill="FFFFFF"/>
        </w:rPr>
        <w:t> </w:t>
      </w:r>
      <w:r>
        <w:rPr>
          <w:rFonts w:ascii="Arial" w:hAnsi="Arial" w:cs="Arial" w:hint="eastAsia"/>
          <w:color w:val="34302D"/>
          <w:shd w:val="clear" w:color="auto" w:fill="FFFFFF"/>
        </w:rPr>
        <w:t>注解，来更改切面以只重试</w:t>
      </w:r>
      <w:r w:rsidR="00C82D86">
        <w:rPr>
          <w:rFonts w:ascii="Arial" w:hAnsi="Arial" w:cs="Arial" w:hint="eastAsia"/>
          <w:color w:val="34302D"/>
          <w:shd w:val="clear" w:color="auto" w:fill="FFFFFF"/>
        </w:rPr>
        <w:t>幂等操作：</w:t>
      </w:r>
    </w:p>
    <w:p w14:paraId="284DD557" w14:textId="77777777" w:rsidR="00C82D86" w:rsidRPr="00C82D86" w:rsidRDefault="00C82D86" w:rsidP="00C82D8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2D86">
        <w:rPr>
          <w:rFonts w:ascii="Consolas" w:eastAsia="宋体" w:hAnsi="Consolas" w:cs="宋体"/>
          <w:color w:val="000077"/>
          <w:kern w:val="0"/>
          <w:sz w:val="24"/>
          <w:szCs w:val="24"/>
        </w:rPr>
        <w:t>@Retention</w:t>
      </w:r>
      <w:r w:rsidRPr="00C82D86">
        <w:rPr>
          <w:rFonts w:ascii="Consolas" w:eastAsia="宋体" w:hAnsi="Consolas" w:cs="宋体"/>
          <w:kern w:val="0"/>
          <w:sz w:val="24"/>
          <w:szCs w:val="24"/>
        </w:rPr>
        <w:t>(RetentionPolicy.RUNTIME)</w:t>
      </w:r>
    </w:p>
    <w:p w14:paraId="4CFE3156" w14:textId="77777777" w:rsidR="00C82D86" w:rsidRPr="00C82D86" w:rsidRDefault="00C82D86" w:rsidP="00C82D8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2D86">
        <w:rPr>
          <w:rFonts w:ascii="Consolas" w:eastAsia="宋体" w:hAnsi="Consolas" w:cs="宋体"/>
          <w:b/>
          <w:bCs/>
          <w:kern w:val="0"/>
          <w:sz w:val="24"/>
          <w:szCs w:val="24"/>
        </w:rPr>
        <w:t>public</w:t>
      </w:r>
      <w:r w:rsidRPr="00C82D86">
        <w:rPr>
          <w:rFonts w:ascii="Consolas" w:eastAsia="宋体" w:hAnsi="Consolas" w:cs="宋体"/>
          <w:kern w:val="0"/>
          <w:sz w:val="24"/>
          <w:szCs w:val="24"/>
        </w:rPr>
        <w:t xml:space="preserve"> </w:t>
      </w:r>
      <w:r w:rsidRPr="00C82D86">
        <w:rPr>
          <w:rFonts w:ascii="Consolas" w:eastAsia="宋体" w:hAnsi="Consolas" w:cs="宋体"/>
          <w:color w:val="000077"/>
          <w:kern w:val="0"/>
          <w:sz w:val="24"/>
          <w:szCs w:val="24"/>
        </w:rPr>
        <w:t>@interface</w:t>
      </w:r>
      <w:r w:rsidRPr="00C82D86">
        <w:rPr>
          <w:rFonts w:ascii="Consolas" w:eastAsia="宋体" w:hAnsi="Consolas" w:cs="宋体"/>
          <w:kern w:val="0"/>
          <w:sz w:val="24"/>
          <w:szCs w:val="24"/>
        </w:rPr>
        <w:t xml:space="preserve"> Idempotent {</w:t>
      </w:r>
    </w:p>
    <w:p w14:paraId="4EB79C10" w14:textId="77777777" w:rsidR="00C82D86" w:rsidRPr="00C82D86" w:rsidRDefault="00C82D86" w:rsidP="00C82D8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2D86">
        <w:rPr>
          <w:rFonts w:ascii="Consolas" w:eastAsia="宋体" w:hAnsi="Consolas" w:cs="宋体"/>
          <w:kern w:val="0"/>
          <w:sz w:val="24"/>
          <w:szCs w:val="24"/>
        </w:rPr>
        <w:t xml:space="preserve">    </w:t>
      </w:r>
      <w:r w:rsidRPr="00C82D86">
        <w:rPr>
          <w:rFonts w:ascii="Consolas" w:eastAsia="宋体" w:hAnsi="Consolas" w:cs="宋体"/>
          <w:i/>
          <w:iCs/>
          <w:color w:val="999988"/>
          <w:kern w:val="0"/>
          <w:sz w:val="24"/>
          <w:szCs w:val="24"/>
        </w:rPr>
        <w:t>// marker annotation</w:t>
      </w:r>
    </w:p>
    <w:p w14:paraId="74EAFA42" w14:textId="77777777" w:rsidR="00C82D86" w:rsidRPr="00C82D86" w:rsidRDefault="00C82D86" w:rsidP="00C82D8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2D86">
        <w:rPr>
          <w:rFonts w:ascii="Consolas" w:eastAsia="宋体" w:hAnsi="Consolas" w:cs="宋体"/>
          <w:kern w:val="0"/>
          <w:sz w:val="24"/>
          <w:szCs w:val="24"/>
        </w:rPr>
        <w:t>}</w:t>
      </w:r>
    </w:p>
    <w:p w14:paraId="5EB40284" w14:textId="25CBB0A3" w:rsidR="00C82D86" w:rsidRDefault="00C82D86" w:rsidP="00ED6420">
      <w:pPr>
        <w:ind w:firstLine="420"/>
      </w:pPr>
      <w:r>
        <w:rPr>
          <w:rFonts w:hint="eastAsia"/>
        </w:rPr>
        <w:t>使用该注解标记幂等的业务操作。切面的更改只需要更改切点表达式以匹配</w:t>
      </w:r>
      <w:r w:rsidR="0040101E">
        <w:rPr>
          <w:rFonts w:ascii="Consolas" w:hAnsi="Consolas"/>
          <w:sz w:val="23"/>
          <w:szCs w:val="23"/>
          <w:shd w:val="clear" w:color="auto" w:fill="F7F7F8"/>
        </w:rPr>
        <w:t>@Idempotent</w:t>
      </w:r>
      <w:r w:rsidR="0040101E">
        <w:rPr>
          <w:rFonts w:hint="eastAsia"/>
        </w:rPr>
        <w:t>操作：</w:t>
      </w:r>
    </w:p>
    <w:p w14:paraId="04FBBCDB" w14:textId="77777777" w:rsidR="009526E3" w:rsidRPr="009526E3" w:rsidRDefault="009526E3" w:rsidP="009526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26E3">
        <w:rPr>
          <w:rFonts w:ascii="Consolas" w:eastAsia="宋体" w:hAnsi="Consolas" w:cs="宋体"/>
          <w:color w:val="008080"/>
          <w:kern w:val="0"/>
          <w:sz w:val="24"/>
          <w:szCs w:val="24"/>
        </w:rPr>
        <w:t>&lt;aop:pointcut</w:t>
      </w:r>
      <w:r w:rsidRPr="009526E3">
        <w:rPr>
          <w:rFonts w:ascii="Consolas" w:eastAsia="宋体" w:hAnsi="Consolas" w:cs="宋体"/>
          <w:kern w:val="0"/>
          <w:sz w:val="24"/>
          <w:szCs w:val="24"/>
        </w:rPr>
        <w:t xml:space="preserve"> </w:t>
      </w:r>
      <w:r w:rsidRPr="009526E3">
        <w:rPr>
          <w:rFonts w:ascii="Consolas" w:eastAsia="宋体" w:hAnsi="Consolas" w:cs="宋体"/>
          <w:color w:val="000080"/>
          <w:kern w:val="0"/>
          <w:sz w:val="24"/>
          <w:szCs w:val="24"/>
        </w:rPr>
        <w:t>id</w:t>
      </w:r>
      <w:r w:rsidRPr="009526E3">
        <w:rPr>
          <w:rFonts w:ascii="Consolas" w:eastAsia="宋体" w:hAnsi="Consolas" w:cs="宋体"/>
          <w:kern w:val="0"/>
          <w:sz w:val="24"/>
          <w:szCs w:val="24"/>
        </w:rPr>
        <w:t>=</w:t>
      </w:r>
      <w:r w:rsidRPr="009526E3">
        <w:rPr>
          <w:rFonts w:ascii="Consolas" w:eastAsia="宋体" w:hAnsi="Consolas" w:cs="宋体"/>
          <w:color w:val="DD1144"/>
          <w:kern w:val="0"/>
          <w:sz w:val="24"/>
          <w:szCs w:val="24"/>
        </w:rPr>
        <w:t>"idempotentOperation"</w:t>
      </w:r>
    </w:p>
    <w:p w14:paraId="4888C92B" w14:textId="77777777" w:rsidR="009526E3" w:rsidRPr="009526E3" w:rsidRDefault="009526E3" w:rsidP="009526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9526E3">
        <w:rPr>
          <w:rFonts w:ascii="Consolas" w:eastAsia="宋体" w:hAnsi="Consolas" w:cs="宋体"/>
          <w:kern w:val="0"/>
          <w:sz w:val="24"/>
          <w:szCs w:val="24"/>
        </w:rPr>
        <w:t xml:space="preserve">        </w:t>
      </w:r>
      <w:r w:rsidRPr="009526E3">
        <w:rPr>
          <w:rFonts w:ascii="Consolas" w:eastAsia="宋体" w:hAnsi="Consolas" w:cs="宋体"/>
          <w:color w:val="000080"/>
          <w:kern w:val="0"/>
          <w:sz w:val="24"/>
          <w:szCs w:val="24"/>
        </w:rPr>
        <w:t>expression</w:t>
      </w:r>
      <w:r w:rsidRPr="009526E3">
        <w:rPr>
          <w:rFonts w:ascii="Consolas" w:eastAsia="宋体" w:hAnsi="Consolas" w:cs="宋体"/>
          <w:kern w:val="0"/>
          <w:sz w:val="24"/>
          <w:szCs w:val="24"/>
        </w:rPr>
        <w:t>=</w:t>
      </w:r>
      <w:r w:rsidRPr="009526E3">
        <w:rPr>
          <w:rFonts w:ascii="Consolas" w:eastAsia="宋体" w:hAnsi="Consolas" w:cs="宋体"/>
          <w:color w:val="DD1144"/>
          <w:kern w:val="0"/>
          <w:sz w:val="24"/>
          <w:szCs w:val="24"/>
        </w:rPr>
        <w:t>"execution(* com.xyz.myapp.service.*.*(..)) and</w:t>
      </w:r>
    </w:p>
    <w:p w14:paraId="429A4585" w14:textId="77777777" w:rsidR="009526E3" w:rsidRPr="009526E3" w:rsidRDefault="009526E3" w:rsidP="009526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9526E3">
        <w:rPr>
          <w:rFonts w:ascii="Consolas" w:eastAsia="宋体" w:hAnsi="Consolas" w:cs="宋体"/>
          <w:color w:val="DD2200"/>
          <w:kern w:val="0"/>
          <w:sz w:val="24"/>
          <w:szCs w:val="24"/>
        </w:rPr>
        <w:t xml:space="preserve">        </w:t>
      </w:r>
      <w:r w:rsidRPr="009526E3">
        <w:rPr>
          <w:rFonts w:ascii="Consolas" w:eastAsia="宋体" w:hAnsi="Consolas" w:cs="宋体"/>
          <w:color w:val="DD1144"/>
          <w:kern w:val="0"/>
          <w:sz w:val="24"/>
          <w:szCs w:val="24"/>
        </w:rPr>
        <w:t>@annotation(com.xyz.myapp.service.Idempotent)"</w:t>
      </w:r>
      <w:r w:rsidRPr="009526E3">
        <w:rPr>
          <w:rFonts w:ascii="Consolas" w:eastAsia="宋体" w:hAnsi="Consolas" w:cs="宋体"/>
          <w:color w:val="008080"/>
          <w:kern w:val="0"/>
          <w:sz w:val="24"/>
          <w:szCs w:val="24"/>
        </w:rPr>
        <w:t>/&gt;</w:t>
      </w:r>
    </w:p>
    <w:p w14:paraId="12441E55" w14:textId="78A451B8" w:rsidR="0040101E" w:rsidRDefault="00932F4D" w:rsidP="00932F4D">
      <w:pPr>
        <w:pStyle w:val="a"/>
      </w:pPr>
      <w:r>
        <w:rPr>
          <w:rFonts w:hint="eastAsia"/>
        </w:rPr>
        <w:t>如何选择A</w:t>
      </w:r>
      <w:r>
        <w:t>OP</w:t>
      </w:r>
      <w:r>
        <w:rPr>
          <w:rFonts w:hint="eastAsia"/>
        </w:rPr>
        <w:t>声明风格</w:t>
      </w:r>
    </w:p>
    <w:p w14:paraId="52DFF781" w14:textId="2A6AE81E" w:rsidR="00932F4D" w:rsidRDefault="00202824" w:rsidP="00932F4D">
      <w:pPr>
        <w:ind w:firstLine="420"/>
      </w:pPr>
      <w:r>
        <w:rPr>
          <w:rFonts w:hint="eastAsia"/>
        </w:rPr>
        <w:t>当决定使用切面来实现需求时，是选择</w:t>
      </w:r>
      <w:r>
        <w:rPr>
          <w:rFonts w:hint="eastAsia"/>
        </w:rPr>
        <w:t>S</w:t>
      </w:r>
      <w:r>
        <w:t>pring AOP</w:t>
      </w:r>
      <w:r>
        <w:rPr>
          <w:rFonts w:hint="eastAsia"/>
        </w:rPr>
        <w:t>还是</w:t>
      </w:r>
      <w:r>
        <w:rPr>
          <w:rFonts w:hint="eastAsia"/>
        </w:rPr>
        <w:t>A</w:t>
      </w:r>
      <w:r>
        <w:t>spectJ</w:t>
      </w:r>
      <w:r>
        <w:rPr>
          <w:rFonts w:hint="eastAsia"/>
        </w:rPr>
        <w:t>，是选择</w:t>
      </w:r>
      <w:r>
        <w:rPr>
          <w:rFonts w:hint="eastAsia"/>
        </w:rPr>
        <w:t>A</w:t>
      </w:r>
      <w:r>
        <w:t>spectJ</w:t>
      </w:r>
      <w:r>
        <w:rPr>
          <w:rFonts w:hint="eastAsia"/>
        </w:rPr>
        <w:t>语言编码风格，</w:t>
      </w:r>
      <w:r>
        <w:rPr>
          <w:rFonts w:hint="eastAsia"/>
        </w:rPr>
        <w:t>@</w:t>
      </w:r>
      <w:r>
        <w:t>AspetJ</w:t>
      </w:r>
      <w:r>
        <w:rPr>
          <w:rFonts w:hint="eastAsia"/>
        </w:rPr>
        <w:t>注解风格，或者</w:t>
      </w:r>
      <w:r>
        <w:rPr>
          <w:rFonts w:hint="eastAsia"/>
        </w:rPr>
        <w:t>S</w:t>
      </w:r>
      <w:r>
        <w:t>pring XML</w:t>
      </w:r>
      <w:r>
        <w:rPr>
          <w:rFonts w:hint="eastAsia"/>
        </w:rPr>
        <w:t>风格？这些决定受</w:t>
      </w:r>
      <w:r w:rsidR="005D2434">
        <w:rPr>
          <w:rFonts w:hint="eastAsia"/>
        </w:rPr>
        <w:t>许多因素影响，包括应用需求，开发工具和团队对</w:t>
      </w:r>
      <w:r w:rsidR="005D2434">
        <w:rPr>
          <w:rFonts w:hint="eastAsia"/>
        </w:rPr>
        <w:t>A</w:t>
      </w:r>
      <w:r w:rsidR="005D2434">
        <w:t>OP</w:t>
      </w:r>
      <w:r w:rsidR="005D2434">
        <w:rPr>
          <w:rFonts w:hint="eastAsia"/>
        </w:rPr>
        <w:t>的熟悉程度。</w:t>
      </w:r>
    </w:p>
    <w:p w14:paraId="62578EFA" w14:textId="46776AD5" w:rsidR="005D2434" w:rsidRDefault="006C7EA3" w:rsidP="006C7EA3">
      <w:pPr>
        <w:pStyle w:val="a0"/>
      </w:pPr>
      <w:r>
        <w:rPr>
          <w:rFonts w:hint="eastAsia"/>
        </w:rPr>
        <w:t>S</w:t>
      </w:r>
      <w:r>
        <w:t>pring AOP</w:t>
      </w:r>
      <w:r>
        <w:rPr>
          <w:rFonts w:hint="eastAsia"/>
        </w:rPr>
        <w:t>或全A</w:t>
      </w:r>
      <w:r>
        <w:t>spectJ</w:t>
      </w:r>
    </w:p>
    <w:p w14:paraId="6E4A4DCF" w14:textId="0E5052B0" w:rsidR="006C7EA3" w:rsidRDefault="00021351" w:rsidP="006C7EA3">
      <w:pPr>
        <w:ind w:firstLine="420"/>
      </w:pPr>
      <w:r>
        <w:rPr>
          <w:rFonts w:hint="eastAsia"/>
        </w:rPr>
        <w:t>使用最简单可用的。</w:t>
      </w:r>
      <w:r>
        <w:rPr>
          <w:rFonts w:hint="eastAsia"/>
        </w:rPr>
        <w:t>S</w:t>
      </w:r>
      <w:r>
        <w:t>pring AOP</w:t>
      </w:r>
      <w:r>
        <w:rPr>
          <w:rFonts w:hint="eastAsia"/>
        </w:rPr>
        <w:t>相较全</w:t>
      </w:r>
      <w:r>
        <w:rPr>
          <w:rFonts w:hint="eastAsia"/>
        </w:rPr>
        <w:t>A</w:t>
      </w:r>
      <w:r>
        <w:t>spectJ</w:t>
      </w:r>
      <w:r>
        <w:rPr>
          <w:rFonts w:hint="eastAsia"/>
        </w:rPr>
        <w:t>要简单，因为不需要在开发和编译时引入额外的</w:t>
      </w:r>
      <w:r>
        <w:rPr>
          <w:rFonts w:hint="eastAsia"/>
        </w:rPr>
        <w:t>A</w:t>
      </w:r>
      <w:r>
        <w:t>spectJ</w:t>
      </w:r>
      <w:r>
        <w:rPr>
          <w:rFonts w:hint="eastAsia"/>
        </w:rPr>
        <w:t>编译器</w:t>
      </w:r>
      <w:r>
        <w:rPr>
          <w:rFonts w:hint="eastAsia"/>
        </w:rPr>
        <w:t>/</w:t>
      </w:r>
      <w:r>
        <w:rPr>
          <w:rFonts w:hint="eastAsia"/>
        </w:rPr>
        <w:t>编织器。如果你仅需要增强</w:t>
      </w:r>
      <w:r>
        <w:rPr>
          <w:rFonts w:hint="eastAsia"/>
        </w:rPr>
        <w:t>S</w:t>
      </w:r>
      <w:r>
        <w:t>pring bean</w:t>
      </w:r>
      <w:r>
        <w:rPr>
          <w:rFonts w:hint="eastAsia"/>
        </w:rPr>
        <w:t>内的执行操作，则</w:t>
      </w:r>
      <w:r>
        <w:rPr>
          <w:rFonts w:hint="eastAsia"/>
        </w:rPr>
        <w:t>S</w:t>
      </w:r>
      <w:r>
        <w:t>pring AOP</w:t>
      </w:r>
      <w:r>
        <w:rPr>
          <w:rFonts w:hint="eastAsia"/>
        </w:rPr>
        <w:t>是正确</w:t>
      </w:r>
      <w:r>
        <w:rPr>
          <w:rFonts w:hint="eastAsia"/>
        </w:rPr>
        <w:lastRenderedPageBreak/>
        <w:t>的选择。如果你需要增强不由</w:t>
      </w:r>
      <w:r>
        <w:rPr>
          <w:rFonts w:hint="eastAsia"/>
        </w:rPr>
        <w:t>S</w:t>
      </w:r>
      <w:r>
        <w:t>pring</w:t>
      </w:r>
      <w:r>
        <w:rPr>
          <w:rFonts w:hint="eastAsia"/>
        </w:rPr>
        <w:t>容器管理的对象（一般如</w:t>
      </w:r>
      <w:r w:rsidR="002F7C62">
        <w:rPr>
          <w:rFonts w:hint="eastAsia"/>
        </w:rPr>
        <w:t>域对象</w:t>
      </w:r>
      <w:r>
        <w:rPr>
          <w:rFonts w:hint="eastAsia"/>
        </w:rPr>
        <w:t>）</w:t>
      </w:r>
      <w:r w:rsidR="002F7C62">
        <w:rPr>
          <w:rFonts w:hint="eastAsia"/>
        </w:rPr>
        <w:t>，则你需要使用</w:t>
      </w:r>
      <w:r w:rsidR="002F7C62">
        <w:rPr>
          <w:rFonts w:hint="eastAsia"/>
        </w:rPr>
        <w:t>A</w:t>
      </w:r>
      <w:r w:rsidR="002F7C62">
        <w:t>spectJ</w:t>
      </w:r>
      <w:r w:rsidR="002F7C62">
        <w:rPr>
          <w:rFonts w:hint="eastAsia"/>
        </w:rPr>
        <w:t>。但你希望增强除了方法执行的其他连接点时（例如，成员变量的设置或获取连接点等等）。</w:t>
      </w:r>
    </w:p>
    <w:p w14:paraId="3A80E50E" w14:textId="5574D800" w:rsidR="002F7C62" w:rsidRDefault="002F7C62" w:rsidP="006C7EA3">
      <w:pPr>
        <w:ind w:firstLine="420"/>
      </w:pPr>
      <w:r>
        <w:rPr>
          <w:rFonts w:hint="eastAsia"/>
        </w:rPr>
        <w:t>在使用</w:t>
      </w:r>
      <w:r>
        <w:rPr>
          <w:rFonts w:hint="eastAsia"/>
        </w:rPr>
        <w:t>A</w:t>
      </w:r>
      <w:r>
        <w:t>spectJ</w:t>
      </w:r>
      <w:r>
        <w:rPr>
          <w:rFonts w:hint="eastAsia"/>
        </w:rPr>
        <w:t>时，你可以选择</w:t>
      </w:r>
      <w:r>
        <w:rPr>
          <w:rFonts w:hint="eastAsia"/>
        </w:rPr>
        <w:t>A</w:t>
      </w:r>
      <w:r>
        <w:t>spectJ</w:t>
      </w:r>
      <w:r>
        <w:rPr>
          <w:rFonts w:hint="eastAsia"/>
        </w:rPr>
        <w:t>语言（或者说编码风格）或</w:t>
      </w:r>
      <w:r>
        <w:rPr>
          <w:rFonts w:hint="eastAsia"/>
        </w:rPr>
        <w:t>@</w:t>
      </w:r>
      <w:r>
        <w:t>AspectJ</w:t>
      </w:r>
      <w:r>
        <w:rPr>
          <w:rFonts w:hint="eastAsia"/>
        </w:rPr>
        <w:t>注解风格。显然若非使用</w:t>
      </w:r>
      <w:r>
        <w:rPr>
          <w:rFonts w:hint="eastAsia"/>
        </w:rPr>
        <w:t>Java5</w:t>
      </w:r>
      <w:r>
        <w:rPr>
          <w:rFonts w:hint="eastAsia"/>
        </w:rPr>
        <w:t>以上，则</w:t>
      </w:r>
      <w:r w:rsidR="00004234">
        <w:rPr>
          <w:rFonts w:hint="eastAsia"/>
        </w:rPr>
        <w:t>需要使用</w:t>
      </w:r>
      <w:r w:rsidR="00004234">
        <w:rPr>
          <w:rFonts w:hint="eastAsia"/>
        </w:rPr>
        <w:t>A</w:t>
      </w:r>
      <w:r w:rsidR="00004234">
        <w:t>spectJ</w:t>
      </w:r>
      <w:r w:rsidR="00004234">
        <w:rPr>
          <w:rFonts w:hint="eastAsia"/>
        </w:rPr>
        <w:t>语言。若切面在你的设计中很大比重，你可以使用</w:t>
      </w:r>
      <w:r w:rsidR="00004234">
        <w:rPr>
          <w:rFonts w:hint="eastAsia"/>
        </w:rPr>
        <w:t>E</w:t>
      </w:r>
      <w:r w:rsidR="00004234">
        <w:t>clipse</w:t>
      </w:r>
      <w:r w:rsidR="00004234">
        <w:rPr>
          <w:rFonts w:hint="eastAsia"/>
        </w:rPr>
        <w:t>插件</w:t>
      </w:r>
      <w:hyperlink r:id="rId270" w:history="1">
        <w:r w:rsidR="00004234" w:rsidRPr="00004234">
          <w:rPr>
            <w:rStyle w:val="a8"/>
          </w:rPr>
          <w:t>AspectJ Development Tools (AJDT)</w:t>
        </w:r>
      </w:hyperlink>
      <w:r w:rsidR="00004234">
        <w:rPr>
          <w:rFonts w:hint="eastAsia"/>
        </w:rPr>
        <w:t>，</w:t>
      </w:r>
      <w:r w:rsidR="00FE4772">
        <w:rPr>
          <w:rFonts w:hint="eastAsia"/>
        </w:rPr>
        <w:t>则</w:t>
      </w:r>
      <w:r w:rsidR="00FE4772">
        <w:rPr>
          <w:rFonts w:hint="eastAsia"/>
        </w:rPr>
        <w:t>A</w:t>
      </w:r>
      <w:r w:rsidR="00FE4772">
        <w:t>spectJ</w:t>
      </w:r>
      <w:r w:rsidR="00FE4772">
        <w:rPr>
          <w:rFonts w:hint="eastAsia"/>
        </w:rPr>
        <w:t>语言则是优选：由于该语言专用于编写切面，因此清晰简洁。如果你没有在使用</w:t>
      </w:r>
      <w:r w:rsidR="00FE4772">
        <w:rPr>
          <w:rFonts w:hint="eastAsia"/>
        </w:rPr>
        <w:t>Eclipse</w:t>
      </w:r>
      <w:r w:rsidR="00FE4772">
        <w:rPr>
          <w:rFonts w:hint="eastAsia"/>
        </w:rPr>
        <w:t>，或只有一部分切面，并没有在应用中占很大比重，则你可以考虑使用</w:t>
      </w:r>
      <w:r w:rsidR="00FE4772">
        <w:rPr>
          <w:rFonts w:hint="eastAsia"/>
        </w:rPr>
        <w:t>@</w:t>
      </w:r>
      <w:r w:rsidR="00FE4772">
        <w:t>AspectJ</w:t>
      </w:r>
      <w:r w:rsidR="00FE4772">
        <w:rPr>
          <w:rFonts w:hint="eastAsia"/>
        </w:rPr>
        <w:t>风格，并在你的</w:t>
      </w:r>
      <w:r w:rsidR="00FE4772">
        <w:rPr>
          <w:rFonts w:hint="eastAsia"/>
        </w:rPr>
        <w:t>I</w:t>
      </w:r>
      <w:r w:rsidR="00FE4772">
        <w:t>DE</w:t>
      </w:r>
      <w:r w:rsidR="00FE4772">
        <w:rPr>
          <w:rFonts w:hint="eastAsia"/>
        </w:rPr>
        <w:t>内保持常规</w:t>
      </w:r>
      <w:r w:rsidR="00FE4772">
        <w:rPr>
          <w:rFonts w:hint="eastAsia"/>
        </w:rPr>
        <w:t>Java</w:t>
      </w:r>
      <w:r w:rsidR="00FE4772">
        <w:rPr>
          <w:rFonts w:hint="eastAsia"/>
        </w:rPr>
        <w:t>编译，并在你的构建脚本内添加切面织入。</w:t>
      </w:r>
    </w:p>
    <w:p w14:paraId="7E8F6B50" w14:textId="273F2B14" w:rsidR="00FE4772" w:rsidRDefault="00FE4772" w:rsidP="00FE4772">
      <w:pPr>
        <w:pStyle w:val="a0"/>
      </w:pPr>
      <w:r>
        <w:rPr>
          <w:rFonts w:hint="eastAsia"/>
        </w:rPr>
        <w:t>@</w:t>
      </w:r>
      <w:r>
        <w:t>AspectJ</w:t>
      </w:r>
      <w:r>
        <w:rPr>
          <w:rFonts w:hint="eastAsia"/>
        </w:rPr>
        <w:t>还是S</w:t>
      </w:r>
      <w:r>
        <w:t>pring AOP XML</w:t>
      </w:r>
    </w:p>
    <w:p w14:paraId="3D6459E9" w14:textId="6D528A4B" w:rsidR="00FE4772" w:rsidRDefault="001F7E0C" w:rsidP="00FE4772">
      <w:pPr>
        <w:ind w:firstLine="420"/>
      </w:pPr>
      <w:r>
        <w:rPr>
          <w:rFonts w:hint="eastAsia"/>
        </w:rPr>
        <w:t>若你决定使用</w:t>
      </w:r>
      <w:r>
        <w:rPr>
          <w:rFonts w:hint="eastAsia"/>
        </w:rPr>
        <w:t>S</w:t>
      </w:r>
      <w:r>
        <w:t>pring AOP</w:t>
      </w:r>
      <w:r>
        <w:rPr>
          <w:rFonts w:hint="eastAsia"/>
        </w:rPr>
        <w:t>，则你需要选择使用</w:t>
      </w:r>
      <w:r>
        <w:t>@AspectJ</w:t>
      </w:r>
      <w:r>
        <w:rPr>
          <w:rFonts w:hint="eastAsia"/>
        </w:rPr>
        <w:t>还是</w:t>
      </w:r>
      <w:r>
        <w:rPr>
          <w:rFonts w:hint="eastAsia"/>
        </w:rPr>
        <w:t>X</w:t>
      </w:r>
      <w:r>
        <w:t>ML</w:t>
      </w:r>
      <w:r>
        <w:rPr>
          <w:rFonts w:hint="eastAsia"/>
        </w:rPr>
        <w:t>风格。其中有多种</w:t>
      </w:r>
      <w:r w:rsidR="00132263">
        <w:rPr>
          <w:rFonts w:hint="eastAsia"/>
        </w:rPr>
        <w:t>优劣</w:t>
      </w:r>
      <w:r w:rsidR="00C64288">
        <w:rPr>
          <w:rFonts w:hint="eastAsia"/>
        </w:rPr>
        <w:t>需要</w:t>
      </w:r>
      <w:r w:rsidR="00132263">
        <w:rPr>
          <w:rFonts w:hint="eastAsia"/>
        </w:rPr>
        <w:t>衡量</w:t>
      </w:r>
      <w:r w:rsidR="00C64288">
        <w:rPr>
          <w:rFonts w:hint="eastAsia"/>
        </w:rPr>
        <w:t>。</w:t>
      </w:r>
    </w:p>
    <w:p w14:paraId="24175BD7" w14:textId="69119589" w:rsidR="00C64288" w:rsidRDefault="00EA70D2" w:rsidP="00FE4772">
      <w:pPr>
        <w:ind w:firstLine="420"/>
      </w:pPr>
      <w:r>
        <w:rPr>
          <w:rFonts w:hint="eastAsia"/>
        </w:rPr>
        <w:t>现有的</w:t>
      </w:r>
      <w:r>
        <w:rPr>
          <w:rFonts w:hint="eastAsia"/>
        </w:rPr>
        <w:t>S</w:t>
      </w:r>
      <w:r>
        <w:t>pring</w:t>
      </w:r>
      <w:r>
        <w:rPr>
          <w:rFonts w:hint="eastAsia"/>
        </w:rPr>
        <w:t>用户对</w:t>
      </w:r>
      <w:r>
        <w:t>XML</w:t>
      </w:r>
      <w:r>
        <w:rPr>
          <w:rFonts w:hint="eastAsia"/>
        </w:rPr>
        <w:t>会比较熟悉，且其实际上是真正的</w:t>
      </w:r>
      <w:r>
        <w:rPr>
          <w:rFonts w:hint="eastAsia"/>
        </w:rPr>
        <w:t>P</w:t>
      </w:r>
      <w:r>
        <w:t>OJO</w:t>
      </w:r>
      <w:r>
        <w:rPr>
          <w:rFonts w:hint="eastAsia"/>
        </w:rPr>
        <w:t>。当使用</w:t>
      </w:r>
      <w:r>
        <w:rPr>
          <w:rFonts w:hint="eastAsia"/>
        </w:rPr>
        <w:t>A</w:t>
      </w:r>
      <w:r>
        <w:t>OP</w:t>
      </w:r>
      <w:r>
        <w:rPr>
          <w:rFonts w:hint="eastAsia"/>
        </w:rPr>
        <w:t>作为工具去配置企业级应用时</w:t>
      </w:r>
      <w:r>
        <w:t>XML</w:t>
      </w:r>
      <w:r>
        <w:rPr>
          <w:rFonts w:hint="eastAsia"/>
        </w:rPr>
        <w:t>会是个不错的选择（</w:t>
      </w:r>
      <w:r w:rsidR="00E922E4">
        <w:rPr>
          <w:rFonts w:hint="eastAsia"/>
        </w:rPr>
        <w:t>也就是你将切点表达式视为配置的一部分，可以独立更改</w:t>
      </w:r>
      <w:r>
        <w:rPr>
          <w:rFonts w:hint="eastAsia"/>
        </w:rPr>
        <w:t>）</w:t>
      </w:r>
      <w:r w:rsidR="00E922E4">
        <w:rPr>
          <w:rFonts w:hint="eastAsia"/>
        </w:rPr>
        <w:t>。可以说使用</w:t>
      </w:r>
      <w:r w:rsidR="00E922E4">
        <w:rPr>
          <w:rFonts w:hint="eastAsia"/>
        </w:rPr>
        <w:t>X</w:t>
      </w:r>
      <w:r w:rsidR="00E922E4">
        <w:t>ML</w:t>
      </w:r>
      <w:r w:rsidR="00E922E4">
        <w:rPr>
          <w:rFonts w:hint="eastAsia"/>
        </w:rPr>
        <w:t>可以很清晰地知道在你的系统配置中有哪些切面。</w:t>
      </w:r>
    </w:p>
    <w:p w14:paraId="62A29916" w14:textId="2F9930D1" w:rsidR="00E922E4" w:rsidRDefault="00E922E4" w:rsidP="00FE4772">
      <w:pPr>
        <w:ind w:firstLine="420"/>
      </w:pPr>
      <w:r>
        <w:rPr>
          <w:rFonts w:hint="eastAsia"/>
        </w:rPr>
        <w:t>X</w:t>
      </w:r>
      <w:r>
        <w:t>ML</w:t>
      </w:r>
      <w:r>
        <w:rPr>
          <w:rFonts w:hint="eastAsia"/>
        </w:rPr>
        <w:t>有两个不足。首先</w:t>
      </w:r>
      <w:r w:rsidR="006062F0">
        <w:rPr>
          <w:rFonts w:hint="eastAsia"/>
        </w:rPr>
        <w:t>其不能完全将实现封装在一个地方。</w:t>
      </w:r>
      <w:r w:rsidR="006062F0">
        <w:rPr>
          <w:rFonts w:hint="eastAsia"/>
        </w:rPr>
        <w:t>D</w:t>
      </w:r>
      <w:r w:rsidR="006062F0">
        <w:t>RY</w:t>
      </w:r>
      <w:r w:rsidR="006062F0">
        <w:rPr>
          <w:rFonts w:hint="eastAsia"/>
        </w:rPr>
        <w:t>原则是一个系统内</w:t>
      </w:r>
      <w:r w:rsidR="00476BC6">
        <w:rPr>
          <w:rFonts w:hint="eastAsia"/>
        </w:rPr>
        <w:t>任何设计都应有其单一、无歧义、权威准确的表示。当使用</w:t>
      </w:r>
      <w:r w:rsidR="00476BC6">
        <w:rPr>
          <w:rFonts w:hint="eastAsia"/>
        </w:rPr>
        <w:t>X</w:t>
      </w:r>
      <w:r w:rsidR="00476BC6">
        <w:t>ML</w:t>
      </w:r>
      <w:r w:rsidR="00476BC6">
        <w:rPr>
          <w:rFonts w:hint="eastAsia"/>
        </w:rPr>
        <w:t>风格时，一个需求的实现被分割成</w:t>
      </w:r>
      <w:r w:rsidR="00476BC6">
        <w:rPr>
          <w:rFonts w:hint="eastAsia"/>
        </w:rPr>
        <w:t>bean</w:t>
      </w:r>
      <w:r w:rsidR="00476BC6">
        <w:rPr>
          <w:rFonts w:hint="eastAsia"/>
        </w:rPr>
        <w:t>类的实现和</w:t>
      </w:r>
      <w:r w:rsidR="00476BC6">
        <w:rPr>
          <w:rFonts w:hint="eastAsia"/>
        </w:rPr>
        <w:t>X</w:t>
      </w:r>
      <w:r w:rsidR="00476BC6">
        <w:t>ML</w:t>
      </w:r>
      <w:r w:rsidR="00476BC6">
        <w:rPr>
          <w:rFonts w:hint="eastAsia"/>
        </w:rPr>
        <w:t>文件配置。当使用</w:t>
      </w:r>
      <w:r w:rsidR="00476BC6">
        <w:rPr>
          <w:rFonts w:hint="eastAsia"/>
        </w:rPr>
        <w:t>@</w:t>
      </w:r>
      <w:r w:rsidR="00476BC6">
        <w:t>As</w:t>
      </w:r>
      <w:r w:rsidR="00476BC6">
        <w:rPr>
          <w:rFonts w:hint="eastAsia"/>
        </w:rPr>
        <w:t>p</w:t>
      </w:r>
      <w:r w:rsidR="00476BC6">
        <w:t>ectJ</w:t>
      </w:r>
      <w:r w:rsidR="00476BC6">
        <w:rPr>
          <w:rFonts w:hint="eastAsia"/>
        </w:rPr>
        <w:t>风格时则只有一个模块—切面，封装了所有需要的信息。另外，</w:t>
      </w:r>
      <w:r w:rsidR="00476BC6">
        <w:rPr>
          <w:rFonts w:hint="eastAsia"/>
        </w:rPr>
        <w:t>X</w:t>
      </w:r>
      <w:r w:rsidR="00476BC6">
        <w:t>ML</w:t>
      </w:r>
      <w:r w:rsidR="00476BC6">
        <w:rPr>
          <w:rFonts w:hint="eastAsia"/>
        </w:rPr>
        <w:t>风格相较</w:t>
      </w:r>
      <w:r w:rsidR="00476BC6">
        <w:rPr>
          <w:rFonts w:hint="eastAsia"/>
        </w:rPr>
        <w:t>@</w:t>
      </w:r>
      <w:r w:rsidR="00476BC6">
        <w:t>AspectJ</w:t>
      </w:r>
      <w:r w:rsidR="00476BC6">
        <w:rPr>
          <w:rFonts w:hint="eastAsia"/>
        </w:rPr>
        <w:t>风格</w:t>
      </w:r>
      <w:r w:rsidR="009F4DB8">
        <w:rPr>
          <w:rFonts w:hint="eastAsia"/>
        </w:rPr>
        <w:t>表达能力有限：仅支持“单例”切面实力化模型，且不可以拼装声明在</w:t>
      </w:r>
      <w:r w:rsidR="009F4DB8">
        <w:t>XML</w:t>
      </w:r>
      <w:r w:rsidR="009F4DB8">
        <w:rPr>
          <w:rFonts w:hint="eastAsia"/>
        </w:rPr>
        <w:t>的命名切点。例如，</w:t>
      </w:r>
      <w:r w:rsidR="009F4DB8">
        <w:rPr>
          <w:rFonts w:hint="eastAsia"/>
        </w:rPr>
        <w:t>@</w:t>
      </w:r>
      <w:r w:rsidR="009F4DB8">
        <w:t>AspectJ</w:t>
      </w:r>
      <w:r w:rsidR="009F4DB8">
        <w:rPr>
          <w:rFonts w:hint="eastAsia"/>
        </w:rPr>
        <w:t>风格你可以这么写：</w:t>
      </w:r>
    </w:p>
    <w:p w14:paraId="012A1989" w14:textId="77777777" w:rsidR="009F4DB8" w:rsidRPr="009F4DB8" w:rsidRDefault="009F4DB8" w:rsidP="009F4D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4DB8">
        <w:rPr>
          <w:rFonts w:ascii="Consolas" w:eastAsia="宋体" w:hAnsi="Consolas" w:cs="宋体"/>
          <w:color w:val="000077"/>
          <w:kern w:val="0"/>
          <w:sz w:val="24"/>
          <w:szCs w:val="24"/>
        </w:rPr>
        <w:t>@Pointcut</w:t>
      </w:r>
      <w:r w:rsidRPr="009F4DB8">
        <w:rPr>
          <w:rFonts w:ascii="Consolas" w:eastAsia="宋体" w:hAnsi="Consolas" w:cs="宋体"/>
          <w:kern w:val="0"/>
          <w:sz w:val="24"/>
          <w:szCs w:val="24"/>
        </w:rPr>
        <w:t>(execution(* get*()))</w:t>
      </w:r>
    </w:p>
    <w:p w14:paraId="47224E99" w14:textId="77777777" w:rsidR="009F4DB8" w:rsidRPr="009F4DB8" w:rsidRDefault="009F4DB8" w:rsidP="009F4D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4DB8">
        <w:rPr>
          <w:rFonts w:ascii="Consolas" w:eastAsia="宋体" w:hAnsi="Consolas" w:cs="宋体"/>
          <w:b/>
          <w:bCs/>
          <w:kern w:val="0"/>
          <w:sz w:val="24"/>
          <w:szCs w:val="24"/>
        </w:rPr>
        <w:t>public</w:t>
      </w:r>
      <w:r w:rsidRPr="009F4DB8">
        <w:rPr>
          <w:rFonts w:ascii="Consolas" w:eastAsia="宋体" w:hAnsi="Consolas" w:cs="宋体"/>
          <w:kern w:val="0"/>
          <w:sz w:val="24"/>
          <w:szCs w:val="24"/>
        </w:rPr>
        <w:t xml:space="preserve"> </w:t>
      </w:r>
      <w:r w:rsidRPr="009F4DB8">
        <w:rPr>
          <w:rFonts w:ascii="Consolas" w:eastAsia="宋体" w:hAnsi="Consolas" w:cs="宋体"/>
          <w:b/>
          <w:bCs/>
          <w:kern w:val="0"/>
          <w:sz w:val="24"/>
          <w:szCs w:val="24"/>
        </w:rPr>
        <w:t>void</w:t>
      </w:r>
      <w:r w:rsidRPr="009F4DB8">
        <w:rPr>
          <w:rFonts w:ascii="Consolas" w:eastAsia="宋体" w:hAnsi="Consolas" w:cs="宋体"/>
          <w:kern w:val="0"/>
          <w:sz w:val="24"/>
          <w:szCs w:val="24"/>
        </w:rPr>
        <w:t xml:space="preserve"> propertyAccess() {}</w:t>
      </w:r>
    </w:p>
    <w:p w14:paraId="0A2E1569" w14:textId="77777777" w:rsidR="009F4DB8" w:rsidRPr="009F4DB8" w:rsidRDefault="009F4DB8" w:rsidP="009F4D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F80336" w14:textId="77777777" w:rsidR="009F4DB8" w:rsidRPr="009F4DB8" w:rsidRDefault="009F4DB8" w:rsidP="009F4D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4DB8">
        <w:rPr>
          <w:rFonts w:ascii="Consolas" w:eastAsia="宋体" w:hAnsi="Consolas" w:cs="宋体"/>
          <w:color w:val="000077"/>
          <w:kern w:val="0"/>
          <w:sz w:val="24"/>
          <w:szCs w:val="24"/>
        </w:rPr>
        <w:t>@Pointcut</w:t>
      </w:r>
      <w:r w:rsidRPr="009F4DB8">
        <w:rPr>
          <w:rFonts w:ascii="Consolas" w:eastAsia="宋体" w:hAnsi="Consolas" w:cs="宋体"/>
          <w:kern w:val="0"/>
          <w:sz w:val="24"/>
          <w:szCs w:val="24"/>
        </w:rPr>
        <w:t>(execution(org.xyz.Account+ *(..))</w:t>
      </w:r>
    </w:p>
    <w:p w14:paraId="599FEC95" w14:textId="77777777" w:rsidR="009F4DB8" w:rsidRPr="009F4DB8" w:rsidRDefault="009F4DB8" w:rsidP="009F4D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4DB8">
        <w:rPr>
          <w:rFonts w:ascii="Consolas" w:eastAsia="宋体" w:hAnsi="Consolas" w:cs="宋体"/>
          <w:b/>
          <w:bCs/>
          <w:kern w:val="0"/>
          <w:sz w:val="24"/>
          <w:szCs w:val="24"/>
        </w:rPr>
        <w:t>public</w:t>
      </w:r>
      <w:r w:rsidRPr="009F4DB8">
        <w:rPr>
          <w:rFonts w:ascii="Consolas" w:eastAsia="宋体" w:hAnsi="Consolas" w:cs="宋体"/>
          <w:kern w:val="0"/>
          <w:sz w:val="24"/>
          <w:szCs w:val="24"/>
        </w:rPr>
        <w:t xml:space="preserve"> </w:t>
      </w:r>
      <w:r w:rsidRPr="009F4DB8">
        <w:rPr>
          <w:rFonts w:ascii="Consolas" w:eastAsia="宋体" w:hAnsi="Consolas" w:cs="宋体"/>
          <w:b/>
          <w:bCs/>
          <w:kern w:val="0"/>
          <w:sz w:val="24"/>
          <w:szCs w:val="24"/>
        </w:rPr>
        <w:t>void</w:t>
      </w:r>
      <w:r w:rsidRPr="009F4DB8">
        <w:rPr>
          <w:rFonts w:ascii="Consolas" w:eastAsia="宋体" w:hAnsi="Consolas" w:cs="宋体"/>
          <w:kern w:val="0"/>
          <w:sz w:val="24"/>
          <w:szCs w:val="24"/>
        </w:rPr>
        <w:t xml:space="preserve"> operationReturningAnAccount() {}</w:t>
      </w:r>
    </w:p>
    <w:p w14:paraId="6743F248" w14:textId="77777777" w:rsidR="009F4DB8" w:rsidRPr="009F4DB8" w:rsidRDefault="009F4DB8" w:rsidP="009F4D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B2B269" w14:textId="77777777" w:rsidR="009F4DB8" w:rsidRPr="009F4DB8" w:rsidRDefault="009F4DB8" w:rsidP="009F4D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4DB8">
        <w:rPr>
          <w:rFonts w:ascii="Consolas" w:eastAsia="宋体" w:hAnsi="Consolas" w:cs="宋体"/>
          <w:color w:val="000077"/>
          <w:kern w:val="0"/>
          <w:sz w:val="24"/>
          <w:szCs w:val="24"/>
        </w:rPr>
        <w:t>@Pointcut</w:t>
      </w:r>
      <w:r w:rsidRPr="009F4DB8">
        <w:rPr>
          <w:rFonts w:ascii="Consolas" w:eastAsia="宋体" w:hAnsi="Consolas" w:cs="宋体"/>
          <w:kern w:val="0"/>
          <w:sz w:val="24"/>
          <w:szCs w:val="24"/>
        </w:rPr>
        <w:t>(propertyAccess() &amp;&amp; operationReturningAnAccount())</w:t>
      </w:r>
    </w:p>
    <w:p w14:paraId="46734275" w14:textId="77777777" w:rsidR="009F4DB8" w:rsidRPr="009F4DB8" w:rsidRDefault="009F4DB8" w:rsidP="009F4D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4DB8">
        <w:rPr>
          <w:rFonts w:ascii="Consolas" w:eastAsia="宋体" w:hAnsi="Consolas" w:cs="宋体"/>
          <w:b/>
          <w:bCs/>
          <w:kern w:val="0"/>
          <w:sz w:val="24"/>
          <w:szCs w:val="24"/>
        </w:rPr>
        <w:lastRenderedPageBreak/>
        <w:t>public</w:t>
      </w:r>
      <w:r w:rsidRPr="009F4DB8">
        <w:rPr>
          <w:rFonts w:ascii="Consolas" w:eastAsia="宋体" w:hAnsi="Consolas" w:cs="宋体"/>
          <w:kern w:val="0"/>
          <w:sz w:val="24"/>
          <w:szCs w:val="24"/>
        </w:rPr>
        <w:t xml:space="preserve"> </w:t>
      </w:r>
      <w:r w:rsidRPr="009F4DB8">
        <w:rPr>
          <w:rFonts w:ascii="Consolas" w:eastAsia="宋体" w:hAnsi="Consolas" w:cs="宋体"/>
          <w:b/>
          <w:bCs/>
          <w:kern w:val="0"/>
          <w:sz w:val="24"/>
          <w:szCs w:val="24"/>
        </w:rPr>
        <w:t>void</w:t>
      </w:r>
      <w:r w:rsidRPr="009F4DB8">
        <w:rPr>
          <w:rFonts w:ascii="Consolas" w:eastAsia="宋体" w:hAnsi="Consolas" w:cs="宋体"/>
          <w:kern w:val="0"/>
          <w:sz w:val="24"/>
          <w:szCs w:val="24"/>
        </w:rPr>
        <w:t xml:space="preserve"> accountPropertyAccess() {}</w:t>
      </w:r>
    </w:p>
    <w:p w14:paraId="22F28896" w14:textId="0B06DD2F" w:rsidR="009F4DB8" w:rsidRDefault="00FB7D42" w:rsidP="00FE4772">
      <w:pPr>
        <w:ind w:firstLine="420"/>
      </w:pPr>
      <w:r>
        <w:rPr>
          <w:rFonts w:hint="eastAsia"/>
        </w:rPr>
        <w:t>在</w:t>
      </w:r>
      <w:r>
        <w:rPr>
          <w:rFonts w:hint="eastAsia"/>
        </w:rPr>
        <w:t>X</w:t>
      </w:r>
      <w:r>
        <w:t>ML</w:t>
      </w:r>
      <w:r>
        <w:rPr>
          <w:rFonts w:hint="eastAsia"/>
        </w:rPr>
        <w:t>风格我可以声明前两个切点：</w:t>
      </w:r>
    </w:p>
    <w:p w14:paraId="1F59B0D5" w14:textId="3FE8D1C9" w:rsidR="00FB7D42" w:rsidRPr="00FB7D42" w:rsidRDefault="00FB7D42" w:rsidP="00FB7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7D42">
        <w:rPr>
          <w:rFonts w:ascii="Consolas" w:eastAsia="宋体" w:hAnsi="Consolas" w:cs="宋体"/>
          <w:color w:val="008080"/>
          <w:kern w:val="0"/>
          <w:sz w:val="24"/>
          <w:szCs w:val="24"/>
        </w:rPr>
        <w:t>&lt;aop:pointcut</w:t>
      </w:r>
      <w:r w:rsidRPr="00FB7D42">
        <w:rPr>
          <w:rFonts w:ascii="Consolas" w:eastAsia="宋体" w:hAnsi="Consolas" w:cs="宋体"/>
          <w:kern w:val="0"/>
          <w:sz w:val="24"/>
          <w:szCs w:val="24"/>
        </w:rPr>
        <w:t xml:space="preserve"> </w:t>
      </w:r>
      <w:r w:rsidRPr="00FB7D42">
        <w:rPr>
          <w:rFonts w:ascii="Consolas" w:eastAsia="宋体" w:hAnsi="Consolas" w:cs="宋体"/>
          <w:color w:val="000080"/>
          <w:kern w:val="0"/>
          <w:sz w:val="24"/>
          <w:szCs w:val="24"/>
        </w:rPr>
        <w:t>id</w:t>
      </w:r>
      <w:r w:rsidRPr="00FB7D42">
        <w:rPr>
          <w:rFonts w:ascii="Consolas" w:eastAsia="宋体" w:hAnsi="Consolas" w:cs="宋体"/>
          <w:kern w:val="0"/>
          <w:sz w:val="24"/>
          <w:szCs w:val="24"/>
        </w:rPr>
        <w:t>=</w:t>
      </w:r>
      <w:r w:rsidRPr="00FB7D42">
        <w:rPr>
          <w:rFonts w:ascii="Consolas" w:eastAsia="宋体" w:hAnsi="Consolas" w:cs="宋体"/>
          <w:color w:val="DD1144"/>
          <w:kern w:val="0"/>
          <w:sz w:val="24"/>
          <w:szCs w:val="24"/>
        </w:rPr>
        <w:t>"propertyAccess"</w:t>
      </w:r>
      <w:r>
        <w:rPr>
          <w:rFonts w:ascii="Consolas" w:eastAsia="宋体" w:hAnsi="Consolas" w:cs="宋体"/>
          <w:color w:val="DD1144"/>
          <w:kern w:val="0"/>
          <w:sz w:val="24"/>
          <w:szCs w:val="24"/>
        </w:rPr>
        <w:t xml:space="preserve"> </w:t>
      </w:r>
      <w:r w:rsidRPr="00FB7D42">
        <w:rPr>
          <w:rFonts w:ascii="Consolas" w:eastAsia="宋体" w:hAnsi="Consolas" w:cs="宋体"/>
          <w:color w:val="000080"/>
          <w:kern w:val="0"/>
          <w:sz w:val="24"/>
          <w:szCs w:val="24"/>
        </w:rPr>
        <w:t>expression</w:t>
      </w:r>
      <w:r w:rsidRPr="00FB7D42">
        <w:rPr>
          <w:rFonts w:ascii="Consolas" w:eastAsia="宋体" w:hAnsi="Consolas" w:cs="宋体"/>
          <w:kern w:val="0"/>
          <w:sz w:val="24"/>
          <w:szCs w:val="24"/>
        </w:rPr>
        <w:t>=</w:t>
      </w:r>
      <w:r w:rsidRPr="00FB7D42">
        <w:rPr>
          <w:rFonts w:ascii="Consolas" w:eastAsia="宋体" w:hAnsi="Consolas" w:cs="宋体"/>
          <w:color w:val="DD1144"/>
          <w:kern w:val="0"/>
          <w:sz w:val="24"/>
          <w:szCs w:val="24"/>
        </w:rPr>
        <w:t>"execution(* get*())"</w:t>
      </w:r>
      <w:r w:rsidRPr="00FB7D42">
        <w:rPr>
          <w:rFonts w:ascii="Consolas" w:eastAsia="宋体" w:hAnsi="Consolas" w:cs="宋体"/>
          <w:color w:val="008080"/>
          <w:kern w:val="0"/>
          <w:sz w:val="24"/>
          <w:szCs w:val="24"/>
        </w:rPr>
        <w:t>/&gt;</w:t>
      </w:r>
    </w:p>
    <w:p w14:paraId="4EE1A0FD" w14:textId="77777777" w:rsidR="00FB7D42" w:rsidRPr="00FB7D42" w:rsidRDefault="00FB7D42" w:rsidP="00FB7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E9D9EF" w14:textId="77777777" w:rsidR="00FB7D42" w:rsidRPr="00FB7D42" w:rsidRDefault="00FB7D42" w:rsidP="00FB7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7D42">
        <w:rPr>
          <w:rFonts w:ascii="Consolas" w:eastAsia="宋体" w:hAnsi="Consolas" w:cs="宋体"/>
          <w:color w:val="008080"/>
          <w:kern w:val="0"/>
          <w:sz w:val="24"/>
          <w:szCs w:val="24"/>
        </w:rPr>
        <w:t>&lt;aop:pointcut</w:t>
      </w:r>
      <w:r w:rsidRPr="00FB7D42">
        <w:rPr>
          <w:rFonts w:ascii="Consolas" w:eastAsia="宋体" w:hAnsi="Consolas" w:cs="宋体"/>
          <w:kern w:val="0"/>
          <w:sz w:val="24"/>
          <w:szCs w:val="24"/>
        </w:rPr>
        <w:t xml:space="preserve"> </w:t>
      </w:r>
      <w:r w:rsidRPr="00FB7D42">
        <w:rPr>
          <w:rFonts w:ascii="Consolas" w:eastAsia="宋体" w:hAnsi="Consolas" w:cs="宋体"/>
          <w:color w:val="000080"/>
          <w:kern w:val="0"/>
          <w:sz w:val="24"/>
          <w:szCs w:val="24"/>
        </w:rPr>
        <w:t>id</w:t>
      </w:r>
      <w:r w:rsidRPr="00FB7D42">
        <w:rPr>
          <w:rFonts w:ascii="Consolas" w:eastAsia="宋体" w:hAnsi="Consolas" w:cs="宋体"/>
          <w:kern w:val="0"/>
          <w:sz w:val="24"/>
          <w:szCs w:val="24"/>
        </w:rPr>
        <w:t>=</w:t>
      </w:r>
      <w:r w:rsidRPr="00FB7D42">
        <w:rPr>
          <w:rFonts w:ascii="Consolas" w:eastAsia="宋体" w:hAnsi="Consolas" w:cs="宋体"/>
          <w:color w:val="DD1144"/>
          <w:kern w:val="0"/>
          <w:sz w:val="24"/>
          <w:szCs w:val="24"/>
        </w:rPr>
        <w:t>"operationReturningAnAccount"</w:t>
      </w:r>
    </w:p>
    <w:p w14:paraId="665A7F5D" w14:textId="77777777" w:rsidR="00FB7D42" w:rsidRPr="00FB7D42" w:rsidRDefault="00FB7D42" w:rsidP="00FB7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B7D42">
        <w:rPr>
          <w:rFonts w:ascii="Consolas" w:eastAsia="宋体" w:hAnsi="Consolas" w:cs="宋体"/>
          <w:kern w:val="0"/>
          <w:sz w:val="24"/>
          <w:szCs w:val="24"/>
        </w:rPr>
        <w:t xml:space="preserve">        </w:t>
      </w:r>
      <w:r w:rsidRPr="00FB7D42">
        <w:rPr>
          <w:rFonts w:ascii="Consolas" w:eastAsia="宋体" w:hAnsi="Consolas" w:cs="宋体"/>
          <w:color w:val="000080"/>
          <w:kern w:val="0"/>
          <w:sz w:val="24"/>
          <w:szCs w:val="24"/>
        </w:rPr>
        <w:t>expression</w:t>
      </w:r>
      <w:r w:rsidRPr="00FB7D42">
        <w:rPr>
          <w:rFonts w:ascii="Consolas" w:eastAsia="宋体" w:hAnsi="Consolas" w:cs="宋体"/>
          <w:kern w:val="0"/>
          <w:sz w:val="24"/>
          <w:szCs w:val="24"/>
        </w:rPr>
        <w:t>=</w:t>
      </w:r>
      <w:r w:rsidRPr="00FB7D42">
        <w:rPr>
          <w:rFonts w:ascii="Consolas" w:eastAsia="宋体" w:hAnsi="Consolas" w:cs="宋体"/>
          <w:color w:val="DD1144"/>
          <w:kern w:val="0"/>
          <w:sz w:val="24"/>
          <w:szCs w:val="24"/>
        </w:rPr>
        <w:t>"execution(org.xyz.Account+ *(..))"</w:t>
      </w:r>
      <w:r w:rsidRPr="00FB7D42">
        <w:rPr>
          <w:rFonts w:ascii="Consolas" w:eastAsia="宋体" w:hAnsi="Consolas" w:cs="宋体"/>
          <w:color w:val="008080"/>
          <w:kern w:val="0"/>
          <w:sz w:val="24"/>
          <w:szCs w:val="24"/>
        </w:rPr>
        <w:t>/&gt;</w:t>
      </w:r>
    </w:p>
    <w:p w14:paraId="2160036E" w14:textId="0976B9B2" w:rsidR="00FB7D42" w:rsidRDefault="008845EE" w:rsidP="00FE4772">
      <w:pPr>
        <w:ind w:firstLine="420"/>
        <w:rPr>
          <w:rFonts w:ascii="Arial" w:hAnsi="Arial" w:cs="Arial"/>
          <w:color w:val="34302D"/>
          <w:shd w:val="clear" w:color="auto" w:fill="FFFFFF"/>
        </w:rPr>
      </w:pPr>
      <w:r>
        <w:rPr>
          <w:rFonts w:hint="eastAsia"/>
        </w:rPr>
        <w:t>X</w:t>
      </w:r>
      <w:r>
        <w:t>ML</w:t>
      </w:r>
      <w:r>
        <w:rPr>
          <w:rFonts w:hint="eastAsia"/>
        </w:rPr>
        <w:t>方式的缺点就是你不能通过组合两个定义来定义</w:t>
      </w:r>
      <w:r>
        <w:rPr>
          <w:rStyle w:val="HTML1"/>
          <w:rFonts w:ascii="Consolas" w:hAnsi="Consolas"/>
          <w:sz w:val="23"/>
          <w:szCs w:val="23"/>
          <w:shd w:val="clear" w:color="auto" w:fill="F7F7F8"/>
        </w:rPr>
        <w:t>accountPropertyAccess</w:t>
      </w:r>
      <w:r>
        <w:rPr>
          <w:rFonts w:ascii="Arial" w:hAnsi="Arial" w:cs="Arial"/>
          <w:color w:val="34302D"/>
          <w:shd w:val="clear" w:color="auto" w:fill="FFFFFF"/>
        </w:rPr>
        <w:t> </w:t>
      </w:r>
      <w:r>
        <w:rPr>
          <w:rFonts w:ascii="Arial" w:hAnsi="Arial" w:cs="Arial" w:hint="eastAsia"/>
          <w:color w:val="34302D"/>
          <w:shd w:val="clear" w:color="auto" w:fill="FFFFFF"/>
        </w:rPr>
        <w:t>切点。</w:t>
      </w:r>
    </w:p>
    <w:p w14:paraId="2ABEA5ED" w14:textId="54462615" w:rsidR="008845EE" w:rsidRDefault="008845EE" w:rsidP="00FE4772">
      <w:pPr>
        <w:ind w:firstLine="420"/>
        <w:rPr>
          <w:rFonts w:ascii="Arial" w:hAnsi="Arial" w:cs="Arial"/>
          <w:color w:val="34302D"/>
          <w:shd w:val="clear" w:color="auto" w:fill="FFFFFF"/>
        </w:rPr>
      </w:pPr>
      <w:r>
        <w:rPr>
          <w:rFonts w:ascii="Arial" w:hAnsi="Arial" w:cs="Arial" w:hint="eastAsia"/>
          <w:color w:val="34302D"/>
          <w:shd w:val="clear" w:color="auto" w:fill="FFFFFF"/>
        </w:rPr>
        <w:t>@</w:t>
      </w:r>
      <w:r>
        <w:rPr>
          <w:rFonts w:ascii="Arial" w:hAnsi="Arial" w:cs="Arial"/>
          <w:color w:val="34302D"/>
          <w:shd w:val="clear" w:color="auto" w:fill="FFFFFF"/>
        </w:rPr>
        <w:t>AspectJ</w:t>
      </w:r>
      <w:r>
        <w:rPr>
          <w:rFonts w:ascii="Arial" w:hAnsi="Arial" w:cs="Arial" w:hint="eastAsia"/>
          <w:color w:val="34302D"/>
          <w:shd w:val="clear" w:color="auto" w:fill="FFFFFF"/>
        </w:rPr>
        <w:t>风格支持额外的实例化模型，以及更丰富的切点组合。有把切面作为模组单元的优势。同样其</w:t>
      </w:r>
      <w:r w:rsidR="00C304E9">
        <w:rPr>
          <w:rFonts w:ascii="Arial" w:hAnsi="Arial" w:cs="Arial" w:hint="eastAsia"/>
          <w:color w:val="34302D"/>
          <w:shd w:val="clear" w:color="auto" w:fill="FFFFFF"/>
        </w:rPr>
        <w:t>还可被</w:t>
      </w:r>
      <w:r w:rsidR="00C304E9">
        <w:rPr>
          <w:rFonts w:ascii="Arial" w:hAnsi="Arial" w:cs="Arial" w:hint="eastAsia"/>
          <w:color w:val="34302D"/>
          <w:shd w:val="clear" w:color="auto" w:fill="FFFFFF"/>
        </w:rPr>
        <w:t>Spring</w:t>
      </w:r>
      <w:r w:rsidR="00C304E9">
        <w:rPr>
          <w:rFonts w:ascii="Arial" w:hAnsi="Arial" w:cs="Arial"/>
          <w:color w:val="34302D"/>
          <w:shd w:val="clear" w:color="auto" w:fill="FFFFFF"/>
        </w:rPr>
        <w:t xml:space="preserve"> AOP</w:t>
      </w:r>
      <w:r w:rsidR="00C304E9">
        <w:rPr>
          <w:rFonts w:ascii="Arial" w:hAnsi="Arial" w:cs="Arial" w:hint="eastAsia"/>
          <w:color w:val="34302D"/>
          <w:shd w:val="clear" w:color="auto" w:fill="FFFFFF"/>
        </w:rPr>
        <w:t>或</w:t>
      </w:r>
      <w:r w:rsidR="00C304E9">
        <w:rPr>
          <w:rFonts w:ascii="Arial" w:hAnsi="Arial" w:cs="Arial" w:hint="eastAsia"/>
          <w:color w:val="34302D"/>
          <w:shd w:val="clear" w:color="auto" w:fill="FFFFFF"/>
        </w:rPr>
        <w:t>A</w:t>
      </w:r>
      <w:r w:rsidR="00C304E9">
        <w:rPr>
          <w:rFonts w:ascii="Arial" w:hAnsi="Arial" w:cs="Arial"/>
          <w:color w:val="34302D"/>
          <w:shd w:val="clear" w:color="auto" w:fill="FFFFFF"/>
        </w:rPr>
        <w:t>spectJ</w:t>
      </w:r>
      <w:r>
        <w:rPr>
          <w:rFonts w:ascii="Arial" w:hAnsi="Arial" w:cs="Arial" w:hint="eastAsia"/>
          <w:color w:val="34302D"/>
          <w:shd w:val="clear" w:color="auto" w:fill="FFFFFF"/>
        </w:rPr>
        <w:t>理解（并处理）</w:t>
      </w:r>
      <w:r w:rsidR="00C304E9">
        <w:rPr>
          <w:rFonts w:ascii="Arial" w:hAnsi="Arial" w:cs="Arial" w:hint="eastAsia"/>
          <w:color w:val="34302D"/>
          <w:shd w:val="clear" w:color="auto" w:fill="FFFFFF"/>
        </w:rPr>
        <w:t>——也就是说如果你需要使用</w:t>
      </w:r>
      <w:r w:rsidR="00C304E9">
        <w:rPr>
          <w:rFonts w:ascii="Arial" w:hAnsi="Arial" w:cs="Arial" w:hint="eastAsia"/>
          <w:color w:val="34302D"/>
          <w:shd w:val="clear" w:color="auto" w:fill="FFFFFF"/>
        </w:rPr>
        <w:t>A</w:t>
      </w:r>
      <w:r w:rsidR="00C304E9">
        <w:rPr>
          <w:rFonts w:ascii="Arial" w:hAnsi="Arial" w:cs="Arial"/>
          <w:color w:val="34302D"/>
          <w:shd w:val="clear" w:color="auto" w:fill="FFFFFF"/>
        </w:rPr>
        <w:t>spectJ</w:t>
      </w:r>
      <w:r w:rsidR="00C304E9">
        <w:rPr>
          <w:rFonts w:ascii="Arial" w:hAnsi="Arial" w:cs="Arial" w:hint="eastAsia"/>
          <w:color w:val="34302D"/>
          <w:shd w:val="clear" w:color="auto" w:fill="FFFFFF"/>
        </w:rPr>
        <w:t>的其他功能来实现更多的需求，那么就更容易通过基于</w:t>
      </w:r>
      <w:r w:rsidR="00C304E9">
        <w:rPr>
          <w:rFonts w:ascii="Arial" w:hAnsi="Arial" w:cs="Arial" w:hint="eastAsia"/>
          <w:color w:val="34302D"/>
          <w:shd w:val="clear" w:color="auto" w:fill="FFFFFF"/>
        </w:rPr>
        <w:t>A</w:t>
      </w:r>
      <w:r w:rsidR="00C304E9">
        <w:rPr>
          <w:rFonts w:ascii="Arial" w:hAnsi="Arial" w:cs="Arial"/>
          <w:color w:val="34302D"/>
          <w:shd w:val="clear" w:color="auto" w:fill="FFFFFF"/>
        </w:rPr>
        <w:t>spectJ</w:t>
      </w:r>
      <w:r w:rsidR="00C304E9">
        <w:rPr>
          <w:rFonts w:ascii="Arial" w:hAnsi="Arial" w:cs="Arial" w:hint="eastAsia"/>
          <w:color w:val="34302D"/>
          <w:shd w:val="clear" w:color="auto" w:fill="FFFFFF"/>
        </w:rPr>
        <w:t>的方式去合并更改。权衡之下</w:t>
      </w:r>
      <w:r w:rsidR="00C304E9">
        <w:rPr>
          <w:rFonts w:ascii="Arial" w:hAnsi="Arial" w:cs="Arial" w:hint="eastAsia"/>
          <w:color w:val="34302D"/>
          <w:shd w:val="clear" w:color="auto" w:fill="FFFFFF"/>
        </w:rPr>
        <w:t>Spring</w:t>
      </w:r>
      <w:r w:rsidR="00C304E9">
        <w:rPr>
          <w:rFonts w:ascii="Arial" w:hAnsi="Arial" w:cs="Arial" w:hint="eastAsia"/>
          <w:color w:val="34302D"/>
          <w:shd w:val="clear" w:color="auto" w:fill="FFFFFF"/>
        </w:rPr>
        <w:t>团队更倾向于</w:t>
      </w:r>
      <w:r w:rsidR="00C304E9">
        <w:rPr>
          <w:rFonts w:ascii="Arial" w:hAnsi="Arial" w:cs="Arial" w:hint="eastAsia"/>
          <w:color w:val="34302D"/>
          <w:shd w:val="clear" w:color="auto" w:fill="FFFFFF"/>
        </w:rPr>
        <w:t>@</w:t>
      </w:r>
      <w:r w:rsidR="00C304E9">
        <w:rPr>
          <w:rFonts w:ascii="Arial" w:hAnsi="Arial" w:cs="Arial"/>
          <w:color w:val="34302D"/>
          <w:shd w:val="clear" w:color="auto" w:fill="FFFFFF"/>
        </w:rPr>
        <w:t>AspectJ</w:t>
      </w:r>
      <w:r w:rsidR="00C304E9">
        <w:rPr>
          <w:rFonts w:ascii="Arial" w:hAnsi="Arial" w:cs="Arial" w:hint="eastAsia"/>
          <w:color w:val="34302D"/>
          <w:shd w:val="clear" w:color="auto" w:fill="FFFFFF"/>
        </w:rPr>
        <w:t>风格只要你的切面在企业应用内不仅仅是做配置类用途时。</w:t>
      </w:r>
    </w:p>
    <w:p w14:paraId="222FD8EF" w14:textId="45910090" w:rsidR="00C304E9" w:rsidRDefault="00C304E9" w:rsidP="00C304E9">
      <w:pPr>
        <w:pStyle w:val="a"/>
        <w:rPr>
          <w:shd w:val="clear" w:color="auto" w:fill="FFFFFF"/>
        </w:rPr>
      </w:pPr>
      <w:r>
        <w:rPr>
          <w:rFonts w:hint="eastAsia"/>
          <w:shd w:val="clear" w:color="auto" w:fill="FFFFFF"/>
        </w:rPr>
        <w:t>混合切面类型</w:t>
      </w:r>
    </w:p>
    <w:p w14:paraId="66CF7711" w14:textId="01A2AD15" w:rsidR="00C304E9" w:rsidRDefault="00C304E9" w:rsidP="00C304E9">
      <w:pPr>
        <w:ind w:firstLine="420"/>
      </w:pPr>
      <w:r>
        <w:rPr>
          <w:rFonts w:hint="eastAsia"/>
        </w:rPr>
        <w:t>通过使用自动代理支持可以混合</w:t>
      </w:r>
      <w:r>
        <w:rPr>
          <w:rFonts w:hint="eastAsia"/>
        </w:rPr>
        <w:t>@</w:t>
      </w:r>
      <w:r>
        <w:t>AspectJ</w:t>
      </w:r>
      <w:r>
        <w:rPr>
          <w:rFonts w:hint="eastAsia"/>
        </w:rPr>
        <w:t>风格、基于</w:t>
      </w:r>
      <w:r>
        <w:rPr>
          <w:rFonts w:hint="eastAsia"/>
        </w:rPr>
        <w:t>schema</w:t>
      </w:r>
      <w:r>
        <w:rPr>
          <w:rFonts w:hint="eastAsia"/>
        </w:rPr>
        <w:t>定义的</w:t>
      </w:r>
      <w:r>
        <w:rPr>
          <w:rFonts w:ascii="Consolas" w:hAnsi="Consolas"/>
          <w:sz w:val="23"/>
          <w:szCs w:val="23"/>
          <w:shd w:val="clear" w:color="auto" w:fill="F7F7F8"/>
        </w:rPr>
        <w:t>&lt;aop:aspect&gt;</w:t>
      </w:r>
      <w:r>
        <w:rPr>
          <w:rFonts w:hint="eastAsia"/>
        </w:rPr>
        <w:t>切面，以及</w:t>
      </w:r>
      <w:r>
        <w:rPr>
          <w:rFonts w:ascii="Consolas" w:hAnsi="Consolas"/>
          <w:sz w:val="23"/>
          <w:szCs w:val="23"/>
          <w:shd w:val="clear" w:color="auto" w:fill="F7F7F8"/>
        </w:rPr>
        <w:t>&lt;aop:advisor&gt;</w:t>
      </w:r>
      <w:r>
        <w:rPr>
          <w:rFonts w:hint="eastAsia"/>
        </w:rPr>
        <w:t>定义的增强者，甚至使用</w:t>
      </w:r>
      <w:r>
        <w:rPr>
          <w:rFonts w:hint="eastAsia"/>
        </w:rPr>
        <w:t>S</w:t>
      </w:r>
      <w:r>
        <w:t>pring1.2</w:t>
      </w:r>
      <w:r>
        <w:rPr>
          <w:rFonts w:hint="eastAsia"/>
        </w:rPr>
        <w:t>风格定义的代理和拦截器在同一个配置内。所有的这些使用相同潜在类型的实现即可轻易共存。</w:t>
      </w:r>
    </w:p>
    <w:p w14:paraId="58D6B028" w14:textId="0D7453EE" w:rsidR="00C304E9" w:rsidRDefault="00C304E9" w:rsidP="00C304E9">
      <w:pPr>
        <w:pStyle w:val="a"/>
      </w:pPr>
      <w:r>
        <w:rPr>
          <w:rFonts w:hint="eastAsia"/>
        </w:rPr>
        <w:t>代理机制</w:t>
      </w:r>
    </w:p>
    <w:p w14:paraId="42C48C0E" w14:textId="78F6B2E7" w:rsidR="00C304E9" w:rsidRDefault="00CF5218" w:rsidP="00C304E9">
      <w:pPr>
        <w:ind w:firstLine="420"/>
      </w:pPr>
      <w:r>
        <w:rPr>
          <w:rFonts w:hint="eastAsia"/>
        </w:rPr>
        <w:t>S</w:t>
      </w:r>
      <w:r>
        <w:t>pring AOP</w:t>
      </w:r>
      <w:r>
        <w:rPr>
          <w:rFonts w:hint="eastAsia"/>
        </w:rPr>
        <w:t>使用</w:t>
      </w:r>
      <w:r>
        <w:rPr>
          <w:rFonts w:hint="eastAsia"/>
        </w:rPr>
        <w:t>J</w:t>
      </w:r>
      <w:r>
        <w:t>DK</w:t>
      </w:r>
      <w:r>
        <w:rPr>
          <w:rFonts w:hint="eastAsia"/>
        </w:rPr>
        <w:t>动态代理或</w:t>
      </w:r>
      <w:r>
        <w:rPr>
          <w:rFonts w:hint="eastAsia"/>
        </w:rPr>
        <w:t>C</w:t>
      </w:r>
      <w:r>
        <w:t>GLIB</w:t>
      </w:r>
      <w:r>
        <w:rPr>
          <w:rFonts w:hint="eastAsia"/>
        </w:rPr>
        <w:t>来为目标对象创建代理（只要有选择，推荐</w:t>
      </w:r>
      <w:r>
        <w:rPr>
          <w:rFonts w:hint="eastAsia"/>
        </w:rPr>
        <w:t>J</w:t>
      </w:r>
      <w:r>
        <w:t>DK</w:t>
      </w:r>
      <w:r>
        <w:rPr>
          <w:rFonts w:hint="eastAsia"/>
        </w:rPr>
        <w:t>动态代理）。</w:t>
      </w:r>
    </w:p>
    <w:p w14:paraId="2B3A4AD2" w14:textId="72C9120A" w:rsidR="00CF5218" w:rsidRDefault="00CF5218" w:rsidP="00C304E9">
      <w:pPr>
        <w:ind w:firstLine="420"/>
      </w:pPr>
      <w:r>
        <w:rPr>
          <w:rFonts w:hint="eastAsia"/>
        </w:rPr>
        <w:t>如果被代理的目标对象实现了至少一个接口那么</w:t>
      </w:r>
      <w:r>
        <w:rPr>
          <w:rFonts w:hint="eastAsia"/>
        </w:rPr>
        <w:t>J</w:t>
      </w:r>
      <w:r>
        <w:t>DK</w:t>
      </w:r>
      <w:r>
        <w:rPr>
          <w:rFonts w:hint="eastAsia"/>
        </w:rPr>
        <w:t>动态代理就会被使用。目标类型所实现的所有接口都会被代理。若目标对象没有实现任何一个接口那么</w:t>
      </w:r>
      <w:r>
        <w:rPr>
          <w:rFonts w:hint="eastAsia"/>
        </w:rPr>
        <w:t>C</w:t>
      </w:r>
      <w:r>
        <w:t>GLIB</w:t>
      </w:r>
      <w:r>
        <w:rPr>
          <w:rFonts w:hint="eastAsia"/>
        </w:rPr>
        <w:t>代理会被创建。</w:t>
      </w:r>
    </w:p>
    <w:p w14:paraId="26C6099D" w14:textId="01DA5326" w:rsidR="00CF5218" w:rsidRDefault="00CF5218" w:rsidP="00C304E9">
      <w:pPr>
        <w:ind w:firstLine="420"/>
      </w:pPr>
      <w:r>
        <w:rPr>
          <w:rFonts w:hint="eastAsia"/>
        </w:rPr>
        <w:t>若你想强制使用</w:t>
      </w:r>
      <w:r>
        <w:rPr>
          <w:rFonts w:hint="eastAsia"/>
        </w:rPr>
        <w:t>C</w:t>
      </w:r>
      <w:r>
        <w:t>GLIB</w:t>
      </w:r>
      <w:r>
        <w:rPr>
          <w:rFonts w:hint="eastAsia"/>
        </w:rPr>
        <w:t>代理（例如，代理</w:t>
      </w:r>
      <w:r w:rsidR="00794F7B">
        <w:rPr>
          <w:rFonts w:hint="eastAsia"/>
        </w:rPr>
        <w:t>定义在目标对象内的所有方法，而不仅仅是接口的实现方法</w:t>
      </w:r>
      <w:r>
        <w:rPr>
          <w:rFonts w:hint="eastAsia"/>
        </w:rPr>
        <w:t>）</w:t>
      </w:r>
      <w:r w:rsidR="00794F7B">
        <w:rPr>
          <w:rFonts w:hint="eastAsia"/>
        </w:rPr>
        <w:t>也可以。但此处有几个问题需要考虑：</w:t>
      </w:r>
    </w:p>
    <w:p w14:paraId="2FB47A09" w14:textId="70CFA391" w:rsidR="00794F7B" w:rsidRPr="00794F7B" w:rsidRDefault="00794F7B" w:rsidP="00794F7B">
      <w:pPr>
        <w:pStyle w:val="a1"/>
      </w:pPr>
      <w:r>
        <w:rPr>
          <w:rStyle w:val="HTML1"/>
          <w:rFonts w:ascii="Consolas" w:hAnsi="Consolas"/>
          <w:sz w:val="23"/>
          <w:szCs w:val="23"/>
          <w:shd w:val="clear" w:color="auto" w:fill="F7F7F8"/>
        </w:rPr>
        <w:t>final</w:t>
      </w:r>
      <w:r>
        <w:rPr>
          <w:rFonts w:ascii="Arial" w:hAnsi="Arial" w:cs="Arial"/>
          <w:color w:val="34302D"/>
          <w:shd w:val="clear" w:color="auto" w:fill="FFFFFF"/>
        </w:rPr>
        <w:t> </w:t>
      </w:r>
      <w:r>
        <w:rPr>
          <w:rFonts w:ascii="Arial" w:hAnsi="Arial" w:cs="Arial" w:hint="eastAsia"/>
          <w:color w:val="34302D"/>
          <w:shd w:val="clear" w:color="auto" w:fill="FFFFFF"/>
        </w:rPr>
        <w:t>方法不可被增强，因为它们不可被覆盖。</w:t>
      </w:r>
    </w:p>
    <w:p w14:paraId="68C2F300" w14:textId="1CB7B2D9" w:rsidR="00794F7B" w:rsidRPr="00794F7B" w:rsidRDefault="00794F7B" w:rsidP="00794F7B">
      <w:pPr>
        <w:pStyle w:val="a1"/>
      </w:pPr>
      <w:r>
        <w:rPr>
          <w:rFonts w:ascii="Arial" w:hAnsi="Arial" w:cs="Arial" w:hint="eastAsia"/>
          <w:color w:val="34302D"/>
          <w:shd w:val="clear" w:color="auto" w:fill="FFFFFF"/>
        </w:rPr>
        <w:t>自</w:t>
      </w:r>
      <w:r>
        <w:rPr>
          <w:rFonts w:ascii="Arial" w:hAnsi="Arial" w:cs="Arial" w:hint="eastAsia"/>
          <w:color w:val="34302D"/>
          <w:shd w:val="clear" w:color="auto" w:fill="FFFFFF"/>
        </w:rPr>
        <w:t>S</w:t>
      </w:r>
      <w:r>
        <w:rPr>
          <w:rFonts w:ascii="Arial" w:hAnsi="Arial" w:cs="Arial"/>
          <w:color w:val="34302D"/>
          <w:shd w:val="clear" w:color="auto" w:fill="FFFFFF"/>
        </w:rPr>
        <w:t>pring 3.2</w:t>
      </w:r>
      <w:r>
        <w:rPr>
          <w:rFonts w:ascii="Arial" w:hAnsi="Arial" w:cs="Arial" w:hint="eastAsia"/>
          <w:color w:val="34302D"/>
          <w:shd w:val="clear" w:color="auto" w:fill="FFFFFF"/>
        </w:rPr>
        <w:t>始，没有必要在项目类路径内添加</w:t>
      </w:r>
      <w:r>
        <w:rPr>
          <w:rFonts w:ascii="Arial" w:hAnsi="Arial" w:cs="Arial" w:hint="eastAsia"/>
          <w:color w:val="34302D"/>
          <w:shd w:val="clear" w:color="auto" w:fill="FFFFFF"/>
        </w:rPr>
        <w:t>C</w:t>
      </w:r>
      <w:r>
        <w:rPr>
          <w:rFonts w:ascii="Arial" w:hAnsi="Arial" w:cs="Arial"/>
          <w:color w:val="34302D"/>
          <w:shd w:val="clear" w:color="auto" w:fill="FFFFFF"/>
        </w:rPr>
        <w:t>GLIB</w:t>
      </w:r>
      <w:r>
        <w:rPr>
          <w:rFonts w:ascii="Arial" w:hAnsi="Arial" w:cs="Arial" w:hint="eastAsia"/>
          <w:color w:val="34302D"/>
          <w:shd w:val="clear" w:color="auto" w:fill="FFFFFF"/>
        </w:rPr>
        <w:t>，因为</w:t>
      </w:r>
      <w:r>
        <w:rPr>
          <w:rFonts w:ascii="Arial" w:hAnsi="Arial" w:cs="Arial" w:hint="eastAsia"/>
          <w:color w:val="34302D"/>
          <w:shd w:val="clear" w:color="auto" w:fill="FFFFFF"/>
        </w:rPr>
        <w:t>C</w:t>
      </w:r>
      <w:r>
        <w:rPr>
          <w:rFonts w:ascii="Arial" w:hAnsi="Arial" w:cs="Arial"/>
          <w:color w:val="34302D"/>
          <w:shd w:val="clear" w:color="auto" w:fill="FFFFFF"/>
        </w:rPr>
        <w:t>GLIB</w:t>
      </w:r>
      <w:r>
        <w:rPr>
          <w:rFonts w:ascii="Arial" w:hAnsi="Arial" w:cs="Arial" w:hint="eastAsia"/>
          <w:color w:val="34302D"/>
          <w:shd w:val="clear" w:color="auto" w:fill="FFFFFF"/>
        </w:rPr>
        <w:t>已经被重新打包在</w:t>
      </w:r>
      <w:r w:rsidRPr="00794F7B">
        <w:rPr>
          <w:rFonts w:ascii="Arial" w:hAnsi="Arial" w:cs="Arial"/>
          <w:color w:val="34302D"/>
          <w:shd w:val="clear" w:color="auto" w:fill="FFFFFF"/>
        </w:rPr>
        <w:t>org.springframework</w:t>
      </w:r>
      <w:r>
        <w:rPr>
          <w:rFonts w:ascii="Arial" w:hAnsi="Arial" w:cs="Arial" w:hint="eastAsia"/>
          <w:color w:val="34302D"/>
          <w:shd w:val="clear" w:color="auto" w:fill="FFFFFF"/>
        </w:rPr>
        <w:t>下并直接包含在</w:t>
      </w:r>
      <w:r>
        <w:rPr>
          <w:rFonts w:ascii="Arial" w:hAnsi="Arial" w:cs="Arial" w:hint="eastAsia"/>
          <w:color w:val="34302D"/>
          <w:shd w:val="clear" w:color="auto" w:fill="FFFFFF"/>
        </w:rPr>
        <w:t>spring-core</w:t>
      </w:r>
      <w:r>
        <w:rPr>
          <w:rFonts w:ascii="Arial" w:hAnsi="Arial" w:cs="Arial"/>
          <w:color w:val="34302D"/>
          <w:shd w:val="clear" w:color="auto" w:fill="FFFFFF"/>
        </w:rPr>
        <w:t xml:space="preserve"> JAR</w:t>
      </w:r>
      <w:r>
        <w:rPr>
          <w:rFonts w:ascii="Arial" w:hAnsi="Arial" w:cs="Arial" w:hint="eastAsia"/>
          <w:color w:val="34302D"/>
          <w:shd w:val="clear" w:color="auto" w:fill="FFFFFF"/>
        </w:rPr>
        <w:t>包内。这也就是说基于</w:t>
      </w:r>
      <w:r>
        <w:rPr>
          <w:rFonts w:ascii="Arial" w:hAnsi="Arial" w:cs="Arial" w:hint="eastAsia"/>
          <w:color w:val="34302D"/>
          <w:shd w:val="clear" w:color="auto" w:fill="FFFFFF"/>
        </w:rPr>
        <w:t>C</w:t>
      </w:r>
      <w:r>
        <w:rPr>
          <w:rFonts w:ascii="Arial" w:hAnsi="Arial" w:cs="Arial"/>
          <w:color w:val="34302D"/>
          <w:shd w:val="clear" w:color="auto" w:fill="FFFFFF"/>
        </w:rPr>
        <w:t>GLIB</w:t>
      </w:r>
      <w:r>
        <w:rPr>
          <w:rFonts w:ascii="Arial" w:hAnsi="Arial" w:cs="Arial" w:hint="eastAsia"/>
          <w:color w:val="34302D"/>
          <w:shd w:val="clear" w:color="auto" w:fill="FFFFFF"/>
        </w:rPr>
        <w:t>的代理也跟</w:t>
      </w:r>
      <w:r>
        <w:rPr>
          <w:rFonts w:ascii="Arial" w:hAnsi="Arial" w:cs="Arial" w:hint="eastAsia"/>
          <w:color w:val="34302D"/>
          <w:shd w:val="clear" w:color="auto" w:fill="FFFFFF"/>
        </w:rPr>
        <w:t>J</w:t>
      </w:r>
      <w:r>
        <w:rPr>
          <w:rFonts w:ascii="Arial" w:hAnsi="Arial" w:cs="Arial"/>
          <w:color w:val="34302D"/>
          <w:shd w:val="clear" w:color="auto" w:fill="FFFFFF"/>
        </w:rPr>
        <w:t>DK</w:t>
      </w:r>
      <w:r>
        <w:rPr>
          <w:rFonts w:ascii="Arial" w:hAnsi="Arial" w:cs="Arial" w:hint="eastAsia"/>
          <w:color w:val="34302D"/>
          <w:shd w:val="clear" w:color="auto" w:fill="FFFFFF"/>
        </w:rPr>
        <w:t>动态代理一样都被支持。</w:t>
      </w:r>
    </w:p>
    <w:p w14:paraId="4E54E6F4" w14:textId="1F93A47A" w:rsidR="00794F7B" w:rsidRPr="00D678A4" w:rsidRDefault="00794F7B" w:rsidP="00794F7B">
      <w:pPr>
        <w:pStyle w:val="a1"/>
      </w:pPr>
      <w:r>
        <w:rPr>
          <w:rFonts w:ascii="Arial" w:hAnsi="Arial" w:cs="Arial" w:hint="eastAsia"/>
          <w:color w:val="34302D"/>
          <w:shd w:val="clear" w:color="auto" w:fill="FFFFFF"/>
        </w:rPr>
        <w:t>自</w:t>
      </w:r>
      <w:r>
        <w:rPr>
          <w:rFonts w:ascii="Arial" w:hAnsi="Arial" w:cs="Arial" w:hint="eastAsia"/>
          <w:color w:val="34302D"/>
          <w:shd w:val="clear" w:color="auto" w:fill="FFFFFF"/>
        </w:rPr>
        <w:t>Spring</w:t>
      </w:r>
      <w:r>
        <w:rPr>
          <w:rFonts w:ascii="Arial" w:hAnsi="Arial" w:cs="Arial"/>
          <w:color w:val="34302D"/>
          <w:shd w:val="clear" w:color="auto" w:fill="FFFFFF"/>
        </w:rPr>
        <w:t xml:space="preserve"> </w:t>
      </w:r>
      <w:r>
        <w:rPr>
          <w:rFonts w:ascii="Arial" w:hAnsi="Arial" w:cs="Arial" w:hint="eastAsia"/>
          <w:color w:val="34302D"/>
          <w:shd w:val="clear" w:color="auto" w:fill="FFFFFF"/>
        </w:rPr>
        <w:t>4.0</w:t>
      </w:r>
      <w:r>
        <w:rPr>
          <w:rFonts w:ascii="Arial" w:hAnsi="Arial" w:cs="Arial" w:hint="eastAsia"/>
          <w:color w:val="34302D"/>
          <w:shd w:val="clear" w:color="auto" w:fill="FFFFFF"/>
        </w:rPr>
        <w:t>始，</w:t>
      </w:r>
      <w:r w:rsidR="004514B1">
        <w:rPr>
          <w:rFonts w:ascii="Arial" w:hAnsi="Arial" w:cs="Arial" w:hint="eastAsia"/>
          <w:color w:val="34302D"/>
          <w:shd w:val="clear" w:color="auto" w:fill="FFFFFF"/>
        </w:rPr>
        <w:t>代理对象的构造函数不会被调用两次因为</w:t>
      </w:r>
      <w:r w:rsidR="004514B1">
        <w:rPr>
          <w:rFonts w:ascii="Arial" w:hAnsi="Arial" w:cs="Arial" w:hint="eastAsia"/>
          <w:color w:val="34302D"/>
          <w:shd w:val="clear" w:color="auto" w:fill="FFFFFF"/>
        </w:rPr>
        <w:t>C</w:t>
      </w:r>
      <w:r w:rsidR="004514B1">
        <w:rPr>
          <w:rFonts w:ascii="Arial" w:hAnsi="Arial" w:cs="Arial"/>
          <w:color w:val="34302D"/>
          <w:shd w:val="clear" w:color="auto" w:fill="FFFFFF"/>
        </w:rPr>
        <w:t>GLIB</w:t>
      </w:r>
      <w:r w:rsidR="004514B1">
        <w:rPr>
          <w:rFonts w:ascii="Arial" w:hAnsi="Arial" w:cs="Arial" w:hint="eastAsia"/>
          <w:color w:val="34302D"/>
          <w:shd w:val="clear" w:color="auto" w:fill="FFFFFF"/>
        </w:rPr>
        <w:t>代理实例有</w:t>
      </w:r>
      <w:r w:rsidR="004514B1">
        <w:rPr>
          <w:rFonts w:ascii="Arial" w:hAnsi="Arial" w:cs="Arial" w:hint="eastAsia"/>
          <w:color w:val="34302D"/>
          <w:shd w:val="clear" w:color="auto" w:fill="FFFFFF"/>
        </w:rPr>
        <w:t>O</w:t>
      </w:r>
      <w:r w:rsidR="004514B1">
        <w:rPr>
          <w:rFonts w:ascii="Arial" w:hAnsi="Arial" w:cs="Arial"/>
          <w:color w:val="34302D"/>
          <w:shd w:val="clear" w:color="auto" w:fill="FFFFFF"/>
        </w:rPr>
        <w:t>bjenesis</w:t>
      </w:r>
      <w:r w:rsidR="004514B1">
        <w:rPr>
          <w:rFonts w:ascii="Arial" w:hAnsi="Arial" w:cs="Arial" w:hint="eastAsia"/>
          <w:color w:val="34302D"/>
          <w:shd w:val="clear" w:color="auto" w:fill="FFFFFF"/>
        </w:rPr>
        <w:t>创建。只有你的</w:t>
      </w:r>
      <w:r w:rsidR="004514B1">
        <w:rPr>
          <w:rFonts w:ascii="Arial" w:hAnsi="Arial" w:cs="Arial" w:hint="eastAsia"/>
          <w:color w:val="34302D"/>
          <w:shd w:val="clear" w:color="auto" w:fill="FFFFFF"/>
        </w:rPr>
        <w:t>J</w:t>
      </w:r>
      <w:r w:rsidR="004514B1">
        <w:rPr>
          <w:rFonts w:ascii="Arial" w:hAnsi="Arial" w:cs="Arial"/>
          <w:color w:val="34302D"/>
          <w:shd w:val="clear" w:color="auto" w:fill="FFFFFF"/>
        </w:rPr>
        <w:t>VM</w:t>
      </w:r>
      <w:r w:rsidR="004514B1">
        <w:rPr>
          <w:rFonts w:ascii="Arial" w:hAnsi="Arial" w:cs="Arial" w:hint="eastAsia"/>
          <w:color w:val="34302D"/>
          <w:shd w:val="clear" w:color="auto" w:fill="FFFFFF"/>
        </w:rPr>
        <w:t>不允许跳过构造函数时，你将会通过</w:t>
      </w:r>
      <w:r w:rsidR="004514B1">
        <w:rPr>
          <w:rFonts w:ascii="Arial" w:hAnsi="Arial" w:cs="Arial" w:hint="eastAsia"/>
          <w:color w:val="34302D"/>
          <w:shd w:val="clear" w:color="auto" w:fill="FFFFFF"/>
        </w:rPr>
        <w:t>Spring</w:t>
      </w:r>
      <w:r w:rsidR="004514B1">
        <w:rPr>
          <w:rFonts w:ascii="Arial" w:hAnsi="Arial" w:cs="Arial"/>
          <w:color w:val="34302D"/>
          <w:shd w:val="clear" w:color="auto" w:fill="FFFFFF"/>
        </w:rPr>
        <w:t xml:space="preserve"> AOP</w:t>
      </w:r>
      <w:r w:rsidR="00D678A4">
        <w:rPr>
          <w:rFonts w:ascii="Arial" w:hAnsi="Arial" w:cs="Arial" w:hint="eastAsia"/>
          <w:color w:val="34302D"/>
          <w:shd w:val="clear" w:color="auto" w:fill="FFFFFF"/>
        </w:rPr>
        <w:t>支持看到两次调用及其相关</w:t>
      </w:r>
      <w:r w:rsidR="00D678A4">
        <w:rPr>
          <w:rFonts w:ascii="Arial" w:hAnsi="Arial" w:cs="Arial" w:hint="eastAsia"/>
          <w:color w:val="34302D"/>
          <w:shd w:val="clear" w:color="auto" w:fill="FFFFFF"/>
        </w:rPr>
        <w:t>debug</w:t>
      </w:r>
      <w:r w:rsidR="00D678A4">
        <w:rPr>
          <w:rFonts w:ascii="Arial" w:hAnsi="Arial" w:cs="Arial" w:hint="eastAsia"/>
          <w:color w:val="34302D"/>
          <w:shd w:val="clear" w:color="auto" w:fill="FFFFFF"/>
        </w:rPr>
        <w:t>日志信息。</w:t>
      </w:r>
    </w:p>
    <w:p w14:paraId="7E19AD3D" w14:textId="0680C915" w:rsidR="00D678A4" w:rsidRDefault="00D22FE4" w:rsidP="00D22FE4">
      <w:pPr>
        <w:ind w:firstLine="420"/>
      </w:pPr>
      <w:r>
        <w:rPr>
          <w:rFonts w:hint="eastAsia"/>
        </w:rPr>
        <w:lastRenderedPageBreak/>
        <w:t>可通过设置</w:t>
      </w:r>
      <w:r>
        <w:rPr>
          <w:rFonts w:ascii="Consolas" w:hAnsi="Consolas"/>
          <w:sz w:val="23"/>
          <w:szCs w:val="23"/>
          <w:shd w:val="clear" w:color="auto" w:fill="F7F7F8"/>
        </w:rPr>
        <w:t>&lt;aop:config&gt;</w:t>
      </w:r>
      <w:r>
        <w:rPr>
          <w:rFonts w:hint="eastAsia"/>
        </w:rPr>
        <w:t>元素的</w:t>
      </w:r>
      <w:r>
        <w:rPr>
          <w:rFonts w:ascii="Consolas" w:hAnsi="Consolas"/>
          <w:sz w:val="23"/>
          <w:szCs w:val="23"/>
          <w:shd w:val="clear" w:color="auto" w:fill="F7F7F8"/>
        </w:rPr>
        <w:t>proxy-target-class</w:t>
      </w:r>
      <w:r>
        <w:rPr>
          <w:rFonts w:hint="eastAsia"/>
        </w:rPr>
        <w:t>属性为</w:t>
      </w:r>
      <w:r>
        <w:rPr>
          <w:rFonts w:hint="eastAsia"/>
        </w:rPr>
        <w:t>true</w:t>
      </w:r>
      <w:r>
        <w:rPr>
          <w:rFonts w:hint="eastAsia"/>
        </w:rPr>
        <w:t>来强制开启</w:t>
      </w:r>
      <w:r>
        <w:t>CGLIB</w:t>
      </w:r>
      <w:r>
        <w:rPr>
          <w:rFonts w:hint="eastAsia"/>
        </w:rPr>
        <w:t>代理：</w:t>
      </w:r>
    </w:p>
    <w:p w14:paraId="78EFB06D" w14:textId="77777777" w:rsidR="00D22FE4" w:rsidRPr="00D22FE4" w:rsidRDefault="00D22FE4" w:rsidP="00D22F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2FE4">
        <w:rPr>
          <w:rFonts w:ascii="Consolas" w:eastAsia="宋体" w:hAnsi="Consolas" w:cs="宋体"/>
          <w:color w:val="008080"/>
          <w:kern w:val="0"/>
          <w:sz w:val="24"/>
          <w:szCs w:val="24"/>
        </w:rPr>
        <w:t>&lt;aop:config</w:t>
      </w:r>
      <w:r w:rsidRPr="00D22FE4">
        <w:rPr>
          <w:rFonts w:ascii="Consolas" w:eastAsia="宋体" w:hAnsi="Consolas" w:cs="宋体"/>
          <w:kern w:val="0"/>
          <w:sz w:val="24"/>
          <w:szCs w:val="24"/>
        </w:rPr>
        <w:t xml:space="preserve"> </w:t>
      </w:r>
      <w:r w:rsidRPr="00D22FE4">
        <w:rPr>
          <w:rFonts w:ascii="Consolas" w:eastAsia="宋体" w:hAnsi="Consolas" w:cs="宋体"/>
          <w:color w:val="000080"/>
          <w:kern w:val="0"/>
          <w:sz w:val="24"/>
          <w:szCs w:val="24"/>
        </w:rPr>
        <w:t>proxy-target-class</w:t>
      </w:r>
      <w:r w:rsidRPr="00D22FE4">
        <w:rPr>
          <w:rFonts w:ascii="Consolas" w:eastAsia="宋体" w:hAnsi="Consolas" w:cs="宋体"/>
          <w:kern w:val="0"/>
          <w:sz w:val="24"/>
          <w:szCs w:val="24"/>
        </w:rPr>
        <w:t>=</w:t>
      </w:r>
      <w:r w:rsidRPr="00D22FE4">
        <w:rPr>
          <w:rFonts w:ascii="Consolas" w:eastAsia="宋体" w:hAnsi="Consolas" w:cs="宋体"/>
          <w:color w:val="DD1144"/>
          <w:kern w:val="0"/>
          <w:sz w:val="24"/>
          <w:szCs w:val="24"/>
        </w:rPr>
        <w:t>"true"</w:t>
      </w:r>
      <w:r w:rsidRPr="00D22FE4">
        <w:rPr>
          <w:rFonts w:ascii="Consolas" w:eastAsia="宋体" w:hAnsi="Consolas" w:cs="宋体"/>
          <w:color w:val="008080"/>
          <w:kern w:val="0"/>
          <w:sz w:val="24"/>
          <w:szCs w:val="24"/>
        </w:rPr>
        <w:t>&gt;</w:t>
      </w:r>
    </w:p>
    <w:p w14:paraId="1E503B9D" w14:textId="125C3D8E" w:rsidR="00D22FE4" w:rsidRPr="00D22FE4" w:rsidRDefault="00D22FE4" w:rsidP="00D22F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2FE4">
        <w:rPr>
          <w:rFonts w:ascii="Consolas" w:eastAsia="宋体" w:hAnsi="Consolas" w:cs="宋体"/>
          <w:kern w:val="0"/>
          <w:sz w:val="24"/>
          <w:szCs w:val="24"/>
        </w:rPr>
        <w:t xml:space="preserve">    </w:t>
      </w:r>
      <w:r w:rsidRPr="00D22FE4">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定义在此</w:t>
      </w:r>
      <w:r w:rsidRPr="00D22FE4">
        <w:rPr>
          <w:rFonts w:ascii="Consolas" w:eastAsia="宋体" w:hAnsi="Consolas" w:cs="宋体"/>
          <w:i/>
          <w:iCs/>
          <w:color w:val="999988"/>
          <w:kern w:val="0"/>
          <w:sz w:val="24"/>
          <w:szCs w:val="24"/>
        </w:rPr>
        <w:t>... --&gt;</w:t>
      </w:r>
    </w:p>
    <w:p w14:paraId="070BACD0" w14:textId="77777777" w:rsidR="00D22FE4" w:rsidRPr="00D22FE4" w:rsidRDefault="00D22FE4" w:rsidP="00D22F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2FE4">
        <w:rPr>
          <w:rFonts w:ascii="Consolas" w:eastAsia="宋体" w:hAnsi="Consolas" w:cs="宋体"/>
          <w:color w:val="008080"/>
          <w:kern w:val="0"/>
          <w:sz w:val="24"/>
          <w:szCs w:val="24"/>
        </w:rPr>
        <w:t>&lt;/aop:config&gt;</w:t>
      </w:r>
    </w:p>
    <w:p w14:paraId="15AEF1E3" w14:textId="7EEEE650" w:rsidR="00D22FE4" w:rsidRDefault="00D22FE4" w:rsidP="00D22FE4">
      <w:pPr>
        <w:ind w:firstLine="420"/>
      </w:pPr>
      <w:r>
        <w:rPr>
          <w:rFonts w:hint="eastAsia"/>
        </w:rPr>
        <w:t>使用</w:t>
      </w:r>
      <w:r>
        <w:rPr>
          <w:rFonts w:hint="eastAsia"/>
        </w:rPr>
        <w:t>@</w:t>
      </w:r>
      <w:r>
        <w:t>AspectJ</w:t>
      </w:r>
      <w:r>
        <w:rPr>
          <w:rFonts w:hint="eastAsia"/>
        </w:rPr>
        <w:t>自动代理支持时，设置</w:t>
      </w:r>
      <w:r>
        <w:rPr>
          <w:rFonts w:ascii="Consolas" w:hAnsi="Consolas"/>
          <w:sz w:val="23"/>
          <w:szCs w:val="23"/>
          <w:shd w:val="clear" w:color="auto" w:fill="F7F7F8"/>
        </w:rPr>
        <w:t>&lt;aop:aspectj-autoproxy&gt;</w:t>
      </w:r>
      <w:r>
        <w:rPr>
          <w:rFonts w:hint="eastAsia"/>
        </w:rPr>
        <w:t>元素的</w:t>
      </w:r>
      <w:r>
        <w:rPr>
          <w:rFonts w:ascii="Consolas" w:hAnsi="Consolas"/>
          <w:sz w:val="23"/>
          <w:szCs w:val="23"/>
          <w:shd w:val="clear" w:color="auto" w:fill="F7F7F8"/>
        </w:rPr>
        <w:t>'proxy-target-class'</w:t>
      </w:r>
      <w:r>
        <w:rPr>
          <w:rFonts w:hint="eastAsia"/>
        </w:rPr>
        <w:t>属性为</w:t>
      </w:r>
      <w:r>
        <w:rPr>
          <w:rFonts w:ascii="Consolas" w:hAnsi="Consolas"/>
          <w:sz w:val="23"/>
          <w:szCs w:val="23"/>
          <w:shd w:val="clear" w:color="auto" w:fill="F7F7F8"/>
        </w:rPr>
        <w:t>true</w:t>
      </w:r>
      <w:r>
        <w:rPr>
          <w:rFonts w:hint="eastAsia"/>
        </w:rPr>
        <w:t>来强制使用</w:t>
      </w:r>
      <w:r>
        <w:rPr>
          <w:rFonts w:hint="eastAsia"/>
        </w:rPr>
        <w:t>C</w:t>
      </w:r>
      <w:r>
        <w:t>GLIB</w:t>
      </w:r>
      <w:r>
        <w:rPr>
          <w:rFonts w:hint="eastAsia"/>
        </w:rPr>
        <w:t>代理：</w:t>
      </w:r>
    </w:p>
    <w:p w14:paraId="40597D11" w14:textId="77777777" w:rsidR="00D22FE4" w:rsidRPr="00D22FE4" w:rsidRDefault="00D22FE4" w:rsidP="00D22F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2FE4">
        <w:rPr>
          <w:rFonts w:ascii="Consolas" w:eastAsia="宋体" w:hAnsi="Consolas" w:cs="宋体"/>
          <w:color w:val="008080"/>
          <w:kern w:val="0"/>
          <w:sz w:val="24"/>
          <w:szCs w:val="24"/>
        </w:rPr>
        <w:t>&lt;aop:aspectj-autoproxy</w:t>
      </w:r>
      <w:r w:rsidRPr="00D22FE4">
        <w:rPr>
          <w:rFonts w:ascii="Consolas" w:eastAsia="宋体" w:hAnsi="Consolas" w:cs="宋体"/>
          <w:kern w:val="0"/>
          <w:sz w:val="24"/>
          <w:szCs w:val="24"/>
        </w:rPr>
        <w:t xml:space="preserve"> </w:t>
      </w:r>
      <w:r w:rsidRPr="00D22FE4">
        <w:rPr>
          <w:rFonts w:ascii="Consolas" w:eastAsia="宋体" w:hAnsi="Consolas" w:cs="宋体"/>
          <w:color w:val="000080"/>
          <w:kern w:val="0"/>
          <w:sz w:val="24"/>
          <w:szCs w:val="24"/>
        </w:rPr>
        <w:t>proxy-target-class</w:t>
      </w:r>
      <w:r w:rsidRPr="00D22FE4">
        <w:rPr>
          <w:rFonts w:ascii="Consolas" w:eastAsia="宋体" w:hAnsi="Consolas" w:cs="宋体"/>
          <w:kern w:val="0"/>
          <w:sz w:val="24"/>
          <w:szCs w:val="24"/>
        </w:rPr>
        <w:t>=</w:t>
      </w:r>
      <w:r w:rsidRPr="00D22FE4">
        <w:rPr>
          <w:rFonts w:ascii="Consolas" w:eastAsia="宋体" w:hAnsi="Consolas" w:cs="宋体"/>
          <w:color w:val="DD1144"/>
          <w:kern w:val="0"/>
          <w:sz w:val="24"/>
          <w:szCs w:val="24"/>
        </w:rPr>
        <w:t>"true"</w:t>
      </w:r>
      <w:r w:rsidRPr="00D22FE4">
        <w:rPr>
          <w:rFonts w:ascii="Consolas" w:eastAsia="宋体" w:hAnsi="Consolas" w:cs="宋体"/>
          <w:color w:val="008080"/>
          <w:kern w:val="0"/>
          <w:sz w:val="24"/>
          <w:szCs w:val="24"/>
        </w:rPr>
        <w:t>/&gt;</w:t>
      </w:r>
    </w:p>
    <w:p w14:paraId="2E06972E" w14:textId="0B282152" w:rsidR="00D22FE4" w:rsidRPr="002231AF" w:rsidRDefault="00D839DA" w:rsidP="002231AF">
      <w:pPr>
        <w:pStyle w:val="ae"/>
        <w:ind w:left="840"/>
        <w:rPr>
          <w:rFonts w:hint="eastAsia"/>
        </w:rPr>
      </w:pPr>
      <w:r>
        <w:rPr>
          <w:rFonts w:hint="eastAsia"/>
        </w:rPr>
        <w:t>多个</w:t>
      </w:r>
      <w:r>
        <w:rPr>
          <w:rFonts w:ascii="Consolas" w:hAnsi="Consolas"/>
          <w:sz w:val="23"/>
          <w:szCs w:val="23"/>
          <w:shd w:val="clear" w:color="auto" w:fill="F7F7F8"/>
        </w:rPr>
        <w:t>&lt;aop:config/&gt;</w:t>
      </w:r>
      <w:r>
        <w:rPr>
          <w:rFonts w:hint="eastAsia"/>
        </w:rPr>
        <w:t>片段会在运行时由</w:t>
      </w:r>
      <w:r>
        <w:rPr>
          <w:rFonts w:hint="eastAsia"/>
        </w:rPr>
        <w:t>autp-proxy</w:t>
      </w:r>
      <w:r>
        <w:rPr>
          <w:rFonts w:hint="eastAsia"/>
        </w:rPr>
        <w:t>创建器合并成一个，</w:t>
      </w:r>
      <w:bookmarkStart w:id="1" w:name="_GoBack"/>
      <w:bookmarkEnd w:id="1"/>
    </w:p>
    <w:p w14:paraId="1ADA58E5" w14:textId="77777777" w:rsidR="00C304E9" w:rsidRPr="00C304E9" w:rsidRDefault="00C304E9" w:rsidP="00C304E9">
      <w:pPr>
        <w:ind w:firstLine="420"/>
        <w:rPr>
          <w:rFonts w:hint="eastAsia"/>
        </w:rPr>
      </w:pPr>
    </w:p>
    <w:p w14:paraId="1C9DD7F3" w14:textId="77777777" w:rsidR="002F7C62" w:rsidRPr="006C7EA3" w:rsidRDefault="002F7C62" w:rsidP="006C7EA3">
      <w:pPr>
        <w:ind w:firstLine="420"/>
        <w:rPr>
          <w:rFonts w:hint="eastAsia"/>
        </w:rPr>
      </w:pPr>
    </w:p>
    <w:p w14:paraId="1085A47A" w14:textId="77777777" w:rsidR="00BD4E97" w:rsidRPr="00F765A1" w:rsidRDefault="00BD4E97" w:rsidP="00F765A1">
      <w:pPr>
        <w:ind w:firstLine="420"/>
      </w:pPr>
    </w:p>
    <w:p w14:paraId="5C6A0632" w14:textId="4BF17857" w:rsidR="00352D29" w:rsidRPr="004B08EF" w:rsidRDefault="00352D29" w:rsidP="00352D29">
      <w:pPr>
        <w:ind w:firstLine="420"/>
      </w:pPr>
    </w:p>
    <w:p w14:paraId="798DF37C" w14:textId="55C2E2B1" w:rsidR="00BE39E3" w:rsidRDefault="00BE39E3" w:rsidP="00396392">
      <w:pPr>
        <w:ind w:firstLine="420"/>
      </w:pPr>
    </w:p>
    <w:p w14:paraId="307F89E0" w14:textId="27D92D98" w:rsidR="00BE39E3" w:rsidRDefault="00BE39E3" w:rsidP="00396392">
      <w:pPr>
        <w:ind w:firstLine="420"/>
      </w:pPr>
    </w:p>
    <w:p w14:paraId="51B6E42E" w14:textId="705C88E2" w:rsidR="00BE39E3" w:rsidRDefault="00BE39E3" w:rsidP="00396392">
      <w:pPr>
        <w:ind w:firstLine="420"/>
      </w:pPr>
    </w:p>
    <w:p w14:paraId="28FC2D94" w14:textId="77777777" w:rsidR="00BE39E3" w:rsidRDefault="00BE39E3" w:rsidP="00396392">
      <w:pPr>
        <w:ind w:firstLine="420"/>
      </w:pPr>
    </w:p>
    <w:p w14:paraId="38FDC1CA" w14:textId="77777777" w:rsidR="00EE438A" w:rsidRPr="005A658F" w:rsidRDefault="00EE438A" w:rsidP="00744D4A">
      <w:pPr>
        <w:ind w:firstLine="420"/>
      </w:pPr>
    </w:p>
    <w:p w14:paraId="23B432FE" w14:textId="77777777" w:rsidR="00502364" w:rsidRDefault="00502364" w:rsidP="00E870A5">
      <w:pPr>
        <w:ind w:firstLine="420"/>
      </w:pPr>
    </w:p>
    <w:p w14:paraId="1835B73D" w14:textId="5FC3557B" w:rsidR="00301965" w:rsidRDefault="00301965" w:rsidP="00E870A5">
      <w:pPr>
        <w:ind w:firstLine="420"/>
      </w:pPr>
    </w:p>
    <w:p w14:paraId="63B343F8" w14:textId="6F437DB2" w:rsidR="00301965" w:rsidRDefault="00301965" w:rsidP="00E870A5">
      <w:pPr>
        <w:ind w:firstLine="420"/>
      </w:pPr>
    </w:p>
    <w:p w14:paraId="0B3A187E" w14:textId="4ECA52F1" w:rsidR="00301965" w:rsidRDefault="00301965" w:rsidP="00E870A5">
      <w:pPr>
        <w:ind w:firstLine="420"/>
      </w:pPr>
    </w:p>
    <w:p w14:paraId="42DCD818" w14:textId="77777777" w:rsidR="00301965" w:rsidRPr="00E870A5" w:rsidRDefault="00301965" w:rsidP="00E870A5">
      <w:pPr>
        <w:ind w:firstLine="420"/>
      </w:pPr>
    </w:p>
    <w:p w14:paraId="18B7ECF3" w14:textId="77777777" w:rsidR="00B401A5" w:rsidRPr="002F551A" w:rsidRDefault="00B401A5" w:rsidP="002F551A">
      <w:pPr>
        <w:ind w:firstLine="420"/>
      </w:pPr>
    </w:p>
    <w:p w14:paraId="3CA1A37E" w14:textId="77777777" w:rsidR="009219FD" w:rsidRPr="00B401A5" w:rsidRDefault="009219FD" w:rsidP="009219FD">
      <w:pPr>
        <w:ind w:firstLine="420"/>
      </w:pPr>
    </w:p>
    <w:p w14:paraId="1303F7BD" w14:textId="1600B071" w:rsidR="00151F95" w:rsidRPr="00B06DDE" w:rsidRDefault="00151F95" w:rsidP="000308F5">
      <w:pPr>
        <w:ind w:firstLine="420"/>
      </w:pPr>
    </w:p>
    <w:p w14:paraId="3765EA15" w14:textId="5BD1F481" w:rsidR="00151F95" w:rsidRDefault="00151F95" w:rsidP="000308F5">
      <w:pPr>
        <w:ind w:firstLine="420"/>
      </w:pPr>
    </w:p>
    <w:p w14:paraId="209DE0A4" w14:textId="63BFBD02" w:rsidR="00151F95" w:rsidRDefault="00151F95" w:rsidP="000308F5">
      <w:pPr>
        <w:ind w:firstLine="420"/>
      </w:pPr>
    </w:p>
    <w:p w14:paraId="4DC2CFDD" w14:textId="45AD3ED5" w:rsidR="00151F95" w:rsidRDefault="00151F95" w:rsidP="000308F5">
      <w:pPr>
        <w:ind w:firstLine="420"/>
      </w:pPr>
    </w:p>
    <w:p w14:paraId="22503A49" w14:textId="7AD8D23D" w:rsidR="00151F95" w:rsidRDefault="00151F95" w:rsidP="000308F5">
      <w:pPr>
        <w:ind w:firstLine="420"/>
      </w:pPr>
    </w:p>
    <w:p w14:paraId="6B06788D" w14:textId="724BA5F1" w:rsidR="00151F95" w:rsidRDefault="00151F95" w:rsidP="000308F5">
      <w:pPr>
        <w:ind w:firstLine="420"/>
      </w:pPr>
    </w:p>
    <w:p w14:paraId="5B29FDF8" w14:textId="77777777" w:rsidR="00151F95" w:rsidRPr="000308F5" w:rsidRDefault="00151F95" w:rsidP="000308F5">
      <w:pPr>
        <w:ind w:firstLine="420"/>
      </w:pPr>
    </w:p>
    <w:p w14:paraId="7F3B1133" w14:textId="77777777" w:rsidR="00A5089F" w:rsidRPr="005652C5" w:rsidRDefault="00A5089F" w:rsidP="001F5301">
      <w:pPr>
        <w:ind w:firstLine="420"/>
      </w:pPr>
    </w:p>
    <w:p w14:paraId="4CAE956D" w14:textId="77777777" w:rsidR="001A6AD7" w:rsidRPr="00A71DA3" w:rsidRDefault="001A6AD7" w:rsidP="00A71DA3">
      <w:pPr>
        <w:ind w:firstLine="420"/>
      </w:pPr>
    </w:p>
    <w:p w14:paraId="2B4BC630" w14:textId="77777777" w:rsidR="00293119" w:rsidRPr="007C4F2F" w:rsidRDefault="00293119" w:rsidP="009A539F">
      <w:pPr>
        <w:ind w:firstLine="420"/>
      </w:pPr>
    </w:p>
    <w:p w14:paraId="52156345" w14:textId="024DA95C" w:rsidR="00C81336" w:rsidRPr="00C81336" w:rsidRDefault="00C81336" w:rsidP="007B697A">
      <w:pPr>
        <w:pStyle w:val="2"/>
      </w:pPr>
      <w:r>
        <w:rPr>
          <w:rFonts w:hint="eastAsia"/>
        </w:rPr>
        <w:t>资源</w:t>
      </w:r>
    </w:p>
    <w:sectPr w:rsidR="00C81336" w:rsidRPr="00C81336" w:rsidSect="00A91839">
      <w:headerReference w:type="even" r:id="rId271"/>
      <w:headerReference w:type="default" r:id="rId272"/>
      <w:footerReference w:type="even" r:id="rId273"/>
      <w:footerReference w:type="default" r:id="rId274"/>
      <w:headerReference w:type="first" r:id="rId275"/>
      <w:footerReference w:type="first" r:id="rId276"/>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9C1043" w14:textId="77777777" w:rsidR="00C30E13" w:rsidRDefault="00C30E13" w:rsidP="00E61F7E">
      <w:pPr>
        <w:ind w:firstLine="420"/>
      </w:pPr>
      <w:r>
        <w:separator/>
      </w:r>
    </w:p>
  </w:endnote>
  <w:endnote w:type="continuationSeparator" w:id="0">
    <w:p w14:paraId="1A9E1104" w14:textId="77777777" w:rsidR="00C30E13" w:rsidRDefault="00C30E13" w:rsidP="00E61F7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127E" w14:textId="77777777" w:rsidR="00CF5218" w:rsidRDefault="00CF5218">
    <w:pPr>
      <w:pStyle w:val="af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F8AD0" w14:textId="77777777" w:rsidR="00CF5218" w:rsidRDefault="00CF5218">
    <w:pPr>
      <w:pStyle w:val="af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2CB4D" w14:textId="77777777" w:rsidR="00CF5218" w:rsidRDefault="00CF5218">
    <w:pPr>
      <w:pStyle w:val="af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AFAD26" w14:textId="77777777" w:rsidR="00C30E13" w:rsidRDefault="00C30E13" w:rsidP="00E61F7E">
      <w:pPr>
        <w:ind w:firstLine="420"/>
      </w:pPr>
      <w:r>
        <w:separator/>
      </w:r>
    </w:p>
  </w:footnote>
  <w:footnote w:type="continuationSeparator" w:id="0">
    <w:p w14:paraId="0CB3508F" w14:textId="77777777" w:rsidR="00C30E13" w:rsidRDefault="00C30E13" w:rsidP="00E61F7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9BBC7" w14:textId="77777777" w:rsidR="00CF5218" w:rsidRDefault="00CF5218">
    <w:pPr>
      <w:pStyle w:val="af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7E51C" w14:textId="77777777" w:rsidR="00CF5218" w:rsidRDefault="00CF5218">
    <w:pPr>
      <w:pStyle w:val="af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C0BC2" w14:textId="77777777" w:rsidR="00CF5218" w:rsidRDefault="00CF5218">
    <w:pPr>
      <w:pStyle w:val="af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653CC"/>
    <w:multiLevelType w:val="hybridMultilevel"/>
    <w:tmpl w:val="7CF2D09C"/>
    <w:lvl w:ilvl="0" w:tplc="5958E4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E6C4B94"/>
    <w:multiLevelType w:val="hybridMultilevel"/>
    <w:tmpl w:val="22FC748E"/>
    <w:lvl w:ilvl="0" w:tplc="B7C23036">
      <w:start w:val="1"/>
      <w:numFmt w:val="chineseCountingThousand"/>
      <w:suff w:val="nothing"/>
      <w:lvlText w:val="%1、"/>
      <w:lvlJc w:val="center"/>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FDD6852"/>
    <w:multiLevelType w:val="hybridMultilevel"/>
    <w:tmpl w:val="CD1C40B0"/>
    <w:lvl w:ilvl="0" w:tplc="D3F28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895DB0"/>
    <w:multiLevelType w:val="hybridMultilevel"/>
    <w:tmpl w:val="D80AAF12"/>
    <w:lvl w:ilvl="0" w:tplc="BCDCBA0C">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4F6FA6"/>
    <w:multiLevelType w:val="multilevel"/>
    <w:tmpl w:val="0D641934"/>
    <w:lvl w:ilvl="0">
      <w:start w:val="1"/>
      <w:numFmt w:val="chineseCountingThousand"/>
      <w:pStyle w:val="1"/>
      <w:lvlText w:val="%1、"/>
      <w:lvlJc w:val="left"/>
      <w:pPr>
        <w:tabs>
          <w:tab w:val="num" w:pos="720"/>
        </w:tabs>
        <w:ind w:left="680" w:hanging="320"/>
      </w:pPr>
      <w:rPr>
        <w:rFonts w:eastAsia="等线" w:hint="eastAsia"/>
        <w:sz w:val="44"/>
      </w:rPr>
    </w:lvl>
    <w:lvl w:ilvl="1">
      <w:start w:val="1"/>
      <w:numFmt w:val="decimal"/>
      <w:pStyle w:val="2"/>
      <w:lvlText w:val="%2."/>
      <w:lvlJc w:val="left"/>
      <w:pPr>
        <w:tabs>
          <w:tab w:val="num" w:pos="510"/>
        </w:tabs>
        <w:ind w:left="1440" w:hanging="1440"/>
      </w:pPr>
      <w:rPr>
        <w:rFonts w:eastAsia="等线 Light" w:hint="eastAsia"/>
        <w:sz w:val="32"/>
      </w:rPr>
    </w:lvl>
    <w:lvl w:ilvl="2">
      <w:start w:val="1"/>
      <w:numFmt w:val="decimal"/>
      <w:pStyle w:val="a"/>
      <w:suff w:val="space"/>
      <w:lvlText w:val="%2.%3."/>
      <w:lvlJc w:val="left"/>
      <w:pPr>
        <w:ind w:left="1928" w:hanging="1361"/>
      </w:pPr>
      <w:rPr>
        <w:rFonts w:hint="default"/>
        <w:sz w:val="28"/>
      </w:rPr>
    </w:lvl>
    <w:lvl w:ilvl="3">
      <w:start w:val="1"/>
      <w:numFmt w:val="decimal"/>
      <w:pStyle w:val="a0"/>
      <w:suff w:val="nothing"/>
      <w:lvlText w:val="%2.%3.%4."/>
      <w:lvlJc w:val="left"/>
      <w:pPr>
        <w:ind w:left="2835" w:hanging="2268"/>
      </w:pPr>
      <w:rPr>
        <w:rFonts w:hint="default"/>
        <w:sz w:val="28"/>
        <w:szCs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87173"/>
    <w:multiLevelType w:val="multilevel"/>
    <w:tmpl w:val="380C756C"/>
    <w:lvl w:ilvl="0">
      <w:start w:val="1"/>
      <w:numFmt w:val="bullet"/>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23A1C"/>
    <w:multiLevelType w:val="hybridMultilevel"/>
    <w:tmpl w:val="5EECFD28"/>
    <w:lvl w:ilvl="0" w:tplc="6DF0249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BF736E"/>
    <w:multiLevelType w:val="hybridMultilevel"/>
    <w:tmpl w:val="26BC5EA4"/>
    <w:lvl w:ilvl="0" w:tplc="15301C3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DF0CE3"/>
    <w:multiLevelType w:val="multilevel"/>
    <w:tmpl w:val="BEF07B44"/>
    <w:lvl w:ilvl="0">
      <w:start w:val="1"/>
      <w:numFmt w:val="bullet"/>
      <w:pStyle w:val="a1"/>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2"/>
  </w:num>
  <w:num w:numId="5">
    <w:abstractNumId w:val="5"/>
  </w:num>
  <w:num w:numId="6">
    <w:abstractNumId w:val="8"/>
  </w:num>
  <w:num w:numId="7">
    <w:abstractNumId w:val="1"/>
  </w:num>
  <w:num w:numId="8">
    <w:abstractNumId w:val="2"/>
    <w:lvlOverride w:ilvl="0">
      <w:startOverride w:val="1"/>
    </w:lvlOverride>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8ED"/>
    <w:rsid w:val="00000B8C"/>
    <w:rsid w:val="00000BF6"/>
    <w:rsid w:val="00001BE4"/>
    <w:rsid w:val="0000214B"/>
    <w:rsid w:val="00002A28"/>
    <w:rsid w:val="00003FC1"/>
    <w:rsid w:val="00003FE7"/>
    <w:rsid w:val="00004234"/>
    <w:rsid w:val="00004E6C"/>
    <w:rsid w:val="000057FC"/>
    <w:rsid w:val="00005C58"/>
    <w:rsid w:val="0000690F"/>
    <w:rsid w:val="00006A72"/>
    <w:rsid w:val="00006B22"/>
    <w:rsid w:val="00007BA9"/>
    <w:rsid w:val="0001080C"/>
    <w:rsid w:val="00011FFF"/>
    <w:rsid w:val="00012F86"/>
    <w:rsid w:val="00014102"/>
    <w:rsid w:val="00014798"/>
    <w:rsid w:val="00015797"/>
    <w:rsid w:val="00017EB8"/>
    <w:rsid w:val="000203C2"/>
    <w:rsid w:val="000207AB"/>
    <w:rsid w:val="00021351"/>
    <w:rsid w:val="00022828"/>
    <w:rsid w:val="00024FDE"/>
    <w:rsid w:val="000257AD"/>
    <w:rsid w:val="00025967"/>
    <w:rsid w:val="00025E8B"/>
    <w:rsid w:val="000308F5"/>
    <w:rsid w:val="00030C01"/>
    <w:rsid w:val="00030EA7"/>
    <w:rsid w:val="000319BD"/>
    <w:rsid w:val="00031DA4"/>
    <w:rsid w:val="00032BB3"/>
    <w:rsid w:val="000333CF"/>
    <w:rsid w:val="000333FC"/>
    <w:rsid w:val="00034596"/>
    <w:rsid w:val="0003483F"/>
    <w:rsid w:val="000354C5"/>
    <w:rsid w:val="00035F35"/>
    <w:rsid w:val="00036816"/>
    <w:rsid w:val="00036BC1"/>
    <w:rsid w:val="00036E11"/>
    <w:rsid w:val="000374C8"/>
    <w:rsid w:val="0003776F"/>
    <w:rsid w:val="000409E6"/>
    <w:rsid w:val="00040C80"/>
    <w:rsid w:val="0004597D"/>
    <w:rsid w:val="00045E9D"/>
    <w:rsid w:val="0004652D"/>
    <w:rsid w:val="000470D0"/>
    <w:rsid w:val="00047E0F"/>
    <w:rsid w:val="0005144A"/>
    <w:rsid w:val="0005289F"/>
    <w:rsid w:val="00052FEB"/>
    <w:rsid w:val="000535DB"/>
    <w:rsid w:val="00053C74"/>
    <w:rsid w:val="0005518A"/>
    <w:rsid w:val="00055196"/>
    <w:rsid w:val="000555FE"/>
    <w:rsid w:val="00056282"/>
    <w:rsid w:val="000574AE"/>
    <w:rsid w:val="00057F75"/>
    <w:rsid w:val="0006122D"/>
    <w:rsid w:val="00061ADB"/>
    <w:rsid w:val="00062820"/>
    <w:rsid w:val="00062FD2"/>
    <w:rsid w:val="00064A38"/>
    <w:rsid w:val="000664AF"/>
    <w:rsid w:val="0006783B"/>
    <w:rsid w:val="000704FD"/>
    <w:rsid w:val="00070F32"/>
    <w:rsid w:val="00071348"/>
    <w:rsid w:val="00074603"/>
    <w:rsid w:val="00074C79"/>
    <w:rsid w:val="00074DC3"/>
    <w:rsid w:val="00074F4D"/>
    <w:rsid w:val="00075C92"/>
    <w:rsid w:val="000765EC"/>
    <w:rsid w:val="00076983"/>
    <w:rsid w:val="00077B44"/>
    <w:rsid w:val="00077E39"/>
    <w:rsid w:val="00077EC8"/>
    <w:rsid w:val="000816C9"/>
    <w:rsid w:val="00081816"/>
    <w:rsid w:val="000820CE"/>
    <w:rsid w:val="00084E09"/>
    <w:rsid w:val="000855D2"/>
    <w:rsid w:val="00085BCF"/>
    <w:rsid w:val="00085D42"/>
    <w:rsid w:val="000901A4"/>
    <w:rsid w:val="0009040A"/>
    <w:rsid w:val="00090D8C"/>
    <w:rsid w:val="000915F5"/>
    <w:rsid w:val="000932CA"/>
    <w:rsid w:val="000934E0"/>
    <w:rsid w:val="000946B9"/>
    <w:rsid w:val="00094B67"/>
    <w:rsid w:val="000969B4"/>
    <w:rsid w:val="00096A46"/>
    <w:rsid w:val="0009741D"/>
    <w:rsid w:val="000A155C"/>
    <w:rsid w:val="000A1BDB"/>
    <w:rsid w:val="000A21BE"/>
    <w:rsid w:val="000A2B7E"/>
    <w:rsid w:val="000A40C7"/>
    <w:rsid w:val="000A4903"/>
    <w:rsid w:val="000A4DF7"/>
    <w:rsid w:val="000A63F2"/>
    <w:rsid w:val="000A6968"/>
    <w:rsid w:val="000B30CF"/>
    <w:rsid w:val="000B3397"/>
    <w:rsid w:val="000B54F1"/>
    <w:rsid w:val="000B5B08"/>
    <w:rsid w:val="000B6BCE"/>
    <w:rsid w:val="000B79F0"/>
    <w:rsid w:val="000B7BEE"/>
    <w:rsid w:val="000B7DC2"/>
    <w:rsid w:val="000B7EF9"/>
    <w:rsid w:val="000C19C8"/>
    <w:rsid w:val="000C355F"/>
    <w:rsid w:val="000C4638"/>
    <w:rsid w:val="000C4C92"/>
    <w:rsid w:val="000C5D3D"/>
    <w:rsid w:val="000C630A"/>
    <w:rsid w:val="000C6D34"/>
    <w:rsid w:val="000D015E"/>
    <w:rsid w:val="000D2A7F"/>
    <w:rsid w:val="000D4018"/>
    <w:rsid w:val="000D4023"/>
    <w:rsid w:val="000D4D01"/>
    <w:rsid w:val="000D4ED8"/>
    <w:rsid w:val="000D7541"/>
    <w:rsid w:val="000D7E0D"/>
    <w:rsid w:val="000E0171"/>
    <w:rsid w:val="000E22FA"/>
    <w:rsid w:val="000E3722"/>
    <w:rsid w:val="000E3F18"/>
    <w:rsid w:val="000E428C"/>
    <w:rsid w:val="000E4A3C"/>
    <w:rsid w:val="000E50AA"/>
    <w:rsid w:val="000E5D76"/>
    <w:rsid w:val="000E6677"/>
    <w:rsid w:val="000E6CD7"/>
    <w:rsid w:val="000E7126"/>
    <w:rsid w:val="000F1388"/>
    <w:rsid w:val="000F35EE"/>
    <w:rsid w:val="000F3DF7"/>
    <w:rsid w:val="000F43B9"/>
    <w:rsid w:val="000F4FA9"/>
    <w:rsid w:val="000F53E8"/>
    <w:rsid w:val="000F5463"/>
    <w:rsid w:val="000F5C36"/>
    <w:rsid w:val="000F6A38"/>
    <w:rsid w:val="001003AD"/>
    <w:rsid w:val="001009BA"/>
    <w:rsid w:val="00101331"/>
    <w:rsid w:val="001013E4"/>
    <w:rsid w:val="001018A0"/>
    <w:rsid w:val="00101E8A"/>
    <w:rsid w:val="00102A00"/>
    <w:rsid w:val="00102CA4"/>
    <w:rsid w:val="0010369D"/>
    <w:rsid w:val="00105DF0"/>
    <w:rsid w:val="001069D1"/>
    <w:rsid w:val="00107FED"/>
    <w:rsid w:val="00110CDA"/>
    <w:rsid w:val="00111054"/>
    <w:rsid w:val="0011159B"/>
    <w:rsid w:val="0011281A"/>
    <w:rsid w:val="00113F58"/>
    <w:rsid w:val="00114834"/>
    <w:rsid w:val="00117951"/>
    <w:rsid w:val="0012063A"/>
    <w:rsid w:val="00120754"/>
    <w:rsid w:val="00120B0E"/>
    <w:rsid w:val="001213B8"/>
    <w:rsid w:val="00121AD9"/>
    <w:rsid w:val="0012489D"/>
    <w:rsid w:val="001249D7"/>
    <w:rsid w:val="00125F71"/>
    <w:rsid w:val="001263E8"/>
    <w:rsid w:val="00130EDE"/>
    <w:rsid w:val="00131A53"/>
    <w:rsid w:val="00131D1A"/>
    <w:rsid w:val="00132263"/>
    <w:rsid w:val="001327D8"/>
    <w:rsid w:val="001335FB"/>
    <w:rsid w:val="00133817"/>
    <w:rsid w:val="001341E5"/>
    <w:rsid w:val="001364EA"/>
    <w:rsid w:val="001368B7"/>
    <w:rsid w:val="001372C4"/>
    <w:rsid w:val="00140782"/>
    <w:rsid w:val="001428B6"/>
    <w:rsid w:val="0014310D"/>
    <w:rsid w:val="00143E64"/>
    <w:rsid w:val="00144058"/>
    <w:rsid w:val="001441B9"/>
    <w:rsid w:val="00144A46"/>
    <w:rsid w:val="00145F4A"/>
    <w:rsid w:val="00146125"/>
    <w:rsid w:val="00146E88"/>
    <w:rsid w:val="0014704B"/>
    <w:rsid w:val="00150D12"/>
    <w:rsid w:val="00151F95"/>
    <w:rsid w:val="00152B5C"/>
    <w:rsid w:val="00152D1E"/>
    <w:rsid w:val="00153673"/>
    <w:rsid w:val="00153BD5"/>
    <w:rsid w:val="00154E37"/>
    <w:rsid w:val="00155572"/>
    <w:rsid w:val="00155619"/>
    <w:rsid w:val="001568A0"/>
    <w:rsid w:val="00157BE8"/>
    <w:rsid w:val="001604EA"/>
    <w:rsid w:val="00161541"/>
    <w:rsid w:val="00161F14"/>
    <w:rsid w:val="00161FEB"/>
    <w:rsid w:val="0016346C"/>
    <w:rsid w:val="00164624"/>
    <w:rsid w:val="00166032"/>
    <w:rsid w:val="00166220"/>
    <w:rsid w:val="00166E55"/>
    <w:rsid w:val="00166FF4"/>
    <w:rsid w:val="00170275"/>
    <w:rsid w:val="001704E5"/>
    <w:rsid w:val="001705EA"/>
    <w:rsid w:val="0017099B"/>
    <w:rsid w:val="001710E6"/>
    <w:rsid w:val="0017370E"/>
    <w:rsid w:val="00174921"/>
    <w:rsid w:val="001757C1"/>
    <w:rsid w:val="001760D9"/>
    <w:rsid w:val="0017708E"/>
    <w:rsid w:val="00177829"/>
    <w:rsid w:val="00180B31"/>
    <w:rsid w:val="001829D4"/>
    <w:rsid w:val="00182F55"/>
    <w:rsid w:val="001830B8"/>
    <w:rsid w:val="00183739"/>
    <w:rsid w:val="00184579"/>
    <w:rsid w:val="00185917"/>
    <w:rsid w:val="00187813"/>
    <w:rsid w:val="00192175"/>
    <w:rsid w:val="00192EFD"/>
    <w:rsid w:val="00193EF4"/>
    <w:rsid w:val="00194795"/>
    <w:rsid w:val="0019588F"/>
    <w:rsid w:val="001962C1"/>
    <w:rsid w:val="00196639"/>
    <w:rsid w:val="001974BA"/>
    <w:rsid w:val="001A05F8"/>
    <w:rsid w:val="001A30B6"/>
    <w:rsid w:val="001A3159"/>
    <w:rsid w:val="001A35B9"/>
    <w:rsid w:val="001A4AE3"/>
    <w:rsid w:val="001A5C59"/>
    <w:rsid w:val="001A61D1"/>
    <w:rsid w:val="001A6AD7"/>
    <w:rsid w:val="001B0362"/>
    <w:rsid w:val="001B0E4E"/>
    <w:rsid w:val="001B2DFC"/>
    <w:rsid w:val="001B42D7"/>
    <w:rsid w:val="001B4341"/>
    <w:rsid w:val="001B498B"/>
    <w:rsid w:val="001B4AE4"/>
    <w:rsid w:val="001B4BAD"/>
    <w:rsid w:val="001B51CA"/>
    <w:rsid w:val="001B58B1"/>
    <w:rsid w:val="001B6327"/>
    <w:rsid w:val="001B70A0"/>
    <w:rsid w:val="001C07D6"/>
    <w:rsid w:val="001C1AB6"/>
    <w:rsid w:val="001C22D6"/>
    <w:rsid w:val="001C2B2A"/>
    <w:rsid w:val="001C2D7B"/>
    <w:rsid w:val="001C3876"/>
    <w:rsid w:val="001C5A71"/>
    <w:rsid w:val="001C616A"/>
    <w:rsid w:val="001D073A"/>
    <w:rsid w:val="001D248D"/>
    <w:rsid w:val="001D3392"/>
    <w:rsid w:val="001D3A02"/>
    <w:rsid w:val="001D44B6"/>
    <w:rsid w:val="001D4B15"/>
    <w:rsid w:val="001D5AC6"/>
    <w:rsid w:val="001D7CAF"/>
    <w:rsid w:val="001E2FDE"/>
    <w:rsid w:val="001E3720"/>
    <w:rsid w:val="001E4502"/>
    <w:rsid w:val="001E501B"/>
    <w:rsid w:val="001E5F98"/>
    <w:rsid w:val="001E6ABF"/>
    <w:rsid w:val="001E744A"/>
    <w:rsid w:val="001E7D39"/>
    <w:rsid w:val="001F0431"/>
    <w:rsid w:val="001F0AE1"/>
    <w:rsid w:val="001F0E68"/>
    <w:rsid w:val="001F1388"/>
    <w:rsid w:val="001F326E"/>
    <w:rsid w:val="001F4442"/>
    <w:rsid w:val="001F4848"/>
    <w:rsid w:val="001F5301"/>
    <w:rsid w:val="001F7877"/>
    <w:rsid w:val="001F7E0C"/>
    <w:rsid w:val="0020056F"/>
    <w:rsid w:val="00202824"/>
    <w:rsid w:val="00203685"/>
    <w:rsid w:val="00203C71"/>
    <w:rsid w:val="002048EC"/>
    <w:rsid w:val="002054A1"/>
    <w:rsid w:val="0020667F"/>
    <w:rsid w:val="00206694"/>
    <w:rsid w:val="00206CF9"/>
    <w:rsid w:val="00206D29"/>
    <w:rsid w:val="00210A4D"/>
    <w:rsid w:val="0021191E"/>
    <w:rsid w:val="00211A36"/>
    <w:rsid w:val="002123A9"/>
    <w:rsid w:val="00212A9A"/>
    <w:rsid w:val="00216749"/>
    <w:rsid w:val="00216E5F"/>
    <w:rsid w:val="0022052D"/>
    <w:rsid w:val="002212BC"/>
    <w:rsid w:val="0022164C"/>
    <w:rsid w:val="0022204F"/>
    <w:rsid w:val="0022219F"/>
    <w:rsid w:val="00222472"/>
    <w:rsid w:val="00222671"/>
    <w:rsid w:val="002231AF"/>
    <w:rsid w:val="00223728"/>
    <w:rsid w:val="00224039"/>
    <w:rsid w:val="00225313"/>
    <w:rsid w:val="002258D3"/>
    <w:rsid w:val="00225A11"/>
    <w:rsid w:val="00225F63"/>
    <w:rsid w:val="00226C50"/>
    <w:rsid w:val="002279BF"/>
    <w:rsid w:val="00230B12"/>
    <w:rsid w:val="00230CDE"/>
    <w:rsid w:val="0023209F"/>
    <w:rsid w:val="002330FA"/>
    <w:rsid w:val="0023407E"/>
    <w:rsid w:val="00234C6B"/>
    <w:rsid w:val="0023548F"/>
    <w:rsid w:val="00237C10"/>
    <w:rsid w:val="00240553"/>
    <w:rsid w:val="002409EC"/>
    <w:rsid w:val="00241365"/>
    <w:rsid w:val="00241AF3"/>
    <w:rsid w:val="00241B8C"/>
    <w:rsid w:val="002426DC"/>
    <w:rsid w:val="0024457A"/>
    <w:rsid w:val="002452F2"/>
    <w:rsid w:val="00246C73"/>
    <w:rsid w:val="002473C4"/>
    <w:rsid w:val="00247E77"/>
    <w:rsid w:val="00250852"/>
    <w:rsid w:val="00251075"/>
    <w:rsid w:val="002518ED"/>
    <w:rsid w:val="002520A7"/>
    <w:rsid w:val="00252794"/>
    <w:rsid w:val="00252EF7"/>
    <w:rsid w:val="00254411"/>
    <w:rsid w:val="00255E3B"/>
    <w:rsid w:val="00256078"/>
    <w:rsid w:val="00256741"/>
    <w:rsid w:val="00256BE0"/>
    <w:rsid w:val="002572F5"/>
    <w:rsid w:val="00257726"/>
    <w:rsid w:val="002578CA"/>
    <w:rsid w:val="00260BD4"/>
    <w:rsid w:val="002618CE"/>
    <w:rsid w:val="00261D26"/>
    <w:rsid w:val="00262F9F"/>
    <w:rsid w:val="00262FA8"/>
    <w:rsid w:val="0026390A"/>
    <w:rsid w:val="00263E5A"/>
    <w:rsid w:val="002647D9"/>
    <w:rsid w:val="00264F34"/>
    <w:rsid w:val="00266655"/>
    <w:rsid w:val="00271FED"/>
    <w:rsid w:val="00274585"/>
    <w:rsid w:val="00274FEA"/>
    <w:rsid w:val="00275427"/>
    <w:rsid w:val="0027649C"/>
    <w:rsid w:val="002769AD"/>
    <w:rsid w:val="00276A65"/>
    <w:rsid w:val="00276F4A"/>
    <w:rsid w:val="00277715"/>
    <w:rsid w:val="00277FB6"/>
    <w:rsid w:val="002809DA"/>
    <w:rsid w:val="00280E9D"/>
    <w:rsid w:val="00282E78"/>
    <w:rsid w:val="00283E5C"/>
    <w:rsid w:val="0028414D"/>
    <w:rsid w:val="0028660E"/>
    <w:rsid w:val="00287A53"/>
    <w:rsid w:val="00290619"/>
    <w:rsid w:val="002919CA"/>
    <w:rsid w:val="00292ECB"/>
    <w:rsid w:val="00293119"/>
    <w:rsid w:val="00295985"/>
    <w:rsid w:val="002959B3"/>
    <w:rsid w:val="002966BD"/>
    <w:rsid w:val="0029727C"/>
    <w:rsid w:val="00297C2C"/>
    <w:rsid w:val="00297CD9"/>
    <w:rsid w:val="002A0725"/>
    <w:rsid w:val="002A17E1"/>
    <w:rsid w:val="002A193C"/>
    <w:rsid w:val="002A21FF"/>
    <w:rsid w:val="002A3213"/>
    <w:rsid w:val="002A353C"/>
    <w:rsid w:val="002A4057"/>
    <w:rsid w:val="002A43AC"/>
    <w:rsid w:val="002A5B2B"/>
    <w:rsid w:val="002A5C8A"/>
    <w:rsid w:val="002A63EC"/>
    <w:rsid w:val="002A736C"/>
    <w:rsid w:val="002B1318"/>
    <w:rsid w:val="002B2375"/>
    <w:rsid w:val="002B2429"/>
    <w:rsid w:val="002B257B"/>
    <w:rsid w:val="002B39D4"/>
    <w:rsid w:val="002B420F"/>
    <w:rsid w:val="002B500D"/>
    <w:rsid w:val="002B6152"/>
    <w:rsid w:val="002B61E2"/>
    <w:rsid w:val="002B6C83"/>
    <w:rsid w:val="002B72B8"/>
    <w:rsid w:val="002B7FCA"/>
    <w:rsid w:val="002C0088"/>
    <w:rsid w:val="002C014F"/>
    <w:rsid w:val="002C17C7"/>
    <w:rsid w:val="002C220D"/>
    <w:rsid w:val="002C2C32"/>
    <w:rsid w:val="002C2E7F"/>
    <w:rsid w:val="002C3441"/>
    <w:rsid w:val="002C44FC"/>
    <w:rsid w:val="002C50A7"/>
    <w:rsid w:val="002C5B47"/>
    <w:rsid w:val="002C6B57"/>
    <w:rsid w:val="002C7FAC"/>
    <w:rsid w:val="002D11D5"/>
    <w:rsid w:val="002D1329"/>
    <w:rsid w:val="002D25F7"/>
    <w:rsid w:val="002D2911"/>
    <w:rsid w:val="002D2D52"/>
    <w:rsid w:val="002D2E96"/>
    <w:rsid w:val="002D30FC"/>
    <w:rsid w:val="002D38F8"/>
    <w:rsid w:val="002D4933"/>
    <w:rsid w:val="002D5A61"/>
    <w:rsid w:val="002E04F9"/>
    <w:rsid w:val="002E0954"/>
    <w:rsid w:val="002E318A"/>
    <w:rsid w:val="002E4FFB"/>
    <w:rsid w:val="002E5659"/>
    <w:rsid w:val="002E661F"/>
    <w:rsid w:val="002E6D02"/>
    <w:rsid w:val="002E7E1F"/>
    <w:rsid w:val="002F0DCE"/>
    <w:rsid w:val="002F278E"/>
    <w:rsid w:val="002F3376"/>
    <w:rsid w:val="002F37FA"/>
    <w:rsid w:val="002F38C3"/>
    <w:rsid w:val="002F42D3"/>
    <w:rsid w:val="002F4722"/>
    <w:rsid w:val="002F4C0E"/>
    <w:rsid w:val="002F4EE7"/>
    <w:rsid w:val="002F551A"/>
    <w:rsid w:val="002F602A"/>
    <w:rsid w:val="002F6747"/>
    <w:rsid w:val="002F6871"/>
    <w:rsid w:val="002F6C7D"/>
    <w:rsid w:val="002F7173"/>
    <w:rsid w:val="002F7571"/>
    <w:rsid w:val="002F7C62"/>
    <w:rsid w:val="00300EB6"/>
    <w:rsid w:val="00300FE5"/>
    <w:rsid w:val="00301965"/>
    <w:rsid w:val="00302B30"/>
    <w:rsid w:val="00304038"/>
    <w:rsid w:val="00306322"/>
    <w:rsid w:val="00306588"/>
    <w:rsid w:val="00306666"/>
    <w:rsid w:val="00306A18"/>
    <w:rsid w:val="00311AC3"/>
    <w:rsid w:val="0031280C"/>
    <w:rsid w:val="0031484A"/>
    <w:rsid w:val="00315F66"/>
    <w:rsid w:val="00316E89"/>
    <w:rsid w:val="003202BE"/>
    <w:rsid w:val="003208E2"/>
    <w:rsid w:val="00320E5B"/>
    <w:rsid w:val="0032197C"/>
    <w:rsid w:val="00322673"/>
    <w:rsid w:val="00322C4C"/>
    <w:rsid w:val="00323287"/>
    <w:rsid w:val="00323DAC"/>
    <w:rsid w:val="00324E6C"/>
    <w:rsid w:val="003252C3"/>
    <w:rsid w:val="00326896"/>
    <w:rsid w:val="003314D9"/>
    <w:rsid w:val="00331FBD"/>
    <w:rsid w:val="00334BDB"/>
    <w:rsid w:val="003357B3"/>
    <w:rsid w:val="00337DD4"/>
    <w:rsid w:val="00343EB5"/>
    <w:rsid w:val="0034755C"/>
    <w:rsid w:val="0034783A"/>
    <w:rsid w:val="00350EED"/>
    <w:rsid w:val="00351719"/>
    <w:rsid w:val="00351878"/>
    <w:rsid w:val="00351991"/>
    <w:rsid w:val="00352D29"/>
    <w:rsid w:val="00353083"/>
    <w:rsid w:val="0035587A"/>
    <w:rsid w:val="00357CF6"/>
    <w:rsid w:val="00360228"/>
    <w:rsid w:val="00360597"/>
    <w:rsid w:val="00360A72"/>
    <w:rsid w:val="003623DB"/>
    <w:rsid w:val="00362CB5"/>
    <w:rsid w:val="00363027"/>
    <w:rsid w:val="003639BC"/>
    <w:rsid w:val="00365D22"/>
    <w:rsid w:val="00366B01"/>
    <w:rsid w:val="00367153"/>
    <w:rsid w:val="00367980"/>
    <w:rsid w:val="00370FAB"/>
    <w:rsid w:val="00371521"/>
    <w:rsid w:val="003724F4"/>
    <w:rsid w:val="00372A3B"/>
    <w:rsid w:val="0037425E"/>
    <w:rsid w:val="0037554C"/>
    <w:rsid w:val="003755DA"/>
    <w:rsid w:val="003769A6"/>
    <w:rsid w:val="00376DE1"/>
    <w:rsid w:val="00377096"/>
    <w:rsid w:val="0037734C"/>
    <w:rsid w:val="00380D98"/>
    <w:rsid w:val="003820FE"/>
    <w:rsid w:val="00382625"/>
    <w:rsid w:val="00382AA1"/>
    <w:rsid w:val="00383582"/>
    <w:rsid w:val="0038414C"/>
    <w:rsid w:val="00384BEA"/>
    <w:rsid w:val="003850C8"/>
    <w:rsid w:val="00385477"/>
    <w:rsid w:val="003856EE"/>
    <w:rsid w:val="003856F0"/>
    <w:rsid w:val="003859D7"/>
    <w:rsid w:val="0038632B"/>
    <w:rsid w:val="00386EB1"/>
    <w:rsid w:val="003878DC"/>
    <w:rsid w:val="00387B36"/>
    <w:rsid w:val="003908C7"/>
    <w:rsid w:val="00390B23"/>
    <w:rsid w:val="003916DF"/>
    <w:rsid w:val="00391799"/>
    <w:rsid w:val="00391F64"/>
    <w:rsid w:val="003922E5"/>
    <w:rsid w:val="003933F3"/>
    <w:rsid w:val="00393564"/>
    <w:rsid w:val="00395282"/>
    <w:rsid w:val="003960FE"/>
    <w:rsid w:val="00396392"/>
    <w:rsid w:val="00396411"/>
    <w:rsid w:val="0039741F"/>
    <w:rsid w:val="0039769D"/>
    <w:rsid w:val="00397AD5"/>
    <w:rsid w:val="003A0ACB"/>
    <w:rsid w:val="003A135C"/>
    <w:rsid w:val="003A20DD"/>
    <w:rsid w:val="003A375C"/>
    <w:rsid w:val="003A39A1"/>
    <w:rsid w:val="003A425A"/>
    <w:rsid w:val="003A5952"/>
    <w:rsid w:val="003A5975"/>
    <w:rsid w:val="003A5DC7"/>
    <w:rsid w:val="003A6CE6"/>
    <w:rsid w:val="003A6FF0"/>
    <w:rsid w:val="003A7079"/>
    <w:rsid w:val="003A78AC"/>
    <w:rsid w:val="003A79C1"/>
    <w:rsid w:val="003B0B02"/>
    <w:rsid w:val="003B0DB3"/>
    <w:rsid w:val="003B1F9B"/>
    <w:rsid w:val="003B209C"/>
    <w:rsid w:val="003B2EE2"/>
    <w:rsid w:val="003B3A8D"/>
    <w:rsid w:val="003B3E1C"/>
    <w:rsid w:val="003B46B3"/>
    <w:rsid w:val="003B5D3E"/>
    <w:rsid w:val="003B6934"/>
    <w:rsid w:val="003B6944"/>
    <w:rsid w:val="003B7E28"/>
    <w:rsid w:val="003C0FEA"/>
    <w:rsid w:val="003C22BE"/>
    <w:rsid w:val="003C2E4B"/>
    <w:rsid w:val="003C312D"/>
    <w:rsid w:val="003C358D"/>
    <w:rsid w:val="003C6795"/>
    <w:rsid w:val="003C730F"/>
    <w:rsid w:val="003C7E11"/>
    <w:rsid w:val="003C7F09"/>
    <w:rsid w:val="003D07CC"/>
    <w:rsid w:val="003D160D"/>
    <w:rsid w:val="003D1DAD"/>
    <w:rsid w:val="003D1DBE"/>
    <w:rsid w:val="003D20E9"/>
    <w:rsid w:val="003D31F9"/>
    <w:rsid w:val="003D33B3"/>
    <w:rsid w:val="003D41F3"/>
    <w:rsid w:val="003D43DE"/>
    <w:rsid w:val="003D53ED"/>
    <w:rsid w:val="003D62CA"/>
    <w:rsid w:val="003D6648"/>
    <w:rsid w:val="003D791F"/>
    <w:rsid w:val="003E20EA"/>
    <w:rsid w:val="003E3461"/>
    <w:rsid w:val="003E3EF5"/>
    <w:rsid w:val="003E5BF0"/>
    <w:rsid w:val="003F098D"/>
    <w:rsid w:val="003F0A27"/>
    <w:rsid w:val="003F10EB"/>
    <w:rsid w:val="003F111C"/>
    <w:rsid w:val="003F2927"/>
    <w:rsid w:val="003F2990"/>
    <w:rsid w:val="003F620B"/>
    <w:rsid w:val="003F7E00"/>
    <w:rsid w:val="0040101E"/>
    <w:rsid w:val="00401495"/>
    <w:rsid w:val="004021E4"/>
    <w:rsid w:val="00403D96"/>
    <w:rsid w:val="004046F5"/>
    <w:rsid w:val="004068BE"/>
    <w:rsid w:val="00407BFA"/>
    <w:rsid w:val="004110E6"/>
    <w:rsid w:val="00411A92"/>
    <w:rsid w:val="00413C28"/>
    <w:rsid w:val="0041422B"/>
    <w:rsid w:val="0041476F"/>
    <w:rsid w:val="004147D9"/>
    <w:rsid w:val="00415837"/>
    <w:rsid w:val="0041625F"/>
    <w:rsid w:val="004169BE"/>
    <w:rsid w:val="004214CD"/>
    <w:rsid w:val="004216B4"/>
    <w:rsid w:val="00422334"/>
    <w:rsid w:val="00423047"/>
    <w:rsid w:val="0042511C"/>
    <w:rsid w:val="00425512"/>
    <w:rsid w:val="0042643F"/>
    <w:rsid w:val="00426654"/>
    <w:rsid w:val="00427872"/>
    <w:rsid w:val="00433CF7"/>
    <w:rsid w:val="0043695A"/>
    <w:rsid w:val="00436A6B"/>
    <w:rsid w:val="00437E07"/>
    <w:rsid w:val="00437F45"/>
    <w:rsid w:val="00440438"/>
    <w:rsid w:val="00440523"/>
    <w:rsid w:val="0044093A"/>
    <w:rsid w:val="00441599"/>
    <w:rsid w:val="00441A95"/>
    <w:rsid w:val="00441C3C"/>
    <w:rsid w:val="00442577"/>
    <w:rsid w:val="004436F6"/>
    <w:rsid w:val="0044393E"/>
    <w:rsid w:val="00443A17"/>
    <w:rsid w:val="00444505"/>
    <w:rsid w:val="00444EF2"/>
    <w:rsid w:val="00445015"/>
    <w:rsid w:val="0044580B"/>
    <w:rsid w:val="00445B44"/>
    <w:rsid w:val="00445D57"/>
    <w:rsid w:val="00445D93"/>
    <w:rsid w:val="00445F27"/>
    <w:rsid w:val="0044667D"/>
    <w:rsid w:val="004468F6"/>
    <w:rsid w:val="00447252"/>
    <w:rsid w:val="00447A5F"/>
    <w:rsid w:val="00450021"/>
    <w:rsid w:val="00450CE2"/>
    <w:rsid w:val="004514B1"/>
    <w:rsid w:val="0045193D"/>
    <w:rsid w:val="0045344F"/>
    <w:rsid w:val="004536D9"/>
    <w:rsid w:val="0045431B"/>
    <w:rsid w:val="004564CF"/>
    <w:rsid w:val="00456653"/>
    <w:rsid w:val="00456B7F"/>
    <w:rsid w:val="00457DC8"/>
    <w:rsid w:val="00461EAD"/>
    <w:rsid w:val="00463319"/>
    <w:rsid w:val="00464374"/>
    <w:rsid w:val="00464451"/>
    <w:rsid w:val="0046479F"/>
    <w:rsid w:val="00466719"/>
    <w:rsid w:val="004673B4"/>
    <w:rsid w:val="00467837"/>
    <w:rsid w:val="00467DD3"/>
    <w:rsid w:val="00470FFC"/>
    <w:rsid w:val="00471041"/>
    <w:rsid w:val="00471369"/>
    <w:rsid w:val="00471A7B"/>
    <w:rsid w:val="00472584"/>
    <w:rsid w:val="00472E0C"/>
    <w:rsid w:val="00473EE7"/>
    <w:rsid w:val="00475E37"/>
    <w:rsid w:val="004762B8"/>
    <w:rsid w:val="004762CE"/>
    <w:rsid w:val="00476B3C"/>
    <w:rsid w:val="00476BC6"/>
    <w:rsid w:val="004772C4"/>
    <w:rsid w:val="00480AE7"/>
    <w:rsid w:val="0048143A"/>
    <w:rsid w:val="00484C4D"/>
    <w:rsid w:val="004867C0"/>
    <w:rsid w:val="004878B0"/>
    <w:rsid w:val="00490782"/>
    <w:rsid w:val="004919D4"/>
    <w:rsid w:val="00492240"/>
    <w:rsid w:val="004922DB"/>
    <w:rsid w:val="0049264D"/>
    <w:rsid w:val="004935D5"/>
    <w:rsid w:val="00493946"/>
    <w:rsid w:val="00493E67"/>
    <w:rsid w:val="004954FB"/>
    <w:rsid w:val="00496A89"/>
    <w:rsid w:val="004A000E"/>
    <w:rsid w:val="004A0485"/>
    <w:rsid w:val="004A08D4"/>
    <w:rsid w:val="004A4661"/>
    <w:rsid w:val="004A598B"/>
    <w:rsid w:val="004A683B"/>
    <w:rsid w:val="004B0383"/>
    <w:rsid w:val="004B08EF"/>
    <w:rsid w:val="004B1207"/>
    <w:rsid w:val="004B28EE"/>
    <w:rsid w:val="004B2E76"/>
    <w:rsid w:val="004B39CB"/>
    <w:rsid w:val="004B44DE"/>
    <w:rsid w:val="004B59A4"/>
    <w:rsid w:val="004B6EE2"/>
    <w:rsid w:val="004C0143"/>
    <w:rsid w:val="004C0714"/>
    <w:rsid w:val="004C25F7"/>
    <w:rsid w:val="004C2FC7"/>
    <w:rsid w:val="004C304A"/>
    <w:rsid w:val="004C32F9"/>
    <w:rsid w:val="004C4931"/>
    <w:rsid w:val="004C582D"/>
    <w:rsid w:val="004C5CE8"/>
    <w:rsid w:val="004C6359"/>
    <w:rsid w:val="004C6515"/>
    <w:rsid w:val="004C7325"/>
    <w:rsid w:val="004D05A0"/>
    <w:rsid w:val="004D05AF"/>
    <w:rsid w:val="004D0CD2"/>
    <w:rsid w:val="004D20FC"/>
    <w:rsid w:val="004D362B"/>
    <w:rsid w:val="004D41F3"/>
    <w:rsid w:val="004D4260"/>
    <w:rsid w:val="004D49BA"/>
    <w:rsid w:val="004D555B"/>
    <w:rsid w:val="004D5D4E"/>
    <w:rsid w:val="004D66BC"/>
    <w:rsid w:val="004D6C53"/>
    <w:rsid w:val="004D7409"/>
    <w:rsid w:val="004E002A"/>
    <w:rsid w:val="004E1B4F"/>
    <w:rsid w:val="004E1F69"/>
    <w:rsid w:val="004E2A1F"/>
    <w:rsid w:val="004E4382"/>
    <w:rsid w:val="004E4C66"/>
    <w:rsid w:val="004E55BC"/>
    <w:rsid w:val="004E5648"/>
    <w:rsid w:val="004E7C57"/>
    <w:rsid w:val="004E7C5E"/>
    <w:rsid w:val="004F000D"/>
    <w:rsid w:val="004F0ED9"/>
    <w:rsid w:val="004F2512"/>
    <w:rsid w:val="004F3AB1"/>
    <w:rsid w:val="004F5FE5"/>
    <w:rsid w:val="004F627F"/>
    <w:rsid w:val="004F68FF"/>
    <w:rsid w:val="004F7911"/>
    <w:rsid w:val="004F7D99"/>
    <w:rsid w:val="00500B5A"/>
    <w:rsid w:val="00500BC9"/>
    <w:rsid w:val="00501178"/>
    <w:rsid w:val="0050162A"/>
    <w:rsid w:val="00501F9B"/>
    <w:rsid w:val="00502364"/>
    <w:rsid w:val="00502949"/>
    <w:rsid w:val="005033F9"/>
    <w:rsid w:val="0050431A"/>
    <w:rsid w:val="00505161"/>
    <w:rsid w:val="00505936"/>
    <w:rsid w:val="0050602A"/>
    <w:rsid w:val="005077DD"/>
    <w:rsid w:val="00511DB5"/>
    <w:rsid w:val="00513072"/>
    <w:rsid w:val="005138EE"/>
    <w:rsid w:val="0051431E"/>
    <w:rsid w:val="00514D0A"/>
    <w:rsid w:val="0051547D"/>
    <w:rsid w:val="00516513"/>
    <w:rsid w:val="0051763E"/>
    <w:rsid w:val="00517E13"/>
    <w:rsid w:val="005201A7"/>
    <w:rsid w:val="00521755"/>
    <w:rsid w:val="005218FC"/>
    <w:rsid w:val="00522B66"/>
    <w:rsid w:val="005258EF"/>
    <w:rsid w:val="00526446"/>
    <w:rsid w:val="005268D0"/>
    <w:rsid w:val="0052735A"/>
    <w:rsid w:val="0052766B"/>
    <w:rsid w:val="00527D4A"/>
    <w:rsid w:val="00531624"/>
    <w:rsid w:val="0053262A"/>
    <w:rsid w:val="00534166"/>
    <w:rsid w:val="0053684A"/>
    <w:rsid w:val="0053693B"/>
    <w:rsid w:val="00537579"/>
    <w:rsid w:val="0053779E"/>
    <w:rsid w:val="00537C22"/>
    <w:rsid w:val="005404C7"/>
    <w:rsid w:val="00540D79"/>
    <w:rsid w:val="00541E23"/>
    <w:rsid w:val="00542212"/>
    <w:rsid w:val="00542C04"/>
    <w:rsid w:val="00545566"/>
    <w:rsid w:val="005472E2"/>
    <w:rsid w:val="00550033"/>
    <w:rsid w:val="0055038E"/>
    <w:rsid w:val="0055123D"/>
    <w:rsid w:val="00552509"/>
    <w:rsid w:val="00552A64"/>
    <w:rsid w:val="00552C5A"/>
    <w:rsid w:val="0055304E"/>
    <w:rsid w:val="00553B97"/>
    <w:rsid w:val="0055405D"/>
    <w:rsid w:val="005550F2"/>
    <w:rsid w:val="00555EE5"/>
    <w:rsid w:val="00556F1F"/>
    <w:rsid w:val="0055772B"/>
    <w:rsid w:val="00562A80"/>
    <w:rsid w:val="00562D92"/>
    <w:rsid w:val="00562DFB"/>
    <w:rsid w:val="00563411"/>
    <w:rsid w:val="00563F7F"/>
    <w:rsid w:val="005652C5"/>
    <w:rsid w:val="005654D8"/>
    <w:rsid w:val="00566478"/>
    <w:rsid w:val="005675DB"/>
    <w:rsid w:val="005703E5"/>
    <w:rsid w:val="005727E2"/>
    <w:rsid w:val="00573370"/>
    <w:rsid w:val="00573659"/>
    <w:rsid w:val="00575AE9"/>
    <w:rsid w:val="00575DA1"/>
    <w:rsid w:val="00575FDE"/>
    <w:rsid w:val="00576769"/>
    <w:rsid w:val="00576BE8"/>
    <w:rsid w:val="00576CE3"/>
    <w:rsid w:val="0057755E"/>
    <w:rsid w:val="00580C43"/>
    <w:rsid w:val="00581477"/>
    <w:rsid w:val="0058156E"/>
    <w:rsid w:val="005817F8"/>
    <w:rsid w:val="00582197"/>
    <w:rsid w:val="00582FA2"/>
    <w:rsid w:val="0058460C"/>
    <w:rsid w:val="00585D6A"/>
    <w:rsid w:val="00586C69"/>
    <w:rsid w:val="00586F5A"/>
    <w:rsid w:val="0058757C"/>
    <w:rsid w:val="00591D3A"/>
    <w:rsid w:val="00592FEB"/>
    <w:rsid w:val="00593027"/>
    <w:rsid w:val="00594042"/>
    <w:rsid w:val="0059428B"/>
    <w:rsid w:val="00594AF6"/>
    <w:rsid w:val="0059570C"/>
    <w:rsid w:val="005957E6"/>
    <w:rsid w:val="00595AD8"/>
    <w:rsid w:val="00596683"/>
    <w:rsid w:val="0059673F"/>
    <w:rsid w:val="0059694D"/>
    <w:rsid w:val="00597A80"/>
    <w:rsid w:val="00597F76"/>
    <w:rsid w:val="005A1C54"/>
    <w:rsid w:val="005A21CA"/>
    <w:rsid w:val="005A2FE9"/>
    <w:rsid w:val="005A3267"/>
    <w:rsid w:val="005A3873"/>
    <w:rsid w:val="005A3884"/>
    <w:rsid w:val="005A3CD1"/>
    <w:rsid w:val="005A3E8E"/>
    <w:rsid w:val="005A407B"/>
    <w:rsid w:val="005A4516"/>
    <w:rsid w:val="005A46D3"/>
    <w:rsid w:val="005A4940"/>
    <w:rsid w:val="005A4A62"/>
    <w:rsid w:val="005A4EEE"/>
    <w:rsid w:val="005A5352"/>
    <w:rsid w:val="005A5E1D"/>
    <w:rsid w:val="005A658F"/>
    <w:rsid w:val="005B0BBB"/>
    <w:rsid w:val="005B13A8"/>
    <w:rsid w:val="005B2D3B"/>
    <w:rsid w:val="005B477B"/>
    <w:rsid w:val="005B4785"/>
    <w:rsid w:val="005B582A"/>
    <w:rsid w:val="005B671D"/>
    <w:rsid w:val="005B77AD"/>
    <w:rsid w:val="005C0A37"/>
    <w:rsid w:val="005C0F02"/>
    <w:rsid w:val="005C19BA"/>
    <w:rsid w:val="005C1A7E"/>
    <w:rsid w:val="005C2BE9"/>
    <w:rsid w:val="005C2E29"/>
    <w:rsid w:val="005C3E7C"/>
    <w:rsid w:val="005C41D3"/>
    <w:rsid w:val="005C4E19"/>
    <w:rsid w:val="005C6F8C"/>
    <w:rsid w:val="005D02C5"/>
    <w:rsid w:val="005D11B4"/>
    <w:rsid w:val="005D151C"/>
    <w:rsid w:val="005D2434"/>
    <w:rsid w:val="005D3271"/>
    <w:rsid w:val="005D4121"/>
    <w:rsid w:val="005D509B"/>
    <w:rsid w:val="005E278E"/>
    <w:rsid w:val="005E4360"/>
    <w:rsid w:val="005E49DB"/>
    <w:rsid w:val="005E5080"/>
    <w:rsid w:val="005E5B96"/>
    <w:rsid w:val="005E5E27"/>
    <w:rsid w:val="005E6ED1"/>
    <w:rsid w:val="005F13ED"/>
    <w:rsid w:val="005F1B72"/>
    <w:rsid w:val="005F23FD"/>
    <w:rsid w:val="005F24ED"/>
    <w:rsid w:val="005F2F27"/>
    <w:rsid w:val="005F332C"/>
    <w:rsid w:val="005F78C6"/>
    <w:rsid w:val="00600363"/>
    <w:rsid w:val="006005D1"/>
    <w:rsid w:val="00600C1E"/>
    <w:rsid w:val="00603DBB"/>
    <w:rsid w:val="00604E90"/>
    <w:rsid w:val="00605149"/>
    <w:rsid w:val="006061F1"/>
    <w:rsid w:val="006062F0"/>
    <w:rsid w:val="0060638B"/>
    <w:rsid w:val="0060783B"/>
    <w:rsid w:val="006102F3"/>
    <w:rsid w:val="0061157E"/>
    <w:rsid w:val="00611B75"/>
    <w:rsid w:val="006122F3"/>
    <w:rsid w:val="00612C44"/>
    <w:rsid w:val="00613E43"/>
    <w:rsid w:val="0061537A"/>
    <w:rsid w:val="0061573C"/>
    <w:rsid w:val="006166E9"/>
    <w:rsid w:val="006215DE"/>
    <w:rsid w:val="006218B0"/>
    <w:rsid w:val="006239A4"/>
    <w:rsid w:val="00623C46"/>
    <w:rsid w:val="00624421"/>
    <w:rsid w:val="00624C13"/>
    <w:rsid w:val="00627B3E"/>
    <w:rsid w:val="00630303"/>
    <w:rsid w:val="00631FD6"/>
    <w:rsid w:val="00633EC1"/>
    <w:rsid w:val="006349FB"/>
    <w:rsid w:val="00635115"/>
    <w:rsid w:val="00635407"/>
    <w:rsid w:val="0063632E"/>
    <w:rsid w:val="00636E1C"/>
    <w:rsid w:val="00637645"/>
    <w:rsid w:val="00637866"/>
    <w:rsid w:val="00640F89"/>
    <w:rsid w:val="006412D9"/>
    <w:rsid w:val="006423AD"/>
    <w:rsid w:val="0064265B"/>
    <w:rsid w:val="00644661"/>
    <w:rsid w:val="00645BD8"/>
    <w:rsid w:val="00645E2F"/>
    <w:rsid w:val="00645EA4"/>
    <w:rsid w:val="0065095A"/>
    <w:rsid w:val="00651701"/>
    <w:rsid w:val="006523CD"/>
    <w:rsid w:val="00652B21"/>
    <w:rsid w:val="006534C9"/>
    <w:rsid w:val="006554A7"/>
    <w:rsid w:val="00655D3D"/>
    <w:rsid w:val="00655E8B"/>
    <w:rsid w:val="006577E6"/>
    <w:rsid w:val="00660F85"/>
    <w:rsid w:val="006613B7"/>
    <w:rsid w:val="00661845"/>
    <w:rsid w:val="00661A98"/>
    <w:rsid w:val="00661B4E"/>
    <w:rsid w:val="0066249D"/>
    <w:rsid w:val="00662A3C"/>
    <w:rsid w:val="006631B8"/>
    <w:rsid w:val="00664D4D"/>
    <w:rsid w:val="00666A11"/>
    <w:rsid w:val="00667822"/>
    <w:rsid w:val="0066796B"/>
    <w:rsid w:val="00667BD6"/>
    <w:rsid w:val="00667DD1"/>
    <w:rsid w:val="006706C9"/>
    <w:rsid w:val="00670753"/>
    <w:rsid w:val="00671F7C"/>
    <w:rsid w:val="00674A4E"/>
    <w:rsid w:val="00674F27"/>
    <w:rsid w:val="0067515D"/>
    <w:rsid w:val="00675A7A"/>
    <w:rsid w:val="00675AFD"/>
    <w:rsid w:val="006763EA"/>
    <w:rsid w:val="0067768B"/>
    <w:rsid w:val="006817CD"/>
    <w:rsid w:val="00682DDD"/>
    <w:rsid w:val="0068361D"/>
    <w:rsid w:val="00683A7C"/>
    <w:rsid w:val="00683EDD"/>
    <w:rsid w:val="00685363"/>
    <w:rsid w:val="00685B9A"/>
    <w:rsid w:val="00687DE0"/>
    <w:rsid w:val="006904DC"/>
    <w:rsid w:val="00691009"/>
    <w:rsid w:val="00691DFF"/>
    <w:rsid w:val="006920F5"/>
    <w:rsid w:val="006927E3"/>
    <w:rsid w:val="00692954"/>
    <w:rsid w:val="00693E1B"/>
    <w:rsid w:val="006942BC"/>
    <w:rsid w:val="00694C49"/>
    <w:rsid w:val="006957C2"/>
    <w:rsid w:val="00695FE4"/>
    <w:rsid w:val="006A0410"/>
    <w:rsid w:val="006A0C1D"/>
    <w:rsid w:val="006A1248"/>
    <w:rsid w:val="006A13B6"/>
    <w:rsid w:val="006A1E23"/>
    <w:rsid w:val="006A2024"/>
    <w:rsid w:val="006A3861"/>
    <w:rsid w:val="006A3D69"/>
    <w:rsid w:val="006A61F3"/>
    <w:rsid w:val="006A640E"/>
    <w:rsid w:val="006B043B"/>
    <w:rsid w:val="006B0678"/>
    <w:rsid w:val="006B096B"/>
    <w:rsid w:val="006B0A20"/>
    <w:rsid w:val="006B0CC4"/>
    <w:rsid w:val="006B0E8C"/>
    <w:rsid w:val="006B384A"/>
    <w:rsid w:val="006B3870"/>
    <w:rsid w:val="006B3A5C"/>
    <w:rsid w:val="006B3BE5"/>
    <w:rsid w:val="006B3F9C"/>
    <w:rsid w:val="006B463F"/>
    <w:rsid w:val="006B5063"/>
    <w:rsid w:val="006B52C8"/>
    <w:rsid w:val="006B7287"/>
    <w:rsid w:val="006B73F6"/>
    <w:rsid w:val="006B7401"/>
    <w:rsid w:val="006C0452"/>
    <w:rsid w:val="006C17F3"/>
    <w:rsid w:val="006C3A2E"/>
    <w:rsid w:val="006C4B29"/>
    <w:rsid w:val="006C52EE"/>
    <w:rsid w:val="006C5995"/>
    <w:rsid w:val="006C64AE"/>
    <w:rsid w:val="006C68E8"/>
    <w:rsid w:val="006C78C2"/>
    <w:rsid w:val="006C7EA3"/>
    <w:rsid w:val="006C7F9F"/>
    <w:rsid w:val="006D0732"/>
    <w:rsid w:val="006D1942"/>
    <w:rsid w:val="006D1B34"/>
    <w:rsid w:val="006D1DDF"/>
    <w:rsid w:val="006D28B6"/>
    <w:rsid w:val="006D2C6B"/>
    <w:rsid w:val="006D2D92"/>
    <w:rsid w:val="006D33C8"/>
    <w:rsid w:val="006D5B36"/>
    <w:rsid w:val="006D5FC1"/>
    <w:rsid w:val="006D72B8"/>
    <w:rsid w:val="006D730B"/>
    <w:rsid w:val="006E1033"/>
    <w:rsid w:val="006E1368"/>
    <w:rsid w:val="006E1C14"/>
    <w:rsid w:val="006E1D55"/>
    <w:rsid w:val="006E24E9"/>
    <w:rsid w:val="006E2CEF"/>
    <w:rsid w:val="006E37CA"/>
    <w:rsid w:val="006E3993"/>
    <w:rsid w:val="006E44D4"/>
    <w:rsid w:val="006E5CB4"/>
    <w:rsid w:val="006E6515"/>
    <w:rsid w:val="006E6B96"/>
    <w:rsid w:val="006E7636"/>
    <w:rsid w:val="006E7D8E"/>
    <w:rsid w:val="006E7E99"/>
    <w:rsid w:val="006F0450"/>
    <w:rsid w:val="006F1344"/>
    <w:rsid w:val="006F5209"/>
    <w:rsid w:val="006F6107"/>
    <w:rsid w:val="006F61B4"/>
    <w:rsid w:val="006F671C"/>
    <w:rsid w:val="00700F05"/>
    <w:rsid w:val="007017B0"/>
    <w:rsid w:val="007041AE"/>
    <w:rsid w:val="0070497E"/>
    <w:rsid w:val="007052CE"/>
    <w:rsid w:val="007053BC"/>
    <w:rsid w:val="007078D3"/>
    <w:rsid w:val="0071222A"/>
    <w:rsid w:val="00712904"/>
    <w:rsid w:val="00713C98"/>
    <w:rsid w:val="00713E13"/>
    <w:rsid w:val="007145CE"/>
    <w:rsid w:val="007155EC"/>
    <w:rsid w:val="00715896"/>
    <w:rsid w:val="00716BC5"/>
    <w:rsid w:val="00717052"/>
    <w:rsid w:val="0071723F"/>
    <w:rsid w:val="00717D52"/>
    <w:rsid w:val="00717D99"/>
    <w:rsid w:val="007206BD"/>
    <w:rsid w:val="00720E9C"/>
    <w:rsid w:val="0072190A"/>
    <w:rsid w:val="00722AEE"/>
    <w:rsid w:val="0072377F"/>
    <w:rsid w:val="007269BE"/>
    <w:rsid w:val="0073116C"/>
    <w:rsid w:val="00731C4E"/>
    <w:rsid w:val="0073269C"/>
    <w:rsid w:val="00732DDC"/>
    <w:rsid w:val="007330A0"/>
    <w:rsid w:val="0073361C"/>
    <w:rsid w:val="0073501D"/>
    <w:rsid w:val="00735A67"/>
    <w:rsid w:val="00735EE0"/>
    <w:rsid w:val="00736436"/>
    <w:rsid w:val="007374AE"/>
    <w:rsid w:val="00737EB4"/>
    <w:rsid w:val="00740F56"/>
    <w:rsid w:val="00741E28"/>
    <w:rsid w:val="007421EF"/>
    <w:rsid w:val="00743B0A"/>
    <w:rsid w:val="00744186"/>
    <w:rsid w:val="0074437D"/>
    <w:rsid w:val="00744D4A"/>
    <w:rsid w:val="0074503B"/>
    <w:rsid w:val="007456F4"/>
    <w:rsid w:val="00747379"/>
    <w:rsid w:val="007502F5"/>
    <w:rsid w:val="00754443"/>
    <w:rsid w:val="0075481A"/>
    <w:rsid w:val="007548F9"/>
    <w:rsid w:val="00755279"/>
    <w:rsid w:val="00755B88"/>
    <w:rsid w:val="00761B7C"/>
    <w:rsid w:val="00762070"/>
    <w:rsid w:val="00762EF5"/>
    <w:rsid w:val="00763518"/>
    <w:rsid w:val="0076355E"/>
    <w:rsid w:val="00764D8B"/>
    <w:rsid w:val="00765552"/>
    <w:rsid w:val="00766F25"/>
    <w:rsid w:val="007722B5"/>
    <w:rsid w:val="0077331B"/>
    <w:rsid w:val="00773C81"/>
    <w:rsid w:val="00774EBD"/>
    <w:rsid w:val="00775439"/>
    <w:rsid w:val="007759EF"/>
    <w:rsid w:val="00775E48"/>
    <w:rsid w:val="0077626E"/>
    <w:rsid w:val="00782313"/>
    <w:rsid w:val="007856E9"/>
    <w:rsid w:val="007906B9"/>
    <w:rsid w:val="00790BAE"/>
    <w:rsid w:val="00790E57"/>
    <w:rsid w:val="0079116D"/>
    <w:rsid w:val="007921DE"/>
    <w:rsid w:val="00794F7B"/>
    <w:rsid w:val="007A0DF5"/>
    <w:rsid w:val="007A341C"/>
    <w:rsid w:val="007A3561"/>
    <w:rsid w:val="007A36C3"/>
    <w:rsid w:val="007A4430"/>
    <w:rsid w:val="007A5B56"/>
    <w:rsid w:val="007A61FE"/>
    <w:rsid w:val="007A705A"/>
    <w:rsid w:val="007A7234"/>
    <w:rsid w:val="007A7F29"/>
    <w:rsid w:val="007B02B3"/>
    <w:rsid w:val="007B1099"/>
    <w:rsid w:val="007B1C2A"/>
    <w:rsid w:val="007B3A57"/>
    <w:rsid w:val="007B479E"/>
    <w:rsid w:val="007B54BD"/>
    <w:rsid w:val="007B567F"/>
    <w:rsid w:val="007B5760"/>
    <w:rsid w:val="007B63AF"/>
    <w:rsid w:val="007B697A"/>
    <w:rsid w:val="007C07B7"/>
    <w:rsid w:val="007C089C"/>
    <w:rsid w:val="007C1F2F"/>
    <w:rsid w:val="007C2FDC"/>
    <w:rsid w:val="007C4F2F"/>
    <w:rsid w:val="007C5F9A"/>
    <w:rsid w:val="007C66E6"/>
    <w:rsid w:val="007C6705"/>
    <w:rsid w:val="007C7F6C"/>
    <w:rsid w:val="007D0371"/>
    <w:rsid w:val="007D0447"/>
    <w:rsid w:val="007D3593"/>
    <w:rsid w:val="007D4213"/>
    <w:rsid w:val="007D48A3"/>
    <w:rsid w:val="007D51FC"/>
    <w:rsid w:val="007D524E"/>
    <w:rsid w:val="007D584F"/>
    <w:rsid w:val="007D7695"/>
    <w:rsid w:val="007E0925"/>
    <w:rsid w:val="007E194A"/>
    <w:rsid w:val="007E2008"/>
    <w:rsid w:val="007E2A26"/>
    <w:rsid w:val="007E5FA2"/>
    <w:rsid w:val="007E6A1B"/>
    <w:rsid w:val="007E6D8C"/>
    <w:rsid w:val="007F01E8"/>
    <w:rsid w:val="007F1136"/>
    <w:rsid w:val="007F2789"/>
    <w:rsid w:val="007F33CC"/>
    <w:rsid w:val="007F3804"/>
    <w:rsid w:val="007F415F"/>
    <w:rsid w:val="007F7238"/>
    <w:rsid w:val="007F73BA"/>
    <w:rsid w:val="007F7A9A"/>
    <w:rsid w:val="0080086F"/>
    <w:rsid w:val="008021E9"/>
    <w:rsid w:val="00802306"/>
    <w:rsid w:val="0080243D"/>
    <w:rsid w:val="008025EE"/>
    <w:rsid w:val="00803557"/>
    <w:rsid w:val="00803C23"/>
    <w:rsid w:val="00803D29"/>
    <w:rsid w:val="008054DF"/>
    <w:rsid w:val="00805833"/>
    <w:rsid w:val="00806482"/>
    <w:rsid w:val="00806626"/>
    <w:rsid w:val="00806B99"/>
    <w:rsid w:val="00806E3C"/>
    <w:rsid w:val="0081056E"/>
    <w:rsid w:val="008111B0"/>
    <w:rsid w:val="0081511F"/>
    <w:rsid w:val="0081526A"/>
    <w:rsid w:val="00816B3C"/>
    <w:rsid w:val="008172AA"/>
    <w:rsid w:val="008174FC"/>
    <w:rsid w:val="0082190D"/>
    <w:rsid w:val="008232D3"/>
    <w:rsid w:val="00824354"/>
    <w:rsid w:val="00825606"/>
    <w:rsid w:val="008266AD"/>
    <w:rsid w:val="008303F1"/>
    <w:rsid w:val="0083122B"/>
    <w:rsid w:val="00831BBB"/>
    <w:rsid w:val="00832F38"/>
    <w:rsid w:val="0083346D"/>
    <w:rsid w:val="008338D5"/>
    <w:rsid w:val="00835346"/>
    <w:rsid w:val="00835CD5"/>
    <w:rsid w:val="008375C1"/>
    <w:rsid w:val="008409CD"/>
    <w:rsid w:val="00841EC0"/>
    <w:rsid w:val="00843451"/>
    <w:rsid w:val="008450FA"/>
    <w:rsid w:val="008465FB"/>
    <w:rsid w:val="008467DF"/>
    <w:rsid w:val="00847743"/>
    <w:rsid w:val="00847ABA"/>
    <w:rsid w:val="00850540"/>
    <w:rsid w:val="008546CC"/>
    <w:rsid w:val="008550B6"/>
    <w:rsid w:val="00855EF1"/>
    <w:rsid w:val="0085642E"/>
    <w:rsid w:val="0085759E"/>
    <w:rsid w:val="00857A8E"/>
    <w:rsid w:val="00857DB2"/>
    <w:rsid w:val="00861119"/>
    <w:rsid w:val="00861A25"/>
    <w:rsid w:val="008623BD"/>
    <w:rsid w:val="0086309E"/>
    <w:rsid w:val="008652FE"/>
    <w:rsid w:val="0086531B"/>
    <w:rsid w:val="008660FE"/>
    <w:rsid w:val="00870CD2"/>
    <w:rsid w:val="00870D57"/>
    <w:rsid w:val="008726A6"/>
    <w:rsid w:val="00872842"/>
    <w:rsid w:val="00872A19"/>
    <w:rsid w:val="00873A58"/>
    <w:rsid w:val="00874642"/>
    <w:rsid w:val="008749AE"/>
    <w:rsid w:val="00874EAE"/>
    <w:rsid w:val="008751AC"/>
    <w:rsid w:val="00875488"/>
    <w:rsid w:val="008758FD"/>
    <w:rsid w:val="00875C3D"/>
    <w:rsid w:val="008763D2"/>
    <w:rsid w:val="00876526"/>
    <w:rsid w:val="00877C5C"/>
    <w:rsid w:val="00880787"/>
    <w:rsid w:val="00881E23"/>
    <w:rsid w:val="00882030"/>
    <w:rsid w:val="008839BF"/>
    <w:rsid w:val="00883E26"/>
    <w:rsid w:val="00883FB5"/>
    <w:rsid w:val="00884048"/>
    <w:rsid w:val="008845EE"/>
    <w:rsid w:val="0088476E"/>
    <w:rsid w:val="00884EFE"/>
    <w:rsid w:val="00885308"/>
    <w:rsid w:val="0088690A"/>
    <w:rsid w:val="00890D22"/>
    <w:rsid w:val="00890E23"/>
    <w:rsid w:val="00892BF4"/>
    <w:rsid w:val="00893FDC"/>
    <w:rsid w:val="00895215"/>
    <w:rsid w:val="008955BC"/>
    <w:rsid w:val="0089714B"/>
    <w:rsid w:val="008A17D5"/>
    <w:rsid w:val="008A4593"/>
    <w:rsid w:val="008A525E"/>
    <w:rsid w:val="008A61E9"/>
    <w:rsid w:val="008A661B"/>
    <w:rsid w:val="008A7577"/>
    <w:rsid w:val="008B023F"/>
    <w:rsid w:val="008B0381"/>
    <w:rsid w:val="008B0A71"/>
    <w:rsid w:val="008B0CF5"/>
    <w:rsid w:val="008B3302"/>
    <w:rsid w:val="008B3CFC"/>
    <w:rsid w:val="008B4EBC"/>
    <w:rsid w:val="008B53C9"/>
    <w:rsid w:val="008B5BA2"/>
    <w:rsid w:val="008B66BB"/>
    <w:rsid w:val="008B78B6"/>
    <w:rsid w:val="008B79E9"/>
    <w:rsid w:val="008C1206"/>
    <w:rsid w:val="008C12F9"/>
    <w:rsid w:val="008C14DD"/>
    <w:rsid w:val="008C1AA4"/>
    <w:rsid w:val="008C5CB2"/>
    <w:rsid w:val="008C7469"/>
    <w:rsid w:val="008C7F43"/>
    <w:rsid w:val="008C7FB3"/>
    <w:rsid w:val="008D012A"/>
    <w:rsid w:val="008D0F43"/>
    <w:rsid w:val="008D1962"/>
    <w:rsid w:val="008D1B26"/>
    <w:rsid w:val="008D1D8E"/>
    <w:rsid w:val="008D2829"/>
    <w:rsid w:val="008D2E89"/>
    <w:rsid w:val="008D3C1D"/>
    <w:rsid w:val="008D3D66"/>
    <w:rsid w:val="008D4E1A"/>
    <w:rsid w:val="008D58EA"/>
    <w:rsid w:val="008D5AED"/>
    <w:rsid w:val="008E0159"/>
    <w:rsid w:val="008E0E35"/>
    <w:rsid w:val="008E1B03"/>
    <w:rsid w:val="008E309D"/>
    <w:rsid w:val="008E4D33"/>
    <w:rsid w:val="008E530A"/>
    <w:rsid w:val="008E5908"/>
    <w:rsid w:val="008E5DA3"/>
    <w:rsid w:val="008E703D"/>
    <w:rsid w:val="008F0AE6"/>
    <w:rsid w:val="008F4131"/>
    <w:rsid w:val="008F41B1"/>
    <w:rsid w:val="008F42FD"/>
    <w:rsid w:val="008F4C46"/>
    <w:rsid w:val="008F4E9C"/>
    <w:rsid w:val="008F545A"/>
    <w:rsid w:val="008F6251"/>
    <w:rsid w:val="008F7D19"/>
    <w:rsid w:val="00900B3A"/>
    <w:rsid w:val="00900D5A"/>
    <w:rsid w:val="00900F69"/>
    <w:rsid w:val="00902190"/>
    <w:rsid w:val="0090314C"/>
    <w:rsid w:val="0090566A"/>
    <w:rsid w:val="00905CC3"/>
    <w:rsid w:val="00912CBC"/>
    <w:rsid w:val="009153B0"/>
    <w:rsid w:val="00915A30"/>
    <w:rsid w:val="00915AC4"/>
    <w:rsid w:val="00917603"/>
    <w:rsid w:val="00920045"/>
    <w:rsid w:val="0092169E"/>
    <w:rsid w:val="009219FD"/>
    <w:rsid w:val="00922E5D"/>
    <w:rsid w:val="00923C72"/>
    <w:rsid w:val="00923EF9"/>
    <w:rsid w:val="009246B5"/>
    <w:rsid w:val="00924B35"/>
    <w:rsid w:val="009265E2"/>
    <w:rsid w:val="009269DA"/>
    <w:rsid w:val="00927A81"/>
    <w:rsid w:val="0093068D"/>
    <w:rsid w:val="00930DA9"/>
    <w:rsid w:val="00931BBB"/>
    <w:rsid w:val="00931FF9"/>
    <w:rsid w:val="0093235E"/>
    <w:rsid w:val="0093287A"/>
    <w:rsid w:val="00932F4D"/>
    <w:rsid w:val="0093322C"/>
    <w:rsid w:val="0093377A"/>
    <w:rsid w:val="00933F58"/>
    <w:rsid w:val="00934326"/>
    <w:rsid w:val="0093479D"/>
    <w:rsid w:val="00934842"/>
    <w:rsid w:val="00934BBC"/>
    <w:rsid w:val="00934DFD"/>
    <w:rsid w:val="009356E7"/>
    <w:rsid w:val="00935F09"/>
    <w:rsid w:val="00936BB5"/>
    <w:rsid w:val="00937B30"/>
    <w:rsid w:val="00940A9E"/>
    <w:rsid w:val="00940F2B"/>
    <w:rsid w:val="009429DC"/>
    <w:rsid w:val="009430C3"/>
    <w:rsid w:val="00943537"/>
    <w:rsid w:val="00943ADF"/>
    <w:rsid w:val="00946952"/>
    <w:rsid w:val="00950259"/>
    <w:rsid w:val="00950CD3"/>
    <w:rsid w:val="009526E3"/>
    <w:rsid w:val="009527AD"/>
    <w:rsid w:val="0095432E"/>
    <w:rsid w:val="00954C3D"/>
    <w:rsid w:val="00954CBA"/>
    <w:rsid w:val="009563DF"/>
    <w:rsid w:val="009570E8"/>
    <w:rsid w:val="00957219"/>
    <w:rsid w:val="00960495"/>
    <w:rsid w:val="00961CC1"/>
    <w:rsid w:val="00962401"/>
    <w:rsid w:val="00964240"/>
    <w:rsid w:val="00964939"/>
    <w:rsid w:val="009652C1"/>
    <w:rsid w:val="00965BC7"/>
    <w:rsid w:val="00966692"/>
    <w:rsid w:val="009701E8"/>
    <w:rsid w:val="00970334"/>
    <w:rsid w:val="00970AC7"/>
    <w:rsid w:val="00972B0E"/>
    <w:rsid w:val="0097317D"/>
    <w:rsid w:val="00974DAB"/>
    <w:rsid w:val="00975025"/>
    <w:rsid w:val="00975384"/>
    <w:rsid w:val="00975F01"/>
    <w:rsid w:val="00976E9B"/>
    <w:rsid w:val="00977DE3"/>
    <w:rsid w:val="00980178"/>
    <w:rsid w:val="00980F70"/>
    <w:rsid w:val="0098149E"/>
    <w:rsid w:val="00983197"/>
    <w:rsid w:val="00983558"/>
    <w:rsid w:val="00983C02"/>
    <w:rsid w:val="009847D9"/>
    <w:rsid w:val="00985375"/>
    <w:rsid w:val="00986AB7"/>
    <w:rsid w:val="00986F14"/>
    <w:rsid w:val="009870EE"/>
    <w:rsid w:val="00987C60"/>
    <w:rsid w:val="00990FCA"/>
    <w:rsid w:val="00991E6B"/>
    <w:rsid w:val="0099355B"/>
    <w:rsid w:val="00993721"/>
    <w:rsid w:val="0099605E"/>
    <w:rsid w:val="00997A76"/>
    <w:rsid w:val="009A1059"/>
    <w:rsid w:val="009A1E5D"/>
    <w:rsid w:val="009A25A4"/>
    <w:rsid w:val="009A2BE2"/>
    <w:rsid w:val="009A2E96"/>
    <w:rsid w:val="009A3BDA"/>
    <w:rsid w:val="009A4710"/>
    <w:rsid w:val="009A4B1A"/>
    <w:rsid w:val="009A4CDE"/>
    <w:rsid w:val="009A5033"/>
    <w:rsid w:val="009A539F"/>
    <w:rsid w:val="009A58B1"/>
    <w:rsid w:val="009A6C59"/>
    <w:rsid w:val="009A7638"/>
    <w:rsid w:val="009B055E"/>
    <w:rsid w:val="009B1852"/>
    <w:rsid w:val="009B1FF5"/>
    <w:rsid w:val="009B21D9"/>
    <w:rsid w:val="009B2A77"/>
    <w:rsid w:val="009B2D44"/>
    <w:rsid w:val="009B3A18"/>
    <w:rsid w:val="009B6706"/>
    <w:rsid w:val="009B71C2"/>
    <w:rsid w:val="009C023A"/>
    <w:rsid w:val="009C08CB"/>
    <w:rsid w:val="009C0C63"/>
    <w:rsid w:val="009C1312"/>
    <w:rsid w:val="009C14F0"/>
    <w:rsid w:val="009C44C9"/>
    <w:rsid w:val="009C4A68"/>
    <w:rsid w:val="009C58D6"/>
    <w:rsid w:val="009C5BC6"/>
    <w:rsid w:val="009C7471"/>
    <w:rsid w:val="009C7C3E"/>
    <w:rsid w:val="009D0136"/>
    <w:rsid w:val="009D12B9"/>
    <w:rsid w:val="009D1320"/>
    <w:rsid w:val="009D1403"/>
    <w:rsid w:val="009D2663"/>
    <w:rsid w:val="009D5F1D"/>
    <w:rsid w:val="009D6389"/>
    <w:rsid w:val="009E08CD"/>
    <w:rsid w:val="009E6B77"/>
    <w:rsid w:val="009E7109"/>
    <w:rsid w:val="009E7BDE"/>
    <w:rsid w:val="009F1E1E"/>
    <w:rsid w:val="009F25AE"/>
    <w:rsid w:val="009F2CA6"/>
    <w:rsid w:val="009F2D26"/>
    <w:rsid w:val="009F4250"/>
    <w:rsid w:val="009F4DB8"/>
    <w:rsid w:val="009F6AB8"/>
    <w:rsid w:val="009F6ED4"/>
    <w:rsid w:val="009F78B4"/>
    <w:rsid w:val="00A003BA"/>
    <w:rsid w:val="00A0210E"/>
    <w:rsid w:val="00A04148"/>
    <w:rsid w:val="00A047BB"/>
    <w:rsid w:val="00A05333"/>
    <w:rsid w:val="00A05429"/>
    <w:rsid w:val="00A05F33"/>
    <w:rsid w:val="00A11FB8"/>
    <w:rsid w:val="00A124A1"/>
    <w:rsid w:val="00A12E2B"/>
    <w:rsid w:val="00A13D02"/>
    <w:rsid w:val="00A1655C"/>
    <w:rsid w:val="00A1718B"/>
    <w:rsid w:val="00A178E5"/>
    <w:rsid w:val="00A17F2D"/>
    <w:rsid w:val="00A2140A"/>
    <w:rsid w:val="00A21E28"/>
    <w:rsid w:val="00A21F7E"/>
    <w:rsid w:val="00A22644"/>
    <w:rsid w:val="00A22A89"/>
    <w:rsid w:val="00A2478C"/>
    <w:rsid w:val="00A24880"/>
    <w:rsid w:val="00A24CD3"/>
    <w:rsid w:val="00A27A6C"/>
    <w:rsid w:val="00A27CB5"/>
    <w:rsid w:val="00A30117"/>
    <w:rsid w:val="00A30854"/>
    <w:rsid w:val="00A3142E"/>
    <w:rsid w:val="00A32426"/>
    <w:rsid w:val="00A32E94"/>
    <w:rsid w:val="00A3301D"/>
    <w:rsid w:val="00A330E1"/>
    <w:rsid w:val="00A3362B"/>
    <w:rsid w:val="00A33A03"/>
    <w:rsid w:val="00A342FA"/>
    <w:rsid w:val="00A34370"/>
    <w:rsid w:val="00A3458B"/>
    <w:rsid w:val="00A35702"/>
    <w:rsid w:val="00A35A9F"/>
    <w:rsid w:val="00A378D9"/>
    <w:rsid w:val="00A40586"/>
    <w:rsid w:val="00A40D1D"/>
    <w:rsid w:val="00A42926"/>
    <w:rsid w:val="00A42D88"/>
    <w:rsid w:val="00A42F90"/>
    <w:rsid w:val="00A42FF8"/>
    <w:rsid w:val="00A4354E"/>
    <w:rsid w:val="00A440CB"/>
    <w:rsid w:val="00A4417A"/>
    <w:rsid w:val="00A450F0"/>
    <w:rsid w:val="00A46E45"/>
    <w:rsid w:val="00A5089F"/>
    <w:rsid w:val="00A51AAD"/>
    <w:rsid w:val="00A5247F"/>
    <w:rsid w:val="00A5313F"/>
    <w:rsid w:val="00A532DE"/>
    <w:rsid w:val="00A53ED8"/>
    <w:rsid w:val="00A547A7"/>
    <w:rsid w:val="00A550CB"/>
    <w:rsid w:val="00A5646B"/>
    <w:rsid w:val="00A57147"/>
    <w:rsid w:val="00A60AC1"/>
    <w:rsid w:val="00A61167"/>
    <w:rsid w:val="00A61EE1"/>
    <w:rsid w:val="00A6250F"/>
    <w:rsid w:val="00A62CC8"/>
    <w:rsid w:val="00A64CBE"/>
    <w:rsid w:val="00A658BE"/>
    <w:rsid w:val="00A65ED2"/>
    <w:rsid w:val="00A66D7F"/>
    <w:rsid w:val="00A67D34"/>
    <w:rsid w:val="00A71040"/>
    <w:rsid w:val="00A710B0"/>
    <w:rsid w:val="00A7186B"/>
    <w:rsid w:val="00A71D5E"/>
    <w:rsid w:val="00A71DA3"/>
    <w:rsid w:val="00A72142"/>
    <w:rsid w:val="00A74C9D"/>
    <w:rsid w:val="00A75E69"/>
    <w:rsid w:val="00A75F65"/>
    <w:rsid w:val="00A76336"/>
    <w:rsid w:val="00A76E20"/>
    <w:rsid w:val="00A770C3"/>
    <w:rsid w:val="00A80916"/>
    <w:rsid w:val="00A80A62"/>
    <w:rsid w:val="00A81D6B"/>
    <w:rsid w:val="00A82384"/>
    <w:rsid w:val="00A83B02"/>
    <w:rsid w:val="00A84083"/>
    <w:rsid w:val="00A840BB"/>
    <w:rsid w:val="00A85E73"/>
    <w:rsid w:val="00A874C0"/>
    <w:rsid w:val="00A8775D"/>
    <w:rsid w:val="00A901DD"/>
    <w:rsid w:val="00A908BD"/>
    <w:rsid w:val="00A90F8C"/>
    <w:rsid w:val="00A91839"/>
    <w:rsid w:val="00A92D43"/>
    <w:rsid w:val="00A944F3"/>
    <w:rsid w:val="00A95D01"/>
    <w:rsid w:val="00A9630A"/>
    <w:rsid w:val="00A96FAA"/>
    <w:rsid w:val="00AA07CD"/>
    <w:rsid w:val="00AA2884"/>
    <w:rsid w:val="00AA2988"/>
    <w:rsid w:val="00AA4ED4"/>
    <w:rsid w:val="00AA5C7F"/>
    <w:rsid w:val="00AA62D9"/>
    <w:rsid w:val="00AB0157"/>
    <w:rsid w:val="00AB0E61"/>
    <w:rsid w:val="00AB101C"/>
    <w:rsid w:val="00AB18FE"/>
    <w:rsid w:val="00AB1BEA"/>
    <w:rsid w:val="00AB20CC"/>
    <w:rsid w:val="00AB3219"/>
    <w:rsid w:val="00AB38DA"/>
    <w:rsid w:val="00AB43A0"/>
    <w:rsid w:val="00AB5310"/>
    <w:rsid w:val="00AB77B8"/>
    <w:rsid w:val="00AC15A8"/>
    <w:rsid w:val="00AC2119"/>
    <w:rsid w:val="00AC3A42"/>
    <w:rsid w:val="00AC41EC"/>
    <w:rsid w:val="00AC440A"/>
    <w:rsid w:val="00AC53F4"/>
    <w:rsid w:val="00AC5E2D"/>
    <w:rsid w:val="00AD0D5D"/>
    <w:rsid w:val="00AD3356"/>
    <w:rsid w:val="00AD5134"/>
    <w:rsid w:val="00AD6B9D"/>
    <w:rsid w:val="00AD72D0"/>
    <w:rsid w:val="00AE07F7"/>
    <w:rsid w:val="00AE0DF5"/>
    <w:rsid w:val="00AE0F0F"/>
    <w:rsid w:val="00AE1036"/>
    <w:rsid w:val="00AE2594"/>
    <w:rsid w:val="00AE4842"/>
    <w:rsid w:val="00AE69D2"/>
    <w:rsid w:val="00AE7898"/>
    <w:rsid w:val="00AE79EB"/>
    <w:rsid w:val="00AF2150"/>
    <w:rsid w:val="00AF2B31"/>
    <w:rsid w:val="00AF3026"/>
    <w:rsid w:val="00AF48B0"/>
    <w:rsid w:val="00AF7096"/>
    <w:rsid w:val="00AF7B7A"/>
    <w:rsid w:val="00B00323"/>
    <w:rsid w:val="00B00788"/>
    <w:rsid w:val="00B029DE"/>
    <w:rsid w:val="00B0454B"/>
    <w:rsid w:val="00B05150"/>
    <w:rsid w:val="00B066C7"/>
    <w:rsid w:val="00B06DDE"/>
    <w:rsid w:val="00B13ADC"/>
    <w:rsid w:val="00B13D3F"/>
    <w:rsid w:val="00B14AC7"/>
    <w:rsid w:val="00B14C95"/>
    <w:rsid w:val="00B15EE4"/>
    <w:rsid w:val="00B174A3"/>
    <w:rsid w:val="00B179E7"/>
    <w:rsid w:val="00B20022"/>
    <w:rsid w:val="00B20285"/>
    <w:rsid w:val="00B20323"/>
    <w:rsid w:val="00B20A0B"/>
    <w:rsid w:val="00B22144"/>
    <w:rsid w:val="00B22977"/>
    <w:rsid w:val="00B22DD6"/>
    <w:rsid w:val="00B23717"/>
    <w:rsid w:val="00B24B4E"/>
    <w:rsid w:val="00B24C1D"/>
    <w:rsid w:val="00B253C6"/>
    <w:rsid w:val="00B2608E"/>
    <w:rsid w:val="00B26CF3"/>
    <w:rsid w:val="00B26D3C"/>
    <w:rsid w:val="00B277B0"/>
    <w:rsid w:val="00B30121"/>
    <w:rsid w:val="00B312F1"/>
    <w:rsid w:val="00B31688"/>
    <w:rsid w:val="00B326FA"/>
    <w:rsid w:val="00B32CF2"/>
    <w:rsid w:val="00B3390A"/>
    <w:rsid w:val="00B35026"/>
    <w:rsid w:val="00B35948"/>
    <w:rsid w:val="00B35CC5"/>
    <w:rsid w:val="00B36A2A"/>
    <w:rsid w:val="00B401A5"/>
    <w:rsid w:val="00B405F0"/>
    <w:rsid w:val="00B40894"/>
    <w:rsid w:val="00B40C87"/>
    <w:rsid w:val="00B40DDE"/>
    <w:rsid w:val="00B40F32"/>
    <w:rsid w:val="00B40F48"/>
    <w:rsid w:val="00B42D16"/>
    <w:rsid w:val="00B43265"/>
    <w:rsid w:val="00B4381F"/>
    <w:rsid w:val="00B4464A"/>
    <w:rsid w:val="00B44C61"/>
    <w:rsid w:val="00B45F48"/>
    <w:rsid w:val="00B46894"/>
    <w:rsid w:val="00B474CA"/>
    <w:rsid w:val="00B47D6F"/>
    <w:rsid w:val="00B5028D"/>
    <w:rsid w:val="00B5189D"/>
    <w:rsid w:val="00B51D3C"/>
    <w:rsid w:val="00B52367"/>
    <w:rsid w:val="00B52447"/>
    <w:rsid w:val="00B52CDC"/>
    <w:rsid w:val="00B53580"/>
    <w:rsid w:val="00B5495A"/>
    <w:rsid w:val="00B55F30"/>
    <w:rsid w:val="00B56E9D"/>
    <w:rsid w:val="00B5784F"/>
    <w:rsid w:val="00B62958"/>
    <w:rsid w:val="00B6303C"/>
    <w:rsid w:val="00B6410C"/>
    <w:rsid w:val="00B64963"/>
    <w:rsid w:val="00B64A23"/>
    <w:rsid w:val="00B64BA6"/>
    <w:rsid w:val="00B6644D"/>
    <w:rsid w:val="00B66ADE"/>
    <w:rsid w:val="00B723F3"/>
    <w:rsid w:val="00B734FD"/>
    <w:rsid w:val="00B74C05"/>
    <w:rsid w:val="00B74D1E"/>
    <w:rsid w:val="00B75602"/>
    <w:rsid w:val="00B7593A"/>
    <w:rsid w:val="00B768E2"/>
    <w:rsid w:val="00B76F7D"/>
    <w:rsid w:val="00B77427"/>
    <w:rsid w:val="00B80942"/>
    <w:rsid w:val="00B82376"/>
    <w:rsid w:val="00B83522"/>
    <w:rsid w:val="00B840E8"/>
    <w:rsid w:val="00B871B2"/>
    <w:rsid w:val="00B87FBB"/>
    <w:rsid w:val="00B90458"/>
    <w:rsid w:val="00B914F2"/>
    <w:rsid w:val="00B928DB"/>
    <w:rsid w:val="00B933C2"/>
    <w:rsid w:val="00B93498"/>
    <w:rsid w:val="00B93C38"/>
    <w:rsid w:val="00B93C97"/>
    <w:rsid w:val="00B943FD"/>
    <w:rsid w:val="00B94583"/>
    <w:rsid w:val="00B95E05"/>
    <w:rsid w:val="00B97132"/>
    <w:rsid w:val="00BA000B"/>
    <w:rsid w:val="00BA13A5"/>
    <w:rsid w:val="00BA3256"/>
    <w:rsid w:val="00BA3C38"/>
    <w:rsid w:val="00BA45EA"/>
    <w:rsid w:val="00BA61D8"/>
    <w:rsid w:val="00BB11A5"/>
    <w:rsid w:val="00BB11E1"/>
    <w:rsid w:val="00BB153B"/>
    <w:rsid w:val="00BB5CFF"/>
    <w:rsid w:val="00BB6496"/>
    <w:rsid w:val="00BC0CD3"/>
    <w:rsid w:val="00BC0DEB"/>
    <w:rsid w:val="00BC1322"/>
    <w:rsid w:val="00BC1BF8"/>
    <w:rsid w:val="00BC3792"/>
    <w:rsid w:val="00BC4786"/>
    <w:rsid w:val="00BC51C1"/>
    <w:rsid w:val="00BC51E6"/>
    <w:rsid w:val="00BC5D78"/>
    <w:rsid w:val="00BC6356"/>
    <w:rsid w:val="00BD013A"/>
    <w:rsid w:val="00BD133F"/>
    <w:rsid w:val="00BD1F67"/>
    <w:rsid w:val="00BD4E97"/>
    <w:rsid w:val="00BD5C1A"/>
    <w:rsid w:val="00BD661C"/>
    <w:rsid w:val="00BD73B2"/>
    <w:rsid w:val="00BD7A85"/>
    <w:rsid w:val="00BD7BEC"/>
    <w:rsid w:val="00BE0824"/>
    <w:rsid w:val="00BE172E"/>
    <w:rsid w:val="00BE25F8"/>
    <w:rsid w:val="00BE2774"/>
    <w:rsid w:val="00BE3450"/>
    <w:rsid w:val="00BE35E3"/>
    <w:rsid w:val="00BE39E3"/>
    <w:rsid w:val="00BE7691"/>
    <w:rsid w:val="00BE784D"/>
    <w:rsid w:val="00BF007C"/>
    <w:rsid w:val="00BF0221"/>
    <w:rsid w:val="00BF0FD0"/>
    <w:rsid w:val="00BF19EF"/>
    <w:rsid w:val="00BF1B64"/>
    <w:rsid w:val="00BF3551"/>
    <w:rsid w:val="00BF3701"/>
    <w:rsid w:val="00BF37EB"/>
    <w:rsid w:val="00BF3E2C"/>
    <w:rsid w:val="00BF4C0E"/>
    <w:rsid w:val="00BF540D"/>
    <w:rsid w:val="00BF5C2F"/>
    <w:rsid w:val="00BF6478"/>
    <w:rsid w:val="00BF7495"/>
    <w:rsid w:val="00C00D2E"/>
    <w:rsid w:val="00C01AF5"/>
    <w:rsid w:val="00C03244"/>
    <w:rsid w:val="00C03DFC"/>
    <w:rsid w:val="00C0411F"/>
    <w:rsid w:val="00C0670C"/>
    <w:rsid w:val="00C07422"/>
    <w:rsid w:val="00C07736"/>
    <w:rsid w:val="00C104C0"/>
    <w:rsid w:val="00C11827"/>
    <w:rsid w:val="00C11AC0"/>
    <w:rsid w:val="00C11D02"/>
    <w:rsid w:val="00C11D59"/>
    <w:rsid w:val="00C11E5B"/>
    <w:rsid w:val="00C12553"/>
    <w:rsid w:val="00C13185"/>
    <w:rsid w:val="00C13ECF"/>
    <w:rsid w:val="00C144F2"/>
    <w:rsid w:val="00C14D32"/>
    <w:rsid w:val="00C155EC"/>
    <w:rsid w:val="00C15BCF"/>
    <w:rsid w:val="00C15C62"/>
    <w:rsid w:val="00C15D5B"/>
    <w:rsid w:val="00C17546"/>
    <w:rsid w:val="00C177F1"/>
    <w:rsid w:val="00C17D79"/>
    <w:rsid w:val="00C20E71"/>
    <w:rsid w:val="00C2162D"/>
    <w:rsid w:val="00C217E0"/>
    <w:rsid w:val="00C21B5E"/>
    <w:rsid w:val="00C221E2"/>
    <w:rsid w:val="00C22E85"/>
    <w:rsid w:val="00C22F7E"/>
    <w:rsid w:val="00C24ED2"/>
    <w:rsid w:val="00C2691C"/>
    <w:rsid w:val="00C27101"/>
    <w:rsid w:val="00C27B37"/>
    <w:rsid w:val="00C304B5"/>
    <w:rsid w:val="00C304E9"/>
    <w:rsid w:val="00C30566"/>
    <w:rsid w:val="00C30A90"/>
    <w:rsid w:val="00C30C26"/>
    <w:rsid w:val="00C30E13"/>
    <w:rsid w:val="00C30F04"/>
    <w:rsid w:val="00C32327"/>
    <w:rsid w:val="00C3287F"/>
    <w:rsid w:val="00C3368B"/>
    <w:rsid w:val="00C33F95"/>
    <w:rsid w:val="00C341D0"/>
    <w:rsid w:val="00C34F3E"/>
    <w:rsid w:val="00C3514E"/>
    <w:rsid w:val="00C35868"/>
    <w:rsid w:val="00C368D7"/>
    <w:rsid w:val="00C427F5"/>
    <w:rsid w:val="00C42AC2"/>
    <w:rsid w:val="00C42E84"/>
    <w:rsid w:val="00C45256"/>
    <w:rsid w:val="00C4605B"/>
    <w:rsid w:val="00C465F2"/>
    <w:rsid w:val="00C4744D"/>
    <w:rsid w:val="00C50A55"/>
    <w:rsid w:val="00C515FB"/>
    <w:rsid w:val="00C52A63"/>
    <w:rsid w:val="00C52B1D"/>
    <w:rsid w:val="00C5444C"/>
    <w:rsid w:val="00C547B1"/>
    <w:rsid w:val="00C54949"/>
    <w:rsid w:val="00C555BB"/>
    <w:rsid w:val="00C5585F"/>
    <w:rsid w:val="00C5605D"/>
    <w:rsid w:val="00C606A7"/>
    <w:rsid w:val="00C6114B"/>
    <w:rsid w:val="00C61E3F"/>
    <w:rsid w:val="00C6221B"/>
    <w:rsid w:val="00C62A47"/>
    <w:rsid w:val="00C62A4E"/>
    <w:rsid w:val="00C62B17"/>
    <w:rsid w:val="00C64288"/>
    <w:rsid w:val="00C6441A"/>
    <w:rsid w:val="00C6575C"/>
    <w:rsid w:val="00C65B8F"/>
    <w:rsid w:val="00C66B26"/>
    <w:rsid w:val="00C66C08"/>
    <w:rsid w:val="00C6753F"/>
    <w:rsid w:val="00C70204"/>
    <w:rsid w:val="00C70882"/>
    <w:rsid w:val="00C71BBC"/>
    <w:rsid w:val="00C71E47"/>
    <w:rsid w:val="00C74304"/>
    <w:rsid w:val="00C76213"/>
    <w:rsid w:val="00C762B0"/>
    <w:rsid w:val="00C77221"/>
    <w:rsid w:val="00C77CB6"/>
    <w:rsid w:val="00C77CCA"/>
    <w:rsid w:val="00C81336"/>
    <w:rsid w:val="00C816BF"/>
    <w:rsid w:val="00C82D86"/>
    <w:rsid w:val="00C82E73"/>
    <w:rsid w:val="00C87F6D"/>
    <w:rsid w:val="00C91B1D"/>
    <w:rsid w:val="00C91EB5"/>
    <w:rsid w:val="00C924F3"/>
    <w:rsid w:val="00C92B75"/>
    <w:rsid w:val="00C93DE1"/>
    <w:rsid w:val="00C94A78"/>
    <w:rsid w:val="00C955D6"/>
    <w:rsid w:val="00C9597A"/>
    <w:rsid w:val="00C97581"/>
    <w:rsid w:val="00C97C42"/>
    <w:rsid w:val="00CA0542"/>
    <w:rsid w:val="00CA071C"/>
    <w:rsid w:val="00CA19E0"/>
    <w:rsid w:val="00CA22B4"/>
    <w:rsid w:val="00CA29F4"/>
    <w:rsid w:val="00CA5321"/>
    <w:rsid w:val="00CA720A"/>
    <w:rsid w:val="00CA7B04"/>
    <w:rsid w:val="00CA7B2D"/>
    <w:rsid w:val="00CB0176"/>
    <w:rsid w:val="00CB0D64"/>
    <w:rsid w:val="00CB2272"/>
    <w:rsid w:val="00CB363C"/>
    <w:rsid w:val="00CB63EC"/>
    <w:rsid w:val="00CB6477"/>
    <w:rsid w:val="00CB6948"/>
    <w:rsid w:val="00CB7A18"/>
    <w:rsid w:val="00CC0CAD"/>
    <w:rsid w:val="00CC11DE"/>
    <w:rsid w:val="00CC14BD"/>
    <w:rsid w:val="00CC15B9"/>
    <w:rsid w:val="00CC1FC8"/>
    <w:rsid w:val="00CC1FD6"/>
    <w:rsid w:val="00CC25DB"/>
    <w:rsid w:val="00CC2CBC"/>
    <w:rsid w:val="00CC3319"/>
    <w:rsid w:val="00CC4093"/>
    <w:rsid w:val="00CC42E5"/>
    <w:rsid w:val="00CC4A7A"/>
    <w:rsid w:val="00CC4E6D"/>
    <w:rsid w:val="00CC5412"/>
    <w:rsid w:val="00CC5A7B"/>
    <w:rsid w:val="00CC77E0"/>
    <w:rsid w:val="00CD0386"/>
    <w:rsid w:val="00CD0AA6"/>
    <w:rsid w:val="00CD0BEF"/>
    <w:rsid w:val="00CE0241"/>
    <w:rsid w:val="00CE0D1B"/>
    <w:rsid w:val="00CE2600"/>
    <w:rsid w:val="00CE36F4"/>
    <w:rsid w:val="00CE615D"/>
    <w:rsid w:val="00CF0152"/>
    <w:rsid w:val="00CF04AB"/>
    <w:rsid w:val="00CF21B2"/>
    <w:rsid w:val="00CF220A"/>
    <w:rsid w:val="00CF3002"/>
    <w:rsid w:val="00CF4292"/>
    <w:rsid w:val="00CF4895"/>
    <w:rsid w:val="00CF5218"/>
    <w:rsid w:val="00CF5390"/>
    <w:rsid w:val="00CF55BB"/>
    <w:rsid w:val="00CF637F"/>
    <w:rsid w:val="00CF6E0A"/>
    <w:rsid w:val="00D0059B"/>
    <w:rsid w:val="00D01011"/>
    <w:rsid w:val="00D020EB"/>
    <w:rsid w:val="00D02736"/>
    <w:rsid w:val="00D02FF3"/>
    <w:rsid w:val="00D030BD"/>
    <w:rsid w:val="00D03ED0"/>
    <w:rsid w:val="00D04AFF"/>
    <w:rsid w:val="00D0574D"/>
    <w:rsid w:val="00D073ED"/>
    <w:rsid w:val="00D12FC1"/>
    <w:rsid w:val="00D162FF"/>
    <w:rsid w:val="00D20222"/>
    <w:rsid w:val="00D20EFE"/>
    <w:rsid w:val="00D20FD9"/>
    <w:rsid w:val="00D219BE"/>
    <w:rsid w:val="00D22C8A"/>
    <w:rsid w:val="00D22FE4"/>
    <w:rsid w:val="00D23699"/>
    <w:rsid w:val="00D24765"/>
    <w:rsid w:val="00D24BB9"/>
    <w:rsid w:val="00D2626A"/>
    <w:rsid w:val="00D274D6"/>
    <w:rsid w:val="00D27539"/>
    <w:rsid w:val="00D27A0E"/>
    <w:rsid w:val="00D30F1D"/>
    <w:rsid w:val="00D30FED"/>
    <w:rsid w:val="00D3148A"/>
    <w:rsid w:val="00D31792"/>
    <w:rsid w:val="00D32C2D"/>
    <w:rsid w:val="00D32D16"/>
    <w:rsid w:val="00D32F09"/>
    <w:rsid w:val="00D332D8"/>
    <w:rsid w:val="00D33474"/>
    <w:rsid w:val="00D344AD"/>
    <w:rsid w:val="00D3594C"/>
    <w:rsid w:val="00D35FFB"/>
    <w:rsid w:val="00D37719"/>
    <w:rsid w:val="00D40D3D"/>
    <w:rsid w:val="00D41120"/>
    <w:rsid w:val="00D41BF9"/>
    <w:rsid w:val="00D4224A"/>
    <w:rsid w:val="00D43D41"/>
    <w:rsid w:val="00D44045"/>
    <w:rsid w:val="00D440B8"/>
    <w:rsid w:val="00D44692"/>
    <w:rsid w:val="00D448E3"/>
    <w:rsid w:val="00D45271"/>
    <w:rsid w:val="00D4777C"/>
    <w:rsid w:val="00D505A7"/>
    <w:rsid w:val="00D50653"/>
    <w:rsid w:val="00D51230"/>
    <w:rsid w:val="00D5224C"/>
    <w:rsid w:val="00D523E2"/>
    <w:rsid w:val="00D53D2D"/>
    <w:rsid w:val="00D56557"/>
    <w:rsid w:val="00D57040"/>
    <w:rsid w:val="00D605AF"/>
    <w:rsid w:val="00D60D30"/>
    <w:rsid w:val="00D610C3"/>
    <w:rsid w:val="00D62068"/>
    <w:rsid w:val="00D6262E"/>
    <w:rsid w:val="00D641DD"/>
    <w:rsid w:val="00D64641"/>
    <w:rsid w:val="00D65308"/>
    <w:rsid w:val="00D65AAA"/>
    <w:rsid w:val="00D6607C"/>
    <w:rsid w:val="00D6758C"/>
    <w:rsid w:val="00D678A4"/>
    <w:rsid w:val="00D67DBD"/>
    <w:rsid w:val="00D70055"/>
    <w:rsid w:val="00D711C4"/>
    <w:rsid w:val="00D71ED5"/>
    <w:rsid w:val="00D72895"/>
    <w:rsid w:val="00D7337C"/>
    <w:rsid w:val="00D7521F"/>
    <w:rsid w:val="00D816D3"/>
    <w:rsid w:val="00D82D21"/>
    <w:rsid w:val="00D82EFC"/>
    <w:rsid w:val="00D839DA"/>
    <w:rsid w:val="00D84C2D"/>
    <w:rsid w:val="00D85129"/>
    <w:rsid w:val="00D869F1"/>
    <w:rsid w:val="00D86F4E"/>
    <w:rsid w:val="00D87753"/>
    <w:rsid w:val="00D8797B"/>
    <w:rsid w:val="00D91B40"/>
    <w:rsid w:val="00D92523"/>
    <w:rsid w:val="00D930B6"/>
    <w:rsid w:val="00D93D5A"/>
    <w:rsid w:val="00D95760"/>
    <w:rsid w:val="00D95BFD"/>
    <w:rsid w:val="00DA3AB7"/>
    <w:rsid w:val="00DA3BCD"/>
    <w:rsid w:val="00DA4150"/>
    <w:rsid w:val="00DA4B15"/>
    <w:rsid w:val="00DB00C3"/>
    <w:rsid w:val="00DB1820"/>
    <w:rsid w:val="00DB1D98"/>
    <w:rsid w:val="00DB1F78"/>
    <w:rsid w:val="00DB2450"/>
    <w:rsid w:val="00DB2760"/>
    <w:rsid w:val="00DB2CA4"/>
    <w:rsid w:val="00DB6823"/>
    <w:rsid w:val="00DB6B15"/>
    <w:rsid w:val="00DB778A"/>
    <w:rsid w:val="00DC156A"/>
    <w:rsid w:val="00DC1923"/>
    <w:rsid w:val="00DC1EBB"/>
    <w:rsid w:val="00DC1F88"/>
    <w:rsid w:val="00DC2E4A"/>
    <w:rsid w:val="00DC32D6"/>
    <w:rsid w:val="00DC3835"/>
    <w:rsid w:val="00DC4EB2"/>
    <w:rsid w:val="00DC5D82"/>
    <w:rsid w:val="00DC6F21"/>
    <w:rsid w:val="00DC7632"/>
    <w:rsid w:val="00DC7FCB"/>
    <w:rsid w:val="00DD00F9"/>
    <w:rsid w:val="00DD02E1"/>
    <w:rsid w:val="00DD06C4"/>
    <w:rsid w:val="00DD0C41"/>
    <w:rsid w:val="00DD18B0"/>
    <w:rsid w:val="00DD2CFB"/>
    <w:rsid w:val="00DD316B"/>
    <w:rsid w:val="00DD377F"/>
    <w:rsid w:val="00DD3EE7"/>
    <w:rsid w:val="00DD5A2E"/>
    <w:rsid w:val="00DD5A9B"/>
    <w:rsid w:val="00DD5B89"/>
    <w:rsid w:val="00DE0C28"/>
    <w:rsid w:val="00DE1D2B"/>
    <w:rsid w:val="00DE1E4F"/>
    <w:rsid w:val="00DE29C8"/>
    <w:rsid w:val="00DE387C"/>
    <w:rsid w:val="00DE395C"/>
    <w:rsid w:val="00DE4231"/>
    <w:rsid w:val="00DE552F"/>
    <w:rsid w:val="00DE5999"/>
    <w:rsid w:val="00DE60D7"/>
    <w:rsid w:val="00DE71CD"/>
    <w:rsid w:val="00DE768B"/>
    <w:rsid w:val="00DF0705"/>
    <w:rsid w:val="00DF0A12"/>
    <w:rsid w:val="00DF0B25"/>
    <w:rsid w:val="00DF18C4"/>
    <w:rsid w:val="00DF24CF"/>
    <w:rsid w:val="00DF2A0C"/>
    <w:rsid w:val="00DF2D94"/>
    <w:rsid w:val="00DF4BCB"/>
    <w:rsid w:val="00DF50FF"/>
    <w:rsid w:val="00DF5D9B"/>
    <w:rsid w:val="00E011BC"/>
    <w:rsid w:val="00E0136E"/>
    <w:rsid w:val="00E019C1"/>
    <w:rsid w:val="00E01EA8"/>
    <w:rsid w:val="00E02F24"/>
    <w:rsid w:val="00E04D45"/>
    <w:rsid w:val="00E07060"/>
    <w:rsid w:val="00E11200"/>
    <w:rsid w:val="00E11232"/>
    <w:rsid w:val="00E115AD"/>
    <w:rsid w:val="00E11A7B"/>
    <w:rsid w:val="00E13083"/>
    <w:rsid w:val="00E131B0"/>
    <w:rsid w:val="00E13F88"/>
    <w:rsid w:val="00E149DF"/>
    <w:rsid w:val="00E1654F"/>
    <w:rsid w:val="00E1734C"/>
    <w:rsid w:val="00E2101F"/>
    <w:rsid w:val="00E22833"/>
    <w:rsid w:val="00E23511"/>
    <w:rsid w:val="00E242FA"/>
    <w:rsid w:val="00E24B6D"/>
    <w:rsid w:val="00E26D5F"/>
    <w:rsid w:val="00E26E6C"/>
    <w:rsid w:val="00E279F6"/>
    <w:rsid w:val="00E323EE"/>
    <w:rsid w:val="00E32972"/>
    <w:rsid w:val="00E32B19"/>
    <w:rsid w:val="00E32BF0"/>
    <w:rsid w:val="00E3317C"/>
    <w:rsid w:val="00E34618"/>
    <w:rsid w:val="00E35315"/>
    <w:rsid w:val="00E35C6A"/>
    <w:rsid w:val="00E36E3C"/>
    <w:rsid w:val="00E37E41"/>
    <w:rsid w:val="00E40CCB"/>
    <w:rsid w:val="00E4127C"/>
    <w:rsid w:val="00E41571"/>
    <w:rsid w:val="00E4167C"/>
    <w:rsid w:val="00E41D0D"/>
    <w:rsid w:val="00E43171"/>
    <w:rsid w:val="00E4663D"/>
    <w:rsid w:val="00E4694B"/>
    <w:rsid w:val="00E46FB7"/>
    <w:rsid w:val="00E47BDC"/>
    <w:rsid w:val="00E5066A"/>
    <w:rsid w:val="00E50E6E"/>
    <w:rsid w:val="00E5199F"/>
    <w:rsid w:val="00E51B44"/>
    <w:rsid w:val="00E535CE"/>
    <w:rsid w:val="00E541A9"/>
    <w:rsid w:val="00E54737"/>
    <w:rsid w:val="00E5574C"/>
    <w:rsid w:val="00E55BF2"/>
    <w:rsid w:val="00E56675"/>
    <w:rsid w:val="00E56D17"/>
    <w:rsid w:val="00E573C9"/>
    <w:rsid w:val="00E57D51"/>
    <w:rsid w:val="00E60C1D"/>
    <w:rsid w:val="00E61D01"/>
    <w:rsid w:val="00E61F7E"/>
    <w:rsid w:val="00E62D32"/>
    <w:rsid w:val="00E62DDC"/>
    <w:rsid w:val="00E63335"/>
    <w:rsid w:val="00E63AF4"/>
    <w:rsid w:val="00E64765"/>
    <w:rsid w:val="00E65DA6"/>
    <w:rsid w:val="00E66BA5"/>
    <w:rsid w:val="00E70E7F"/>
    <w:rsid w:val="00E72334"/>
    <w:rsid w:val="00E73089"/>
    <w:rsid w:val="00E74227"/>
    <w:rsid w:val="00E74EC2"/>
    <w:rsid w:val="00E7617F"/>
    <w:rsid w:val="00E768E2"/>
    <w:rsid w:val="00E76C78"/>
    <w:rsid w:val="00E801B7"/>
    <w:rsid w:val="00E818CD"/>
    <w:rsid w:val="00E821FA"/>
    <w:rsid w:val="00E82DDA"/>
    <w:rsid w:val="00E83A7B"/>
    <w:rsid w:val="00E83F12"/>
    <w:rsid w:val="00E845FD"/>
    <w:rsid w:val="00E84651"/>
    <w:rsid w:val="00E84CF4"/>
    <w:rsid w:val="00E858D2"/>
    <w:rsid w:val="00E870A5"/>
    <w:rsid w:val="00E9148D"/>
    <w:rsid w:val="00E922E4"/>
    <w:rsid w:val="00E92CE6"/>
    <w:rsid w:val="00E94360"/>
    <w:rsid w:val="00E9764C"/>
    <w:rsid w:val="00E97EA0"/>
    <w:rsid w:val="00EA109F"/>
    <w:rsid w:val="00EA1FA6"/>
    <w:rsid w:val="00EA32E3"/>
    <w:rsid w:val="00EA49A0"/>
    <w:rsid w:val="00EA6733"/>
    <w:rsid w:val="00EA70D2"/>
    <w:rsid w:val="00EA7494"/>
    <w:rsid w:val="00EA7A81"/>
    <w:rsid w:val="00EB105C"/>
    <w:rsid w:val="00EB1111"/>
    <w:rsid w:val="00EB211B"/>
    <w:rsid w:val="00EB25E6"/>
    <w:rsid w:val="00EB3FE4"/>
    <w:rsid w:val="00EB5263"/>
    <w:rsid w:val="00EB609B"/>
    <w:rsid w:val="00EB79D5"/>
    <w:rsid w:val="00EB7F32"/>
    <w:rsid w:val="00EC20C0"/>
    <w:rsid w:val="00EC3E30"/>
    <w:rsid w:val="00EC4AB2"/>
    <w:rsid w:val="00EC5251"/>
    <w:rsid w:val="00EC5E04"/>
    <w:rsid w:val="00EC5E29"/>
    <w:rsid w:val="00EC6A81"/>
    <w:rsid w:val="00ED1413"/>
    <w:rsid w:val="00ED16D2"/>
    <w:rsid w:val="00ED3F56"/>
    <w:rsid w:val="00ED3F5D"/>
    <w:rsid w:val="00ED4E4D"/>
    <w:rsid w:val="00ED51BE"/>
    <w:rsid w:val="00ED5DEC"/>
    <w:rsid w:val="00ED6420"/>
    <w:rsid w:val="00ED79F9"/>
    <w:rsid w:val="00EE124A"/>
    <w:rsid w:val="00EE2AED"/>
    <w:rsid w:val="00EE3204"/>
    <w:rsid w:val="00EE438A"/>
    <w:rsid w:val="00EE57B0"/>
    <w:rsid w:val="00EE5925"/>
    <w:rsid w:val="00EE5DE8"/>
    <w:rsid w:val="00EE6376"/>
    <w:rsid w:val="00EE7584"/>
    <w:rsid w:val="00EF07B8"/>
    <w:rsid w:val="00EF300D"/>
    <w:rsid w:val="00EF4849"/>
    <w:rsid w:val="00EF4DFC"/>
    <w:rsid w:val="00EF4E32"/>
    <w:rsid w:val="00EF623E"/>
    <w:rsid w:val="00EF6B50"/>
    <w:rsid w:val="00EF6C8E"/>
    <w:rsid w:val="00F01070"/>
    <w:rsid w:val="00F01076"/>
    <w:rsid w:val="00F020E3"/>
    <w:rsid w:val="00F0235E"/>
    <w:rsid w:val="00F034CF"/>
    <w:rsid w:val="00F03D3E"/>
    <w:rsid w:val="00F04BC8"/>
    <w:rsid w:val="00F05E12"/>
    <w:rsid w:val="00F06862"/>
    <w:rsid w:val="00F072DC"/>
    <w:rsid w:val="00F07670"/>
    <w:rsid w:val="00F077A1"/>
    <w:rsid w:val="00F1116A"/>
    <w:rsid w:val="00F12AD4"/>
    <w:rsid w:val="00F13144"/>
    <w:rsid w:val="00F13846"/>
    <w:rsid w:val="00F14094"/>
    <w:rsid w:val="00F14950"/>
    <w:rsid w:val="00F16D29"/>
    <w:rsid w:val="00F2367D"/>
    <w:rsid w:val="00F23AAC"/>
    <w:rsid w:val="00F23DFE"/>
    <w:rsid w:val="00F24B5F"/>
    <w:rsid w:val="00F25560"/>
    <w:rsid w:val="00F25B1B"/>
    <w:rsid w:val="00F26020"/>
    <w:rsid w:val="00F266C6"/>
    <w:rsid w:val="00F27B05"/>
    <w:rsid w:val="00F27E1E"/>
    <w:rsid w:val="00F30417"/>
    <w:rsid w:val="00F30789"/>
    <w:rsid w:val="00F30CEC"/>
    <w:rsid w:val="00F31705"/>
    <w:rsid w:val="00F31E1A"/>
    <w:rsid w:val="00F326B1"/>
    <w:rsid w:val="00F33138"/>
    <w:rsid w:val="00F3490D"/>
    <w:rsid w:val="00F34FAF"/>
    <w:rsid w:val="00F35152"/>
    <w:rsid w:val="00F35282"/>
    <w:rsid w:val="00F35645"/>
    <w:rsid w:val="00F36644"/>
    <w:rsid w:val="00F367A5"/>
    <w:rsid w:val="00F409E7"/>
    <w:rsid w:val="00F41E7C"/>
    <w:rsid w:val="00F420F3"/>
    <w:rsid w:val="00F446F6"/>
    <w:rsid w:val="00F44D2E"/>
    <w:rsid w:val="00F45F51"/>
    <w:rsid w:val="00F47CA8"/>
    <w:rsid w:val="00F47F2C"/>
    <w:rsid w:val="00F51127"/>
    <w:rsid w:val="00F52473"/>
    <w:rsid w:val="00F529FF"/>
    <w:rsid w:val="00F53DD6"/>
    <w:rsid w:val="00F53F75"/>
    <w:rsid w:val="00F55FEA"/>
    <w:rsid w:val="00F6162C"/>
    <w:rsid w:val="00F62786"/>
    <w:rsid w:val="00F6354E"/>
    <w:rsid w:val="00F70B67"/>
    <w:rsid w:val="00F71B1B"/>
    <w:rsid w:val="00F721B3"/>
    <w:rsid w:val="00F73922"/>
    <w:rsid w:val="00F740B8"/>
    <w:rsid w:val="00F75789"/>
    <w:rsid w:val="00F75CDC"/>
    <w:rsid w:val="00F75FCC"/>
    <w:rsid w:val="00F76297"/>
    <w:rsid w:val="00F765A1"/>
    <w:rsid w:val="00F767AB"/>
    <w:rsid w:val="00F7796D"/>
    <w:rsid w:val="00F80FEB"/>
    <w:rsid w:val="00F82360"/>
    <w:rsid w:val="00F82E7D"/>
    <w:rsid w:val="00F840DF"/>
    <w:rsid w:val="00F841E9"/>
    <w:rsid w:val="00F847FF"/>
    <w:rsid w:val="00F8527A"/>
    <w:rsid w:val="00F86CDD"/>
    <w:rsid w:val="00F8747B"/>
    <w:rsid w:val="00F87A60"/>
    <w:rsid w:val="00F87A64"/>
    <w:rsid w:val="00F90F72"/>
    <w:rsid w:val="00F912DB"/>
    <w:rsid w:val="00F91A22"/>
    <w:rsid w:val="00F91FDB"/>
    <w:rsid w:val="00F92537"/>
    <w:rsid w:val="00F9418E"/>
    <w:rsid w:val="00F96D94"/>
    <w:rsid w:val="00F97276"/>
    <w:rsid w:val="00FA039E"/>
    <w:rsid w:val="00FA088C"/>
    <w:rsid w:val="00FA238E"/>
    <w:rsid w:val="00FA2A86"/>
    <w:rsid w:val="00FA3322"/>
    <w:rsid w:val="00FA4CDD"/>
    <w:rsid w:val="00FA51AA"/>
    <w:rsid w:val="00FA56B8"/>
    <w:rsid w:val="00FA5C9C"/>
    <w:rsid w:val="00FB027A"/>
    <w:rsid w:val="00FB02AD"/>
    <w:rsid w:val="00FB11FC"/>
    <w:rsid w:val="00FB242B"/>
    <w:rsid w:val="00FB2808"/>
    <w:rsid w:val="00FB2A0B"/>
    <w:rsid w:val="00FB3972"/>
    <w:rsid w:val="00FB3D86"/>
    <w:rsid w:val="00FB40FB"/>
    <w:rsid w:val="00FB5141"/>
    <w:rsid w:val="00FB5625"/>
    <w:rsid w:val="00FB56E3"/>
    <w:rsid w:val="00FB5E5D"/>
    <w:rsid w:val="00FB66B3"/>
    <w:rsid w:val="00FB6C19"/>
    <w:rsid w:val="00FB7566"/>
    <w:rsid w:val="00FB7D42"/>
    <w:rsid w:val="00FC1288"/>
    <w:rsid w:val="00FC192C"/>
    <w:rsid w:val="00FC1C58"/>
    <w:rsid w:val="00FC2290"/>
    <w:rsid w:val="00FC2ADE"/>
    <w:rsid w:val="00FD0572"/>
    <w:rsid w:val="00FD10C4"/>
    <w:rsid w:val="00FD3029"/>
    <w:rsid w:val="00FD6526"/>
    <w:rsid w:val="00FD7067"/>
    <w:rsid w:val="00FD7182"/>
    <w:rsid w:val="00FE0D6D"/>
    <w:rsid w:val="00FE0E66"/>
    <w:rsid w:val="00FE193D"/>
    <w:rsid w:val="00FE1A16"/>
    <w:rsid w:val="00FE4068"/>
    <w:rsid w:val="00FE4772"/>
    <w:rsid w:val="00FE7725"/>
    <w:rsid w:val="00FE7AB5"/>
    <w:rsid w:val="00FE7D2A"/>
    <w:rsid w:val="00FE7E71"/>
    <w:rsid w:val="00FF2D88"/>
    <w:rsid w:val="00FF4DA1"/>
    <w:rsid w:val="00FF6032"/>
    <w:rsid w:val="00FF6BD2"/>
    <w:rsid w:val="00FF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3A6C7"/>
  <w15:chartTrackingRefBased/>
  <w15:docId w15:val="{817A7EA2-16E0-42E9-9360-ECE62C26D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763D2"/>
    <w:pPr>
      <w:widowControl w:val="0"/>
      <w:ind w:firstLineChars="200" w:firstLine="200"/>
      <w:jc w:val="both"/>
    </w:pPr>
    <w:rPr>
      <w:rFonts w:ascii="Microsoft YaHei UI" w:hAnsi="Microsoft YaHei UI"/>
    </w:rPr>
  </w:style>
  <w:style w:type="paragraph" w:styleId="1">
    <w:name w:val="heading 1"/>
    <w:basedOn w:val="a2"/>
    <w:next w:val="a2"/>
    <w:link w:val="10"/>
    <w:uiPriority w:val="9"/>
    <w:qFormat/>
    <w:rsid w:val="00872A19"/>
    <w:pPr>
      <w:keepNext/>
      <w:keepLines/>
      <w:numPr>
        <w:numId w:val="10"/>
      </w:numPr>
      <w:spacing w:before="340" w:after="330" w:line="578" w:lineRule="auto"/>
      <w:ind w:firstLineChars="0" w:firstLine="0"/>
      <w:jc w:val="center"/>
      <w:outlineLvl w:val="0"/>
    </w:pPr>
    <w:rPr>
      <w:b/>
      <w:bCs/>
      <w:kern w:val="44"/>
      <w:sz w:val="44"/>
      <w:szCs w:val="44"/>
    </w:rPr>
  </w:style>
  <w:style w:type="paragraph" w:styleId="2">
    <w:name w:val="heading 2"/>
    <w:next w:val="a2"/>
    <w:link w:val="20"/>
    <w:uiPriority w:val="9"/>
    <w:unhideWhenUsed/>
    <w:qFormat/>
    <w:rsid w:val="007B697A"/>
    <w:pPr>
      <w:keepNext/>
      <w:keepLines/>
      <w:numPr>
        <w:ilvl w:val="1"/>
        <w:numId w:val="10"/>
      </w:numPr>
      <w:spacing w:before="260" w:after="260" w:line="415" w:lineRule="auto"/>
      <w:outlineLvl w:val="1"/>
    </w:pPr>
    <w:rPr>
      <w:rFonts w:asciiTheme="majorHAnsi" w:eastAsiaTheme="majorEastAsia" w:hAnsiTheme="majorHAnsi" w:cstheme="majorBidi"/>
      <w:b/>
      <w:kern w:val="44"/>
      <w:sz w:val="32"/>
      <w:szCs w:val="32"/>
    </w:rPr>
  </w:style>
  <w:style w:type="paragraph" w:styleId="3">
    <w:name w:val="heading 3"/>
    <w:basedOn w:val="a2"/>
    <w:next w:val="a2"/>
    <w:link w:val="30"/>
    <w:uiPriority w:val="9"/>
    <w:semiHidden/>
    <w:unhideWhenUsed/>
    <w:qFormat/>
    <w:rsid w:val="00A5089F"/>
    <w:pPr>
      <w:keepNext/>
      <w:keepLines/>
      <w:spacing w:before="260" w:after="260" w:line="416" w:lineRule="auto"/>
      <w:outlineLvl w:val="2"/>
    </w:pPr>
    <w:rPr>
      <w:b/>
      <w:bCs/>
      <w:sz w:val="32"/>
      <w:szCs w:val="32"/>
    </w:rPr>
  </w:style>
  <w:style w:type="paragraph" w:styleId="4">
    <w:name w:val="heading 4"/>
    <w:basedOn w:val="a2"/>
    <w:next w:val="a2"/>
    <w:link w:val="40"/>
    <w:uiPriority w:val="9"/>
    <w:semiHidden/>
    <w:unhideWhenUsed/>
    <w:qFormat/>
    <w:rsid w:val="00C91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035F35"/>
    <w:pPr>
      <w:keepNext/>
      <w:keepLines/>
      <w:spacing w:before="280" w:after="290" w:line="376" w:lineRule="auto"/>
      <w:outlineLvl w:val="4"/>
    </w:pPr>
    <w:rPr>
      <w:b/>
      <w:bCs/>
      <w:sz w:val="28"/>
      <w:szCs w:val="28"/>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91839"/>
    <w:rPr>
      <w:b/>
      <w:bCs/>
      <w:kern w:val="44"/>
      <w:sz w:val="44"/>
      <w:szCs w:val="44"/>
    </w:rPr>
  </w:style>
  <w:style w:type="character" w:customStyle="1" w:styleId="20">
    <w:name w:val="标题 2 字符"/>
    <w:basedOn w:val="a3"/>
    <w:link w:val="2"/>
    <w:uiPriority w:val="9"/>
    <w:rsid w:val="007B697A"/>
    <w:rPr>
      <w:rFonts w:asciiTheme="majorHAnsi" w:eastAsiaTheme="majorEastAsia" w:hAnsiTheme="majorHAnsi" w:cstheme="majorBidi"/>
      <w:b/>
      <w:kern w:val="44"/>
      <w:sz w:val="32"/>
      <w:szCs w:val="32"/>
    </w:rPr>
  </w:style>
  <w:style w:type="paragraph" w:styleId="a6">
    <w:name w:val="List Paragraph"/>
    <w:basedOn w:val="a2"/>
    <w:link w:val="a7"/>
    <w:uiPriority w:val="34"/>
    <w:qFormat/>
    <w:rsid w:val="00A91839"/>
    <w:pPr>
      <w:ind w:firstLine="420"/>
    </w:pPr>
  </w:style>
  <w:style w:type="character" w:styleId="a8">
    <w:name w:val="Hyperlink"/>
    <w:basedOn w:val="a3"/>
    <w:uiPriority w:val="99"/>
    <w:unhideWhenUsed/>
    <w:rsid w:val="00161FEB"/>
    <w:rPr>
      <w:color w:val="0563C1" w:themeColor="hyperlink"/>
      <w:u w:val="single"/>
    </w:rPr>
  </w:style>
  <w:style w:type="character" w:customStyle="1" w:styleId="UnresolvedMention">
    <w:name w:val="Unresolved Mention"/>
    <w:basedOn w:val="a3"/>
    <w:uiPriority w:val="99"/>
    <w:semiHidden/>
    <w:unhideWhenUsed/>
    <w:rsid w:val="00161FEB"/>
    <w:rPr>
      <w:color w:val="605E5C"/>
      <w:shd w:val="clear" w:color="auto" w:fill="E1DFDD"/>
    </w:rPr>
  </w:style>
  <w:style w:type="character" w:styleId="a9">
    <w:name w:val="Strong"/>
    <w:basedOn w:val="a3"/>
    <w:uiPriority w:val="22"/>
    <w:qFormat/>
    <w:rsid w:val="00872A19"/>
    <w:rPr>
      <w:b/>
      <w:bCs/>
    </w:rPr>
  </w:style>
  <w:style w:type="paragraph" w:styleId="aa">
    <w:name w:val="Balloon Text"/>
    <w:basedOn w:val="a2"/>
    <w:link w:val="ab"/>
    <w:uiPriority w:val="99"/>
    <w:semiHidden/>
    <w:unhideWhenUsed/>
    <w:rsid w:val="007421EF"/>
    <w:rPr>
      <w:sz w:val="18"/>
      <w:szCs w:val="18"/>
    </w:rPr>
  </w:style>
  <w:style w:type="character" w:customStyle="1" w:styleId="ab">
    <w:name w:val="批注框文本 字符"/>
    <w:basedOn w:val="a3"/>
    <w:link w:val="aa"/>
    <w:uiPriority w:val="99"/>
    <w:semiHidden/>
    <w:rsid w:val="007421EF"/>
    <w:rPr>
      <w:rFonts w:ascii="Microsoft YaHei UI" w:hAnsi="Microsoft YaHei UI"/>
      <w:sz w:val="18"/>
      <w:szCs w:val="18"/>
    </w:rPr>
  </w:style>
  <w:style w:type="paragraph" w:customStyle="1" w:styleId="a">
    <w:name w:val="三级标题"/>
    <w:basedOn w:val="2"/>
    <w:next w:val="a2"/>
    <w:link w:val="ac"/>
    <w:qFormat/>
    <w:rsid w:val="00DD3EE7"/>
    <w:pPr>
      <w:numPr>
        <w:ilvl w:val="2"/>
      </w:numPr>
    </w:pPr>
    <w:rPr>
      <w:sz w:val="28"/>
    </w:rPr>
  </w:style>
  <w:style w:type="paragraph" w:customStyle="1" w:styleId="a0">
    <w:name w:val="四级标题"/>
    <w:basedOn w:val="a"/>
    <w:next w:val="a2"/>
    <w:link w:val="ad"/>
    <w:qFormat/>
    <w:rsid w:val="007B697A"/>
    <w:pPr>
      <w:numPr>
        <w:ilvl w:val="3"/>
      </w:numPr>
      <w:spacing w:before="120" w:after="120"/>
    </w:pPr>
    <w:rPr>
      <w:b w:val="0"/>
    </w:rPr>
  </w:style>
  <w:style w:type="character" w:customStyle="1" w:styleId="ac">
    <w:name w:val="三级标题 字符"/>
    <w:basedOn w:val="20"/>
    <w:link w:val="a"/>
    <w:rsid w:val="00DD3EE7"/>
    <w:rPr>
      <w:rFonts w:asciiTheme="majorHAnsi" w:eastAsiaTheme="majorEastAsia" w:hAnsiTheme="majorHAnsi" w:cstheme="majorBidi"/>
      <w:b/>
      <w:kern w:val="44"/>
      <w:sz w:val="28"/>
      <w:szCs w:val="32"/>
    </w:rPr>
  </w:style>
  <w:style w:type="paragraph" w:customStyle="1" w:styleId="ae">
    <w:name w:val="特殊标注"/>
    <w:basedOn w:val="a2"/>
    <w:next w:val="a2"/>
    <w:link w:val="af"/>
    <w:qFormat/>
    <w:rsid w:val="00D31792"/>
    <w:pPr>
      <w:spacing w:line="300" w:lineRule="auto"/>
      <w:ind w:leftChars="400" w:left="400" w:firstLineChars="0" w:firstLine="0"/>
    </w:pPr>
    <w:rPr>
      <w:i/>
    </w:rPr>
  </w:style>
  <w:style w:type="character" w:customStyle="1" w:styleId="ad">
    <w:name w:val="四级标题 字符"/>
    <w:basedOn w:val="a3"/>
    <w:link w:val="a0"/>
    <w:rsid w:val="007B697A"/>
    <w:rPr>
      <w:rFonts w:asciiTheme="majorHAnsi" w:eastAsiaTheme="majorEastAsia" w:hAnsiTheme="majorHAnsi" w:cstheme="majorBidi"/>
      <w:kern w:val="44"/>
      <w:sz w:val="28"/>
      <w:szCs w:val="32"/>
    </w:rPr>
  </w:style>
  <w:style w:type="character" w:styleId="af0">
    <w:name w:val="FollowedHyperlink"/>
    <w:basedOn w:val="a3"/>
    <w:uiPriority w:val="99"/>
    <w:semiHidden/>
    <w:unhideWhenUsed/>
    <w:rsid w:val="00DC1F88"/>
    <w:rPr>
      <w:color w:val="954F72" w:themeColor="followedHyperlink"/>
      <w:u w:val="single"/>
    </w:rPr>
  </w:style>
  <w:style w:type="character" w:customStyle="1" w:styleId="af">
    <w:name w:val="特殊标注 字符"/>
    <w:basedOn w:val="a3"/>
    <w:link w:val="ae"/>
    <w:rsid w:val="00D31792"/>
    <w:rPr>
      <w:rFonts w:ascii="Microsoft YaHei UI" w:hAnsi="Microsoft YaHei UI"/>
      <w:i/>
    </w:rPr>
  </w:style>
  <w:style w:type="paragraph" w:styleId="HTML">
    <w:name w:val="HTML Preformatted"/>
    <w:basedOn w:val="a2"/>
    <w:link w:val="HTML0"/>
    <w:uiPriority w:val="99"/>
    <w:unhideWhenUsed/>
    <w:rsid w:val="00A52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3"/>
    <w:link w:val="HTML"/>
    <w:uiPriority w:val="99"/>
    <w:rsid w:val="00A5247F"/>
    <w:rPr>
      <w:rFonts w:ascii="宋体" w:eastAsia="宋体" w:hAnsi="宋体" w:cs="宋体"/>
      <w:kern w:val="0"/>
      <w:sz w:val="24"/>
      <w:szCs w:val="24"/>
    </w:rPr>
  </w:style>
  <w:style w:type="character" w:styleId="HTML1">
    <w:name w:val="HTML Code"/>
    <w:basedOn w:val="a3"/>
    <w:uiPriority w:val="99"/>
    <w:semiHidden/>
    <w:unhideWhenUsed/>
    <w:rsid w:val="00A5247F"/>
    <w:rPr>
      <w:rFonts w:ascii="宋体" w:eastAsia="宋体" w:hAnsi="宋体" w:cs="宋体"/>
      <w:sz w:val="24"/>
      <w:szCs w:val="24"/>
    </w:rPr>
  </w:style>
  <w:style w:type="character" w:customStyle="1" w:styleId="preprocessor">
    <w:name w:val="preprocessor"/>
    <w:basedOn w:val="a3"/>
    <w:rsid w:val="00A5247F"/>
  </w:style>
  <w:style w:type="character" w:customStyle="1" w:styleId="tag">
    <w:name w:val="tag"/>
    <w:basedOn w:val="a3"/>
    <w:rsid w:val="00A5247F"/>
  </w:style>
  <w:style w:type="character" w:customStyle="1" w:styleId="attribute-name">
    <w:name w:val="attribute-name"/>
    <w:basedOn w:val="a3"/>
    <w:rsid w:val="00A5247F"/>
  </w:style>
  <w:style w:type="character" w:customStyle="1" w:styleId="string">
    <w:name w:val="string"/>
    <w:basedOn w:val="a3"/>
    <w:rsid w:val="00A5247F"/>
  </w:style>
  <w:style w:type="character" w:customStyle="1" w:styleId="delimiter">
    <w:name w:val="delimiter"/>
    <w:basedOn w:val="a3"/>
    <w:rsid w:val="00A5247F"/>
  </w:style>
  <w:style w:type="character" w:customStyle="1" w:styleId="content">
    <w:name w:val="content"/>
    <w:basedOn w:val="a3"/>
    <w:rsid w:val="00A5247F"/>
  </w:style>
  <w:style w:type="character" w:customStyle="1" w:styleId="comment">
    <w:name w:val="comment"/>
    <w:basedOn w:val="a3"/>
    <w:rsid w:val="00A5247F"/>
  </w:style>
  <w:style w:type="character" w:customStyle="1" w:styleId="keyword">
    <w:name w:val="keyword"/>
    <w:basedOn w:val="a3"/>
    <w:rsid w:val="00EF6B50"/>
  </w:style>
  <w:style w:type="character" w:customStyle="1" w:styleId="predefined-type">
    <w:name w:val="predefined-type"/>
    <w:basedOn w:val="a3"/>
    <w:rsid w:val="006D72B8"/>
  </w:style>
  <w:style w:type="paragraph" w:customStyle="1" w:styleId="a1">
    <w:name w:val="圆点列表"/>
    <w:basedOn w:val="a6"/>
    <w:link w:val="af1"/>
    <w:qFormat/>
    <w:rsid w:val="00537C22"/>
    <w:pPr>
      <w:numPr>
        <w:numId w:val="6"/>
      </w:numPr>
      <w:ind w:firstLineChars="0" w:firstLine="0"/>
    </w:pPr>
  </w:style>
  <w:style w:type="paragraph" w:customStyle="1" w:styleId="tableblock">
    <w:name w:val="tableblock"/>
    <w:basedOn w:val="a2"/>
    <w:rsid w:val="009D6389"/>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7">
    <w:name w:val="列出段落 字符"/>
    <w:basedOn w:val="a3"/>
    <w:link w:val="a6"/>
    <w:uiPriority w:val="34"/>
    <w:rsid w:val="00537C22"/>
    <w:rPr>
      <w:rFonts w:ascii="Microsoft YaHei UI" w:hAnsi="Microsoft YaHei UI"/>
    </w:rPr>
  </w:style>
  <w:style w:type="character" w:customStyle="1" w:styleId="af1">
    <w:name w:val="圆点列表 字符"/>
    <w:basedOn w:val="a7"/>
    <w:link w:val="a1"/>
    <w:rsid w:val="00537C22"/>
    <w:rPr>
      <w:rFonts w:ascii="Microsoft YaHei UI" w:hAnsi="Microsoft YaHei UI"/>
    </w:rPr>
  </w:style>
  <w:style w:type="paragraph" w:styleId="af2">
    <w:name w:val="Normal (Web)"/>
    <w:basedOn w:val="a2"/>
    <w:uiPriority w:val="99"/>
    <w:semiHidden/>
    <w:unhideWhenUsed/>
    <w:rsid w:val="0059694D"/>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f3">
    <w:name w:val="Emphasis"/>
    <w:basedOn w:val="a3"/>
    <w:uiPriority w:val="20"/>
    <w:qFormat/>
    <w:rsid w:val="006423AD"/>
    <w:rPr>
      <w:i/>
      <w:iCs/>
    </w:rPr>
  </w:style>
  <w:style w:type="character" w:customStyle="1" w:styleId="directive">
    <w:name w:val="directive"/>
    <w:basedOn w:val="a3"/>
    <w:rsid w:val="00BF5C2F"/>
  </w:style>
  <w:style w:type="character" w:customStyle="1" w:styleId="type">
    <w:name w:val="type"/>
    <w:basedOn w:val="a3"/>
    <w:rsid w:val="00BF5C2F"/>
  </w:style>
  <w:style w:type="character" w:customStyle="1" w:styleId="class">
    <w:name w:val="class"/>
    <w:basedOn w:val="a3"/>
    <w:rsid w:val="00BF5C2F"/>
  </w:style>
  <w:style w:type="character" w:customStyle="1" w:styleId="local-variable">
    <w:name w:val="local-variable"/>
    <w:basedOn w:val="a3"/>
    <w:rsid w:val="00A003BA"/>
  </w:style>
  <w:style w:type="character" w:customStyle="1" w:styleId="namespace">
    <w:name w:val="namespace"/>
    <w:basedOn w:val="a3"/>
    <w:rsid w:val="00BC5D78"/>
  </w:style>
  <w:style w:type="character" w:customStyle="1" w:styleId="annotation">
    <w:name w:val="annotation"/>
    <w:basedOn w:val="a3"/>
    <w:rsid w:val="000F4FA9"/>
  </w:style>
  <w:style w:type="character" w:customStyle="1" w:styleId="error">
    <w:name w:val="error"/>
    <w:basedOn w:val="a3"/>
    <w:rsid w:val="00603DBB"/>
  </w:style>
  <w:style w:type="character" w:customStyle="1" w:styleId="predefined-constant">
    <w:name w:val="predefined-constant"/>
    <w:basedOn w:val="a3"/>
    <w:rsid w:val="00371521"/>
  </w:style>
  <w:style w:type="character" w:customStyle="1" w:styleId="50">
    <w:name w:val="标题 5 字符"/>
    <w:basedOn w:val="a3"/>
    <w:link w:val="5"/>
    <w:uiPriority w:val="9"/>
    <w:semiHidden/>
    <w:rsid w:val="00035F35"/>
    <w:rPr>
      <w:rFonts w:ascii="Microsoft YaHei UI" w:hAnsi="Microsoft YaHei UI"/>
      <w:b/>
      <w:bCs/>
      <w:sz w:val="28"/>
      <w:szCs w:val="28"/>
    </w:rPr>
  </w:style>
  <w:style w:type="character" w:customStyle="1" w:styleId="include">
    <w:name w:val="include"/>
    <w:basedOn w:val="a3"/>
    <w:rsid w:val="005E5080"/>
  </w:style>
  <w:style w:type="character" w:customStyle="1" w:styleId="integer">
    <w:name w:val="integer"/>
    <w:basedOn w:val="a3"/>
    <w:rsid w:val="004D6C53"/>
  </w:style>
  <w:style w:type="character" w:customStyle="1" w:styleId="exception">
    <w:name w:val="exception"/>
    <w:basedOn w:val="a3"/>
    <w:rsid w:val="00740F56"/>
  </w:style>
  <w:style w:type="character" w:customStyle="1" w:styleId="40">
    <w:name w:val="标题 4 字符"/>
    <w:basedOn w:val="a3"/>
    <w:link w:val="4"/>
    <w:uiPriority w:val="9"/>
    <w:semiHidden/>
    <w:rsid w:val="00C91EB5"/>
    <w:rPr>
      <w:rFonts w:asciiTheme="majorHAnsi" w:eastAsiaTheme="majorEastAsia" w:hAnsiTheme="majorHAnsi" w:cstheme="majorBidi"/>
      <w:b/>
      <w:bCs/>
      <w:sz w:val="28"/>
      <w:szCs w:val="28"/>
    </w:rPr>
  </w:style>
  <w:style w:type="paragraph" w:styleId="af4">
    <w:name w:val="header"/>
    <w:basedOn w:val="a2"/>
    <w:link w:val="af5"/>
    <w:uiPriority w:val="99"/>
    <w:unhideWhenUsed/>
    <w:rsid w:val="00E61F7E"/>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3"/>
    <w:link w:val="af4"/>
    <w:uiPriority w:val="99"/>
    <w:rsid w:val="00E61F7E"/>
    <w:rPr>
      <w:rFonts w:ascii="Microsoft YaHei UI" w:hAnsi="Microsoft YaHei UI"/>
      <w:sz w:val="18"/>
      <w:szCs w:val="18"/>
    </w:rPr>
  </w:style>
  <w:style w:type="paragraph" w:styleId="af6">
    <w:name w:val="footer"/>
    <w:basedOn w:val="a2"/>
    <w:link w:val="af7"/>
    <w:uiPriority w:val="99"/>
    <w:unhideWhenUsed/>
    <w:rsid w:val="00E61F7E"/>
    <w:pPr>
      <w:tabs>
        <w:tab w:val="center" w:pos="4153"/>
        <w:tab w:val="right" w:pos="8306"/>
      </w:tabs>
      <w:snapToGrid w:val="0"/>
      <w:jc w:val="left"/>
    </w:pPr>
    <w:rPr>
      <w:sz w:val="18"/>
      <w:szCs w:val="18"/>
    </w:rPr>
  </w:style>
  <w:style w:type="character" w:customStyle="1" w:styleId="af7">
    <w:name w:val="页脚 字符"/>
    <w:basedOn w:val="a3"/>
    <w:link w:val="af6"/>
    <w:uiPriority w:val="99"/>
    <w:rsid w:val="00E61F7E"/>
    <w:rPr>
      <w:rFonts w:ascii="Microsoft YaHei UI" w:hAnsi="Microsoft YaHei UI"/>
      <w:sz w:val="18"/>
      <w:szCs w:val="18"/>
    </w:rPr>
  </w:style>
  <w:style w:type="character" w:customStyle="1" w:styleId="float">
    <w:name w:val="float"/>
    <w:basedOn w:val="a3"/>
    <w:rsid w:val="00360597"/>
  </w:style>
  <w:style w:type="character" w:customStyle="1" w:styleId="30">
    <w:name w:val="标题 3 字符"/>
    <w:basedOn w:val="a3"/>
    <w:link w:val="3"/>
    <w:uiPriority w:val="9"/>
    <w:semiHidden/>
    <w:rsid w:val="00A5089F"/>
    <w:rPr>
      <w:rFonts w:ascii="Microsoft YaHei UI" w:hAnsi="Microsoft YaHei UI"/>
      <w:b/>
      <w:bCs/>
      <w:sz w:val="32"/>
      <w:szCs w:val="32"/>
    </w:rPr>
  </w:style>
  <w:style w:type="paragraph" w:styleId="af8">
    <w:name w:val="No Spacing"/>
    <w:uiPriority w:val="1"/>
    <w:qFormat/>
    <w:rsid w:val="00D5224C"/>
    <w:pPr>
      <w:widowControl w:val="0"/>
      <w:ind w:firstLineChars="200" w:firstLine="200"/>
      <w:jc w:val="both"/>
    </w:pPr>
    <w:rPr>
      <w:rFonts w:ascii="Microsoft YaHei UI" w:hAnsi="Microsoft YaHei UI"/>
    </w:rPr>
  </w:style>
  <w:style w:type="character" w:customStyle="1" w:styleId="char">
    <w:name w:val="char"/>
    <w:basedOn w:val="a3"/>
    <w:rsid w:val="005F2F27"/>
  </w:style>
  <w:style w:type="character" w:customStyle="1" w:styleId="entity">
    <w:name w:val="entity"/>
    <w:basedOn w:val="a3"/>
    <w:rsid w:val="00857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1057">
      <w:bodyDiv w:val="1"/>
      <w:marLeft w:val="0"/>
      <w:marRight w:val="0"/>
      <w:marTop w:val="0"/>
      <w:marBottom w:val="0"/>
      <w:divBdr>
        <w:top w:val="none" w:sz="0" w:space="0" w:color="auto"/>
        <w:left w:val="none" w:sz="0" w:space="0" w:color="auto"/>
        <w:bottom w:val="none" w:sz="0" w:space="0" w:color="auto"/>
        <w:right w:val="none" w:sz="0" w:space="0" w:color="auto"/>
      </w:divBdr>
    </w:div>
    <w:div w:id="23478967">
      <w:bodyDiv w:val="1"/>
      <w:marLeft w:val="0"/>
      <w:marRight w:val="0"/>
      <w:marTop w:val="0"/>
      <w:marBottom w:val="0"/>
      <w:divBdr>
        <w:top w:val="none" w:sz="0" w:space="0" w:color="auto"/>
        <w:left w:val="none" w:sz="0" w:space="0" w:color="auto"/>
        <w:bottom w:val="none" w:sz="0" w:space="0" w:color="auto"/>
        <w:right w:val="none" w:sz="0" w:space="0" w:color="auto"/>
      </w:divBdr>
    </w:div>
    <w:div w:id="30039049">
      <w:bodyDiv w:val="1"/>
      <w:marLeft w:val="0"/>
      <w:marRight w:val="0"/>
      <w:marTop w:val="0"/>
      <w:marBottom w:val="0"/>
      <w:divBdr>
        <w:top w:val="none" w:sz="0" w:space="0" w:color="auto"/>
        <w:left w:val="none" w:sz="0" w:space="0" w:color="auto"/>
        <w:bottom w:val="none" w:sz="0" w:space="0" w:color="auto"/>
        <w:right w:val="none" w:sz="0" w:space="0" w:color="auto"/>
      </w:divBdr>
    </w:div>
    <w:div w:id="41296179">
      <w:bodyDiv w:val="1"/>
      <w:marLeft w:val="0"/>
      <w:marRight w:val="0"/>
      <w:marTop w:val="0"/>
      <w:marBottom w:val="0"/>
      <w:divBdr>
        <w:top w:val="none" w:sz="0" w:space="0" w:color="auto"/>
        <w:left w:val="none" w:sz="0" w:space="0" w:color="auto"/>
        <w:bottom w:val="none" w:sz="0" w:space="0" w:color="auto"/>
        <w:right w:val="none" w:sz="0" w:space="0" w:color="auto"/>
      </w:divBdr>
    </w:div>
    <w:div w:id="49623800">
      <w:bodyDiv w:val="1"/>
      <w:marLeft w:val="0"/>
      <w:marRight w:val="0"/>
      <w:marTop w:val="0"/>
      <w:marBottom w:val="0"/>
      <w:divBdr>
        <w:top w:val="none" w:sz="0" w:space="0" w:color="auto"/>
        <w:left w:val="none" w:sz="0" w:space="0" w:color="auto"/>
        <w:bottom w:val="none" w:sz="0" w:space="0" w:color="auto"/>
        <w:right w:val="none" w:sz="0" w:space="0" w:color="auto"/>
      </w:divBdr>
    </w:div>
    <w:div w:id="55250575">
      <w:bodyDiv w:val="1"/>
      <w:marLeft w:val="0"/>
      <w:marRight w:val="0"/>
      <w:marTop w:val="0"/>
      <w:marBottom w:val="0"/>
      <w:divBdr>
        <w:top w:val="none" w:sz="0" w:space="0" w:color="auto"/>
        <w:left w:val="none" w:sz="0" w:space="0" w:color="auto"/>
        <w:bottom w:val="none" w:sz="0" w:space="0" w:color="auto"/>
        <w:right w:val="none" w:sz="0" w:space="0" w:color="auto"/>
      </w:divBdr>
    </w:div>
    <w:div w:id="56781611">
      <w:bodyDiv w:val="1"/>
      <w:marLeft w:val="0"/>
      <w:marRight w:val="0"/>
      <w:marTop w:val="0"/>
      <w:marBottom w:val="0"/>
      <w:divBdr>
        <w:top w:val="none" w:sz="0" w:space="0" w:color="auto"/>
        <w:left w:val="none" w:sz="0" w:space="0" w:color="auto"/>
        <w:bottom w:val="none" w:sz="0" w:space="0" w:color="auto"/>
        <w:right w:val="none" w:sz="0" w:space="0" w:color="auto"/>
      </w:divBdr>
      <w:divsChild>
        <w:div w:id="389772841">
          <w:marLeft w:val="0"/>
          <w:marRight w:val="0"/>
          <w:marTop w:val="0"/>
          <w:marBottom w:val="0"/>
          <w:divBdr>
            <w:top w:val="none" w:sz="0" w:space="0" w:color="auto"/>
            <w:left w:val="none" w:sz="0" w:space="0" w:color="auto"/>
            <w:bottom w:val="none" w:sz="0" w:space="0" w:color="auto"/>
            <w:right w:val="none" w:sz="0" w:space="0" w:color="auto"/>
          </w:divBdr>
        </w:div>
        <w:div w:id="438113045">
          <w:marLeft w:val="0"/>
          <w:marRight w:val="0"/>
          <w:marTop w:val="0"/>
          <w:marBottom w:val="120"/>
          <w:divBdr>
            <w:top w:val="none" w:sz="0" w:space="0" w:color="auto"/>
            <w:left w:val="none" w:sz="0" w:space="0" w:color="auto"/>
            <w:bottom w:val="none" w:sz="0" w:space="0" w:color="auto"/>
            <w:right w:val="none" w:sz="0" w:space="0" w:color="auto"/>
          </w:divBdr>
        </w:div>
        <w:div w:id="791366834">
          <w:marLeft w:val="0"/>
          <w:marRight w:val="0"/>
          <w:marTop w:val="0"/>
          <w:marBottom w:val="0"/>
          <w:divBdr>
            <w:top w:val="none" w:sz="0" w:space="0" w:color="auto"/>
            <w:left w:val="none" w:sz="0" w:space="0" w:color="auto"/>
            <w:bottom w:val="none" w:sz="0" w:space="0" w:color="auto"/>
            <w:right w:val="none" w:sz="0" w:space="0" w:color="auto"/>
          </w:divBdr>
        </w:div>
        <w:div w:id="1624077223">
          <w:marLeft w:val="0"/>
          <w:marRight w:val="0"/>
          <w:marTop w:val="0"/>
          <w:marBottom w:val="0"/>
          <w:divBdr>
            <w:top w:val="none" w:sz="0" w:space="0" w:color="auto"/>
            <w:left w:val="none" w:sz="0" w:space="0" w:color="auto"/>
            <w:bottom w:val="none" w:sz="0" w:space="0" w:color="auto"/>
            <w:right w:val="none" w:sz="0" w:space="0" w:color="auto"/>
          </w:divBdr>
        </w:div>
      </w:divsChild>
    </w:div>
    <w:div w:id="63456911">
      <w:bodyDiv w:val="1"/>
      <w:marLeft w:val="0"/>
      <w:marRight w:val="0"/>
      <w:marTop w:val="0"/>
      <w:marBottom w:val="0"/>
      <w:divBdr>
        <w:top w:val="none" w:sz="0" w:space="0" w:color="auto"/>
        <w:left w:val="none" w:sz="0" w:space="0" w:color="auto"/>
        <w:bottom w:val="none" w:sz="0" w:space="0" w:color="auto"/>
        <w:right w:val="none" w:sz="0" w:space="0" w:color="auto"/>
      </w:divBdr>
    </w:div>
    <w:div w:id="63651676">
      <w:bodyDiv w:val="1"/>
      <w:marLeft w:val="0"/>
      <w:marRight w:val="0"/>
      <w:marTop w:val="0"/>
      <w:marBottom w:val="0"/>
      <w:divBdr>
        <w:top w:val="none" w:sz="0" w:space="0" w:color="auto"/>
        <w:left w:val="none" w:sz="0" w:space="0" w:color="auto"/>
        <w:bottom w:val="none" w:sz="0" w:space="0" w:color="auto"/>
        <w:right w:val="none" w:sz="0" w:space="0" w:color="auto"/>
      </w:divBdr>
    </w:div>
    <w:div w:id="67386201">
      <w:bodyDiv w:val="1"/>
      <w:marLeft w:val="0"/>
      <w:marRight w:val="0"/>
      <w:marTop w:val="0"/>
      <w:marBottom w:val="0"/>
      <w:divBdr>
        <w:top w:val="none" w:sz="0" w:space="0" w:color="auto"/>
        <w:left w:val="none" w:sz="0" w:space="0" w:color="auto"/>
        <w:bottom w:val="none" w:sz="0" w:space="0" w:color="auto"/>
        <w:right w:val="none" w:sz="0" w:space="0" w:color="auto"/>
      </w:divBdr>
    </w:div>
    <w:div w:id="68187811">
      <w:bodyDiv w:val="1"/>
      <w:marLeft w:val="0"/>
      <w:marRight w:val="0"/>
      <w:marTop w:val="0"/>
      <w:marBottom w:val="0"/>
      <w:divBdr>
        <w:top w:val="none" w:sz="0" w:space="0" w:color="auto"/>
        <w:left w:val="none" w:sz="0" w:space="0" w:color="auto"/>
        <w:bottom w:val="none" w:sz="0" w:space="0" w:color="auto"/>
        <w:right w:val="none" w:sz="0" w:space="0" w:color="auto"/>
      </w:divBdr>
    </w:div>
    <w:div w:id="69087169">
      <w:bodyDiv w:val="1"/>
      <w:marLeft w:val="0"/>
      <w:marRight w:val="0"/>
      <w:marTop w:val="0"/>
      <w:marBottom w:val="0"/>
      <w:divBdr>
        <w:top w:val="none" w:sz="0" w:space="0" w:color="auto"/>
        <w:left w:val="none" w:sz="0" w:space="0" w:color="auto"/>
        <w:bottom w:val="none" w:sz="0" w:space="0" w:color="auto"/>
        <w:right w:val="none" w:sz="0" w:space="0" w:color="auto"/>
      </w:divBdr>
    </w:div>
    <w:div w:id="70129769">
      <w:bodyDiv w:val="1"/>
      <w:marLeft w:val="0"/>
      <w:marRight w:val="0"/>
      <w:marTop w:val="0"/>
      <w:marBottom w:val="0"/>
      <w:divBdr>
        <w:top w:val="none" w:sz="0" w:space="0" w:color="auto"/>
        <w:left w:val="none" w:sz="0" w:space="0" w:color="auto"/>
        <w:bottom w:val="none" w:sz="0" w:space="0" w:color="auto"/>
        <w:right w:val="none" w:sz="0" w:space="0" w:color="auto"/>
      </w:divBdr>
      <w:divsChild>
        <w:div w:id="58402278">
          <w:marLeft w:val="0"/>
          <w:marRight w:val="0"/>
          <w:marTop w:val="0"/>
          <w:marBottom w:val="300"/>
          <w:divBdr>
            <w:top w:val="none" w:sz="0" w:space="0" w:color="auto"/>
            <w:left w:val="none" w:sz="0" w:space="0" w:color="auto"/>
            <w:bottom w:val="none" w:sz="0" w:space="0" w:color="auto"/>
            <w:right w:val="none" w:sz="0" w:space="0" w:color="auto"/>
          </w:divBdr>
          <w:divsChild>
            <w:div w:id="190594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226">
      <w:bodyDiv w:val="1"/>
      <w:marLeft w:val="0"/>
      <w:marRight w:val="0"/>
      <w:marTop w:val="0"/>
      <w:marBottom w:val="0"/>
      <w:divBdr>
        <w:top w:val="none" w:sz="0" w:space="0" w:color="auto"/>
        <w:left w:val="none" w:sz="0" w:space="0" w:color="auto"/>
        <w:bottom w:val="none" w:sz="0" w:space="0" w:color="auto"/>
        <w:right w:val="none" w:sz="0" w:space="0" w:color="auto"/>
      </w:divBdr>
      <w:divsChild>
        <w:div w:id="1046877604">
          <w:marLeft w:val="0"/>
          <w:marRight w:val="0"/>
          <w:marTop w:val="0"/>
          <w:marBottom w:val="300"/>
          <w:divBdr>
            <w:top w:val="none" w:sz="0" w:space="0" w:color="auto"/>
            <w:left w:val="none" w:sz="0" w:space="0" w:color="auto"/>
            <w:bottom w:val="none" w:sz="0" w:space="0" w:color="auto"/>
            <w:right w:val="none" w:sz="0" w:space="0" w:color="auto"/>
          </w:divBdr>
          <w:divsChild>
            <w:div w:id="15176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0773">
      <w:bodyDiv w:val="1"/>
      <w:marLeft w:val="0"/>
      <w:marRight w:val="0"/>
      <w:marTop w:val="0"/>
      <w:marBottom w:val="0"/>
      <w:divBdr>
        <w:top w:val="none" w:sz="0" w:space="0" w:color="auto"/>
        <w:left w:val="none" w:sz="0" w:space="0" w:color="auto"/>
        <w:bottom w:val="none" w:sz="0" w:space="0" w:color="auto"/>
        <w:right w:val="none" w:sz="0" w:space="0" w:color="auto"/>
      </w:divBdr>
    </w:div>
    <w:div w:id="80564172">
      <w:bodyDiv w:val="1"/>
      <w:marLeft w:val="0"/>
      <w:marRight w:val="0"/>
      <w:marTop w:val="0"/>
      <w:marBottom w:val="0"/>
      <w:divBdr>
        <w:top w:val="none" w:sz="0" w:space="0" w:color="auto"/>
        <w:left w:val="none" w:sz="0" w:space="0" w:color="auto"/>
        <w:bottom w:val="none" w:sz="0" w:space="0" w:color="auto"/>
        <w:right w:val="none" w:sz="0" w:space="0" w:color="auto"/>
      </w:divBdr>
    </w:div>
    <w:div w:id="81610028">
      <w:bodyDiv w:val="1"/>
      <w:marLeft w:val="0"/>
      <w:marRight w:val="0"/>
      <w:marTop w:val="0"/>
      <w:marBottom w:val="0"/>
      <w:divBdr>
        <w:top w:val="none" w:sz="0" w:space="0" w:color="auto"/>
        <w:left w:val="none" w:sz="0" w:space="0" w:color="auto"/>
        <w:bottom w:val="none" w:sz="0" w:space="0" w:color="auto"/>
        <w:right w:val="none" w:sz="0" w:space="0" w:color="auto"/>
      </w:divBdr>
    </w:div>
    <w:div w:id="82654118">
      <w:bodyDiv w:val="1"/>
      <w:marLeft w:val="0"/>
      <w:marRight w:val="0"/>
      <w:marTop w:val="0"/>
      <w:marBottom w:val="0"/>
      <w:divBdr>
        <w:top w:val="none" w:sz="0" w:space="0" w:color="auto"/>
        <w:left w:val="none" w:sz="0" w:space="0" w:color="auto"/>
        <w:bottom w:val="none" w:sz="0" w:space="0" w:color="auto"/>
        <w:right w:val="none" w:sz="0" w:space="0" w:color="auto"/>
      </w:divBdr>
    </w:div>
    <w:div w:id="84038466">
      <w:bodyDiv w:val="1"/>
      <w:marLeft w:val="0"/>
      <w:marRight w:val="0"/>
      <w:marTop w:val="0"/>
      <w:marBottom w:val="0"/>
      <w:divBdr>
        <w:top w:val="none" w:sz="0" w:space="0" w:color="auto"/>
        <w:left w:val="none" w:sz="0" w:space="0" w:color="auto"/>
        <w:bottom w:val="none" w:sz="0" w:space="0" w:color="auto"/>
        <w:right w:val="none" w:sz="0" w:space="0" w:color="auto"/>
      </w:divBdr>
    </w:div>
    <w:div w:id="89591214">
      <w:bodyDiv w:val="1"/>
      <w:marLeft w:val="0"/>
      <w:marRight w:val="0"/>
      <w:marTop w:val="0"/>
      <w:marBottom w:val="0"/>
      <w:divBdr>
        <w:top w:val="none" w:sz="0" w:space="0" w:color="auto"/>
        <w:left w:val="none" w:sz="0" w:space="0" w:color="auto"/>
        <w:bottom w:val="none" w:sz="0" w:space="0" w:color="auto"/>
        <w:right w:val="none" w:sz="0" w:space="0" w:color="auto"/>
      </w:divBdr>
    </w:div>
    <w:div w:id="92288287">
      <w:bodyDiv w:val="1"/>
      <w:marLeft w:val="0"/>
      <w:marRight w:val="0"/>
      <w:marTop w:val="0"/>
      <w:marBottom w:val="0"/>
      <w:divBdr>
        <w:top w:val="none" w:sz="0" w:space="0" w:color="auto"/>
        <w:left w:val="none" w:sz="0" w:space="0" w:color="auto"/>
        <w:bottom w:val="none" w:sz="0" w:space="0" w:color="auto"/>
        <w:right w:val="none" w:sz="0" w:space="0" w:color="auto"/>
      </w:divBdr>
    </w:div>
    <w:div w:id="98377888">
      <w:bodyDiv w:val="1"/>
      <w:marLeft w:val="0"/>
      <w:marRight w:val="0"/>
      <w:marTop w:val="0"/>
      <w:marBottom w:val="0"/>
      <w:divBdr>
        <w:top w:val="none" w:sz="0" w:space="0" w:color="auto"/>
        <w:left w:val="none" w:sz="0" w:space="0" w:color="auto"/>
        <w:bottom w:val="none" w:sz="0" w:space="0" w:color="auto"/>
        <w:right w:val="none" w:sz="0" w:space="0" w:color="auto"/>
      </w:divBdr>
    </w:div>
    <w:div w:id="109708437">
      <w:bodyDiv w:val="1"/>
      <w:marLeft w:val="0"/>
      <w:marRight w:val="0"/>
      <w:marTop w:val="0"/>
      <w:marBottom w:val="0"/>
      <w:divBdr>
        <w:top w:val="none" w:sz="0" w:space="0" w:color="auto"/>
        <w:left w:val="none" w:sz="0" w:space="0" w:color="auto"/>
        <w:bottom w:val="none" w:sz="0" w:space="0" w:color="auto"/>
        <w:right w:val="none" w:sz="0" w:space="0" w:color="auto"/>
      </w:divBdr>
    </w:div>
    <w:div w:id="117652676">
      <w:bodyDiv w:val="1"/>
      <w:marLeft w:val="0"/>
      <w:marRight w:val="0"/>
      <w:marTop w:val="0"/>
      <w:marBottom w:val="0"/>
      <w:divBdr>
        <w:top w:val="none" w:sz="0" w:space="0" w:color="auto"/>
        <w:left w:val="none" w:sz="0" w:space="0" w:color="auto"/>
        <w:bottom w:val="none" w:sz="0" w:space="0" w:color="auto"/>
        <w:right w:val="none" w:sz="0" w:space="0" w:color="auto"/>
      </w:divBdr>
    </w:div>
    <w:div w:id="123276812">
      <w:bodyDiv w:val="1"/>
      <w:marLeft w:val="0"/>
      <w:marRight w:val="0"/>
      <w:marTop w:val="0"/>
      <w:marBottom w:val="0"/>
      <w:divBdr>
        <w:top w:val="none" w:sz="0" w:space="0" w:color="auto"/>
        <w:left w:val="none" w:sz="0" w:space="0" w:color="auto"/>
        <w:bottom w:val="none" w:sz="0" w:space="0" w:color="auto"/>
        <w:right w:val="none" w:sz="0" w:space="0" w:color="auto"/>
      </w:divBdr>
    </w:div>
    <w:div w:id="124323983">
      <w:bodyDiv w:val="1"/>
      <w:marLeft w:val="0"/>
      <w:marRight w:val="0"/>
      <w:marTop w:val="0"/>
      <w:marBottom w:val="0"/>
      <w:divBdr>
        <w:top w:val="none" w:sz="0" w:space="0" w:color="auto"/>
        <w:left w:val="none" w:sz="0" w:space="0" w:color="auto"/>
        <w:bottom w:val="none" w:sz="0" w:space="0" w:color="auto"/>
        <w:right w:val="none" w:sz="0" w:space="0" w:color="auto"/>
      </w:divBdr>
    </w:div>
    <w:div w:id="139152832">
      <w:bodyDiv w:val="1"/>
      <w:marLeft w:val="0"/>
      <w:marRight w:val="0"/>
      <w:marTop w:val="0"/>
      <w:marBottom w:val="0"/>
      <w:divBdr>
        <w:top w:val="none" w:sz="0" w:space="0" w:color="auto"/>
        <w:left w:val="none" w:sz="0" w:space="0" w:color="auto"/>
        <w:bottom w:val="none" w:sz="0" w:space="0" w:color="auto"/>
        <w:right w:val="none" w:sz="0" w:space="0" w:color="auto"/>
      </w:divBdr>
    </w:div>
    <w:div w:id="139546420">
      <w:bodyDiv w:val="1"/>
      <w:marLeft w:val="0"/>
      <w:marRight w:val="0"/>
      <w:marTop w:val="0"/>
      <w:marBottom w:val="0"/>
      <w:divBdr>
        <w:top w:val="none" w:sz="0" w:space="0" w:color="auto"/>
        <w:left w:val="none" w:sz="0" w:space="0" w:color="auto"/>
        <w:bottom w:val="none" w:sz="0" w:space="0" w:color="auto"/>
        <w:right w:val="none" w:sz="0" w:space="0" w:color="auto"/>
      </w:divBdr>
    </w:div>
    <w:div w:id="139881118">
      <w:bodyDiv w:val="1"/>
      <w:marLeft w:val="0"/>
      <w:marRight w:val="0"/>
      <w:marTop w:val="0"/>
      <w:marBottom w:val="0"/>
      <w:divBdr>
        <w:top w:val="none" w:sz="0" w:space="0" w:color="auto"/>
        <w:left w:val="none" w:sz="0" w:space="0" w:color="auto"/>
        <w:bottom w:val="none" w:sz="0" w:space="0" w:color="auto"/>
        <w:right w:val="none" w:sz="0" w:space="0" w:color="auto"/>
      </w:divBdr>
    </w:div>
    <w:div w:id="140342796">
      <w:bodyDiv w:val="1"/>
      <w:marLeft w:val="0"/>
      <w:marRight w:val="0"/>
      <w:marTop w:val="0"/>
      <w:marBottom w:val="0"/>
      <w:divBdr>
        <w:top w:val="none" w:sz="0" w:space="0" w:color="auto"/>
        <w:left w:val="none" w:sz="0" w:space="0" w:color="auto"/>
        <w:bottom w:val="none" w:sz="0" w:space="0" w:color="auto"/>
        <w:right w:val="none" w:sz="0" w:space="0" w:color="auto"/>
      </w:divBdr>
      <w:divsChild>
        <w:div w:id="51085075">
          <w:marLeft w:val="0"/>
          <w:marRight w:val="0"/>
          <w:marTop w:val="0"/>
          <w:marBottom w:val="0"/>
          <w:divBdr>
            <w:top w:val="none" w:sz="0" w:space="0" w:color="auto"/>
            <w:left w:val="none" w:sz="0" w:space="0" w:color="auto"/>
            <w:bottom w:val="none" w:sz="0" w:space="0" w:color="auto"/>
            <w:right w:val="none" w:sz="0" w:space="0" w:color="auto"/>
          </w:divBdr>
        </w:div>
        <w:div w:id="435641439">
          <w:marLeft w:val="0"/>
          <w:marRight w:val="0"/>
          <w:marTop w:val="0"/>
          <w:marBottom w:val="0"/>
          <w:divBdr>
            <w:top w:val="none" w:sz="0" w:space="0" w:color="auto"/>
            <w:left w:val="none" w:sz="0" w:space="0" w:color="auto"/>
            <w:bottom w:val="none" w:sz="0" w:space="0" w:color="auto"/>
            <w:right w:val="none" w:sz="0" w:space="0" w:color="auto"/>
          </w:divBdr>
        </w:div>
        <w:div w:id="978723319">
          <w:marLeft w:val="0"/>
          <w:marRight w:val="0"/>
          <w:marTop w:val="0"/>
          <w:marBottom w:val="0"/>
          <w:divBdr>
            <w:top w:val="none" w:sz="0" w:space="0" w:color="auto"/>
            <w:left w:val="none" w:sz="0" w:space="0" w:color="auto"/>
            <w:bottom w:val="none" w:sz="0" w:space="0" w:color="auto"/>
            <w:right w:val="none" w:sz="0" w:space="0" w:color="auto"/>
          </w:divBdr>
        </w:div>
        <w:div w:id="1306816016">
          <w:marLeft w:val="0"/>
          <w:marRight w:val="0"/>
          <w:marTop w:val="0"/>
          <w:marBottom w:val="0"/>
          <w:divBdr>
            <w:top w:val="none" w:sz="0" w:space="0" w:color="auto"/>
            <w:left w:val="none" w:sz="0" w:space="0" w:color="auto"/>
            <w:bottom w:val="none" w:sz="0" w:space="0" w:color="auto"/>
            <w:right w:val="none" w:sz="0" w:space="0" w:color="auto"/>
          </w:divBdr>
          <w:divsChild>
            <w:div w:id="10180453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1580084">
      <w:bodyDiv w:val="1"/>
      <w:marLeft w:val="0"/>
      <w:marRight w:val="0"/>
      <w:marTop w:val="0"/>
      <w:marBottom w:val="0"/>
      <w:divBdr>
        <w:top w:val="none" w:sz="0" w:space="0" w:color="auto"/>
        <w:left w:val="none" w:sz="0" w:space="0" w:color="auto"/>
        <w:bottom w:val="none" w:sz="0" w:space="0" w:color="auto"/>
        <w:right w:val="none" w:sz="0" w:space="0" w:color="auto"/>
      </w:divBdr>
    </w:div>
    <w:div w:id="142040369">
      <w:bodyDiv w:val="1"/>
      <w:marLeft w:val="0"/>
      <w:marRight w:val="0"/>
      <w:marTop w:val="0"/>
      <w:marBottom w:val="0"/>
      <w:divBdr>
        <w:top w:val="none" w:sz="0" w:space="0" w:color="auto"/>
        <w:left w:val="none" w:sz="0" w:space="0" w:color="auto"/>
        <w:bottom w:val="none" w:sz="0" w:space="0" w:color="auto"/>
        <w:right w:val="none" w:sz="0" w:space="0" w:color="auto"/>
      </w:divBdr>
    </w:div>
    <w:div w:id="158275737">
      <w:bodyDiv w:val="1"/>
      <w:marLeft w:val="0"/>
      <w:marRight w:val="0"/>
      <w:marTop w:val="0"/>
      <w:marBottom w:val="0"/>
      <w:divBdr>
        <w:top w:val="none" w:sz="0" w:space="0" w:color="auto"/>
        <w:left w:val="none" w:sz="0" w:space="0" w:color="auto"/>
        <w:bottom w:val="none" w:sz="0" w:space="0" w:color="auto"/>
        <w:right w:val="none" w:sz="0" w:space="0" w:color="auto"/>
      </w:divBdr>
    </w:div>
    <w:div w:id="160509316">
      <w:bodyDiv w:val="1"/>
      <w:marLeft w:val="0"/>
      <w:marRight w:val="0"/>
      <w:marTop w:val="0"/>
      <w:marBottom w:val="0"/>
      <w:divBdr>
        <w:top w:val="none" w:sz="0" w:space="0" w:color="auto"/>
        <w:left w:val="none" w:sz="0" w:space="0" w:color="auto"/>
        <w:bottom w:val="none" w:sz="0" w:space="0" w:color="auto"/>
        <w:right w:val="none" w:sz="0" w:space="0" w:color="auto"/>
      </w:divBdr>
      <w:divsChild>
        <w:div w:id="846483327">
          <w:marLeft w:val="0"/>
          <w:marRight w:val="0"/>
          <w:marTop w:val="0"/>
          <w:marBottom w:val="120"/>
          <w:divBdr>
            <w:top w:val="none" w:sz="0" w:space="0" w:color="auto"/>
            <w:left w:val="none" w:sz="0" w:space="0" w:color="auto"/>
            <w:bottom w:val="none" w:sz="0" w:space="0" w:color="auto"/>
            <w:right w:val="none" w:sz="0" w:space="0" w:color="auto"/>
          </w:divBdr>
        </w:div>
        <w:div w:id="1151826402">
          <w:marLeft w:val="0"/>
          <w:marRight w:val="0"/>
          <w:marTop w:val="0"/>
          <w:marBottom w:val="0"/>
          <w:divBdr>
            <w:top w:val="none" w:sz="0" w:space="0" w:color="auto"/>
            <w:left w:val="none" w:sz="0" w:space="0" w:color="auto"/>
            <w:bottom w:val="none" w:sz="0" w:space="0" w:color="auto"/>
            <w:right w:val="none" w:sz="0" w:space="0" w:color="auto"/>
          </w:divBdr>
        </w:div>
        <w:div w:id="1252157410">
          <w:marLeft w:val="0"/>
          <w:marRight w:val="0"/>
          <w:marTop w:val="0"/>
          <w:marBottom w:val="0"/>
          <w:divBdr>
            <w:top w:val="none" w:sz="0" w:space="0" w:color="auto"/>
            <w:left w:val="none" w:sz="0" w:space="0" w:color="auto"/>
            <w:bottom w:val="none" w:sz="0" w:space="0" w:color="auto"/>
            <w:right w:val="none" w:sz="0" w:space="0" w:color="auto"/>
          </w:divBdr>
        </w:div>
        <w:div w:id="1641223742">
          <w:marLeft w:val="0"/>
          <w:marRight w:val="0"/>
          <w:marTop w:val="0"/>
          <w:marBottom w:val="0"/>
          <w:divBdr>
            <w:top w:val="none" w:sz="0" w:space="0" w:color="auto"/>
            <w:left w:val="none" w:sz="0" w:space="0" w:color="auto"/>
            <w:bottom w:val="none" w:sz="0" w:space="0" w:color="auto"/>
            <w:right w:val="none" w:sz="0" w:space="0" w:color="auto"/>
          </w:divBdr>
        </w:div>
        <w:div w:id="1833524116">
          <w:marLeft w:val="0"/>
          <w:marRight w:val="0"/>
          <w:marTop w:val="0"/>
          <w:marBottom w:val="0"/>
          <w:divBdr>
            <w:top w:val="none" w:sz="0" w:space="0" w:color="auto"/>
            <w:left w:val="none" w:sz="0" w:space="0" w:color="auto"/>
            <w:bottom w:val="none" w:sz="0" w:space="0" w:color="auto"/>
            <w:right w:val="none" w:sz="0" w:space="0" w:color="auto"/>
          </w:divBdr>
        </w:div>
      </w:divsChild>
    </w:div>
    <w:div w:id="169103614">
      <w:bodyDiv w:val="1"/>
      <w:marLeft w:val="0"/>
      <w:marRight w:val="0"/>
      <w:marTop w:val="0"/>
      <w:marBottom w:val="0"/>
      <w:divBdr>
        <w:top w:val="none" w:sz="0" w:space="0" w:color="auto"/>
        <w:left w:val="none" w:sz="0" w:space="0" w:color="auto"/>
        <w:bottom w:val="none" w:sz="0" w:space="0" w:color="auto"/>
        <w:right w:val="none" w:sz="0" w:space="0" w:color="auto"/>
      </w:divBdr>
    </w:div>
    <w:div w:id="173030981">
      <w:bodyDiv w:val="1"/>
      <w:marLeft w:val="0"/>
      <w:marRight w:val="0"/>
      <w:marTop w:val="0"/>
      <w:marBottom w:val="0"/>
      <w:divBdr>
        <w:top w:val="none" w:sz="0" w:space="0" w:color="auto"/>
        <w:left w:val="none" w:sz="0" w:space="0" w:color="auto"/>
        <w:bottom w:val="none" w:sz="0" w:space="0" w:color="auto"/>
        <w:right w:val="none" w:sz="0" w:space="0" w:color="auto"/>
      </w:divBdr>
    </w:div>
    <w:div w:id="180167247">
      <w:bodyDiv w:val="1"/>
      <w:marLeft w:val="0"/>
      <w:marRight w:val="0"/>
      <w:marTop w:val="0"/>
      <w:marBottom w:val="0"/>
      <w:divBdr>
        <w:top w:val="none" w:sz="0" w:space="0" w:color="auto"/>
        <w:left w:val="none" w:sz="0" w:space="0" w:color="auto"/>
        <w:bottom w:val="none" w:sz="0" w:space="0" w:color="auto"/>
        <w:right w:val="none" w:sz="0" w:space="0" w:color="auto"/>
      </w:divBdr>
    </w:div>
    <w:div w:id="189300419">
      <w:bodyDiv w:val="1"/>
      <w:marLeft w:val="0"/>
      <w:marRight w:val="0"/>
      <w:marTop w:val="0"/>
      <w:marBottom w:val="0"/>
      <w:divBdr>
        <w:top w:val="none" w:sz="0" w:space="0" w:color="auto"/>
        <w:left w:val="none" w:sz="0" w:space="0" w:color="auto"/>
        <w:bottom w:val="none" w:sz="0" w:space="0" w:color="auto"/>
        <w:right w:val="none" w:sz="0" w:space="0" w:color="auto"/>
      </w:divBdr>
    </w:div>
    <w:div w:id="191849851">
      <w:bodyDiv w:val="1"/>
      <w:marLeft w:val="0"/>
      <w:marRight w:val="0"/>
      <w:marTop w:val="0"/>
      <w:marBottom w:val="0"/>
      <w:divBdr>
        <w:top w:val="none" w:sz="0" w:space="0" w:color="auto"/>
        <w:left w:val="none" w:sz="0" w:space="0" w:color="auto"/>
        <w:bottom w:val="none" w:sz="0" w:space="0" w:color="auto"/>
        <w:right w:val="none" w:sz="0" w:space="0" w:color="auto"/>
      </w:divBdr>
    </w:div>
    <w:div w:id="196936563">
      <w:bodyDiv w:val="1"/>
      <w:marLeft w:val="0"/>
      <w:marRight w:val="0"/>
      <w:marTop w:val="0"/>
      <w:marBottom w:val="0"/>
      <w:divBdr>
        <w:top w:val="none" w:sz="0" w:space="0" w:color="auto"/>
        <w:left w:val="none" w:sz="0" w:space="0" w:color="auto"/>
        <w:bottom w:val="none" w:sz="0" w:space="0" w:color="auto"/>
        <w:right w:val="none" w:sz="0" w:space="0" w:color="auto"/>
      </w:divBdr>
    </w:div>
    <w:div w:id="200359039">
      <w:bodyDiv w:val="1"/>
      <w:marLeft w:val="0"/>
      <w:marRight w:val="0"/>
      <w:marTop w:val="0"/>
      <w:marBottom w:val="0"/>
      <w:divBdr>
        <w:top w:val="none" w:sz="0" w:space="0" w:color="auto"/>
        <w:left w:val="none" w:sz="0" w:space="0" w:color="auto"/>
        <w:bottom w:val="none" w:sz="0" w:space="0" w:color="auto"/>
        <w:right w:val="none" w:sz="0" w:space="0" w:color="auto"/>
      </w:divBdr>
    </w:div>
    <w:div w:id="203371523">
      <w:bodyDiv w:val="1"/>
      <w:marLeft w:val="0"/>
      <w:marRight w:val="0"/>
      <w:marTop w:val="0"/>
      <w:marBottom w:val="0"/>
      <w:divBdr>
        <w:top w:val="none" w:sz="0" w:space="0" w:color="auto"/>
        <w:left w:val="none" w:sz="0" w:space="0" w:color="auto"/>
        <w:bottom w:val="none" w:sz="0" w:space="0" w:color="auto"/>
        <w:right w:val="none" w:sz="0" w:space="0" w:color="auto"/>
      </w:divBdr>
    </w:div>
    <w:div w:id="203950146">
      <w:bodyDiv w:val="1"/>
      <w:marLeft w:val="0"/>
      <w:marRight w:val="0"/>
      <w:marTop w:val="0"/>
      <w:marBottom w:val="0"/>
      <w:divBdr>
        <w:top w:val="none" w:sz="0" w:space="0" w:color="auto"/>
        <w:left w:val="none" w:sz="0" w:space="0" w:color="auto"/>
        <w:bottom w:val="none" w:sz="0" w:space="0" w:color="auto"/>
        <w:right w:val="none" w:sz="0" w:space="0" w:color="auto"/>
      </w:divBdr>
    </w:div>
    <w:div w:id="204488884">
      <w:bodyDiv w:val="1"/>
      <w:marLeft w:val="0"/>
      <w:marRight w:val="0"/>
      <w:marTop w:val="0"/>
      <w:marBottom w:val="0"/>
      <w:divBdr>
        <w:top w:val="none" w:sz="0" w:space="0" w:color="auto"/>
        <w:left w:val="none" w:sz="0" w:space="0" w:color="auto"/>
        <w:bottom w:val="none" w:sz="0" w:space="0" w:color="auto"/>
        <w:right w:val="none" w:sz="0" w:space="0" w:color="auto"/>
      </w:divBdr>
    </w:div>
    <w:div w:id="206379358">
      <w:bodyDiv w:val="1"/>
      <w:marLeft w:val="0"/>
      <w:marRight w:val="0"/>
      <w:marTop w:val="0"/>
      <w:marBottom w:val="0"/>
      <w:divBdr>
        <w:top w:val="none" w:sz="0" w:space="0" w:color="auto"/>
        <w:left w:val="none" w:sz="0" w:space="0" w:color="auto"/>
        <w:bottom w:val="none" w:sz="0" w:space="0" w:color="auto"/>
        <w:right w:val="none" w:sz="0" w:space="0" w:color="auto"/>
      </w:divBdr>
    </w:div>
    <w:div w:id="209417880">
      <w:bodyDiv w:val="1"/>
      <w:marLeft w:val="0"/>
      <w:marRight w:val="0"/>
      <w:marTop w:val="0"/>
      <w:marBottom w:val="0"/>
      <w:divBdr>
        <w:top w:val="none" w:sz="0" w:space="0" w:color="auto"/>
        <w:left w:val="none" w:sz="0" w:space="0" w:color="auto"/>
        <w:bottom w:val="none" w:sz="0" w:space="0" w:color="auto"/>
        <w:right w:val="none" w:sz="0" w:space="0" w:color="auto"/>
      </w:divBdr>
    </w:div>
    <w:div w:id="220335116">
      <w:bodyDiv w:val="1"/>
      <w:marLeft w:val="0"/>
      <w:marRight w:val="0"/>
      <w:marTop w:val="0"/>
      <w:marBottom w:val="0"/>
      <w:divBdr>
        <w:top w:val="none" w:sz="0" w:space="0" w:color="auto"/>
        <w:left w:val="none" w:sz="0" w:space="0" w:color="auto"/>
        <w:bottom w:val="none" w:sz="0" w:space="0" w:color="auto"/>
        <w:right w:val="none" w:sz="0" w:space="0" w:color="auto"/>
      </w:divBdr>
    </w:div>
    <w:div w:id="226499576">
      <w:bodyDiv w:val="1"/>
      <w:marLeft w:val="0"/>
      <w:marRight w:val="0"/>
      <w:marTop w:val="0"/>
      <w:marBottom w:val="0"/>
      <w:divBdr>
        <w:top w:val="none" w:sz="0" w:space="0" w:color="auto"/>
        <w:left w:val="none" w:sz="0" w:space="0" w:color="auto"/>
        <w:bottom w:val="none" w:sz="0" w:space="0" w:color="auto"/>
        <w:right w:val="none" w:sz="0" w:space="0" w:color="auto"/>
      </w:divBdr>
    </w:div>
    <w:div w:id="226696292">
      <w:bodyDiv w:val="1"/>
      <w:marLeft w:val="0"/>
      <w:marRight w:val="0"/>
      <w:marTop w:val="0"/>
      <w:marBottom w:val="0"/>
      <w:divBdr>
        <w:top w:val="none" w:sz="0" w:space="0" w:color="auto"/>
        <w:left w:val="none" w:sz="0" w:space="0" w:color="auto"/>
        <w:bottom w:val="none" w:sz="0" w:space="0" w:color="auto"/>
        <w:right w:val="none" w:sz="0" w:space="0" w:color="auto"/>
      </w:divBdr>
    </w:div>
    <w:div w:id="227348588">
      <w:bodyDiv w:val="1"/>
      <w:marLeft w:val="0"/>
      <w:marRight w:val="0"/>
      <w:marTop w:val="0"/>
      <w:marBottom w:val="0"/>
      <w:divBdr>
        <w:top w:val="none" w:sz="0" w:space="0" w:color="auto"/>
        <w:left w:val="none" w:sz="0" w:space="0" w:color="auto"/>
        <w:bottom w:val="none" w:sz="0" w:space="0" w:color="auto"/>
        <w:right w:val="none" w:sz="0" w:space="0" w:color="auto"/>
      </w:divBdr>
      <w:divsChild>
        <w:div w:id="184641986">
          <w:marLeft w:val="0"/>
          <w:marRight w:val="0"/>
          <w:marTop w:val="0"/>
          <w:marBottom w:val="300"/>
          <w:divBdr>
            <w:top w:val="none" w:sz="0" w:space="0" w:color="auto"/>
            <w:left w:val="none" w:sz="0" w:space="0" w:color="auto"/>
            <w:bottom w:val="none" w:sz="0" w:space="0" w:color="auto"/>
            <w:right w:val="none" w:sz="0" w:space="0" w:color="auto"/>
          </w:divBdr>
          <w:divsChild>
            <w:div w:id="8022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59193">
      <w:bodyDiv w:val="1"/>
      <w:marLeft w:val="0"/>
      <w:marRight w:val="0"/>
      <w:marTop w:val="0"/>
      <w:marBottom w:val="0"/>
      <w:divBdr>
        <w:top w:val="none" w:sz="0" w:space="0" w:color="auto"/>
        <w:left w:val="none" w:sz="0" w:space="0" w:color="auto"/>
        <w:bottom w:val="none" w:sz="0" w:space="0" w:color="auto"/>
        <w:right w:val="none" w:sz="0" w:space="0" w:color="auto"/>
      </w:divBdr>
    </w:div>
    <w:div w:id="235360602">
      <w:bodyDiv w:val="1"/>
      <w:marLeft w:val="0"/>
      <w:marRight w:val="0"/>
      <w:marTop w:val="0"/>
      <w:marBottom w:val="0"/>
      <w:divBdr>
        <w:top w:val="none" w:sz="0" w:space="0" w:color="auto"/>
        <w:left w:val="none" w:sz="0" w:space="0" w:color="auto"/>
        <w:bottom w:val="none" w:sz="0" w:space="0" w:color="auto"/>
        <w:right w:val="none" w:sz="0" w:space="0" w:color="auto"/>
      </w:divBdr>
    </w:div>
    <w:div w:id="239020344">
      <w:bodyDiv w:val="1"/>
      <w:marLeft w:val="0"/>
      <w:marRight w:val="0"/>
      <w:marTop w:val="0"/>
      <w:marBottom w:val="0"/>
      <w:divBdr>
        <w:top w:val="none" w:sz="0" w:space="0" w:color="auto"/>
        <w:left w:val="none" w:sz="0" w:space="0" w:color="auto"/>
        <w:bottom w:val="none" w:sz="0" w:space="0" w:color="auto"/>
        <w:right w:val="none" w:sz="0" w:space="0" w:color="auto"/>
      </w:divBdr>
      <w:divsChild>
        <w:div w:id="83690149">
          <w:marLeft w:val="0"/>
          <w:marRight w:val="0"/>
          <w:marTop w:val="0"/>
          <w:marBottom w:val="300"/>
          <w:divBdr>
            <w:top w:val="none" w:sz="0" w:space="0" w:color="auto"/>
            <w:left w:val="none" w:sz="0" w:space="0" w:color="auto"/>
            <w:bottom w:val="none" w:sz="0" w:space="0" w:color="auto"/>
            <w:right w:val="none" w:sz="0" w:space="0" w:color="auto"/>
          </w:divBdr>
          <w:divsChild>
            <w:div w:id="2078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0416">
      <w:bodyDiv w:val="1"/>
      <w:marLeft w:val="0"/>
      <w:marRight w:val="0"/>
      <w:marTop w:val="0"/>
      <w:marBottom w:val="0"/>
      <w:divBdr>
        <w:top w:val="none" w:sz="0" w:space="0" w:color="auto"/>
        <w:left w:val="none" w:sz="0" w:space="0" w:color="auto"/>
        <w:bottom w:val="none" w:sz="0" w:space="0" w:color="auto"/>
        <w:right w:val="none" w:sz="0" w:space="0" w:color="auto"/>
      </w:divBdr>
    </w:div>
    <w:div w:id="260139786">
      <w:bodyDiv w:val="1"/>
      <w:marLeft w:val="0"/>
      <w:marRight w:val="0"/>
      <w:marTop w:val="0"/>
      <w:marBottom w:val="0"/>
      <w:divBdr>
        <w:top w:val="none" w:sz="0" w:space="0" w:color="auto"/>
        <w:left w:val="none" w:sz="0" w:space="0" w:color="auto"/>
        <w:bottom w:val="none" w:sz="0" w:space="0" w:color="auto"/>
        <w:right w:val="none" w:sz="0" w:space="0" w:color="auto"/>
      </w:divBdr>
      <w:divsChild>
        <w:div w:id="820316157">
          <w:marLeft w:val="0"/>
          <w:marRight w:val="0"/>
          <w:marTop w:val="0"/>
          <w:marBottom w:val="0"/>
          <w:divBdr>
            <w:top w:val="none" w:sz="0" w:space="0" w:color="auto"/>
            <w:left w:val="none" w:sz="0" w:space="0" w:color="auto"/>
            <w:bottom w:val="none" w:sz="0" w:space="0" w:color="auto"/>
            <w:right w:val="none" w:sz="0" w:space="0" w:color="auto"/>
          </w:divBdr>
        </w:div>
        <w:div w:id="1274051417">
          <w:marLeft w:val="0"/>
          <w:marRight w:val="0"/>
          <w:marTop w:val="0"/>
          <w:marBottom w:val="0"/>
          <w:divBdr>
            <w:top w:val="none" w:sz="0" w:space="0" w:color="auto"/>
            <w:left w:val="none" w:sz="0" w:space="0" w:color="auto"/>
            <w:bottom w:val="none" w:sz="0" w:space="0" w:color="auto"/>
            <w:right w:val="none" w:sz="0" w:space="0" w:color="auto"/>
          </w:divBdr>
        </w:div>
        <w:div w:id="1625652021">
          <w:marLeft w:val="0"/>
          <w:marRight w:val="0"/>
          <w:marTop w:val="0"/>
          <w:marBottom w:val="120"/>
          <w:divBdr>
            <w:top w:val="none" w:sz="0" w:space="0" w:color="auto"/>
            <w:left w:val="none" w:sz="0" w:space="0" w:color="auto"/>
            <w:bottom w:val="none" w:sz="0" w:space="0" w:color="auto"/>
            <w:right w:val="none" w:sz="0" w:space="0" w:color="auto"/>
          </w:divBdr>
        </w:div>
      </w:divsChild>
    </w:div>
    <w:div w:id="268129838">
      <w:bodyDiv w:val="1"/>
      <w:marLeft w:val="0"/>
      <w:marRight w:val="0"/>
      <w:marTop w:val="0"/>
      <w:marBottom w:val="0"/>
      <w:divBdr>
        <w:top w:val="none" w:sz="0" w:space="0" w:color="auto"/>
        <w:left w:val="none" w:sz="0" w:space="0" w:color="auto"/>
        <w:bottom w:val="none" w:sz="0" w:space="0" w:color="auto"/>
        <w:right w:val="none" w:sz="0" w:space="0" w:color="auto"/>
      </w:divBdr>
    </w:div>
    <w:div w:id="268316479">
      <w:bodyDiv w:val="1"/>
      <w:marLeft w:val="0"/>
      <w:marRight w:val="0"/>
      <w:marTop w:val="0"/>
      <w:marBottom w:val="0"/>
      <w:divBdr>
        <w:top w:val="none" w:sz="0" w:space="0" w:color="auto"/>
        <w:left w:val="none" w:sz="0" w:space="0" w:color="auto"/>
        <w:bottom w:val="none" w:sz="0" w:space="0" w:color="auto"/>
        <w:right w:val="none" w:sz="0" w:space="0" w:color="auto"/>
      </w:divBdr>
    </w:div>
    <w:div w:id="270355194">
      <w:bodyDiv w:val="1"/>
      <w:marLeft w:val="0"/>
      <w:marRight w:val="0"/>
      <w:marTop w:val="0"/>
      <w:marBottom w:val="0"/>
      <w:divBdr>
        <w:top w:val="none" w:sz="0" w:space="0" w:color="auto"/>
        <w:left w:val="none" w:sz="0" w:space="0" w:color="auto"/>
        <w:bottom w:val="none" w:sz="0" w:space="0" w:color="auto"/>
        <w:right w:val="none" w:sz="0" w:space="0" w:color="auto"/>
      </w:divBdr>
      <w:divsChild>
        <w:div w:id="1308512890">
          <w:marLeft w:val="0"/>
          <w:marRight w:val="0"/>
          <w:marTop w:val="0"/>
          <w:marBottom w:val="300"/>
          <w:divBdr>
            <w:top w:val="none" w:sz="0" w:space="0" w:color="auto"/>
            <w:left w:val="none" w:sz="0" w:space="0" w:color="auto"/>
            <w:bottom w:val="none" w:sz="0" w:space="0" w:color="auto"/>
            <w:right w:val="none" w:sz="0" w:space="0" w:color="auto"/>
          </w:divBdr>
          <w:divsChild>
            <w:div w:id="14930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423">
      <w:bodyDiv w:val="1"/>
      <w:marLeft w:val="0"/>
      <w:marRight w:val="0"/>
      <w:marTop w:val="0"/>
      <w:marBottom w:val="0"/>
      <w:divBdr>
        <w:top w:val="none" w:sz="0" w:space="0" w:color="auto"/>
        <w:left w:val="none" w:sz="0" w:space="0" w:color="auto"/>
        <w:bottom w:val="none" w:sz="0" w:space="0" w:color="auto"/>
        <w:right w:val="none" w:sz="0" w:space="0" w:color="auto"/>
      </w:divBdr>
    </w:div>
    <w:div w:id="273755673">
      <w:bodyDiv w:val="1"/>
      <w:marLeft w:val="0"/>
      <w:marRight w:val="0"/>
      <w:marTop w:val="0"/>
      <w:marBottom w:val="0"/>
      <w:divBdr>
        <w:top w:val="none" w:sz="0" w:space="0" w:color="auto"/>
        <w:left w:val="none" w:sz="0" w:space="0" w:color="auto"/>
        <w:bottom w:val="none" w:sz="0" w:space="0" w:color="auto"/>
        <w:right w:val="none" w:sz="0" w:space="0" w:color="auto"/>
      </w:divBdr>
    </w:div>
    <w:div w:id="276983507">
      <w:bodyDiv w:val="1"/>
      <w:marLeft w:val="0"/>
      <w:marRight w:val="0"/>
      <w:marTop w:val="0"/>
      <w:marBottom w:val="0"/>
      <w:divBdr>
        <w:top w:val="none" w:sz="0" w:space="0" w:color="auto"/>
        <w:left w:val="none" w:sz="0" w:space="0" w:color="auto"/>
        <w:bottom w:val="none" w:sz="0" w:space="0" w:color="auto"/>
        <w:right w:val="none" w:sz="0" w:space="0" w:color="auto"/>
      </w:divBdr>
    </w:div>
    <w:div w:id="282275457">
      <w:bodyDiv w:val="1"/>
      <w:marLeft w:val="0"/>
      <w:marRight w:val="0"/>
      <w:marTop w:val="0"/>
      <w:marBottom w:val="0"/>
      <w:divBdr>
        <w:top w:val="none" w:sz="0" w:space="0" w:color="auto"/>
        <w:left w:val="none" w:sz="0" w:space="0" w:color="auto"/>
        <w:bottom w:val="none" w:sz="0" w:space="0" w:color="auto"/>
        <w:right w:val="none" w:sz="0" w:space="0" w:color="auto"/>
      </w:divBdr>
    </w:div>
    <w:div w:id="282618067">
      <w:bodyDiv w:val="1"/>
      <w:marLeft w:val="0"/>
      <w:marRight w:val="0"/>
      <w:marTop w:val="0"/>
      <w:marBottom w:val="0"/>
      <w:divBdr>
        <w:top w:val="none" w:sz="0" w:space="0" w:color="auto"/>
        <w:left w:val="none" w:sz="0" w:space="0" w:color="auto"/>
        <w:bottom w:val="none" w:sz="0" w:space="0" w:color="auto"/>
        <w:right w:val="none" w:sz="0" w:space="0" w:color="auto"/>
      </w:divBdr>
    </w:div>
    <w:div w:id="288557261">
      <w:bodyDiv w:val="1"/>
      <w:marLeft w:val="0"/>
      <w:marRight w:val="0"/>
      <w:marTop w:val="0"/>
      <w:marBottom w:val="0"/>
      <w:divBdr>
        <w:top w:val="none" w:sz="0" w:space="0" w:color="auto"/>
        <w:left w:val="none" w:sz="0" w:space="0" w:color="auto"/>
        <w:bottom w:val="none" w:sz="0" w:space="0" w:color="auto"/>
        <w:right w:val="none" w:sz="0" w:space="0" w:color="auto"/>
      </w:divBdr>
    </w:div>
    <w:div w:id="296182270">
      <w:bodyDiv w:val="1"/>
      <w:marLeft w:val="0"/>
      <w:marRight w:val="0"/>
      <w:marTop w:val="0"/>
      <w:marBottom w:val="0"/>
      <w:divBdr>
        <w:top w:val="none" w:sz="0" w:space="0" w:color="auto"/>
        <w:left w:val="none" w:sz="0" w:space="0" w:color="auto"/>
        <w:bottom w:val="none" w:sz="0" w:space="0" w:color="auto"/>
        <w:right w:val="none" w:sz="0" w:space="0" w:color="auto"/>
      </w:divBdr>
      <w:divsChild>
        <w:div w:id="1461456625">
          <w:marLeft w:val="0"/>
          <w:marRight w:val="0"/>
          <w:marTop w:val="0"/>
          <w:marBottom w:val="300"/>
          <w:divBdr>
            <w:top w:val="single" w:sz="6" w:space="15" w:color="D7D7D7"/>
            <w:left w:val="single" w:sz="6" w:space="15" w:color="D7D7D7"/>
            <w:bottom w:val="single" w:sz="6" w:space="15" w:color="D7D7D7"/>
            <w:right w:val="single" w:sz="6" w:space="15" w:color="D7D7D7"/>
          </w:divBdr>
          <w:divsChild>
            <w:div w:id="2106996478">
              <w:marLeft w:val="0"/>
              <w:marRight w:val="0"/>
              <w:marTop w:val="0"/>
              <w:marBottom w:val="0"/>
              <w:divBdr>
                <w:top w:val="none" w:sz="0" w:space="0" w:color="auto"/>
                <w:left w:val="none" w:sz="0" w:space="0" w:color="auto"/>
                <w:bottom w:val="none" w:sz="0" w:space="0" w:color="auto"/>
                <w:right w:val="none" w:sz="0" w:space="0" w:color="auto"/>
              </w:divBdr>
              <w:divsChild>
                <w:div w:id="694572965">
                  <w:marLeft w:val="0"/>
                  <w:marRight w:val="0"/>
                  <w:marTop w:val="0"/>
                  <w:marBottom w:val="0"/>
                  <w:divBdr>
                    <w:top w:val="none" w:sz="0" w:space="0" w:color="auto"/>
                    <w:left w:val="none" w:sz="0" w:space="0" w:color="auto"/>
                    <w:bottom w:val="none" w:sz="0" w:space="0" w:color="auto"/>
                    <w:right w:val="none" w:sz="0" w:space="0" w:color="auto"/>
                  </w:divBdr>
                </w:div>
                <w:div w:id="1505826570">
                  <w:marLeft w:val="0"/>
                  <w:marRight w:val="0"/>
                  <w:marTop w:val="0"/>
                  <w:marBottom w:val="120"/>
                  <w:divBdr>
                    <w:top w:val="none" w:sz="0" w:space="0" w:color="auto"/>
                    <w:left w:val="none" w:sz="0" w:space="0" w:color="auto"/>
                    <w:bottom w:val="none" w:sz="0" w:space="0" w:color="auto"/>
                    <w:right w:val="none" w:sz="0" w:space="0" w:color="auto"/>
                  </w:divBdr>
                </w:div>
                <w:div w:id="2015256961">
                  <w:marLeft w:val="0"/>
                  <w:marRight w:val="0"/>
                  <w:marTop w:val="0"/>
                  <w:marBottom w:val="0"/>
                  <w:divBdr>
                    <w:top w:val="none" w:sz="0" w:space="0" w:color="auto"/>
                    <w:left w:val="none" w:sz="0" w:space="0" w:color="auto"/>
                    <w:bottom w:val="none" w:sz="0" w:space="0" w:color="auto"/>
                    <w:right w:val="none" w:sz="0" w:space="0" w:color="auto"/>
                  </w:divBdr>
                </w:div>
                <w:div w:id="20787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48511">
      <w:bodyDiv w:val="1"/>
      <w:marLeft w:val="0"/>
      <w:marRight w:val="0"/>
      <w:marTop w:val="0"/>
      <w:marBottom w:val="0"/>
      <w:divBdr>
        <w:top w:val="none" w:sz="0" w:space="0" w:color="auto"/>
        <w:left w:val="none" w:sz="0" w:space="0" w:color="auto"/>
        <w:bottom w:val="none" w:sz="0" w:space="0" w:color="auto"/>
        <w:right w:val="none" w:sz="0" w:space="0" w:color="auto"/>
      </w:divBdr>
    </w:div>
    <w:div w:id="296499740">
      <w:bodyDiv w:val="1"/>
      <w:marLeft w:val="0"/>
      <w:marRight w:val="0"/>
      <w:marTop w:val="0"/>
      <w:marBottom w:val="0"/>
      <w:divBdr>
        <w:top w:val="none" w:sz="0" w:space="0" w:color="auto"/>
        <w:left w:val="none" w:sz="0" w:space="0" w:color="auto"/>
        <w:bottom w:val="none" w:sz="0" w:space="0" w:color="auto"/>
        <w:right w:val="none" w:sz="0" w:space="0" w:color="auto"/>
      </w:divBdr>
      <w:divsChild>
        <w:div w:id="236981250">
          <w:marLeft w:val="0"/>
          <w:marRight w:val="0"/>
          <w:marTop w:val="0"/>
          <w:marBottom w:val="300"/>
          <w:divBdr>
            <w:top w:val="none" w:sz="0" w:space="0" w:color="auto"/>
            <w:left w:val="none" w:sz="0" w:space="0" w:color="auto"/>
            <w:bottom w:val="none" w:sz="0" w:space="0" w:color="auto"/>
            <w:right w:val="none" w:sz="0" w:space="0" w:color="auto"/>
          </w:divBdr>
          <w:divsChild>
            <w:div w:id="6417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9166">
      <w:bodyDiv w:val="1"/>
      <w:marLeft w:val="0"/>
      <w:marRight w:val="0"/>
      <w:marTop w:val="0"/>
      <w:marBottom w:val="0"/>
      <w:divBdr>
        <w:top w:val="none" w:sz="0" w:space="0" w:color="auto"/>
        <w:left w:val="none" w:sz="0" w:space="0" w:color="auto"/>
        <w:bottom w:val="none" w:sz="0" w:space="0" w:color="auto"/>
        <w:right w:val="none" w:sz="0" w:space="0" w:color="auto"/>
      </w:divBdr>
    </w:div>
    <w:div w:id="305747095">
      <w:bodyDiv w:val="1"/>
      <w:marLeft w:val="0"/>
      <w:marRight w:val="0"/>
      <w:marTop w:val="0"/>
      <w:marBottom w:val="0"/>
      <w:divBdr>
        <w:top w:val="none" w:sz="0" w:space="0" w:color="auto"/>
        <w:left w:val="none" w:sz="0" w:space="0" w:color="auto"/>
        <w:bottom w:val="none" w:sz="0" w:space="0" w:color="auto"/>
        <w:right w:val="none" w:sz="0" w:space="0" w:color="auto"/>
      </w:divBdr>
    </w:div>
    <w:div w:id="321809956">
      <w:bodyDiv w:val="1"/>
      <w:marLeft w:val="0"/>
      <w:marRight w:val="0"/>
      <w:marTop w:val="0"/>
      <w:marBottom w:val="0"/>
      <w:divBdr>
        <w:top w:val="none" w:sz="0" w:space="0" w:color="auto"/>
        <w:left w:val="none" w:sz="0" w:space="0" w:color="auto"/>
        <w:bottom w:val="none" w:sz="0" w:space="0" w:color="auto"/>
        <w:right w:val="none" w:sz="0" w:space="0" w:color="auto"/>
      </w:divBdr>
    </w:div>
    <w:div w:id="325016867">
      <w:bodyDiv w:val="1"/>
      <w:marLeft w:val="0"/>
      <w:marRight w:val="0"/>
      <w:marTop w:val="0"/>
      <w:marBottom w:val="0"/>
      <w:divBdr>
        <w:top w:val="none" w:sz="0" w:space="0" w:color="auto"/>
        <w:left w:val="none" w:sz="0" w:space="0" w:color="auto"/>
        <w:bottom w:val="none" w:sz="0" w:space="0" w:color="auto"/>
        <w:right w:val="none" w:sz="0" w:space="0" w:color="auto"/>
      </w:divBdr>
    </w:div>
    <w:div w:id="326792832">
      <w:bodyDiv w:val="1"/>
      <w:marLeft w:val="0"/>
      <w:marRight w:val="0"/>
      <w:marTop w:val="0"/>
      <w:marBottom w:val="0"/>
      <w:divBdr>
        <w:top w:val="none" w:sz="0" w:space="0" w:color="auto"/>
        <w:left w:val="none" w:sz="0" w:space="0" w:color="auto"/>
        <w:bottom w:val="none" w:sz="0" w:space="0" w:color="auto"/>
        <w:right w:val="none" w:sz="0" w:space="0" w:color="auto"/>
      </w:divBdr>
    </w:div>
    <w:div w:id="335882872">
      <w:bodyDiv w:val="1"/>
      <w:marLeft w:val="0"/>
      <w:marRight w:val="0"/>
      <w:marTop w:val="0"/>
      <w:marBottom w:val="0"/>
      <w:divBdr>
        <w:top w:val="none" w:sz="0" w:space="0" w:color="auto"/>
        <w:left w:val="none" w:sz="0" w:space="0" w:color="auto"/>
        <w:bottom w:val="none" w:sz="0" w:space="0" w:color="auto"/>
        <w:right w:val="none" w:sz="0" w:space="0" w:color="auto"/>
      </w:divBdr>
    </w:div>
    <w:div w:id="337194706">
      <w:bodyDiv w:val="1"/>
      <w:marLeft w:val="0"/>
      <w:marRight w:val="0"/>
      <w:marTop w:val="0"/>
      <w:marBottom w:val="0"/>
      <w:divBdr>
        <w:top w:val="none" w:sz="0" w:space="0" w:color="auto"/>
        <w:left w:val="none" w:sz="0" w:space="0" w:color="auto"/>
        <w:bottom w:val="none" w:sz="0" w:space="0" w:color="auto"/>
        <w:right w:val="none" w:sz="0" w:space="0" w:color="auto"/>
      </w:divBdr>
    </w:div>
    <w:div w:id="341200078">
      <w:bodyDiv w:val="1"/>
      <w:marLeft w:val="0"/>
      <w:marRight w:val="0"/>
      <w:marTop w:val="0"/>
      <w:marBottom w:val="0"/>
      <w:divBdr>
        <w:top w:val="none" w:sz="0" w:space="0" w:color="auto"/>
        <w:left w:val="none" w:sz="0" w:space="0" w:color="auto"/>
        <w:bottom w:val="none" w:sz="0" w:space="0" w:color="auto"/>
        <w:right w:val="none" w:sz="0" w:space="0" w:color="auto"/>
      </w:divBdr>
    </w:div>
    <w:div w:id="348876581">
      <w:bodyDiv w:val="1"/>
      <w:marLeft w:val="0"/>
      <w:marRight w:val="0"/>
      <w:marTop w:val="0"/>
      <w:marBottom w:val="0"/>
      <w:divBdr>
        <w:top w:val="none" w:sz="0" w:space="0" w:color="auto"/>
        <w:left w:val="none" w:sz="0" w:space="0" w:color="auto"/>
        <w:bottom w:val="none" w:sz="0" w:space="0" w:color="auto"/>
        <w:right w:val="none" w:sz="0" w:space="0" w:color="auto"/>
      </w:divBdr>
    </w:div>
    <w:div w:id="348992454">
      <w:bodyDiv w:val="1"/>
      <w:marLeft w:val="0"/>
      <w:marRight w:val="0"/>
      <w:marTop w:val="0"/>
      <w:marBottom w:val="0"/>
      <w:divBdr>
        <w:top w:val="none" w:sz="0" w:space="0" w:color="auto"/>
        <w:left w:val="none" w:sz="0" w:space="0" w:color="auto"/>
        <w:bottom w:val="none" w:sz="0" w:space="0" w:color="auto"/>
        <w:right w:val="none" w:sz="0" w:space="0" w:color="auto"/>
      </w:divBdr>
    </w:div>
    <w:div w:id="356467977">
      <w:bodyDiv w:val="1"/>
      <w:marLeft w:val="0"/>
      <w:marRight w:val="0"/>
      <w:marTop w:val="0"/>
      <w:marBottom w:val="0"/>
      <w:divBdr>
        <w:top w:val="none" w:sz="0" w:space="0" w:color="auto"/>
        <w:left w:val="none" w:sz="0" w:space="0" w:color="auto"/>
        <w:bottom w:val="none" w:sz="0" w:space="0" w:color="auto"/>
        <w:right w:val="none" w:sz="0" w:space="0" w:color="auto"/>
      </w:divBdr>
    </w:div>
    <w:div w:id="361365917">
      <w:bodyDiv w:val="1"/>
      <w:marLeft w:val="0"/>
      <w:marRight w:val="0"/>
      <w:marTop w:val="0"/>
      <w:marBottom w:val="0"/>
      <w:divBdr>
        <w:top w:val="none" w:sz="0" w:space="0" w:color="auto"/>
        <w:left w:val="none" w:sz="0" w:space="0" w:color="auto"/>
        <w:bottom w:val="none" w:sz="0" w:space="0" w:color="auto"/>
        <w:right w:val="none" w:sz="0" w:space="0" w:color="auto"/>
      </w:divBdr>
    </w:div>
    <w:div w:id="370300416">
      <w:bodyDiv w:val="1"/>
      <w:marLeft w:val="0"/>
      <w:marRight w:val="0"/>
      <w:marTop w:val="0"/>
      <w:marBottom w:val="0"/>
      <w:divBdr>
        <w:top w:val="none" w:sz="0" w:space="0" w:color="auto"/>
        <w:left w:val="none" w:sz="0" w:space="0" w:color="auto"/>
        <w:bottom w:val="none" w:sz="0" w:space="0" w:color="auto"/>
        <w:right w:val="none" w:sz="0" w:space="0" w:color="auto"/>
      </w:divBdr>
    </w:div>
    <w:div w:id="377897136">
      <w:bodyDiv w:val="1"/>
      <w:marLeft w:val="0"/>
      <w:marRight w:val="0"/>
      <w:marTop w:val="0"/>
      <w:marBottom w:val="0"/>
      <w:divBdr>
        <w:top w:val="none" w:sz="0" w:space="0" w:color="auto"/>
        <w:left w:val="none" w:sz="0" w:space="0" w:color="auto"/>
        <w:bottom w:val="none" w:sz="0" w:space="0" w:color="auto"/>
        <w:right w:val="none" w:sz="0" w:space="0" w:color="auto"/>
      </w:divBdr>
      <w:divsChild>
        <w:div w:id="1593081052">
          <w:marLeft w:val="0"/>
          <w:marRight w:val="0"/>
          <w:marTop w:val="0"/>
          <w:marBottom w:val="300"/>
          <w:divBdr>
            <w:top w:val="none" w:sz="0" w:space="0" w:color="auto"/>
            <w:left w:val="none" w:sz="0" w:space="0" w:color="auto"/>
            <w:bottom w:val="none" w:sz="0" w:space="0" w:color="auto"/>
            <w:right w:val="none" w:sz="0" w:space="0" w:color="auto"/>
          </w:divBdr>
          <w:divsChild>
            <w:div w:id="16479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07320">
      <w:bodyDiv w:val="1"/>
      <w:marLeft w:val="0"/>
      <w:marRight w:val="0"/>
      <w:marTop w:val="0"/>
      <w:marBottom w:val="0"/>
      <w:divBdr>
        <w:top w:val="none" w:sz="0" w:space="0" w:color="auto"/>
        <w:left w:val="none" w:sz="0" w:space="0" w:color="auto"/>
        <w:bottom w:val="none" w:sz="0" w:space="0" w:color="auto"/>
        <w:right w:val="none" w:sz="0" w:space="0" w:color="auto"/>
      </w:divBdr>
    </w:div>
    <w:div w:id="391150551">
      <w:bodyDiv w:val="1"/>
      <w:marLeft w:val="0"/>
      <w:marRight w:val="0"/>
      <w:marTop w:val="0"/>
      <w:marBottom w:val="0"/>
      <w:divBdr>
        <w:top w:val="none" w:sz="0" w:space="0" w:color="auto"/>
        <w:left w:val="none" w:sz="0" w:space="0" w:color="auto"/>
        <w:bottom w:val="none" w:sz="0" w:space="0" w:color="auto"/>
        <w:right w:val="none" w:sz="0" w:space="0" w:color="auto"/>
      </w:divBdr>
    </w:div>
    <w:div w:id="397360224">
      <w:bodyDiv w:val="1"/>
      <w:marLeft w:val="0"/>
      <w:marRight w:val="0"/>
      <w:marTop w:val="0"/>
      <w:marBottom w:val="0"/>
      <w:divBdr>
        <w:top w:val="none" w:sz="0" w:space="0" w:color="auto"/>
        <w:left w:val="none" w:sz="0" w:space="0" w:color="auto"/>
        <w:bottom w:val="none" w:sz="0" w:space="0" w:color="auto"/>
        <w:right w:val="none" w:sz="0" w:space="0" w:color="auto"/>
      </w:divBdr>
    </w:div>
    <w:div w:id="400177298">
      <w:bodyDiv w:val="1"/>
      <w:marLeft w:val="0"/>
      <w:marRight w:val="0"/>
      <w:marTop w:val="0"/>
      <w:marBottom w:val="0"/>
      <w:divBdr>
        <w:top w:val="none" w:sz="0" w:space="0" w:color="auto"/>
        <w:left w:val="none" w:sz="0" w:space="0" w:color="auto"/>
        <w:bottom w:val="none" w:sz="0" w:space="0" w:color="auto"/>
        <w:right w:val="none" w:sz="0" w:space="0" w:color="auto"/>
      </w:divBdr>
      <w:divsChild>
        <w:div w:id="893469648">
          <w:marLeft w:val="0"/>
          <w:marRight w:val="0"/>
          <w:marTop w:val="0"/>
          <w:marBottom w:val="300"/>
          <w:divBdr>
            <w:top w:val="none" w:sz="0" w:space="0" w:color="auto"/>
            <w:left w:val="none" w:sz="0" w:space="0" w:color="auto"/>
            <w:bottom w:val="none" w:sz="0" w:space="0" w:color="auto"/>
            <w:right w:val="none" w:sz="0" w:space="0" w:color="auto"/>
          </w:divBdr>
          <w:divsChild>
            <w:div w:id="16322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6430">
      <w:bodyDiv w:val="1"/>
      <w:marLeft w:val="0"/>
      <w:marRight w:val="0"/>
      <w:marTop w:val="0"/>
      <w:marBottom w:val="0"/>
      <w:divBdr>
        <w:top w:val="none" w:sz="0" w:space="0" w:color="auto"/>
        <w:left w:val="none" w:sz="0" w:space="0" w:color="auto"/>
        <w:bottom w:val="none" w:sz="0" w:space="0" w:color="auto"/>
        <w:right w:val="none" w:sz="0" w:space="0" w:color="auto"/>
      </w:divBdr>
    </w:div>
    <w:div w:id="404685973">
      <w:bodyDiv w:val="1"/>
      <w:marLeft w:val="0"/>
      <w:marRight w:val="0"/>
      <w:marTop w:val="0"/>
      <w:marBottom w:val="0"/>
      <w:divBdr>
        <w:top w:val="none" w:sz="0" w:space="0" w:color="auto"/>
        <w:left w:val="none" w:sz="0" w:space="0" w:color="auto"/>
        <w:bottom w:val="none" w:sz="0" w:space="0" w:color="auto"/>
        <w:right w:val="none" w:sz="0" w:space="0" w:color="auto"/>
      </w:divBdr>
    </w:div>
    <w:div w:id="406265381">
      <w:bodyDiv w:val="1"/>
      <w:marLeft w:val="0"/>
      <w:marRight w:val="0"/>
      <w:marTop w:val="0"/>
      <w:marBottom w:val="0"/>
      <w:divBdr>
        <w:top w:val="none" w:sz="0" w:space="0" w:color="auto"/>
        <w:left w:val="none" w:sz="0" w:space="0" w:color="auto"/>
        <w:bottom w:val="none" w:sz="0" w:space="0" w:color="auto"/>
        <w:right w:val="none" w:sz="0" w:space="0" w:color="auto"/>
      </w:divBdr>
    </w:div>
    <w:div w:id="415907212">
      <w:bodyDiv w:val="1"/>
      <w:marLeft w:val="0"/>
      <w:marRight w:val="0"/>
      <w:marTop w:val="0"/>
      <w:marBottom w:val="0"/>
      <w:divBdr>
        <w:top w:val="none" w:sz="0" w:space="0" w:color="auto"/>
        <w:left w:val="none" w:sz="0" w:space="0" w:color="auto"/>
        <w:bottom w:val="none" w:sz="0" w:space="0" w:color="auto"/>
        <w:right w:val="none" w:sz="0" w:space="0" w:color="auto"/>
      </w:divBdr>
    </w:div>
    <w:div w:id="419523847">
      <w:bodyDiv w:val="1"/>
      <w:marLeft w:val="0"/>
      <w:marRight w:val="0"/>
      <w:marTop w:val="0"/>
      <w:marBottom w:val="0"/>
      <w:divBdr>
        <w:top w:val="none" w:sz="0" w:space="0" w:color="auto"/>
        <w:left w:val="none" w:sz="0" w:space="0" w:color="auto"/>
        <w:bottom w:val="none" w:sz="0" w:space="0" w:color="auto"/>
        <w:right w:val="none" w:sz="0" w:space="0" w:color="auto"/>
      </w:divBdr>
    </w:div>
    <w:div w:id="419760674">
      <w:bodyDiv w:val="1"/>
      <w:marLeft w:val="0"/>
      <w:marRight w:val="0"/>
      <w:marTop w:val="0"/>
      <w:marBottom w:val="0"/>
      <w:divBdr>
        <w:top w:val="none" w:sz="0" w:space="0" w:color="auto"/>
        <w:left w:val="none" w:sz="0" w:space="0" w:color="auto"/>
        <w:bottom w:val="none" w:sz="0" w:space="0" w:color="auto"/>
        <w:right w:val="none" w:sz="0" w:space="0" w:color="auto"/>
      </w:divBdr>
    </w:div>
    <w:div w:id="421494558">
      <w:bodyDiv w:val="1"/>
      <w:marLeft w:val="0"/>
      <w:marRight w:val="0"/>
      <w:marTop w:val="0"/>
      <w:marBottom w:val="0"/>
      <w:divBdr>
        <w:top w:val="none" w:sz="0" w:space="0" w:color="auto"/>
        <w:left w:val="none" w:sz="0" w:space="0" w:color="auto"/>
        <w:bottom w:val="none" w:sz="0" w:space="0" w:color="auto"/>
        <w:right w:val="none" w:sz="0" w:space="0" w:color="auto"/>
      </w:divBdr>
    </w:div>
    <w:div w:id="422845901">
      <w:bodyDiv w:val="1"/>
      <w:marLeft w:val="0"/>
      <w:marRight w:val="0"/>
      <w:marTop w:val="0"/>
      <w:marBottom w:val="0"/>
      <w:divBdr>
        <w:top w:val="none" w:sz="0" w:space="0" w:color="auto"/>
        <w:left w:val="none" w:sz="0" w:space="0" w:color="auto"/>
        <w:bottom w:val="none" w:sz="0" w:space="0" w:color="auto"/>
        <w:right w:val="none" w:sz="0" w:space="0" w:color="auto"/>
      </w:divBdr>
    </w:div>
    <w:div w:id="424573484">
      <w:bodyDiv w:val="1"/>
      <w:marLeft w:val="0"/>
      <w:marRight w:val="0"/>
      <w:marTop w:val="0"/>
      <w:marBottom w:val="0"/>
      <w:divBdr>
        <w:top w:val="none" w:sz="0" w:space="0" w:color="auto"/>
        <w:left w:val="none" w:sz="0" w:space="0" w:color="auto"/>
        <w:bottom w:val="none" w:sz="0" w:space="0" w:color="auto"/>
        <w:right w:val="none" w:sz="0" w:space="0" w:color="auto"/>
      </w:divBdr>
    </w:div>
    <w:div w:id="426274166">
      <w:bodyDiv w:val="1"/>
      <w:marLeft w:val="0"/>
      <w:marRight w:val="0"/>
      <w:marTop w:val="0"/>
      <w:marBottom w:val="0"/>
      <w:divBdr>
        <w:top w:val="none" w:sz="0" w:space="0" w:color="auto"/>
        <w:left w:val="none" w:sz="0" w:space="0" w:color="auto"/>
        <w:bottom w:val="none" w:sz="0" w:space="0" w:color="auto"/>
        <w:right w:val="none" w:sz="0" w:space="0" w:color="auto"/>
      </w:divBdr>
    </w:div>
    <w:div w:id="427820136">
      <w:bodyDiv w:val="1"/>
      <w:marLeft w:val="0"/>
      <w:marRight w:val="0"/>
      <w:marTop w:val="0"/>
      <w:marBottom w:val="0"/>
      <w:divBdr>
        <w:top w:val="none" w:sz="0" w:space="0" w:color="auto"/>
        <w:left w:val="none" w:sz="0" w:space="0" w:color="auto"/>
        <w:bottom w:val="none" w:sz="0" w:space="0" w:color="auto"/>
        <w:right w:val="none" w:sz="0" w:space="0" w:color="auto"/>
      </w:divBdr>
    </w:div>
    <w:div w:id="429013209">
      <w:bodyDiv w:val="1"/>
      <w:marLeft w:val="0"/>
      <w:marRight w:val="0"/>
      <w:marTop w:val="0"/>
      <w:marBottom w:val="0"/>
      <w:divBdr>
        <w:top w:val="none" w:sz="0" w:space="0" w:color="auto"/>
        <w:left w:val="none" w:sz="0" w:space="0" w:color="auto"/>
        <w:bottom w:val="none" w:sz="0" w:space="0" w:color="auto"/>
        <w:right w:val="none" w:sz="0" w:space="0" w:color="auto"/>
      </w:divBdr>
      <w:divsChild>
        <w:div w:id="952860421">
          <w:marLeft w:val="0"/>
          <w:marRight w:val="0"/>
          <w:marTop w:val="0"/>
          <w:marBottom w:val="300"/>
          <w:divBdr>
            <w:top w:val="none" w:sz="0" w:space="0" w:color="auto"/>
            <w:left w:val="none" w:sz="0" w:space="0" w:color="auto"/>
            <w:bottom w:val="none" w:sz="0" w:space="0" w:color="auto"/>
            <w:right w:val="none" w:sz="0" w:space="0" w:color="auto"/>
          </w:divBdr>
          <w:divsChild>
            <w:div w:id="13751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4558">
      <w:bodyDiv w:val="1"/>
      <w:marLeft w:val="0"/>
      <w:marRight w:val="0"/>
      <w:marTop w:val="0"/>
      <w:marBottom w:val="0"/>
      <w:divBdr>
        <w:top w:val="none" w:sz="0" w:space="0" w:color="auto"/>
        <w:left w:val="none" w:sz="0" w:space="0" w:color="auto"/>
        <w:bottom w:val="none" w:sz="0" w:space="0" w:color="auto"/>
        <w:right w:val="none" w:sz="0" w:space="0" w:color="auto"/>
      </w:divBdr>
    </w:div>
    <w:div w:id="443161191">
      <w:bodyDiv w:val="1"/>
      <w:marLeft w:val="0"/>
      <w:marRight w:val="0"/>
      <w:marTop w:val="0"/>
      <w:marBottom w:val="0"/>
      <w:divBdr>
        <w:top w:val="none" w:sz="0" w:space="0" w:color="auto"/>
        <w:left w:val="none" w:sz="0" w:space="0" w:color="auto"/>
        <w:bottom w:val="none" w:sz="0" w:space="0" w:color="auto"/>
        <w:right w:val="none" w:sz="0" w:space="0" w:color="auto"/>
      </w:divBdr>
    </w:div>
    <w:div w:id="445470812">
      <w:bodyDiv w:val="1"/>
      <w:marLeft w:val="0"/>
      <w:marRight w:val="0"/>
      <w:marTop w:val="0"/>
      <w:marBottom w:val="0"/>
      <w:divBdr>
        <w:top w:val="none" w:sz="0" w:space="0" w:color="auto"/>
        <w:left w:val="none" w:sz="0" w:space="0" w:color="auto"/>
        <w:bottom w:val="none" w:sz="0" w:space="0" w:color="auto"/>
        <w:right w:val="none" w:sz="0" w:space="0" w:color="auto"/>
      </w:divBdr>
    </w:div>
    <w:div w:id="448161185">
      <w:bodyDiv w:val="1"/>
      <w:marLeft w:val="0"/>
      <w:marRight w:val="0"/>
      <w:marTop w:val="0"/>
      <w:marBottom w:val="0"/>
      <w:divBdr>
        <w:top w:val="none" w:sz="0" w:space="0" w:color="auto"/>
        <w:left w:val="none" w:sz="0" w:space="0" w:color="auto"/>
        <w:bottom w:val="none" w:sz="0" w:space="0" w:color="auto"/>
        <w:right w:val="none" w:sz="0" w:space="0" w:color="auto"/>
      </w:divBdr>
    </w:div>
    <w:div w:id="452133880">
      <w:bodyDiv w:val="1"/>
      <w:marLeft w:val="0"/>
      <w:marRight w:val="0"/>
      <w:marTop w:val="0"/>
      <w:marBottom w:val="0"/>
      <w:divBdr>
        <w:top w:val="none" w:sz="0" w:space="0" w:color="auto"/>
        <w:left w:val="none" w:sz="0" w:space="0" w:color="auto"/>
        <w:bottom w:val="none" w:sz="0" w:space="0" w:color="auto"/>
        <w:right w:val="none" w:sz="0" w:space="0" w:color="auto"/>
      </w:divBdr>
    </w:div>
    <w:div w:id="452481481">
      <w:bodyDiv w:val="1"/>
      <w:marLeft w:val="0"/>
      <w:marRight w:val="0"/>
      <w:marTop w:val="0"/>
      <w:marBottom w:val="0"/>
      <w:divBdr>
        <w:top w:val="none" w:sz="0" w:space="0" w:color="auto"/>
        <w:left w:val="none" w:sz="0" w:space="0" w:color="auto"/>
        <w:bottom w:val="none" w:sz="0" w:space="0" w:color="auto"/>
        <w:right w:val="none" w:sz="0" w:space="0" w:color="auto"/>
      </w:divBdr>
    </w:div>
    <w:div w:id="453791806">
      <w:bodyDiv w:val="1"/>
      <w:marLeft w:val="0"/>
      <w:marRight w:val="0"/>
      <w:marTop w:val="0"/>
      <w:marBottom w:val="0"/>
      <w:divBdr>
        <w:top w:val="none" w:sz="0" w:space="0" w:color="auto"/>
        <w:left w:val="none" w:sz="0" w:space="0" w:color="auto"/>
        <w:bottom w:val="none" w:sz="0" w:space="0" w:color="auto"/>
        <w:right w:val="none" w:sz="0" w:space="0" w:color="auto"/>
      </w:divBdr>
      <w:divsChild>
        <w:div w:id="1432437276">
          <w:marLeft w:val="0"/>
          <w:marRight w:val="0"/>
          <w:marTop w:val="0"/>
          <w:marBottom w:val="300"/>
          <w:divBdr>
            <w:top w:val="none" w:sz="0" w:space="0" w:color="auto"/>
            <w:left w:val="none" w:sz="0" w:space="0" w:color="auto"/>
            <w:bottom w:val="none" w:sz="0" w:space="0" w:color="auto"/>
            <w:right w:val="none" w:sz="0" w:space="0" w:color="auto"/>
          </w:divBdr>
          <w:divsChild>
            <w:div w:id="8098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57525">
      <w:bodyDiv w:val="1"/>
      <w:marLeft w:val="0"/>
      <w:marRight w:val="0"/>
      <w:marTop w:val="0"/>
      <w:marBottom w:val="0"/>
      <w:divBdr>
        <w:top w:val="none" w:sz="0" w:space="0" w:color="auto"/>
        <w:left w:val="none" w:sz="0" w:space="0" w:color="auto"/>
        <w:bottom w:val="none" w:sz="0" w:space="0" w:color="auto"/>
        <w:right w:val="none" w:sz="0" w:space="0" w:color="auto"/>
      </w:divBdr>
    </w:div>
    <w:div w:id="457333111">
      <w:bodyDiv w:val="1"/>
      <w:marLeft w:val="0"/>
      <w:marRight w:val="0"/>
      <w:marTop w:val="0"/>
      <w:marBottom w:val="0"/>
      <w:divBdr>
        <w:top w:val="none" w:sz="0" w:space="0" w:color="auto"/>
        <w:left w:val="none" w:sz="0" w:space="0" w:color="auto"/>
        <w:bottom w:val="none" w:sz="0" w:space="0" w:color="auto"/>
        <w:right w:val="none" w:sz="0" w:space="0" w:color="auto"/>
      </w:divBdr>
    </w:div>
    <w:div w:id="460849255">
      <w:bodyDiv w:val="1"/>
      <w:marLeft w:val="0"/>
      <w:marRight w:val="0"/>
      <w:marTop w:val="0"/>
      <w:marBottom w:val="0"/>
      <w:divBdr>
        <w:top w:val="none" w:sz="0" w:space="0" w:color="auto"/>
        <w:left w:val="none" w:sz="0" w:space="0" w:color="auto"/>
        <w:bottom w:val="none" w:sz="0" w:space="0" w:color="auto"/>
        <w:right w:val="none" w:sz="0" w:space="0" w:color="auto"/>
      </w:divBdr>
    </w:div>
    <w:div w:id="461923632">
      <w:bodyDiv w:val="1"/>
      <w:marLeft w:val="0"/>
      <w:marRight w:val="0"/>
      <w:marTop w:val="0"/>
      <w:marBottom w:val="0"/>
      <w:divBdr>
        <w:top w:val="none" w:sz="0" w:space="0" w:color="auto"/>
        <w:left w:val="none" w:sz="0" w:space="0" w:color="auto"/>
        <w:bottom w:val="none" w:sz="0" w:space="0" w:color="auto"/>
        <w:right w:val="none" w:sz="0" w:space="0" w:color="auto"/>
      </w:divBdr>
    </w:div>
    <w:div w:id="463081504">
      <w:bodyDiv w:val="1"/>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
        <w:div w:id="445975226">
          <w:marLeft w:val="0"/>
          <w:marRight w:val="0"/>
          <w:marTop w:val="0"/>
          <w:marBottom w:val="0"/>
          <w:divBdr>
            <w:top w:val="none" w:sz="0" w:space="0" w:color="auto"/>
            <w:left w:val="none" w:sz="0" w:space="0" w:color="auto"/>
            <w:bottom w:val="none" w:sz="0" w:space="0" w:color="auto"/>
            <w:right w:val="none" w:sz="0" w:space="0" w:color="auto"/>
          </w:divBdr>
        </w:div>
        <w:div w:id="1229267917">
          <w:marLeft w:val="0"/>
          <w:marRight w:val="0"/>
          <w:marTop w:val="0"/>
          <w:marBottom w:val="120"/>
          <w:divBdr>
            <w:top w:val="none" w:sz="0" w:space="0" w:color="auto"/>
            <w:left w:val="none" w:sz="0" w:space="0" w:color="auto"/>
            <w:bottom w:val="none" w:sz="0" w:space="0" w:color="auto"/>
            <w:right w:val="none" w:sz="0" w:space="0" w:color="auto"/>
          </w:divBdr>
        </w:div>
      </w:divsChild>
    </w:div>
    <w:div w:id="465126398">
      <w:bodyDiv w:val="1"/>
      <w:marLeft w:val="0"/>
      <w:marRight w:val="0"/>
      <w:marTop w:val="0"/>
      <w:marBottom w:val="0"/>
      <w:divBdr>
        <w:top w:val="none" w:sz="0" w:space="0" w:color="auto"/>
        <w:left w:val="none" w:sz="0" w:space="0" w:color="auto"/>
        <w:bottom w:val="none" w:sz="0" w:space="0" w:color="auto"/>
        <w:right w:val="none" w:sz="0" w:space="0" w:color="auto"/>
      </w:divBdr>
    </w:div>
    <w:div w:id="465659845">
      <w:bodyDiv w:val="1"/>
      <w:marLeft w:val="0"/>
      <w:marRight w:val="0"/>
      <w:marTop w:val="0"/>
      <w:marBottom w:val="0"/>
      <w:divBdr>
        <w:top w:val="none" w:sz="0" w:space="0" w:color="auto"/>
        <w:left w:val="none" w:sz="0" w:space="0" w:color="auto"/>
        <w:bottom w:val="none" w:sz="0" w:space="0" w:color="auto"/>
        <w:right w:val="none" w:sz="0" w:space="0" w:color="auto"/>
      </w:divBdr>
    </w:div>
    <w:div w:id="468982752">
      <w:bodyDiv w:val="1"/>
      <w:marLeft w:val="0"/>
      <w:marRight w:val="0"/>
      <w:marTop w:val="0"/>
      <w:marBottom w:val="0"/>
      <w:divBdr>
        <w:top w:val="none" w:sz="0" w:space="0" w:color="auto"/>
        <w:left w:val="none" w:sz="0" w:space="0" w:color="auto"/>
        <w:bottom w:val="none" w:sz="0" w:space="0" w:color="auto"/>
        <w:right w:val="none" w:sz="0" w:space="0" w:color="auto"/>
      </w:divBdr>
    </w:div>
    <w:div w:id="473570159">
      <w:bodyDiv w:val="1"/>
      <w:marLeft w:val="0"/>
      <w:marRight w:val="0"/>
      <w:marTop w:val="0"/>
      <w:marBottom w:val="0"/>
      <w:divBdr>
        <w:top w:val="none" w:sz="0" w:space="0" w:color="auto"/>
        <w:left w:val="none" w:sz="0" w:space="0" w:color="auto"/>
        <w:bottom w:val="none" w:sz="0" w:space="0" w:color="auto"/>
        <w:right w:val="none" w:sz="0" w:space="0" w:color="auto"/>
      </w:divBdr>
    </w:div>
    <w:div w:id="477309739">
      <w:bodyDiv w:val="1"/>
      <w:marLeft w:val="0"/>
      <w:marRight w:val="0"/>
      <w:marTop w:val="0"/>
      <w:marBottom w:val="0"/>
      <w:divBdr>
        <w:top w:val="none" w:sz="0" w:space="0" w:color="auto"/>
        <w:left w:val="none" w:sz="0" w:space="0" w:color="auto"/>
        <w:bottom w:val="none" w:sz="0" w:space="0" w:color="auto"/>
        <w:right w:val="none" w:sz="0" w:space="0" w:color="auto"/>
      </w:divBdr>
    </w:div>
    <w:div w:id="480930688">
      <w:bodyDiv w:val="1"/>
      <w:marLeft w:val="0"/>
      <w:marRight w:val="0"/>
      <w:marTop w:val="0"/>
      <w:marBottom w:val="0"/>
      <w:divBdr>
        <w:top w:val="none" w:sz="0" w:space="0" w:color="auto"/>
        <w:left w:val="none" w:sz="0" w:space="0" w:color="auto"/>
        <w:bottom w:val="none" w:sz="0" w:space="0" w:color="auto"/>
        <w:right w:val="none" w:sz="0" w:space="0" w:color="auto"/>
      </w:divBdr>
      <w:divsChild>
        <w:div w:id="1036736013">
          <w:marLeft w:val="0"/>
          <w:marRight w:val="0"/>
          <w:marTop w:val="0"/>
          <w:marBottom w:val="300"/>
          <w:divBdr>
            <w:top w:val="none" w:sz="0" w:space="0" w:color="auto"/>
            <w:left w:val="none" w:sz="0" w:space="0" w:color="auto"/>
            <w:bottom w:val="none" w:sz="0" w:space="0" w:color="auto"/>
            <w:right w:val="none" w:sz="0" w:space="0" w:color="auto"/>
          </w:divBdr>
          <w:divsChild>
            <w:div w:id="12786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6278">
      <w:bodyDiv w:val="1"/>
      <w:marLeft w:val="0"/>
      <w:marRight w:val="0"/>
      <w:marTop w:val="0"/>
      <w:marBottom w:val="0"/>
      <w:divBdr>
        <w:top w:val="none" w:sz="0" w:space="0" w:color="auto"/>
        <w:left w:val="none" w:sz="0" w:space="0" w:color="auto"/>
        <w:bottom w:val="none" w:sz="0" w:space="0" w:color="auto"/>
        <w:right w:val="none" w:sz="0" w:space="0" w:color="auto"/>
      </w:divBdr>
    </w:div>
    <w:div w:id="495002100">
      <w:bodyDiv w:val="1"/>
      <w:marLeft w:val="0"/>
      <w:marRight w:val="0"/>
      <w:marTop w:val="0"/>
      <w:marBottom w:val="0"/>
      <w:divBdr>
        <w:top w:val="none" w:sz="0" w:space="0" w:color="auto"/>
        <w:left w:val="none" w:sz="0" w:space="0" w:color="auto"/>
        <w:bottom w:val="none" w:sz="0" w:space="0" w:color="auto"/>
        <w:right w:val="none" w:sz="0" w:space="0" w:color="auto"/>
      </w:divBdr>
    </w:div>
    <w:div w:id="499613689">
      <w:bodyDiv w:val="1"/>
      <w:marLeft w:val="0"/>
      <w:marRight w:val="0"/>
      <w:marTop w:val="0"/>
      <w:marBottom w:val="0"/>
      <w:divBdr>
        <w:top w:val="none" w:sz="0" w:space="0" w:color="auto"/>
        <w:left w:val="none" w:sz="0" w:space="0" w:color="auto"/>
        <w:bottom w:val="none" w:sz="0" w:space="0" w:color="auto"/>
        <w:right w:val="none" w:sz="0" w:space="0" w:color="auto"/>
      </w:divBdr>
    </w:div>
    <w:div w:id="499780323">
      <w:bodyDiv w:val="1"/>
      <w:marLeft w:val="0"/>
      <w:marRight w:val="0"/>
      <w:marTop w:val="0"/>
      <w:marBottom w:val="0"/>
      <w:divBdr>
        <w:top w:val="none" w:sz="0" w:space="0" w:color="auto"/>
        <w:left w:val="none" w:sz="0" w:space="0" w:color="auto"/>
        <w:bottom w:val="none" w:sz="0" w:space="0" w:color="auto"/>
        <w:right w:val="none" w:sz="0" w:space="0" w:color="auto"/>
      </w:divBdr>
    </w:div>
    <w:div w:id="501118732">
      <w:bodyDiv w:val="1"/>
      <w:marLeft w:val="0"/>
      <w:marRight w:val="0"/>
      <w:marTop w:val="0"/>
      <w:marBottom w:val="0"/>
      <w:divBdr>
        <w:top w:val="none" w:sz="0" w:space="0" w:color="auto"/>
        <w:left w:val="none" w:sz="0" w:space="0" w:color="auto"/>
        <w:bottom w:val="none" w:sz="0" w:space="0" w:color="auto"/>
        <w:right w:val="none" w:sz="0" w:space="0" w:color="auto"/>
      </w:divBdr>
    </w:div>
    <w:div w:id="502673378">
      <w:bodyDiv w:val="1"/>
      <w:marLeft w:val="0"/>
      <w:marRight w:val="0"/>
      <w:marTop w:val="0"/>
      <w:marBottom w:val="0"/>
      <w:divBdr>
        <w:top w:val="none" w:sz="0" w:space="0" w:color="auto"/>
        <w:left w:val="none" w:sz="0" w:space="0" w:color="auto"/>
        <w:bottom w:val="none" w:sz="0" w:space="0" w:color="auto"/>
        <w:right w:val="none" w:sz="0" w:space="0" w:color="auto"/>
      </w:divBdr>
    </w:div>
    <w:div w:id="504126062">
      <w:bodyDiv w:val="1"/>
      <w:marLeft w:val="0"/>
      <w:marRight w:val="0"/>
      <w:marTop w:val="0"/>
      <w:marBottom w:val="0"/>
      <w:divBdr>
        <w:top w:val="none" w:sz="0" w:space="0" w:color="auto"/>
        <w:left w:val="none" w:sz="0" w:space="0" w:color="auto"/>
        <w:bottom w:val="none" w:sz="0" w:space="0" w:color="auto"/>
        <w:right w:val="none" w:sz="0" w:space="0" w:color="auto"/>
      </w:divBdr>
      <w:divsChild>
        <w:div w:id="1243680306">
          <w:marLeft w:val="0"/>
          <w:marRight w:val="0"/>
          <w:marTop w:val="0"/>
          <w:marBottom w:val="300"/>
          <w:divBdr>
            <w:top w:val="none" w:sz="0" w:space="0" w:color="auto"/>
            <w:left w:val="none" w:sz="0" w:space="0" w:color="auto"/>
            <w:bottom w:val="none" w:sz="0" w:space="0" w:color="auto"/>
            <w:right w:val="none" w:sz="0" w:space="0" w:color="auto"/>
          </w:divBdr>
          <w:divsChild>
            <w:div w:id="13339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4077">
      <w:bodyDiv w:val="1"/>
      <w:marLeft w:val="0"/>
      <w:marRight w:val="0"/>
      <w:marTop w:val="0"/>
      <w:marBottom w:val="0"/>
      <w:divBdr>
        <w:top w:val="none" w:sz="0" w:space="0" w:color="auto"/>
        <w:left w:val="none" w:sz="0" w:space="0" w:color="auto"/>
        <w:bottom w:val="none" w:sz="0" w:space="0" w:color="auto"/>
        <w:right w:val="none" w:sz="0" w:space="0" w:color="auto"/>
      </w:divBdr>
    </w:div>
    <w:div w:id="510222736">
      <w:bodyDiv w:val="1"/>
      <w:marLeft w:val="0"/>
      <w:marRight w:val="0"/>
      <w:marTop w:val="0"/>
      <w:marBottom w:val="0"/>
      <w:divBdr>
        <w:top w:val="none" w:sz="0" w:space="0" w:color="auto"/>
        <w:left w:val="none" w:sz="0" w:space="0" w:color="auto"/>
        <w:bottom w:val="none" w:sz="0" w:space="0" w:color="auto"/>
        <w:right w:val="none" w:sz="0" w:space="0" w:color="auto"/>
      </w:divBdr>
    </w:div>
    <w:div w:id="516193502">
      <w:bodyDiv w:val="1"/>
      <w:marLeft w:val="0"/>
      <w:marRight w:val="0"/>
      <w:marTop w:val="0"/>
      <w:marBottom w:val="0"/>
      <w:divBdr>
        <w:top w:val="none" w:sz="0" w:space="0" w:color="auto"/>
        <w:left w:val="none" w:sz="0" w:space="0" w:color="auto"/>
        <w:bottom w:val="none" w:sz="0" w:space="0" w:color="auto"/>
        <w:right w:val="none" w:sz="0" w:space="0" w:color="auto"/>
      </w:divBdr>
    </w:div>
    <w:div w:id="516623975">
      <w:bodyDiv w:val="1"/>
      <w:marLeft w:val="0"/>
      <w:marRight w:val="0"/>
      <w:marTop w:val="0"/>
      <w:marBottom w:val="0"/>
      <w:divBdr>
        <w:top w:val="none" w:sz="0" w:space="0" w:color="auto"/>
        <w:left w:val="none" w:sz="0" w:space="0" w:color="auto"/>
        <w:bottom w:val="none" w:sz="0" w:space="0" w:color="auto"/>
        <w:right w:val="none" w:sz="0" w:space="0" w:color="auto"/>
      </w:divBdr>
      <w:divsChild>
        <w:div w:id="881674654">
          <w:marLeft w:val="0"/>
          <w:marRight w:val="0"/>
          <w:marTop w:val="0"/>
          <w:marBottom w:val="300"/>
          <w:divBdr>
            <w:top w:val="none" w:sz="0" w:space="0" w:color="auto"/>
            <w:left w:val="none" w:sz="0" w:space="0" w:color="auto"/>
            <w:bottom w:val="none" w:sz="0" w:space="0" w:color="auto"/>
            <w:right w:val="none" w:sz="0" w:space="0" w:color="auto"/>
          </w:divBdr>
          <w:divsChild>
            <w:div w:id="2013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656">
      <w:bodyDiv w:val="1"/>
      <w:marLeft w:val="0"/>
      <w:marRight w:val="0"/>
      <w:marTop w:val="0"/>
      <w:marBottom w:val="0"/>
      <w:divBdr>
        <w:top w:val="none" w:sz="0" w:space="0" w:color="auto"/>
        <w:left w:val="none" w:sz="0" w:space="0" w:color="auto"/>
        <w:bottom w:val="none" w:sz="0" w:space="0" w:color="auto"/>
        <w:right w:val="none" w:sz="0" w:space="0" w:color="auto"/>
      </w:divBdr>
      <w:divsChild>
        <w:div w:id="1493132992">
          <w:marLeft w:val="0"/>
          <w:marRight w:val="0"/>
          <w:marTop w:val="0"/>
          <w:marBottom w:val="0"/>
          <w:divBdr>
            <w:top w:val="none" w:sz="0" w:space="0" w:color="auto"/>
            <w:left w:val="none" w:sz="0" w:space="0" w:color="auto"/>
            <w:bottom w:val="none" w:sz="0" w:space="0" w:color="auto"/>
            <w:right w:val="none" w:sz="0" w:space="0" w:color="auto"/>
          </w:divBdr>
        </w:div>
      </w:divsChild>
    </w:div>
    <w:div w:id="529416959">
      <w:bodyDiv w:val="1"/>
      <w:marLeft w:val="0"/>
      <w:marRight w:val="0"/>
      <w:marTop w:val="0"/>
      <w:marBottom w:val="0"/>
      <w:divBdr>
        <w:top w:val="none" w:sz="0" w:space="0" w:color="auto"/>
        <w:left w:val="none" w:sz="0" w:space="0" w:color="auto"/>
        <w:bottom w:val="none" w:sz="0" w:space="0" w:color="auto"/>
        <w:right w:val="none" w:sz="0" w:space="0" w:color="auto"/>
      </w:divBdr>
    </w:div>
    <w:div w:id="532813572">
      <w:bodyDiv w:val="1"/>
      <w:marLeft w:val="0"/>
      <w:marRight w:val="0"/>
      <w:marTop w:val="0"/>
      <w:marBottom w:val="0"/>
      <w:divBdr>
        <w:top w:val="none" w:sz="0" w:space="0" w:color="auto"/>
        <w:left w:val="none" w:sz="0" w:space="0" w:color="auto"/>
        <w:bottom w:val="none" w:sz="0" w:space="0" w:color="auto"/>
        <w:right w:val="none" w:sz="0" w:space="0" w:color="auto"/>
      </w:divBdr>
    </w:div>
    <w:div w:id="534854888">
      <w:bodyDiv w:val="1"/>
      <w:marLeft w:val="0"/>
      <w:marRight w:val="0"/>
      <w:marTop w:val="0"/>
      <w:marBottom w:val="0"/>
      <w:divBdr>
        <w:top w:val="none" w:sz="0" w:space="0" w:color="auto"/>
        <w:left w:val="none" w:sz="0" w:space="0" w:color="auto"/>
        <w:bottom w:val="none" w:sz="0" w:space="0" w:color="auto"/>
        <w:right w:val="none" w:sz="0" w:space="0" w:color="auto"/>
      </w:divBdr>
    </w:div>
    <w:div w:id="537398066">
      <w:bodyDiv w:val="1"/>
      <w:marLeft w:val="0"/>
      <w:marRight w:val="0"/>
      <w:marTop w:val="0"/>
      <w:marBottom w:val="0"/>
      <w:divBdr>
        <w:top w:val="none" w:sz="0" w:space="0" w:color="auto"/>
        <w:left w:val="none" w:sz="0" w:space="0" w:color="auto"/>
        <w:bottom w:val="none" w:sz="0" w:space="0" w:color="auto"/>
        <w:right w:val="none" w:sz="0" w:space="0" w:color="auto"/>
      </w:divBdr>
    </w:div>
    <w:div w:id="542867315">
      <w:bodyDiv w:val="1"/>
      <w:marLeft w:val="0"/>
      <w:marRight w:val="0"/>
      <w:marTop w:val="0"/>
      <w:marBottom w:val="0"/>
      <w:divBdr>
        <w:top w:val="none" w:sz="0" w:space="0" w:color="auto"/>
        <w:left w:val="none" w:sz="0" w:space="0" w:color="auto"/>
        <w:bottom w:val="none" w:sz="0" w:space="0" w:color="auto"/>
        <w:right w:val="none" w:sz="0" w:space="0" w:color="auto"/>
      </w:divBdr>
    </w:div>
    <w:div w:id="551236821">
      <w:bodyDiv w:val="1"/>
      <w:marLeft w:val="0"/>
      <w:marRight w:val="0"/>
      <w:marTop w:val="0"/>
      <w:marBottom w:val="0"/>
      <w:divBdr>
        <w:top w:val="none" w:sz="0" w:space="0" w:color="auto"/>
        <w:left w:val="none" w:sz="0" w:space="0" w:color="auto"/>
        <w:bottom w:val="none" w:sz="0" w:space="0" w:color="auto"/>
        <w:right w:val="none" w:sz="0" w:space="0" w:color="auto"/>
      </w:divBdr>
      <w:divsChild>
        <w:div w:id="173151819">
          <w:marLeft w:val="0"/>
          <w:marRight w:val="0"/>
          <w:marTop w:val="0"/>
          <w:marBottom w:val="0"/>
          <w:divBdr>
            <w:top w:val="none" w:sz="0" w:space="0" w:color="auto"/>
            <w:left w:val="none" w:sz="0" w:space="0" w:color="auto"/>
            <w:bottom w:val="none" w:sz="0" w:space="0" w:color="auto"/>
            <w:right w:val="none" w:sz="0" w:space="0" w:color="auto"/>
          </w:divBdr>
          <w:divsChild>
            <w:div w:id="107045348">
              <w:marLeft w:val="0"/>
              <w:marRight w:val="0"/>
              <w:marTop w:val="0"/>
              <w:marBottom w:val="60"/>
              <w:divBdr>
                <w:top w:val="none" w:sz="0" w:space="0" w:color="auto"/>
                <w:left w:val="none" w:sz="0" w:space="0" w:color="auto"/>
                <w:bottom w:val="none" w:sz="0" w:space="0" w:color="auto"/>
                <w:right w:val="none" w:sz="0" w:space="0" w:color="auto"/>
              </w:divBdr>
            </w:div>
          </w:divsChild>
        </w:div>
        <w:div w:id="760568886">
          <w:marLeft w:val="0"/>
          <w:marRight w:val="0"/>
          <w:marTop w:val="0"/>
          <w:marBottom w:val="0"/>
          <w:divBdr>
            <w:top w:val="none" w:sz="0" w:space="0" w:color="auto"/>
            <w:left w:val="none" w:sz="0" w:space="0" w:color="auto"/>
            <w:bottom w:val="none" w:sz="0" w:space="0" w:color="auto"/>
            <w:right w:val="none" w:sz="0" w:space="0" w:color="auto"/>
          </w:divBdr>
        </w:div>
        <w:div w:id="790053083">
          <w:marLeft w:val="0"/>
          <w:marRight w:val="0"/>
          <w:marTop w:val="0"/>
          <w:marBottom w:val="0"/>
          <w:divBdr>
            <w:top w:val="none" w:sz="0" w:space="0" w:color="auto"/>
            <w:left w:val="none" w:sz="0" w:space="0" w:color="auto"/>
            <w:bottom w:val="none" w:sz="0" w:space="0" w:color="auto"/>
            <w:right w:val="none" w:sz="0" w:space="0" w:color="auto"/>
          </w:divBdr>
        </w:div>
        <w:div w:id="979000541">
          <w:marLeft w:val="0"/>
          <w:marRight w:val="0"/>
          <w:marTop w:val="0"/>
          <w:marBottom w:val="0"/>
          <w:divBdr>
            <w:top w:val="none" w:sz="0" w:space="0" w:color="auto"/>
            <w:left w:val="none" w:sz="0" w:space="0" w:color="auto"/>
            <w:bottom w:val="none" w:sz="0" w:space="0" w:color="auto"/>
            <w:right w:val="none" w:sz="0" w:space="0" w:color="auto"/>
          </w:divBdr>
        </w:div>
      </w:divsChild>
    </w:div>
    <w:div w:id="553389627">
      <w:bodyDiv w:val="1"/>
      <w:marLeft w:val="0"/>
      <w:marRight w:val="0"/>
      <w:marTop w:val="0"/>
      <w:marBottom w:val="0"/>
      <w:divBdr>
        <w:top w:val="none" w:sz="0" w:space="0" w:color="auto"/>
        <w:left w:val="none" w:sz="0" w:space="0" w:color="auto"/>
        <w:bottom w:val="none" w:sz="0" w:space="0" w:color="auto"/>
        <w:right w:val="none" w:sz="0" w:space="0" w:color="auto"/>
      </w:divBdr>
    </w:div>
    <w:div w:id="553735030">
      <w:bodyDiv w:val="1"/>
      <w:marLeft w:val="0"/>
      <w:marRight w:val="0"/>
      <w:marTop w:val="0"/>
      <w:marBottom w:val="0"/>
      <w:divBdr>
        <w:top w:val="none" w:sz="0" w:space="0" w:color="auto"/>
        <w:left w:val="none" w:sz="0" w:space="0" w:color="auto"/>
        <w:bottom w:val="none" w:sz="0" w:space="0" w:color="auto"/>
        <w:right w:val="none" w:sz="0" w:space="0" w:color="auto"/>
      </w:divBdr>
    </w:div>
    <w:div w:id="559749467">
      <w:bodyDiv w:val="1"/>
      <w:marLeft w:val="0"/>
      <w:marRight w:val="0"/>
      <w:marTop w:val="0"/>
      <w:marBottom w:val="0"/>
      <w:divBdr>
        <w:top w:val="none" w:sz="0" w:space="0" w:color="auto"/>
        <w:left w:val="none" w:sz="0" w:space="0" w:color="auto"/>
        <w:bottom w:val="none" w:sz="0" w:space="0" w:color="auto"/>
        <w:right w:val="none" w:sz="0" w:space="0" w:color="auto"/>
      </w:divBdr>
      <w:divsChild>
        <w:div w:id="448546787">
          <w:marLeft w:val="0"/>
          <w:marRight w:val="0"/>
          <w:marTop w:val="0"/>
          <w:marBottom w:val="300"/>
          <w:divBdr>
            <w:top w:val="none" w:sz="0" w:space="0" w:color="auto"/>
            <w:left w:val="none" w:sz="0" w:space="0" w:color="auto"/>
            <w:bottom w:val="none" w:sz="0" w:space="0" w:color="auto"/>
            <w:right w:val="none" w:sz="0" w:space="0" w:color="auto"/>
          </w:divBdr>
          <w:divsChild>
            <w:div w:id="131314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3001">
      <w:bodyDiv w:val="1"/>
      <w:marLeft w:val="0"/>
      <w:marRight w:val="0"/>
      <w:marTop w:val="0"/>
      <w:marBottom w:val="0"/>
      <w:divBdr>
        <w:top w:val="none" w:sz="0" w:space="0" w:color="auto"/>
        <w:left w:val="none" w:sz="0" w:space="0" w:color="auto"/>
        <w:bottom w:val="none" w:sz="0" w:space="0" w:color="auto"/>
        <w:right w:val="none" w:sz="0" w:space="0" w:color="auto"/>
      </w:divBdr>
    </w:div>
    <w:div w:id="570964634">
      <w:bodyDiv w:val="1"/>
      <w:marLeft w:val="0"/>
      <w:marRight w:val="0"/>
      <w:marTop w:val="0"/>
      <w:marBottom w:val="0"/>
      <w:divBdr>
        <w:top w:val="none" w:sz="0" w:space="0" w:color="auto"/>
        <w:left w:val="none" w:sz="0" w:space="0" w:color="auto"/>
        <w:bottom w:val="none" w:sz="0" w:space="0" w:color="auto"/>
        <w:right w:val="none" w:sz="0" w:space="0" w:color="auto"/>
      </w:divBdr>
    </w:div>
    <w:div w:id="571937066">
      <w:bodyDiv w:val="1"/>
      <w:marLeft w:val="0"/>
      <w:marRight w:val="0"/>
      <w:marTop w:val="0"/>
      <w:marBottom w:val="0"/>
      <w:divBdr>
        <w:top w:val="none" w:sz="0" w:space="0" w:color="auto"/>
        <w:left w:val="none" w:sz="0" w:space="0" w:color="auto"/>
        <w:bottom w:val="none" w:sz="0" w:space="0" w:color="auto"/>
        <w:right w:val="none" w:sz="0" w:space="0" w:color="auto"/>
      </w:divBdr>
    </w:div>
    <w:div w:id="572282285">
      <w:bodyDiv w:val="1"/>
      <w:marLeft w:val="0"/>
      <w:marRight w:val="0"/>
      <w:marTop w:val="0"/>
      <w:marBottom w:val="0"/>
      <w:divBdr>
        <w:top w:val="none" w:sz="0" w:space="0" w:color="auto"/>
        <w:left w:val="none" w:sz="0" w:space="0" w:color="auto"/>
        <w:bottom w:val="none" w:sz="0" w:space="0" w:color="auto"/>
        <w:right w:val="none" w:sz="0" w:space="0" w:color="auto"/>
      </w:divBdr>
    </w:div>
    <w:div w:id="574777309">
      <w:bodyDiv w:val="1"/>
      <w:marLeft w:val="0"/>
      <w:marRight w:val="0"/>
      <w:marTop w:val="0"/>
      <w:marBottom w:val="0"/>
      <w:divBdr>
        <w:top w:val="none" w:sz="0" w:space="0" w:color="auto"/>
        <w:left w:val="none" w:sz="0" w:space="0" w:color="auto"/>
        <w:bottom w:val="none" w:sz="0" w:space="0" w:color="auto"/>
        <w:right w:val="none" w:sz="0" w:space="0" w:color="auto"/>
      </w:divBdr>
    </w:div>
    <w:div w:id="583337564">
      <w:bodyDiv w:val="1"/>
      <w:marLeft w:val="0"/>
      <w:marRight w:val="0"/>
      <w:marTop w:val="0"/>
      <w:marBottom w:val="0"/>
      <w:divBdr>
        <w:top w:val="none" w:sz="0" w:space="0" w:color="auto"/>
        <w:left w:val="none" w:sz="0" w:space="0" w:color="auto"/>
        <w:bottom w:val="none" w:sz="0" w:space="0" w:color="auto"/>
        <w:right w:val="none" w:sz="0" w:space="0" w:color="auto"/>
      </w:divBdr>
    </w:div>
    <w:div w:id="584000005">
      <w:bodyDiv w:val="1"/>
      <w:marLeft w:val="0"/>
      <w:marRight w:val="0"/>
      <w:marTop w:val="0"/>
      <w:marBottom w:val="0"/>
      <w:divBdr>
        <w:top w:val="none" w:sz="0" w:space="0" w:color="auto"/>
        <w:left w:val="none" w:sz="0" w:space="0" w:color="auto"/>
        <w:bottom w:val="none" w:sz="0" w:space="0" w:color="auto"/>
        <w:right w:val="none" w:sz="0" w:space="0" w:color="auto"/>
      </w:divBdr>
      <w:divsChild>
        <w:div w:id="781800459">
          <w:marLeft w:val="0"/>
          <w:marRight w:val="0"/>
          <w:marTop w:val="0"/>
          <w:marBottom w:val="120"/>
          <w:divBdr>
            <w:top w:val="none" w:sz="0" w:space="0" w:color="auto"/>
            <w:left w:val="none" w:sz="0" w:space="0" w:color="auto"/>
            <w:bottom w:val="none" w:sz="0" w:space="0" w:color="auto"/>
            <w:right w:val="none" w:sz="0" w:space="0" w:color="auto"/>
          </w:divBdr>
        </w:div>
        <w:div w:id="1025595671">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
      </w:divsChild>
    </w:div>
    <w:div w:id="588732954">
      <w:bodyDiv w:val="1"/>
      <w:marLeft w:val="0"/>
      <w:marRight w:val="0"/>
      <w:marTop w:val="0"/>
      <w:marBottom w:val="0"/>
      <w:divBdr>
        <w:top w:val="none" w:sz="0" w:space="0" w:color="auto"/>
        <w:left w:val="none" w:sz="0" w:space="0" w:color="auto"/>
        <w:bottom w:val="none" w:sz="0" w:space="0" w:color="auto"/>
        <w:right w:val="none" w:sz="0" w:space="0" w:color="auto"/>
      </w:divBdr>
    </w:div>
    <w:div w:id="589118626">
      <w:bodyDiv w:val="1"/>
      <w:marLeft w:val="0"/>
      <w:marRight w:val="0"/>
      <w:marTop w:val="0"/>
      <w:marBottom w:val="0"/>
      <w:divBdr>
        <w:top w:val="none" w:sz="0" w:space="0" w:color="auto"/>
        <w:left w:val="none" w:sz="0" w:space="0" w:color="auto"/>
        <w:bottom w:val="none" w:sz="0" w:space="0" w:color="auto"/>
        <w:right w:val="none" w:sz="0" w:space="0" w:color="auto"/>
      </w:divBdr>
    </w:div>
    <w:div w:id="594362871">
      <w:bodyDiv w:val="1"/>
      <w:marLeft w:val="0"/>
      <w:marRight w:val="0"/>
      <w:marTop w:val="0"/>
      <w:marBottom w:val="0"/>
      <w:divBdr>
        <w:top w:val="none" w:sz="0" w:space="0" w:color="auto"/>
        <w:left w:val="none" w:sz="0" w:space="0" w:color="auto"/>
        <w:bottom w:val="none" w:sz="0" w:space="0" w:color="auto"/>
        <w:right w:val="none" w:sz="0" w:space="0" w:color="auto"/>
      </w:divBdr>
    </w:div>
    <w:div w:id="595794695">
      <w:bodyDiv w:val="1"/>
      <w:marLeft w:val="0"/>
      <w:marRight w:val="0"/>
      <w:marTop w:val="0"/>
      <w:marBottom w:val="0"/>
      <w:divBdr>
        <w:top w:val="none" w:sz="0" w:space="0" w:color="auto"/>
        <w:left w:val="none" w:sz="0" w:space="0" w:color="auto"/>
        <w:bottom w:val="none" w:sz="0" w:space="0" w:color="auto"/>
        <w:right w:val="none" w:sz="0" w:space="0" w:color="auto"/>
      </w:divBdr>
    </w:div>
    <w:div w:id="595871937">
      <w:bodyDiv w:val="1"/>
      <w:marLeft w:val="0"/>
      <w:marRight w:val="0"/>
      <w:marTop w:val="0"/>
      <w:marBottom w:val="0"/>
      <w:divBdr>
        <w:top w:val="none" w:sz="0" w:space="0" w:color="auto"/>
        <w:left w:val="none" w:sz="0" w:space="0" w:color="auto"/>
        <w:bottom w:val="none" w:sz="0" w:space="0" w:color="auto"/>
        <w:right w:val="none" w:sz="0" w:space="0" w:color="auto"/>
      </w:divBdr>
    </w:div>
    <w:div w:id="597760356">
      <w:bodyDiv w:val="1"/>
      <w:marLeft w:val="0"/>
      <w:marRight w:val="0"/>
      <w:marTop w:val="0"/>
      <w:marBottom w:val="0"/>
      <w:divBdr>
        <w:top w:val="none" w:sz="0" w:space="0" w:color="auto"/>
        <w:left w:val="none" w:sz="0" w:space="0" w:color="auto"/>
        <w:bottom w:val="none" w:sz="0" w:space="0" w:color="auto"/>
        <w:right w:val="none" w:sz="0" w:space="0" w:color="auto"/>
      </w:divBdr>
    </w:div>
    <w:div w:id="598485117">
      <w:bodyDiv w:val="1"/>
      <w:marLeft w:val="0"/>
      <w:marRight w:val="0"/>
      <w:marTop w:val="0"/>
      <w:marBottom w:val="0"/>
      <w:divBdr>
        <w:top w:val="none" w:sz="0" w:space="0" w:color="auto"/>
        <w:left w:val="none" w:sz="0" w:space="0" w:color="auto"/>
        <w:bottom w:val="none" w:sz="0" w:space="0" w:color="auto"/>
        <w:right w:val="none" w:sz="0" w:space="0" w:color="auto"/>
      </w:divBdr>
    </w:div>
    <w:div w:id="603341681">
      <w:bodyDiv w:val="1"/>
      <w:marLeft w:val="0"/>
      <w:marRight w:val="0"/>
      <w:marTop w:val="0"/>
      <w:marBottom w:val="0"/>
      <w:divBdr>
        <w:top w:val="none" w:sz="0" w:space="0" w:color="auto"/>
        <w:left w:val="none" w:sz="0" w:space="0" w:color="auto"/>
        <w:bottom w:val="none" w:sz="0" w:space="0" w:color="auto"/>
        <w:right w:val="none" w:sz="0" w:space="0" w:color="auto"/>
      </w:divBdr>
    </w:div>
    <w:div w:id="603533806">
      <w:bodyDiv w:val="1"/>
      <w:marLeft w:val="0"/>
      <w:marRight w:val="0"/>
      <w:marTop w:val="0"/>
      <w:marBottom w:val="0"/>
      <w:divBdr>
        <w:top w:val="none" w:sz="0" w:space="0" w:color="auto"/>
        <w:left w:val="none" w:sz="0" w:space="0" w:color="auto"/>
        <w:bottom w:val="none" w:sz="0" w:space="0" w:color="auto"/>
        <w:right w:val="none" w:sz="0" w:space="0" w:color="auto"/>
      </w:divBdr>
    </w:div>
    <w:div w:id="605886097">
      <w:bodyDiv w:val="1"/>
      <w:marLeft w:val="0"/>
      <w:marRight w:val="0"/>
      <w:marTop w:val="0"/>
      <w:marBottom w:val="0"/>
      <w:divBdr>
        <w:top w:val="none" w:sz="0" w:space="0" w:color="auto"/>
        <w:left w:val="none" w:sz="0" w:space="0" w:color="auto"/>
        <w:bottom w:val="none" w:sz="0" w:space="0" w:color="auto"/>
        <w:right w:val="none" w:sz="0" w:space="0" w:color="auto"/>
      </w:divBdr>
    </w:div>
    <w:div w:id="609974476">
      <w:bodyDiv w:val="1"/>
      <w:marLeft w:val="0"/>
      <w:marRight w:val="0"/>
      <w:marTop w:val="0"/>
      <w:marBottom w:val="0"/>
      <w:divBdr>
        <w:top w:val="none" w:sz="0" w:space="0" w:color="auto"/>
        <w:left w:val="none" w:sz="0" w:space="0" w:color="auto"/>
        <w:bottom w:val="none" w:sz="0" w:space="0" w:color="auto"/>
        <w:right w:val="none" w:sz="0" w:space="0" w:color="auto"/>
      </w:divBdr>
    </w:div>
    <w:div w:id="610358193">
      <w:bodyDiv w:val="1"/>
      <w:marLeft w:val="0"/>
      <w:marRight w:val="0"/>
      <w:marTop w:val="0"/>
      <w:marBottom w:val="0"/>
      <w:divBdr>
        <w:top w:val="none" w:sz="0" w:space="0" w:color="auto"/>
        <w:left w:val="none" w:sz="0" w:space="0" w:color="auto"/>
        <w:bottom w:val="none" w:sz="0" w:space="0" w:color="auto"/>
        <w:right w:val="none" w:sz="0" w:space="0" w:color="auto"/>
      </w:divBdr>
    </w:div>
    <w:div w:id="615908455">
      <w:bodyDiv w:val="1"/>
      <w:marLeft w:val="0"/>
      <w:marRight w:val="0"/>
      <w:marTop w:val="0"/>
      <w:marBottom w:val="0"/>
      <w:divBdr>
        <w:top w:val="none" w:sz="0" w:space="0" w:color="auto"/>
        <w:left w:val="none" w:sz="0" w:space="0" w:color="auto"/>
        <w:bottom w:val="none" w:sz="0" w:space="0" w:color="auto"/>
        <w:right w:val="none" w:sz="0" w:space="0" w:color="auto"/>
      </w:divBdr>
    </w:div>
    <w:div w:id="617951667">
      <w:bodyDiv w:val="1"/>
      <w:marLeft w:val="0"/>
      <w:marRight w:val="0"/>
      <w:marTop w:val="0"/>
      <w:marBottom w:val="0"/>
      <w:divBdr>
        <w:top w:val="none" w:sz="0" w:space="0" w:color="auto"/>
        <w:left w:val="none" w:sz="0" w:space="0" w:color="auto"/>
        <w:bottom w:val="none" w:sz="0" w:space="0" w:color="auto"/>
        <w:right w:val="none" w:sz="0" w:space="0" w:color="auto"/>
      </w:divBdr>
      <w:divsChild>
        <w:div w:id="1913659969">
          <w:marLeft w:val="0"/>
          <w:marRight w:val="0"/>
          <w:marTop w:val="0"/>
          <w:marBottom w:val="300"/>
          <w:divBdr>
            <w:top w:val="none" w:sz="0" w:space="0" w:color="auto"/>
            <w:left w:val="none" w:sz="0" w:space="0" w:color="auto"/>
            <w:bottom w:val="none" w:sz="0" w:space="0" w:color="auto"/>
            <w:right w:val="none" w:sz="0" w:space="0" w:color="auto"/>
          </w:divBdr>
          <w:divsChild>
            <w:div w:id="406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8853">
      <w:bodyDiv w:val="1"/>
      <w:marLeft w:val="0"/>
      <w:marRight w:val="0"/>
      <w:marTop w:val="0"/>
      <w:marBottom w:val="0"/>
      <w:divBdr>
        <w:top w:val="none" w:sz="0" w:space="0" w:color="auto"/>
        <w:left w:val="none" w:sz="0" w:space="0" w:color="auto"/>
        <w:bottom w:val="none" w:sz="0" w:space="0" w:color="auto"/>
        <w:right w:val="none" w:sz="0" w:space="0" w:color="auto"/>
      </w:divBdr>
      <w:divsChild>
        <w:div w:id="61219799">
          <w:marLeft w:val="0"/>
          <w:marRight w:val="0"/>
          <w:marTop w:val="0"/>
          <w:marBottom w:val="0"/>
          <w:divBdr>
            <w:top w:val="none" w:sz="0" w:space="0" w:color="auto"/>
            <w:left w:val="none" w:sz="0" w:space="0" w:color="auto"/>
            <w:bottom w:val="none" w:sz="0" w:space="0" w:color="auto"/>
            <w:right w:val="none" w:sz="0" w:space="0" w:color="auto"/>
          </w:divBdr>
        </w:div>
        <w:div w:id="255984491">
          <w:marLeft w:val="0"/>
          <w:marRight w:val="0"/>
          <w:marTop w:val="0"/>
          <w:marBottom w:val="0"/>
          <w:divBdr>
            <w:top w:val="none" w:sz="0" w:space="0" w:color="auto"/>
            <w:left w:val="none" w:sz="0" w:space="0" w:color="auto"/>
            <w:bottom w:val="none" w:sz="0" w:space="0" w:color="auto"/>
            <w:right w:val="none" w:sz="0" w:space="0" w:color="auto"/>
          </w:divBdr>
        </w:div>
        <w:div w:id="996223152">
          <w:marLeft w:val="0"/>
          <w:marRight w:val="0"/>
          <w:marTop w:val="0"/>
          <w:marBottom w:val="120"/>
          <w:divBdr>
            <w:top w:val="none" w:sz="0" w:space="0" w:color="auto"/>
            <w:left w:val="none" w:sz="0" w:space="0" w:color="auto"/>
            <w:bottom w:val="none" w:sz="0" w:space="0" w:color="auto"/>
            <w:right w:val="none" w:sz="0" w:space="0" w:color="auto"/>
          </w:divBdr>
        </w:div>
      </w:divsChild>
    </w:div>
    <w:div w:id="623342836">
      <w:bodyDiv w:val="1"/>
      <w:marLeft w:val="0"/>
      <w:marRight w:val="0"/>
      <w:marTop w:val="0"/>
      <w:marBottom w:val="0"/>
      <w:divBdr>
        <w:top w:val="none" w:sz="0" w:space="0" w:color="auto"/>
        <w:left w:val="none" w:sz="0" w:space="0" w:color="auto"/>
        <w:bottom w:val="none" w:sz="0" w:space="0" w:color="auto"/>
        <w:right w:val="none" w:sz="0" w:space="0" w:color="auto"/>
      </w:divBdr>
    </w:div>
    <w:div w:id="628047529">
      <w:bodyDiv w:val="1"/>
      <w:marLeft w:val="0"/>
      <w:marRight w:val="0"/>
      <w:marTop w:val="0"/>
      <w:marBottom w:val="0"/>
      <w:divBdr>
        <w:top w:val="none" w:sz="0" w:space="0" w:color="auto"/>
        <w:left w:val="none" w:sz="0" w:space="0" w:color="auto"/>
        <w:bottom w:val="none" w:sz="0" w:space="0" w:color="auto"/>
        <w:right w:val="none" w:sz="0" w:space="0" w:color="auto"/>
      </w:divBdr>
    </w:div>
    <w:div w:id="633025759">
      <w:bodyDiv w:val="1"/>
      <w:marLeft w:val="0"/>
      <w:marRight w:val="0"/>
      <w:marTop w:val="0"/>
      <w:marBottom w:val="0"/>
      <w:divBdr>
        <w:top w:val="none" w:sz="0" w:space="0" w:color="auto"/>
        <w:left w:val="none" w:sz="0" w:space="0" w:color="auto"/>
        <w:bottom w:val="none" w:sz="0" w:space="0" w:color="auto"/>
        <w:right w:val="none" w:sz="0" w:space="0" w:color="auto"/>
      </w:divBdr>
    </w:div>
    <w:div w:id="633143416">
      <w:bodyDiv w:val="1"/>
      <w:marLeft w:val="0"/>
      <w:marRight w:val="0"/>
      <w:marTop w:val="0"/>
      <w:marBottom w:val="0"/>
      <w:divBdr>
        <w:top w:val="none" w:sz="0" w:space="0" w:color="auto"/>
        <w:left w:val="none" w:sz="0" w:space="0" w:color="auto"/>
        <w:bottom w:val="none" w:sz="0" w:space="0" w:color="auto"/>
        <w:right w:val="none" w:sz="0" w:space="0" w:color="auto"/>
      </w:divBdr>
    </w:div>
    <w:div w:id="641740122">
      <w:bodyDiv w:val="1"/>
      <w:marLeft w:val="0"/>
      <w:marRight w:val="0"/>
      <w:marTop w:val="0"/>
      <w:marBottom w:val="0"/>
      <w:divBdr>
        <w:top w:val="none" w:sz="0" w:space="0" w:color="auto"/>
        <w:left w:val="none" w:sz="0" w:space="0" w:color="auto"/>
        <w:bottom w:val="none" w:sz="0" w:space="0" w:color="auto"/>
        <w:right w:val="none" w:sz="0" w:space="0" w:color="auto"/>
      </w:divBdr>
    </w:div>
    <w:div w:id="642390923">
      <w:bodyDiv w:val="1"/>
      <w:marLeft w:val="0"/>
      <w:marRight w:val="0"/>
      <w:marTop w:val="0"/>
      <w:marBottom w:val="0"/>
      <w:divBdr>
        <w:top w:val="none" w:sz="0" w:space="0" w:color="auto"/>
        <w:left w:val="none" w:sz="0" w:space="0" w:color="auto"/>
        <w:bottom w:val="none" w:sz="0" w:space="0" w:color="auto"/>
        <w:right w:val="none" w:sz="0" w:space="0" w:color="auto"/>
      </w:divBdr>
    </w:div>
    <w:div w:id="642463786">
      <w:bodyDiv w:val="1"/>
      <w:marLeft w:val="0"/>
      <w:marRight w:val="0"/>
      <w:marTop w:val="0"/>
      <w:marBottom w:val="0"/>
      <w:divBdr>
        <w:top w:val="none" w:sz="0" w:space="0" w:color="auto"/>
        <w:left w:val="none" w:sz="0" w:space="0" w:color="auto"/>
        <w:bottom w:val="none" w:sz="0" w:space="0" w:color="auto"/>
        <w:right w:val="none" w:sz="0" w:space="0" w:color="auto"/>
      </w:divBdr>
    </w:div>
    <w:div w:id="643317598">
      <w:bodyDiv w:val="1"/>
      <w:marLeft w:val="0"/>
      <w:marRight w:val="0"/>
      <w:marTop w:val="0"/>
      <w:marBottom w:val="0"/>
      <w:divBdr>
        <w:top w:val="none" w:sz="0" w:space="0" w:color="auto"/>
        <w:left w:val="none" w:sz="0" w:space="0" w:color="auto"/>
        <w:bottom w:val="none" w:sz="0" w:space="0" w:color="auto"/>
        <w:right w:val="none" w:sz="0" w:space="0" w:color="auto"/>
      </w:divBdr>
    </w:div>
    <w:div w:id="646982890">
      <w:bodyDiv w:val="1"/>
      <w:marLeft w:val="0"/>
      <w:marRight w:val="0"/>
      <w:marTop w:val="0"/>
      <w:marBottom w:val="0"/>
      <w:divBdr>
        <w:top w:val="none" w:sz="0" w:space="0" w:color="auto"/>
        <w:left w:val="none" w:sz="0" w:space="0" w:color="auto"/>
        <w:bottom w:val="none" w:sz="0" w:space="0" w:color="auto"/>
        <w:right w:val="none" w:sz="0" w:space="0" w:color="auto"/>
      </w:divBdr>
    </w:div>
    <w:div w:id="649873041">
      <w:bodyDiv w:val="1"/>
      <w:marLeft w:val="0"/>
      <w:marRight w:val="0"/>
      <w:marTop w:val="0"/>
      <w:marBottom w:val="0"/>
      <w:divBdr>
        <w:top w:val="none" w:sz="0" w:space="0" w:color="auto"/>
        <w:left w:val="none" w:sz="0" w:space="0" w:color="auto"/>
        <w:bottom w:val="none" w:sz="0" w:space="0" w:color="auto"/>
        <w:right w:val="none" w:sz="0" w:space="0" w:color="auto"/>
      </w:divBdr>
    </w:div>
    <w:div w:id="669719512">
      <w:bodyDiv w:val="1"/>
      <w:marLeft w:val="0"/>
      <w:marRight w:val="0"/>
      <w:marTop w:val="0"/>
      <w:marBottom w:val="0"/>
      <w:divBdr>
        <w:top w:val="none" w:sz="0" w:space="0" w:color="auto"/>
        <w:left w:val="none" w:sz="0" w:space="0" w:color="auto"/>
        <w:bottom w:val="none" w:sz="0" w:space="0" w:color="auto"/>
        <w:right w:val="none" w:sz="0" w:space="0" w:color="auto"/>
      </w:divBdr>
    </w:div>
    <w:div w:id="672417036">
      <w:bodyDiv w:val="1"/>
      <w:marLeft w:val="0"/>
      <w:marRight w:val="0"/>
      <w:marTop w:val="0"/>
      <w:marBottom w:val="0"/>
      <w:divBdr>
        <w:top w:val="none" w:sz="0" w:space="0" w:color="auto"/>
        <w:left w:val="none" w:sz="0" w:space="0" w:color="auto"/>
        <w:bottom w:val="none" w:sz="0" w:space="0" w:color="auto"/>
        <w:right w:val="none" w:sz="0" w:space="0" w:color="auto"/>
      </w:divBdr>
    </w:div>
    <w:div w:id="675156555">
      <w:bodyDiv w:val="1"/>
      <w:marLeft w:val="0"/>
      <w:marRight w:val="0"/>
      <w:marTop w:val="0"/>
      <w:marBottom w:val="0"/>
      <w:divBdr>
        <w:top w:val="none" w:sz="0" w:space="0" w:color="auto"/>
        <w:left w:val="none" w:sz="0" w:space="0" w:color="auto"/>
        <w:bottom w:val="none" w:sz="0" w:space="0" w:color="auto"/>
        <w:right w:val="none" w:sz="0" w:space="0" w:color="auto"/>
      </w:divBdr>
    </w:div>
    <w:div w:id="678435924">
      <w:bodyDiv w:val="1"/>
      <w:marLeft w:val="0"/>
      <w:marRight w:val="0"/>
      <w:marTop w:val="0"/>
      <w:marBottom w:val="0"/>
      <w:divBdr>
        <w:top w:val="none" w:sz="0" w:space="0" w:color="auto"/>
        <w:left w:val="none" w:sz="0" w:space="0" w:color="auto"/>
        <w:bottom w:val="none" w:sz="0" w:space="0" w:color="auto"/>
        <w:right w:val="none" w:sz="0" w:space="0" w:color="auto"/>
      </w:divBdr>
    </w:div>
    <w:div w:id="678704895">
      <w:bodyDiv w:val="1"/>
      <w:marLeft w:val="0"/>
      <w:marRight w:val="0"/>
      <w:marTop w:val="0"/>
      <w:marBottom w:val="0"/>
      <w:divBdr>
        <w:top w:val="none" w:sz="0" w:space="0" w:color="auto"/>
        <w:left w:val="none" w:sz="0" w:space="0" w:color="auto"/>
        <w:bottom w:val="none" w:sz="0" w:space="0" w:color="auto"/>
        <w:right w:val="none" w:sz="0" w:space="0" w:color="auto"/>
      </w:divBdr>
    </w:div>
    <w:div w:id="687952310">
      <w:bodyDiv w:val="1"/>
      <w:marLeft w:val="0"/>
      <w:marRight w:val="0"/>
      <w:marTop w:val="0"/>
      <w:marBottom w:val="0"/>
      <w:divBdr>
        <w:top w:val="none" w:sz="0" w:space="0" w:color="auto"/>
        <w:left w:val="none" w:sz="0" w:space="0" w:color="auto"/>
        <w:bottom w:val="none" w:sz="0" w:space="0" w:color="auto"/>
        <w:right w:val="none" w:sz="0" w:space="0" w:color="auto"/>
      </w:divBdr>
    </w:div>
    <w:div w:id="692151086">
      <w:bodyDiv w:val="1"/>
      <w:marLeft w:val="0"/>
      <w:marRight w:val="0"/>
      <w:marTop w:val="0"/>
      <w:marBottom w:val="0"/>
      <w:divBdr>
        <w:top w:val="none" w:sz="0" w:space="0" w:color="auto"/>
        <w:left w:val="none" w:sz="0" w:space="0" w:color="auto"/>
        <w:bottom w:val="none" w:sz="0" w:space="0" w:color="auto"/>
        <w:right w:val="none" w:sz="0" w:space="0" w:color="auto"/>
      </w:divBdr>
    </w:div>
    <w:div w:id="696079709">
      <w:bodyDiv w:val="1"/>
      <w:marLeft w:val="0"/>
      <w:marRight w:val="0"/>
      <w:marTop w:val="0"/>
      <w:marBottom w:val="0"/>
      <w:divBdr>
        <w:top w:val="none" w:sz="0" w:space="0" w:color="auto"/>
        <w:left w:val="none" w:sz="0" w:space="0" w:color="auto"/>
        <w:bottom w:val="none" w:sz="0" w:space="0" w:color="auto"/>
        <w:right w:val="none" w:sz="0" w:space="0" w:color="auto"/>
      </w:divBdr>
    </w:div>
    <w:div w:id="697436998">
      <w:bodyDiv w:val="1"/>
      <w:marLeft w:val="0"/>
      <w:marRight w:val="0"/>
      <w:marTop w:val="0"/>
      <w:marBottom w:val="0"/>
      <w:divBdr>
        <w:top w:val="none" w:sz="0" w:space="0" w:color="auto"/>
        <w:left w:val="none" w:sz="0" w:space="0" w:color="auto"/>
        <w:bottom w:val="none" w:sz="0" w:space="0" w:color="auto"/>
        <w:right w:val="none" w:sz="0" w:space="0" w:color="auto"/>
      </w:divBdr>
    </w:div>
    <w:div w:id="697582278">
      <w:bodyDiv w:val="1"/>
      <w:marLeft w:val="0"/>
      <w:marRight w:val="0"/>
      <w:marTop w:val="0"/>
      <w:marBottom w:val="0"/>
      <w:divBdr>
        <w:top w:val="none" w:sz="0" w:space="0" w:color="auto"/>
        <w:left w:val="none" w:sz="0" w:space="0" w:color="auto"/>
        <w:bottom w:val="none" w:sz="0" w:space="0" w:color="auto"/>
        <w:right w:val="none" w:sz="0" w:space="0" w:color="auto"/>
      </w:divBdr>
    </w:div>
    <w:div w:id="700935050">
      <w:bodyDiv w:val="1"/>
      <w:marLeft w:val="0"/>
      <w:marRight w:val="0"/>
      <w:marTop w:val="0"/>
      <w:marBottom w:val="0"/>
      <w:divBdr>
        <w:top w:val="none" w:sz="0" w:space="0" w:color="auto"/>
        <w:left w:val="none" w:sz="0" w:space="0" w:color="auto"/>
        <w:bottom w:val="none" w:sz="0" w:space="0" w:color="auto"/>
        <w:right w:val="none" w:sz="0" w:space="0" w:color="auto"/>
      </w:divBdr>
    </w:div>
    <w:div w:id="702948620">
      <w:bodyDiv w:val="1"/>
      <w:marLeft w:val="0"/>
      <w:marRight w:val="0"/>
      <w:marTop w:val="0"/>
      <w:marBottom w:val="0"/>
      <w:divBdr>
        <w:top w:val="none" w:sz="0" w:space="0" w:color="auto"/>
        <w:left w:val="none" w:sz="0" w:space="0" w:color="auto"/>
        <w:bottom w:val="none" w:sz="0" w:space="0" w:color="auto"/>
        <w:right w:val="none" w:sz="0" w:space="0" w:color="auto"/>
      </w:divBdr>
    </w:div>
    <w:div w:id="703553710">
      <w:bodyDiv w:val="1"/>
      <w:marLeft w:val="0"/>
      <w:marRight w:val="0"/>
      <w:marTop w:val="0"/>
      <w:marBottom w:val="0"/>
      <w:divBdr>
        <w:top w:val="none" w:sz="0" w:space="0" w:color="auto"/>
        <w:left w:val="none" w:sz="0" w:space="0" w:color="auto"/>
        <w:bottom w:val="none" w:sz="0" w:space="0" w:color="auto"/>
        <w:right w:val="none" w:sz="0" w:space="0" w:color="auto"/>
      </w:divBdr>
    </w:div>
    <w:div w:id="706611100">
      <w:bodyDiv w:val="1"/>
      <w:marLeft w:val="0"/>
      <w:marRight w:val="0"/>
      <w:marTop w:val="0"/>
      <w:marBottom w:val="0"/>
      <w:divBdr>
        <w:top w:val="none" w:sz="0" w:space="0" w:color="auto"/>
        <w:left w:val="none" w:sz="0" w:space="0" w:color="auto"/>
        <w:bottom w:val="none" w:sz="0" w:space="0" w:color="auto"/>
        <w:right w:val="none" w:sz="0" w:space="0" w:color="auto"/>
      </w:divBdr>
    </w:div>
    <w:div w:id="719549057">
      <w:bodyDiv w:val="1"/>
      <w:marLeft w:val="0"/>
      <w:marRight w:val="0"/>
      <w:marTop w:val="0"/>
      <w:marBottom w:val="0"/>
      <w:divBdr>
        <w:top w:val="none" w:sz="0" w:space="0" w:color="auto"/>
        <w:left w:val="none" w:sz="0" w:space="0" w:color="auto"/>
        <w:bottom w:val="none" w:sz="0" w:space="0" w:color="auto"/>
        <w:right w:val="none" w:sz="0" w:space="0" w:color="auto"/>
      </w:divBdr>
    </w:div>
    <w:div w:id="722410743">
      <w:bodyDiv w:val="1"/>
      <w:marLeft w:val="0"/>
      <w:marRight w:val="0"/>
      <w:marTop w:val="0"/>
      <w:marBottom w:val="0"/>
      <w:divBdr>
        <w:top w:val="none" w:sz="0" w:space="0" w:color="auto"/>
        <w:left w:val="none" w:sz="0" w:space="0" w:color="auto"/>
        <w:bottom w:val="none" w:sz="0" w:space="0" w:color="auto"/>
        <w:right w:val="none" w:sz="0" w:space="0" w:color="auto"/>
      </w:divBdr>
    </w:div>
    <w:div w:id="722949022">
      <w:bodyDiv w:val="1"/>
      <w:marLeft w:val="0"/>
      <w:marRight w:val="0"/>
      <w:marTop w:val="0"/>
      <w:marBottom w:val="0"/>
      <w:divBdr>
        <w:top w:val="none" w:sz="0" w:space="0" w:color="auto"/>
        <w:left w:val="none" w:sz="0" w:space="0" w:color="auto"/>
        <w:bottom w:val="none" w:sz="0" w:space="0" w:color="auto"/>
        <w:right w:val="none" w:sz="0" w:space="0" w:color="auto"/>
      </w:divBdr>
    </w:div>
    <w:div w:id="728115353">
      <w:bodyDiv w:val="1"/>
      <w:marLeft w:val="0"/>
      <w:marRight w:val="0"/>
      <w:marTop w:val="0"/>
      <w:marBottom w:val="0"/>
      <w:divBdr>
        <w:top w:val="none" w:sz="0" w:space="0" w:color="auto"/>
        <w:left w:val="none" w:sz="0" w:space="0" w:color="auto"/>
        <w:bottom w:val="none" w:sz="0" w:space="0" w:color="auto"/>
        <w:right w:val="none" w:sz="0" w:space="0" w:color="auto"/>
      </w:divBdr>
    </w:div>
    <w:div w:id="729885849">
      <w:bodyDiv w:val="1"/>
      <w:marLeft w:val="0"/>
      <w:marRight w:val="0"/>
      <w:marTop w:val="0"/>
      <w:marBottom w:val="0"/>
      <w:divBdr>
        <w:top w:val="none" w:sz="0" w:space="0" w:color="auto"/>
        <w:left w:val="none" w:sz="0" w:space="0" w:color="auto"/>
        <w:bottom w:val="none" w:sz="0" w:space="0" w:color="auto"/>
        <w:right w:val="none" w:sz="0" w:space="0" w:color="auto"/>
      </w:divBdr>
      <w:divsChild>
        <w:div w:id="211234034">
          <w:marLeft w:val="0"/>
          <w:marRight w:val="0"/>
          <w:marTop w:val="0"/>
          <w:marBottom w:val="300"/>
          <w:divBdr>
            <w:top w:val="none" w:sz="0" w:space="0" w:color="auto"/>
            <w:left w:val="none" w:sz="0" w:space="0" w:color="auto"/>
            <w:bottom w:val="none" w:sz="0" w:space="0" w:color="auto"/>
            <w:right w:val="none" w:sz="0" w:space="0" w:color="auto"/>
          </w:divBdr>
          <w:divsChild>
            <w:div w:id="13433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7598">
      <w:bodyDiv w:val="1"/>
      <w:marLeft w:val="0"/>
      <w:marRight w:val="0"/>
      <w:marTop w:val="0"/>
      <w:marBottom w:val="0"/>
      <w:divBdr>
        <w:top w:val="none" w:sz="0" w:space="0" w:color="auto"/>
        <w:left w:val="none" w:sz="0" w:space="0" w:color="auto"/>
        <w:bottom w:val="none" w:sz="0" w:space="0" w:color="auto"/>
        <w:right w:val="none" w:sz="0" w:space="0" w:color="auto"/>
      </w:divBdr>
    </w:div>
    <w:div w:id="734623803">
      <w:bodyDiv w:val="1"/>
      <w:marLeft w:val="0"/>
      <w:marRight w:val="0"/>
      <w:marTop w:val="0"/>
      <w:marBottom w:val="0"/>
      <w:divBdr>
        <w:top w:val="none" w:sz="0" w:space="0" w:color="auto"/>
        <w:left w:val="none" w:sz="0" w:space="0" w:color="auto"/>
        <w:bottom w:val="none" w:sz="0" w:space="0" w:color="auto"/>
        <w:right w:val="none" w:sz="0" w:space="0" w:color="auto"/>
      </w:divBdr>
    </w:div>
    <w:div w:id="735083517">
      <w:bodyDiv w:val="1"/>
      <w:marLeft w:val="0"/>
      <w:marRight w:val="0"/>
      <w:marTop w:val="0"/>
      <w:marBottom w:val="0"/>
      <w:divBdr>
        <w:top w:val="none" w:sz="0" w:space="0" w:color="auto"/>
        <w:left w:val="none" w:sz="0" w:space="0" w:color="auto"/>
        <w:bottom w:val="none" w:sz="0" w:space="0" w:color="auto"/>
        <w:right w:val="none" w:sz="0" w:space="0" w:color="auto"/>
      </w:divBdr>
      <w:divsChild>
        <w:div w:id="113259784">
          <w:marLeft w:val="0"/>
          <w:marRight w:val="0"/>
          <w:marTop w:val="0"/>
          <w:marBottom w:val="300"/>
          <w:divBdr>
            <w:top w:val="single" w:sz="6" w:space="15" w:color="D7D7D7"/>
            <w:left w:val="single" w:sz="6" w:space="15" w:color="D7D7D7"/>
            <w:bottom w:val="single" w:sz="6" w:space="15" w:color="D7D7D7"/>
            <w:right w:val="single" w:sz="6" w:space="15" w:color="D7D7D7"/>
          </w:divBdr>
          <w:divsChild>
            <w:div w:id="965500811">
              <w:marLeft w:val="0"/>
              <w:marRight w:val="0"/>
              <w:marTop w:val="0"/>
              <w:marBottom w:val="0"/>
              <w:divBdr>
                <w:top w:val="none" w:sz="0" w:space="0" w:color="auto"/>
                <w:left w:val="none" w:sz="0" w:space="0" w:color="auto"/>
                <w:bottom w:val="none" w:sz="0" w:space="0" w:color="auto"/>
                <w:right w:val="none" w:sz="0" w:space="0" w:color="auto"/>
              </w:divBdr>
              <w:divsChild>
                <w:div w:id="103615044">
                  <w:marLeft w:val="0"/>
                  <w:marRight w:val="0"/>
                  <w:marTop w:val="0"/>
                  <w:marBottom w:val="120"/>
                  <w:divBdr>
                    <w:top w:val="none" w:sz="0" w:space="0" w:color="auto"/>
                    <w:left w:val="none" w:sz="0" w:space="0" w:color="auto"/>
                    <w:bottom w:val="none" w:sz="0" w:space="0" w:color="auto"/>
                    <w:right w:val="none" w:sz="0" w:space="0" w:color="auto"/>
                  </w:divBdr>
                </w:div>
                <w:div w:id="1517622002">
                  <w:marLeft w:val="0"/>
                  <w:marRight w:val="0"/>
                  <w:marTop w:val="0"/>
                  <w:marBottom w:val="0"/>
                  <w:divBdr>
                    <w:top w:val="none" w:sz="0" w:space="0" w:color="auto"/>
                    <w:left w:val="none" w:sz="0" w:space="0" w:color="auto"/>
                    <w:bottom w:val="none" w:sz="0" w:space="0" w:color="auto"/>
                    <w:right w:val="none" w:sz="0" w:space="0" w:color="auto"/>
                  </w:divBdr>
                </w:div>
                <w:div w:id="1654603291">
                  <w:marLeft w:val="0"/>
                  <w:marRight w:val="0"/>
                  <w:marTop w:val="0"/>
                  <w:marBottom w:val="0"/>
                  <w:divBdr>
                    <w:top w:val="none" w:sz="0" w:space="0" w:color="auto"/>
                    <w:left w:val="none" w:sz="0" w:space="0" w:color="auto"/>
                    <w:bottom w:val="none" w:sz="0" w:space="0" w:color="auto"/>
                    <w:right w:val="none" w:sz="0" w:space="0" w:color="auto"/>
                  </w:divBdr>
                </w:div>
                <w:div w:id="16919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85841">
      <w:bodyDiv w:val="1"/>
      <w:marLeft w:val="0"/>
      <w:marRight w:val="0"/>
      <w:marTop w:val="0"/>
      <w:marBottom w:val="0"/>
      <w:divBdr>
        <w:top w:val="none" w:sz="0" w:space="0" w:color="auto"/>
        <w:left w:val="none" w:sz="0" w:space="0" w:color="auto"/>
        <w:bottom w:val="none" w:sz="0" w:space="0" w:color="auto"/>
        <w:right w:val="none" w:sz="0" w:space="0" w:color="auto"/>
      </w:divBdr>
    </w:div>
    <w:div w:id="736316369">
      <w:bodyDiv w:val="1"/>
      <w:marLeft w:val="0"/>
      <w:marRight w:val="0"/>
      <w:marTop w:val="0"/>
      <w:marBottom w:val="0"/>
      <w:divBdr>
        <w:top w:val="none" w:sz="0" w:space="0" w:color="auto"/>
        <w:left w:val="none" w:sz="0" w:space="0" w:color="auto"/>
        <w:bottom w:val="none" w:sz="0" w:space="0" w:color="auto"/>
        <w:right w:val="none" w:sz="0" w:space="0" w:color="auto"/>
      </w:divBdr>
    </w:div>
    <w:div w:id="738329019">
      <w:bodyDiv w:val="1"/>
      <w:marLeft w:val="0"/>
      <w:marRight w:val="0"/>
      <w:marTop w:val="0"/>
      <w:marBottom w:val="0"/>
      <w:divBdr>
        <w:top w:val="none" w:sz="0" w:space="0" w:color="auto"/>
        <w:left w:val="none" w:sz="0" w:space="0" w:color="auto"/>
        <w:bottom w:val="none" w:sz="0" w:space="0" w:color="auto"/>
        <w:right w:val="none" w:sz="0" w:space="0" w:color="auto"/>
      </w:divBdr>
    </w:div>
    <w:div w:id="744450334">
      <w:bodyDiv w:val="1"/>
      <w:marLeft w:val="0"/>
      <w:marRight w:val="0"/>
      <w:marTop w:val="0"/>
      <w:marBottom w:val="0"/>
      <w:divBdr>
        <w:top w:val="none" w:sz="0" w:space="0" w:color="auto"/>
        <w:left w:val="none" w:sz="0" w:space="0" w:color="auto"/>
        <w:bottom w:val="none" w:sz="0" w:space="0" w:color="auto"/>
        <w:right w:val="none" w:sz="0" w:space="0" w:color="auto"/>
      </w:divBdr>
    </w:div>
    <w:div w:id="744688397">
      <w:bodyDiv w:val="1"/>
      <w:marLeft w:val="0"/>
      <w:marRight w:val="0"/>
      <w:marTop w:val="0"/>
      <w:marBottom w:val="0"/>
      <w:divBdr>
        <w:top w:val="none" w:sz="0" w:space="0" w:color="auto"/>
        <w:left w:val="none" w:sz="0" w:space="0" w:color="auto"/>
        <w:bottom w:val="none" w:sz="0" w:space="0" w:color="auto"/>
        <w:right w:val="none" w:sz="0" w:space="0" w:color="auto"/>
      </w:divBdr>
    </w:div>
    <w:div w:id="752551908">
      <w:bodyDiv w:val="1"/>
      <w:marLeft w:val="0"/>
      <w:marRight w:val="0"/>
      <w:marTop w:val="0"/>
      <w:marBottom w:val="0"/>
      <w:divBdr>
        <w:top w:val="none" w:sz="0" w:space="0" w:color="auto"/>
        <w:left w:val="none" w:sz="0" w:space="0" w:color="auto"/>
        <w:bottom w:val="none" w:sz="0" w:space="0" w:color="auto"/>
        <w:right w:val="none" w:sz="0" w:space="0" w:color="auto"/>
      </w:divBdr>
    </w:div>
    <w:div w:id="765270833">
      <w:bodyDiv w:val="1"/>
      <w:marLeft w:val="0"/>
      <w:marRight w:val="0"/>
      <w:marTop w:val="0"/>
      <w:marBottom w:val="0"/>
      <w:divBdr>
        <w:top w:val="none" w:sz="0" w:space="0" w:color="auto"/>
        <w:left w:val="none" w:sz="0" w:space="0" w:color="auto"/>
        <w:bottom w:val="none" w:sz="0" w:space="0" w:color="auto"/>
        <w:right w:val="none" w:sz="0" w:space="0" w:color="auto"/>
      </w:divBdr>
    </w:div>
    <w:div w:id="765421195">
      <w:bodyDiv w:val="1"/>
      <w:marLeft w:val="0"/>
      <w:marRight w:val="0"/>
      <w:marTop w:val="0"/>
      <w:marBottom w:val="0"/>
      <w:divBdr>
        <w:top w:val="none" w:sz="0" w:space="0" w:color="auto"/>
        <w:left w:val="none" w:sz="0" w:space="0" w:color="auto"/>
        <w:bottom w:val="none" w:sz="0" w:space="0" w:color="auto"/>
        <w:right w:val="none" w:sz="0" w:space="0" w:color="auto"/>
      </w:divBdr>
    </w:div>
    <w:div w:id="766273517">
      <w:bodyDiv w:val="1"/>
      <w:marLeft w:val="0"/>
      <w:marRight w:val="0"/>
      <w:marTop w:val="0"/>
      <w:marBottom w:val="0"/>
      <w:divBdr>
        <w:top w:val="none" w:sz="0" w:space="0" w:color="auto"/>
        <w:left w:val="none" w:sz="0" w:space="0" w:color="auto"/>
        <w:bottom w:val="none" w:sz="0" w:space="0" w:color="auto"/>
        <w:right w:val="none" w:sz="0" w:space="0" w:color="auto"/>
      </w:divBdr>
    </w:div>
    <w:div w:id="767778240">
      <w:bodyDiv w:val="1"/>
      <w:marLeft w:val="0"/>
      <w:marRight w:val="0"/>
      <w:marTop w:val="0"/>
      <w:marBottom w:val="0"/>
      <w:divBdr>
        <w:top w:val="none" w:sz="0" w:space="0" w:color="auto"/>
        <w:left w:val="none" w:sz="0" w:space="0" w:color="auto"/>
        <w:bottom w:val="none" w:sz="0" w:space="0" w:color="auto"/>
        <w:right w:val="none" w:sz="0" w:space="0" w:color="auto"/>
      </w:divBdr>
    </w:div>
    <w:div w:id="774056130">
      <w:bodyDiv w:val="1"/>
      <w:marLeft w:val="0"/>
      <w:marRight w:val="0"/>
      <w:marTop w:val="0"/>
      <w:marBottom w:val="0"/>
      <w:divBdr>
        <w:top w:val="none" w:sz="0" w:space="0" w:color="auto"/>
        <w:left w:val="none" w:sz="0" w:space="0" w:color="auto"/>
        <w:bottom w:val="none" w:sz="0" w:space="0" w:color="auto"/>
        <w:right w:val="none" w:sz="0" w:space="0" w:color="auto"/>
      </w:divBdr>
    </w:div>
    <w:div w:id="777333651">
      <w:bodyDiv w:val="1"/>
      <w:marLeft w:val="0"/>
      <w:marRight w:val="0"/>
      <w:marTop w:val="0"/>
      <w:marBottom w:val="0"/>
      <w:divBdr>
        <w:top w:val="none" w:sz="0" w:space="0" w:color="auto"/>
        <w:left w:val="none" w:sz="0" w:space="0" w:color="auto"/>
        <w:bottom w:val="none" w:sz="0" w:space="0" w:color="auto"/>
        <w:right w:val="none" w:sz="0" w:space="0" w:color="auto"/>
      </w:divBdr>
    </w:div>
    <w:div w:id="779834305">
      <w:bodyDiv w:val="1"/>
      <w:marLeft w:val="0"/>
      <w:marRight w:val="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120"/>
          <w:divBdr>
            <w:top w:val="none" w:sz="0" w:space="0" w:color="auto"/>
            <w:left w:val="none" w:sz="0" w:space="0" w:color="auto"/>
            <w:bottom w:val="none" w:sz="0" w:space="0" w:color="auto"/>
            <w:right w:val="none" w:sz="0" w:space="0" w:color="auto"/>
          </w:divBdr>
        </w:div>
        <w:div w:id="655180927">
          <w:marLeft w:val="0"/>
          <w:marRight w:val="0"/>
          <w:marTop w:val="0"/>
          <w:marBottom w:val="0"/>
          <w:divBdr>
            <w:top w:val="none" w:sz="0" w:space="0" w:color="auto"/>
            <w:left w:val="none" w:sz="0" w:space="0" w:color="auto"/>
            <w:bottom w:val="none" w:sz="0" w:space="0" w:color="auto"/>
            <w:right w:val="none" w:sz="0" w:space="0" w:color="auto"/>
          </w:divBdr>
        </w:div>
        <w:div w:id="1605111917">
          <w:marLeft w:val="0"/>
          <w:marRight w:val="0"/>
          <w:marTop w:val="0"/>
          <w:marBottom w:val="0"/>
          <w:divBdr>
            <w:top w:val="none" w:sz="0" w:space="0" w:color="auto"/>
            <w:left w:val="none" w:sz="0" w:space="0" w:color="auto"/>
            <w:bottom w:val="none" w:sz="0" w:space="0" w:color="auto"/>
            <w:right w:val="none" w:sz="0" w:space="0" w:color="auto"/>
          </w:divBdr>
        </w:div>
      </w:divsChild>
    </w:div>
    <w:div w:id="781073949">
      <w:bodyDiv w:val="1"/>
      <w:marLeft w:val="0"/>
      <w:marRight w:val="0"/>
      <w:marTop w:val="0"/>
      <w:marBottom w:val="0"/>
      <w:divBdr>
        <w:top w:val="none" w:sz="0" w:space="0" w:color="auto"/>
        <w:left w:val="none" w:sz="0" w:space="0" w:color="auto"/>
        <w:bottom w:val="none" w:sz="0" w:space="0" w:color="auto"/>
        <w:right w:val="none" w:sz="0" w:space="0" w:color="auto"/>
      </w:divBdr>
    </w:div>
    <w:div w:id="781606252">
      <w:bodyDiv w:val="1"/>
      <w:marLeft w:val="0"/>
      <w:marRight w:val="0"/>
      <w:marTop w:val="0"/>
      <w:marBottom w:val="0"/>
      <w:divBdr>
        <w:top w:val="none" w:sz="0" w:space="0" w:color="auto"/>
        <w:left w:val="none" w:sz="0" w:space="0" w:color="auto"/>
        <w:bottom w:val="none" w:sz="0" w:space="0" w:color="auto"/>
        <w:right w:val="none" w:sz="0" w:space="0" w:color="auto"/>
      </w:divBdr>
    </w:div>
    <w:div w:id="782460154">
      <w:bodyDiv w:val="1"/>
      <w:marLeft w:val="0"/>
      <w:marRight w:val="0"/>
      <w:marTop w:val="0"/>
      <w:marBottom w:val="0"/>
      <w:divBdr>
        <w:top w:val="none" w:sz="0" w:space="0" w:color="auto"/>
        <w:left w:val="none" w:sz="0" w:space="0" w:color="auto"/>
        <w:bottom w:val="none" w:sz="0" w:space="0" w:color="auto"/>
        <w:right w:val="none" w:sz="0" w:space="0" w:color="auto"/>
      </w:divBdr>
    </w:div>
    <w:div w:id="782647732">
      <w:bodyDiv w:val="1"/>
      <w:marLeft w:val="0"/>
      <w:marRight w:val="0"/>
      <w:marTop w:val="0"/>
      <w:marBottom w:val="0"/>
      <w:divBdr>
        <w:top w:val="none" w:sz="0" w:space="0" w:color="auto"/>
        <w:left w:val="none" w:sz="0" w:space="0" w:color="auto"/>
        <w:bottom w:val="none" w:sz="0" w:space="0" w:color="auto"/>
        <w:right w:val="none" w:sz="0" w:space="0" w:color="auto"/>
      </w:divBdr>
    </w:div>
    <w:div w:id="783118814">
      <w:bodyDiv w:val="1"/>
      <w:marLeft w:val="0"/>
      <w:marRight w:val="0"/>
      <w:marTop w:val="0"/>
      <w:marBottom w:val="0"/>
      <w:divBdr>
        <w:top w:val="none" w:sz="0" w:space="0" w:color="auto"/>
        <w:left w:val="none" w:sz="0" w:space="0" w:color="auto"/>
        <w:bottom w:val="none" w:sz="0" w:space="0" w:color="auto"/>
        <w:right w:val="none" w:sz="0" w:space="0" w:color="auto"/>
      </w:divBdr>
    </w:div>
    <w:div w:id="788738521">
      <w:bodyDiv w:val="1"/>
      <w:marLeft w:val="0"/>
      <w:marRight w:val="0"/>
      <w:marTop w:val="0"/>
      <w:marBottom w:val="0"/>
      <w:divBdr>
        <w:top w:val="none" w:sz="0" w:space="0" w:color="auto"/>
        <w:left w:val="none" w:sz="0" w:space="0" w:color="auto"/>
        <w:bottom w:val="none" w:sz="0" w:space="0" w:color="auto"/>
        <w:right w:val="none" w:sz="0" w:space="0" w:color="auto"/>
      </w:divBdr>
    </w:div>
    <w:div w:id="791092447">
      <w:bodyDiv w:val="1"/>
      <w:marLeft w:val="0"/>
      <w:marRight w:val="0"/>
      <w:marTop w:val="0"/>
      <w:marBottom w:val="0"/>
      <w:divBdr>
        <w:top w:val="none" w:sz="0" w:space="0" w:color="auto"/>
        <w:left w:val="none" w:sz="0" w:space="0" w:color="auto"/>
        <w:bottom w:val="none" w:sz="0" w:space="0" w:color="auto"/>
        <w:right w:val="none" w:sz="0" w:space="0" w:color="auto"/>
      </w:divBdr>
    </w:div>
    <w:div w:id="792334534">
      <w:bodyDiv w:val="1"/>
      <w:marLeft w:val="0"/>
      <w:marRight w:val="0"/>
      <w:marTop w:val="0"/>
      <w:marBottom w:val="0"/>
      <w:divBdr>
        <w:top w:val="none" w:sz="0" w:space="0" w:color="auto"/>
        <w:left w:val="none" w:sz="0" w:space="0" w:color="auto"/>
        <w:bottom w:val="none" w:sz="0" w:space="0" w:color="auto"/>
        <w:right w:val="none" w:sz="0" w:space="0" w:color="auto"/>
      </w:divBdr>
      <w:divsChild>
        <w:div w:id="1997225473">
          <w:marLeft w:val="0"/>
          <w:marRight w:val="0"/>
          <w:marTop w:val="0"/>
          <w:marBottom w:val="300"/>
          <w:divBdr>
            <w:top w:val="none" w:sz="0" w:space="0" w:color="auto"/>
            <w:left w:val="none" w:sz="0" w:space="0" w:color="auto"/>
            <w:bottom w:val="none" w:sz="0" w:space="0" w:color="auto"/>
            <w:right w:val="none" w:sz="0" w:space="0" w:color="auto"/>
          </w:divBdr>
          <w:divsChild>
            <w:div w:id="2759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5735">
      <w:bodyDiv w:val="1"/>
      <w:marLeft w:val="0"/>
      <w:marRight w:val="0"/>
      <w:marTop w:val="0"/>
      <w:marBottom w:val="0"/>
      <w:divBdr>
        <w:top w:val="none" w:sz="0" w:space="0" w:color="auto"/>
        <w:left w:val="none" w:sz="0" w:space="0" w:color="auto"/>
        <w:bottom w:val="none" w:sz="0" w:space="0" w:color="auto"/>
        <w:right w:val="none" w:sz="0" w:space="0" w:color="auto"/>
      </w:divBdr>
    </w:div>
    <w:div w:id="807285856">
      <w:bodyDiv w:val="1"/>
      <w:marLeft w:val="0"/>
      <w:marRight w:val="0"/>
      <w:marTop w:val="0"/>
      <w:marBottom w:val="0"/>
      <w:divBdr>
        <w:top w:val="none" w:sz="0" w:space="0" w:color="auto"/>
        <w:left w:val="none" w:sz="0" w:space="0" w:color="auto"/>
        <w:bottom w:val="none" w:sz="0" w:space="0" w:color="auto"/>
        <w:right w:val="none" w:sz="0" w:space="0" w:color="auto"/>
      </w:divBdr>
    </w:div>
    <w:div w:id="807819990">
      <w:bodyDiv w:val="1"/>
      <w:marLeft w:val="0"/>
      <w:marRight w:val="0"/>
      <w:marTop w:val="0"/>
      <w:marBottom w:val="0"/>
      <w:divBdr>
        <w:top w:val="none" w:sz="0" w:space="0" w:color="auto"/>
        <w:left w:val="none" w:sz="0" w:space="0" w:color="auto"/>
        <w:bottom w:val="none" w:sz="0" w:space="0" w:color="auto"/>
        <w:right w:val="none" w:sz="0" w:space="0" w:color="auto"/>
      </w:divBdr>
    </w:div>
    <w:div w:id="826047918">
      <w:bodyDiv w:val="1"/>
      <w:marLeft w:val="0"/>
      <w:marRight w:val="0"/>
      <w:marTop w:val="0"/>
      <w:marBottom w:val="0"/>
      <w:divBdr>
        <w:top w:val="none" w:sz="0" w:space="0" w:color="auto"/>
        <w:left w:val="none" w:sz="0" w:space="0" w:color="auto"/>
        <w:bottom w:val="none" w:sz="0" w:space="0" w:color="auto"/>
        <w:right w:val="none" w:sz="0" w:space="0" w:color="auto"/>
      </w:divBdr>
    </w:div>
    <w:div w:id="828866500">
      <w:bodyDiv w:val="1"/>
      <w:marLeft w:val="0"/>
      <w:marRight w:val="0"/>
      <w:marTop w:val="0"/>
      <w:marBottom w:val="0"/>
      <w:divBdr>
        <w:top w:val="none" w:sz="0" w:space="0" w:color="auto"/>
        <w:left w:val="none" w:sz="0" w:space="0" w:color="auto"/>
        <w:bottom w:val="none" w:sz="0" w:space="0" w:color="auto"/>
        <w:right w:val="none" w:sz="0" w:space="0" w:color="auto"/>
      </w:divBdr>
    </w:div>
    <w:div w:id="830606971">
      <w:bodyDiv w:val="1"/>
      <w:marLeft w:val="0"/>
      <w:marRight w:val="0"/>
      <w:marTop w:val="0"/>
      <w:marBottom w:val="0"/>
      <w:divBdr>
        <w:top w:val="none" w:sz="0" w:space="0" w:color="auto"/>
        <w:left w:val="none" w:sz="0" w:space="0" w:color="auto"/>
        <w:bottom w:val="none" w:sz="0" w:space="0" w:color="auto"/>
        <w:right w:val="none" w:sz="0" w:space="0" w:color="auto"/>
      </w:divBdr>
      <w:divsChild>
        <w:div w:id="2146770105">
          <w:marLeft w:val="0"/>
          <w:marRight w:val="0"/>
          <w:marTop w:val="0"/>
          <w:marBottom w:val="300"/>
          <w:divBdr>
            <w:top w:val="none" w:sz="0" w:space="0" w:color="auto"/>
            <w:left w:val="none" w:sz="0" w:space="0" w:color="auto"/>
            <w:bottom w:val="none" w:sz="0" w:space="0" w:color="auto"/>
            <w:right w:val="none" w:sz="0" w:space="0" w:color="auto"/>
          </w:divBdr>
          <w:divsChild>
            <w:div w:id="97105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26294">
      <w:bodyDiv w:val="1"/>
      <w:marLeft w:val="0"/>
      <w:marRight w:val="0"/>
      <w:marTop w:val="0"/>
      <w:marBottom w:val="0"/>
      <w:divBdr>
        <w:top w:val="none" w:sz="0" w:space="0" w:color="auto"/>
        <w:left w:val="none" w:sz="0" w:space="0" w:color="auto"/>
        <w:bottom w:val="none" w:sz="0" w:space="0" w:color="auto"/>
        <w:right w:val="none" w:sz="0" w:space="0" w:color="auto"/>
      </w:divBdr>
    </w:div>
    <w:div w:id="834760772">
      <w:bodyDiv w:val="1"/>
      <w:marLeft w:val="0"/>
      <w:marRight w:val="0"/>
      <w:marTop w:val="0"/>
      <w:marBottom w:val="0"/>
      <w:divBdr>
        <w:top w:val="none" w:sz="0" w:space="0" w:color="auto"/>
        <w:left w:val="none" w:sz="0" w:space="0" w:color="auto"/>
        <w:bottom w:val="none" w:sz="0" w:space="0" w:color="auto"/>
        <w:right w:val="none" w:sz="0" w:space="0" w:color="auto"/>
      </w:divBdr>
    </w:div>
    <w:div w:id="835389655">
      <w:bodyDiv w:val="1"/>
      <w:marLeft w:val="0"/>
      <w:marRight w:val="0"/>
      <w:marTop w:val="0"/>
      <w:marBottom w:val="0"/>
      <w:divBdr>
        <w:top w:val="none" w:sz="0" w:space="0" w:color="auto"/>
        <w:left w:val="none" w:sz="0" w:space="0" w:color="auto"/>
        <w:bottom w:val="none" w:sz="0" w:space="0" w:color="auto"/>
        <w:right w:val="none" w:sz="0" w:space="0" w:color="auto"/>
      </w:divBdr>
    </w:div>
    <w:div w:id="840706285">
      <w:bodyDiv w:val="1"/>
      <w:marLeft w:val="0"/>
      <w:marRight w:val="0"/>
      <w:marTop w:val="0"/>
      <w:marBottom w:val="0"/>
      <w:divBdr>
        <w:top w:val="none" w:sz="0" w:space="0" w:color="auto"/>
        <w:left w:val="none" w:sz="0" w:space="0" w:color="auto"/>
        <w:bottom w:val="none" w:sz="0" w:space="0" w:color="auto"/>
        <w:right w:val="none" w:sz="0" w:space="0" w:color="auto"/>
      </w:divBdr>
    </w:div>
    <w:div w:id="841551429">
      <w:bodyDiv w:val="1"/>
      <w:marLeft w:val="0"/>
      <w:marRight w:val="0"/>
      <w:marTop w:val="0"/>
      <w:marBottom w:val="0"/>
      <w:divBdr>
        <w:top w:val="none" w:sz="0" w:space="0" w:color="auto"/>
        <w:left w:val="none" w:sz="0" w:space="0" w:color="auto"/>
        <w:bottom w:val="none" w:sz="0" w:space="0" w:color="auto"/>
        <w:right w:val="none" w:sz="0" w:space="0" w:color="auto"/>
      </w:divBdr>
    </w:div>
    <w:div w:id="843667833">
      <w:bodyDiv w:val="1"/>
      <w:marLeft w:val="0"/>
      <w:marRight w:val="0"/>
      <w:marTop w:val="0"/>
      <w:marBottom w:val="0"/>
      <w:divBdr>
        <w:top w:val="none" w:sz="0" w:space="0" w:color="auto"/>
        <w:left w:val="none" w:sz="0" w:space="0" w:color="auto"/>
        <w:bottom w:val="none" w:sz="0" w:space="0" w:color="auto"/>
        <w:right w:val="none" w:sz="0" w:space="0" w:color="auto"/>
      </w:divBdr>
    </w:div>
    <w:div w:id="846015960">
      <w:bodyDiv w:val="1"/>
      <w:marLeft w:val="0"/>
      <w:marRight w:val="0"/>
      <w:marTop w:val="0"/>
      <w:marBottom w:val="0"/>
      <w:divBdr>
        <w:top w:val="none" w:sz="0" w:space="0" w:color="auto"/>
        <w:left w:val="none" w:sz="0" w:space="0" w:color="auto"/>
        <w:bottom w:val="none" w:sz="0" w:space="0" w:color="auto"/>
        <w:right w:val="none" w:sz="0" w:space="0" w:color="auto"/>
      </w:divBdr>
    </w:div>
    <w:div w:id="849098304">
      <w:bodyDiv w:val="1"/>
      <w:marLeft w:val="0"/>
      <w:marRight w:val="0"/>
      <w:marTop w:val="0"/>
      <w:marBottom w:val="0"/>
      <w:divBdr>
        <w:top w:val="none" w:sz="0" w:space="0" w:color="auto"/>
        <w:left w:val="none" w:sz="0" w:space="0" w:color="auto"/>
        <w:bottom w:val="none" w:sz="0" w:space="0" w:color="auto"/>
        <w:right w:val="none" w:sz="0" w:space="0" w:color="auto"/>
      </w:divBdr>
    </w:div>
    <w:div w:id="849837320">
      <w:bodyDiv w:val="1"/>
      <w:marLeft w:val="0"/>
      <w:marRight w:val="0"/>
      <w:marTop w:val="0"/>
      <w:marBottom w:val="0"/>
      <w:divBdr>
        <w:top w:val="none" w:sz="0" w:space="0" w:color="auto"/>
        <w:left w:val="none" w:sz="0" w:space="0" w:color="auto"/>
        <w:bottom w:val="none" w:sz="0" w:space="0" w:color="auto"/>
        <w:right w:val="none" w:sz="0" w:space="0" w:color="auto"/>
      </w:divBdr>
    </w:div>
    <w:div w:id="850728690">
      <w:bodyDiv w:val="1"/>
      <w:marLeft w:val="0"/>
      <w:marRight w:val="0"/>
      <w:marTop w:val="0"/>
      <w:marBottom w:val="0"/>
      <w:divBdr>
        <w:top w:val="none" w:sz="0" w:space="0" w:color="auto"/>
        <w:left w:val="none" w:sz="0" w:space="0" w:color="auto"/>
        <w:bottom w:val="none" w:sz="0" w:space="0" w:color="auto"/>
        <w:right w:val="none" w:sz="0" w:space="0" w:color="auto"/>
      </w:divBdr>
    </w:div>
    <w:div w:id="852381703">
      <w:bodyDiv w:val="1"/>
      <w:marLeft w:val="0"/>
      <w:marRight w:val="0"/>
      <w:marTop w:val="0"/>
      <w:marBottom w:val="0"/>
      <w:divBdr>
        <w:top w:val="none" w:sz="0" w:space="0" w:color="auto"/>
        <w:left w:val="none" w:sz="0" w:space="0" w:color="auto"/>
        <w:bottom w:val="none" w:sz="0" w:space="0" w:color="auto"/>
        <w:right w:val="none" w:sz="0" w:space="0" w:color="auto"/>
      </w:divBdr>
    </w:div>
    <w:div w:id="853225180">
      <w:bodyDiv w:val="1"/>
      <w:marLeft w:val="0"/>
      <w:marRight w:val="0"/>
      <w:marTop w:val="0"/>
      <w:marBottom w:val="0"/>
      <w:divBdr>
        <w:top w:val="none" w:sz="0" w:space="0" w:color="auto"/>
        <w:left w:val="none" w:sz="0" w:space="0" w:color="auto"/>
        <w:bottom w:val="none" w:sz="0" w:space="0" w:color="auto"/>
        <w:right w:val="none" w:sz="0" w:space="0" w:color="auto"/>
      </w:divBdr>
    </w:div>
    <w:div w:id="855731124">
      <w:bodyDiv w:val="1"/>
      <w:marLeft w:val="0"/>
      <w:marRight w:val="0"/>
      <w:marTop w:val="0"/>
      <w:marBottom w:val="0"/>
      <w:divBdr>
        <w:top w:val="none" w:sz="0" w:space="0" w:color="auto"/>
        <w:left w:val="none" w:sz="0" w:space="0" w:color="auto"/>
        <w:bottom w:val="none" w:sz="0" w:space="0" w:color="auto"/>
        <w:right w:val="none" w:sz="0" w:space="0" w:color="auto"/>
      </w:divBdr>
    </w:div>
    <w:div w:id="855921053">
      <w:bodyDiv w:val="1"/>
      <w:marLeft w:val="0"/>
      <w:marRight w:val="0"/>
      <w:marTop w:val="0"/>
      <w:marBottom w:val="0"/>
      <w:divBdr>
        <w:top w:val="none" w:sz="0" w:space="0" w:color="auto"/>
        <w:left w:val="none" w:sz="0" w:space="0" w:color="auto"/>
        <w:bottom w:val="none" w:sz="0" w:space="0" w:color="auto"/>
        <w:right w:val="none" w:sz="0" w:space="0" w:color="auto"/>
      </w:divBdr>
    </w:div>
    <w:div w:id="857234909">
      <w:bodyDiv w:val="1"/>
      <w:marLeft w:val="0"/>
      <w:marRight w:val="0"/>
      <w:marTop w:val="0"/>
      <w:marBottom w:val="0"/>
      <w:divBdr>
        <w:top w:val="none" w:sz="0" w:space="0" w:color="auto"/>
        <w:left w:val="none" w:sz="0" w:space="0" w:color="auto"/>
        <w:bottom w:val="none" w:sz="0" w:space="0" w:color="auto"/>
        <w:right w:val="none" w:sz="0" w:space="0" w:color="auto"/>
      </w:divBdr>
    </w:div>
    <w:div w:id="857818399">
      <w:bodyDiv w:val="1"/>
      <w:marLeft w:val="0"/>
      <w:marRight w:val="0"/>
      <w:marTop w:val="0"/>
      <w:marBottom w:val="0"/>
      <w:divBdr>
        <w:top w:val="none" w:sz="0" w:space="0" w:color="auto"/>
        <w:left w:val="none" w:sz="0" w:space="0" w:color="auto"/>
        <w:bottom w:val="none" w:sz="0" w:space="0" w:color="auto"/>
        <w:right w:val="none" w:sz="0" w:space="0" w:color="auto"/>
      </w:divBdr>
    </w:div>
    <w:div w:id="860704577">
      <w:bodyDiv w:val="1"/>
      <w:marLeft w:val="0"/>
      <w:marRight w:val="0"/>
      <w:marTop w:val="0"/>
      <w:marBottom w:val="0"/>
      <w:divBdr>
        <w:top w:val="none" w:sz="0" w:space="0" w:color="auto"/>
        <w:left w:val="none" w:sz="0" w:space="0" w:color="auto"/>
        <w:bottom w:val="none" w:sz="0" w:space="0" w:color="auto"/>
        <w:right w:val="none" w:sz="0" w:space="0" w:color="auto"/>
      </w:divBdr>
    </w:div>
    <w:div w:id="864294694">
      <w:bodyDiv w:val="1"/>
      <w:marLeft w:val="0"/>
      <w:marRight w:val="0"/>
      <w:marTop w:val="0"/>
      <w:marBottom w:val="0"/>
      <w:divBdr>
        <w:top w:val="none" w:sz="0" w:space="0" w:color="auto"/>
        <w:left w:val="none" w:sz="0" w:space="0" w:color="auto"/>
        <w:bottom w:val="none" w:sz="0" w:space="0" w:color="auto"/>
        <w:right w:val="none" w:sz="0" w:space="0" w:color="auto"/>
      </w:divBdr>
    </w:div>
    <w:div w:id="866917652">
      <w:bodyDiv w:val="1"/>
      <w:marLeft w:val="0"/>
      <w:marRight w:val="0"/>
      <w:marTop w:val="0"/>
      <w:marBottom w:val="0"/>
      <w:divBdr>
        <w:top w:val="none" w:sz="0" w:space="0" w:color="auto"/>
        <w:left w:val="none" w:sz="0" w:space="0" w:color="auto"/>
        <w:bottom w:val="none" w:sz="0" w:space="0" w:color="auto"/>
        <w:right w:val="none" w:sz="0" w:space="0" w:color="auto"/>
      </w:divBdr>
    </w:div>
    <w:div w:id="867985787">
      <w:bodyDiv w:val="1"/>
      <w:marLeft w:val="0"/>
      <w:marRight w:val="0"/>
      <w:marTop w:val="0"/>
      <w:marBottom w:val="0"/>
      <w:divBdr>
        <w:top w:val="none" w:sz="0" w:space="0" w:color="auto"/>
        <w:left w:val="none" w:sz="0" w:space="0" w:color="auto"/>
        <w:bottom w:val="none" w:sz="0" w:space="0" w:color="auto"/>
        <w:right w:val="none" w:sz="0" w:space="0" w:color="auto"/>
      </w:divBdr>
      <w:divsChild>
        <w:div w:id="231240865">
          <w:marLeft w:val="0"/>
          <w:marRight w:val="0"/>
          <w:marTop w:val="0"/>
          <w:marBottom w:val="0"/>
          <w:divBdr>
            <w:top w:val="none" w:sz="0" w:space="0" w:color="auto"/>
            <w:left w:val="none" w:sz="0" w:space="0" w:color="auto"/>
            <w:bottom w:val="none" w:sz="0" w:space="0" w:color="auto"/>
            <w:right w:val="none" w:sz="0" w:space="0" w:color="auto"/>
          </w:divBdr>
          <w:divsChild>
            <w:div w:id="1724450420">
              <w:marLeft w:val="0"/>
              <w:marRight w:val="0"/>
              <w:marTop w:val="0"/>
              <w:marBottom w:val="60"/>
              <w:divBdr>
                <w:top w:val="none" w:sz="0" w:space="0" w:color="auto"/>
                <w:left w:val="none" w:sz="0" w:space="0" w:color="auto"/>
                <w:bottom w:val="none" w:sz="0" w:space="0" w:color="auto"/>
                <w:right w:val="none" w:sz="0" w:space="0" w:color="auto"/>
              </w:divBdr>
            </w:div>
          </w:divsChild>
        </w:div>
        <w:div w:id="714551055">
          <w:marLeft w:val="0"/>
          <w:marRight w:val="0"/>
          <w:marTop w:val="0"/>
          <w:marBottom w:val="0"/>
          <w:divBdr>
            <w:top w:val="none" w:sz="0" w:space="0" w:color="auto"/>
            <w:left w:val="none" w:sz="0" w:space="0" w:color="auto"/>
            <w:bottom w:val="none" w:sz="0" w:space="0" w:color="auto"/>
            <w:right w:val="none" w:sz="0" w:space="0" w:color="auto"/>
          </w:divBdr>
        </w:div>
        <w:div w:id="1492597685">
          <w:marLeft w:val="0"/>
          <w:marRight w:val="0"/>
          <w:marTop w:val="0"/>
          <w:marBottom w:val="0"/>
          <w:divBdr>
            <w:top w:val="none" w:sz="0" w:space="0" w:color="auto"/>
            <w:left w:val="none" w:sz="0" w:space="0" w:color="auto"/>
            <w:bottom w:val="none" w:sz="0" w:space="0" w:color="auto"/>
            <w:right w:val="none" w:sz="0" w:space="0" w:color="auto"/>
          </w:divBdr>
        </w:div>
        <w:div w:id="2060013017">
          <w:marLeft w:val="0"/>
          <w:marRight w:val="0"/>
          <w:marTop w:val="0"/>
          <w:marBottom w:val="0"/>
          <w:divBdr>
            <w:top w:val="none" w:sz="0" w:space="0" w:color="auto"/>
            <w:left w:val="none" w:sz="0" w:space="0" w:color="auto"/>
            <w:bottom w:val="none" w:sz="0" w:space="0" w:color="auto"/>
            <w:right w:val="none" w:sz="0" w:space="0" w:color="auto"/>
          </w:divBdr>
        </w:div>
      </w:divsChild>
    </w:div>
    <w:div w:id="876551693">
      <w:bodyDiv w:val="1"/>
      <w:marLeft w:val="0"/>
      <w:marRight w:val="0"/>
      <w:marTop w:val="0"/>
      <w:marBottom w:val="0"/>
      <w:divBdr>
        <w:top w:val="none" w:sz="0" w:space="0" w:color="auto"/>
        <w:left w:val="none" w:sz="0" w:space="0" w:color="auto"/>
        <w:bottom w:val="none" w:sz="0" w:space="0" w:color="auto"/>
        <w:right w:val="none" w:sz="0" w:space="0" w:color="auto"/>
      </w:divBdr>
    </w:div>
    <w:div w:id="888109202">
      <w:bodyDiv w:val="1"/>
      <w:marLeft w:val="0"/>
      <w:marRight w:val="0"/>
      <w:marTop w:val="0"/>
      <w:marBottom w:val="0"/>
      <w:divBdr>
        <w:top w:val="none" w:sz="0" w:space="0" w:color="auto"/>
        <w:left w:val="none" w:sz="0" w:space="0" w:color="auto"/>
        <w:bottom w:val="none" w:sz="0" w:space="0" w:color="auto"/>
        <w:right w:val="none" w:sz="0" w:space="0" w:color="auto"/>
      </w:divBdr>
    </w:div>
    <w:div w:id="889003426">
      <w:bodyDiv w:val="1"/>
      <w:marLeft w:val="0"/>
      <w:marRight w:val="0"/>
      <w:marTop w:val="0"/>
      <w:marBottom w:val="0"/>
      <w:divBdr>
        <w:top w:val="none" w:sz="0" w:space="0" w:color="auto"/>
        <w:left w:val="none" w:sz="0" w:space="0" w:color="auto"/>
        <w:bottom w:val="none" w:sz="0" w:space="0" w:color="auto"/>
        <w:right w:val="none" w:sz="0" w:space="0" w:color="auto"/>
      </w:divBdr>
    </w:div>
    <w:div w:id="889535873">
      <w:bodyDiv w:val="1"/>
      <w:marLeft w:val="0"/>
      <w:marRight w:val="0"/>
      <w:marTop w:val="0"/>
      <w:marBottom w:val="0"/>
      <w:divBdr>
        <w:top w:val="none" w:sz="0" w:space="0" w:color="auto"/>
        <w:left w:val="none" w:sz="0" w:space="0" w:color="auto"/>
        <w:bottom w:val="none" w:sz="0" w:space="0" w:color="auto"/>
        <w:right w:val="none" w:sz="0" w:space="0" w:color="auto"/>
      </w:divBdr>
    </w:div>
    <w:div w:id="890770336">
      <w:bodyDiv w:val="1"/>
      <w:marLeft w:val="0"/>
      <w:marRight w:val="0"/>
      <w:marTop w:val="0"/>
      <w:marBottom w:val="0"/>
      <w:divBdr>
        <w:top w:val="none" w:sz="0" w:space="0" w:color="auto"/>
        <w:left w:val="none" w:sz="0" w:space="0" w:color="auto"/>
        <w:bottom w:val="none" w:sz="0" w:space="0" w:color="auto"/>
        <w:right w:val="none" w:sz="0" w:space="0" w:color="auto"/>
      </w:divBdr>
    </w:div>
    <w:div w:id="893614733">
      <w:bodyDiv w:val="1"/>
      <w:marLeft w:val="0"/>
      <w:marRight w:val="0"/>
      <w:marTop w:val="0"/>
      <w:marBottom w:val="0"/>
      <w:divBdr>
        <w:top w:val="none" w:sz="0" w:space="0" w:color="auto"/>
        <w:left w:val="none" w:sz="0" w:space="0" w:color="auto"/>
        <w:bottom w:val="none" w:sz="0" w:space="0" w:color="auto"/>
        <w:right w:val="none" w:sz="0" w:space="0" w:color="auto"/>
      </w:divBdr>
    </w:div>
    <w:div w:id="895699665">
      <w:bodyDiv w:val="1"/>
      <w:marLeft w:val="0"/>
      <w:marRight w:val="0"/>
      <w:marTop w:val="0"/>
      <w:marBottom w:val="0"/>
      <w:divBdr>
        <w:top w:val="none" w:sz="0" w:space="0" w:color="auto"/>
        <w:left w:val="none" w:sz="0" w:space="0" w:color="auto"/>
        <w:bottom w:val="none" w:sz="0" w:space="0" w:color="auto"/>
        <w:right w:val="none" w:sz="0" w:space="0" w:color="auto"/>
      </w:divBdr>
      <w:divsChild>
        <w:div w:id="1708140061">
          <w:marLeft w:val="0"/>
          <w:marRight w:val="0"/>
          <w:marTop w:val="0"/>
          <w:marBottom w:val="300"/>
          <w:divBdr>
            <w:top w:val="none" w:sz="0" w:space="0" w:color="auto"/>
            <w:left w:val="none" w:sz="0" w:space="0" w:color="auto"/>
            <w:bottom w:val="none" w:sz="0" w:space="0" w:color="auto"/>
            <w:right w:val="none" w:sz="0" w:space="0" w:color="auto"/>
          </w:divBdr>
          <w:divsChild>
            <w:div w:id="2611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6933">
      <w:bodyDiv w:val="1"/>
      <w:marLeft w:val="0"/>
      <w:marRight w:val="0"/>
      <w:marTop w:val="0"/>
      <w:marBottom w:val="0"/>
      <w:divBdr>
        <w:top w:val="none" w:sz="0" w:space="0" w:color="auto"/>
        <w:left w:val="none" w:sz="0" w:space="0" w:color="auto"/>
        <w:bottom w:val="none" w:sz="0" w:space="0" w:color="auto"/>
        <w:right w:val="none" w:sz="0" w:space="0" w:color="auto"/>
      </w:divBdr>
    </w:div>
    <w:div w:id="899368601">
      <w:bodyDiv w:val="1"/>
      <w:marLeft w:val="0"/>
      <w:marRight w:val="0"/>
      <w:marTop w:val="0"/>
      <w:marBottom w:val="0"/>
      <w:divBdr>
        <w:top w:val="none" w:sz="0" w:space="0" w:color="auto"/>
        <w:left w:val="none" w:sz="0" w:space="0" w:color="auto"/>
        <w:bottom w:val="none" w:sz="0" w:space="0" w:color="auto"/>
        <w:right w:val="none" w:sz="0" w:space="0" w:color="auto"/>
      </w:divBdr>
      <w:divsChild>
        <w:div w:id="1674722802">
          <w:marLeft w:val="0"/>
          <w:marRight w:val="0"/>
          <w:marTop w:val="0"/>
          <w:marBottom w:val="300"/>
          <w:divBdr>
            <w:top w:val="single" w:sz="6" w:space="15" w:color="D7D7D7"/>
            <w:left w:val="single" w:sz="6" w:space="15" w:color="D7D7D7"/>
            <w:bottom w:val="single" w:sz="6" w:space="15" w:color="D7D7D7"/>
            <w:right w:val="single" w:sz="6" w:space="15" w:color="D7D7D7"/>
          </w:divBdr>
          <w:divsChild>
            <w:div w:id="233974052">
              <w:marLeft w:val="0"/>
              <w:marRight w:val="0"/>
              <w:marTop w:val="0"/>
              <w:marBottom w:val="0"/>
              <w:divBdr>
                <w:top w:val="none" w:sz="0" w:space="0" w:color="auto"/>
                <w:left w:val="none" w:sz="0" w:space="0" w:color="auto"/>
                <w:bottom w:val="none" w:sz="0" w:space="0" w:color="auto"/>
                <w:right w:val="none" w:sz="0" w:space="0" w:color="auto"/>
              </w:divBdr>
              <w:divsChild>
                <w:div w:id="417948232">
                  <w:marLeft w:val="0"/>
                  <w:marRight w:val="0"/>
                  <w:marTop w:val="0"/>
                  <w:marBottom w:val="0"/>
                  <w:divBdr>
                    <w:top w:val="none" w:sz="0" w:space="0" w:color="auto"/>
                    <w:left w:val="none" w:sz="0" w:space="0" w:color="auto"/>
                    <w:bottom w:val="none" w:sz="0" w:space="0" w:color="auto"/>
                    <w:right w:val="none" w:sz="0" w:space="0" w:color="auto"/>
                  </w:divBdr>
                </w:div>
                <w:div w:id="419303335">
                  <w:marLeft w:val="0"/>
                  <w:marRight w:val="0"/>
                  <w:marTop w:val="0"/>
                  <w:marBottom w:val="0"/>
                  <w:divBdr>
                    <w:top w:val="none" w:sz="0" w:space="0" w:color="auto"/>
                    <w:left w:val="none" w:sz="0" w:space="0" w:color="auto"/>
                    <w:bottom w:val="none" w:sz="0" w:space="0" w:color="auto"/>
                    <w:right w:val="none" w:sz="0" w:space="0" w:color="auto"/>
                  </w:divBdr>
                </w:div>
                <w:div w:id="939337443">
                  <w:marLeft w:val="0"/>
                  <w:marRight w:val="0"/>
                  <w:marTop w:val="0"/>
                  <w:marBottom w:val="120"/>
                  <w:divBdr>
                    <w:top w:val="none" w:sz="0" w:space="0" w:color="auto"/>
                    <w:left w:val="none" w:sz="0" w:space="0" w:color="auto"/>
                    <w:bottom w:val="none" w:sz="0" w:space="0" w:color="auto"/>
                    <w:right w:val="none" w:sz="0" w:space="0" w:color="auto"/>
                  </w:divBdr>
                </w:div>
                <w:div w:id="15037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16238">
      <w:bodyDiv w:val="1"/>
      <w:marLeft w:val="0"/>
      <w:marRight w:val="0"/>
      <w:marTop w:val="0"/>
      <w:marBottom w:val="0"/>
      <w:divBdr>
        <w:top w:val="none" w:sz="0" w:space="0" w:color="auto"/>
        <w:left w:val="none" w:sz="0" w:space="0" w:color="auto"/>
        <w:bottom w:val="none" w:sz="0" w:space="0" w:color="auto"/>
        <w:right w:val="none" w:sz="0" w:space="0" w:color="auto"/>
      </w:divBdr>
      <w:divsChild>
        <w:div w:id="584996274">
          <w:marLeft w:val="0"/>
          <w:marRight w:val="0"/>
          <w:marTop w:val="0"/>
          <w:marBottom w:val="0"/>
          <w:divBdr>
            <w:top w:val="none" w:sz="0" w:space="0" w:color="auto"/>
            <w:left w:val="none" w:sz="0" w:space="0" w:color="auto"/>
            <w:bottom w:val="none" w:sz="0" w:space="0" w:color="auto"/>
            <w:right w:val="none" w:sz="0" w:space="0" w:color="auto"/>
          </w:divBdr>
        </w:div>
        <w:div w:id="675769603">
          <w:marLeft w:val="0"/>
          <w:marRight w:val="0"/>
          <w:marTop w:val="0"/>
          <w:marBottom w:val="0"/>
          <w:divBdr>
            <w:top w:val="none" w:sz="0" w:space="0" w:color="auto"/>
            <w:left w:val="none" w:sz="0" w:space="0" w:color="auto"/>
            <w:bottom w:val="none" w:sz="0" w:space="0" w:color="auto"/>
            <w:right w:val="none" w:sz="0" w:space="0" w:color="auto"/>
          </w:divBdr>
        </w:div>
        <w:div w:id="980235407">
          <w:marLeft w:val="0"/>
          <w:marRight w:val="0"/>
          <w:marTop w:val="0"/>
          <w:marBottom w:val="120"/>
          <w:divBdr>
            <w:top w:val="none" w:sz="0" w:space="0" w:color="auto"/>
            <w:left w:val="none" w:sz="0" w:space="0" w:color="auto"/>
            <w:bottom w:val="none" w:sz="0" w:space="0" w:color="auto"/>
            <w:right w:val="none" w:sz="0" w:space="0" w:color="auto"/>
          </w:divBdr>
        </w:div>
        <w:div w:id="1881555470">
          <w:marLeft w:val="0"/>
          <w:marRight w:val="0"/>
          <w:marTop w:val="0"/>
          <w:marBottom w:val="0"/>
          <w:divBdr>
            <w:top w:val="none" w:sz="0" w:space="0" w:color="auto"/>
            <w:left w:val="none" w:sz="0" w:space="0" w:color="auto"/>
            <w:bottom w:val="none" w:sz="0" w:space="0" w:color="auto"/>
            <w:right w:val="none" w:sz="0" w:space="0" w:color="auto"/>
          </w:divBdr>
        </w:div>
      </w:divsChild>
    </w:div>
    <w:div w:id="904147671">
      <w:bodyDiv w:val="1"/>
      <w:marLeft w:val="0"/>
      <w:marRight w:val="0"/>
      <w:marTop w:val="0"/>
      <w:marBottom w:val="0"/>
      <w:divBdr>
        <w:top w:val="none" w:sz="0" w:space="0" w:color="auto"/>
        <w:left w:val="none" w:sz="0" w:space="0" w:color="auto"/>
        <w:bottom w:val="none" w:sz="0" w:space="0" w:color="auto"/>
        <w:right w:val="none" w:sz="0" w:space="0" w:color="auto"/>
      </w:divBdr>
    </w:div>
    <w:div w:id="906959647">
      <w:bodyDiv w:val="1"/>
      <w:marLeft w:val="0"/>
      <w:marRight w:val="0"/>
      <w:marTop w:val="0"/>
      <w:marBottom w:val="0"/>
      <w:divBdr>
        <w:top w:val="none" w:sz="0" w:space="0" w:color="auto"/>
        <w:left w:val="none" w:sz="0" w:space="0" w:color="auto"/>
        <w:bottom w:val="none" w:sz="0" w:space="0" w:color="auto"/>
        <w:right w:val="none" w:sz="0" w:space="0" w:color="auto"/>
      </w:divBdr>
    </w:div>
    <w:div w:id="922638958">
      <w:bodyDiv w:val="1"/>
      <w:marLeft w:val="0"/>
      <w:marRight w:val="0"/>
      <w:marTop w:val="0"/>
      <w:marBottom w:val="0"/>
      <w:divBdr>
        <w:top w:val="none" w:sz="0" w:space="0" w:color="auto"/>
        <w:left w:val="none" w:sz="0" w:space="0" w:color="auto"/>
        <w:bottom w:val="none" w:sz="0" w:space="0" w:color="auto"/>
        <w:right w:val="none" w:sz="0" w:space="0" w:color="auto"/>
      </w:divBdr>
    </w:div>
    <w:div w:id="924991713">
      <w:bodyDiv w:val="1"/>
      <w:marLeft w:val="0"/>
      <w:marRight w:val="0"/>
      <w:marTop w:val="0"/>
      <w:marBottom w:val="0"/>
      <w:divBdr>
        <w:top w:val="none" w:sz="0" w:space="0" w:color="auto"/>
        <w:left w:val="none" w:sz="0" w:space="0" w:color="auto"/>
        <w:bottom w:val="none" w:sz="0" w:space="0" w:color="auto"/>
        <w:right w:val="none" w:sz="0" w:space="0" w:color="auto"/>
      </w:divBdr>
    </w:div>
    <w:div w:id="934364908">
      <w:bodyDiv w:val="1"/>
      <w:marLeft w:val="0"/>
      <w:marRight w:val="0"/>
      <w:marTop w:val="0"/>
      <w:marBottom w:val="0"/>
      <w:divBdr>
        <w:top w:val="none" w:sz="0" w:space="0" w:color="auto"/>
        <w:left w:val="none" w:sz="0" w:space="0" w:color="auto"/>
        <w:bottom w:val="none" w:sz="0" w:space="0" w:color="auto"/>
        <w:right w:val="none" w:sz="0" w:space="0" w:color="auto"/>
      </w:divBdr>
    </w:div>
    <w:div w:id="937909620">
      <w:bodyDiv w:val="1"/>
      <w:marLeft w:val="0"/>
      <w:marRight w:val="0"/>
      <w:marTop w:val="0"/>
      <w:marBottom w:val="0"/>
      <w:divBdr>
        <w:top w:val="none" w:sz="0" w:space="0" w:color="auto"/>
        <w:left w:val="none" w:sz="0" w:space="0" w:color="auto"/>
        <w:bottom w:val="none" w:sz="0" w:space="0" w:color="auto"/>
        <w:right w:val="none" w:sz="0" w:space="0" w:color="auto"/>
      </w:divBdr>
    </w:div>
    <w:div w:id="939065492">
      <w:bodyDiv w:val="1"/>
      <w:marLeft w:val="0"/>
      <w:marRight w:val="0"/>
      <w:marTop w:val="0"/>
      <w:marBottom w:val="0"/>
      <w:divBdr>
        <w:top w:val="none" w:sz="0" w:space="0" w:color="auto"/>
        <w:left w:val="none" w:sz="0" w:space="0" w:color="auto"/>
        <w:bottom w:val="none" w:sz="0" w:space="0" w:color="auto"/>
        <w:right w:val="none" w:sz="0" w:space="0" w:color="auto"/>
      </w:divBdr>
    </w:div>
    <w:div w:id="945772842">
      <w:bodyDiv w:val="1"/>
      <w:marLeft w:val="0"/>
      <w:marRight w:val="0"/>
      <w:marTop w:val="0"/>
      <w:marBottom w:val="0"/>
      <w:divBdr>
        <w:top w:val="none" w:sz="0" w:space="0" w:color="auto"/>
        <w:left w:val="none" w:sz="0" w:space="0" w:color="auto"/>
        <w:bottom w:val="none" w:sz="0" w:space="0" w:color="auto"/>
        <w:right w:val="none" w:sz="0" w:space="0" w:color="auto"/>
      </w:divBdr>
    </w:div>
    <w:div w:id="947388720">
      <w:bodyDiv w:val="1"/>
      <w:marLeft w:val="0"/>
      <w:marRight w:val="0"/>
      <w:marTop w:val="0"/>
      <w:marBottom w:val="0"/>
      <w:divBdr>
        <w:top w:val="none" w:sz="0" w:space="0" w:color="auto"/>
        <w:left w:val="none" w:sz="0" w:space="0" w:color="auto"/>
        <w:bottom w:val="none" w:sz="0" w:space="0" w:color="auto"/>
        <w:right w:val="none" w:sz="0" w:space="0" w:color="auto"/>
      </w:divBdr>
    </w:div>
    <w:div w:id="950360428">
      <w:bodyDiv w:val="1"/>
      <w:marLeft w:val="0"/>
      <w:marRight w:val="0"/>
      <w:marTop w:val="0"/>
      <w:marBottom w:val="0"/>
      <w:divBdr>
        <w:top w:val="none" w:sz="0" w:space="0" w:color="auto"/>
        <w:left w:val="none" w:sz="0" w:space="0" w:color="auto"/>
        <w:bottom w:val="none" w:sz="0" w:space="0" w:color="auto"/>
        <w:right w:val="none" w:sz="0" w:space="0" w:color="auto"/>
      </w:divBdr>
    </w:div>
    <w:div w:id="952712828">
      <w:bodyDiv w:val="1"/>
      <w:marLeft w:val="0"/>
      <w:marRight w:val="0"/>
      <w:marTop w:val="0"/>
      <w:marBottom w:val="0"/>
      <w:divBdr>
        <w:top w:val="none" w:sz="0" w:space="0" w:color="auto"/>
        <w:left w:val="none" w:sz="0" w:space="0" w:color="auto"/>
        <w:bottom w:val="none" w:sz="0" w:space="0" w:color="auto"/>
        <w:right w:val="none" w:sz="0" w:space="0" w:color="auto"/>
      </w:divBdr>
    </w:div>
    <w:div w:id="952784741">
      <w:bodyDiv w:val="1"/>
      <w:marLeft w:val="0"/>
      <w:marRight w:val="0"/>
      <w:marTop w:val="0"/>
      <w:marBottom w:val="0"/>
      <w:divBdr>
        <w:top w:val="none" w:sz="0" w:space="0" w:color="auto"/>
        <w:left w:val="none" w:sz="0" w:space="0" w:color="auto"/>
        <w:bottom w:val="none" w:sz="0" w:space="0" w:color="auto"/>
        <w:right w:val="none" w:sz="0" w:space="0" w:color="auto"/>
      </w:divBdr>
    </w:div>
    <w:div w:id="952829579">
      <w:bodyDiv w:val="1"/>
      <w:marLeft w:val="0"/>
      <w:marRight w:val="0"/>
      <w:marTop w:val="0"/>
      <w:marBottom w:val="0"/>
      <w:divBdr>
        <w:top w:val="none" w:sz="0" w:space="0" w:color="auto"/>
        <w:left w:val="none" w:sz="0" w:space="0" w:color="auto"/>
        <w:bottom w:val="none" w:sz="0" w:space="0" w:color="auto"/>
        <w:right w:val="none" w:sz="0" w:space="0" w:color="auto"/>
      </w:divBdr>
    </w:div>
    <w:div w:id="952859097">
      <w:bodyDiv w:val="1"/>
      <w:marLeft w:val="0"/>
      <w:marRight w:val="0"/>
      <w:marTop w:val="0"/>
      <w:marBottom w:val="0"/>
      <w:divBdr>
        <w:top w:val="none" w:sz="0" w:space="0" w:color="auto"/>
        <w:left w:val="none" w:sz="0" w:space="0" w:color="auto"/>
        <w:bottom w:val="none" w:sz="0" w:space="0" w:color="auto"/>
        <w:right w:val="none" w:sz="0" w:space="0" w:color="auto"/>
      </w:divBdr>
    </w:div>
    <w:div w:id="959993600">
      <w:bodyDiv w:val="1"/>
      <w:marLeft w:val="0"/>
      <w:marRight w:val="0"/>
      <w:marTop w:val="0"/>
      <w:marBottom w:val="0"/>
      <w:divBdr>
        <w:top w:val="none" w:sz="0" w:space="0" w:color="auto"/>
        <w:left w:val="none" w:sz="0" w:space="0" w:color="auto"/>
        <w:bottom w:val="none" w:sz="0" w:space="0" w:color="auto"/>
        <w:right w:val="none" w:sz="0" w:space="0" w:color="auto"/>
      </w:divBdr>
    </w:div>
    <w:div w:id="960380986">
      <w:bodyDiv w:val="1"/>
      <w:marLeft w:val="0"/>
      <w:marRight w:val="0"/>
      <w:marTop w:val="0"/>
      <w:marBottom w:val="0"/>
      <w:divBdr>
        <w:top w:val="none" w:sz="0" w:space="0" w:color="auto"/>
        <w:left w:val="none" w:sz="0" w:space="0" w:color="auto"/>
        <w:bottom w:val="none" w:sz="0" w:space="0" w:color="auto"/>
        <w:right w:val="none" w:sz="0" w:space="0" w:color="auto"/>
      </w:divBdr>
    </w:div>
    <w:div w:id="962465791">
      <w:bodyDiv w:val="1"/>
      <w:marLeft w:val="0"/>
      <w:marRight w:val="0"/>
      <w:marTop w:val="0"/>
      <w:marBottom w:val="0"/>
      <w:divBdr>
        <w:top w:val="none" w:sz="0" w:space="0" w:color="auto"/>
        <w:left w:val="none" w:sz="0" w:space="0" w:color="auto"/>
        <w:bottom w:val="none" w:sz="0" w:space="0" w:color="auto"/>
        <w:right w:val="none" w:sz="0" w:space="0" w:color="auto"/>
      </w:divBdr>
      <w:divsChild>
        <w:div w:id="1279024343">
          <w:marLeft w:val="0"/>
          <w:marRight w:val="0"/>
          <w:marTop w:val="0"/>
          <w:marBottom w:val="300"/>
          <w:divBdr>
            <w:top w:val="none" w:sz="0" w:space="0" w:color="auto"/>
            <w:left w:val="none" w:sz="0" w:space="0" w:color="auto"/>
            <w:bottom w:val="none" w:sz="0" w:space="0" w:color="auto"/>
            <w:right w:val="none" w:sz="0" w:space="0" w:color="auto"/>
          </w:divBdr>
          <w:divsChild>
            <w:div w:id="282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0901">
      <w:bodyDiv w:val="1"/>
      <w:marLeft w:val="0"/>
      <w:marRight w:val="0"/>
      <w:marTop w:val="0"/>
      <w:marBottom w:val="0"/>
      <w:divBdr>
        <w:top w:val="none" w:sz="0" w:space="0" w:color="auto"/>
        <w:left w:val="none" w:sz="0" w:space="0" w:color="auto"/>
        <w:bottom w:val="none" w:sz="0" w:space="0" w:color="auto"/>
        <w:right w:val="none" w:sz="0" w:space="0" w:color="auto"/>
      </w:divBdr>
    </w:div>
    <w:div w:id="966815848">
      <w:bodyDiv w:val="1"/>
      <w:marLeft w:val="0"/>
      <w:marRight w:val="0"/>
      <w:marTop w:val="0"/>
      <w:marBottom w:val="0"/>
      <w:divBdr>
        <w:top w:val="none" w:sz="0" w:space="0" w:color="auto"/>
        <w:left w:val="none" w:sz="0" w:space="0" w:color="auto"/>
        <w:bottom w:val="none" w:sz="0" w:space="0" w:color="auto"/>
        <w:right w:val="none" w:sz="0" w:space="0" w:color="auto"/>
      </w:divBdr>
    </w:div>
    <w:div w:id="968508128">
      <w:bodyDiv w:val="1"/>
      <w:marLeft w:val="0"/>
      <w:marRight w:val="0"/>
      <w:marTop w:val="0"/>
      <w:marBottom w:val="0"/>
      <w:divBdr>
        <w:top w:val="none" w:sz="0" w:space="0" w:color="auto"/>
        <w:left w:val="none" w:sz="0" w:space="0" w:color="auto"/>
        <w:bottom w:val="none" w:sz="0" w:space="0" w:color="auto"/>
        <w:right w:val="none" w:sz="0" w:space="0" w:color="auto"/>
      </w:divBdr>
    </w:div>
    <w:div w:id="972055395">
      <w:bodyDiv w:val="1"/>
      <w:marLeft w:val="0"/>
      <w:marRight w:val="0"/>
      <w:marTop w:val="0"/>
      <w:marBottom w:val="0"/>
      <w:divBdr>
        <w:top w:val="none" w:sz="0" w:space="0" w:color="auto"/>
        <w:left w:val="none" w:sz="0" w:space="0" w:color="auto"/>
        <w:bottom w:val="none" w:sz="0" w:space="0" w:color="auto"/>
        <w:right w:val="none" w:sz="0" w:space="0" w:color="auto"/>
      </w:divBdr>
    </w:div>
    <w:div w:id="977148020">
      <w:bodyDiv w:val="1"/>
      <w:marLeft w:val="0"/>
      <w:marRight w:val="0"/>
      <w:marTop w:val="0"/>
      <w:marBottom w:val="0"/>
      <w:divBdr>
        <w:top w:val="none" w:sz="0" w:space="0" w:color="auto"/>
        <w:left w:val="none" w:sz="0" w:space="0" w:color="auto"/>
        <w:bottom w:val="none" w:sz="0" w:space="0" w:color="auto"/>
        <w:right w:val="none" w:sz="0" w:space="0" w:color="auto"/>
      </w:divBdr>
    </w:div>
    <w:div w:id="981736980">
      <w:bodyDiv w:val="1"/>
      <w:marLeft w:val="0"/>
      <w:marRight w:val="0"/>
      <w:marTop w:val="0"/>
      <w:marBottom w:val="0"/>
      <w:divBdr>
        <w:top w:val="none" w:sz="0" w:space="0" w:color="auto"/>
        <w:left w:val="none" w:sz="0" w:space="0" w:color="auto"/>
        <w:bottom w:val="none" w:sz="0" w:space="0" w:color="auto"/>
        <w:right w:val="none" w:sz="0" w:space="0" w:color="auto"/>
      </w:divBdr>
    </w:div>
    <w:div w:id="987241830">
      <w:bodyDiv w:val="1"/>
      <w:marLeft w:val="0"/>
      <w:marRight w:val="0"/>
      <w:marTop w:val="0"/>
      <w:marBottom w:val="0"/>
      <w:divBdr>
        <w:top w:val="none" w:sz="0" w:space="0" w:color="auto"/>
        <w:left w:val="none" w:sz="0" w:space="0" w:color="auto"/>
        <w:bottom w:val="none" w:sz="0" w:space="0" w:color="auto"/>
        <w:right w:val="none" w:sz="0" w:space="0" w:color="auto"/>
      </w:divBdr>
      <w:divsChild>
        <w:div w:id="1818959278">
          <w:marLeft w:val="0"/>
          <w:marRight w:val="0"/>
          <w:marTop w:val="0"/>
          <w:marBottom w:val="300"/>
          <w:divBdr>
            <w:top w:val="none" w:sz="0" w:space="0" w:color="auto"/>
            <w:left w:val="none" w:sz="0" w:space="0" w:color="auto"/>
            <w:bottom w:val="none" w:sz="0" w:space="0" w:color="auto"/>
            <w:right w:val="none" w:sz="0" w:space="0" w:color="auto"/>
          </w:divBdr>
          <w:divsChild>
            <w:div w:id="446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4316">
      <w:bodyDiv w:val="1"/>
      <w:marLeft w:val="0"/>
      <w:marRight w:val="0"/>
      <w:marTop w:val="0"/>
      <w:marBottom w:val="0"/>
      <w:divBdr>
        <w:top w:val="none" w:sz="0" w:space="0" w:color="auto"/>
        <w:left w:val="none" w:sz="0" w:space="0" w:color="auto"/>
        <w:bottom w:val="none" w:sz="0" w:space="0" w:color="auto"/>
        <w:right w:val="none" w:sz="0" w:space="0" w:color="auto"/>
      </w:divBdr>
    </w:div>
    <w:div w:id="991057563">
      <w:bodyDiv w:val="1"/>
      <w:marLeft w:val="0"/>
      <w:marRight w:val="0"/>
      <w:marTop w:val="0"/>
      <w:marBottom w:val="0"/>
      <w:divBdr>
        <w:top w:val="none" w:sz="0" w:space="0" w:color="auto"/>
        <w:left w:val="none" w:sz="0" w:space="0" w:color="auto"/>
        <w:bottom w:val="none" w:sz="0" w:space="0" w:color="auto"/>
        <w:right w:val="none" w:sz="0" w:space="0" w:color="auto"/>
      </w:divBdr>
    </w:div>
    <w:div w:id="991519922">
      <w:bodyDiv w:val="1"/>
      <w:marLeft w:val="0"/>
      <w:marRight w:val="0"/>
      <w:marTop w:val="0"/>
      <w:marBottom w:val="0"/>
      <w:divBdr>
        <w:top w:val="none" w:sz="0" w:space="0" w:color="auto"/>
        <w:left w:val="none" w:sz="0" w:space="0" w:color="auto"/>
        <w:bottom w:val="none" w:sz="0" w:space="0" w:color="auto"/>
        <w:right w:val="none" w:sz="0" w:space="0" w:color="auto"/>
      </w:divBdr>
    </w:div>
    <w:div w:id="992950735">
      <w:bodyDiv w:val="1"/>
      <w:marLeft w:val="0"/>
      <w:marRight w:val="0"/>
      <w:marTop w:val="0"/>
      <w:marBottom w:val="0"/>
      <w:divBdr>
        <w:top w:val="none" w:sz="0" w:space="0" w:color="auto"/>
        <w:left w:val="none" w:sz="0" w:space="0" w:color="auto"/>
        <w:bottom w:val="none" w:sz="0" w:space="0" w:color="auto"/>
        <w:right w:val="none" w:sz="0" w:space="0" w:color="auto"/>
      </w:divBdr>
    </w:div>
    <w:div w:id="993029405">
      <w:bodyDiv w:val="1"/>
      <w:marLeft w:val="0"/>
      <w:marRight w:val="0"/>
      <w:marTop w:val="0"/>
      <w:marBottom w:val="0"/>
      <w:divBdr>
        <w:top w:val="none" w:sz="0" w:space="0" w:color="auto"/>
        <w:left w:val="none" w:sz="0" w:space="0" w:color="auto"/>
        <w:bottom w:val="none" w:sz="0" w:space="0" w:color="auto"/>
        <w:right w:val="none" w:sz="0" w:space="0" w:color="auto"/>
      </w:divBdr>
    </w:div>
    <w:div w:id="994530227">
      <w:bodyDiv w:val="1"/>
      <w:marLeft w:val="0"/>
      <w:marRight w:val="0"/>
      <w:marTop w:val="0"/>
      <w:marBottom w:val="0"/>
      <w:divBdr>
        <w:top w:val="none" w:sz="0" w:space="0" w:color="auto"/>
        <w:left w:val="none" w:sz="0" w:space="0" w:color="auto"/>
        <w:bottom w:val="none" w:sz="0" w:space="0" w:color="auto"/>
        <w:right w:val="none" w:sz="0" w:space="0" w:color="auto"/>
      </w:divBdr>
    </w:div>
    <w:div w:id="998192694">
      <w:bodyDiv w:val="1"/>
      <w:marLeft w:val="0"/>
      <w:marRight w:val="0"/>
      <w:marTop w:val="0"/>
      <w:marBottom w:val="0"/>
      <w:divBdr>
        <w:top w:val="none" w:sz="0" w:space="0" w:color="auto"/>
        <w:left w:val="none" w:sz="0" w:space="0" w:color="auto"/>
        <w:bottom w:val="none" w:sz="0" w:space="0" w:color="auto"/>
        <w:right w:val="none" w:sz="0" w:space="0" w:color="auto"/>
      </w:divBdr>
    </w:div>
    <w:div w:id="1003437934">
      <w:bodyDiv w:val="1"/>
      <w:marLeft w:val="0"/>
      <w:marRight w:val="0"/>
      <w:marTop w:val="0"/>
      <w:marBottom w:val="0"/>
      <w:divBdr>
        <w:top w:val="none" w:sz="0" w:space="0" w:color="auto"/>
        <w:left w:val="none" w:sz="0" w:space="0" w:color="auto"/>
        <w:bottom w:val="none" w:sz="0" w:space="0" w:color="auto"/>
        <w:right w:val="none" w:sz="0" w:space="0" w:color="auto"/>
      </w:divBdr>
    </w:div>
    <w:div w:id="1008479433">
      <w:bodyDiv w:val="1"/>
      <w:marLeft w:val="0"/>
      <w:marRight w:val="0"/>
      <w:marTop w:val="0"/>
      <w:marBottom w:val="0"/>
      <w:divBdr>
        <w:top w:val="none" w:sz="0" w:space="0" w:color="auto"/>
        <w:left w:val="none" w:sz="0" w:space="0" w:color="auto"/>
        <w:bottom w:val="none" w:sz="0" w:space="0" w:color="auto"/>
        <w:right w:val="none" w:sz="0" w:space="0" w:color="auto"/>
      </w:divBdr>
    </w:div>
    <w:div w:id="1012535189">
      <w:bodyDiv w:val="1"/>
      <w:marLeft w:val="0"/>
      <w:marRight w:val="0"/>
      <w:marTop w:val="0"/>
      <w:marBottom w:val="0"/>
      <w:divBdr>
        <w:top w:val="none" w:sz="0" w:space="0" w:color="auto"/>
        <w:left w:val="none" w:sz="0" w:space="0" w:color="auto"/>
        <w:bottom w:val="none" w:sz="0" w:space="0" w:color="auto"/>
        <w:right w:val="none" w:sz="0" w:space="0" w:color="auto"/>
      </w:divBdr>
    </w:div>
    <w:div w:id="1016272098">
      <w:bodyDiv w:val="1"/>
      <w:marLeft w:val="0"/>
      <w:marRight w:val="0"/>
      <w:marTop w:val="0"/>
      <w:marBottom w:val="0"/>
      <w:divBdr>
        <w:top w:val="none" w:sz="0" w:space="0" w:color="auto"/>
        <w:left w:val="none" w:sz="0" w:space="0" w:color="auto"/>
        <w:bottom w:val="none" w:sz="0" w:space="0" w:color="auto"/>
        <w:right w:val="none" w:sz="0" w:space="0" w:color="auto"/>
      </w:divBdr>
    </w:div>
    <w:div w:id="1018772598">
      <w:bodyDiv w:val="1"/>
      <w:marLeft w:val="0"/>
      <w:marRight w:val="0"/>
      <w:marTop w:val="0"/>
      <w:marBottom w:val="0"/>
      <w:divBdr>
        <w:top w:val="none" w:sz="0" w:space="0" w:color="auto"/>
        <w:left w:val="none" w:sz="0" w:space="0" w:color="auto"/>
        <w:bottom w:val="none" w:sz="0" w:space="0" w:color="auto"/>
        <w:right w:val="none" w:sz="0" w:space="0" w:color="auto"/>
      </w:divBdr>
    </w:div>
    <w:div w:id="1022514306">
      <w:bodyDiv w:val="1"/>
      <w:marLeft w:val="0"/>
      <w:marRight w:val="0"/>
      <w:marTop w:val="0"/>
      <w:marBottom w:val="0"/>
      <w:divBdr>
        <w:top w:val="none" w:sz="0" w:space="0" w:color="auto"/>
        <w:left w:val="none" w:sz="0" w:space="0" w:color="auto"/>
        <w:bottom w:val="none" w:sz="0" w:space="0" w:color="auto"/>
        <w:right w:val="none" w:sz="0" w:space="0" w:color="auto"/>
      </w:divBdr>
    </w:div>
    <w:div w:id="1030061620">
      <w:bodyDiv w:val="1"/>
      <w:marLeft w:val="0"/>
      <w:marRight w:val="0"/>
      <w:marTop w:val="0"/>
      <w:marBottom w:val="0"/>
      <w:divBdr>
        <w:top w:val="none" w:sz="0" w:space="0" w:color="auto"/>
        <w:left w:val="none" w:sz="0" w:space="0" w:color="auto"/>
        <w:bottom w:val="none" w:sz="0" w:space="0" w:color="auto"/>
        <w:right w:val="none" w:sz="0" w:space="0" w:color="auto"/>
      </w:divBdr>
    </w:div>
    <w:div w:id="1031764447">
      <w:bodyDiv w:val="1"/>
      <w:marLeft w:val="0"/>
      <w:marRight w:val="0"/>
      <w:marTop w:val="0"/>
      <w:marBottom w:val="0"/>
      <w:divBdr>
        <w:top w:val="none" w:sz="0" w:space="0" w:color="auto"/>
        <w:left w:val="none" w:sz="0" w:space="0" w:color="auto"/>
        <w:bottom w:val="none" w:sz="0" w:space="0" w:color="auto"/>
        <w:right w:val="none" w:sz="0" w:space="0" w:color="auto"/>
      </w:divBdr>
      <w:divsChild>
        <w:div w:id="908033919">
          <w:marLeft w:val="0"/>
          <w:marRight w:val="0"/>
          <w:marTop w:val="0"/>
          <w:marBottom w:val="300"/>
          <w:divBdr>
            <w:top w:val="none" w:sz="0" w:space="0" w:color="auto"/>
            <w:left w:val="none" w:sz="0" w:space="0" w:color="auto"/>
            <w:bottom w:val="none" w:sz="0" w:space="0" w:color="auto"/>
            <w:right w:val="none" w:sz="0" w:space="0" w:color="auto"/>
          </w:divBdr>
          <w:divsChild>
            <w:div w:id="17397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0456">
      <w:bodyDiv w:val="1"/>
      <w:marLeft w:val="0"/>
      <w:marRight w:val="0"/>
      <w:marTop w:val="0"/>
      <w:marBottom w:val="0"/>
      <w:divBdr>
        <w:top w:val="none" w:sz="0" w:space="0" w:color="auto"/>
        <w:left w:val="none" w:sz="0" w:space="0" w:color="auto"/>
        <w:bottom w:val="none" w:sz="0" w:space="0" w:color="auto"/>
        <w:right w:val="none" w:sz="0" w:space="0" w:color="auto"/>
      </w:divBdr>
    </w:div>
    <w:div w:id="1037857837">
      <w:bodyDiv w:val="1"/>
      <w:marLeft w:val="0"/>
      <w:marRight w:val="0"/>
      <w:marTop w:val="0"/>
      <w:marBottom w:val="0"/>
      <w:divBdr>
        <w:top w:val="none" w:sz="0" w:space="0" w:color="auto"/>
        <w:left w:val="none" w:sz="0" w:space="0" w:color="auto"/>
        <w:bottom w:val="none" w:sz="0" w:space="0" w:color="auto"/>
        <w:right w:val="none" w:sz="0" w:space="0" w:color="auto"/>
      </w:divBdr>
    </w:div>
    <w:div w:id="1050694712">
      <w:bodyDiv w:val="1"/>
      <w:marLeft w:val="0"/>
      <w:marRight w:val="0"/>
      <w:marTop w:val="0"/>
      <w:marBottom w:val="0"/>
      <w:divBdr>
        <w:top w:val="none" w:sz="0" w:space="0" w:color="auto"/>
        <w:left w:val="none" w:sz="0" w:space="0" w:color="auto"/>
        <w:bottom w:val="none" w:sz="0" w:space="0" w:color="auto"/>
        <w:right w:val="none" w:sz="0" w:space="0" w:color="auto"/>
      </w:divBdr>
    </w:div>
    <w:div w:id="1053776241">
      <w:bodyDiv w:val="1"/>
      <w:marLeft w:val="0"/>
      <w:marRight w:val="0"/>
      <w:marTop w:val="0"/>
      <w:marBottom w:val="0"/>
      <w:divBdr>
        <w:top w:val="none" w:sz="0" w:space="0" w:color="auto"/>
        <w:left w:val="none" w:sz="0" w:space="0" w:color="auto"/>
        <w:bottom w:val="none" w:sz="0" w:space="0" w:color="auto"/>
        <w:right w:val="none" w:sz="0" w:space="0" w:color="auto"/>
      </w:divBdr>
    </w:div>
    <w:div w:id="1054500386">
      <w:bodyDiv w:val="1"/>
      <w:marLeft w:val="0"/>
      <w:marRight w:val="0"/>
      <w:marTop w:val="0"/>
      <w:marBottom w:val="0"/>
      <w:divBdr>
        <w:top w:val="none" w:sz="0" w:space="0" w:color="auto"/>
        <w:left w:val="none" w:sz="0" w:space="0" w:color="auto"/>
        <w:bottom w:val="none" w:sz="0" w:space="0" w:color="auto"/>
        <w:right w:val="none" w:sz="0" w:space="0" w:color="auto"/>
      </w:divBdr>
      <w:divsChild>
        <w:div w:id="967273974">
          <w:marLeft w:val="0"/>
          <w:marRight w:val="0"/>
          <w:marTop w:val="0"/>
          <w:marBottom w:val="300"/>
          <w:divBdr>
            <w:top w:val="none" w:sz="0" w:space="0" w:color="auto"/>
            <w:left w:val="none" w:sz="0" w:space="0" w:color="auto"/>
            <w:bottom w:val="none" w:sz="0" w:space="0" w:color="auto"/>
            <w:right w:val="none" w:sz="0" w:space="0" w:color="auto"/>
          </w:divBdr>
          <w:divsChild>
            <w:div w:id="6463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4957">
      <w:bodyDiv w:val="1"/>
      <w:marLeft w:val="0"/>
      <w:marRight w:val="0"/>
      <w:marTop w:val="0"/>
      <w:marBottom w:val="0"/>
      <w:divBdr>
        <w:top w:val="none" w:sz="0" w:space="0" w:color="auto"/>
        <w:left w:val="none" w:sz="0" w:space="0" w:color="auto"/>
        <w:bottom w:val="none" w:sz="0" w:space="0" w:color="auto"/>
        <w:right w:val="none" w:sz="0" w:space="0" w:color="auto"/>
      </w:divBdr>
    </w:div>
    <w:div w:id="1065450915">
      <w:bodyDiv w:val="1"/>
      <w:marLeft w:val="0"/>
      <w:marRight w:val="0"/>
      <w:marTop w:val="0"/>
      <w:marBottom w:val="0"/>
      <w:divBdr>
        <w:top w:val="none" w:sz="0" w:space="0" w:color="auto"/>
        <w:left w:val="none" w:sz="0" w:space="0" w:color="auto"/>
        <w:bottom w:val="none" w:sz="0" w:space="0" w:color="auto"/>
        <w:right w:val="none" w:sz="0" w:space="0" w:color="auto"/>
      </w:divBdr>
    </w:div>
    <w:div w:id="1068309748">
      <w:bodyDiv w:val="1"/>
      <w:marLeft w:val="0"/>
      <w:marRight w:val="0"/>
      <w:marTop w:val="0"/>
      <w:marBottom w:val="0"/>
      <w:divBdr>
        <w:top w:val="none" w:sz="0" w:space="0" w:color="auto"/>
        <w:left w:val="none" w:sz="0" w:space="0" w:color="auto"/>
        <w:bottom w:val="none" w:sz="0" w:space="0" w:color="auto"/>
        <w:right w:val="none" w:sz="0" w:space="0" w:color="auto"/>
      </w:divBdr>
    </w:div>
    <w:div w:id="1069498186">
      <w:bodyDiv w:val="1"/>
      <w:marLeft w:val="0"/>
      <w:marRight w:val="0"/>
      <w:marTop w:val="0"/>
      <w:marBottom w:val="0"/>
      <w:divBdr>
        <w:top w:val="none" w:sz="0" w:space="0" w:color="auto"/>
        <w:left w:val="none" w:sz="0" w:space="0" w:color="auto"/>
        <w:bottom w:val="none" w:sz="0" w:space="0" w:color="auto"/>
        <w:right w:val="none" w:sz="0" w:space="0" w:color="auto"/>
      </w:divBdr>
    </w:div>
    <w:div w:id="1070077095">
      <w:bodyDiv w:val="1"/>
      <w:marLeft w:val="0"/>
      <w:marRight w:val="0"/>
      <w:marTop w:val="0"/>
      <w:marBottom w:val="0"/>
      <w:divBdr>
        <w:top w:val="none" w:sz="0" w:space="0" w:color="auto"/>
        <w:left w:val="none" w:sz="0" w:space="0" w:color="auto"/>
        <w:bottom w:val="none" w:sz="0" w:space="0" w:color="auto"/>
        <w:right w:val="none" w:sz="0" w:space="0" w:color="auto"/>
      </w:divBdr>
    </w:div>
    <w:div w:id="1071778139">
      <w:bodyDiv w:val="1"/>
      <w:marLeft w:val="0"/>
      <w:marRight w:val="0"/>
      <w:marTop w:val="0"/>
      <w:marBottom w:val="0"/>
      <w:divBdr>
        <w:top w:val="none" w:sz="0" w:space="0" w:color="auto"/>
        <w:left w:val="none" w:sz="0" w:space="0" w:color="auto"/>
        <w:bottom w:val="none" w:sz="0" w:space="0" w:color="auto"/>
        <w:right w:val="none" w:sz="0" w:space="0" w:color="auto"/>
      </w:divBdr>
      <w:divsChild>
        <w:div w:id="140119169">
          <w:marLeft w:val="0"/>
          <w:marRight w:val="0"/>
          <w:marTop w:val="0"/>
          <w:marBottom w:val="0"/>
          <w:divBdr>
            <w:top w:val="none" w:sz="0" w:space="0" w:color="auto"/>
            <w:left w:val="none" w:sz="0" w:space="0" w:color="auto"/>
            <w:bottom w:val="none" w:sz="0" w:space="0" w:color="auto"/>
            <w:right w:val="none" w:sz="0" w:space="0" w:color="auto"/>
          </w:divBdr>
        </w:div>
      </w:divsChild>
    </w:div>
    <w:div w:id="1073352732">
      <w:bodyDiv w:val="1"/>
      <w:marLeft w:val="0"/>
      <w:marRight w:val="0"/>
      <w:marTop w:val="0"/>
      <w:marBottom w:val="0"/>
      <w:divBdr>
        <w:top w:val="none" w:sz="0" w:space="0" w:color="auto"/>
        <w:left w:val="none" w:sz="0" w:space="0" w:color="auto"/>
        <w:bottom w:val="none" w:sz="0" w:space="0" w:color="auto"/>
        <w:right w:val="none" w:sz="0" w:space="0" w:color="auto"/>
      </w:divBdr>
    </w:div>
    <w:div w:id="1073743365">
      <w:bodyDiv w:val="1"/>
      <w:marLeft w:val="0"/>
      <w:marRight w:val="0"/>
      <w:marTop w:val="0"/>
      <w:marBottom w:val="0"/>
      <w:divBdr>
        <w:top w:val="none" w:sz="0" w:space="0" w:color="auto"/>
        <w:left w:val="none" w:sz="0" w:space="0" w:color="auto"/>
        <w:bottom w:val="none" w:sz="0" w:space="0" w:color="auto"/>
        <w:right w:val="none" w:sz="0" w:space="0" w:color="auto"/>
      </w:divBdr>
    </w:div>
    <w:div w:id="1073821167">
      <w:bodyDiv w:val="1"/>
      <w:marLeft w:val="0"/>
      <w:marRight w:val="0"/>
      <w:marTop w:val="0"/>
      <w:marBottom w:val="0"/>
      <w:divBdr>
        <w:top w:val="none" w:sz="0" w:space="0" w:color="auto"/>
        <w:left w:val="none" w:sz="0" w:space="0" w:color="auto"/>
        <w:bottom w:val="none" w:sz="0" w:space="0" w:color="auto"/>
        <w:right w:val="none" w:sz="0" w:space="0" w:color="auto"/>
      </w:divBdr>
    </w:div>
    <w:div w:id="1075735889">
      <w:bodyDiv w:val="1"/>
      <w:marLeft w:val="0"/>
      <w:marRight w:val="0"/>
      <w:marTop w:val="0"/>
      <w:marBottom w:val="0"/>
      <w:divBdr>
        <w:top w:val="none" w:sz="0" w:space="0" w:color="auto"/>
        <w:left w:val="none" w:sz="0" w:space="0" w:color="auto"/>
        <w:bottom w:val="none" w:sz="0" w:space="0" w:color="auto"/>
        <w:right w:val="none" w:sz="0" w:space="0" w:color="auto"/>
      </w:divBdr>
    </w:div>
    <w:div w:id="1089159121">
      <w:bodyDiv w:val="1"/>
      <w:marLeft w:val="0"/>
      <w:marRight w:val="0"/>
      <w:marTop w:val="0"/>
      <w:marBottom w:val="0"/>
      <w:divBdr>
        <w:top w:val="none" w:sz="0" w:space="0" w:color="auto"/>
        <w:left w:val="none" w:sz="0" w:space="0" w:color="auto"/>
        <w:bottom w:val="none" w:sz="0" w:space="0" w:color="auto"/>
        <w:right w:val="none" w:sz="0" w:space="0" w:color="auto"/>
      </w:divBdr>
    </w:div>
    <w:div w:id="1089614597">
      <w:bodyDiv w:val="1"/>
      <w:marLeft w:val="0"/>
      <w:marRight w:val="0"/>
      <w:marTop w:val="0"/>
      <w:marBottom w:val="0"/>
      <w:divBdr>
        <w:top w:val="none" w:sz="0" w:space="0" w:color="auto"/>
        <w:left w:val="none" w:sz="0" w:space="0" w:color="auto"/>
        <w:bottom w:val="none" w:sz="0" w:space="0" w:color="auto"/>
        <w:right w:val="none" w:sz="0" w:space="0" w:color="auto"/>
      </w:divBdr>
      <w:divsChild>
        <w:div w:id="773478888">
          <w:marLeft w:val="0"/>
          <w:marRight w:val="0"/>
          <w:marTop w:val="0"/>
          <w:marBottom w:val="300"/>
          <w:divBdr>
            <w:top w:val="none" w:sz="0" w:space="0" w:color="auto"/>
            <w:left w:val="none" w:sz="0" w:space="0" w:color="auto"/>
            <w:bottom w:val="none" w:sz="0" w:space="0" w:color="auto"/>
            <w:right w:val="none" w:sz="0" w:space="0" w:color="auto"/>
          </w:divBdr>
          <w:divsChild>
            <w:div w:id="16340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0085">
      <w:bodyDiv w:val="1"/>
      <w:marLeft w:val="0"/>
      <w:marRight w:val="0"/>
      <w:marTop w:val="0"/>
      <w:marBottom w:val="0"/>
      <w:divBdr>
        <w:top w:val="none" w:sz="0" w:space="0" w:color="auto"/>
        <w:left w:val="none" w:sz="0" w:space="0" w:color="auto"/>
        <w:bottom w:val="none" w:sz="0" w:space="0" w:color="auto"/>
        <w:right w:val="none" w:sz="0" w:space="0" w:color="auto"/>
      </w:divBdr>
    </w:div>
    <w:div w:id="1104230865">
      <w:bodyDiv w:val="1"/>
      <w:marLeft w:val="0"/>
      <w:marRight w:val="0"/>
      <w:marTop w:val="0"/>
      <w:marBottom w:val="0"/>
      <w:divBdr>
        <w:top w:val="none" w:sz="0" w:space="0" w:color="auto"/>
        <w:left w:val="none" w:sz="0" w:space="0" w:color="auto"/>
        <w:bottom w:val="none" w:sz="0" w:space="0" w:color="auto"/>
        <w:right w:val="none" w:sz="0" w:space="0" w:color="auto"/>
      </w:divBdr>
    </w:div>
    <w:div w:id="1110246753">
      <w:bodyDiv w:val="1"/>
      <w:marLeft w:val="0"/>
      <w:marRight w:val="0"/>
      <w:marTop w:val="0"/>
      <w:marBottom w:val="0"/>
      <w:divBdr>
        <w:top w:val="none" w:sz="0" w:space="0" w:color="auto"/>
        <w:left w:val="none" w:sz="0" w:space="0" w:color="auto"/>
        <w:bottom w:val="none" w:sz="0" w:space="0" w:color="auto"/>
        <w:right w:val="none" w:sz="0" w:space="0" w:color="auto"/>
      </w:divBdr>
    </w:div>
    <w:div w:id="1119178772">
      <w:bodyDiv w:val="1"/>
      <w:marLeft w:val="0"/>
      <w:marRight w:val="0"/>
      <w:marTop w:val="0"/>
      <w:marBottom w:val="0"/>
      <w:divBdr>
        <w:top w:val="none" w:sz="0" w:space="0" w:color="auto"/>
        <w:left w:val="none" w:sz="0" w:space="0" w:color="auto"/>
        <w:bottom w:val="none" w:sz="0" w:space="0" w:color="auto"/>
        <w:right w:val="none" w:sz="0" w:space="0" w:color="auto"/>
      </w:divBdr>
    </w:div>
    <w:div w:id="1122848914">
      <w:bodyDiv w:val="1"/>
      <w:marLeft w:val="0"/>
      <w:marRight w:val="0"/>
      <w:marTop w:val="0"/>
      <w:marBottom w:val="0"/>
      <w:divBdr>
        <w:top w:val="none" w:sz="0" w:space="0" w:color="auto"/>
        <w:left w:val="none" w:sz="0" w:space="0" w:color="auto"/>
        <w:bottom w:val="none" w:sz="0" w:space="0" w:color="auto"/>
        <w:right w:val="none" w:sz="0" w:space="0" w:color="auto"/>
      </w:divBdr>
    </w:div>
    <w:div w:id="1123428634">
      <w:bodyDiv w:val="1"/>
      <w:marLeft w:val="0"/>
      <w:marRight w:val="0"/>
      <w:marTop w:val="0"/>
      <w:marBottom w:val="0"/>
      <w:divBdr>
        <w:top w:val="none" w:sz="0" w:space="0" w:color="auto"/>
        <w:left w:val="none" w:sz="0" w:space="0" w:color="auto"/>
        <w:bottom w:val="none" w:sz="0" w:space="0" w:color="auto"/>
        <w:right w:val="none" w:sz="0" w:space="0" w:color="auto"/>
      </w:divBdr>
    </w:div>
    <w:div w:id="1128627937">
      <w:bodyDiv w:val="1"/>
      <w:marLeft w:val="0"/>
      <w:marRight w:val="0"/>
      <w:marTop w:val="0"/>
      <w:marBottom w:val="0"/>
      <w:divBdr>
        <w:top w:val="none" w:sz="0" w:space="0" w:color="auto"/>
        <w:left w:val="none" w:sz="0" w:space="0" w:color="auto"/>
        <w:bottom w:val="none" w:sz="0" w:space="0" w:color="auto"/>
        <w:right w:val="none" w:sz="0" w:space="0" w:color="auto"/>
      </w:divBdr>
    </w:div>
    <w:div w:id="1130778955">
      <w:bodyDiv w:val="1"/>
      <w:marLeft w:val="0"/>
      <w:marRight w:val="0"/>
      <w:marTop w:val="0"/>
      <w:marBottom w:val="0"/>
      <w:divBdr>
        <w:top w:val="none" w:sz="0" w:space="0" w:color="auto"/>
        <w:left w:val="none" w:sz="0" w:space="0" w:color="auto"/>
        <w:bottom w:val="none" w:sz="0" w:space="0" w:color="auto"/>
        <w:right w:val="none" w:sz="0" w:space="0" w:color="auto"/>
      </w:divBdr>
    </w:div>
    <w:div w:id="1130980363">
      <w:bodyDiv w:val="1"/>
      <w:marLeft w:val="0"/>
      <w:marRight w:val="0"/>
      <w:marTop w:val="0"/>
      <w:marBottom w:val="0"/>
      <w:divBdr>
        <w:top w:val="none" w:sz="0" w:space="0" w:color="auto"/>
        <w:left w:val="none" w:sz="0" w:space="0" w:color="auto"/>
        <w:bottom w:val="none" w:sz="0" w:space="0" w:color="auto"/>
        <w:right w:val="none" w:sz="0" w:space="0" w:color="auto"/>
      </w:divBdr>
    </w:div>
    <w:div w:id="1133064219">
      <w:bodyDiv w:val="1"/>
      <w:marLeft w:val="0"/>
      <w:marRight w:val="0"/>
      <w:marTop w:val="0"/>
      <w:marBottom w:val="0"/>
      <w:divBdr>
        <w:top w:val="none" w:sz="0" w:space="0" w:color="auto"/>
        <w:left w:val="none" w:sz="0" w:space="0" w:color="auto"/>
        <w:bottom w:val="none" w:sz="0" w:space="0" w:color="auto"/>
        <w:right w:val="none" w:sz="0" w:space="0" w:color="auto"/>
      </w:divBdr>
      <w:divsChild>
        <w:div w:id="851576702">
          <w:marLeft w:val="0"/>
          <w:marRight w:val="0"/>
          <w:marTop w:val="0"/>
          <w:marBottom w:val="120"/>
          <w:divBdr>
            <w:top w:val="none" w:sz="0" w:space="0" w:color="auto"/>
            <w:left w:val="none" w:sz="0" w:space="0" w:color="auto"/>
            <w:bottom w:val="none" w:sz="0" w:space="0" w:color="auto"/>
            <w:right w:val="none" w:sz="0" w:space="0" w:color="auto"/>
          </w:divBdr>
        </w:div>
        <w:div w:id="1528566433">
          <w:marLeft w:val="0"/>
          <w:marRight w:val="0"/>
          <w:marTop w:val="0"/>
          <w:marBottom w:val="0"/>
          <w:divBdr>
            <w:top w:val="none" w:sz="0" w:space="0" w:color="auto"/>
            <w:left w:val="none" w:sz="0" w:space="0" w:color="auto"/>
            <w:bottom w:val="none" w:sz="0" w:space="0" w:color="auto"/>
            <w:right w:val="none" w:sz="0" w:space="0" w:color="auto"/>
          </w:divBdr>
        </w:div>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1135103847">
      <w:bodyDiv w:val="1"/>
      <w:marLeft w:val="0"/>
      <w:marRight w:val="0"/>
      <w:marTop w:val="0"/>
      <w:marBottom w:val="0"/>
      <w:divBdr>
        <w:top w:val="none" w:sz="0" w:space="0" w:color="auto"/>
        <w:left w:val="none" w:sz="0" w:space="0" w:color="auto"/>
        <w:bottom w:val="none" w:sz="0" w:space="0" w:color="auto"/>
        <w:right w:val="none" w:sz="0" w:space="0" w:color="auto"/>
      </w:divBdr>
    </w:div>
    <w:div w:id="1141996410">
      <w:bodyDiv w:val="1"/>
      <w:marLeft w:val="0"/>
      <w:marRight w:val="0"/>
      <w:marTop w:val="0"/>
      <w:marBottom w:val="0"/>
      <w:divBdr>
        <w:top w:val="none" w:sz="0" w:space="0" w:color="auto"/>
        <w:left w:val="none" w:sz="0" w:space="0" w:color="auto"/>
        <w:bottom w:val="none" w:sz="0" w:space="0" w:color="auto"/>
        <w:right w:val="none" w:sz="0" w:space="0" w:color="auto"/>
      </w:divBdr>
    </w:div>
    <w:div w:id="1142652243">
      <w:bodyDiv w:val="1"/>
      <w:marLeft w:val="0"/>
      <w:marRight w:val="0"/>
      <w:marTop w:val="0"/>
      <w:marBottom w:val="0"/>
      <w:divBdr>
        <w:top w:val="none" w:sz="0" w:space="0" w:color="auto"/>
        <w:left w:val="none" w:sz="0" w:space="0" w:color="auto"/>
        <w:bottom w:val="none" w:sz="0" w:space="0" w:color="auto"/>
        <w:right w:val="none" w:sz="0" w:space="0" w:color="auto"/>
      </w:divBdr>
    </w:div>
    <w:div w:id="1143042998">
      <w:bodyDiv w:val="1"/>
      <w:marLeft w:val="0"/>
      <w:marRight w:val="0"/>
      <w:marTop w:val="0"/>
      <w:marBottom w:val="0"/>
      <w:divBdr>
        <w:top w:val="none" w:sz="0" w:space="0" w:color="auto"/>
        <w:left w:val="none" w:sz="0" w:space="0" w:color="auto"/>
        <w:bottom w:val="none" w:sz="0" w:space="0" w:color="auto"/>
        <w:right w:val="none" w:sz="0" w:space="0" w:color="auto"/>
      </w:divBdr>
    </w:div>
    <w:div w:id="1143231964">
      <w:bodyDiv w:val="1"/>
      <w:marLeft w:val="0"/>
      <w:marRight w:val="0"/>
      <w:marTop w:val="0"/>
      <w:marBottom w:val="0"/>
      <w:divBdr>
        <w:top w:val="none" w:sz="0" w:space="0" w:color="auto"/>
        <w:left w:val="none" w:sz="0" w:space="0" w:color="auto"/>
        <w:bottom w:val="none" w:sz="0" w:space="0" w:color="auto"/>
        <w:right w:val="none" w:sz="0" w:space="0" w:color="auto"/>
      </w:divBdr>
    </w:div>
    <w:div w:id="1147824970">
      <w:bodyDiv w:val="1"/>
      <w:marLeft w:val="0"/>
      <w:marRight w:val="0"/>
      <w:marTop w:val="0"/>
      <w:marBottom w:val="0"/>
      <w:divBdr>
        <w:top w:val="none" w:sz="0" w:space="0" w:color="auto"/>
        <w:left w:val="none" w:sz="0" w:space="0" w:color="auto"/>
        <w:bottom w:val="none" w:sz="0" w:space="0" w:color="auto"/>
        <w:right w:val="none" w:sz="0" w:space="0" w:color="auto"/>
      </w:divBdr>
    </w:div>
    <w:div w:id="1152913707">
      <w:bodyDiv w:val="1"/>
      <w:marLeft w:val="0"/>
      <w:marRight w:val="0"/>
      <w:marTop w:val="0"/>
      <w:marBottom w:val="0"/>
      <w:divBdr>
        <w:top w:val="none" w:sz="0" w:space="0" w:color="auto"/>
        <w:left w:val="none" w:sz="0" w:space="0" w:color="auto"/>
        <w:bottom w:val="none" w:sz="0" w:space="0" w:color="auto"/>
        <w:right w:val="none" w:sz="0" w:space="0" w:color="auto"/>
      </w:divBdr>
    </w:div>
    <w:div w:id="1158427277">
      <w:bodyDiv w:val="1"/>
      <w:marLeft w:val="0"/>
      <w:marRight w:val="0"/>
      <w:marTop w:val="0"/>
      <w:marBottom w:val="0"/>
      <w:divBdr>
        <w:top w:val="none" w:sz="0" w:space="0" w:color="auto"/>
        <w:left w:val="none" w:sz="0" w:space="0" w:color="auto"/>
        <w:bottom w:val="none" w:sz="0" w:space="0" w:color="auto"/>
        <w:right w:val="none" w:sz="0" w:space="0" w:color="auto"/>
      </w:divBdr>
    </w:div>
    <w:div w:id="1160654553">
      <w:bodyDiv w:val="1"/>
      <w:marLeft w:val="0"/>
      <w:marRight w:val="0"/>
      <w:marTop w:val="0"/>
      <w:marBottom w:val="0"/>
      <w:divBdr>
        <w:top w:val="none" w:sz="0" w:space="0" w:color="auto"/>
        <w:left w:val="none" w:sz="0" w:space="0" w:color="auto"/>
        <w:bottom w:val="none" w:sz="0" w:space="0" w:color="auto"/>
        <w:right w:val="none" w:sz="0" w:space="0" w:color="auto"/>
      </w:divBdr>
    </w:div>
    <w:div w:id="1165173386">
      <w:bodyDiv w:val="1"/>
      <w:marLeft w:val="0"/>
      <w:marRight w:val="0"/>
      <w:marTop w:val="0"/>
      <w:marBottom w:val="0"/>
      <w:divBdr>
        <w:top w:val="none" w:sz="0" w:space="0" w:color="auto"/>
        <w:left w:val="none" w:sz="0" w:space="0" w:color="auto"/>
        <w:bottom w:val="none" w:sz="0" w:space="0" w:color="auto"/>
        <w:right w:val="none" w:sz="0" w:space="0" w:color="auto"/>
      </w:divBdr>
      <w:divsChild>
        <w:div w:id="822627257">
          <w:marLeft w:val="0"/>
          <w:marRight w:val="0"/>
          <w:marTop w:val="0"/>
          <w:marBottom w:val="300"/>
          <w:divBdr>
            <w:top w:val="none" w:sz="0" w:space="0" w:color="auto"/>
            <w:left w:val="none" w:sz="0" w:space="0" w:color="auto"/>
            <w:bottom w:val="none" w:sz="0" w:space="0" w:color="auto"/>
            <w:right w:val="none" w:sz="0" w:space="0" w:color="auto"/>
          </w:divBdr>
          <w:divsChild>
            <w:div w:id="11477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4630">
      <w:bodyDiv w:val="1"/>
      <w:marLeft w:val="0"/>
      <w:marRight w:val="0"/>
      <w:marTop w:val="0"/>
      <w:marBottom w:val="0"/>
      <w:divBdr>
        <w:top w:val="none" w:sz="0" w:space="0" w:color="auto"/>
        <w:left w:val="none" w:sz="0" w:space="0" w:color="auto"/>
        <w:bottom w:val="none" w:sz="0" w:space="0" w:color="auto"/>
        <w:right w:val="none" w:sz="0" w:space="0" w:color="auto"/>
      </w:divBdr>
    </w:div>
    <w:div w:id="1178815206">
      <w:bodyDiv w:val="1"/>
      <w:marLeft w:val="0"/>
      <w:marRight w:val="0"/>
      <w:marTop w:val="0"/>
      <w:marBottom w:val="0"/>
      <w:divBdr>
        <w:top w:val="none" w:sz="0" w:space="0" w:color="auto"/>
        <w:left w:val="none" w:sz="0" w:space="0" w:color="auto"/>
        <w:bottom w:val="none" w:sz="0" w:space="0" w:color="auto"/>
        <w:right w:val="none" w:sz="0" w:space="0" w:color="auto"/>
      </w:divBdr>
    </w:div>
    <w:div w:id="1190534759">
      <w:bodyDiv w:val="1"/>
      <w:marLeft w:val="0"/>
      <w:marRight w:val="0"/>
      <w:marTop w:val="0"/>
      <w:marBottom w:val="0"/>
      <w:divBdr>
        <w:top w:val="none" w:sz="0" w:space="0" w:color="auto"/>
        <w:left w:val="none" w:sz="0" w:space="0" w:color="auto"/>
        <w:bottom w:val="none" w:sz="0" w:space="0" w:color="auto"/>
        <w:right w:val="none" w:sz="0" w:space="0" w:color="auto"/>
      </w:divBdr>
    </w:div>
    <w:div w:id="1190950405">
      <w:bodyDiv w:val="1"/>
      <w:marLeft w:val="0"/>
      <w:marRight w:val="0"/>
      <w:marTop w:val="0"/>
      <w:marBottom w:val="0"/>
      <w:divBdr>
        <w:top w:val="none" w:sz="0" w:space="0" w:color="auto"/>
        <w:left w:val="none" w:sz="0" w:space="0" w:color="auto"/>
        <w:bottom w:val="none" w:sz="0" w:space="0" w:color="auto"/>
        <w:right w:val="none" w:sz="0" w:space="0" w:color="auto"/>
      </w:divBdr>
    </w:div>
    <w:div w:id="1198931626">
      <w:bodyDiv w:val="1"/>
      <w:marLeft w:val="0"/>
      <w:marRight w:val="0"/>
      <w:marTop w:val="0"/>
      <w:marBottom w:val="0"/>
      <w:divBdr>
        <w:top w:val="none" w:sz="0" w:space="0" w:color="auto"/>
        <w:left w:val="none" w:sz="0" w:space="0" w:color="auto"/>
        <w:bottom w:val="none" w:sz="0" w:space="0" w:color="auto"/>
        <w:right w:val="none" w:sz="0" w:space="0" w:color="auto"/>
      </w:divBdr>
    </w:div>
    <w:div w:id="1201479236">
      <w:bodyDiv w:val="1"/>
      <w:marLeft w:val="0"/>
      <w:marRight w:val="0"/>
      <w:marTop w:val="0"/>
      <w:marBottom w:val="0"/>
      <w:divBdr>
        <w:top w:val="none" w:sz="0" w:space="0" w:color="auto"/>
        <w:left w:val="none" w:sz="0" w:space="0" w:color="auto"/>
        <w:bottom w:val="none" w:sz="0" w:space="0" w:color="auto"/>
        <w:right w:val="none" w:sz="0" w:space="0" w:color="auto"/>
      </w:divBdr>
    </w:div>
    <w:div w:id="1202011013">
      <w:bodyDiv w:val="1"/>
      <w:marLeft w:val="0"/>
      <w:marRight w:val="0"/>
      <w:marTop w:val="0"/>
      <w:marBottom w:val="0"/>
      <w:divBdr>
        <w:top w:val="none" w:sz="0" w:space="0" w:color="auto"/>
        <w:left w:val="none" w:sz="0" w:space="0" w:color="auto"/>
        <w:bottom w:val="none" w:sz="0" w:space="0" w:color="auto"/>
        <w:right w:val="none" w:sz="0" w:space="0" w:color="auto"/>
      </w:divBdr>
    </w:div>
    <w:div w:id="1207335245">
      <w:bodyDiv w:val="1"/>
      <w:marLeft w:val="0"/>
      <w:marRight w:val="0"/>
      <w:marTop w:val="0"/>
      <w:marBottom w:val="0"/>
      <w:divBdr>
        <w:top w:val="none" w:sz="0" w:space="0" w:color="auto"/>
        <w:left w:val="none" w:sz="0" w:space="0" w:color="auto"/>
        <w:bottom w:val="none" w:sz="0" w:space="0" w:color="auto"/>
        <w:right w:val="none" w:sz="0" w:space="0" w:color="auto"/>
      </w:divBdr>
    </w:div>
    <w:div w:id="1208908187">
      <w:bodyDiv w:val="1"/>
      <w:marLeft w:val="0"/>
      <w:marRight w:val="0"/>
      <w:marTop w:val="0"/>
      <w:marBottom w:val="0"/>
      <w:divBdr>
        <w:top w:val="none" w:sz="0" w:space="0" w:color="auto"/>
        <w:left w:val="none" w:sz="0" w:space="0" w:color="auto"/>
        <w:bottom w:val="none" w:sz="0" w:space="0" w:color="auto"/>
        <w:right w:val="none" w:sz="0" w:space="0" w:color="auto"/>
      </w:divBdr>
    </w:div>
    <w:div w:id="1209685934">
      <w:bodyDiv w:val="1"/>
      <w:marLeft w:val="0"/>
      <w:marRight w:val="0"/>
      <w:marTop w:val="0"/>
      <w:marBottom w:val="0"/>
      <w:divBdr>
        <w:top w:val="none" w:sz="0" w:space="0" w:color="auto"/>
        <w:left w:val="none" w:sz="0" w:space="0" w:color="auto"/>
        <w:bottom w:val="none" w:sz="0" w:space="0" w:color="auto"/>
        <w:right w:val="none" w:sz="0" w:space="0" w:color="auto"/>
      </w:divBdr>
    </w:div>
    <w:div w:id="1213421133">
      <w:bodyDiv w:val="1"/>
      <w:marLeft w:val="0"/>
      <w:marRight w:val="0"/>
      <w:marTop w:val="0"/>
      <w:marBottom w:val="0"/>
      <w:divBdr>
        <w:top w:val="none" w:sz="0" w:space="0" w:color="auto"/>
        <w:left w:val="none" w:sz="0" w:space="0" w:color="auto"/>
        <w:bottom w:val="none" w:sz="0" w:space="0" w:color="auto"/>
        <w:right w:val="none" w:sz="0" w:space="0" w:color="auto"/>
      </w:divBdr>
    </w:div>
    <w:div w:id="1213540327">
      <w:bodyDiv w:val="1"/>
      <w:marLeft w:val="0"/>
      <w:marRight w:val="0"/>
      <w:marTop w:val="0"/>
      <w:marBottom w:val="0"/>
      <w:divBdr>
        <w:top w:val="none" w:sz="0" w:space="0" w:color="auto"/>
        <w:left w:val="none" w:sz="0" w:space="0" w:color="auto"/>
        <w:bottom w:val="none" w:sz="0" w:space="0" w:color="auto"/>
        <w:right w:val="none" w:sz="0" w:space="0" w:color="auto"/>
      </w:divBdr>
      <w:divsChild>
        <w:div w:id="2123574110">
          <w:marLeft w:val="0"/>
          <w:marRight w:val="0"/>
          <w:marTop w:val="0"/>
          <w:marBottom w:val="300"/>
          <w:divBdr>
            <w:top w:val="none" w:sz="0" w:space="0" w:color="auto"/>
            <w:left w:val="none" w:sz="0" w:space="0" w:color="auto"/>
            <w:bottom w:val="none" w:sz="0" w:space="0" w:color="auto"/>
            <w:right w:val="none" w:sz="0" w:space="0" w:color="auto"/>
          </w:divBdr>
          <w:divsChild>
            <w:div w:id="75544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6813">
      <w:bodyDiv w:val="1"/>
      <w:marLeft w:val="0"/>
      <w:marRight w:val="0"/>
      <w:marTop w:val="0"/>
      <w:marBottom w:val="0"/>
      <w:divBdr>
        <w:top w:val="none" w:sz="0" w:space="0" w:color="auto"/>
        <w:left w:val="none" w:sz="0" w:space="0" w:color="auto"/>
        <w:bottom w:val="none" w:sz="0" w:space="0" w:color="auto"/>
        <w:right w:val="none" w:sz="0" w:space="0" w:color="auto"/>
      </w:divBdr>
    </w:div>
    <w:div w:id="1229419986">
      <w:bodyDiv w:val="1"/>
      <w:marLeft w:val="0"/>
      <w:marRight w:val="0"/>
      <w:marTop w:val="0"/>
      <w:marBottom w:val="0"/>
      <w:divBdr>
        <w:top w:val="none" w:sz="0" w:space="0" w:color="auto"/>
        <w:left w:val="none" w:sz="0" w:space="0" w:color="auto"/>
        <w:bottom w:val="none" w:sz="0" w:space="0" w:color="auto"/>
        <w:right w:val="none" w:sz="0" w:space="0" w:color="auto"/>
      </w:divBdr>
    </w:div>
    <w:div w:id="1230338652">
      <w:bodyDiv w:val="1"/>
      <w:marLeft w:val="0"/>
      <w:marRight w:val="0"/>
      <w:marTop w:val="0"/>
      <w:marBottom w:val="0"/>
      <w:divBdr>
        <w:top w:val="none" w:sz="0" w:space="0" w:color="auto"/>
        <w:left w:val="none" w:sz="0" w:space="0" w:color="auto"/>
        <w:bottom w:val="none" w:sz="0" w:space="0" w:color="auto"/>
        <w:right w:val="none" w:sz="0" w:space="0" w:color="auto"/>
      </w:divBdr>
    </w:div>
    <w:div w:id="1232153973">
      <w:bodyDiv w:val="1"/>
      <w:marLeft w:val="0"/>
      <w:marRight w:val="0"/>
      <w:marTop w:val="0"/>
      <w:marBottom w:val="0"/>
      <w:divBdr>
        <w:top w:val="none" w:sz="0" w:space="0" w:color="auto"/>
        <w:left w:val="none" w:sz="0" w:space="0" w:color="auto"/>
        <w:bottom w:val="none" w:sz="0" w:space="0" w:color="auto"/>
        <w:right w:val="none" w:sz="0" w:space="0" w:color="auto"/>
      </w:divBdr>
    </w:div>
    <w:div w:id="1233077952">
      <w:bodyDiv w:val="1"/>
      <w:marLeft w:val="0"/>
      <w:marRight w:val="0"/>
      <w:marTop w:val="0"/>
      <w:marBottom w:val="0"/>
      <w:divBdr>
        <w:top w:val="none" w:sz="0" w:space="0" w:color="auto"/>
        <w:left w:val="none" w:sz="0" w:space="0" w:color="auto"/>
        <w:bottom w:val="none" w:sz="0" w:space="0" w:color="auto"/>
        <w:right w:val="none" w:sz="0" w:space="0" w:color="auto"/>
      </w:divBdr>
    </w:div>
    <w:div w:id="1234925067">
      <w:bodyDiv w:val="1"/>
      <w:marLeft w:val="0"/>
      <w:marRight w:val="0"/>
      <w:marTop w:val="0"/>
      <w:marBottom w:val="0"/>
      <w:divBdr>
        <w:top w:val="none" w:sz="0" w:space="0" w:color="auto"/>
        <w:left w:val="none" w:sz="0" w:space="0" w:color="auto"/>
        <w:bottom w:val="none" w:sz="0" w:space="0" w:color="auto"/>
        <w:right w:val="none" w:sz="0" w:space="0" w:color="auto"/>
      </w:divBdr>
    </w:div>
    <w:div w:id="1244950124">
      <w:bodyDiv w:val="1"/>
      <w:marLeft w:val="0"/>
      <w:marRight w:val="0"/>
      <w:marTop w:val="0"/>
      <w:marBottom w:val="0"/>
      <w:divBdr>
        <w:top w:val="none" w:sz="0" w:space="0" w:color="auto"/>
        <w:left w:val="none" w:sz="0" w:space="0" w:color="auto"/>
        <w:bottom w:val="none" w:sz="0" w:space="0" w:color="auto"/>
        <w:right w:val="none" w:sz="0" w:space="0" w:color="auto"/>
      </w:divBdr>
    </w:div>
    <w:div w:id="1245578128">
      <w:bodyDiv w:val="1"/>
      <w:marLeft w:val="0"/>
      <w:marRight w:val="0"/>
      <w:marTop w:val="0"/>
      <w:marBottom w:val="0"/>
      <w:divBdr>
        <w:top w:val="none" w:sz="0" w:space="0" w:color="auto"/>
        <w:left w:val="none" w:sz="0" w:space="0" w:color="auto"/>
        <w:bottom w:val="none" w:sz="0" w:space="0" w:color="auto"/>
        <w:right w:val="none" w:sz="0" w:space="0" w:color="auto"/>
      </w:divBdr>
    </w:div>
    <w:div w:id="1247956212">
      <w:bodyDiv w:val="1"/>
      <w:marLeft w:val="0"/>
      <w:marRight w:val="0"/>
      <w:marTop w:val="0"/>
      <w:marBottom w:val="0"/>
      <w:divBdr>
        <w:top w:val="none" w:sz="0" w:space="0" w:color="auto"/>
        <w:left w:val="none" w:sz="0" w:space="0" w:color="auto"/>
        <w:bottom w:val="none" w:sz="0" w:space="0" w:color="auto"/>
        <w:right w:val="none" w:sz="0" w:space="0" w:color="auto"/>
      </w:divBdr>
    </w:div>
    <w:div w:id="1250502500">
      <w:bodyDiv w:val="1"/>
      <w:marLeft w:val="0"/>
      <w:marRight w:val="0"/>
      <w:marTop w:val="0"/>
      <w:marBottom w:val="0"/>
      <w:divBdr>
        <w:top w:val="none" w:sz="0" w:space="0" w:color="auto"/>
        <w:left w:val="none" w:sz="0" w:space="0" w:color="auto"/>
        <w:bottom w:val="none" w:sz="0" w:space="0" w:color="auto"/>
        <w:right w:val="none" w:sz="0" w:space="0" w:color="auto"/>
      </w:divBdr>
      <w:divsChild>
        <w:div w:id="96099254">
          <w:marLeft w:val="0"/>
          <w:marRight w:val="0"/>
          <w:marTop w:val="0"/>
          <w:marBottom w:val="300"/>
          <w:divBdr>
            <w:top w:val="none" w:sz="0" w:space="0" w:color="auto"/>
            <w:left w:val="none" w:sz="0" w:space="0" w:color="auto"/>
            <w:bottom w:val="none" w:sz="0" w:space="0" w:color="auto"/>
            <w:right w:val="none" w:sz="0" w:space="0" w:color="auto"/>
          </w:divBdr>
          <w:divsChild>
            <w:div w:id="9244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6396">
      <w:bodyDiv w:val="1"/>
      <w:marLeft w:val="0"/>
      <w:marRight w:val="0"/>
      <w:marTop w:val="0"/>
      <w:marBottom w:val="0"/>
      <w:divBdr>
        <w:top w:val="none" w:sz="0" w:space="0" w:color="auto"/>
        <w:left w:val="none" w:sz="0" w:space="0" w:color="auto"/>
        <w:bottom w:val="none" w:sz="0" w:space="0" w:color="auto"/>
        <w:right w:val="none" w:sz="0" w:space="0" w:color="auto"/>
      </w:divBdr>
    </w:div>
    <w:div w:id="1259562406">
      <w:bodyDiv w:val="1"/>
      <w:marLeft w:val="0"/>
      <w:marRight w:val="0"/>
      <w:marTop w:val="0"/>
      <w:marBottom w:val="0"/>
      <w:divBdr>
        <w:top w:val="none" w:sz="0" w:space="0" w:color="auto"/>
        <w:left w:val="none" w:sz="0" w:space="0" w:color="auto"/>
        <w:bottom w:val="none" w:sz="0" w:space="0" w:color="auto"/>
        <w:right w:val="none" w:sz="0" w:space="0" w:color="auto"/>
      </w:divBdr>
      <w:divsChild>
        <w:div w:id="681130554">
          <w:marLeft w:val="0"/>
          <w:marRight w:val="0"/>
          <w:marTop w:val="0"/>
          <w:marBottom w:val="0"/>
          <w:divBdr>
            <w:top w:val="none" w:sz="0" w:space="0" w:color="auto"/>
            <w:left w:val="none" w:sz="0" w:space="0" w:color="auto"/>
            <w:bottom w:val="none" w:sz="0" w:space="0" w:color="auto"/>
            <w:right w:val="none" w:sz="0" w:space="0" w:color="auto"/>
          </w:divBdr>
          <w:divsChild>
            <w:div w:id="1567498553">
              <w:marLeft w:val="0"/>
              <w:marRight w:val="0"/>
              <w:marTop w:val="0"/>
              <w:marBottom w:val="0"/>
              <w:divBdr>
                <w:top w:val="none" w:sz="0" w:space="0" w:color="auto"/>
                <w:left w:val="none" w:sz="0" w:space="0" w:color="auto"/>
                <w:bottom w:val="none" w:sz="0" w:space="0" w:color="auto"/>
                <w:right w:val="none" w:sz="0" w:space="0" w:color="auto"/>
              </w:divBdr>
              <w:divsChild>
                <w:div w:id="1392077537">
                  <w:marLeft w:val="0"/>
                  <w:marRight w:val="0"/>
                  <w:marTop w:val="0"/>
                  <w:marBottom w:val="300"/>
                  <w:divBdr>
                    <w:top w:val="none" w:sz="0" w:space="0" w:color="auto"/>
                    <w:left w:val="none" w:sz="0" w:space="0" w:color="auto"/>
                    <w:bottom w:val="none" w:sz="0" w:space="0" w:color="auto"/>
                    <w:right w:val="none" w:sz="0" w:space="0" w:color="auto"/>
                  </w:divBdr>
                  <w:divsChild>
                    <w:div w:id="4052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150129">
      <w:bodyDiv w:val="1"/>
      <w:marLeft w:val="0"/>
      <w:marRight w:val="0"/>
      <w:marTop w:val="0"/>
      <w:marBottom w:val="0"/>
      <w:divBdr>
        <w:top w:val="none" w:sz="0" w:space="0" w:color="auto"/>
        <w:left w:val="none" w:sz="0" w:space="0" w:color="auto"/>
        <w:bottom w:val="none" w:sz="0" w:space="0" w:color="auto"/>
        <w:right w:val="none" w:sz="0" w:space="0" w:color="auto"/>
      </w:divBdr>
    </w:div>
    <w:div w:id="1263293804">
      <w:bodyDiv w:val="1"/>
      <w:marLeft w:val="0"/>
      <w:marRight w:val="0"/>
      <w:marTop w:val="0"/>
      <w:marBottom w:val="0"/>
      <w:divBdr>
        <w:top w:val="none" w:sz="0" w:space="0" w:color="auto"/>
        <w:left w:val="none" w:sz="0" w:space="0" w:color="auto"/>
        <w:bottom w:val="none" w:sz="0" w:space="0" w:color="auto"/>
        <w:right w:val="none" w:sz="0" w:space="0" w:color="auto"/>
      </w:divBdr>
    </w:div>
    <w:div w:id="1266501061">
      <w:bodyDiv w:val="1"/>
      <w:marLeft w:val="0"/>
      <w:marRight w:val="0"/>
      <w:marTop w:val="0"/>
      <w:marBottom w:val="0"/>
      <w:divBdr>
        <w:top w:val="none" w:sz="0" w:space="0" w:color="auto"/>
        <w:left w:val="none" w:sz="0" w:space="0" w:color="auto"/>
        <w:bottom w:val="none" w:sz="0" w:space="0" w:color="auto"/>
        <w:right w:val="none" w:sz="0" w:space="0" w:color="auto"/>
      </w:divBdr>
    </w:div>
    <w:div w:id="1275553649">
      <w:bodyDiv w:val="1"/>
      <w:marLeft w:val="0"/>
      <w:marRight w:val="0"/>
      <w:marTop w:val="0"/>
      <w:marBottom w:val="0"/>
      <w:divBdr>
        <w:top w:val="none" w:sz="0" w:space="0" w:color="auto"/>
        <w:left w:val="none" w:sz="0" w:space="0" w:color="auto"/>
        <w:bottom w:val="none" w:sz="0" w:space="0" w:color="auto"/>
        <w:right w:val="none" w:sz="0" w:space="0" w:color="auto"/>
      </w:divBdr>
    </w:div>
    <w:div w:id="1275594186">
      <w:bodyDiv w:val="1"/>
      <w:marLeft w:val="0"/>
      <w:marRight w:val="0"/>
      <w:marTop w:val="0"/>
      <w:marBottom w:val="0"/>
      <w:divBdr>
        <w:top w:val="none" w:sz="0" w:space="0" w:color="auto"/>
        <w:left w:val="none" w:sz="0" w:space="0" w:color="auto"/>
        <w:bottom w:val="none" w:sz="0" w:space="0" w:color="auto"/>
        <w:right w:val="none" w:sz="0" w:space="0" w:color="auto"/>
      </w:divBdr>
    </w:div>
    <w:div w:id="1281768037">
      <w:bodyDiv w:val="1"/>
      <w:marLeft w:val="0"/>
      <w:marRight w:val="0"/>
      <w:marTop w:val="0"/>
      <w:marBottom w:val="0"/>
      <w:divBdr>
        <w:top w:val="none" w:sz="0" w:space="0" w:color="auto"/>
        <w:left w:val="none" w:sz="0" w:space="0" w:color="auto"/>
        <w:bottom w:val="none" w:sz="0" w:space="0" w:color="auto"/>
        <w:right w:val="none" w:sz="0" w:space="0" w:color="auto"/>
      </w:divBdr>
    </w:div>
    <w:div w:id="1282415340">
      <w:bodyDiv w:val="1"/>
      <w:marLeft w:val="0"/>
      <w:marRight w:val="0"/>
      <w:marTop w:val="0"/>
      <w:marBottom w:val="0"/>
      <w:divBdr>
        <w:top w:val="none" w:sz="0" w:space="0" w:color="auto"/>
        <w:left w:val="none" w:sz="0" w:space="0" w:color="auto"/>
        <w:bottom w:val="none" w:sz="0" w:space="0" w:color="auto"/>
        <w:right w:val="none" w:sz="0" w:space="0" w:color="auto"/>
      </w:divBdr>
      <w:divsChild>
        <w:div w:id="318467228">
          <w:marLeft w:val="0"/>
          <w:marRight w:val="0"/>
          <w:marTop w:val="0"/>
          <w:marBottom w:val="0"/>
          <w:divBdr>
            <w:top w:val="none" w:sz="0" w:space="0" w:color="auto"/>
            <w:left w:val="none" w:sz="0" w:space="0" w:color="auto"/>
            <w:bottom w:val="none" w:sz="0" w:space="0" w:color="auto"/>
            <w:right w:val="none" w:sz="0" w:space="0" w:color="auto"/>
          </w:divBdr>
          <w:divsChild>
            <w:div w:id="375743549">
              <w:marLeft w:val="0"/>
              <w:marRight w:val="0"/>
              <w:marTop w:val="0"/>
              <w:marBottom w:val="300"/>
              <w:divBdr>
                <w:top w:val="none" w:sz="0" w:space="0" w:color="auto"/>
                <w:left w:val="none" w:sz="0" w:space="0" w:color="auto"/>
                <w:bottom w:val="none" w:sz="0" w:space="0" w:color="auto"/>
                <w:right w:val="none" w:sz="0" w:space="0" w:color="auto"/>
              </w:divBdr>
              <w:divsChild>
                <w:div w:id="5986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52423">
      <w:bodyDiv w:val="1"/>
      <w:marLeft w:val="0"/>
      <w:marRight w:val="0"/>
      <w:marTop w:val="0"/>
      <w:marBottom w:val="0"/>
      <w:divBdr>
        <w:top w:val="none" w:sz="0" w:space="0" w:color="auto"/>
        <w:left w:val="none" w:sz="0" w:space="0" w:color="auto"/>
        <w:bottom w:val="none" w:sz="0" w:space="0" w:color="auto"/>
        <w:right w:val="none" w:sz="0" w:space="0" w:color="auto"/>
      </w:divBdr>
      <w:divsChild>
        <w:div w:id="1860853053">
          <w:marLeft w:val="0"/>
          <w:marRight w:val="0"/>
          <w:marTop w:val="0"/>
          <w:marBottom w:val="300"/>
          <w:divBdr>
            <w:top w:val="none" w:sz="0" w:space="0" w:color="auto"/>
            <w:left w:val="none" w:sz="0" w:space="0" w:color="auto"/>
            <w:bottom w:val="none" w:sz="0" w:space="0" w:color="auto"/>
            <w:right w:val="none" w:sz="0" w:space="0" w:color="auto"/>
          </w:divBdr>
          <w:divsChild>
            <w:div w:id="8351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955">
      <w:bodyDiv w:val="1"/>
      <w:marLeft w:val="0"/>
      <w:marRight w:val="0"/>
      <w:marTop w:val="0"/>
      <w:marBottom w:val="0"/>
      <w:divBdr>
        <w:top w:val="none" w:sz="0" w:space="0" w:color="auto"/>
        <w:left w:val="none" w:sz="0" w:space="0" w:color="auto"/>
        <w:bottom w:val="none" w:sz="0" w:space="0" w:color="auto"/>
        <w:right w:val="none" w:sz="0" w:space="0" w:color="auto"/>
      </w:divBdr>
    </w:div>
    <w:div w:id="1290822210">
      <w:bodyDiv w:val="1"/>
      <w:marLeft w:val="0"/>
      <w:marRight w:val="0"/>
      <w:marTop w:val="0"/>
      <w:marBottom w:val="0"/>
      <w:divBdr>
        <w:top w:val="none" w:sz="0" w:space="0" w:color="auto"/>
        <w:left w:val="none" w:sz="0" w:space="0" w:color="auto"/>
        <w:bottom w:val="none" w:sz="0" w:space="0" w:color="auto"/>
        <w:right w:val="none" w:sz="0" w:space="0" w:color="auto"/>
      </w:divBdr>
    </w:div>
    <w:div w:id="1293442496">
      <w:bodyDiv w:val="1"/>
      <w:marLeft w:val="0"/>
      <w:marRight w:val="0"/>
      <w:marTop w:val="0"/>
      <w:marBottom w:val="0"/>
      <w:divBdr>
        <w:top w:val="none" w:sz="0" w:space="0" w:color="auto"/>
        <w:left w:val="none" w:sz="0" w:space="0" w:color="auto"/>
        <w:bottom w:val="none" w:sz="0" w:space="0" w:color="auto"/>
        <w:right w:val="none" w:sz="0" w:space="0" w:color="auto"/>
      </w:divBdr>
    </w:div>
    <w:div w:id="1294409620">
      <w:bodyDiv w:val="1"/>
      <w:marLeft w:val="0"/>
      <w:marRight w:val="0"/>
      <w:marTop w:val="0"/>
      <w:marBottom w:val="0"/>
      <w:divBdr>
        <w:top w:val="none" w:sz="0" w:space="0" w:color="auto"/>
        <w:left w:val="none" w:sz="0" w:space="0" w:color="auto"/>
        <w:bottom w:val="none" w:sz="0" w:space="0" w:color="auto"/>
        <w:right w:val="none" w:sz="0" w:space="0" w:color="auto"/>
      </w:divBdr>
    </w:div>
    <w:div w:id="1296567002">
      <w:bodyDiv w:val="1"/>
      <w:marLeft w:val="0"/>
      <w:marRight w:val="0"/>
      <w:marTop w:val="0"/>
      <w:marBottom w:val="0"/>
      <w:divBdr>
        <w:top w:val="none" w:sz="0" w:space="0" w:color="auto"/>
        <w:left w:val="none" w:sz="0" w:space="0" w:color="auto"/>
        <w:bottom w:val="none" w:sz="0" w:space="0" w:color="auto"/>
        <w:right w:val="none" w:sz="0" w:space="0" w:color="auto"/>
      </w:divBdr>
    </w:div>
    <w:div w:id="1297878684">
      <w:bodyDiv w:val="1"/>
      <w:marLeft w:val="0"/>
      <w:marRight w:val="0"/>
      <w:marTop w:val="0"/>
      <w:marBottom w:val="0"/>
      <w:divBdr>
        <w:top w:val="none" w:sz="0" w:space="0" w:color="auto"/>
        <w:left w:val="none" w:sz="0" w:space="0" w:color="auto"/>
        <w:bottom w:val="none" w:sz="0" w:space="0" w:color="auto"/>
        <w:right w:val="none" w:sz="0" w:space="0" w:color="auto"/>
      </w:divBdr>
      <w:divsChild>
        <w:div w:id="231426035">
          <w:marLeft w:val="0"/>
          <w:marRight w:val="0"/>
          <w:marTop w:val="0"/>
          <w:marBottom w:val="300"/>
          <w:divBdr>
            <w:top w:val="none" w:sz="0" w:space="0" w:color="auto"/>
            <w:left w:val="none" w:sz="0" w:space="0" w:color="auto"/>
            <w:bottom w:val="none" w:sz="0" w:space="0" w:color="auto"/>
            <w:right w:val="none" w:sz="0" w:space="0" w:color="auto"/>
          </w:divBdr>
          <w:divsChild>
            <w:div w:id="4970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4038">
      <w:bodyDiv w:val="1"/>
      <w:marLeft w:val="0"/>
      <w:marRight w:val="0"/>
      <w:marTop w:val="0"/>
      <w:marBottom w:val="0"/>
      <w:divBdr>
        <w:top w:val="none" w:sz="0" w:space="0" w:color="auto"/>
        <w:left w:val="none" w:sz="0" w:space="0" w:color="auto"/>
        <w:bottom w:val="none" w:sz="0" w:space="0" w:color="auto"/>
        <w:right w:val="none" w:sz="0" w:space="0" w:color="auto"/>
      </w:divBdr>
    </w:div>
    <w:div w:id="1314603843">
      <w:bodyDiv w:val="1"/>
      <w:marLeft w:val="0"/>
      <w:marRight w:val="0"/>
      <w:marTop w:val="0"/>
      <w:marBottom w:val="0"/>
      <w:divBdr>
        <w:top w:val="none" w:sz="0" w:space="0" w:color="auto"/>
        <w:left w:val="none" w:sz="0" w:space="0" w:color="auto"/>
        <w:bottom w:val="none" w:sz="0" w:space="0" w:color="auto"/>
        <w:right w:val="none" w:sz="0" w:space="0" w:color="auto"/>
      </w:divBdr>
    </w:div>
    <w:div w:id="1315254911">
      <w:bodyDiv w:val="1"/>
      <w:marLeft w:val="0"/>
      <w:marRight w:val="0"/>
      <w:marTop w:val="0"/>
      <w:marBottom w:val="0"/>
      <w:divBdr>
        <w:top w:val="none" w:sz="0" w:space="0" w:color="auto"/>
        <w:left w:val="none" w:sz="0" w:space="0" w:color="auto"/>
        <w:bottom w:val="none" w:sz="0" w:space="0" w:color="auto"/>
        <w:right w:val="none" w:sz="0" w:space="0" w:color="auto"/>
      </w:divBdr>
    </w:div>
    <w:div w:id="1319729005">
      <w:bodyDiv w:val="1"/>
      <w:marLeft w:val="0"/>
      <w:marRight w:val="0"/>
      <w:marTop w:val="0"/>
      <w:marBottom w:val="0"/>
      <w:divBdr>
        <w:top w:val="none" w:sz="0" w:space="0" w:color="auto"/>
        <w:left w:val="none" w:sz="0" w:space="0" w:color="auto"/>
        <w:bottom w:val="none" w:sz="0" w:space="0" w:color="auto"/>
        <w:right w:val="none" w:sz="0" w:space="0" w:color="auto"/>
      </w:divBdr>
    </w:div>
    <w:div w:id="1321160119">
      <w:bodyDiv w:val="1"/>
      <w:marLeft w:val="0"/>
      <w:marRight w:val="0"/>
      <w:marTop w:val="0"/>
      <w:marBottom w:val="0"/>
      <w:divBdr>
        <w:top w:val="none" w:sz="0" w:space="0" w:color="auto"/>
        <w:left w:val="none" w:sz="0" w:space="0" w:color="auto"/>
        <w:bottom w:val="none" w:sz="0" w:space="0" w:color="auto"/>
        <w:right w:val="none" w:sz="0" w:space="0" w:color="auto"/>
      </w:divBdr>
    </w:div>
    <w:div w:id="1321738071">
      <w:bodyDiv w:val="1"/>
      <w:marLeft w:val="0"/>
      <w:marRight w:val="0"/>
      <w:marTop w:val="0"/>
      <w:marBottom w:val="0"/>
      <w:divBdr>
        <w:top w:val="none" w:sz="0" w:space="0" w:color="auto"/>
        <w:left w:val="none" w:sz="0" w:space="0" w:color="auto"/>
        <w:bottom w:val="none" w:sz="0" w:space="0" w:color="auto"/>
        <w:right w:val="none" w:sz="0" w:space="0" w:color="auto"/>
      </w:divBdr>
      <w:divsChild>
        <w:div w:id="1342733803">
          <w:marLeft w:val="0"/>
          <w:marRight w:val="0"/>
          <w:marTop w:val="0"/>
          <w:marBottom w:val="0"/>
          <w:divBdr>
            <w:top w:val="none" w:sz="0" w:space="0" w:color="auto"/>
            <w:left w:val="none" w:sz="0" w:space="0" w:color="auto"/>
            <w:bottom w:val="none" w:sz="0" w:space="0" w:color="auto"/>
            <w:right w:val="none" w:sz="0" w:space="0" w:color="auto"/>
          </w:divBdr>
          <w:divsChild>
            <w:div w:id="16283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0517">
      <w:bodyDiv w:val="1"/>
      <w:marLeft w:val="0"/>
      <w:marRight w:val="0"/>
      <w:marTop w:val="0"/>
      <w:marBottom w:val="0"/>
      <w:divBdr>
        <w:top w:val="none" w:sz="0" w:space="0" w:color="auto"/>
        <w:left w:val="none" w:sz="0" w:space="0" w:color="auto"/>
        <w:bottom w:val="none" w:sz="0" w:space="0" w:color="auto"/>
        <w:right w:val="none" w:sz="0" w:space="0" w:color="auto"/>
      </w:divBdr>
      <w:divsChild>
        <w:div w:id="166023930">
          <w:marLeft w:val="0"/>
          <w:marRight w:val="0"/>
          <w:marTop w:val="0"/>
          <w:marBottom w:val="0"/>
          <w:divBdr>
            <w:top w:val="none" w:sz="0" w:space="0" w:color="auto"/>
            <w:left w:val="none" w:sz="0" w:space="0" w:color="auto"/>
            <w:bottom w:val="none" w:sz="0" w:space="0" w:color="auto"/>
            <w:right w:val="none" w:sz="0" w:space="0" w:color="auto"/>
          </w:divBdr>
          <w:divsChild>
            <w:div w:id="25106424">
              <w:marLeft w:val="0"/>
              <w:marRight w:val="0"/>
              <w:marTop w:val="0"/>
              <w:marBottom w:val="300"/>
              <w:divBdr>
                <w:top w:val="none" w:sz="0" w:space="0" w:color="auto"/>
                <w:left w:val="none" w:sz="0" w:space="0" w:color="auto"/>
                <w:bottom w:val="none" w:sz="0" w:space="0" w:color="auto"/>
                <w:right w:val="none" w:sz="0" w:space="0" w:color="auto"/>
              </w:divBdr>
              <w:divsChild>
                <w:div w:id="18504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37273">
      <w:bodyDiv w:val="1"/>
      <w:marLeft w:val="0"/>
      <w:marRight w:val="0"/>
      <w:marTop w:val="0"/>
      <w:marBottom w:val="0"/>
      <w:divBdr>
        <w:top w:val="none" w:sz="0" w:space="0" w:color="auto"/>
        <w:left w:val="none" w:sz="0" w:space="0" w:color="auto"/>
        <w:bottom w:val="none" w:sz="0" w:space="0" w:color="auto"/>
        <w:right w:val="none" w:sz="0" w:space="0" w:color="auto"/>
      </w:divBdr>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337881891">
      <w:bodyDiv w:val="1"/>
      <w:marLeft w:val="0"/>
      <w:marRight w:val="0"/>
      <w:marTop w:val="0"/>
      <w:marBottom w:val="0"/>
      <w:divBdr>
        <w:top w:val="none" w:sz="0" w:space="0" w:color="auto"/>
        <w:left w:val="none" w:sz="0" w:space="0" w:color="auto"/>
        <w:bottom w:val="none" w:sz="0" w:space="0" w:color="auto"/>
        <w:right w:val="none" w:sz="0" w:space="0" w:color="auto"/>
      </w:divBdr>
    </w:div>
    <w:div w:id="1341615514">
      <w:bodyDiv w:val="1"/>
      <w:marLeft w:val="0"/>
      <w:marRight w:val="0"/>
      <w:marTop w:val="0"/>
      <w:marBottom w:val="0"/>
      <w:divBdr>
        <w:top w:val="none" w:sz="0" w:space="0" w:color="auto"/>
        <w:left w:val="none" w:sz="0" w:space="0" w:color="auto"/>
        <w:bottom w:val="none" w:sz="0" w:space="0" w:color="auto"/>
        <w:right w:val="none" w:sz="0" w:space="0" w:color="auto"/>
      </w:divBdr>
    </w:div>
    <w:div w:id="1341808611">
      <w:bodyDiv w:val="1"/>
      <w:marLeft w:val="0"/>
      <w:marRight w:val="0"/>
      <w:marTop w:val="0"/>
      <w:marBottom w:val="0"/>
      <w:divBdr>
        <w:top w:val="none" w:sz="0" w:space="0" w:color="auto"/>
        <w:left w:val="none" w:sz="0" w:space="0" w:color="auto"/>
        <w:bottom w:val="none" w:sz="0" w:space="0" w:color="auto"/>
        <w:right w:val="none" w:sz="0" w:space="0" w:color="auto"/>
      </w:divBdr>
    </w:div>
    <w:div w:id="1343169998">
      <w:bodyDiv w:val="1"/>
      <w:marLeft w:val="0"/>
      <w:marRight w:val="0"/>
      <w:marTop w:val="0"/>
      <w:marBottom w:val="0"/>
      <w:divBdr>
        <w:top w:val="none" w:sz="0" w:space="0" w:color="auto"/>
        <w:left w:val="none" w:sz="0" w:space="0" w:color="auto"/>
        <w:bottom w:val="none" w:sz="0" w:space="0" w:color="auto"/>
        <w:right w:val="none" w:sz="0" w:space="0" w:color="auto"/>
      </w:divBdr>
    </w:div>
    <w:div w:id="1344354670">
      <w:bodyDiv w:val="1"/>
      <w:marLeft w:val="0"/>
      <w:marRight w:val="0"/>
      <w:marTop w:val="0"/>
      <w:marBottom w:val="0"/>
      <w:divBdr>
        <w:top w:val="none" w:sz="0" w:space="0" w:color="auto"/>
        <w:left w:val="none" w:sz="0" w:space="0" w:color="auto"/>
        <w:bottom w:val="none" w:sz="0" w:space="0" w:color="auto"/>
        <w:right w:val="none" w:sz="0" w:space="0" w:color="auto"/>
      </w:divBdr>
    </w:div>
    <w:div w:id="1346908395">
      <w:bodyDiv w:val="1"/>
      <w:marLeft w:val="0"/>
      <w:marRight w:val="0"/>
      <w:marTop w:val="0"/>
      <w:marBottom w:val="0"/>
      <w:divBdr>
        <w:top w:val="none" w:sz="0" w:space="0" w:color="auto"/>
        <w:left w:val="none" w:sz="0" w:space="0" w:color="auto"/>
        <w:bottom w:val="none" w:sz="0" w:space="0" w:color="auto"/>
        <w:right w:val="none" w:sz="0" w:space="0" w:color="auto"/>
      </w:divBdr>
    </w:div>
    <w:div w:id="1360813821">
      <w:bodyDiv w:val="1"/>
      <w:marLeft w:val="0"/>
      <w:marRight w:val="0"/>
      <w:marTop w:val="0"/>
      <w:marBottom w:val="0"/>
      <w:divBdr>
        <w:top w:val="none" w:sz="0" w:space="0" w:color="auto"/>
        <w:left w:val="none" w:sz="0" w:space="0" w:color="auto"/>
        <w:bottom w:val="none" w:sz="0" w:space="0" w:color="auto"/>
        <w:right w:val="none" w:sz="0" w:space="0" w:color="auto"/>
      </w:divBdr>
    </w:div>
    <w:div w:id="1362701877">
      <w:bodyDiv w:val="1"/>
      <w:marLeft w:val="0"/>
      <w:marRight w:val="0"/>
      <w:marTop w:val="0"/>
      <w:marBottom w:val="0"/>
      <w:divBdr>
        <w:top w:val="none" w:sz="0" w:space="0" w:color="auto"/>
        <w:left w:val="none" w:sz="0" w:space="0" w:color="auto"/>
        <w:bottom w:val="none" w:sz="0" w:space="0" w:color="auto"/>
        <w:right w:val="none" w:sz="0" w:space="0" w:color="auto"/>
      </w:divBdr>
    </w:div>
    <w:div w:id="1364743796">
      <w:bodyDiv w:val="1"/>
      <w:marLeft w:val="0"/>
      <w:marRight w:val="0"/>
      <w:marTop w:val="0"/>
      <w:marBottom w:val="0"/>
      <w:divBdr>
        <w:top w:val="none" w:sz="0" w:space="0" w:color="auto"/>
        <w:left w:val="none" w:sz="0" w:space="0" w:color="auto"/>
        <w:bottom w:val="none" w:sz="0" w:space="0" w:color="auto"/>
        <w:right w:val="none" w:sz="0" w:space="0" w:color="auto"/>
      </w:divBdr>
    </w:div>
    <w:div w:id="1367220725">
      <w:bodyDiv w:val="1"/>
      <w:marLeft w:val="0"/>
      <w:marRight w:val="0"/>
      <w:marTop w:val="0"/>
      <w:marBottom w:val="0"/>
      <w:divBdr>
        <w:top w:val="none" w:sz="0" w:space="0" w:color="auto"/>
        <w:left w:val="none" w:sz="0" w:space="0" w:color="auto"/>
        <w:bottom w:val="none" w:sz="0" w:space="0" w:color="auto"/>
        <w:right w:val="none" w:sz="0" w:space="0" w:color="auto"/>
      </w:divBdr>
    </w:div>
    <w:div w:id="1372068717">
      <w:bodyDiv w:val="1"/>
      <w:marLeft w:val="0"/>
      <w:marRight w:val="0"/>
      <w:marTop w:val="0"/>
      <w:marBottom w:val="0"/>
      <w:divBdr>
        <w:top w:val="none" w:sz="0" w:space="0" w:color="auto"/>
        <w:left w:val="none" w:sz="0" w:space="0" w:color="auto"/>
        <w:bottom w:val="none" w:sz="0" w:space="0" w:color="auto"/>
        <w:right w:val="none" w:sz="0" w:space="0" w:color="auto"/>
      </w:divBdr>
    </w:div>
    <w:div w:id="1376546683">
      <w:bodyDiv w:val="1"/>
      <w:marLeft w:val="0"/>
      <w:marRight w:val="0"/>
      <w:marTop w:val="0"/>
      <w:marBottom w:val="0"/>
      <w:divBdr>
        <w:top w:val="none" w:sz="0" w:space="0" w:color="auto"/>
        <w:left w:val="none" w:sz="0" w:space="0" w:color="auto"/>
        <w:bottom w:val="none" w:sz="0" w:space="0" w:color="auto"/>
        <w:right w:val="none" w:sz="0" w:space="0" w:color="auto"/>
      </w:divBdr>
      <w:divsChild>
        <w:div w:id="934241149">
          <w:marLeft w:val="0"/>
          <w:marRight w:val="0"/>
          <w:marTop w:val="0"/>
          <w:marBottom w:val="300"/>
          <w:divBdr>
            <w:top w:val="none" w:sz="0" w:space="0" w:color="auto"/>
            <w:left w:val="none" w:sz="0" w:space="0" w:color="auto"/>
            <w:bottom w:val="none" w:sz="0" w:space="0" w:color="auto"/>
            <w:right w:val="none" w:sz="0" w:space="0" w:color="auto"/>
          </w:divBdr>
          <w:divsChild>
            <w:div w:id="5907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80">
      <w:bodyDiv w:val="1"/>
      <w:marLeft w:val="0"/>
      <w:marRight w:val="0"/>
      <w:marTop w:val="0"/>
      <w:marBottom w:val="0"/>
      <w:divBdr>
        <w:top w:val="none" w:sz="0" w:space="0" w:color="auto"/>
        <w:left w:val="none" w:sz="0" w:space="0" w:color="auto"/>
        <w:bottom w:val="none" w:sz="0" w:space="0" w:color="auto"/>
        <w:right w:val="none" w:sz="0" w:space="0" w:color="auto"/>
      </w:divBdr>
    </w:div>
    <w:div w:id="1377579705">
      <w:bodyDiv w:val="1"/>
      <w:marLeft w:val="0"/>
      <w:marRight w:val="0"/>
      <w:marTop w:val="0"/>
      <w:marBottom w:val="0"/>
      <w:divBdr>
        <w:top w:val="none" w:sz="0" w:space="0" w:color="auto"/>
        <w:left w:val="none" w:sz="0" w:space="0" w:color="auto"/>
        <w:bottom w:val="none" w:sz="0" w:space="0" w:color="auto"/>
        <w:right w:val="none" w:sz="0" w:space="0" w:color="auto"/>
      </w:divBdr>
    </w:div>
    <w:div w:id="1388145652">
      <w:bodyDiv w:val="1"/>
      <w:marLeft w:val="0"/>
      <w:marRight w:val="0"/>
      <w:marTop w:val="0"/>
      <w:marBottom w:val="0"/>
      <w:divBdr>
        <w:top w:val="none" w:sz="0" w:space="0" w:color="auto"/>
        <w:left w:val="none" w:sz="0" w:space="0" w:color="auto"/>
        <w:bottom w:val="none" w:sz="0" w:space="0" w:color="auto"/>
        <w:right w:val="none" w:sz="0" w:space="0" w:color="auto"/>
      </w:divBdr>
      <w:divsChild>
        <w:div w:id="786236097">
          <w:marLeft w:val="0"/>
          <w:marRight w:val="0"/>
          <w:marTop w:val="0"/>
          <w:marBottom w:val="300"/>
          <w:divBdr>
            <w:top w:val="none" w:sz="0" w:space="0" w:color="auto"/>
            <w:left w:val="none" w:sz="0" w:space="0" w:color="auto"/>
            <w:bottom w:val="none" w:sz="0" w:space="0" w:color="auto"/>
            <w:right w:val="none" w:sz="0" w:space="0" w:color="auto"/>
          </w:divBdr>
          <w:divsChild>
            <w:div w:id="16486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7763">
      <w:bodyDiv w:val="1"/>
      <w:marLeft w:val="0"/>
      <w:marRight w:val="0"/>
      <w:marTop w:val="0"/>
      <w:marBottom w:val="0"/>
      <w:divBdr>
        <w:top w:val="none" w:sz="0" w:space="0" w:color="auto"/>
        <w:left w:val="none" w:sz="0" w:space="0" w:color="auto"/>
        <w:bottom w:val="none" w:sz="0" w:space="0" w:color="auto"/>
        <w:right w:val="none" w:sz="0" w:space="0" w:color="auto"/>
      </w:divBdr>
    </w:div>
    <w:div w:id="1390304292">
      <w:bodyDiv w:val="1"/>
      <w:marLeft w:val="0"/>
      <w:marRight w:val="0"/>
      <w:marTop w:val="0"/>
      <w:marBottom w:val="0"/>
      <w:divBdr>
        <w:top w:val="none" w:sz="0" w:space="0" w:color="auto"/>
        <w:left w:val="none" w:sz="0" w:space="0" w:color="auto"/>
        <w:bottom w:val="none" w:sz="0" w:space="0" w:color="auto"/>
        <w:right w:val="none" w:sz="0" w:space="0" w:color="auto"/>
      </w:divBdr>
    </w:div>
    <w:div w:id="1399131145">
      <w:bodyDiv w:val="1"/>
      <w:marLeft w:val="0"/>
      <w:marRight w:val="0"/>
      <w:marTop w:val="0"/>
      <w:marBottom w:val="0"/>
      <w:divBdr>
        <w:top w:val="none" w:sz="0" w:space="0" w:color="auto"/>
        <w:left w:val="none" w:sz="0" w:space="0" w:color="auto"/>
        <w:bottom w:val="none" w:sz="0" w:space="0" w:color="auto"/>
        <w:right w:val="none" w:sz="0" w:space="0" w:color="auto"/>
      </w:divBdr>
    </w:div>
    <w:div w:id="1406681084">
      <w:bodyDiv w:val="1"/>
      <w:marLeft w:val="0"/>
      <w:marRight w:val="0"/>
      <w:marTop w:val="0"/>
      <w:marBottom w:val="0"/>
      <w:divBdr>
        <w:top w:val="none" w:sz="0" w:space="0" w:color="auto"/>
        <w:left w:val="none" w:sz="0" w:space="0" w:color="auto"/>
        <w:bottom w:val="none" w:sz="0" w:space="0" w:color="auto"/>
        <w:right w:val="none" w:sz="0" w:space="0" w:color="auto"/>
      </w:divBdr>
    </w:div>
    <w:div w:id="1410232557">
      <w:bodyDiv w:val="1"/>
      <w:marLeft w:val="0"/>
      <w:marRight w:val="0"/>
      <w:marTop w:val="0"/>
      <w:marBottom w:val="0"/>
      <w:divBdr>
        <w:top w:val="none" w:sz="0" w:space="0" w:color="auto"/>
        <w:left w:val="none" w:sz="0" w:space="0" w:color="auto"/>
        <w:bottom w:val="none" w:sz="0" w:space="0" w:color="auto"/>
        <w:right w:val="none" w:sz="0" w:space="0" w:color="auto"/>
      </w:divBdr>
    </w:div>
    <w:div w:id="1410998909">
      <w:bodyDiv w:val="1"/>
      <w:marLeft w:val="0"/>
      <w:marRight w:val="0"/>
      <w:marTop w:val="0"/>
      <w:marBottom w:val="0"/>
      <w:divBdr>
        <w:top w:val="none" w:sz="0" w:space="0" w:color="auto"/>
        <w:left w:val="none" w:sz="0" w:space="0" w:color="auto"/>
        <w:bottom w:val="none" w:sz="0" w:space="0" w:color="auto"/>
        <w:right w:val="none" w:sz="0" w:space="0" w:color="auto"/>
      </w:divBdr>
    </w:div>
    <w:div w:id="1412198453">
      <w:bodyDiv w:val="1"/>
      <w:marLeft w:val="0"/>
      <w:marRight w:val="0"/>
      <w:marTop w:val="0"/>
      <w:marBottom w:val="0"/>
      <w:divBdr>
        <w:top w:val="none" w:sz="0" w:space="0" w:color="auto"/>
        <w:left w:val="none" w:sz="0" w:space="0" w:color="auto"/>
        <w:bottom w:val="none" w:sz="0" w:space="0" w:color="auto"/>
        <w:right w:val="none" w:sz="0" w:space="0" w:color="auto"/>
      </w:divBdr>
    </w:div>
    <w:div w:id="1421102562">
      <w:bodyDiv w:val="1"/>
      <w:marLeft w:val="0"/>
      <w:marRight w:val="0"/>
      <w:marTop w:val="0"/>
      <w:marBottom w:val="0"/>
      <w:divBdr>
        <w:top w:val="none" w:sz="0" w:space="0" w:color="auto"/>
        <w:left w:val="none" w:sz="0" w:space="0" w:color="auto"/>
        <w:bottom w:val="none" w:sz="0" w:space="0" w:color="auto"/>
        <w:right w:val="none" w:sz="0" w:space="0" w:color="auto"/>
      </w:divBdr>
      <w:divsChild>
        <w:div w:id="698357884">
          <w:marLeft w:val="0"/>
          <w:marRight w:val="0"/>
          <w:marTop w:val="0"/>
          <w:marBottom w:val="300"/>
          <w:divBdr>
            <w:top w:val="none" w:sz="0" w:space="0" w:color="auto"/>
            <w:left w:val="none" w:sz="0" w:space="0" w:color="auto"/>
            <w:bottom w:val="none" w:sz="0" w:space="0" w:color="auto"/>
            <w:right w:val="none" w:sz="0" w:space="0" w:color="auto"/>
          </w:divBdr>
          <w:divsChild>
            <w:div w:id="5121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35098">
      <w:bodyDiv w:val="1"/>
      <w:marLeft w:val="0"/>
      <w:marRight w:val="0"/>
      <w:marTop w:val="0"/>
      <w:marBottom w:val="0"/>
      <w:divBdr>
        <w:top w:val="none" w:sz="0" w:space="0" w:color="auto"/>
        <w:left w:val="none" w:sz="0" w:space="0" w:color="auto"/>
        <w:bottom w:val="none" w:sz="0" w:space="0" w:color="auto"/>
        <w:right w:val="none" w:sz="0" w:space="0" w:color="auto"/>
      </w:divBdr>
    </w:div>
    <w:div w:id="1424570271">
      <w:bodyDiv w:val="1"/>
      <w:marLeft w:val="0"/>
      <w:marRight w:val="0"/>
      <w:marTop w:val="0"/>
      <w:marBottom w:val="0"/>
      <w:divBdr>
        <w:top w:val="none" w:sz="0" w:space="0" w:color="auto"/>
        <w:left w:val="none" w:sz="0" w:space="0" w:color="auto"/>
        <w:bottom w:val="none" w:sz="0" w:space="0" w:color="auto"/>
        <w:right w:val="none" w:sz="0" w:space="0" w:color="auto"/>
      </w:divBdr>
    </w:div>
    <w:div w:id="1424641983">
      <w:bodyDiv w:val="1"/>
      <w:marLeft w:val="0"/>
      <w:marRight w:val="0"/>
      <w:marTop w:val="0"/>
      <w:marBottom w:val="0"/>
      <w:divBdr>
        <w:top w:val="none" w:sz="0" w:space="0" w:color="auto"/>
        <w:left w:val="none" w:sz="0" w:space="0" w:color="auto"/>
        <w:bottom w:val="none" w:sz="0" w:space="0" w:color="auto"/>
        <w:right w:val="none" w:sz="0" w:space="0" w:color="auto"/>
      </w:divBdr>
    </w:div>
    <w:div w:id="1428388109">
      <w:bodyDiv w:val="1"/>
      <w:marLeft w:val="0"/>
      <w:marRight w:val="0"/>
      <w:marTop w:val="0"/>
      <w:marBottom w:val="0"/>
      <w:divBdr>
        <w:top w:val="none" w:sz="0" w:space="0" w:color="auto"/>
        <w:left w:val="none" w:sz="0" w:space="0" w:color="auto"/>
        <w:bottom w:val="none" w:sz="0" w:space="0" w:color="auto"/>
        <w:right w:val="none" w:sz="0" w:space="0" w:color="auto"/>
      </w:divBdr>
    </w:div>
    <w:div w:id="1428699372">
      <w:bodyDiv w:val="1"/>
      <w:marLeft w:val="0"/>
      <w:marRight w:val="0"/>
      <w:marTop w:val="0"/>
      <w:marBottom w:val="0"/>
      <w:divBdr>
        <w:top w:val="none" w:sz="0" w:space="0" w:color="auto"/>
        <w:left w:val="none" w:sz="0" w:space="0" w:color="auto"/>
        <w:bottom w:val="none" w:sz="0" w:space="0" w:color="auto"/>
        <w:right w:val="none" w:sz="0" w:space="0" w:color="auto"/>
      </w:divBdr>
    </w:div>
    <w:div w:id="1429427240">
      <w:bodyDiv w:val="1"/>
      <w:marLeft w:val="0"/>
      <w:marRight w:val="0"/>
      <w:marTop w:val="0"/>
      <w:marBottom w:val="0"/>
      <w:divBdr>
        <w:top w:val="none" w:sz="0" w:space="0" w:color="auto"/>
        <w:left w:val="none" w:sz="0" w:space="0" w:color="auto"/>
        <w:bottom w:val="none" w:sz="0" w:space="0" w:color="auto"/>
        <w:right w:val="none" w:sz="0" w:space="0" w:color="auto"/>
      </w:divBdr>
    </w:div>
    <w:div w:id="1436561292">
      <w:bodyDiv w:val="1"/>
      <w:marLeft w:val="0"/>
      <w:marRight w:val="0"/>
      <w:marTop w:val="0"/>
      <w:marBottom w:val="0"/>
      <w:divBdr>
        <w:top w:val="none" w:sz="0" w:space="0" w:color="auto"/>
        <w:left w:val="none" w:sz="0" w:space="0" w:color="auto"/>
        <w:bottom w:val="none" w:sz="0" w:space="0" w:color="auto"/>
        <w:right w:val="none" w:sz="0" w:space="0" w:color="auto"/>
      </w:divBdr>
    </w:div>
    <w:div w:id="1436752586">
      <w:bodyDiv w:val="1"/>
      <w:marLeft w:val="0"/>
      <w:marRight w:val="0"/>
      <w:marTop w:val="0"/>
      <w:marBottom w:val="0"/>
      <w:divBdr>
        <w:top w:val="none" w:sz="0" w:space="0" w:color="auto"/>
        <w:left w:val="none" w:sz="0" w:space="0" w:color="auto"/>
        <w:bottom w:val="none" w:sz="0" w:space="0" w:color="auto"/>
        <w:right w:val="none" w:sz="0" w:space="0" w:color="auto"/>
      </w:divBdr>
    </w:div>
    <w:div w:id="1438405510">
      <w:bodyDiv w:val="1"/>
      <w:marLeft w:val="0"/>
      <w:marRight w:val="0"/>
      <w:marTop w:val="0"/>
      <w:marBottom w:val="0"/>
      <w:divBdr>
        <w:top w:val="none" w:sz="0" w:space="0" w:color="auto"/>
        <w:left w:val="none" w:sz="0" w:space="0" w:color="auto"/>
        <w:bottom w:val="none" w:sz="0" w:space="0" w:color="auto"/>
        <w:right w:val="none" w:sz="0" w:space="0" w:color="auto"/>
      </w:divBdr>
    </w:div>
    <w:div w:id="1446117491">
      <w:bodyDiv w:val="1"/>
      <w:marLeft w:val="0"/>
      <w:marRight w:val="0"/>
      <w:marTop w:val="0"/>
      <w:marBottom w:val="0"/>
      <w:divBdr>
        <w:top w:val="none" w:sz="0" w:space="0" w:color="auto"/>
        <w:left w:val="none" w:sz="0" w:space="0" w:color="auto"/>
        <w:bottom w:val="none" w:sz="0" w:space="0" w:color="auto"/>
        <w:right w:val="none" w:sz="0" w:space="0" w:color="auto"/>
      </w:divBdr>
    </w:div>
    <w:div w:id="1446845300">
      <w:bodyDiv w:val="1"/>
      <w:marLeft w:val="0"/>
      <w:marRight w:val="0"/>
      <w:marTop w:val="0"/>
      <w:marBottom w:val="0"/>
      <w:divBdr>
        <w:top w:val="none" w:sz="0" w:space="0" w:color="auto"/>
        <w:left w:val="none" w:sz="0" w:space="0" w:color="auto"/>
        <w:bottom w:val="none" w:sz="0" w:space="0" w:color="auto"/>
        <w:right w:val="none" w:sz="0" w:space="0" w:color="auto"/>
      </w:divBdr>
    </w:div>
    <w:div w:id="1453357122">
      <w:bodyDiv w:val="1"/>
      <w:marLeft w:val="0"/>
      <w:marRight w:val="0"/>
      <w:marTop w:val="0"/>
      <w:marBottom w:val="0"/>
      <w:divBdr>
        <w:top w:val="none" w:sz="0" w:space="0" w:color="auto"/>
        <w:left w:val="none" w:sz="0" w:space="0" w:color="auto"/>
        <w:bottom w:val="none" w:sz="0" w:space="0" w:color="auto"/>
        <w:right w:val="none" w:sz="0" w:space="0" w:color="auto"/>
      </w:divBdr>
    </w:div>
    <w:div w:id="1453672654">
      <w:bodyDiv w:val="1"/>
      <w:marLeft w:val="0"/>
      <w:marRight w:val="0"/>
      <w:marTop w:val="0"/>
      <w:marBottom w:val="0"/>
      <w:divBdr>
        <w:top w:val="none" w:sz="0" w:space="0" w:color="auto"/>
        <w:left w:val="none" w:sz="0" w:space="0" w:color="auto"/>
        <w:bottom w:val="none" w:sz="0" w:space="0" w:color="auto"/>
        <w:right w:val="none" w:sz="0" w:space="0" w:color="auto"/>
      </w:divBdr>
    </w:div>
    <w:div w:id="1454206735">
      <w:bodyDiv w:val="1"/>
      <w:marLeft w:val="0"/>
      <w:marRight w:val="0"/>
      <w:marTop w:val="0"/>
      <w:marBottom w:val="0"/>
      <w:divBdr>
        <w:top w:val="none" w:sz="0" w:space="0" w:color="auto"/>
        <w:left w:val="none" w:sz="0" w:space="0" w:color="auto"/>
        <w:bottom w:val="none" w:sz="0" w:space="0" w:color="auto"/>
        <w:right w:val="none" w:sz="0" w:space="0" w:color="auto"/>
      </w:divBdr>
    </w:div>
    <w:div w:id="1476684196">
      <w:bodyDiv w:val="1"/>
      <w:marLeft w:val="0"/>
      <w:marRight w:val="0"/>
      <w:marTop w:val="0"/>
      <w:marBottom w:val="0"/>
      <w:divBdr>
        <w:top w:val="none" w:sz="0" w:space="0" w:color="auto"/>
        <w:left w:val="none" w:sz="0" w:space="0" w:color="auto"/>
        <w:bottom w:val="none" w:sz="0" w:space="0" w:color="auto"/>
        <w:right w:val="none" w:sz="0" w:space="0" w:color="auto"/>
      </w:divBdr>
    </w:div>
    <w:div w:id="1480532676">
      <w:bodyDiv w:val="1"/>
      <w:marLeft w:val="0"/>
      <w:marRight w:val="0"/>
      <w:marTop w:val="0"/>
      <w:marBottom w:val="0"/>
      <w:divBdr>
        <w:top w:val="none" w:sz="0" w:space="0" w:color="auto"/>
        <w:left w:val="none" w:sz="0" w:space="0" w:color="auto"/>
        <w:bottom w:val="none" w:sz="0" w:space="0" w:color="auto"/>
        <w:right w:val="none" w:sz="0" w:space="0" w:color="auto"/>
      </w:divBdr>
    </w:div>
    <w:div w:id="1482112640">
      <w:bodyDiv w:val="1"/>
      <w:marLeft w:val="0"/>
      <w:marRight w:val="0"/>
      <w:marTop w:val="0"/>
      <w:marBottom w:val="0"/>
      <w:divBdr>
        <w:top w:val="none" w:sz="0" w:space="0" w:color="auto"/>
        <w:left w:val="none" w:sz="0" w:space="0" w:color="auto"/>
        <w:bottom w:val="none" w:sz="0" w:space="0" w:color="auto"/>
        <w:right w:val="none" w:sz="0" w:space="0" w:color="auto"/>
      </w:divBdr>
    </w:div>
    <w:div w:id="1482231801">
      <w:bodyDiv w:val="1"/>
      <w:marLeft w:val="0"/>
      <w:marRight w:val="0"/>
      <w:marTop w:val="0"/>
      <w:marBottom w:val="0"/>
      <w:divBdr>
        <w:top w:val="none" w:sz="0" w:space="0" w:color="auto"/>
        <w:left w:val="none" w:sz="0" w:space="0" w:color="auto"/>
        <w:bottom w:val="none" w:sz="0" w:space="0" w:color="auto"/>
        <w:right w:val="none" w:sz="0" w:space="0" w:color="auto"/>
      </w:divBdr>
    </w:div>
    <w:div w:id="1484160560">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2985253">
      <w:bodyDiv w:val="1"/>
      <w:marLeft w:val="0"/>
      <w:marRight w:val="0"/>
      <w:marTop w:val="0"/>
      <w:marBottom w:val="0"/>
      <w:divBdr>
        <w:top w:val="none" w:sz="0" w:space="0" w:color="auto"/>
        <w:left w:val="none" w:sz="0" w:space="0" w:color="auto"/>
        <w:bottom w:val="none" w:sz="0" w:space="0" w:color="auto"/>
        <w:right w:val="none" w:sz="0" w:space="0" w:color="auto"/>
      </w:divBdr>
    </w:div>
    <w:div w:id="1493720048">
      <w:bodyDiv w:val="1"/>
      <w:marLeft w:val="0"/>
      <w:marRight w:val="0"/>
      <w:marTop w:val="0"/>
      <w:marBottom w:val="0"/>
      <w:divBdr>
        <w:top w:val="none" w:sz="0" w:space="0" w:color="auto"/>
        <w:left w:val="none" w:sz="0" w:space="0" w:color="auto"/>
        <w:bottom w:val="none" w:sz="0" w:space="0" w:color="auto"/>
        <w:right w:val="none" w:sz="0" w:space="0" w:color="auto"/>
      </w:divBdr>
    </w:div>
    <w:div w:id="1497187240">
      <w:bodyDiv w:val="1"/>
      <w:marLeft w:val="0"/>
      <w:marRight w:val="0"/>
      <w:marTop w:val="0"/>
      <w:marBottom w:val="0"/>
      <w:divBdr>
        <w:top w:val="none" w:sz="0" w:space="0" w:color="auto"/>
        <w:left w:val="none" w:sz="0" w:space="0" w:color="auto"/>
        <w:bottom w:val="none" w:sz="0" w:space="0" w:color="auto"/>
        <w:right w:val="none" w:sz="0" w:space="0" w:color="auto"/>
      </w:divBdr>
    </w:div>
    <w:div w:id="1500344379">
      <w:bodyDiv w:val="1"/>
      <w:marLeft w:val="0"/>
      <w:marRight w:val="0"/>
      <w:marTop w:val="0"/>
      <w:marBottom w:val="0"/>
      <w:divBdr>
        <w:top w:val="none" w:sz="0" w:space="0" w:color="auto"/>
        <w:left w:val="none" w:sz="0" w:space="0" w:color="auto"/>
        <w:bottom w:val="none" w:sz="0" w:space="0" w:color="auto"/>
        <w:right w:val="none" w:sz="0" w:space="0" w:color="auto"/>
      </w:divBdr>
    </w:div>
    <w:div w:id="1500804614">
      <w:bodyDiv w:val="1"/>
      <w:marLeft w:val="0"/>
      <w:marRight w:val="0"/>
      <w:marTop w:val="0"/>
      <w:marBottom w:val="0"/>
      <w:divBdr>
        <w:top w:val="none" w:sz="0" w:space="0" w:color="auto"/>
        <w:left w:val="none" w:sz="0" w:space="0" w:color="auto"/>
        <w:bottom w:val="none" w:sz="0" w:space="0" w:color="auto"/>
        <w:right w:val="none" w:sz="0" w:space="0" w:color="auto"/>
      </w:divBdr>
    </w:div>
    <w:div w:id="1503544356">
      <w:bodyDiv w:val="1"/>
      <w:marLeft w:val="0"/>
      <w:marRight w:val="0"/>
      <w:marTop w:val="0"/>
      <w:marBottom w:val="0"/>
      <w:divBdr>
        <w:top w:val="none" w:sz="0" w:space="0" w:color="auto"/>
        <w:left w:val="none" w:sz="0" w:space="0" w:color="auto"/>
        <w:bottom w:val="none" w:sz="0" w:space="0" w:color="auto"/>
        <w:right w:val="none" w:sz="0" w:space="0" w:color="auto"/>
      </w:divBdr>
    </w:div>
    <w:div w:id="1508326589">
      <w:bodyDiv w:val="1"/>
      <w:marLeft w:val="0"/>
      <w:marRight w:val="0"/>
      <w:marTop w:val="0"/>
      <w:marBottom w:val="0"/>
      <w:divBdr>
        <w:top w:val="none" w:sz="0" w:space="0" w:color="auto"/>
        <w:left w:val="none" w:sz="0" w:space="0" w:color="auto"/>
        <w:bottom w:val="none" w:sz="0" w:space="0" w:color="auto"/>
        <w:right w:val="none" w:sz="0" w:space="0" w:color="auto"/>
      </w:divBdr>
    </w:div>
    <w:div w:id="1508981654">
      <w:bodyDiv w:val="1"/>
      <w:marLeft w:val="0"/>
      <w:marRight w:val="0"/>
      <w:marTop w:val="0"/>
      <w:marBottom w:val="0"/>
      <w:divBdr>
        <w:top w:val="none" w:sz="0" w:space="0" w:color="auto"/>
        <w:left w:val="none" w:sz="0" w:space="0" w:color="auto"/>
        <w:bottom w:val="none" w:sz="0" w:space="0" w:color="auto"/>
        <w:right w:val="none" w:sz="0" w:space="0" w:color="auto"/>
      </w:divBdr>
    </w:div>
    <w:div w:id="1510371319">
      <w:bodyDiv w:val="1"/>
      <w:marLeft w:val="0"/>
      <w:marRight w:val="0"/>
      <w:marTop w:val="0"/>
      <w:marBottom w:val="0"/>
      <w:divBdr>
        <w:top w:val="none" w:sz="0" w:space="0" w:color="auto"/>
        <w:left w:val="none" w:sz="0" w:space="0" w:color="auto"/>
        <w:bottom w:val="none" w:sz="0" w:space="0" w:color="auto"/>
        <w:right w:val="none" w:sz="0" w:space="0" w:color="auto"/>
      </w:divBdr>
      <w:divsChild>
        <w:div w:id="1268537015">
          <w:marLeft w:val="0"/>
          <w:marRight w:val="0"/>
          <w:marTop w:val="0"/>
          <w:marBottom w:val="300"/>
          <w:divBdr>
            <w:top w:val="none" w:sz="0" w:space="0" w:color="auto"/>
            <w:left w:val="none" w:sz="0" w:space="0" w:color="auto"/>
            <w:bottom w:val="none" w:sz="0" w:space="0" w:color="auto"/>
            <w:right w:val="none" w:sz="0" w:space="0" w:color="auto"/>
          </w:divBdr>
          <w:divsChild>
            <w:div w:id="5499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31098">
      <w:bodyDiv w:val="1"/>
      <w:marLeft w:val="0"/>
      <w:marRight w:val="0"/>
      <w:marTop w:val="0"/>
      <w:marBottom w:val="0"/>
      <w:divBdr>
        <w:top w:val="none" w:sz="0" w:space="0" w:color="auto"/>
        <w:left w:val="none" w:sz="0" w:space="0" w:color="auto"/>
        <w:bottom w:val="none" w:sz="0" w:space="0" w:color="auto"/>
        <w:right w:val="none" w:sz="0" w:space="0" w:color="auto"/>
      </w:divBdr>
    </w:div>
    <w:div w:id="1514103168">
      <w:bodyDiv w:val="1"/>
      <w:marLeft w:val="0"/>
      <w:marRight w:val="0"/>
      <w:marTop w:val="0"/>
      <w:marBottom w:val="0"/>
      <w:divBdr>
        <w:top w:val="none" w:sz="0" w:space="0" w:color="auto"/>
        <w:left w:val="none" w:sz="0" w:space="0" w:color="auto"/>
        <w:bottom w:val="none" w:sz="0" w:space="0" w:color="auto"/>
        <w:right w:val="none" w:sz="0" w:space="0" w:color="auto"/>
      </w:divBdr>
    </w:div>
    <w:div w:id="1524006358">
      <w:bodyDiv w:val="1"/>
      <w:marLeft w:val="0"/>
      <w:marRight w:val="0"/>
      <w:marTop w:val="0"/>
      <w:marBottom w:val="0"/>
      <w:divBdr>
        <w:top w:val="none" w:sz="0" w:space="0" w:color="auto"/>
        <w:left w:val="none" w:sz="0" w:space="0" w:color="auto"/>
        <w:bottom w:val="none" w:sz="0" w:space="0" w:color="auto"/>
        <w:right w:val="none" w:sz="0" w:space="0" w:color="auto"/>
      </w:divBdr>
    </w:div>
    <w:div w:id="1534415794">
      <w:bodyDiv w:val="1"/>
      <w:marLeft w:val="0"/>
      <w:marRight w:val="0"/>
      <w:marTop w:val="0"/>
      <w:marBottom w:val="0"/>
      <w:divBdr>
        <w:top w:val="none" w:sz="0" w:space="0" w:color="auto"/>
        <w:left w:val="none" w:sz="0" w:space="0" w:color="auto"/>
        <w:bottom w:val="none" w:sz="0" w:space="0" w:color="auto"/>
        <w:right w:val="none" w:sz="0" w:space="0" w:color="auto"/>
      </w:divBdr>
      <w:divsChild>
        <w:div w:id="130564171">
          <w:marLeft w:val="0"/>
          <w:marRight w:val="0"/>
          <w:marTop w:val="0"/>
          <w:marBottom w:val="300"/>
          <w:divBdr>
            <w:top w:val="none" w:sz="0" w:space="0" w:color="auto"/>
            <w:left w:val="none" w:sz="0" w:space="0" w:color="auto"/>
            <w:bottom w:val="none" w:sz="0" w:space="0" w:color="auto"/>
            <w:right w:val="none" w:sz="0" w:space="0" w:color="auto"/>
          </w:divBdr>
          <w:divsChild>
            <w:div w:id="6639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7962">
      <w:bodyDiv w:val="1"/>
      <w:marLeft w:val="0"/>
      <w:marRight w:val="0"/>
      <w:marTop w:val="0"/>
      <w:marBottom w:val="0"/>
      <w:divBdr>
        <w:top w:val="none" w:sz="0" w:space="0" w:color="auto"/>
        <w:left w:val="none" w:sz="0" w:space="0" w:color="auto"/>
        <w:bottom w:val="none" w:sz="0" w:space="0" w:color="auto"/>
        <w:right w:val="none" w:sz="0" w:space="0" w:color="auto"/>
      </w:divBdr>
    </w:div>
    <w:div w:id="1537740098">
      <w:bodyDiv w:val="1"/>
      <w:marLeft w:val="0"/>
      <w:marRight w:val="0"/>
      <w:marTop w:val="0"/>
      <w:marBottom w:val="0"/>
      <w:divBdr>
        <w:top w:val="none" w:sz="0" w:space="0" w:color="auto"/>
        <w:left w:val="none" w:sz="0" w:space="0" w:color="auto"/>
        <w:bottom w:val="none" w:sz="0" w:space="0" w:color="auto"/>
        <w:right w:val="none" w:sz="0" w:space="0" w:color="auto"/>
      </w:divBdr>
    </w:div>
    <w:div w:id="1538548612">
      <w:bodyDiv w:val="1"/>
      <w:marLeft w:val="0"/>
      <w:marRight w:val="0"/>
      <w:marTop w:val="0"/>
      <w:marBottom w:val="0"/>
      <w:divBdr>
        <w:top w:val="none" w:sz="0" w:space="0" w:color="auto"/>
        <w:left w:val="none" w:sz="0" w:space="0" w:color="auto"/>
        <w:bottom w:val="none" w:sz="0" w:space="0" w:color="auto"/>
        <w:right w:val="none" w:sz="0" w:space="0" w:color="auto"/>
      </w:divBdr>
    </w:div>
    <w:div w:id="1539466042">
      <w:bodyDiv w:val="1"/>
      <w:marLeft w:val="0"/>
      <w:marRight w:val="0"/>
      <w:marTop w:val="0"/>
      <w:marBottom w:val="0"/>
      <w:divBdr>
        <w:top w:val="none" w:sz="0" w:space="0" w:color="auto"/>
        <w:left w:val="none" w:sz="0" w:space="0" w:color="auto"/>
        <w:bottom w:val="none" w:sz="0" w:space="0" w:color="auto"/>
        <w:right w:val="none" w:sz="0" w:space="0" w:color="auto"/>
      </w:divBdr>
    </w:div>
    <w:div w:id="1541554502">
      <w:bodyDiv w:val="1"/>
      <w:marLeft w:val="0"/>
      <w:marRight w:val="0"/>
      <w:marTop w:val="0"/>
      <w:marBottom w:val="0"/>
      <w:divBdr>
        <w:top w:val="none" w:sz="0" w:space="0" w:color="auto"/>
        <w:left w:val="none" w:sz="0" w:space="0" w:color="auto"/>
        <w:bottom w:val="none" w:sz="0" w:space="0" w:color="auto"/>
        <w:right w:val="none" w:sz="0" w:space="0" w:color="auto"/>
      </w:divBdr>
    </w:div>
    <w:div w:id="1541740889">
      <w:bodyDiv w:val="1"/>
      <w:marLeft w:val="0"/>
      <w:marRight w:val="0"/>
      <w:marTop w:val="0"/>
      <w:marBottom w:val="0"/>
      <w:divBdr>
        <w:top w:val="none" w:sz="0" w:space="0" w:color="auto"/>
        <w:left w:val="none" w:sz="0" w:space="0" w:color="auto"/>
        <w:bottom w:val="none" w:sz="0" w:space="0" w:color="auto"/>
        <w:right w:val="none" w:sz="0" w:space="0" w:color="auto"/>
      </w:divBdr>
    </w:div>
    <w:div w:id="1544246505">
      <w:bodyDiv w:val="1"/>
      <w:marLeft w:val="0"/>
      <w:marRight w:val="0"/>
      <w:marTop w:val="0"/>
      <w:marBottom w:val="0"/>
      <w:divBdr>
        <w:top w:val="none" w:sz="0" w:space="0" w:color="auto"/>
        <w:left w:val="none" w:sz="0" w:space="0" w:color="auto"/>
        <w:bottom w:val="none" w:sz="0" w:space="0" w:color="auto"/>
        <w:right w:val="none" w:sz="0" w:space="0" w:color="auto"/>
      </w:divBdr>
    </w:div>
    <w:div w:id="1546482247">
      <w:bodyDiv w:val="1"/>
      <w:marLeft w:val="0"/>
      <w:marRight w:val="0"/>
      <w:marTop w:val="0"/>
      <w:marBottom w:val="0"/>
      <w:divBdr>
        <w:top w:val="none" w:sz="0" w:space="0" w:color="auto"/>
        <w:left w:val="none" w:sz="0" w:space="0" w:color="auto"/>
        <w:bottom w:val="none" w:sz="0" w:space="0" w:color="auto"/>
        <w:right w:val="none" w:sz="0" w:space="0" w:color="auto"/>
      </w:divBdr>
    </w:div>
    <w:div w:id="1552427282">
      <w:bodyDiv w:val="1"/>
      <w:marLeft w:val="0"/>
      <w:marRight w:val="0"/>
      <w:marTop w:val="0"/>
      <w:marBottom w:val="0"/>
      <w:divBdr>
        <w:top w:val="none" w:sz="0" w:space="0" w:color="auto"/>
        <w:left w:val="none" w:sz="0" w:space="0" w:color="auto"/>
        <w:bottom w:val="none" w:sz="0" w:space="0" w:color="auto"/>
        <w:right w:val="none" w:sz="0" w:space="0" w:color="auto"/>
      </w:divBdr>
    </w:div>
    <w:div w:id="1560900096">
      <w:bodyDiv w:val="1"/>
      <w:marLeft w:val="0"/>
      <w:marRight w:val="0"/>
      <w:marTop w:val="0"/>
      <w:marBottom w:val="0"/>
      <w:divBdr>
        <w:top w:val="none" w:sz="0" w:space="0" w:color="auto"/>
        <w:left w:val="none" w:sz="0" w:space="0" w:color="auto"/>
        <w:bottom w:val="none" w:sz="0" w:space="0" w:color="auto"/>
        <w:right w:val="none" w:sz="0" w:space="0" w:color="auto"/>
      </w:divBdr>
    </w:div>
    <w:div w:id="1562642598">
      <w:bodyDiv w:val="1"/>
      <w:marLeft w:val="0"/>
      <w:marRight w:val="0"/>
      <w:marTop w:val="0"/>
      <w:marBottom w:val="0"/>
      <w:divBdr>
        <w:top w:val="none" w:sz="0" w:space="0" w:color="auto"/>
        <w:left w:val="none" w:sz="0" w:space="0" w:color="auto"/>
        <w:bottom w:val="none" w:sz="0" w:space="0" w:color="auto"/>
        <w:right w:val="none" w:sz="0" w:space="0" w:color="auto"/>
      </w:divBdr>
    </w:div>
    <w:div w:id="1564828808">
      <w:bodyDiv w:val="1"/>
      <w:marLeft w:val="0"/>
      <w:marRight w:val="0"/>
      <w:marTop w:val="0"/>
      <w:marBottom w:val="0"/>
      <w:divBdr>
        <w:top w:val="none" w:sz="0" w:space="0" w:color="auto"/>
        <w:left w:val="none" w:sz="0" w:space="0" w:color="auto"/>
        <w:bottom w:val="none" w:sz="0" w:space="0" w:color="auto"/>
        <w:right w:val="none" w:sz="0" w:space="0" w:color="auto"/>
      </w:divBdr>
      <w:divsChild>
        <w:div w:id="270284900">
          <w:marLeft w:val="0"/>
          <w:marRight w:val="0"/>
          <w:marTop w:val="0"/>
          <w:marBottom w:val="300"/>
          <w:divBdr>
            <w:top w:val="none" w:sz="0" w:space="0" w:color="auto"/>
            <w:left w:val="none" w:sz="0" w:space="0" w:color="auto"/>
            <w:bottom w:val="none" w:sz="0" w:space="0" w:color="auto"/>
            <w:right w:val="none" w:sz="0" w:space="0" w:color="auto"/>
          </w:divBdr>
          <w:divsChild>
            <w:div w:id="1438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4322">
      <w:bodyDiv w:val="1"/>
      <w:marLeft w:val="0"/>
      <w:marRight w:val="0"/>
      <w:marTop w:val="0"/>
      <w:marBottom w:val="0"/>
      <w:divBdr>
        <w:top w:val="none" w:sz="0" w:space="0" w:color="auto"/>
        <w:left w:val="none" w:sz="0" w:space="0" w:color="auto"/>
        <w:bottom w:val="none" w:sz="0" w:space="0" w:color="auto"/>
        <w:right w:val="none" w:sz="0" w:space="0" w:color="auto"/>
      </w:divBdr>
    </w:div>
    <w:div w:id="1573196844">
      <w:bodyDiv w:val="1"/>
      <w:marLeft w:val="0"/>
      <w:marRight w:val="0"/>
      <w:marTop w:val="0"/>
      <w:marBottom w:val="0"/>
      <w:divBdr>
        <w:top w:val="none" w:sz="0" w:space="0" w:color="auto"/>
        <w:left w:val="none" w:sz="0" w:space="0" w:color="auto"/>
        <w:bottom w:val="none" w:sz="0" w:space="0" w:color="auto"/>
        <w:right w:val="none" w:sz="0" w:space="0" w:color="auto"/>
      </w:divBdr>
    </w:div>
    <w:div w:id="1573856198">
      <w:bodyDiv w:val="1"/>
      <w:marLeft w:val="0"/>
      <w:marRight w:val="0"/>
      <w:marTop w:val="0"/>
      <w:marBottom w:val="0"/>
      <w:divBdr>
        <w:top w:val="none" w:sz="0" w:space="0" w:color="auto"/>
        <w:left w:val="none" w:sz="0" w:space="0" w:color="auto"/>
        <w:bottom w:val="none" w:sz="0" w:space="0" w:color="auto"/>
        <w:right w:val="none" w:sz="0" w:space="0" w:color="auto"/>
      </w:divBdr>
    </w:div>
    <w:div w:id="1575050666">
      <w:bodyDiv w:val="1"/>
      <w:marLeft w:val="0"/>
      <w:marRight w:val="0"/>
      <w:marTop w:val="0"/>
      <w:marBottom w:val="0"/>
      <w:divBdr>
        <w:top w:val="none" w:sz="0" w:space="0" w:color="auto"/>
        <w:left w:val="none" w:sz="0" w:space="0" w:color="auto"/>
        <w:bottom w:val="none" w:sz="0" w:space="0" w:color="auto"/>
        <w:right w:val="none" w:sz="0" w:space="0" w:color="auto"/>
      </w:divBdr>
    </w:div>
    <w:div w:id="1575428901">
      <w:bodyDiv w:val="1"/>
      <w:marLeft w:val="0"/>
      <w:marRight w:val="0"/>
      <w:marTop w:val="0"/>
      <w:marBottom w:val="0"/>
      <w:divBdr>
        <w:top w:val="none" w:sz="0" w:space="0" w:color="auto"/>
        <w:left w:val="none" w:sz="0" w:space="0" w:color="auto"/>
        <w:bottom w:val="none" w:sz="0" w:space="0" w:color="auto"/>
        <w:right w:val="none" w:sz="0" w:space="0" w:color="auto"/>
      </w:divBdr>
    </w:div>
    <w:div w:id="1579823245">
      <w:bodyDiv w:val="1"/>
      <w:marLeft w:val="0"/>
      <w:marRight w:val="0"/>
      <w:marTop w:val="0"/>
      <w:marBottom w:val="0"/>
      <w:divBdr>
        <w:top w:val="none" w:sz="0" w:space="0" w:color="auto"/>
        <w:left w:val="none" w:sz="0" w:space="0" w:color="auto"/>
        <w:bottom w:val="none" w:sz="0" w:space="0" w:color="auto"/>
        <w:right w:val="none" w:sz="0" w:space="0" w:color="auto"/>
      </w:divBdr>
      <w:divsChild>
        <w:div w:id="208424518">
          <w:marLeft w:val="0"/>
          <w:marRight w:val="0"/>
          <w:marTop w:val="0"/>
          <w:marBottom w:val="300"/>
          <w:divBdr>
            <w:top w:val="single" w:sz="6" w:space="15" w:color="D7D7D7"/>
            <w:left w:val="single" w:sz="6" w:space="15" w:color="D7D7D7"/>
            <w:bottom w:val="single" w:sz="6" w:space="15" w:color="D7D7D7"/>
            <w:right w:val="single" w:sz="6" w:space="15" w:color="D7D7D7"/>
          </w:divBdr>
          <w:divsChild>
            <w:div w:id="1267271310">
              <w:marLeft w:val="0"/>
              <w:marRight w:val="0"/>
              <w:marTop w:val="0"/>
              <w:marBottom w:val="0"/>
              <w:divBdr>
                <w:top w:val="none" w:sz="0" w:space="0" w:color="auto"/>
                <w:left w:val="none" w:sz="0" w:space="0" w:color="auto"/>
                <w:bottom w:val="none" w:sz="0" w:space="0" w:color="auto"/>
                <w:right w:val="none" w:sz="0" w:space="0" w:color="auto"/>
              </w:divBdr>
              <w:divsChild>
                <w:div w:id="301735238">
                  <w:marLeft w:val="0"/>
                  <w:marRight w:val="0"/>
                  <w:marTop w:val="0"/>
                  <w:marBottom w:val="120"/>
                  <w:divBdr>
                    <w:top w:val="none" w:sz="0" w:space="0" w:color="auto"/>
                    <w:left w:val="none" w:sz="0" w:space="0" w:color="auto"/>
                    <w:bottom w:val="none" w:sz="0" w:space="0" w:color="auto"/>
                    <w:right w:val="none" w:sz="0" w:space="0" w:color="auto"/>
                  </w:divBdr>
                </w:div>
                <w:div w:id="330372595">
                  <w:marLeft w:val="0"/>
                  <w:marRight w:val="0"/>
                  <w:marTop w:val="0"/>
                  <w:marBottom w:val="0"/>
                  <w:divBdr>
                    <w:top w:val="none" w:sz="0" w:space="0" w:color="auto"/>
                    <w:left w:val="none" w:sz="0" w:space="0" w:color="auto"/>
                    <w:bottom w:val="none" w:sz="0" w:space="0" w:color="auto"/>
                    <w:right w:val="none" w:sz="0" w:space="0" w:color="auto"/>
                  </w:divBdr>
                </w:div>
                <w:div w:id="41105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10886">
      <w:bodyDiv w:val="1"/>
      <w:marLeft w:val="0"/>
      <w:marRight w:val="0"/>
      <w:marTop w:val="0"/>
      <w:marBottom w:val="0"/>
      <w:divBdr>
        <w:top w:val="none" w:sz="0" w:space="0" w:color="auto"/>
        <w:left w:val="none" w:sz="0" w:space="0" w:color="auto"/>
        <w:bottom w:val="none" w:sz="0" w:space="0" w:color="auto"/>
        <w:right w:val="none" w:sz="0" w:space="0" w:color="auto"/>
      </w:divBdr>
    </w:div>
    <w:div w:id="1589386435">
      <w:bodyDiv w:val="1"/>
      <w:marLeft w:val="0"/>
      <w:marRight w:val="0"/>
      <w:marTop w:val="0"/>
      <w:marBottom w:val="0"/>
      <w:divBdr>
        <w:top w:val="none" w:sz="0" w:space="0" w:color="auto"/>
        <w:left w:val="none" w:sz="0" w:space="0" w:color="auto"/>
        <w:bottom w:val="none" w:sz="0" w:space="0" w:color="auto"/>
        <w:right w:val="none" w:sz="0" w:space="0" w:color="auto"/>
      </w:divBdr>
    </w:div>
    <w:div w:id="1590456796">
      <w:bodyDiv w:val="1"/>
      <w:marLeft w:val="0"/>
      <w:marRight w:val="0"/>
      <w:marTop w:val="0"/>
      <w:marBottom w:val="0"/>
      <w:divBdr>
        <w:top w:val="none" w:sz="0" w:space="0" w:color="auto"/>
        <w:left w:val="none" w:sz="0" w:space="0" w:color="auto"/>
        <w:bottom w:val="none" w:sz="0" w:space="0" w:color="auto"/>
        <w:right w:val="none" w:sz="0" w:space="0" w:color="auto"/>
      </w:divBdr>
      <w:divsChild>
        <w:div w:id="1686320746">
          <w:marLeft w:val="0"/>
          <w:marRight w:val="0"/>
          <w:marTop w:val="0"/>
          <w:marBottom w:val="300"/>
          <w:divBdr>
            <w:top w:val="none" w:sz="0" w:space="0" w:color="auto"/>
            <w:left w:val="none" w:sz="0" w:space="0" w:color="auto"/>
            <w:bottom w:val="none" w:sz="0" w:space="0" w:color="auto"/>
            <w:right w:val="none" w:sz="0" w:space="0" w:color="auto"/>
          </w:divBdr>
          <w:divsChild>
            <w:div w:id="8137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98938">
      <w:bodyDiv w:val="1"/>
      <w:marLeft w:val="0"/>
      <w:marRight w:val="0"/>
      <w:marTop w:val="0"/>
      <w:marBottom w:val="0"/>
      <w:divBdr>
        <w:top w:val="none" w:sz="0" w:space="0" w:color="auto"/>
        <w:left w:val="none" w:sz="0" w:space="0" w:color="auto"/>
        <w:bottom w:val="none" w:sz="0" w:space="0" w:color="auto"/>
        <w:right w:val="none" w:sz="0" w:space="0" w:color="auto"/>
      </w:divBdr>
      <w:divsChild>
        <w:div w:id="257372028">
          <w:marLeft w:val="0"/>
          <w:marRight w:val="0"/>
          <w:marTop w:val="0"/>
          <w:marBottom w:val="300"/>
          <w:divBdr>
            <w:top w:val="none" w:sz="0" w:space="0" w:color="auto"/>
            <w:left w:val="none" w:sz="0" w:space="0" w:color="auto"/>
            <w:bottom w:val="none" w:sz="0" w:space="0" w:color="auto"/>
            <w:right w:val="none" w:sz="0" w:space="0" w:color="auto"/>
          </w:divBdr>
          <w:divsChild>
            <w:div w:id="20612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001">
      <w:bodyDiv w:val="1"/>
      <w:marLeft w:val="0"/>
      <w:marRight w:val="0"/>
      <w:marTop w:val="0"/>
      <w:marBottom w:val="0"/>
      <w:divBdr>
        <w:top w:val="none" w:sz="0" w:space="0" w:color="auto"/>
        <w:left w:val="none" w:sz="0" w:space="0" w:color="auto"/>
        <w:bottom w:val="none" w:sz="0" w:space="0" w:color="auto"/>
        <w:right w:val="none" w:sz="0" w:space="0" w:color="auto"/>
      </w:divBdr>
    </w:div>
    <w:div w:id="1593274739">
      <w:bodyDiv w:val="1"/>
      <w:marLeft w:val="0"/>
      <w:marRight w:val="0"/>
      <w:marTop w:val="0"/>
      <w:marBottom w:val="0"/>
      <w:divBdr>
        <w:top w:val="none" w:sz="0" w:space="0" w:color="auto"/>
        <w:left w:val="none" w:sz="0" w:space="0" w:color="auto"/>
        <w:bottom w:val="none" w:sz="0" w:space="0" w:color="auto"/>
        <w:right w:val="none" w:sz="0" w:space="0" w:color="auto"/>
      </w:divBdr>
    </w:div>
    <w:div w:id="1594556539">
      <w:bodyDiv w:val="1"/>
      <w:marLeft w:val="0"/>
      <w:marRight w:val="0"/>
      <w:marTop w:val="0"/>
      <w:marBottom w:val="0"/>
      <w:divBdr>
        <w:top w:val="none" w:sz="0" w:space="0" w:color="auto"/>
        <w:left w:val="none" w:sz="0" w:space="0" w:color="auto"/>
        <w:bottom w:val="none" w:sz="0" w:space="0" w:color="auto"/>
        <w:right w:val="none" w:sz="0" w:space="0" w:color="auto"/>
      </w:divBdr>
    </w:div>
    <w:div w:id="1597975765">
      <w:bodyDiv w:val="1"/>
      <w:marLeft w:val="0"/>
      <w:marRight w:val="0"/>
      <w:marTop w:val="0"/>
      <w:marBottom w:val="0"/>
      <w:divBdr>
        <w:top w:val="none" w:sz="0" w:space="0" w:color="auto"/>
        <w:left w:val="none" w:sz="0" w:space="0" w:color="auto"/>
        <w:bottom w:val="none" w:sz="0" w:space="0" w:color="auto"/>
        <w:right w:val="none" w:sz="0" w:space="0" w:color="auto"/>
      </w:divBdr>
    </w:div>
    <w:div w:id="1600210702">
      <w:bodyDiv w:val="1"/>
      <w:marLeft w:val="0"/>
      <w:marRight w:val="0"/>
      <w:marTop w:val="0"/>
      <w:marBottom w:val="0"/>
      <w:divBdr>
        <w:top w:val="none" w:sz="0" w:space="0" w:color="auto"/>
        <w:left w:val="none" w:sz="0" w:space="0" w:color="auto"/>
        <w:bottom w:val="none" w:sz="0" w:space="0" w:color="auto"/>
        <w:right w:val="none" w:sz="0" w:space="0" w:color="auto"/>
      </w:divBdr>
    </w:div>
    <w:div w:id="1602764726">
      <w:bodyDiv w:val="1"/>
      <w:marLeft w:val="0"/>
      <w:marRight w:val="0"/>
      <w:marTop w:val="0"/>
      <w:marBottom w:val="0"/>
      <w:divBdr>
        <w:top w:val="none" w:sz="0" w:space="0" w:color="auto"/>
        <w:left w:val="none" w:sz="0" w:space="0" w:color="auto"/>
        <w:bottom w:val="none" w:sz="0" w:space="0" w:color="auto"/>
        <w:right w:val="none" w:sz="0" w:space="0" w:color="auto"/>
      </w:divBdr>
    </w:div>
    <w:div w:id="1604268642">
      <w:bodyDiv w:val="1"/>
      <w:marLeft w:val="0"/>
      <w:marRight w:val="0"/>
      <w:marTop w:val="0"/>
      <w:marBottom w:val="0"/>
      <w:divBdr>
        <w:top w:val="none" w:sz="0" w:space="0" w:color="auto"/>
        <w:left w:val="none" w:sz="0" w:space="0" w:color="auto"/>
        <w:bottom w:val="none" w:sz="0" w:space="0" w:color="auto"/>
        <w:right w:val="none" w:sz="0" w:space="0" w:color="auto"/>
      </w:divBdr>
    </w:div>
    <w:div w:id="1608928495">
      <w:bodyDiv w:val="1"/>
      <w:marLeft w:val="0"/>
      <w:marRight w:val="0"/>
      <w:marTop w:val="0"/>
      <w:marBottom w:val="0"/>
      <w:divBdr>
        <w:top w:val="none" w:sz="0" w:space="0" w:color="auto"/>
        <w:left w:val="none" w:sz="0" w:space="0" w:color="auto"/>
        <w:bottom w:val="none" w:sz="0" w:space="0" w:color="auto"/>
        <w:right w:val="none" w:sz="0" w:space="0" w:color="auto"/>
      </w:divBdr>
    </w:div>
    <w:div w:id="1610313605">
      <w:bodyDiv w:val="1"/>
      <w:marLeft w:val="0"/>
      <w:marRight w:val="0"/>
      <w:marTop w:val="0"/>
      <w:marBottom w:val="0"/>
      <w:divBdr>
        <w:top w:val="none" w:sz="0" w:space="0" w:color="auto"/>
        <w:left w:val="none" w:sz="0" w:space="0" w:color="auto"/>
        <w:bottom w:val="none" w:sz="0" w:space="0" w:color="auto"/>
        <w:right w:val="none" w:sz="0" w:space="0" w:color="auto"/>
      </w:divBdr>
    </w:div>
    <w:div w:id="1614289880">
      <w:bodyDiv w:val="1"/>
      <w:marLeft w:val="0"/>
      <w:marRight w:val="0"/>
      <w:marTop w:val="0"/>
      <w:marBottom w:val="0"/>
      <w:divBdr>
        <w:top w:val="none" w:sz="0" w:space="0" w:color="auto"/>
        <w:left w:val="none" w:sz="0" w:space="0" w:color="auto"/>
        <w:bottom w:val="none" w:sz="0" w:space="0" w:color="auto"/>
        <w:right w:val="none" w:sz="0" w:space="0" w:color="auto"/>
      </w:divBdr>
    </w:div>
    <w:div w:id="1621105558">
      <w:bodyDiv w:val="1"/>
      <w:marLeft w:val="0"/>
      <w:marRight w:val="0"/>
      <w:marTop w:val="0"/>
      <w:marBottom w:val="0"/>
      <w:divBdr>
        <w:top w:val="none" w:sz="0" w:space="0" w:color="auto"/>
        <w:left w:val="none" w:sz="0" w:space="0" w:color="auto"/>
        <w:bottom w:val="none" w:sz="0" w:space="0" w:color="auto"/>
        <w:right w:val="none" w:sz="0" w:space="0" w:color="auto"/>
      </w:divBdr>
      <w:divsChild>
        <w:div w:id="28674245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328246335">
              <w:marLeft w:val="0"/>
              <w:marRight w:val="0"/>
              <w:marTop w:val="0"/>
              <w:marBottom w:val="0"/>
              <w:divBdr>
                <w:top w:val="none" w:sz="0" w:space="0" w:color="auto"/>
                <w:left w:val="none" w:sz="0" w:space="0" w:color="auto"/>
                <w:bottom w:val="none" w:sz="0" w:space="0" w:color="auto"/>
                <w:right w:val="none" w:sz="0" w:space="0" w:color="auto"/>
              </w:divBdr>
              <w:divsChild>
                <w:div w:id="875888939">
                  <w:marLeft w:val="0"/>
                  <w:marRight w:val="0"/>
                  <w:marTop w:val="0"/>
                  <w:marBottom w:val="120"/>
                  <w:divBdr>
                    <w:top w:val="none" w:sz="0" w:space="0" w:color="auto"/>
                    <w:left w:val="none" w:sz="0" w:space="0" w:color="auto"/>
                    <w:bottom w:val="none" w:sz="0" w:space="0" w:color="auto"/>
                    <w:right w:val="none" w:sz="0" w:space="0" w:color="auto"/>
                  </w:divBdr>
                </w:div>
                <w:div w:id="1390766010">
                  <w:marLeft w:val="0"/>
                  <w:marRight w:val="0"/>
                  <w:marTop w:val="0"/>
                  <w:marBottom w:val="0"/>
                  <w:divBdr>
                    <w:top w:val="none" w:sz="0" w:space="0" w:color="auto"/>
                    <w:left w:val="none" w:sz="0" w:space="0" w:color="auto"/>
                    <w:bottom w:val="none" w:sz="0" w:space="0" w:color="auto"/>
                    <w:right w:val="none" w:sz="0" w:space="0" w:color="auto"/>
                  </w:divBdr>
                </w:div>
                <w:div w:id="1634170613">
                  <w:marLeft w:val="0"/>
                  <w:marRight w:val="0"/>
                  <w:marTop w:val="0"/>
                  <w:marBottom w:val="0"/>
                  <w:divBdr>
                    <w:top w:val="none" w:sz="0" w:space="0" w:color="auto"/>
                    <w:left w:val="none" w:sz="0" w:space="0" w:color="auto"/>
                    <w:bottom w:val="none" w:sz="0" w:space="0" w:color="auto"/>
                    <w:right w:val="none" w:sz="0" w:space="0" w:color="auto"/>
                  </w:divBdr>
                </w:div>
                <w:div w:id="193647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5301">
      <w:bodyDiv w:val="1"/>
      <w:marLeft w:val="0"/>
      <w:marRight w:val="0"/>
      <w:marTop w:val="0"/>
      <w:marBottom w:val="0"/>
      <w:divBdr>
        <w:top w:val="none" w:sz="0" w:space="0" w:color="auto"/>
        <w:left w:val="none" w:sz="0" w:space="0" w:color="auto"/>
        <w:bottom w:val="none" w:sz="0" w:space="0" w:color="auto"/>
        <w:right w:val="none" w:sz="0" w:space="0" w:color="auto"/>
      </w:divBdr>
    </w:div>
    <w:div w:id="1627545662">
      <w:bodyDiv w:val="1"/>
      <w:marLeft w:val="0"/>
      <w:marRight w:val="0"/>
      <w:marTop w:val="0"/>
      <w:marBottom w:val="0"/>
      <w:divBdr>
        <w:top w:val="none" w:sz="0" w:space="0" w:color="auto"/>
        <w:left w:val="none" w:sz="0" w:space="0" w:color="auto"/>
        <w:bottom w:val="none" w:sz="0" w:space="0" w:color="auto"/>
        <w:right w:val="none" w:sz="0" w:space="0" w:color="auto"/>
      </w:divBdr>
      <w:divsChild>
        <w:div w:id="365371717">
          <w:marLeft w:val="0"/>
          <w:marRight w:val="0"/>
          <w:marTop w:val="0"/>
          <w:marBottom w:val="300"/>
          <w:divBdr>
            <w:top w:val="none" w:sz="0" w:space="0" w:color="auto"/>
            <w:left w:val="none" w:sz="0" w:space="0" w:color="auto"/>
            <w:bottom w:val="none" w:sz="0" w:space="0" w:color="auto"/>
            <w:right w:val="none" w:sz="0" w:space="0" w:color="auto"/>
          </w:divBdr>
          <w:divsChild>
            <w:div w:id="166619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64177">
      <w:bodyDiv w:val="1"/>
      <w:marLeft w:val="0"/>
      <w:marRight w:val="0"/>
      <w:marTop w:val="0"/>
      <w:marBottom w:val="0"/>
      <w:divBdr>
        <w:top w:val="none" w:sz="0" w:space="0" w:color="auto"/>
        <w:left w:val="none" w:sz="0" w:space="0" w:color="auto"/>
        <w:bottom w:val="none" w:sz="0" w:space="0" w:color="auto"/>
        <w:right w:val="none" w:sz="0" w:space="0" w:color="auto"/>
      </w:divBdr>
    </w:div>
    <w:div w:id="1631739043">
      <w:bodyDiv w:val="1"/>
      <w:marLeft w:val="0"/>
      <w:marRight w:val="0"/>
      <w:marTop w:val="0"/>
      <w:marBottom w:val="0"/>
      <w:divBdr>
        <w:top w:val="none" w:sz="0" w:space="0" w:color="auto"/>
        <w:left w:val="none" w:sz="0" w:space="0" w:color="auto"/>
        <w:bottom w:val="none" w:sz="0" w:space="0" w:color="auto"/>
        <w:right w:val="none" w:sz="0" w:space="0" w:color="auto"/>
      </w:divBdr>
    </w:div>
    <w:div w:id="1633712275">
      <w:bodyDiv w:val="1"/>
      <w:marLeft w:val="0"/>
      <w:marRight w:val="0"/>
      <w:marTop w:val="0"/>
      <w:marBottom w:val="0"/>
      <w:divBdr>
        <w:top w:val="none" w:sz="0" w:space="0" w:color="auto"/>
        <w:left w:val="none" w:sz="0" w:space="0" w:color="auto"/>
        <w:bottom w:val="none" w:sz="0" w:space="0" w:color="auto"/>
        <w:right w:val="none" w:sz="0" w:space="0" w:color="auto"/>
      </w:divBdr>
    </w:div>
    <w:div w:id="1643851590">
      <w:bodyDiv w:val="1"/>
      <w:marLeft w:val="0"/>
      <w:marRight w:val="0"/>
      <w:marTop w:val="0"/>
      <w:marBottom w:val="0"/>
      <w:divBdr>
        <w:top w:val="none" w:sz="0" w:space="0" w:color="auto"/>
        <w:left w:val="none" w:sz="0" w:space="0" w:color="auto"/>
        <w:bottom w:val="none" w:sz="0" w:space="0" w:color="auto"/>
        <w:right w:val="none" w:sz="0" w:space="0" w:color="auto"/>
      </w:divBdr>
    </w:div>
    <w:div w:id="1649049175">
      <w:bodyDiv w:val="1"/>
      <w:marLeft w:val="0"/>
      <w:marRight w:val="0"/>
      <w:marTop w:val="0"/>
      <w:marBottom w:val="0"/>
      <w:divBdr>
        <w:top w:val="none" w:sz="0" w:space="0" w:color="auto"/>
        <w:left w:val="none" w:sz="0" w:space="0" w:color="auto"/>
        <w:bottom w:val="none" w:sz="0" w:space="0" w:color="auto"/>
        <w:right w:val="none" w:sz="0" w:space="0" w:color="auto"/>
      </w:divBdr>
    </w:div>
    <w:div w:id="1653563361">
      <w:bodyDiv w:val="1"/>
      <w:marLeft w:val="0"/>
      <w:marRight w:val="0"/>
      <w:marTop w:val="0"/>
      <w:marBottom w:val="0"/>
      <w:divBdr>
        <w:top w:val="none" w:sz="0" w:space="0" w:color="auto"/>
        <w:left w:val="none" w:sz="0" w:space="0" w:color="auto"/>
        <w:bottom w:val="none" w:sz="0" w:space="0" w:color="auto"/>
        <w:right w:val="none" w:sz="0" w:space="0" w:color="auto"/>
      </w:divBdr>
    </w:div>
    <w:div w:id="1664356314">
      <w:bodyDiv w:val="1"/>
      <w:marLeft w:val="0"/>
      <w:marRight w:val="0"/>
      <w:marTop w:val="0"/>
      <w:marBottom w:val="0"/>
      <w:divBdr>
        <w:top w:val="none" w:sz="0" w:space="0" w:color="auto"/>
        <w:left w:val="none" w:sz="0" w:space="0" w:color="auto"/>
        <w:bottom w:val="none" w:sz="0" w:space="0" w:color="auto"/>
        <w:right w:val="none" w:sz="0" w:space="0" w:color="auto"/>
      </w:divBdr>
    </w:div>
    <w:div w:id="1672370653">
      <w:bodyDiv w:val="1"/>
      <w:marLeft w:val="0"/>
      <w:marRight w:val="0"/>
      <w:marTop w:val="0"/>
      <w:marBottom w:val="0"/>
      <w:divBdr>
        <w:top w:val="none" w:sz="0" w:space="0" w:color="auto"/>
        <w:left w:val="none" w:sz="0" w:space="0" w:color="auto"/>
        <w:bottom w:val="none" w:sz="0" w:space="0" w:color="auto"/>
        <w:right w:val="none" w:sz="0" w:space="0" w:color="auto"/>
      </w:divBdr>
    </w:div>
    <w:div w:id="1674067714">
      <w:bodyDiv w:val="1"/>
      <w:marLeft w:val="0"/>
      <w:marRight w:val="0"/>
      <w:marTop w:val="0"/>
      <w:marBottom w:val="0"/>
      <w:divBdr>
        <w:top w:val="none" w:sz="0" w:space="0" w:color="auto"/>
        <w:left w:val="none" w:sz="0" w:space="0" w:color="auto"/>
        <w:bottom w:val="none" w:sz="0" w:space="0" w:color="auto"/>
        <w:right w:val="none" w:sz="0" w:space="0" w:color="auto"/>
      </w:divBdr>
    </w:div>
    <w:div w:id="1675105761">
      <w:bodyDiv w:val="1"/>
      <w:marLeft w:val="0"/>
      <w:marRight w:val="0"/>
      <w:marTop w:val="0"/>
      <w:marBottom w:val="0"/>
      <w:divBdr>
        <w:top w:val="none" w:sz="0" w:space="0" w:color="auto"/>
        <w:left w:val="none" w:sz="0" w:space="0" w:color="auto"/>
        <w:bottom w:val="none" w:sz="0" w:space="0" w:color="auto"/>
        <w:right w:val="none" w:sz="0" w:space="0" w:color="auto"/>
      </w:divBdr>
    </w:div>
    <w:div w:id="1676834857">
      <w:bodyDiv w:val="1"/>
      <w:marLeft w:val="0"/>
      <w:marRight w:val="0"/>
      <w:marTop w:val="0"/>
      <w:marBottom w:val="0"/>
      <w:divBdr>
        <w:top w:val="none" w:sz="0" w:space="0" w:color="auto"/>
        <w:left w:val="none" w:sz="0" w:space="0" w:color="auto"/>
        <w:bottom w:val="none" w:sz="0" w:space="0" w:color="auto"/>
        <w:right w:val="none" w:sz="0" w:space="0" w:color="auto"/>
      </w:divBdr>
    </w:div>
    <w:div w:id="1677228143">
      <w:bodyDiv w:val="1"/>
      <w:marLeft w:val="0"/>
      <w:marRight w:val="0"/>
      <w:marTop w:val="0"/>
      <w:marBottom w:val="0"/>
      <w:divBdr>
        <w:top w:val="none" w:sz="0" w:space="0" w:color="auto"/>
        <w:left w:val="none" w:sz="0" w:space="0" w:color="auto"/>
        <w:bottom w:val="none" w:sz="0" w:space="0" w:color="auto"/>
        <w:right w:val="none" w:sz="0" w:space="0" w:color="auto"/>
      </w:divBdr>
    </w:div>
    <w:div w:id="1678340389">
      <w:bodyDiv w:val="1"/>
      <w:marLeft w:val="0"/>
      <w:marRight w:val="0"/>
      <w:marTop w:val="0"/>
      <w:marBottom w:val="0"/>
      <w:divBdr>
        <w:top w:val="none" w:sz="0" w:space="0" w:color="auto"/>
        <w:left w:val="none" w:sz="0" w:space="0" w:color="auto"/>
        <w:bottom w:val="none" w:sz="0" w:space="0" w:color="auto"/>
        <w:right w:val="none" w:sz="0" w:space="0" w:color="auto"/>
      </w:divBdr>
    </w:div>
    <w:div w:id="1682930884">
      <w:bodyDiv w:val="1"/>
      <w:marLeft w:val="0"/>
      <w:marRight w:val="0"/>
      <w:marTop w:val="0"/>
      <w:marBottom w:val="0"/>
      <w:divBdr>
        <w:top w:val="none" w:sz="0" w:space="0" w:color="auto"/>
        <w:left w:val="none" w:sz="0" w:space="0" w:color="auto"/>
        <w:bottom w:val="none" w:sz="0" w:space="0" w:color="auto"/>
        <w:right w:val="none" w:sz="0" w:space="0" w:color="auto"/>
      </w:divBdr>
    </w:div>
    <w:div w:id="1686470282">
      <w:bodyDiv w:val="1"/>
      <w:marLeft w:val="0"/>
      <w:marRight w:val="0"/>
      <w:marTop w:val="0"/>
      <w:marBottom w:val="0"/>
      <w:divBdr>
        <w:top w:val="none" w:sz="0" w:space="0" w:color="auto"/>
        <w:left w:val="none" w:sz="0" w:space="0" w:color="auto"/>
        <w:bottom w:val="none" w:sz="0" w:space="0" w:color="auto"/>
        <w:right w:val="none" w:sz="0" w:space="0" w:color="auto"/>
      </w:divBdr>
    </w:div>
    <w:div w:id="1689063921">
      <w:bodyDiv w:val="1"/>
      <w:marLeft w:val="0"/>
      <w:marRight w:val="0"/>
      <w:marTop w:val="0"/>
      <w:marBottom w:val="0"/>
      <w:divBdr>
        <w:top w:val="none" w:sz="0" w:space="0" w:color="auto"/>
        <w:left w:val="none" w:sz="0" w:space="0" w:color="auto"/>
        <w:bottom w:val="none" w:sz="0" w:space="0" w:color="auto"/>
        <w:right w:val="none" w:sz="0" w:space="0" w:color="auto"/>
      </w:divBdr>
    </w:div>
    <w:div w:id="1689986750">
      <w:bodyDiv w:val="1"/>
      <w:marLeft w:val="0"/>
      <w:marRight w:val="0"/>
      <w:marTop w:val="0"/>
      <w:marBottom w:val="0"/>
      <w:divBdr>
        <w:top w:val="none" w:sz="0" w:space="0" w:color="auto"/>
        <w:left w:val="none" w:sz="0" w:space="0" w:color="auto"/>
        <w:bottom w:val="none" w:sz="0" w:space="0" w:color="auto"/>
        <w:right w:val="none" w:sz="0" w:space="0" w:color="auto"/>
      </w:divBdr>
    </w:div>
    <w:div w:id="1692683191">
      <w:bodyDiv w:val="1"/>
      <w:marLeft w:val="0"/>
      <w:marRight w:val="0"/>
      <w:marTop w:val="0"/>
      <w:marBottom w:val="0"/>
      <w:divBdr>
        <w:top w:val="none" w:sz="0" w:space="0" w:color="auto"/>
        <w:left w:val="none" w:sz="0" w:space="0" w:color="auto"/>
        <w:bottom w:val="none" w:sz="0" w:space="0" w:color="auto"/>
        <w:right w:val="none" w:sz="0" w:space="0" w:color="auto"/>
      </w:divBdr>
    </w:div>
    <w:div w:id="1695039459">
      <w:bodyDiv w:val="1"/>
      <w:marLeft w:val="0"/>
      <w:marRight w:val="0"/>
      <w:marTop w:val="0"/>
      <w:marBottom w:val="0"/>
      <w:divBdr>
        <w:top w:val="none" w:sz="0" w:space="0" w:color="auto"/>
        <w:left w:val="none" w:sz="0" w:space="0" w:color="auto"/>
        <w:bottom w:val="none" w:sz="0" w:space="0" w:color="auto"/>
        <w:right w:val="none" w:sz="0" w:space="0" w:color="auto"/>
      </w:divBdr>
    </w:div>
    <w:div w:id="1705016819">
      <w:bodyDiv w:val="1"/>
      <w:marLeft w:val="0"/>
      <w:marRight w:val="0"/>
      <w:marTop w:val="0"/>
      <w:marBottom w:val="0"/>
      <w:divBdr>
        <w:top w:val="none" w:sz="0" w:space="0" w:color="auto"/>
        <w:left w:val="none" w:sz="0" w:space="0" w:color="auto"/>
        <w:bottom w:val="none" w:sz="0" w:space="0" w:color="auto"/>
        <w:right w:val="none" w:sz="0" w:space="0" w:color="auto"/>
      </w:divBdr>
    </w:div>
    <w:div w:id="1706098891">
      <w:bodyDiv w:val="1"/>
      <w:marLeft w:val="0"/>
      <w:marRight w:val="0"/>
      <w:marTop w:val="0"/>
      <w:marBottom w:val="0"/>
      <w:divBdr>
        <w:top w:val="none" w:sz="0" w:space="0" w:color="auto"/>
        <w:left w:val="none" w:sz="0" w:space="0" w:color="auto"/>
        <w:bottom w:val="none" w:sz="0" w:space="0" w:color="auto"/>
        <w:right w:val="none" w:sz="0" w:space="0" w:color="auto"/>
      </w:divBdr>
    </w:div>
    <w:div w:id="1714378470">
      <w:bodyDiv w:val="1"/>
      <w:marLeft w:val="0"/>
      <w:marRight w:val="0"/>
      <w:marTop w:val="0"/>
      <w:marBottom w:val="0"/>
      <w:divBdr>
        <w:top w:val="none" w:sz="0" w:space="0" w:color="auto"/>
        <w:left w:val="none" w:sz="0" w:space="0" w:color="auto"/>
        <w:bottom w:val="none" w:sz="0" w:space="0" w:color="auto"/>
        <w:right w:val="none" w:sz="0" w:space="0" w:color="auto"/>
      </w:divBdr>
    </w:div>
    <w:div w:id="1715882352">
      <w:bodyDiv w:val="1"/>
      <w:marLeft w:val="0"/>
      <w:marRight w:val="0"/>
      <w:marTop w:val="0"/>
      <w:marBottom w:val="0"/>
      <w:divBdr>
        <w:top w:val="none" w:sz="0" w:space="0" w:color="auto"/>
        <w:left w:val="none" w:sz="0" w:space="0" w:color="auto"/>
        <w:bottom w:val="none" w:sz="0" w:space="0" w:color="auto"/>
        <w:right w:val="none" w:sz="0" w:space="0" w:color="auto"/>
      </w:divBdr>
    </w:div>
    <w:div w:id="1720087981">
      <w:bodyDiv w:val="1"/>
      <w:marLeft w:val="0"/>
      <w:marRight w:val="0"/>
      <w:marTop w:val="0"/>
      <w:marBottom w:val="0"/>
      <w:divBdr>
        <w:top w:val="none" w:sz="0" w:space="0" w:color="auto"/>
        <w:left w:val="none" w:sz="0" w:space="0" w:color="auto"/>
        <w:bottom w:val="none" w:sz="0" w:space="0" w:color="auto"/>
        <w:right w:val="none" w:sz="0" w:space="0" w:color="auto"/>
      </w:divBdr>
    </w:div>
    <w:div w:id="1721126003">
      <w:bodyDiv w:val="1"/>
      <w:marLeft w:val="0"/>
      <w:marRight w:val="0"/>
      <w:marTop w:val="0"/>
      <w:marBottom w:val="0"/>
      <w:divBdr>
        <w:top w:val="none" w:sz="0" w:space="0" w:color="auto"/>
        <w:left w:val="none" w:sz="0" w:space="0" w:color="auto"/>
        <w:bottom w:val="none" w:sz="0" w:space="0" w:color="auto"/>
        <w:right w:val="none" w:sz="0" w:space="0" w:color="auto"/>
      </w:divBdr>
      <w:divsChild>
        <w:div w:id="460265983">
          <w:marLeft w:val="0"/>
          <w:marRight w:val="0"/>
          <w:marTop w:val="0"/>
          <w:marBottom w:val="0"/>
          <w:divBdr>
            <w:top w:val="none" w:sz="0" w:space="0" w:color="auto"/>
            <w:left w:val="none" w:sz="0" w:space="0" w:color="auto"/>
            <w:bottom w:val="none" w:sz="0" w:space="0" w:color="auto"/>
            <w:right w:val="none" w:sz="0" w:space="0" w:color="auto"/>
          </w:divBdr>
        </w:div>
        <w:div w:id="1283878512">
          <w:marLeft w:val="0"/>
          <w:marRight w:val="0"/>
          <w:marTop w:val="0"/>
          <w:marBottom w:val="0"/>
          <w:divBdr>
            <w:top w:val="none" w:sz="0" w:space="0" w:color="auto"/>
            <w:left w:val="none" w:sz="0" w:space="0" w:color="auto"/>
            <w:bottom w:val="none" w:sz="0" w:space="0" w:color="auto"/>
            <w:right w:val="none" w:sz="0" w:space="0" w:color="auto"/>
          </w:divBdr>
        </w:div>
        <w:div w:id="1691368239">
          <w:marLeft w:val="0"/>
          <w:marRight w:val="0"/>
          <w:marTop w:val="0"/>
          <w:marBottom w:val="120"/>
          <w:divBdr>
            <w:top w:val="none" w:sz="0" w:space="0" w:color="auto"/>
            <w:left w:val="none" w:sz="0" w:space="0" w:color="auto"/>
            <w:bottom w:val="none" w:sz="0" w:space="0" w:color="auto"/>
            <w:right w:val="none" w:sz="0" w:space="0" w:color="auto"/>
          </w:divBdr>
        </w:div>
        <w:div w:id="1734114315">
          <w:marLeft w:val="0"/>
          <w:marRight w:val="0"/>
          <w:marTop w:val="0"/>
          <w:marBottom w:val="0"/>
          <w:divBdr>
            <w:top w:val="none" w:sz="0" w:space="0" w:color="auto"/>
            <w:left w:val="none" w:sz="0" w:space="0" w:color="auto"/>
            <w:bottom w:val="none" w:sz="0" w:space="0" w:color="auto"/>
            <w:right w:val="none" w:sz="0" w:space="0" w:color="auto"/>
          </w:divBdr>
        </w:div>
      </w:divsChild>
    </w:div>
    <w:div w:id="1731073518">
      <w:bodyDiv w:val="1"/>
      <w:marLeft w:val="0"/>
      <w:marRight w:val="0"/>
      <w:marTop w:val="0"/>
      <w:marBottom w:val="0"/>
      <w:divBdr>
        <w:top w:val="none" w:sz="0" w:space="0" w:color="auto"/>
        <w:left w:val="none" w:sz="0" w:space="0" w:color="auto"/>
        <w:bottom w:val="none" w:sz="0" w:space="0" w:color="auto"/>
        <w:right w:val="none" w:sz="0" w:space="0" w:color="auto"/>
      </w:divBdr>
      <w:divsChild>
        <w:div w:id="1949317255">
          <w:marLeft w:val="0"/>
          <w:marRight w:val="0"/>
          <w:marTop w:val="0"/>
          <w:marBottom w:val="300"/>
          <w:divBdr>
            <w:top w:val="none" w:sz="0" w:space="0" w:color="auto"/>
            <w:left w:val="none" w:sz="0" w:space="0" w:color="auto"/>
            <w:bottom w:val="none" w:sz="0" w:space="0" w:color="auto"/>
            <w:right w:val="none" w:sz="0" w:space="0" w:color="auto"/>
          </w:divBdr>
          <w:divsChild>
            <w:div w:id="5999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6464">
      <w:bodyDiv w:val="1"/>
      <w:marLeft w:val="0"/>
      <w:marRight w:val="0"/>
      <w:marTop w:val="0"/>
      <w:marBottom w:val="0"/>
      <w:divBdr>
        <w:top w:val="none" w:sz="0" w:space="0" w:color="auto"/>
        <w:left w:val="none" w:sz="0" w:space="0" w:color="auto"/>
        <w:bottom w:val="none" w:sz="0" w:space="0" w:color="auto"/>
        <w:right w:val="none" w:sz="0" w:space="0" w:color="auto"/>
      </w:divBdr>
    </w:div>
    <w:div w:id="1739474116">
      <w:bodyDiv w:val="1"/>
      <w:marLeft w:val="0"/>
      <w:marRight w:val="0"/>
      <w:marTop w:val="0"/>
      <w:marBottom w:val="0"/>
      <w:divBdr>
        <w:top w:val="none" w:sz="0" w:space="0" w:color="auto"/>
        <w:left w:val="none" w:sz="0" w:space="0" w:color="auto"/>
        <w:bottom w:val="none" w:sz="0" w:space="0" w:color="auto"/>
        <w:right w:val="none" w:sz="0" w:space="0" w:color="auto"/>
      </w:divBdr>
    </w:div>
    <w:div w:id="1741976067">
      <w:bodyDiv w:val="1"/>
      <w:marLeft w:val="0"/>
      <w:marRight w:val="0"/>
      <w:marTop w:val="0"/>
      <w:marBottom w:val="0"/>
      <w:divBdr>
        <w:top w:val="none" w:sz="0" w:space="0" w:color="auto"/>
        <w:left w:val="none" w:sz="0" w:space="0" w:color="auto"/>
        <w:bottom w:val="none" w:sz="0" w:space="0" w:color="auto"/>
        <w:right w:val="none" w:sz="0" w:space="0" w:color="auto"/>
      </w:divBdr>
    </w:div>
    <w:div w:id="1745566476">
      <w:bodyDiv w:val="1"/>
      <w:marLeft w:val="0"/>
      <w:marRight w:val="0"/>
      <w:marTop w:val="0"/>
      <w:marBottom w:val="0"/>
      <w:divBdr>
        <w:top w:val="none" w:sz="0" w:space="0" w:color="auto"/>
        <w:left w:val="none" w:sz="0" w:space="0" w:color="auto"/>
        <w:bottom w:val="none" w:sz="0" w:space="0" w:color="auto"/>
        <w:right w:val="none" w:sz="0" w:space="0" w:color="auto"/>
      </w:divBdr>
      <w:divsChild>
        <w:div w:id="19819224">
          <w:marLeft w:val="0"/>
          <w:marRight w:val="0"/>
          <w:marTop w:val="0"/>
          <w:marBottom w:val="300"/>
          <w:divBdr>
            <w:top w:val="none" w:sz="0" w:space="0" w:color="auto"/>
            <w:left w:val="none" w:sz="0" w:space="0" w:color="auto"/>
            <w:bottom w:val="none" w:sz="0" w:space="0" w:color="auto"/>
            <w:right w:val="none" w:sz="0" w:space="0" w:color="auto"/>
          </w:divBdr>
          <w:divsChild>
            <w:div w:id="8697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79405">
      <w:bodyDiv w:val="1"/>
      <w:marLeft w:val="0"/>
      <w:marRight w:val="0"/>
      <w:marTop w:val="0"/>
      <w:marBottom w:val="0"/>
      <w:divBdr>
        <w:top w:val="none" w:sz="0" w:space="0" w:color="auto"/>
        <w:left w:val="none" w:sz="0" w:space="0" w:color="auto"/>
        <w:bottom w:val="none" w:sz="0" w:space="0" w:color="auto"/>
        <w:right w:val="none" w:sz="0" w:space="0" w:color="auto"/>
      </w:divBdr>
    </w:div>
    <w:div w:id="1747219127">
      <w:bodyDiv w:val="1"/>
      <w:marLeft w:val="0"/>
      <w:marRight w:val="0"/>
      <w:marTop w:val="0"/>
      <w:marBottom w:val="0"/>
      <w:divBdr>
        <w:top w:val="none" w:sz="0" w:space="0" w:color="auto"/>
        <w:left w:val="none" w:sz="0" w:space="0" w:color="auto"/>
        <w:bottom w:val="none" w:sz="0" w:space="0" w:color="auto"/>
        <w:right w:val="none" w:sz="0" w:space="0" w:color="auto"/>
      </w:divBdr>
    </w:div>
    <w:div w:id="1750813514">
      <w:bodyDiv w:val="1"/>
      <w:marLeft w:val="0"/>
      <w:marRight w:val="0"/>
      <w:marTop w:val="0"/>
      <w:marBottom w:val="0"/>
      <w:divBdr>
        <w:top w:val="none" w:sz="0" w:space="0" w:color="auto"/>
        <w:left w:val="none" w:sz="0" w:space="0" w:color="auto"/>
        <w:bottom w:val="none" w:sz="0" w:space="0" w:color="auto"/>
        <w:right w:val="none" w:sz="0" w:space="0" w:color="auto"/>
      </w:divBdr>
    </w:div>
    <w:div w:id="1754549266">
      <w:bodyDiv w:val="1"/>
      <w:marLeft w:val="0"/>
      <w:marRight w:val="0"/>
      <w:marTop w:val="0"/>
      <w:marBottom w:val="0"/>
      <w:divBdr>
        <w:top w:val="none" w:sz="0" w:space="0" w:color="auto"/>
        <w:left w:val="none" w:sz="0" w:space="0" w:color="auto"/>
        <w:bottom w:val="none" w:sz="0" w:space="0" w:color="auto"/>
        <w:right w:val="none" w:sz="0" w:space="0" w:color="auto"/>
      </w:divBdr>
    </w:div>
    <w:div w:id="1755399147">
      <w:bodyDiv w:val="1"/>
      <w:marLeft w:val="0"/>
      <w:marRight w:val="0"/>
      <w:marTop w:val="0"/>
      <w:marBottom w:val="0"/>
      <w:divBdr>
        <w:top w:val="none" w:sz="0" w:space="0" w:color="auto"/>
        <w:left w:val="none" w:sz="0" w:space="0" w:color="auto"/>
        <w:bottom w:val="none" w:sz="0" w:space="0" w:color="auto"/>
        <w:right w:val="none" w:sz="0" w:space="0" w:color="auto"/>
      </w:divBdr>
      <w:divsChild>
        <w:div w:id="23980069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222255095">
              <w:marLeft w:val="0"/>
              <w:marRight w:val="0"/>
              <w:marTop w:val="0"/>
              <w:marBottom w:val="0"/>
              <w:divBdr>
                <w:top w:val="none" w:sz="0" w:space="0" w:color="auto"/>
                <w:left w:val="none" w:sz="0" w:space="0" w:color="auto"/>
                <w:bottom w:val="none" w:sz="0" w:space="0" w:color="auto"/>
                <w:right w:val="none" w:sz="0" w:space="0" w:color="auto"/>
              </w:divBdr>
              <w:divsChild>
                <w:div w:id="117723107">
                  <w:marLeft w:val="0"/>
                  <w:marRight w:val="0"/>
                  <w:marTop w:val="0"/>
                  <w:marBottom w:val="0"/>
                  <w:divBdr>
                    <w:top w:val="none" w:sz="0" w:space="0" w:color="auto"/>
                    <w:left w:val="none" w:sz="0" w:space="0" w:color="auto"/>
                    <w:bottom w:val="none" w:sz="0" w:space="0" w:color="auto"/>
                    <w:right w:val="none" w:sz="0" w:space="0" w:color="auto"/>
                  </w:divBdr>
                </w:div>
                <w:div w:id="1200513691">
                  <w:marLeft w:val="0"/>
                  <w:marRight w:val="0"/>
                  <w:marTop w:val="0"/>
                  <w:marBottom w:val="0"/>
                  <w:divBdr>
                    <w:top w:val="none" w:sz="0" w:space="0" w:color="auto"/>
                    <w:left w:val="none" w:sz="0" w:space="0" w:color="auto"/>
                    <w:bottom w:val="none" w:sz="0" w:space="0" w:color="auto"/>
                    <w:right w:val="none" w:sz="0" w:space="0" w:color="auto"/>
                  </w:divBdr>
                </w:div>
                <w:div w:id="1286883395">
                  <w:marLeft w:val="0"/>
                  <w:marRight w:val="0"/>
                  <w:marTop w:val="0"/>
                  <w:marBottom w:val="0"/>
                  <w:divBdr>
                    <w:top w:val="none" w:sz="0" w:space="0" w:color="auto"/>
                    <w:left w:val="none" w:sz="0" w:space="0" w:color="auto"/>
                    <w:bottom w:val="none" w:sz="0" w:space="0" w:color="auto"/>
                    <w:right w:val="none" w:sz="0" w:space="0" w:color="auto"/>
                  </w:divBdr>
                </w:div>
                <w:div w:id="15367713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56051052">
      <w:bodyDiv w:val="1"/>
      <w:marLeft w:val="0"/>
      <w:marRight w:val="0"/>
      <w:marTop w:val="0"/>
      <w:marBottom w:val="0"/>
      <w:divBdr>
        <w:top w:val="none" w:sz="0" w:space="0" w:color="auto"/>
        <w:left w:val="none" w:sz="0" w:space="0" w:color="auto"/>
        <w:bottom w:val="none" w:sz="0" w:space="0" w:color="auto"/>
        <w:right w:val="none" w:sz="0" w:space="0" w:color="auto"/>
      </w:divBdr>
      <w:divsChild>
        <w:div w:id="2058969821">
          <w:marLeft w:val="0"/>
          <w:marRight w:val="0"/>
          <w:marTop w:val="0"/>
          <w:marBottom w:val="0"/>
          <w:divBdr>
            <w:top w:val="none" w:sz="0" w:space="0" w:color="auto"/>
            <w:left w:val="none" w:sz="0" w:space="0" w:color="auto"/>
            <w:bottom w:val="none" w:sz="0" w:space="0" w:color="auto"/>
            <w:right w:val="none" w:sz="0" w:space="0" w:color="auto"/>
          </w:divBdr>
          <w:divsChild>
            <w:div w:id="662319831">
              <w:marLeft w:val="0"/>
              <w:marRight w:val="0"/>
              <w:marTop w:val="0"/>
              <w:marBottom w:val="300"/>
              <w:divBdr>
                <w:top w:val="none" w:sz="0" w:space="0" w:color="auto"/>
                <w:left w:val="none" w:sz="0" w:space="0" w:color="auto"/>
                <w:bottom w:val="none" w:sz="0" w:space="0" w:color="auto"/>
                <w:right w:val="none" w:sz="0" w:space="0" w:color="auto"/>
              </w:divBdr>
              <w:divsChild>
                <w:div w:id="5627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91362">
      <w:bodyDiv w:val="1"/>
      <w:marLeft w:val="0"/>
      <w:marRight w:val="0"/>
      <w:marTop w:val="0"/>
      <w:marBottom w:val="0"/>
      <w:divBdr>
        <w:top w:val="none" w:sz="0" w:space="0" w:color="auto"/>
        <w:left w:val="none" w:sz="0" w:space="0" w:color="auto"/>
        <w:bottom w:val="none" w:sz="0" w:space="0" w:color="auto"/>
        <w:right w:val="none" w:sz="0" w:space="0" w:color="auto"/>
      </w:divBdr>
    </w:div>
    <w:div w:id="1759909857">
      <w:bodyDiv w:val="1"/>
      <w:marLeft w:val="0"/>
      <w:marRight w:val="0"/>
      <w:marTop w:val="0"/>
      <w:marBottom w:val="0"/>
      <w:divBdr>
        <w:top w:val="none" w:sz="0" w:space="0" w:color="auto"/>
        <w:left w:val="none" w:sz="0" w:space="0" w:color="auto"/>
        <w:bottom w:val="none" w:sz="0" w:space="0" w:color="auto"/>
        <w:right w:val="none" w:sz="0" w:space="0" w:color="auto"/>
      </w:divBdr>
    </w:div>
    <w:div w:id="1761218370">
      <w:bodyDiv w:val="1"/>
      <w:marLeft w:val="0"/>
      <w:marRight w:val="0"/>
      <w:marTop w:val="0"/>
      <w:marBottom w:val="0"/>
      <w:divBdr>
        <w:top w:val="none" w:sz="0" w:space="0" w:color="auto"/>
        <w:left w:val="none" w:sz="0" w:space="0" w:color="auto"/>
        <w:bottom w:val="none" w:sz="0" w:space="0" w:color="auto"/>
        <w:right w:val="none" w:sz="0" w:space="0" w:color="auto"/>
      </w:divBdr>
      <w:divsChild>
        <w:div w:id="1016880574">
          <w:marLeft w:val="0"/>
          <w:marRight w:val="0"/>
          <w:marTop w:val="0"/>
          <w:marBottom w:val="300"/>
          <w:divBdr>
            <w:top w:val="none" w:sz="0" w:space="0" w:color="auto"/>
            <w:left w:val="none" w:sz="0" w:space="0" w:color="auto"/>
            <w:bottom w:val="none" w:sz="0" w:space="0" w:color="auto"/>
            <w:right w:val="none" w:sz="0" w:space="0" w:color="auto"/>
          </w:divBdr>
          <w:divsChild>
            <w:div w:id="14821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25886">
      <w:bodyDiv w:val="1"/>
      <w:marLeft w:val="0"/>
      <w:marRight w:val="0"/>
      <w:marTop w:val="0"/>
      <w:marBottom w:val="0"/>
      <w:divBdr>
        <w:top w:val="none" w:sz="0" w:space="0" w:color="auto"/>
        <w:left w:val="none" w:sz="0" w:space="0" w:color="auto"/>
        <w:bottom w:val="none" w:sz="0" w:space="0" w:color="auto"/>
        <w:right w:val="none" w:sz="0" w:space="0" w:color="auto"/>
      </w:divBdr>
    </w:div>
    <w:div w:id="1766530301">
      <w:bodyDiv w:val="1"/>
      <w:marLeft w:val="0"/>
      <w:marRight w:val="0"/>
      <w:marTop w:val="0"/>
      <w:marBottom w:val="0"/>
      <w:divBdr>
        <w:top w:val="none" w:sz="0" w:space="0" w:color="auto"/>
        <w:left w:val="none" w:sz="0" w:space="0" w:color="auto"/>
        <w:bottom w:val="none" w:sz="0" w:space="0" w:color="auto"/>
        <w:right w:val="none" w:sz="0" w:space="0" w:color="auto"/>
      </w:divBdr>
    </w:div>
    <w:div w:id="1767846462">
      <w:bodyDiv w:val="1"/>
      <w:marLeft w:val="0"/>
      <w:marRight w:val="0"/>
      <w:marTop w:val="0"/>
      <w:marBottom w:val="0"/>
      <w:divBdr>
        <w:top w:val="none" w:sz="0" w:space="0" w:color="auto"/>
        <w:left w:val="none" w:sz="0" w:space="0" w:color="auto"/>
        <w:bottom w:val="none" w:sz="0" w:space="0" w:color="auto"/>
        <w:right w:val="none" w:sz="0" w:space="0" w:color="auto"/>
      </w:divBdr>
    </w:div>
    <w:div w:id="1770156579">
      <w:bodyDiv w:val="1"/>
      <w:marLeft w:val="0"/>
      <w:marRight w:val="0"/>
      <w:marTop w:val="0"/>
      <w:marBottom w:val="0"/>
      <w:divBdr>
        <w:top w:val="none" w:sz="0" w:space="0" w:color="auto"/>
        <w:left w:val="none" w:sz="0" w:space="0" w:color="auto"/>
        <w:bottom w:val="none" w:sz="0" w:space="0" w:color="auto"/>
        <w:right w:val="none" w:sz="0" w:space="0" w:color="auto"/>
      </w:divBdr>
      <w:divsChild>
        <w:div w:id="782963328">
          <w:marLeft w:val="0"/>
          <w:marRight w:val="0"/>
          <w:marTop w:val="0"/>
          <w:marBottom w:val="0"/>
          <w:divBdr>
            <w:top w:val="none" w:sz="0" w:space="0" w:color="auto"/>
            <w:left w:val="none" w:sz="0" w:space="0" w:color="auto"/>
            <w:bottom w:val="none" w:sz="0" w:space="0" w:color="auto"/>
            <w:right w:val="none" w:sz="0" w:space="0" w:color="auto"/>
          </w:divBdr>
        </w:div>
        <w:div w:id="854880731">
          <w:marLeft w:val="0"/>
          <w:marRight w:val="0"/>
          <w:marTop w:val="0"/>
          <w:marBottom w:val="0"/>
          <w:divBdr>
            <w:top w:val="none" w:sz="0" w:space="0" w:color="auto"/>
            <w:left w:val="none" w:sz="0" w:space="0" w:color="auto"/>
            <w:bottom w:val="none" w:sz="0" w:space="0" w:color="auto"/>
            <w:right w:val="none" w:sz="0" w:space="0" w:color="auto"/>
          </w:divBdr>
        </w:div>
        <w:div w:id="1363360169">
          <w:marLeft w:val="0"/>
          <w:marRight w:val="0"/>
          <w:marTop w:val="0"/>
          <w:marBottom w:val="0"/>
          <w:divBdr>
            <w:top w:val="none" w:sz="0" w:space="0" w:color="auto"/>
            <w:left w:val="none" w:sz="0" w:space="0" w:color="auto"/>
            <w:bottom w:val="none" w:sz="0" w:space="0" w:color="auto"/>
            <w:right w:val="none" w:sz="0" w:space="0" w:color="auto"/>
          </w:divBdr>
        </w:div>
        <w:div w:id="1638955218">
          <w:marLeft w:val="0"/>
          <w:marRight w:val="0"/>
          <w:marTop w:val="0"/>
          <w:marBottom w:val="120"/>
          <w:divBdr>
            <w:top w:val="none" w:sz="0" w:space="0" w:color="auto"/>
            <w:left w:val="none" w:sz="0" w:space="0" w:color="auto"/>
            <w:bottom w:val="none" w:sz="0" w:space="0" w:color="auto"/>
            <w:right w:val="none" w:sz="0" w:space="0" w:color="auto"/>
          </w:divBdr>
        </w:div>
        <w:div w:id="2052681632">
          <w:marLeft w:val="0"/>
          <w:marRight w:val="0"/>
          <w:marTop w:val="0"/>
          <w:marBottom w:val="0"/>
          <w:divBdr>
            <w:top w:val="none" w:sz="0" w:space="0" w:color="auto"/>
            <w:left w:val="none" w:sz="0" w:space="0" w:color="auto"/>
            <w:bottom w:val="none" w:sz="0" w:space="0" w:color="auto"/>
            <w:right w:val="none" w:sz="0" w:space="0" w:color="auto"/>
          </w:divBdr>
        </w:div>
      </w:divsChild>
    </w:div>
    <w:div w:id="1775857485">
      <w:bodyDiv w:val="1"/>
      <w:marLeft w:val="0"/>
      <w:marRight w:val="0"/>
      <w:marTop w:val="0"/>
      <w:marBottom w:val="0"/>
      <w:divBdr>
        <w:top w:val="none" w:sz="0" w:space="0" w:color="auto"/>
        <w:left w:val="none" w:sz="0" w:space="0" w:color="auto"/>
        <w:bottom w:val="none" w:sz="0" w:space="0" w:color="auto"/>
        <w:right w:val="none" w:sz="0" w:space="0" w:color="auto"/>
      </w:divBdr>
      <w:divsChild>
        <w:div w:id="290407024">
          <w:marLeft w:val="0"/>
          <w:marRight w:val="0"/>
          <w:marTop w:val="0"/>
          <w:marBottom w:val="300"/>
          <w:divBdr>
            <w:top w:val="none" w:sz="0" w:space="0" w:color="auto"/>
            <w:left w:val="none" w:sz="0" w:space="0" w:color="auto"/>
            <w:bottom w:val="none" w:sz="0" w:space="0" w:color="auto"/>
            <w:right w:val="none" w:sz="0" w:space="0" w:color="auto"/>
          </w:divBdr>
          <w:divsChild>
            <w:div w:id="13174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3407">
      <w:bodyDiv w:val="1"/>
      <w:marLeft w:val="0"/>
      <w:marRight w:val="0"/>
      <w:marTop w:val="0"/>
      <w:marBottom w:val="0"/>
      <w:divBdr>
        <w:top w:val="none" w:sz="0" w:space="0" w:color="auto"/>
        <w:left w:val="none" w:sz="0" w:space="0" w:color="auto"/>
        <w:bottom w:val="none" w:sz="0" w:space="0" w:color="auto"/>
        <w:right w:val="none" w:sz="0" w:space="0" w:color="auto"/>
      </w:divBdr>
    </w:div>
    <w:div w:id="1777168862">
      <w:bodyDiv w:val="1"/>
      <w:marLeft w:val="0"/>
      <w:marRight w:val="0"/>
      <w:marTop w:val="0"/>
      <w:marBottom w:val="0"/>
      <w:divBdr>
        <w:top w:val="none" w:sz="0" w:space="0" w:color="auto"/>
        <w:left w:val="none" w:sz="0" w:space="0" w:color="auto"/>
        <w:bottom w:val="none" w:sz="0" w:space="0" w:color="auto"/>
        <w:right w:val="none" w:sz="0" w:space="0" w:color="auto"/>
      </w:divBdr>
    </w:div>
    <w:div w:id="1777939327">
      <w:bodyDiv w:val="1"/>
      <w:marLeft w:val="0"/>
      <w:marRight w:val="0"/>
      <w:marTop w:val="0"/>
      <w:marBottom w:val="0"/>
      <w:divBdr>
        <w:top w:val="none" w:sz="0" w:space="0" w:color="auto"/>
        <w:left w:val="none" w:sz="0" w:space="0" w:color="auto"/>
        <w:bottom w:val="none" w:sz="0" w:space="0" w:color="auto"/>
        <w:right w:val="none" w:sz="0" w:space="0" w:color="auto"/>
      </w:divBdr>
    </w:div>
    <w:div w:id="1782646272">
      <w:bodyDiv w:val="1"/>
      <w:marLeft w:val="0"/>
      <w:marRight w:val="0"/>
      <w:marTop w:val="0"/>
      <w:marBottom w:val="0"/>
      <w:divBdr>
        <w:top w:val="none" w:sz="0" w:space="0" w:color="auto"/>
        <w:left w:val="none" w:sz="0" w:space="0" w:color="auto"/>
        <w:bottom w:val="none" w:sz="0" w:space="0" w:color="auto"/>
        <w:right w:val="none" w:sz="0" w:space="0" w:color="auto"/>
      </w:divBdr>
    </w:div>
    <w:div w:id="1785495483">
      <w:bodyDiv w:val="1"/>
      <w:marLeft w:val="0"/>
      <w:marRight w:val="0"/>
      <w:marTop w:val="0"/>
      <w:marBottom w:val="0"/>
      <w:divBdr>
        <w:top w:val="none" w:sz="0" w:space="0" w:color="auto"/>
        <w:left w:val="none" w:sz="0" w:space="0" w:color="auto"/>
        <w:bottom w:val="none" w:sz="0" w:space="0" w:color="auto"/>
        <w:right w:val="none" w:sz="0" w:space="0" w:color="auto"/>
      </w:divBdr>
    </w:div>
    <w:div w:id="1793555988">
      <w:bodyDiv w:val="1"/>
      <w:marLeft w:val="0"/>
      <w:marRight w:val="0"/>
      <w:marTop w:val="0"/>
      <w:marBottom w:val="0"/>
      <w:divBdr>
        <w:top w:val="none" w:sz="0" w:space="0" w:color="auto"/>
        <w:left w:val="none" w:sz="0" w:space="0" w:color="auto"/>
        <w:bottom w:val="none" w:sz="0" w:space="0" w:color="auto"/>
        <w:right w:val="none" w:sz="0" w:space="0" w:color="auto"/>
      </w:divBdr>
    </w:div>
    <w:div w:id="1794709981">
      <w:bodyDiv w:val="1"/>
      <w:marLeft w:val="0"/>
      <w:marRight w:val="0"/>
      <w:marTop w:val="0"/>
      <w:marBottom w:val="0"/>
      <w:divBdr>
        <w:top w:val="none" w:sz="0" w:space="0" w:color="auto"/>
        <w:left w:val="none" w:sz="0" w:space="0" w:color="auto"/>
        <w:bottom w:val="none" w:sz="0" w:space="0" w:color="auto"/>
        <w:right w:val="none" w:sz="0" w:space="0" w:color="auto"/>
      </w:divBdr>
    </w:div>
    <w:div w:id="1796100914">
      <w:bodyDiv w:val="1"/>
      <w:marLeft w:val="0"/>
      <w:marRight w:val="0"/>
      <w:marTop w:val="0"/>
      <w:marBottom w:val="0"/>
      <w:divBdr>
        <w:top w:val="none" w:sz="0" w:space="0" w:color="auto"/>
        <w:left w:val="none" w:sz="0" w:space="0" w:color="auto"/>
        <w:bottom w:val="none" w:sz="0" w:space="0" w:color="auto"/>
        <w:right w:val="none" w:sz="0" w:space="0" w:color="auto"/>
      </w:divBdr>
      <w:divsChild>
        <w:div w:id="1174101999">
          <w:marLeft w:val="0"/>
          <w:marRight w:val="0"/>
          <w:marTop w:val="0"/>
          <w:marBottom w:val="300"/>
          <w:divBdr>
            <w:top w:val="none" w:sz="0" w:space="0" w:color="auto"/>
            <w:left w:val="none" w:sz="0" w:space="0" w:color="auto"/>
            <w:bottom w:val="none" w:sz="0" w:space="0" w:color="auto"/>
            <w:right w:val="none" w:sz="0" w:space="0" w:color="auto"/>
          </w:divBdr>
          <w:divsChild>
            <w:div w:id="200855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92739">
      <w:bodyDiv w:val="1"/>
      <w:marLeft w:val="0"/>
      <w:marRight w:val="0"/>
      <w:marTop w:val="0"/>
      <w:marBottom w:val="0"/>
      <w:divBdr>
        <w:top w:val="none" w:sz="0" w:space="0" w:color="auto"/>
        <w:left w:val="none" w:sz="0" w:space="0" w:color="auto"/>
        <w:bottom w:val="none" w:sz="0" w:space="0" w:color="auto"/>
        <w:right w:val="none" w:sz="0" w:space="0" w:color="auto"/>
      </w:divBdr>
    </w:div>
    <w:div w:id="1801727442">
      <w:bodyDiv w:val="1"/>
      <w:marLeft w:val="0"/>
      <w:marRight w:val="0"/>
      <w:marTop w:val="0"/>
      <w:marBottom w:val="0"/>
      <w:divBdr>
        <w:top w:val="none" w:sz="0" w:space="0" w:color="auto"/>
        <w:left w:val="none" w:sz="0" w:space="0" w:color="auto"/>
        <w:bottom w:val="none" w:sz="0" w:space="0" w:color="auto"/>
        <w:right w:val="none" w:sz="0" w:space="0" w:color="auto"/>
      </w:divBdr>
    </w:div>
    <w:div w:id="1807383962">
      <w:bodyDiv w:val="1"/>
      <w:marLeft w:val="0"/>
      <w:marRight w:val="0"/>
      <w:marTop w:val="0"/>
      <w:marBottom w:val="0"/>
      <w:divBdr>
        <w:top w:val="none" w:sz="0" w:space="0" w:color="auto"/>
        <w:left w:val="none" w:sz="0" w:space="0" w:color="auto"/>
        <w:bottom w:val="none" w:sz="0" w:space="0" w:color="auto"/>
        <w:right w:val="none" w:sz="0" w:space="0" w:color="auto"/>
      </w:divBdr>
    </w:div>
    <w:div w:id="1807508681">
      <w:bodyDiv w:val="1"/>
      <w:marLeft w:val="0"/>
      <w:marRight w:val="0"/>
      <w:marTop w:val="0"/>
      <w:marBottom w:val="0"/>
      <w:divBdr>
        <w:top w:val="none" w:sz="0" w:space="0" w:color="auto"/>
        <w:left w:val="none" w:sz="0" w:space="0" w:color="auto"/>
        <w:bottom w:val="none" w:sz="0" w:space="0" w:color="auto"/>
        <w:right w:val="none" w:sz="0" w:space="0" w:color="auto"/>
      </w:divBdr>
    </w:div>
    <w:div w:id="1808862648">
      <w:bodyDiv w:val="1"/>
      <w:marLeft w:val="0"/>
      <w:marRight w:val="0"/>
      <w:marTop w:val="0"/>
      <w:marBottom w:val="0"/>
      <w:divBdr>
        <w:top w:val="none" w:sz="0" w:space="0" w:color="auto"/>
        <w:left w:val="none" w:sz="0" w:space="0" w:color="auto"/>
        <w:bottom w:val="none" w:sz="0" w:space="0" w:color="auto"/>
        <w:right w:val="none" w:sz="0" w:space="0" w:color="auto"/>
      </w:divBdr>
    </w:div>
    <w:div w:id="1812549948">
      <w:bodyDiv w:val="1"/>
      <w:marLeft w:val="0"/>
      <w:marRight w:val="0"/>
      <w:marTop w:val="0"/>
      <w:marBottom w:val="0"/>
      <w:divBdr>
        <w:top w:val="none" w:sz="0" w:space="0" w:color="auto"/>
        <w:left w:val="none" w:sz="0" w:space="0" w:color="auto"/>
        <w:bottom w:val="none" w:sz="0" w:space="0" w:color="auto"/>
        <w:right w:val="none" w:sz="0" w:space="0" w:color="auto"/>
      </w:divBdr>
    </w:div>
    <w:div w:id="1814910663">
      <w:bodyDiv w:val="1"/>
      <w:marLeft w:val="0"/>
      <w:marRight w:val="0"/>
      <w:marTop w:val="0"/>
      <w:marBottom w:val="0"/>
      <w:divBdr>
        <w:top w:val="none" w:sz="0" w:space="0" w:color="auto"/>
        <w:left w:val="none" w:sz="0" w:space="0" w:color="auto"/>
        <w:bottom w:val="none" w:sz="0" w:space="0" w:color="auto"/>
        <w:right w:val="none" w:sz="0" w:space="0" w:color="auto"/>
      </w:divBdr>
    </w:div>
    <w:div w:id="1819607809">
      <w:bodyDiv w:val="1"/>
      <w:marLeft w:val="0"/>
      <w:marRight w:val="0"/>
      <w:marTop w:val="0"/>
      <w:marBottom w:val="0"/>
      <w:divBdr>
        <w:top w:val="none" w:sz="0" w:space="0" w:color="auto"/>
        <w:left w:val="none" w:sz="0" w:space="0" w:color="auto"/>
        <w:bottom w:val="none" w:sz="0" w:space="0" w:color="auto"/>
        <w:right w:val="none" w:sz="0" w:space="0" w:color="auto"/>
      </w:divBdr>
    </w:div>
    <w:div w:id="1830903626">
      <w:bodyDiv w:val="1"/>
      <w:marLeft w:val="0"/>
      <w:marRight w:val="0"/>
      <w:marTop w:val="0"/>
      <w:marBottom w:val="0"/>
      <w:divBdr>
        <w:top w:val="none" w:sz="0" w:space="0" w:color="auto"/>
        <w:left w:val="none" w:sz="0" w:space="0" w:color="auto"/>
        <w:bottom w:val="none" w:sz="0" w:space="0" w:color="auto"/>
        <w:right w:val="none" w:sz="0" w:space="0" w:color="auto"/>
      </w:divBdr>
    </w:div>
    <w:div w:id="1834485841">
      <w:bodyDiv w:val="1"/>
      <w:marLeft w:val="0"/>
      <w:marRight w:val="0"/>
      <w:marTop w:val="0"/>
      <w:marBottom w:val="0"/>
      <w:divBdr>
        <w:top w:val="none" w:sz="0" w:space="0" w:color="auto"/>
        <w:left w:val="none" w:sz="0" w:space="0" w:color="auto"/>
        <w:bottom w:val="none" w:sz="0" w:space="0" w:color="auto"/>
        <w:right w:val="none" w:sz="0" w:space="0" w:color="auto"/>
      </w:divBdr>
    </w:div>
    <w:div w:id="1839030544">
      <w:bodyDiv w:val="1"/>
      <w:marLeft w:val="0"/>
      <w:marRight w:val="0"/>
      <w:marTop w:val="0"/>
      <w:marBottom w:val="0"/>
      <w:divBdr>
        <w:top w:val="none" w:sz="0" w:space="0" w:color="auto"/>
        <w:left w:val="none" w:sz="0" w:space="0" w:color="auto"/>
        <w:bottom w:val="none" w:sz="0" w:space="0" w:color="auto"/>
        <w:right w:val="none" w:sz="0" w:space="0" w:color="auto"/>
      </w:divBdr>
      <w:divsChild>
        <w:div w:id="1153985761">
          <w:marLeft w:val="0"/>
          <w:marRight w:val="0"/>
          <w:marTop w:val="0"/>
          <w:marBottom w:val="300"/>
          <w:divBdr>
            <w:top w:val="none" w:sz="0" w:space="0" w:color="auto"/>
            <w:left w:val="none" w:sz="0" w:space="0" w:color="auto"/>
            <w:bottom w:val="none" w:sz="0" w:space="0" w:color="auto"/>
            <w:right w:val="none" w:sz="0" w:space="0" w:color="auto"/>
          </w:divBdr>
          <w:divsChild>
            <w:div w:id="1534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3243">
      <w:bodyDiv w:val="1"/>
      <w:marLeft w:val="0"/>
      <w:marRight w:val="0"/>
      <w:marTop w:val="0"/>
      <w:marBottom w:val="0"/>
      <w:divBdr>
        <w:top w:val="none" w:sz="0" w:space="0" w:color="auto"/>
        <w:left w:val="none" w:sz="0" w:space="0" w:color="auto"/>
        <w:bottom w:val="none" w:sz="0" w:space="0" w:color="auto"/>
        <w:right w:val="none" w:sz="0" w:space="0" w:color="auto"/>
      </w:divBdr>
    </w:div>
    <w:div w:id="1842353575">
      <w:bodyDiv w:val="1"/>
      <w:marLeft w:val="0"/>
      <w:marRight w:val="0"/>
      <w:marTop w:val="0"/>
      <w:marBottom w:val="0"/>
      <w:divBdr>
        <w:top w:val="none" w:sz="0" w:space="0" w:color="auto"/>
        <w:left w:val="none" w:sz="0" w:space="0" w:color="auto"/>
        <w:bottom w:val="none" w:sz="0" w:space="0" w:color="auto"/>
        <w:right w:val="none" w:sz="0" w:space="0" w:color="auto"/>
      </w:divBdr>
      <w:divsChild>
        <w:div w:id="571625965">
          <w:marLeft w:val="0"/>
          <w:marRight w:val="0"/>
          <w:marTop w:val="0"/>
          <w:marBottom w:val="300"/>
          <w:divBdr>
            <w:top w:val="none" w:sz="0" w:space="0" w:color="auto"/>
            <w:left w:val="none" w:sz="0" w:space="0" w:color="auto"/>
            <w:bottom w:val="none" w:sz="0" w:space="0" w:color="auto"/>
            <w:right w:val="none" w:sz="0" w:space="0" w:color="auto"/>
          </w:divBdr>
          <w:divsChild>
            <w:div w:id="42638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6854">
      <w:bodyDiv w:val="1"/>
      <w:marLeft w:val="0"/>
      <w:marRight w:val="0"/>
      <w:marTop w:val="0"/>
      <w:marBottom w:val="0"/>
      <w:divBdr>
        <w:top w:val="none" w:sz="0" w:space="0" w:color="auto"/>
        <w:left w:val="none" w:sz="0" w:space="0" w:color="auto"/>
        <w:bottom w:val="none" w:sz="0" w:space="0" w:color="auto"/>
        <w:right w:val="none" w:sz="0" w:space="0" w:color="auto"/>
      </w:divBdr>
    </w:div>
    <w:div w:id="1845626524">
      <w:bodyDiv w:val="1"/>
      <w:marLeft w:val="0"/>
      <w:marRight w:val="0"/>
      <w:marTop w:val="0"/>
      <w:marBottom w:val="0"/>
      <w:divBdr>
        <w:top w:val="none" w:sz="0" w:space="0" w:color="auto"/>
        <w:left w:val="none" w:sz="0" w:space="0" w:color="auto"/>
        <w:bottom w:val="none" w:sz="0" w:space="0" w:color="auto"/>
        <w:right w:val="none" w:sz="0" w:space="0" w:color="auto"/>
      </w:divBdr>
    </w:div>
    <w:div w:id="1846478656">
      <w:bodyDiv w:val="1"/>
      <w:marLeft w:val="0"/>
      <w:marRight w:val="0"/>
      <w:marTop w:val="0"/>
      <w:marBottom w:val="0"/>
      <w:divBdr>
        <w:top w:val="none" w:sz="0" w:space="0" w:color="auto"/>
        <w:left w:val="none" w:sz="0" w:space="0" w:color="auto"/>
        <w:bottom w:val="none" w:sz="0" w:space="0" w:color="auto"/>
        <w:right w:val="none" w:sz="0" w:space="0" w:color="auto"/>
      </w:divBdr>
    </w:div>
    <w:div w:id="1847135136">
      <w:bodyDiv w:val="1"/>
      <w:marLeft w:val="0"/>
      <w:marRight w:val="0"/>
      <w:marTop w:val="0"/>
      <w:marBottom w:val="0"/>
      <w:divBdr>
        <w:top w:val="none" w:sz="0" w:space="0" w:color="auto"/>
        <w:left w:val="none" w:sz="0" w:space="0" w:color="auto"/>
        <w:bottom w:val="none" w:sz="0" w:space="0" w:color="auto"/>
        <w:right w:val="none" w:sz="0" w:space="0" w:color="auto"/>
      </w:divBdr>
    </w:div>
    <w:div w:id="1847208257">
      <w:bodyDiv w:val="1"/>
      <w:marLeft w:val="0"/>
      <w:marRight w:val="0"/>
      <w:marTop w:val="0"/>
      <w:marBottom w:val="0"/>
      <w:divBdr>
        <w:top w:val="none" w:sz="0" w:space="0" w:color="auto"/>
        <w:left w:val="none" w:sz="0" w:space="0" w:color="auto"/>
        <w:bottom w:val="none" w:sz="0" w:space="0" w:color="auto"/>
        <w:right w:val="none" w:sz="0" w:space="0" w:color="auto"/>
      </w:divBdr>
      <w:divsChild>
        <w:div w:id="2064911540">
          <w:marLeft w:val="0"/>
          <w:marRight w:val="0"/>
          <w:marTop w:val="0"/>
          <w:marBottom w:val="300"/>
          <w:divBdr>
            <w:top w:val="none" w:sz="0" w:space="0" w:color="auto"/>
            <w:left w:val="none" w:sz="0" w:space="0" w:color="auto"/>
            <w:bottom w:val="none" w:sz="0" w:space="0" w:color="auto"/>
            <w:right w:val="none" w:sz="0" w:space="0" w:color="auto"/>
          </w:divBdr>
          <w:divsChild>
            <w:div w:id="1313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7332">
      <w:bodyDiv w:val="1"/>
      <w:marLeft w:val="0"/>
      <w:marRight w:val="0"/>
      <w:marTop w:val="0"/>
      <w:marBottom w:val="0"/>
      <w:divBdr>
        <w:top w:val="none" w:sz="0" w:space="0" w:color="auto"/>
        <w:left w:val="none" w:sz="0" w:space="0" w:color="auto"/>
        <w:bottom w:val="none" w:sz="0" w:space="0" w:color="auto"/>
        <w:right w:val="none" w:sz="0" w:space="0" w:color="auto"/>
      </w:divBdr>
    </w:div>
    <w:div w:id="1854369658">
      <w:bodyDiv w:val="1"/>
      <w:marLeft w:val="0"/>
      <w:marRight w:val="0"/>
      <w:marTop w:val="0"/>
      <w:marBottom w:val="0"/>
      <w:divBdr>
        <w:top w:val="none" w:sz="0" w:space="0" w:color="auto"/>
        <w:left w:val="none" w:sz="0" w:space="0" w:color="auto"/>
        <w:bottom w:val="none" w:sz="0" w:space="0" w:color="auto"/>
        <w:right w:val="none" w:sz="0" w:space="0" w:color="auto"/>
      </w:divBdr>
    </w:div>
    <w:div w:id="1854801996">
      <w:bodyDiv w:val="1"/>
      <w:marLeft w:val="0"/>
      <w:marRight w:val="0"/>
      <w:marTop w:val="0"/>
      <w:marBottom w:val="0"/>
      <w:divBdr>
        <w:top w:val="none" w:sz="0" w:space="0" w:color="auto"/>
        <w:left w:val="none" w:sz="0" w:space="0" w:color="auto"/>
        <w:bottom w:val="none" w:sz="0" w:space="0" w:color="auto"/>
        <w:right w:val="none" w:sz="0" w:space="0" w:color="auto"/>
      </w:divBdr>
    </w:div>
    <w:div w:id="1861115665">
      <w:bodyDiv w:val="1"/>
      <w:marLeft w:val="0"/>
      <w:marRight w:val="0"/>
      <w:marTop w:val="0"/>
      <w:marBottom w:val="0"/>
      <w:divBdr>
        <w:top w:val="none" w:sz="0" w:space="0" w:color="auto"/>
        <w:left w:val="none" w:sz="0" w:space="0" w:color="auto"/>
        <w:bottom w:val="none" w:sz="0" w:space="0" w:color="auto"/>
        <w:right w:val="none" w:sz="0" w:space="0" w:color="auto"/>
      </w:divBdr>
    </w:div>
    <w:div w:id="1863664802">
      <w:bodyDiv w:val="1"/>
      <w:marLeft w:val="0"/>
      <w:marRight w:val="0"/>
      <w:marTop w:val="0"/>
      <w:marBottom w:val="0"/>
      <w:divBdr>
        <w:top w:val="none" w:sz="0" w:space="0" w:color="auto"/>
        <w:left w:val="none" w:sz="0" w:space="0" w:color="auto"/>
        <w:bottom w:val="none" w:sz="0" w:space="0" w:color="auto"/>
        <w:right w:val="none" w:sz="0" w:space="0" w:color="auto"/>
      </w:divBdr>
    </w:div>
    <w:div w:id="1865753286">
      <w:bodyDiv w:val="1"/>
      <w:marLeft w:val="0"/>
      <w:marRight w:val="0"/>
      <w:marTop w:val="0"/>
      <w:marBottom w:val="0"/>
      <w:divBdr>
        <w:top w:val="none" w:sz="0" w:space="0" w:color="auto"/>
        <w:left w:val="none" w:sz="0" w:space="0" w:color="auto"/>
        <w:bottom w:val="none" w:sz="0" w:space="0" w:color="auto"/>
        <w:right w:val="none" w:sz="0" w:space="0" w:color="auto"/>
      </w:divBdr>
    </w:div>
    <w:div w:id="1866483353">
      <w:bodyDiv w:val="1"/>
      <w:marLeft w:val="0"/>
      <w:marRight w:val="0"/>
      <w:marTop w:val="0"/>
      <w:marBottom w:val="0"/>
      <w:divBdr>
        <w:top w:val="none" w:sz="0" w:space="0" w:color="auto"/>
        <w:left w:val="none" w:sz="0" w:space="0" w:color="auto"/>
        <w:bottom w:val="none" w:sz="0" w:space="0" w:color="auto"/>
        <w:right w:val="none" w:sz="0" w:space="0" w:color="auto"/>
      </w:divBdr>
      <w:divsChild>
        <w:div w:id="1123112168">
          <w:marLeft w:val="0"/>
          <w:marRight w:val="0"/>
          <w:marTop w:val="0"/>
          <w:marBottom w:val="300"/>
          <w:divBdr>
            <w:top w:val="none" w:sz="0" w:space="0" w:color="auto"/>
            <w:left w:val="none" w:sz="0" w:space="0" w:color="auto"/>
            <w:bottom w:val="none" w:sz="0" w:space="0" w:color="auto"/>
            <w:right w:val="none" w:sz="0" w:space="0" w:color="auto"/>
          </w:divBdr>
          <w:divsChild>
            <w:div w:id="15296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61540">
      <w:bodyDiv w:val="1"/>
      <w:marLeft w:val="0"/>
      <w:marRight w:val="0"/>
      <w:marTop w:val="0"/>
      <w:marBottom w:val="0"/>
      <w:divBdr>
        <w:top w:val="none" w:sz="0" w:space="0" w:color="auto"/>
        <w:left w:val="none" w:sz="0" w:space="0" w:color="auto"/>
        <w:bottom w:val="none" w:sz="0" w:space="0" w:color="auto"/>
        <w:right w:val="none" w:sz="0" w:space="0" w:color="auto"/>
      </w:divBdr>
    </w:div>
    <w:div w:id="1870484024">
      <w:bodyDiv w:val="1"/>
      <w:marLeft w:val="0"/>
      <w:marRight w:val="0"/>
      <w:marTop w:val="0"/>
      <w:marBottom w:val="0"/>
      <w:divBdr>
        <w:top w:val="none" w:sz="0" w:space="0" w:color="auto"/>
        <w:left w:val="none" w:sz="0" w:space="0" w:color="auto"/>
        <w:bottom w:val="none" w:sz="0" w:space="0" w:color="auto"/>
        <w:right w:val="none" w:sz="0" w:space="0" w:color="auto"/>
      </w:divBdr>
    </w:div>
    <w:div w:id="1877620377">
      <w:bodyDiv w:val="1"/>
      <w:marLeft w:val="0"/>
      <w:marRight w:val="0"/>
      <w:marTop w:val="0"/>
      <w:marBottom w:val="0"/>
      <w:divBdr>
        <w:top w:val="none" w:sz="0" w:space="0" w:color="auto"/>
        <w:left w:val="none" w:sz="0" w:space="0" w:color="auto"/>
        <w:bottom w:val="none" w:sz="0" w:space="0" w:color="auto"/>
        <w:right w:val="none" w:sz="0" w:space="0" w:color="auto"/>
      </w:divBdr>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
    <w:div w:id="1884322701">
      <w:bodyDiv w:val="1"/>
      <w:marLeft w:val="0"/>
      <w:marRight w:val="0"/>
      <w:marTop w:val="0"/>
      <w:marBottom w:val="0"/>
      <w:divBdr>
        <w:top w:val="none" w:sz="0" w:space="0" w:color="auto"/>
        <w:left w:val="none" w:sz="0" w:space="0" w:color="auto"/>
        <w:bottom w:val="none" w:sz="0" w:space="0" w:color="auto"/>
        <w:right w:val="none" w:sz="0" w:space="0" w:color="auto"/>
      </w:divBdr>
    </w:div>
    <w:div w:id="1895777135">
      <w:bodyDiv w:val="1"/>
      <w:marLeft w:val="0"/>
      <w:marRight w:val="0"/>
      <w:marTop w:val="0"/>
      <w:marBottom w:val="0"/>
      <w:divBdr>
        <w:top w:val="none" w:sz="0" w:space="0" w:color="auto"/>
        <w:left w:val="none" w:sz="0" w:space="0" w:color="auto"/>
        <w:bottom w:val="none" w:sz="0" w:space="0" w:color="auto"/>
        <w:right w:val="none" w:sz="0" w:space="0" w:color="auto"/>
      </w:divBdr>
    </w:div>
    <w:div w:id="1896701574">
      <w:bodyDiv w:val="1"/>
      <w:marLeft w:val="0"/>
      <w:marRight w:val="0"/>
      <w:marTop w:val="0"/>
      <w:marBottom w:val="0"/>
      <w:divBdr>
        <w:top w:val="none" w:sz="0" w:space="0" w:color="auto"/>
        <w:left w:val="none" w:sz="0" w:space="0" w:color="auto"/>
        <w:bottom w:val="none" w:sz="0" w:space="0" w:color="auto"/>
        <w:right w:val="none" w:sz="0" w:space="0" w:color="auto"/>
      </w:divBdr>
    </w:div>
    <w:div w:id="1899507940">
      <w:bodyDiv w:val="1"/>
      <w:marLeft w:val="0"/>
      <w:marRight w:val="0"/>
      <w:marTop w:val="0"/>
      <w:marBottom w:val="0"/>
      <w:divBdr>
        <w:top w:val="none" w:sz="0" w:space="0" w:color="auto"/>
        <w:left w:val="none" w:sz="0" w:space="0" w:color="auto"/>
        <w:bottom w:val="none" w:sz="0" w:space="0" w:color="auto"/>
        <w:right w:val="none" w:sz="0" w:space="0" w:color="auto"/>
      </w:divBdr>
    </w:div>
    <w:div w:id="1900701446">
      <w:bodyDiv w:val="1"/>
      <w:marLeft w:val="0"/>
      <w:marRight w:val="0"/>
      <w:marTop w:val="0"/>
      <w:marBottom w:val="0"/>
      <w:divBdr>
        <w:top w:val="none" w:sz="0" w:space="0" w:color="auto"/>
        <w:left w:val="none" w:sz="0" w:space="0" w:color="auto"/>
        <w:bottom w:val="none" w:sz="0" w:space="0" w:color="auto"/>
        <w:right w:val="none" w:sz="0" w:space="0" w:color="auto"/>
      </w:divBdr>
      <w:divsChild>
        <w:div w:id="621500298">
          <w:marLeft w:val="0"/>
          <w:marRight w:val="0"/>
          <w:marTop w:val="0"/>
          <w:marBottom w:val="300"/>
          <w:divBdr>
            <w:top w:val="none" w:sz="0" w:space="0" w:color="auto"/>
            <w:left w:val="none" w:sz="0" w:space="0" w:color="auto"/>
            <w:bottom w:val="none" w:sz="0" w:space="0" w:color="auto"/>
            <w:right w:val="none" w:sz="0" w:space="0" w:color="auto"/>
          </w:divBdr>
          <w:divsChild>
            <w:div w:id="205731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48354">
      <w:bodyDiv w:val="1"/>
      <w:marLeft w:val="0"/>
      <w:marRight w:val="0"/>
      <w:marTop w:val="0"/>
      <w:marBottom w:val="0"/>
      <w:divBdr>
        <w:top w:val="none" w:sz="0" w:space="0" w:color="auto"/>
        <w:left w:val="none" w:sz="0" w:space="0" w:color="auto"/>
        <w:bottom w:val="none" w:sz="0" w:space="0" w:color="auto"/>
        <w:right w:val="none" w:sz="0" w:space="0" w:color="auto"/>
      </w:divBdr>
    </w:div>
    <w:div w:id="1906453011">
      <w:bodyDiv w:val="1"/>
      <w:marLeft w:val="0"/>
      <w:marRight w:val="0"/>
      <w:marTop w:val="0"/>
      <w:marBottom w:val="0"/>
      <w:divBdr>
        <w:top w:val="none" w:sz="0" w:space="0" w:color="auto"/>
        <w:left w:val="none" w:sz="0" w:space="0" w:color="auto"/>
        <w:bottom w:val="none" w:sz="0" w:space="0" w:color="auto"/>
        <w:right w:val="none" w:sz="0" w:space="0" w:color="auto"/>
      </w:divBdr>
    </w:div>
    <w:div w:id="1909684267">
      <w:bodyDiv w:val="1"/>
      <w:marLeft w:val="0"/>
      <w:marRight w:val="0"/>
      <w:marTop w:val="0"/>
      <w:marBottom w:val="0"/>
      <w:divBdr>
        <w:top w:val="none" w:sz="0" w:space="0" w:color="auto"/>
        <w:left w:val="none" w:sz="0" w:space="0" w:color="auto"/>
        <w:bottom w:val="none" w:sz="0" w:space="0" w:color="auto"/>
        <w:right w:val="none" w:sz="0" w:space="0" w:color="auto"/>
      </w:divBdr>
    </w:div>
    <w:div w:id="1910531230">
      <w:bodyDiv w:val="1"/>
      <w:marLeft w:val="0"/>
      <w:marRight w:val="0"/>
      <w:marTop w:val="0"/>
      <w:marBottom w:val="0"/>
      <w:divBdr>
        <w:top w:val="none" w:sz="0" w:space="0" w:color="auto"/>
        <w:left w:val="none" w:sz="0" w:space="0" w:color="auto"/>
        <w:bottom w:val="none" w:sz="0" w:space="0" w:color="auto"/>
        <w:right w:val="none" w:sz="0" w:space="0" w:color="auto"/>
      </w:divBdr>
    </w:div>
    <w:div w:id="1911966447">
      <w:bodyDiv w:val="1"/>
      <w:marLeft w:val="0"/>
      <w:marRight w:val="0"/>
      <w:marTop w:val="0"/>
      <w:marBottom w:val="0"/>
      <w:divBdr>
        <w:top w:val="none" w:sz="0" w:space="0" w:color="auto"/>
        <w:left w:val="none" w:sz="0" w:space="0" w:color="auto"/>
        <w:bottom w:val="none" w:sz="0" w:space="0" w:color="auto"/>
        <w:right w:val="none" w:sz="0" w:space="0" w:color="auto"/>
      </w:divBdr>
    </w:div>
    <w:div w:id="1915318346">
      <w:bodyDiv w:val="1"/>
      <w:marLeft w:val="0"/>
      <w:marRight w:val="0"/>
      <w:marTop w:val="0"/>
      <w:marBottom w:val="0"/>
      <w:divBdr>
        <w:top w:val="none" w:sz="0" w:space="0" w:color="auto"/>
        <w:left w:val="none" w:sz="0" w:space="0" w:color="auto"/>
        <w:bottom w:val="none" w:sz="0" w:space="0" w:color="auto"/>
        <w:right w:val="none" w:sz="0" w:space="0" w:color="auto"/>
      </w:divBdr>
    </w:div>
    <w:div w:id="1917282013">
      <w:bodyDiv w:val="1"/>
      <w:marLeft w:val="0"/>
      <w:marRight w:val="0"/>
      <w:marTop w:val="0"/>
      <w:marBottom w:val="0"/>
      <w:divBdr>
        <w:top w:val="none" w:sz="0" w:space="0" w:color="auto"/>
        <w:left w:val="none" w:sz="0" w:space="0" w:color="auto"/>
        <w:bottom w:val="none" w:sz="0" w:space="0" w:color="auto"/>
        <w:right w:val="none" w:sz="0" w:space="0" w:color="auto"/>
      </w:divBdr>
    </w:div>
    <w:div w:id="1919509974">
      <w:bodyDiv w:val="1"/>
      <w:marLeft w:val="0"/>
      <w:marRight w:val="0"/>
      <w:marTop w:val="0"/>
      <w:marBottom w:val="0"/>
      <w:divBdr>
        <w:top w:val="none" w:sz="0" w:space="0" w:color="auto"/>
        <w:left w:val="none" w:sz="0" w:space="0" w:color="auto"/>
        <w:bottom w:val="none" w:sz="0" w:space="0" w:color="auto"/>
        <w:right w:val="none" w:sz="0" w:space="0" w:color="auto"/>
      </w:divBdr>
      <w:divsChild>
        <w:div w:id="1568146450">
          <w:marLeft w:val="0"/>
          <w:marRight w:val="0"/>
          <w:marTop w:val="0"/>
          <w:marBottom w:val="300"/>
          <w:divBdr>
            <w:top w:val="none" w:sz="0" w:space="0" w:color="auto"/>
            <w:left w:val="none" w:sz="0" w:space="0" w:color="auto"/>
            <w:bottom w:val="none" w:sz="0" w:space="0" w:color="auto"/>
            <w:right w:val="none" w:sz="0" w:space="0" w:color="auto"/>
          </w:divBdr>
          <w:divsChild>
            <w:div w:id="578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6638">
      <w:bodyDiv w:val="1"/>
      <w:marLeft w:val="0"/>
      <w:marRight w:val="0"/>
      <w:marTop w:val="0"/>
      <w:marBottom w:val="0"/>
      <w:divBdr>
        <w:top w:val="none" w:sz="0" w:space="0" w:color="auto"/>
        <w:left w:val="none" w:sz="0" w:space="0" w:color="auto"/>
        <w:bottom w:val="none" w:sz="0" w:space="0" w:color="auto"/>
        <w:right w:val="none" w:sz="0" w:space="0" w:color="auto"/>
      </w:divBdr>
    </w:div>
    <w:div w:id="1927035968">
      <w:bodyDiv w:val="1"/>
      <w:marLeft w:val="0"/>
      <w:marRight w:val="0"/>
      <w:marTop w:val="0"/>
      <w:marBottom w:val="0"/>
      <w:divBdr>
        <w:top w:val="none" w:sz="0" w:space="0" w:color="auto"/>
        <w:left w:val="none" w:sz="0" w:space="0" w:color="auto"/>
        <w:bottom w:val="none" w:sz="0" w:space="0" w:color="auto"/>
        <w:right w:val="none" w:sz="0" w:space="0" w:color="auto"/>
      </w:divBdr>
    </w:div>
    <w:div w:id="1927838426">
      <w:bodyDiv w:val="1"/>
      <w:marLeft w:val="0"/>
      <w:marRight w:val="0"/>
      <w:marTop w:val="0"/>
      <w:marBottom w:val="0"/>
      <w:divBdr>
        <w:top w:val="none" w:sz="0" w:space="0" w:color="auto"/>
        <w:left w:val="none" w:sz="0" w:space="0" w:color="auto"/>
        <w:bottom w:val="none" w:sz="0" w:space="0" w:color="auto"/>
        <w:right w:val="none" w:sz="0" w:space="0" w:color="auto"/>
      </w:divBdr>
    </w:div>
    <w:div w:id="1928419141">
      <w:bodyDiv w:val="1"/>
      <w:marLeft w:val="0"/>
      <w:marRight w:val="0"/>
      <w:marTop w:val="0"/>
      <w:marBottom w:val="0"/>
      <w:divBdr>
        <w:top w:val="none" w:sz="0" w:space="0" w:color="auto"/>
        <w:left w:val="none" w:sz="0" w:space="0" w:color="auto"/>
        <w:bottom w:val="none" w:sz="0" w:space="0" w:color="auto"/>
        <w:right w:val="none" w:sz="0" w:space="0" w:color="auto"/>
      </w:divBdr>
    </w:div>
    <w:div w:id="1931115983">
      <w:bodyDiv w:val="1"/>
      <w:marLeft w:val="0"/>
      <w:marRight w:val="0"/>
      <w:marTop w:val="0"/>
      <w:marBottom w:val="0"/>
      <w:divBdr>
        <w:top w:val="none" w:sz="0" w:space="0" w:color="auto"/>
        <w:left w:val="none" w:sz="0" w:space="0" w:color="auto"/>
        <w:bottom w:val="none" w:sz="0" w:space="0" w:color="auto"/>
        <w:right w:val="none" w:sz="0" w:space="0" w:color="auto"/>
      </w:divBdr>
    </w:div>
    <w:div w:id="1939677818">
      <w:bodyDiv w:val="1"/>
      <w:marLeft w:val="0"/>
      <w:marRight w:val="0"/>
      <w:marTop w:val="0"/>
      <w:marBottom w:val="0"/>
      <w:divBdr>
        <w:top w:val="none" w:sz="0" w:space="0" w:color="auto"/>
        <w:left w:val="none" w:sz="0" w:space="0" w:color="auto"/>
        <w:bottom w:val="none" w:sz="0" w:space="0" w:color="auto"/>
        <w:right w:val="none" w:sz="0" w:space="0" w:color="auto"/>
      </w:divBdr>
    </w:div>
    <w:div w:id="1947930786">
      <w:bodyDiv w:val="1"/>
      <w:marLeft w:val="0"/>
      <w:marRight w:val="0"/>
      <w:marTop w:val="0"/>
      <w:marBottom w:val="0"/>
      <w:divBdr>
        <w:top w:val="none" w:sz="0" w:space="0" w:color="auto"/>
        <w:left w:val="none" w:sz="0" w:space="0" w:color="auto"/>
        <w:bottom w:val="none" w:sz="0" w:space="0" w:color="auto"/>
        <w:right w:val="none" w:sz="0" w:space="0" w:color="auto"/>
      </w:divBdr>
    </w:div>
    <w:div w:id="1952740691">
      <w:bodyDiv w:val="1"/>
      <w:marLeft w:val="0"/>
      <w:marRight w:val="0"/>
      <w:marTop w:val="0"/>
      <w:marBottom w:val="0"/>
      <w:divBdr>
        <w:top w:val="none" w:sz="0" w:space="0" w:color="auto"/>
        <w:left w:val="none" w:sz="0" w:space="0" w:color="auto"/>
        <w:bottom w:val="none" w:sz="0" w:space="0" w:color="auto"/>
        <w:right w:val="none" w:sz="0" w:space="0" w:color="auto"/>
      </w:divBdr>
    </w:div>
    <w:div w:id="1963460181">
      <w:bodyDiv w:val="1"/>
      <w:marLeft w:val="0"/>
      <w:marRight w:val="0"/>
      <w:marTop w:val="0"/>
      <w:marBottom w:val="0"/>
      <w:divBdr>
        <w:top w:val="none" w:sz="0" w:space="0" w:color="auto"/>
        <w:left w:val="none" w:sz="0" w:space="0" w:color="auto"/>
        <w:bottom w:val="none" w:sz="0" w:space="0" w:color="auto"/>
        <w:right w:val="none" w:sz="0" w:space="0" w:color="auto"/>
      </w:divBdr>
    </w:div>
    <w:div w:id="1964144406">
      <w:bodyDiv w:val="1"/>
      <w:marLeft w:val="0"/>
      <w:marRight w:val="0"/>
      <w:marTop w:val="0"/>
      <w:marBottom w:val="0"/>
      <w:divBdr>
        <w:top w:val="none" w:sz="0" w:space="0" w:color="auto"/>
        <w:left w:val="none" w:sz="0" w:space="0" w:color="auto"/>
        <w:bottom w:val="none" w:sz="0" w:space="0" w:color="auto"/>
        <w:right w:val="none" w:sz="0" w:space="0" w:color="auto"/>
      </w:divBdr>
      <w:divsChild>
        <w:div w:id="1618099512">
          <w:marLeft w:val="0"/>
          <w:marRight w:val="0"/>
          <w:marTop w:val="0"/>
          <w:marBottom w:val="300"/>
          <w:divBdr>
            <w:top w:val="none" w:sz="0" w:space="0" w:color="auto"/>
            <w:left w:val="none" w:sz="0" w:space="0" w:color="auto"/>
            <w:bottom w:val="none" w:sz="0" w:space="0" w:color="auto"/>
            <w:right w:val="none" w:sz="0" w:space="0" w:color="auto"/>
          </w:divBdr>
          <w:divsChild>
            <w:div w:id="19212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3223">
      <w:bodyDiv w:val="1"/>
      <w:marLeft w:val="0"/>
      <w:marRight w:val="0"/>
      <w:marTop w:val="0"/>
      <w:marBottom w:val="0"/>
      <w:divBdr>
        <w:top w:val="none" w:sz="0" w:space="0" w:color="auto"/>
        <w:left w:val="none" w:sz="0" w:space="0" w:color="auto"/>
        <w:bottom w:val="none" w:sz="0" w:space="0" w:color="auto"/>
        <w:right w:val="none" w:sz="0" w:space="0" w:color="auto"/>
      </w:divBdr>
      <w:divsChild>
        <w:div w:id="925456171">
          <w:marLeft w:val="0"/>
          <w:marRight w:val="0"/>
          <w:marTop w:val="0"/>
          <w:marBottom w:val="300"/>
          <w:divBdr>
            <w:top w:val="none" w:sz="0" w:space="0" w:color="auto"/>
            <w:left w:val="none" w:sz="0" w:space="0" w:color="auto"/>
            <w:bottom w:val="none" w:sz="0" w:space="0" w:color="auto"/>
            <w:right w:val="none" w:sz="0" w:space="0" w:color="auto"/>
          </w:divBdr>
          <w:divsChild>
            <w:div w:id="5578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91086">
      <w:bodyDiv w:val="1"/>
      <w:marLeft w:val="0"/>
      <w:marRight w:val="0"/>
      <w:marTop w:val="0"/>
      <w:marBottom w:val="0"/>
      <w:divBdr>
        <w:top w:val="none" w:sz="0" w:space="0" w:color="auto"/>
        <w:left w:val="none" w:sz="0" w:space="0" w:color="auto"/>
        <w:bottom w:val="none" w:sz="0" w:space="0" w:color="auto"/>
        <w:right w:val="none" w:sz="0" w:space="0" w:color="auto"/>
      </w:divBdr>
    </w:div>
    <w:div w:id="1970738616">
      <w:bodyDiv w:val="1"/>
      <w:marLeft w:val="0"/>
      <w:marRight w:val="0"/>
      <w:marTop w:val="0"/>
      <w:marBottom w:val="0"/>
      <w:divBdr>
        <w:top w:val="none" w:sz="0" w:space="0" w:color="auto"/>
        <w:left w:val="none" w:sz="0" w:space="0" w:color="auto"/>
        <w:bottom w:val="none" w:sz="0" w:space="0" w:color="auto"/>
        <w:right w:val="none" w:sz="0" w:space="0" w:color="auto"/>
      </w:divBdr>
    </w:div>
    <w:div w:id="1972402526">
      <w:bodyDiv w:val="1"/>
      <w:marLeft w:val="0"/>
      <w:marRight w:val="0"/>
      <w:marTop w:val="0"/>
      <w:marBottom w:val="0"/>
      <w:divBdr>
        <w:top w:val="none" w:sz="0" w:space="0" w:color="auto"/>
        <w:left w:val="none" w:sz="0" w:space="0" w:color="auto"/>
        <w:bottom w:val="none" w:sz="0" w:space="0" w:color="auto"/>
        <w:right w:val="none" w:sz="0" w:space="0" w:color="auto"/>
      </w:divBdr>
    </w:div>
    <w:div w:id="1972711406">
      <w:bodyDiv w:val="1"/>
      <w:marLeft w:val="0"/>
      <w:marRight w:val="0"/>
      <w:marTop w:val="0"/>
      <w:marBottom w:val="0"/>
      <w:divBdr>
        <w:top w:val="none" w:sz="0" w:space="0" w:color="auto"/>
        <w:left w:val="none" w:sz="0" w:space="0" w:color="auto"/>
        <w:bottom w:val="none" w:sz="0" w:space="0" w:color="auto"/>
        <w:right w:val="none" w:sz="0" w:space="0" w:color="auto"/>
      </w:divBdr>
    </w:div>
    <w:div w:id="1974434344">
      <w:bodyDiv w:val="1"/>
      <w:marLeft w:val="0"/>
      <w:marRight w:val="0"/>
      <w:marTop w:val="0"/>
      <w:marBottom w:val="0"/>
      <w:divBdr>
        <w:top w:val="none" w:sz="0" w:space="0" w:color="auto"/>
        <w:left w:val="none" w:sz="0" w:space="0" w:color="auto"/>
        <w:bottom w:val="none" w:sz="0" w:space="0" w:color="auto"/>
        <w:right w:val="none" w:sz="0" w:space="0" w:color="auto"/>
      </w:divBdr>
    </w:div>
    <w:div w:id="1983193462">
      <w:bodyDiv w:val="1"/>
      <w:marLeft w:val="0"/>
      <w:marRight w:val="0"/>
      <w:marTop w:val="0"/>
      <w:marBottom w:val="0"/>
      <w:divBdr>
        <w:top w:val="none" w:sz="0" w:space="0" w:color="auto"/>
        <w:left w:val="none" w:sz="0" w:space="0" w:color="auto"/>
        <w:bottom w:val="none" w:sz="0" w:space="0" w:color="auto"/>
        <w:right w:val="none" w:sz="0" w:space="0" w:color="auto"/>
      </w:divBdr>
    </w:div>
    <w:div w:id="1987470063">
      <w:bodyDiv w:val="1"/>
      <w:marLeft w:val="0"/>
      <w:marRight w:val="0"/>
      <w:marTop w:val="0"/>
      <w:marBottom w:val="0"/>
      <w:divBdr>
        <w:top w:val="none" w:sz="0" w:space="0" w:color="auto"/>
        <w:left w:val="none" w:sz="0" w:space="0" w:color="auto"/>
        <w:bottom w:val="none" w:sz="0" w:space="0" w:color="auto"/>
        <w:right w:val="none" w:sz="0" w:space="0" w:color="auto"/>
      </w:divBdr>
    </w:div>
    <w:div w:id="1988587309">
      <w:bodyDiv w:val="1"/>
      <w:marLeft w:val="0"/>
      <w:marRight w:val="0"/>
      <w:marTop w:val="0"/>
      <w:marBottom w:val="0"/>
      <w:divBdr>
        <w:top w:val="none" w:sz="0" w:space="0" w:color="auto"/>
        <w:left w:val="none" w:sz="0" w:space="0" w:color="auto"/>
        <w:bottom w:val="none" w:sz="0" w:space="0" w:color="auto"/>
        <w:right w:val="none" w:sz="0" w:space="0" w:color="auto"/>
      </w:divBdr>
    </w:div>
    <w:div w:id="2007661012">
      <w:bodyDiv w:val="1"/>
      <w:marLeft w:val="0"/>
      <w:marRight w:val="0"/>
      <w:marTop w:val="0"/>
      <w:marBottom w:val="0"/>
      <w:divBdr>
        <w:top w:val="none" w:sz="0" w:space="0" w:color="auto"/>
        <w:left w:val="none" w:sz="0" w:space="0" w:color="auto"/>
        <w:bottom w:val="none" w:sz="0" w:space="0" w:color="auto"/>
        <w:right w:val="none" w:sz="0" w:space="0" w:color="auto"/>
      </w:divBdr>
    </w:div>
    <w:div w:id="2014406708">
      <w:bodyDiv w:val="1"/>
      <w:marLeft w:val="0"/>
      <w:marRight w:val="0"/>
      <w:marTop w:val="0"/>
      <w:marBottom w:val="0"/>
      <w:divBdr>
        <w:top w:val="none" w:sz="0" w:space="0" w:color="auto"/>
        <w:left w:val="none" w:sz="0" w:space="0" w:color="auto"/>
        <w:bottom w:val="none" w:sz="0" w:space="0" w:color="auto"/>
        <w:right w:val="none" w:sz="0" w:space="0" w:color="auto"/>
      </w:divBdr>
    </w:div>
    <w:div w:id="2015716138">
      <w:bodyDiv w:val="1"/>
      <w:marLeft w:val="0"/>
      <w:marRight w:val="0"/>
      <w:marTop w:val="0"/>
      <w:marBottom w:val="0"/>
      <w:divBdr>
        <w:top w:val="none" w:sz="0" w:space="0" w:color="auto"/>
        <w:left w:val="none" w:sz="0" w:space="0" w:color="auto"/>
        <w:bottom w:val="none" w:sz="0" w:space="0" w:color="auto"/>
        <w:right w:val="none" w:sz="0" w:space="0" w:color="auto"/>
      </w:divBdr>
    </w:div>
    <w:div w:id="2017880006">
      <w:bodyDiv w:val="1"/>
      <w:marLeft w:val="0"/>
      <w:marRight w:val="0"/>
      <w:marTop w:val="0"/>
      <w:marBottom w:val="0"/>
      <w:divBdr>
        <w:top w:val="none" w:sz="0" w:space="0" w:color="auto"/>
        <w:left w:val="none" w:sz="0" w:space="0" w:color="auto"/>
        <w:bottom w:val="none" w:sz="0" w:space="0" w:color="auto"/>
        <w:right w:val="none" w:sz="0" w:space="0" w:color="auto"/>
      </w:divBdr>
    </w:div>
    <w:div w:id="2018386544">
      <w:bodyDiv w:val="1"/>
      <w:marLeft w:val="0"/>
      <w:marRight w:val="0"/>
      <w:marTop w:val="0"/>
      <w:marBottom w:val="0"/>
      <w:divBdr>
        <w:top w:val="none" w:sz="0" w:space="0" w:color="auto"/>
        <w:left w:val="none" w:sz="0" w:space="0" w:color="auto"/>
        <w:bottom w:val="none" w:sz="0" w:space="0" w:color="auto"/>
        <w:right w:val="none" w:sz="0" w:space="0" w:color="auto"/>
      </w:divBdr>
    </w:div>
    <w:div w:id="2024817671">
      <w:bodyDiv w:val="1"/>
      <w:marLeft w:val="0"/>
      <w:marRight w:val="0"/>
      <w:marTop w:val="0"/>
      <w:marBottom w:val="0"/>
      <w:divBdr>
        <w:top w:val="none" w:sz="0" w:space="0" w:color="auto"/>
        <w:left w:val="none" w:sz="0" w:space="0" w:color="auto"/>
        <w:bottom w:val="none" w:sz="0" w:space="0" w:color="auto"/>
        <w:right w:val="none" w:sz="0" w:space="0" w:color="auto"/>
      </w:divBdr>
    </w:div>
    <w:div w:id="2046521684">
      <w:bodyDiv w:val="1"/>
      <w:marLeft w:val="0"/>
      <w:marRight w:val="0"/>
      <w:marTop w:val="0"/>
      <w:marBottom w:val="0"/>
      <w:divBdr>
        <w:top w:val="none" w:sz="0" w:space="0" w:color="auto"/>
        <w:left w:val="none" w:sz="0" w:space="0" w:color="auto"/>
        <w:bottom w:val="none" w:sz="0" w:space="0" w:color="auto"/>
        <w:right w:val="none" w:sz="0" w:space="0" w:color="auto"/>
      </w:divBdr>
    </w:div>
    <w:div w:id="2053534229">
      <w:bodyDiv w:val="1"/>
      <w:marLeft w:val="0"/>
      <w:marRight w:val="0"/>
      <w:marTop w:val="0"/>
      <w:marBottom w:val="0"/>
      <w:divBdr>
        <w:top w:val="none" w:sz="0" w:space="0" w:color="auto"/>
        <w:left w:val="none" w:sz="0" w:space="0" w:color="auto"/>
        <w:bottom w:val="none" w:sz="0" w:space="0" w:color="auto"/>
        <w:right w:val="none" w:sz="0" w:space="0" w:color="auto"/>
      </w:divBdr>
    </w:div>
    <w:div w:id="2066105540">
      <w:bodyDiv w:val="1"/>
      <w:marLeft w:val="0"/>
      <w:marRight w:val="0"/>
      <w:marTop w:val="0"/>
      <w:marBottom w:val="0"/>
      <w:divBdr>
        <w:top w:val="none" w:sz="0" w:space="0" w:color="auto"/>
        <w:left w:val="none" w:sz="0" w:space="0" w:color="auto"/>
        <w:bottom w:val="none" w:sz="0" w:space="0" w:color="auto"/>
        <w:right w:val="none" w:sz="0" w:space="0" w:color="auto"/>
      </w:divBdr>
    </w:div>
    <w:div w:id="2079353192">
      <w:bodyDiv w:val="1"/>
      <w:marLeft w:val="0"/>
      <w:marRight w:val="0"/>
      <w:marTop w:val="0"/>
      <w:marBottom w:val="0"/>
      <w:divBdr>
        <w:top w:val="none" w:sz="0" w:space="0" w:color="auto"/>
        <w:left w:val="none" w:sz="0" w:space="0" w:color="auto"/>
        <w:bottom w:val="none" w:sz="0" w:space="0" w:color="auto"/>
        <w:right w:val="none" w:sz="0" w:space="0" w:color="auto"/>
      </w:divBdr>
    </w:div>
    <w:div w:id="2084794454">
      <w:bodyDiv w:val="1"/>
      <w:marLeft w:val="0"/>
      <w:marRight w:val="0"/>
      <w:marTop w:val="0"/>
      <w:marBottom w:val="0"/>
      <w:divBdr>
        <w:top w:val="none" w:sz="0" w:space="0" w:color="auto"/>
        <w:left w:val="none" w:sz="0" w:space="0" w:color="auto"/>
        <w:bottom w:val="none" w:sz="0" w:space="0" w:color="auto"/>
        <w:right w:val="none" w:sz="0" w:space="0" w:color="auto"/>
      </w:divBdr>
    </w:div>
    <w:div w:id="2094276874">
      <w:bodyDiv w:val="1"/>
      <w:marLeft w:val="0"/>
      <w:marRight w:val="0"/>
      <w:marTop w:val="0"/>
      <w:marBottom w:val="0"/>
      <w:divBdr>
        <w:top w:val="none" w:sz="0" w:space="0" w:color="auto"/>
        <w:left w:val="none" w:sz="0" w:space="0" w:color="auto"/>
        <w:bottom w:val="none" w:sz="0" w:space="0" w:color="auto"/>
        <w:right w:val="none" w:sz="0" w:space="0" w:color="auto"/>
      </w:divBdr>
    </w:div>
    <w:div w:id="2102723985">
      <w:bodyDiv w:val="1"/>
      <w:marLeft w:val="0"/>
      <w:marRight w:val="0"/>
      <w:marTop w:val="0"/>
      <w:marBottom w:val="0"/>
      <w:divBdr>
        <w:top w:val="none" w:sz="0" w:space="0" w:color="auto"/>
        <w:left w:val="none" w:sz="0" w:space="0" w:color="auto"/>
        <w:bottom w:val="none" w:sz="0" w:space="0" w:color="auto"/>
        <w:right w:val="none" w:sz="0" w:space="0" w:color="auto"/>
      </w:divBdr>
    </w:div>
    <w:div w:id="2105806564">
      <w:bodyDiv w:val="1"/>
      <w:marLeft w:val="0"/>
      <w:marRight w:val="0"/>
      <w:marTop w:val="0"/>
      <w:marBottom w:val="0"/>
      <w:divBdr>
        <w:top w:val="none" w:sz="0" w:space="0" w:color="auto"/>
        <w:left w:val="none" w:sz="0" w:space="0" w:color="auto"/>
        <w:bottom w:val="none" w:sz="0" w:space="0" w:color="auto"/>
        <w:right w:val="none" w:sz="0" w:space="0" w:color="auto"/>
      </w:divBdr>
    </w:div>
    <w:div w:id="2106607801">
      <w:bodyDiv w:val="1"/>
      <w:marLeft w:val="0"/>
      <w:marRight w:val="0"/>
      <w:marTop w:val="0"/>
      <w:marBottom w:val="0"/>
      <w:divBdr>
        <w:top w:val="none" w:sz="0" w:space="0" w:color="auto"/>
        <w:left w:val="none" w:sz="0" w:space="0" w:color="auto"/>
        <w:bottom w:val="none" w:sz="0" w:space="0" w:color="auto"/>
        <w:right w:val="none" w:sz="0" w:space="0" w:color="auto"/>
      </w:divBdr>
    </w:div>
    <w:div w:id="2113667395">
      <w:bodyDiv w:val="1"/>
      <w:marLeft w:val="0"/>
      <w:marRight w:val="0"/>
      <w:marTop w:val="0"/>
      <w:marBottom w:val="0"/>
      <w:divBdr>
        <w:top w:val="none" w:sz="0" w:space="0" w:color="auto"/>
        <w:left w:val="none" w:sz="0" w:space="0" w:color="auto"/>
        <w:bottom w:val="none" w:sz="0" w:space="0" w:color="auto"/>
        <w:right w:val="none" w:sz="0" w:space="0" w:color="auto"/>
      </w:divBdr>
    </w:div>
    <w:div w:id="2117360457">
      <w:bodyDiv w:val="1"/>
      <w:marLeft w:val="0"/>
      <w:marRight w:val="0"/>
      <w:marTop w:val="0"/>
      <w:marBottom w:val="0"/>
      <w:divBdr>
        <w:top w:val="none" w:sz="0" w:space="0" w:color="auto"/>
        <w:left w:val="none" w:sz="0" w:space="0" w:color="auto"/>
        <w:bottom w:val="none" w:sz="0" w:space="0" w:color="auto"/>
        <w:right w:val="none" w:sz="0" w:space="0" w:color="auto"/>
      </w:divBdr>
    </w:div>
    <w:div w:id="2120296632">
      <w:bodyDiv w:val="1"/>
      <w:marLeft w:val="0"/>
      <w:marRight w:val="0"/>
      <w:marTop w:val="0"/>
      <w:marBottom w:val="0"/>
      <w:divBdr>
        <w:top w:val="none" w:sz="0" w:space="0" w:color="auto"/>
        <w:left w:val="none" w:sz="0" w:space="0" w:color="auto"/>
        <w:bottom w:val="none" w:sz="0" w:space="0" w:color="auto"/>
        <w:right w:val="none" w:sz="0" w:space="0" w:color="auto"/>
      </w:divBdr>
    </w:div>
    <w:div w:id="2124231365">
      <w:bodyDiv w:val="1"/>
      <w:marLeft w:val="0"/>
      <w:marRight w:val="0"/>
      <w:marTop w:val="0"/>
      <w:marBottom w:val="0"/>
      <w:divBdr>
        <w:top w:val="none" w:sz="0" w:space="0" w:color="auto"/>
        <w:left w:val="none" w:sz="0" w:space="0" w:color="auto"/>
        <w:bottom w:val="none" w:sz="0" w:space="0" w:color="auto"/>
        <w:right w:val="none" w:sz="0" w:space="0" w:color="auto"/>
      </w:divBdr>
    </w:div>
    <w:div w:id="2125224914">
      <w:bodyDiv w:val="1"/>
      <w:marLeft w:val="0"/>
      <w:marRight w:val="0"/>
      <w:marTop w:val="0"/>
      <w:marBottom w:val="0"/>
      <w:divBdr>
        <w:top w:val="none" w:sz="0" w:space="0" w:color="auto"/>
        <w:left w:val="none" w:sz="0" w:space="0" w:color="auto"/>
        <w:bottom w:val="none" w:sz="0" w:space="0" w:color="auto"/>
        <w:right w:val="none" w:sz="0" w:space="0" w:color="auto"/>
      </w:divBdr>
    </w:div>
    <w:div w:id="2127042465">
      <w:bodyDiv w:val="1"/>
      <w:marLeft w:val="0"/>
      <w:marRight w:val="0"/>
      <w:marTop w:val="0"/>
      <w:marBottom w:val="0"/>
      <w:divBdr>
        <w:top w:val="none" w:sz="0" w:space="0" w:color="auto"/>
        <w:left w:val="none" w:sz="0" w:space="0" w:color="auto"/>
        <w:bottom w:val="none" w:sz="0" w:space="0" w:color="auto"/>
        <w:right w:val="none" w:sz="0" w:space="0" w:color="auto"/>
      </w:divBdr>
    </w:div>
    <w:div w:id="2130126805">
      <w:bodyDiv w:val="1"/>
      <w:marLeft w:val="0"/>
      <w:marRight w:val="0"/>
      <w:marTop w:val="0"/>
      <w:marBottom w:val="0"/>
      <w:divBdr>
        <w:top w:val="none" w:sz="0" w:space="0" w:color="auto"/>
        <w:left w:val="none" w:sz="0" w:space="0" w:color="auto"/>
        <w:bottom w:val="none" w:sz="0" w:space="0" w:color="auto"/>
        <w:right w:val="none" w:sz="0" w:space="0" w:color="auto"/>
      </w:divBdr>
    </w:div>
    <w:div w:id="2134252253">
      <w:bodyDiv w:val="1"/>
      <w:marLeft w:val="0"/>
      <w:marRight w:val="0"/>
      <w:marTop w:val="0"/>
      <w:marBottom w:val="0"/>
      <w:divBdr>
        <w:top w:val="none" w:sz="0" w:space="0" w:color="auto"/>
        <w:left w:val="none" w:sz="0" w:space="0" w:color="auto"/>
        <w:bottom w:val="none" w:sz="0" w:space="0" w:color="auto"/>
        <w:right w:val="none" w:sz="0" w:space="0" w:color="auto"/>
      </w:divBdr>
    </w:div>
    <w:div w:id="2137986293">
      <w:bodyDiv w:val="1"/>
      <w:marLeft w:val="0"/>
      <w:marRight w:val="0"/>
      <w:marTop w:val="0"/>
      <w:marBottom w:val="0"/>
      <w:divBdr>
        <w:top w:val="none" w:sz="0" w:space="0" w:color="auto"/>
        <w:left w:val="none" w:sz="0" w:space="0" w:color="auto"/>
        <w:bottom w:val="none" w:sz="0" w:space="0" w:color="auto"/>
        <w:right w:val="none" w:sz="0" w:space="0" w:color="auto"/>
      </w:divBdr>
    </w:div>
    <w:div w:id="2139952703">
      <w:bodyDiv w:val="1"/>
      <w:marLeft w:val="0"/>
      <w:marRight w:val="0"/>
      <w:marTop w:val="0"/>
      <w:marBottom w:val="0"/>
      <w:divBdr>
        <w:top w:val="none" w:sz="0" w:space="0" w:color="auto"/>
        <w:left w:val="none" w:sz="0" w:space="0" w:color="auto"/>
        <w:bottom w:val="none" w:sz="0" w:space="0" w:color="auto"/>
        <w:right w:val="none" w:sz="0" w:space="0" w:color="auto"/>
      </w:divBdr>
    </w:div>
    <w:div w:id="2144762843">
      <w:bodyDiv w:val="1"/>
      <w:marLeft w:val="0"/>
      <w:marRight w:val="0"/>
      <w:marTop w:val="0"/>
      <w:marBottom w:val="0"/>
      <w:divBdr>
        <w:top w:val="none" w:sz="0" w:space="0" w:color="auto"/>
        <w:left w:val="none" w:sz="0" w:space="0" w:color="auto"/>
        <w:bottom w:val="none" w:sz="0" w:space="0" w:color="auto"/>
        <w:right w:val="none" w:sz="0" w:space="0" w:color="auto"/>
      </w:divBdr>
    </w:div>
    <w:div w:id="21450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5.0.12.RELEASE/spring-framework-reference/core.html" TargetMode="External"/><Relationship Id="rId21" Type="http://schemas.openxmlformats.org/officeDocument/2006/relationships/hyperlink" Target="https://docs.spring.io/spring-framework/docs/5.0.12.RELEASE/javadoc-api/org/springframework/context/ApplicationContext.html" TargetMode="External"/><Relationship Id="rId63" Type="http://schemas.openxmlformats.org/officeDocument/2006/relationships/hyperlink" Target="http://www.jetbrains.com/idea/" TargetMode="External"/><Relationship Id="rId159" Type="http://schemas.openxmlformats.org/officeDocument/2006/relationships/hyperlink" Target="https://docs.spring.io/spring/docs/5.0.12.RELEASE/spring-framework-reference/core.html" TargetMode="External"/><Relationship Id="rId170" Type="http://schemas.openxmlformats.org/officeDocument/2006/relationships/hyperlink" Target="https://docs.spring.io/spring/docs/5.0.12.RELEASE/spring-framework-reference/core.html" TargetMode="External"/><Relationship Id="rId226" Type="http://schemas.openxmlformats.org/officeDocument/2006/relationships/hyperlink" Target="http://joda-time.sourceforge.net/" TargetMode="External"/><Relationship Id="rId268" Type="http://schemas.openxmlformats.org/officeDocument/2006/relationships/hyperlink" Target="https://docs.spring.io/spring/docs/5.0.16.RELEASE/spring-framework-reference/core.html" TargetMode="External"/><Relationship Id="rId32" Type="http://schemas.openxmlformats.org/officeDocument/2006/relationships/hyperlink" Target="https://docs.spring.io/spring/docs/5.0.12.RELEASE/spring-framework-reference/core.html" TargetMode="External"/><Relationship Id="rId74" Type="http://schemas.openxmlformats.org/officeDocument/2006/relationships/hyperlink" Target="https://docs.spring.io/spring/docs/5.0.12.RELEASE/spring-framework-reference/core.html" TargetMode="External"/><Relationship Id="rId128" Type="http://schemas.openxmlformats.org/officeDocument/2006/relationships/hyperlink" Target="https://docs.spring.io/spring/docs/5.0.12.RELEASE/spring-framework-reference/core.html" TargetMode="External"/><Relationship Id="rId5" Type="http://schemas.openxmlformats.org/officeDocument/2006/relationships/webSettings" Target="webSettings.xml"/><Relationship Id="rId181" Type="http://schemas.openxmlformats.org/officeDocument/2006/relationships/hyperlink" Target="https://docs.spring.io/spring/docs/5.0.14.RELEASE/spring-framework-reference/core.html" TargetMode="External"/><Relationship Id="rId237" Type="http://schemas.openxmlformats.org/officeDocument/2006/relationships/hyperlink" Target="http://www.groovy-lang.org/operators.html" TargetMode="External"/><Relationship Id="rId258" Type="http://schemas.openxmlformats.org/officeDocument/2006/relationships/hyperlink" Target="https://www.eclipse.org/aspectj/doc/released/progguide/semantics-pointcuts.html" TargetMode="External"/><Relationship Id="rId22" Type="http://schemas.openxmlformats.org/officeDocument/2006/relationships/hyperlink" Target="https://docs.spring.io/spring/docs/5.0.12.RELEASE/spring-framework-reference/core.html" TargetMode="External"/><Relationship Id="rId43" Type="http://schemas.openxmlformats.org/officeDocument/2006/relationships/hyperlink" Target="https://docs.spring.io/spring/docs/5.0.12.RELEASE/spring-framework-reference/core.html" TargetMode="External"/><Relationship Id="rId64" Type="http://schemas.openxmlformats.org/officeDocument/2006/relationships/hyperlink" Target="https://spring.io/tools/sts" TargetMode="External"/><Relationship Id="rId118" Type="http://schemas.openxmlformats.org/officeDocument/2006/relationships/hyperlink" Target="https://docs.spring.io/spring/docs/5.0.12.RELEASE/spring-framework-reference/core.html" TargetMode="External"/><Relationship Id="rId139" Type="http://schemas.openxmlformats.org/officeDocument/2006/relationships/hyperlink" Target="https://docs.spring.io/spring-framework/docs/5.0.12.RELEASE/javadoc-api/org/springframework/context/annotation/CommonAnnotationBeanPostProcessor.html" TargetMode="External"/><Relationship Id="rId85" Type="http://schemas.openxmlformats.org/officeDocument/2006/relationships/hyperlink" Target="https://docs.spring.io/spring/docs/5.0.12.RELEASE/spring-framework-reference/core.html" TargetMode="External"/><Relationship Id="rId150" Type="http://schemas.openxmlformats.org/officeDocument/2006/relationships/hyperlink" Target="https://docs.spring.io/spring/docs/5.0.12.RELEASE/spring-framework-reference/core.html" TargetMode="External"/><Relationship Id="rId171" Type="http://schemas.openxmlformats.org/officeDocument/2006/relationships/hyperlink" Target="https://docs.spring.io/spring/docs/5.0.12.RELEASE/spring-framework-reference/core.html" TargetMode="External"/><Relationship Id="rId192" Type="http://schemas.openxmlformats.org/officeDocument/2006/relationships/hyperlink" Target="https://docs.spring.io/spring-framework/docs/5.0.14.RELEASE/javadoc-api/org/springframework/web/context/support/StandardServletEnvironment.html" TargetMode="External"/><Relationship Id="rId206" Type="http://schemas.openxmlformats.org/officeDocument/2006/relationships/hyperlink" Target="https://docs.spring.io/spring/docs/5.0.14.RELEASE/spring-framework-reference/core.html" TargetMode="External"/><Relationship Id="rId227" Type="http://schemas.openxmlformats.org/officeDocument/2006/relationships/hyperlink" Target="https://jira.spring.io/browse/SPR" TargetMode="External"/><Relationship Id="rId248" Type="http://schemas.openxmlformats.org/officeDocument/2006/relationships/hyperlink" Target="https://docs.spring.io/spring/docs/5.0.16.RELEASE/spring-framework-reference/core.html" TargetMode="External"/><Relationship Id="rId269" Type="http://schemas.openxmlformats.org/officeDocument/2006/relationships/hyperlink" Target="https://docs.spring.io/spring/docs/5.0.17.RELEASE/spring-framework-reference/core.html" TargetMode="External"/><Relationship Id="rId12" Type="http://schemas.openxmlformats.org/officeDocument/2006/relationships/hyperlink" Target="https://jcp.org/en/jsr/detail?id=303" TargetMode="External"/><Relationship Id="rId33" Type="http://schemas.openxmlformats.org/officeDocument/2006/relationships/hyperlink" Target="https://docs.spring.io/spring/docs/5.0.12.RELEASE/spring-framework-reference/core.html" TargetMode="External"/><Relationship Id="rId108" Type="http://schemas.openxmlformats.org/officeDocument/2006/relationships/hyperlink" Target="https://docs.spring.io/spring/docs/5.0.12.RELEASE/spring-framework-reference/core.html" TargetMode="External"/><Relationship Id="rId129" Type="http://schemas.openxmlformats.org/officeDocument/2006/relationships/hyperlink" Target="https://docs.spring.io/spring/docs/5.0.12.RELEASE/spring-framework-reference/core.html" TargetMode="External"/><Relationship Id="rId54" Type="http://schemas.openxmlformats.org/officeDocument/2006/relationships/hyperlink" Target="https://docs.spring.io/spring/docs/5.0.12.RELEASE/spring-framework-reference/core.html" TargetMode="External"/><Relationship Id="rId75" Type="http://schemas.openxmlformats.org/officeDocument/2006/relationships/hyperlink" Target="https://docs.spring.io/spring/docs/5.0.12.RELEASE/spring-framework-reference/core.html" TargetMode="External"/><Relationship Id="rId96" Type="http://schemas.openxmlformats.org/officeDocument/2006/relationships/hyperlink" Target="https://docs.spring.io/spring/docs/5.0.12.RELEASE/spring-framework-reference/core.html" TargetMode="External"/><Relationship Id="rId140" Type="http://schemas.openxmlformats.org/officeDocument/2006/relationships/hyperlink" Target="https://docs.spring.io/spring-framework/docs/5.0.12.RELEASE/javadoc-api/org/springframework/orm/jpa/support/PersistenceAnnotationBeanPostProcessor.html" TargetMode="External"/><Relationship Id="rId161" Type="http://schemas.openxmlformats.org/officeDocument/2006/relationships/hyperlink" Target="https://download.oracle.com/javaee/6/api/javax/inject/Scope.html" TargetMode="External"/><Relationship Id="rId182" Type="http://schemas.openxmlformats.org/officeDocument/2006/relationships/hyperlink" Target="https://docs.spring.io/spring-framework/docs/5.0.14.RELEASE/javadoc-api/org/springframework/context/annotation/Conditional.html" TargetMode="External"/><Relationship Id="rId217" Type="http://schemas.openxmlformats.org/officeDocument/2006/relationships/hyperlink" Target="https://docs.spring.io/spring-framework/docs/5.0.14.RELEASE/javadoc-api/org/springframework/validation/MessageCodesResolver.html" TargetMode="External"/><Relationship Id="rId6" Type="http://schemas.openxmlformats.org/officeDocument/2006/relationships/footnotes" Target="footnotes.xml"/><Relationship Id="rId238" Type="http://schemas.openxmlformats.org/officeDocument/2006/relationships/hyperlink" Target="http://www.groovy-lang.org/operators.html" TargetMode="External"/><Relationship Id="rId259" Type="http://schemas.openxmlformats.org/officeDocument/2006/relationships/hyperlink" Target="https://docs.spring.io/spring/docs/5.0.16.RELEASE/spring-framework-reference/core.html" TargetMode="External"/><Relationship Id="rId23" Type="http://schemas.openxmlformats.org/officeDocument/2006/relationships/hyperlink" Target="https://docs.spring.io/spring-framework/docs/5.0.12.RELEASE/javadoc-api/org/springframework/context/support/ClassPathXmlApplicationContext.html" TargetMode="External"/><Relationship Id="rId119" Type="http://schemas.openxmlformats.org/officeDocument/2006/relationships/hyperlink" Target="https://docs.spring.io/spring/docs/5.0.12.RELEASE/spring-framework-reference/core.html" TargetMode="External"/><Relationship Id="rId270" Type="http://schemas.openxmlformats.org/officeDocument/2006/relationships/hyperlink" Target="https://www.eclipse.org/ajdt/" TargetMode="External"/><Relationship Id="rId44" Type="http://schemas.openxmlformats.org/officeDocument/2006/relationships/hyperlink" Target="https://docs.spring.io/spring/docs/5.0.12.RELEASE/spring-framework-reference/core.html" TargetMode="External"/><Relationship Id="rId65" Type="http://schemas.openxmlformats.org/officeDocument/2006/relationships/hyperlink" Target="https://docs.spring.io/spring/docs/5.0.12.RELEASE/spring-framework-reference/core.html" TargetMode="External"/><Relationship Id="rId86" Type="http://schemas.openxmlformats.org/officeDocument/2006/relationships/hyperlink" Target="https://docs.spring.io/spring/docs/5.0.12.RELEASE/spring-framework-reference/core.html" TargetMode="External"/><Relationship Id="rId130" Type="http://schemas.openxmlformats.org/officeDocument/2006/relationships/hyperlink" Target="https://docs.spring.io/spring/docs/5.0.12.RELEASE/spring-framework-reference/languages.html" TargetMode="External"/><Relationship Id="rId151" Type="http://schemas.openxmlformats.org/officeDocument/2006/relationships/hyperlink" Target="https://docs.spring.io/spring/docs/5.0.12.RELEASE/spring-framework-reference/core.html" TargetMode="External"/><Relationship Id="rId172" Type="http://schemas.openxmlformats.org/officeDocument/2006/relationships/hyperlink" Target="https://docs.spring.io/spring/docs/5.0.12.RELEASE/spring-framework-reference/core.html" TargetMode="External"/><Relationship Id="rId193" Type="http://schemas.openxmlformats.org/officeDocument/2006/relationships/hyperlink" Target="https://docs.spring.io/spring-framework/docs/5.0.14.RELEASE/javadoc-api/org/springframework/jndi/JndiPropertySource.html" TargetMode="External"/><Relationship Id="rId207" Type="http://schemas.openxmlformats.org/officeDocument/2006/relationships/hyperlink" Target="https://docs.spring.io/spring-framework/docs/5.0.14.RELEASE/javadoc-api/org/springframework/jca/context/SpringContextResourceAdapter.html" TargetMode="External"/><Relationship Id="rId228" Type="http://schemas.openxmlformats.org/officeDocument/2006/relationships/hyperlink" Target="https://docs.spring.io/spring/docs/5.0.15.RELEASE/spring-framework-reference/web.html" TargetMode="External"/><Relationship Id="rId249" Type="http://schemas.openxmlformats.org/officeDocument/2006/relationships/hyperlink" Target="https://www.eclipse.org/aspectj" TargetMode="External"/><Relationship Id="rId13" Type="http://schemas.openxmlformats.org/officeDocument/2006/relationships/hyperlink" Target="https://jcp.org/en/jsr/detail?id=338" TargetMode="External"/><Relationship Id="rId109" Type="http://schemas.openxmlformats.org/officeDocument/2006/relationships/hyperlink" Target="https://docs.spring.io/spring/docs/5.0.12.RELEASE/spring-framework-reference/core.html" TargetMode="External"/><Relationship Id="rId260" Type="http://schemas.openxmlformats.org/officeDocument/2006/relationships/hyperlink" Target="https://docs.spring.io/spring/docs/5.0.16.RELEASE/spring-framework-reference/core.html" TargetMode="External"/><Relationship Id="rId34" Type="http://schemas.openxmlformats.org/officeDocument/2006/relationships/hyperlink" Target="https://docs.spring.io/spring/docs/5.0.12.RELEASE/spring-framework-reference/core.html" TargetMode="External"/><Relationship Id="rId55" Type="http://schemas.openxmlformats.org/officeDocument/2006/relationships/hyperlink" Target="https://download.oracle.com/javase/6/docs/api/java/beans/ConstructorProperties.html" TargetMode="External"/><Relationship Id="rId76" Type="http://schemas.openxmlformats.org/officeDocument/2006/relationships/hyperlink" Target="https://docs.spring.io/spring/docs/5.0.12.RELEASE/spring-framework-reference/core.html" TargetMode="External"/><Relationship Id="rId97" Type="http://schemas.openxmlformats.org/officeDocument/2006/relationships/hyperlink" Target="https://docs.spring.io/spring/docs/5.0.12.RELEASE/spring-framework-reference/core.html" TargetMode="External"/><Relationship Id="rId120" Type="http://schemas.openxmlformats.org/officeDocument/2006/relationships/hyperlink" Target="https://docs.spring.io/spring/docs/5.0.12.RELEASE/spring-framework-reference/core.html" TargetMode="External"/><Relationship Id="rId141" Type="http://schemas.openxmlformats.org/officeDocument/2006/relationships/hyperlink" Target="https://docs.spring.io/spring-framework/docs/5.0.12.RELEASE/javadoc-api/org/springframework/beans/factory/annotation/RequiredAnnotationBeanPostProcessor.html" TargetMode="External"/><Relationship Id="rId7" Type="http://schemas.openxmlformats.org/officeDocument/2006/relationships/endnotes" Target="endnotes.xml"/><Relationship Id="rId162" Type="http://schemas.openxmlformats.org/officeDocument/2006/relationships/hyperlink" Target="https://docs.spring.io/spring/docs/5.0.12.RELEASE/spring-framework-reference/core.html" TargetMode="External"/><Relationship Id="rId183" Type="http://schemas.openxmlformats.org/officeDocument/2006/relationships/hyperlink" Target="https://docs.spring.io/spring-framework/docs/5.0.14.RELEASE/javadoc-api/org/springframework/context/annotation/Conditional.html" TargetMode="External"/><Relationship Id="rId218" Type="http://schemas.openxmlformats.org/officeDocument/2006/relationships/hyperlink" Target="https://docs.spring.io/spring-framework/docs/5.0.14.RELEASE/javadoc-api/org/springframework/validation/DefaultMessageCodesResolver.html" TargetMode="External"/><Relationship Id="rId239" Type="http://schemas.openxmlformats.org/officeDocument/2006/relationships/hyperlink" Target="https://docs.spring.io/spring/docs/5.0.15.RELEASE/spring-framework-reference/core.html" TargetMode="External"/><Relationship Id="rId250" Type="http://schemas.openxmlformats.org/officeDocument/2006/relationships/hyperlink" Target="https://docs.spring.io/spring/docs/5.0.16.RELEASE/spring-framework-reference/core.html" TargetMode="External"/><Relationship Id="rId271" Type="http://schemas.openxmlformats.org/officeDocument/2006/relationships/header" Target="header1.xml"/><Relationship Id="rId24" Type="http://schemas.openxmlformats.org/officeDocument/2006/relationships/hyperlink" Target="https://docs.spring.io/spring-framework/docs/5.0.12.RELEASE/javadoc-api/org/springframework/context/support/FileSystemXmlApplicationContext.html" TargetMode="External"/><Relationship Id="rId45" Type="http://schemas.openxmlformats.org/officeDocument/2006/relationships/hyperlink" Target="https://docs.spring.io/spring/docs/5.0.12.RELEASE/spring-framework-reference/core.html" TargetMode="External"/><Relationship Id="rId66" Type="http://schemas.openxmlformats.org/officeDocument/2006/relationships/hyperlink" Target="https://docs.spring.io/spring/docs/5.0.12.RELEASE/spring-framework-reference/core.html" TargetMode="External"/><Relationship Id="rId87" Type="http://schemas.openxmlformats.org/officeDocument/2006/relationships/hyperlink" Target="https://docs.spring.io/spring/docs/5.0.12.RELEASE/spring-framework-reference/core.html" TargetMode="External"/><Relationship Id="rId110" Type="http://schemas.openxmlformats.org/officeDocument/2006/relationships/hyperlink" Target="https://docs.spring.io/spring/docs/5.0.12.RELEASE/spring-framework-reference/core.html" TargetMode="External"/><Relationship Id="rId131" Type="http://schemas.openxmlformats.org/officeDocument/2006/relationships/hyperlink" Target="https://docs.spring.io/spring/docs/5.0.12.RELEASE/spring-framework-reference/core.html" TargetMode="External"/><Relationship Id="rId152" Type="http://schemas.openxmlformats.org/officeDocument/2006/relationships/hyperlink" Target="https://docs.spring.io/spring/docs/5.0.12.RELEASE/spring-framework-reference/data-access.html" TargetMode="External"/><Relationship Id="rId173" Type="http://schemas.openxmlformats.org/officeDocument/2006/relationships/hyperlink" Target="https://docs.spring.io/spring/docs/5.0.12.RELEASE/spring-framework-reference/core.html" TargetMode="External"/><Relationship Id="rId194" Type="http://schemas.openxmlformats.org/officeDocument/2006/relationships/hyperlink" Target="https://docs.spring.io/spring-framework/docs/5.0.14.RELEASE/javadoc-api/org/springframework/core/env/MutablePropertySources.html" TargetMode="External"/><Relationship Id="rId208" Type="http://schemas.openxmlformats.org/officeDocument/2006/relationships/hyperlink" Target="https://docs.spring.io/spring/docs/5.0.14.RELEASE/spring-framework-reference/core.html" TargetMode="External"/><Relationship Id="rId229" Type="http://schemas.openxmlformats.org/officeDocument/2006/relationships/hyperlink" Target="https://docs.spring.io/spring/docs/5.0.15.RELEASE/spring-framework-reference/web.html" TargetMode="External"/><Relationship Id="rId240" Type="http://schemas.openxmlformats.org/officeDocument/2006/relationships/hyperlink" Target="https://docs.spring.io/spring/docs/5.0.15.RELEASE/spring-framework-reference/core.html" TargetMode="External"/><Relationship Id="rId261" Type="http://schemas.openxmlformats.org/officeDocument/2006/relationships/hyperlink" Target="https://docs.spring.io/spring/docs/5.0.16.RELEASE/spring-framework-reference/core.html" TargetMode="External"/><Relationship Id="rId14" Type="http://schemas.openxmlformats.org/officeDocument/2006/relationships/hyperlink" Target="https://jcp.org/en/jsr/detail?id=914" TargetMode="External"/><Relationship Id="rId35" Type="http://schemas.openxmlformats.org/officeDocument/2006/relationships/hyperlink" Target="https://docs.spring.io/spring/docs/5.0.12.RELEASE/spring-framework-reference/core.html" TargetMode="External"/><Relationship Id="rId56" Type="http://schemas.openxmlformats.org/officeDocument/2006/relationships/hyperlink" Target="https://docs.spring.io/spring/docs/5.0.12.RELEASE/spring-framework-reference/core.html" TargetMode="External"/><Relationship Id="rId77" Type="http://schemas.openxmlformats.org/officeDocument/2006/relationships/hyperlink" Target="https://docs.spring.io/spring/docs/5.0.12.RELEASE/spring-framework-reference/core.html" TargetMode="External"/><Relationship Id="rId100" Type="http://schemas.openxmlformats.org/officeDocument/2006/relationships/hyperlink" Target="https://docs.spring.io/spring/docs/5.0.12.RELEASE/spring-framework-reference/core.html" TargetMode="External"/><Relationship Id="rId8" Type="http://schemas.openxmlformats.org/officeDocument/2006/relationships/hyperlink" Target="https://jcp.org/en/jsr/detail?id=340" TargetMode="External"/><Relationship Id="rId98" Type="http://schemas.openxmlformats.org/officeDocument/2006/relationships/hyperlink" Target="https://docs.spring.io/spring/docs/5.0.12.RELEASE/spring-framework-reference/core.html" TargetMode="External"/><Relationship Id="rId121" Type="http://schemas.openxmlformats.org/officeDocument/2006/relationships/hyperlink" Target="https://docs.spring.io/spring/docs/5.0.12.RELEASE/spring-framework-reference/integration.html" TargetMode="External"/><Relationship Id="rId142" Type="http://schemas.openxmlformats.org/officeDocument/2006/relationships/hyperlink" Target="https://docs.spring.io/spring/docs/5.0.12.RELEASE/spring-framework-reference/web.html" TargetMode="External"/><Relationship Id="rId163" Type="http://schemas.openxmlformats.org/officeDocument/2006/relationships/hyperlink" Target="https://docs.spring.io/spring/docs/5.0.12.RELEASE/spring-framework-reference/core.html" TargetMode="External"/><Relationship Id="rId184" Type="http://schemas.openxmlformats.org/officeDocument/2006/relationships/hyperlink" Target="https://docs.spring.io/spring-framework/docs/5.0.14.RELEASE/javadoc-api/org/springframework/core/env/Environment.html" TargetMode="External"/><Relationship Id="rId219" Type="http://schemas.openxmlformats.org/officeDocument/2006/relationships/hyperlink" Target="https://docs.oracle.com/javase/6/docs/api/java/beans/package-summary.html" TargetMode="External"/><Relationship Id="rId230" Type="http://schemas.openxmlformats.org/officeDocument/2006/relationships/hyperlink" Target="https://beanvalidation.org/" TargetMode="External"/><Relationship Id="rId251" Type="http://schemas.openxmlformats.org/officeDocument/2006/relationships/hyperlink" Target="https://docs.spring.io/spring/docs/5.0.16.RELEASE/spring-framework-reference/core.html" TargetMode="External"/><Relationship Id="rId25" Type="http://schemas.openxmlformats.org/officeDocument/2006/relationships/hyperlink" Target="https://docs.spring.io/spring/docs/5.0.12.RELEASE/spring-framework-reference/core.html" TargetMode="External"/><Relationship Id="rId46" Type="http://schemas.openxmlformats.org/officeDocument/2006/relationships/hyperlink" Target="https://docs.spring.io/spring/docs/5.0.12.RELEASE/spring-framework-reference/core.html" TargetMode="External"/><Relationship Id="rId67" Type="http://schemas.openxmlformats.org/officeDocument/2006/relationships/hyperlink" Target="https://docs.spring.io/spring/docs/5.0.12.RELEASE/spring-framework-reference/core.html" TargetMode="External"/><Relationship Id="rId272" Type="http://schemas.openxmlformats.org/officeDocument/2006/relationships/header" Target="header2.xml"/><Relationship Id="rId88" Type="http://schemas.openxmlformats.org/officeDocument/2006/relationships/hyperlink" Target="https://docs.spring.io/spring/docs/5.0.12.RELEASE/spring-framework-reference/core.html" TargetMode="External"/><Relationship Id="rId111" Type="http://schemas.openxmlformats.org/officeDocument/2006/relationships/hyperlink" Target="https://docs.spring.io/spring/docs/5.0.12.RELEASE/spring-framework-reference/core.html" TargetMode="External"/><Relationship Id="rId132" Type="http://schemas.openxmlformats.org/officeDocument/2006/relationships/hyperlink" Target="https://docs.spring.io/spring/docs/5.0.12.RELEASE/spring-framework-reference/core.html" TargetMode="External"/><Relationship Id="rId153" Type="http://schemas.openxmlformats.org/officeDocument/2006/relationships/hyperlink" Target="https://github.com/spring-projects/spring-framework/wiki/Spring-Annotation-Programming-Model" TargetMode="External"/><Relationship Id="rId174" Type="http://schemas.openxmlformats.org/officeDocument/2006/relationships/hyperlink" Target="https://docs.spring.io/spring/docs/5.0.12.RELEASE/spring-framework-reference/core.html" TargetMode="External"/><Relationship Id="rId195" Type="http://schemas.openxmlformats.org/officeDocument/2006/relationships/hyperlink" Target="mailto:@PropertySource" TargetMode="External"/><Relationship Id="rId209" Type="http://schemas.openxmlformats.org/officeDocument/2006/relationships/hyperlink" Target="file:///\\data\config.xml" TargetMode="External"/><Relationship Id="rId220" Type="http://schemas.openxmlformats.org/officeDocument/2006/relationships/hyperlink" Target="https://docs.oracle.com/javase/tutorial/javabeans/advanced/customization.html" TargetMode="External"/><Relationship Id="rId241" Type="http://schemas.openxmlformats.org/officeDocument/2006/relationships/hyperlink" Target="https://docs.spring.io/spring/docs/5.0.15.RELEASE/spring-framework-reference/core.html" TargetMode="External"/><Relationship Id="rId15" Type="http://schemas.openxmlformats.org/officeDocument/2006/relationships/hyperlink" Target="https://spring.io/projects" TargetMode="External"/><Relationship Id="rId36" Type="http://schemas.openxmlformats.org/officeDocument/2006/relationships/hyperlink" Target="https://docs.spring.io/spring/docs/5.0.12.RELEASE/spring-framework-reference/core.html" TargetMode="External"/><Relationship Id="rId57" Type="http://schemas.openxmlformats.org/officeDocument/2006/relationships/hyperlink" Target="https://docs.spring.io/spring/docs/5.0.12.RELEASE/spring-framework-reference/integration.html" TargetMode="External"/><Relationship Id="rId262" Type="http://schemas.openxmlformats.org/officeDocument/2006/relationships/hyperlink" Target="https://docs.spring.io/spring/docs/5.0.16.RELEASE/spring-framework-reference/core.html" TargetMode="External"/><Relationship Id="rId78" Type="http://schemas.openxmlformats.org/officeDocument/2006/relationships/hyperlink" Target="https://docs.spring.io/spring/docs/5.0.12.RELEASE/spring-framework-reference/core.html" TargetMode="External"/><Relationship Id="rId99" Type="http://schemas.openxmlformats.org/officeDocument/2006/relationships/hyperlink" Target="https://docs.spring.io/spring/docs/5.0.12.RELEASE/spring-framework-reference/core.html" TargetMode="External"/><Relationship Id="rId101" Type="http://schemas.openxmlformats.org/officeDocument/2006/relationships/hyperlink" Target="https://docs.spring.io/spring/docs/5.0.12.RELEASE/spring-framework-reference/core.html" TargetMode="External"/><Relationship Id="rId122" Type="http://schemas.openxmlformats.org/officeDocument/2006/relationships/hyperlink" Target="https://docs.spring.io/spring/docs/5.0.12.RELEASE/spring-framework-reference/core.html" TargetMode="External"/><Relationship Id="rId143" Type="http://schemas.openxmlformats.org/officeDocument/2006/relationships/hyperlink" Target="https://docs.spring.io/spring/docs/5.0.12.RELEASE/spring-framework-reference/core.html" TargetMode="External"/><Relationship Id="rId164" Type="http://schemas.openxmlformats.org/officeDocument/2006/relationships/hyperlink" Target="https://docs.spring.io/spring/docs/5.0.12.RELEASE/spring-framework-reference/core.html" TargetMode="External"/><Relationship Id="rId185" Type="http://schemas.openxmlformats.org/officeDocument/2006/relationships/hyperlink" Target="https://docs.spring.io/spring/docs/5.0.14.RELEASE/spring-framework-reference/core.html" TargetMode="External"/><Relationship Id="rId9" Type="http://schemas.openxmlformats.org/officeDocument/2006/relationships/hyperlink" Target="https://www.jcp.org/en/jsr/detail?id=356" TargetMode="External"/><Relationship Id="rId210" Type="http://schemas.openxmlformats.org/officeDocument/2006/relationships/hyperlink" Target="https://docs.spring.io/spring/docs/5.0.14.RELEASE/spring-framework-reference/core.html" TargetMode="External"/><Relationship Id="rId26" Type="http://schemas.openxmlformats.org/officeDocument/2006/relationships/hyperlink" Target="https://spring.io/tools/sts" TargetMode="External"/><Relationship Id="rId231" Type="http://schemas.openxmlformats.org/officeDocument/2006/relationships/hyperlink" Target="https://www.hibernate.org/412.html" TargetMode="External"/><Relationship Id="rId252" Type="http://schemas.openxmlformats.org/officeDocument/2006/relationships/hyperlink" Target="https://docs.spring.io/spring/docs/5.0.16.RELEASE/spring-framework-reference/core.html" TargetMode="External"/><Relationship Id="rId273" Type="http://schemas.openxmlformats.org/officeDocument/2006/relationships/footer" Target="footer1.xml"/><Relationship Id="rId47" Type="http://schemas.openxmlformats.org/officeDocument/2006/relationships/hyperlink" Target="https://docs.spring.io/spring/docs/5.0.12.RELEASE/spring-framework-reference/core.html" TargetMode="External"/><Relationship Id="rId68" Type="http://schemas.openxmlformats.org/officeDocument/2006/relationships/hyperlink" Target="https://docs.spring.io/spring/docs/5.0.12.RELEASE/spring-framework-reference/core.html" TargetMode="External"/><Relationship Id="rId89" Type="http://schemas.openxmlformats.org/officeDocument/2006/relationships/hyperlink" Target="https://docs.spring.io/spring/docs/5.0.12.RELEASE/spring-framework-reference/core.html" TargetMode="External"/><Relationship Id="rId112" Type="http://schemas.openxmlformats.org/officeDocument/2006/relationships/hyperlink" Target="https://docs.spring.io/spring/docs/5.0.12.RELEASE/spring-framework-reference/core.html" TargetMode="External"/><Relationship Id="rId133" Type="http://schemas.openxmlformats.org/officeDocument/2006/relationships/hyperlink" Target="https://spring.io/tools/sts" TargetMode="External"/><Relationship Id="rId154" Type="http://schemas.openxmlformats.org/officeDocument/2006/relationships/hyperlink" Target="https://stackoverflow.com/questions/19394570/java-jre-7u45-breaks-classloader-getresources" TargetMode="External"/><Relationship Id="rId175" Type="http://schemas.openxmlformats.org/officeDocument/2006/relationships/hyperlink" Target="https://docs.spring.io/spring/docs/5.0.12.RELEASE/spring-framework-reference/core.html" TargetMode="External"/><Relationship Id="rId196" Type="http://schemas.openxmlformats.org/officeDocument/2006/relationships/hyperlink" Target="https://docs.spring.io/spring-framework/docs/5.0.14.RELEASE/javadoc-api/org/springframework/context/annotation/PropertySource.html" TargetMode="External"/><Relationship Id="rId200" Type="http://schemas.openxmlformats.org/officeDocument/2006/relationships/hyperlink" Target="https://docs.spring.io/spring/docs/5.0.14.RELEASE/spring-framework-reference/core.html" TargetMode="External"/><Relationship Id="rId16" Type="http://schemas.openxmlformats.org/officeDocument/2006/relationships/hyperlink" Target="https://jira.spring.io/browse/spr" TargetMode="External"/><Relationship Id="rId221" Type="http://schemas.openxmlformats.org/officeDocument/2006/relationships/hyperlink" Target="https://docs.spring.io/spring/docs/5.0.15.RELEASE/spring-framework-reference/core.html" TargetMode="External"/><Relationship Id="rId242" Type="http://schemas.openxmlformats.org/officeDocument/2006/relationships/hyperlink" Target="https://docs.spring.io/spring/docs/5.0.15.RELEASE/spring-framework-reference/core.html" TargetMode="External"/><Relationship Id="rId263" Type="http://schemas.openxmlformats.org/officeDocument/2006/relationships/hyperlink" Target="https://docs.spring.io/spring/docs/5.0.16.RELEASE/spring-framework-reference/core.html" TargetMode="External"/><Relationship Id="rId37" Type="http://schemas.openxmlformats.org/officeDocument/2006/relationships/hyperlink" Target="https://docs.spring.io/spring/docs/5.0.12.RELEASE/spring-framework-reference/core.html" TargetMode="External"/><Relationship Id="rId58" Type="http://schemas.openxmlformats.org/officeDocument/2006/relationships/hyperlink" Target="https://docs.spring.io/spring/docs/5.0.12.RELEASE/spring-framework-reference/core.html" TargetMode="External"/><Relationship Id="rId79" Type="http://schemas.openxmlformats.org/officeDocument/2006/relationships/hyperlink" Target="https://docs.spring.io/spring/docs/5.0.12.RELEASE/spring-framework-reference/core.html" TargetMode="External"/><Relationship Id="rId102" Type="http://schemas.openxmlformats.org/officeDocument/2006/relationships/hyperlink" Target="https://docs.spring.io/spring-framework/docs/5.0.12.RELEASE/javadoc-api/org/springframework/beans/factory/config/Scope.html" TargetMode="External"/><Relationship Id="rId123" Type="http://schemas.openxmlformats.org/officeDocument/2006/relationships/hyperlink" Target="https://docs.spring.io/spring/docs/5.0.12.RELEASE/spring-framework-reference/core.html" TargetMode="External"/><Relationship Id="rId144" Type="http://schemas.openxmlformats.org/officeDocument/2006/relationships/hyperlink" Target="https://docs.spring.io/spring/docs/5.0.12.RELEASE/spring-framework-reference/core.html" TargetMode="External"/><Relationship Id="rId90" Type="http://schemas.openxmlformats.org/officeDocument/2006/relationships/hyperlink" Target="https://docs.spring.io/spring/docs/5.0.12.RELEASE/spring-framework-reference/web.html" TargetMode="External"/><Relationship Id="rId165" Type="http://schemas.openxmlformats.org/officeDocument/2006/relationships/hyperlink" Target="https://docs.spring.io/spring/docs/5.0.12.RELEASE/spring-framework-reference/core.html" TargetMode="External"/><Relationship Id="rId186" Type="http://schemas.openxmlformats.org/officeDocument/2006/relationships/hyperlink" Target="https://docs.spring.io/spring/docs/5.0.14.RELEASE/spring-framework-reference/core.html" TargetMode="External"/><Relationship Id="rId211" Type="http://schemas.openxmlformats.org/officeDocument/2006/relationships/hyperlink" Target="https://myserver/logo.png" TargetMode="External"/><Relationship Id="rId232" Type="http://schemas.openxmlformats.org/officeDocument/2006/relationships/hyperlink" Target="https://docs.spring.io/spring/docs/5.0.15.RELEASE/spring-framework-reference/core.html" TargetMode="External"/><Relationship Id="rId253" Type="http://schemas.openxmlformats.org/officeDocument/2006/relationships/hyperlink" Target="https://www.eclipse.org/aspectj/doc/released/progguide/index.html" TargetMode="External"/><Relationship Id="rId274" Type="http://schemas.openxmlformats.org/officeDocument/2006/relationships/footer" Target="footer2.xml"/><Relationship Id="rId27" Type="http://schemas.openxmlformats.org/officeDocument/2006/relationships/image" Target="media/image1.png"/><Relationship Id="rId48" Type="http://schemas.openxmlformats.org/officeDocument/2006/relationships/hyperlink" Target="https://docs.spring.io/spring/docs/5.0.12.RELEASE/spring-framework-reference/core.html" TargetMode="External"/><Relationship Id="rId69" Type="http://schemas.openxmlformats.org/officeDocument/2006/relationships/hyperlink" Target="https://docs.spring.io/spring/docs/5.0.12.RELEASE/spring-framework-reference/core.html" TargetMode="External"/><Relationship Id="rId113" Type="http://schemas.openxmlformats.org/officeDocument/2006/relationships/hyperlink" Target="https://docs.spring.io/spring/docs/5.0.12.RELEASE/spring-framework-reference/core.html" TargetMode="External"/><Relationship Id="rId134" Type="http://schemas.openxmlformats.org/officeDocument/2006/relationships/hyperlink" Target="https://docs.spring.io/spring/docs/5.0.12.RELEASE/spring-framework-reference/core.html" TargetMode="External"/><Relationship Id="rId80" Type="http://schemas.openxmlformats.org/officeDocument/2006/relationships/hyperlink" Target="https://docs.spring.io/spring/docs/5.0.12.RELEASE/spring-framework-reference/core.html" TargetMode="External"/><Relationship Id="rId155" Type="http://schemas.openxmlformats.org/officeDocument/2006/relationships/hyperlink" Target="https://docs.spring.io/spring-framework/docs/5.0.12.RELEASE/javadoc-api/org/springframework/beans/factory/support/BeanNameGenerator.html" TargetMode="External"/><Relationship Id="rId176" Type="http://schemas.openxmlformats.org/officeDocument/2006/relationships/hyperlink" Target="https://docs.spring.io/spring-framework/docs/5.0.12.RELEASE/javadoc-api/org/springframework/context/annotation/Description.html" TargetMode="External"/><Relationship Id="rId197" Type="http://schemas.openxmlformats.org/officeDocument/2006/relationships/hyperlink" Target="https://docs.spring.io/spring/docs/5.0.14.RELEASE/spring-framework-reference/data-access.html" TargetMode="External"/><Relationship Id="rId201" Type="http://schemas.openxmlformats.org/officeDocument/2006/relationships/hyperlink" Target="https://projects.spring.io/spring-integration/" TargetMode="External"/><Relationship Id="rId222" Type="http://schemas.openxmlformats.org/officeDocument/2006/relationships/hyperlink" Target="https://docs.spring.io/spring/docs/5.0.15.RELEASE/spring-framework-reference/web.html" TargetMode="External"/><Relationship Id="rId243" Type="http://schemas.openxmlformats.org/officeDocument/2006/relationships/hyperlink" Target="https://docs.spring.io/spring/docs/5.0.15.RELEASE/spring-framework-reference/core.html" TargetMode="External"/><Relationship Id="rId264" Type="http://schemas.openxmlformats.org/officeDocument/2006/relationships/hyperlink" Target="https://docs.spring.io/spring/docs/5.0.16.RELEASE/spring-framework-reference/core.html" TargetMode="External"/><Relationship Id="rId17" Type="http://schemas.openxmlformats.org/officeDocument/2006/relationships/hyperlink" Target="https://github.com/spring-projects/spring-framework/blob/master/CONTRIBUTING.md" TargetMode="External"/><Relationship Id="rId38" Type="http://schemas.openxmlformats.org/officeDocument/2006/relationships/hyperlink" Target="https://docs.spring.io/spring/docs/5.0.12.RELEASE/spring-framework-reference/core.html" TargetMode="External"/><Relationship Id="rId59" Type="http://schemas.openxmlformats.org/officeDocument/2006/relationships/hyperlink" Target="https://docs.spring.io/spring/docs/5.0.12.RELEASE/spring-framework-reference/core.html" TargetMode="External"/><Relationship Id="rId103" Type="http://schemas.openxmlformats.org/officeDocument/2006/relationships/hyperlink" Target="https://docs.spring.io/spring/docs/5.0.12.RELEASE/spring-framework-reference/core.html" TargetMode="External"/><Relationship Id="rId124" Type="http://schemas.openxmlformats.org/officeDocument/2006/relationships/hyperlink" Target="https://docs.spring.io/spring/docs/5.0.12.RELEASE/spring-framework-reference/integration.html" TargetMode="External"/><Relationship Id="rId70" Type="http://schemas.openxmlformats.org/officeDocument/2006/relationships/hyperlink" Target="https://docs.spring.io/spring/docs/5.0.12.RELEASE/spring-framework-reference/core.html" TargetMode="External"/><Relationship Id="rId91" Type="http://schemas.openxmlformats.org/officeDocument/2006/relationships/hyperlink" Target="https://docs.spring.io/spring-framework/docs/5.0.12.RELEASE/javadoc-api/org/springframework/context/support/SimpleThreadScope.html" TargetMode="External"/><Relationship Id="rId145" Type="http://schemas.openxmlformats.org/officeDocument/2006/relationships/hyperlink" Target="https://docs.spring.io/spring/docs/5.0.12.RELEASE/spring-framework-reference/core.html" TargetMode="External"/><Relationship Id="rId166" Type="http://schemas.openxmlformats.org/officeDocument/2006/relationships/hyperlink" Target="https://docs.spring.io/spring/docs/5.0.12.RELEASE/spring-framework-reference/core.html" TargetMode="External"/><Relationship Id="rId187" Type="http://schemas.openxmlformats.org/officeDocument/2006/relationships/hyperlink" Target="https://docs.spring.io/spring-framework/docs/5.0.14.RELEASE/javadoc-api/org/springframework/context/annotation/Profile.html" TargetMode="External"/><Relationship Id="rId1" Type="http://schemas.openxmlformats.org/officeDocument/2006/relationships/customXml" Target="../customXml/item1.xml"/><Relationship Id="rId212" Type="http://schemas.openxmlformats.org/officeDocument/2006/relationships/hyperlink" Target="https://docs.spring.io/spring/docs/5.0.14.RELEASE/spring-framework-reference/core.html" TargetMode="External"/><Relationship Id="rId233" Type="http://schemas.openxmlformats.org/officeDocument/2006/relationships/hyperlink" Target="https://docs.spring.io/spring/docs/5.0.15.RELEASE/spring-framework-reference/web.html" TargetMode="External"/><Relationship Id="rId254" Type="http://schemas.openxmlformats.org/officeDocument/2006/relationships/hyperlink" Target="https://www.eclipse.org/aspectj/doc/released/adk15notebook/index.html" TargetMode="External"/><Relationship Id="rId28" Type="http://schemas.openxmlformats.org/officeDocument/2006/relationships/hyperlink" Target="https://docs.spring.io/spring/docs/5.0.12.RELEASE/spring-framework-reference/core.html" TargetMode="External"/><Relationship Id="rId49" Type="http://schemas.openxmlformats.org/officeDocument/2006/relationships/hyperlink" Target="https://docs.spring.io/spring/docs/5.0.12.RELEASE/spring-framework-reference/core.html" TargetMode="External"/><Relationship Id="rId114" Type="http://schemas.openxmlformats.org/officeDocument/2006/relationships/hyperlink" Target="https://docs.spring.io/spring/docs/5.0.12.RELEASE/spring-framework-reference/core.html" TargetMode="External"/><Relationship Id="rId275" Type="http://schemas.openxmlformats.org/officeDocument/2006/relationships/header" Target="header3.xml"/><Relationship Id="rId60" Type="http://schemas.openxmlformats.org/officeDocument/2006/relationships/hyperlink" Target="https://docs.spring.io/spring/docs/5.0.12.RELEASE/spring-framework-reference/core.html" TargetMode="External"/><Relationship Id="rId81" Type="http://schemas.openxmlformats.org/officeDocument/2006/relationships/hyperlink" Target="https://spring.io/blog/2004/08/06/method-injection/" TargetMode="External"/><Relationship Id="rId135" Type="http://schemas.openxmlformats.org/officeDocument/2006/relationships/hyperlink" Target="https://docs.spring.io/spring/docs/5.0.12.RELEASE/spring-framework-reference/core.html" TargetMode="External"/><Relationship Id="rId156" Type="http://schemas.openxmlformats.org/officeDocument/2006/relationships/hyperlink" Target="https://docs.spring.io/spring/docs/5.0.12.RELEASE/spring-framework-reference/core.html" TargetMode="External"/><Relationship Id="rId177" Type="http://schemas.openxmlformats.org/officeDocument/2006/relationships/hyperlink" Target="https://docs.spring.io/spring/docs/5.0.12.RELEASE/spring-framework-reference/core.html" TargetMode="External"/><Relationship Id="rId198" Type="http://schemas.openxmlformats.org/officeDocument/2006/relationships/hyperlink" Target="https://docs.spring.io/spring/docs/5.0.14.RELEASE/spring-framework-reference/core.html" TargetMode="External"/><Relationship Id="rId202" Type="http://schemas.openxmlformats.org/officeDocument/2006/relationships/hyperlink" Target="https://www.enterpriseintegrationpatterns.com/" TargetMode="External"/><Relationship Id="rId223" Type="http://schemas.openxmlformats.org/officeDocument/2006/relationships/hyperlink" Target="https://docs.spring.io/spring/docs/5.0.15.RELEASE/spring-framework-reference/web.html" TargetMode="External"/><Relationship Id="rId244" Type="http://schemas.openxmlformats.org/officeDocument/2006/relationships/hyperlink" Target="https://docs.spring.io/spring/docs/5.0.15.RELEASE/spring-framework-reference/core.html" TargetMode="External"/><Relationship Id="rId18" Type="http://schemas.openxmlformats.org/officeDocument/2006/relationships/hyperlink" Target="https://start.spring.io/" TargetMode="External"/><Relationship Id="rId39" Type="http://schemas.openxmlformats.org/officeDocument/2006/relationships/hyperlink" Target="https://docs.spring.io/spring/docs/5.0.12.RELEASE/spring-framework-reference/core.html" TargetMode="External"/><Relationship Id="rId265" Type="http://schemas.openxmlformats.org/officeDocument/2006/relationships/hyperlink" Target="https://docs.spring.io/spring/docs/5.0.16.RELEASE/spring-framework-reference/core.html" TargetMode="External"/><Relationship Id="rId50" Type="http://schemas.openxmlformats.org/officeDocument/2006/relationships/hyperlink" Target="https://docs.spring.io/spring/docs/5.0.12.RELEASE/spring-framework-reference/core.html" TargetMode="External"/><Relationship Id="rId104" Type="http://schemas.openxmlformats.org/officeDocument/2006/relationships/hyperlink" Target="https://docs.spring.io/spring/docs/5.0.12.RELEASE/spring-framework-reference/core.html" TargetMode="External"/><Relationship Id="rId125" Type="http://schemas.openxmlformats.org/officeDocument/2006/relationships/hyperlink" Target="https://docs.spring.io/spring/docs/5.0.12.RELEASE/spring-framework-reference/core.html" TargetMode="External"/><Relationship Id="rId146" Type="http://schemas.openxmlformats.org/officeDocument/2006/relationships/hyperlink" Target="https://docs.spring.io/spring-framework/docs/5.0.12.RELEASE/javadoc-api/org/springframework/beans/factory/annotation/CustomAutowireConfigurer.html" TargetMode="External"/><Relationship Id="rId167" Type="http://schemas.openxmlformats.org/officeDocument/2006/relationships/hyperlink" Target="https://docs.spring.io/spring/docs/5.0.12.RELEASE/spring-framework-reference/core.html" TargetMode="External"/><Relationship Id="rId188" Type="http://schemas.openxmlformats.org/officeDocument/2006/relationships/hyperlink" Target="https://docs.spring.io/spring/docs/5.0.14.RELEASE/spring-framework-reference/core.html" TargetMode="External"/><Relationship Id="rId71" Type="http://schemas.openxmlformats.org/officeDocument/2006/relationships/hyperlink" Target="https://docs.spring.io/spring/docs/5.0.12.RELEASE/spring-framework-reference/core.html" TargetMode="External"/><Relationship Id="rId92" Type="http://schemas.openxmlformats.org/officeDocument/2006/relationships/hyperlink" Target="https://docs.spring.io/spring/docs/5.0.12.RELEASE/spring-framework-reference/core.html" TargetMode="External"/><Relationship Id="rId213" Type="http://schemas.openxmlformats.org/officeDocument/2006/relationships/hyperlink" Target="https://docs.spring.io/spring/docs/5.0.14.RELEASE/spring-framework-reference/core.html" TargetMode="External"/><Relationship Id="rId234" Type="http://schemas.openxmlformats.org/officeDocument/2006/relationships/hyperlink" Target="https://docs.spring.io/spring/docs/5.0.15.RELEASE/spring-framework-reference/core.html" TargetMode="External"/><Relationship Id="rId2" Type="http://schemas.openxmlformats.org/officeDocument/2006/relationships/numbering" Target="numbering.xml"/><Relationship Id="rId29" Type="http://schemas.openxmlformats.org/officeDocument/2006/relationships/hyperlink" Target="https://docs.spring.io/spring/docs/5.0.12.RELEASE/spring-framework-reference/core.html" TargetMode="External"/><Relationship Id="rId255" Type="http://schemas.openxmlformats.org/officeDocument/2006/relationships/hyperlink" Target="https://docs.spring.io/spring/docs/5.0.16.RELEASE/spring-framework-reference/core.html" TargetMode="External"/><Relationship Id="rId276" Type="http://schemas.openxmlformats.org/officeDocument/2006/relationships/footer" Target="footer3.xml"/><Relationship Id="rId40" Type="http://schemas.openxmlformats.org/officeDocument/2006/relationships/hyperlink" Target="https://docs.spring.io/spring/docs/5.0.12.RELEASE/spring-framework-reference/core.html" TargetMode="External"/><Relationship Id="rId115" Type="http://schemas.openxmlformats.org/officeDocument/2006/relationships/hyperlink" Target="https://docs.spring.io/spring/docs/5.0.12.RELEASE/spring-framework-reference/core.html" TargetMode="External"/><Relationship Id="rId136" Type="http://schemas.openxmlformats.org/officeDocument/2006/relationships/hyperlink" Target="https://docs.spring.io/spring/docs/5.0.12.RELEASE/spring-framework-reference/core.html" TargetMode="External"/><Relationship Id="rId157" Type="http://schemas.openxmlformats.org/officeDocument/2006/relationships/hyperlink" Target="https://docs.spring.io/spring-framework/docs/5.0.12.RELEASE/javadoc-api/org/springframework/context/annotation/ScopeMetadataResolver.html" TargetMode="External"/><Relationship Id="rId178" Type="http://schemas.openxmlformats.org/officeDocument/2006/relationships/hyperlink" Target="https://docs.spring.io/spring/docs/5.0.12.RELEASE/spring-framework-reference/core.html" TargetMode="External"/><Relationship Id="rId61" Type="http://schemas.openxmlformats.org/officeDocument/2006/relationships/hyperlink" Target="https://docs.spring.io/spring/docs/5.0.12.RELEASE/spring-framework-reference/core.html" TargetMode="External"/><Relationship Id="rId82" Type="http://schemas.openxmlformats.org/officeDocument/2006/relationships/hyperlink" Target="https://docs.spring.io/spring/docs/5.0.12.RELEASE/spring-framework-reference/core.html" TargetMode="External"/><Relationship Id="rId199" Type="http://schemas.openxmlformats.org/officeDocument/2006/relationships/hyperlink" Target="https://docs.spring.io/spring-framework/docs/5.0.14.RELEASE/javadoc-api/org/springframework/context/ApplicationContext.html" TargetMode="External"/><Relationship Id="rId203" Type="http://schemas.openxmlformats.org/officeDocument/2006/relationships/hyperlink" Target="https://docs.spring.io/spring/docs/5.0.14.RELEASE/spring-framework-reference/core.html" TargetMode="External"/><Relationship Id="rId19" Type="http://schemas.openxmlformats.org/officeDocument/2006/relationships/hyperlink" Target="https://spring.io/guides" TargetMode="External"/><Relationship Id="rId224" Type="http://schemas.openxmlformats.org/officeDocument/2006/relationships/hyperlink" Target="https://docs.spring.io/spring/docs/5.0.15.RELEASE/spring-framework-reference/core.html" TargetMode="External"/><Relationship Id="rId245" Type="http://schemas.openxmlformats.org/officeDocument/2006/relationships/hyperlink" Target="https://docs.spring.io/spring/docs/5.0.16.RELEASE/spring-framework-reference/core.html" TargetMode="External"/><Relationship Id="rId266" Type="http://schemas.openxmlformats.org/officeDocument/2006/relationships/hyperlink" Target="https://docs.spring.io/spring/docs/5.0.16.RELEASE/spring-framework-reference/core.html" TargetMode="External"/><Relationship Id="rId30" Type="http://schemas.openxmlformats.org/officeDocument/2006/relationships/hyperlink" Target="https://docs.spring.io/spring/docs/5.0.12.RELEASE/spring-framework-reference/core.html" TargetMode="External"/><Relationship Id="rId105" Type="http://schemas.openxmlformats.org/officeDocument/2006/relationships/hyperlink" Target="https://docs.spring.io/spring/docs/5.0.12.RELEASE/spring-framework-reference/core.html" TargetMode="External"/><Relationship Id="rId126" Type="http://schemas.openxmlformats.org/officeDocument/2006/relationships/hyperlink" Target="https://docs.spring.io/spring/docs/5.0.12.RELEASE/spring-framework-reference/web.html" TargetMode="External"/><Relationship Id="rId147" Type="http://schemas.openxmlformats.org/officeDocument/2006/relationships/hyperlink" Target="https://docs.spring.io/spring-framework/docs/5.0.12.RELEASE/javadoc-api/org/springframework/jndi/support/SimpleJndiBeanFactory.html" TargetMode="External"/><Relationship Id="rId168" Type="http://schemas.openxmlformats.org/officeDocument/2006/relationships/hyperlink" Target="https://docs.spring.io/spring/docs/5.0.12.RELEASE/spring-framework-reference/core.html" TargetMode="External"/><Relationship Id="rId51" Type="http://schemas.openxmlformats.org/officeDocument/2006/relationships/hyperlink" Target="https://docs.spring.io/spring/docs/5.0.12.RELEASE/spring-framework-reference/core.html" TargetMode="External"/><Relationship Id="rId72" Type="http://schemas.openxmlformats.org/officeDocument/2006/relationships/hyperlink" Target="https://docs.spring.io/spring/docs/5.0.12.RELEASE/spring-framework-reference/core.html" TargetMode="External"/><Relationship Id="rId93" Type="http://schemas.openxmlformats.org/officeDocument/2006/relationships/image" Target="media/image2.png"/><Relationship Id="rId189" Type="http://schemas.openxmlformats.org/officeDocument/2006/relationships/hyperlink" Target="https://docs.spring.io/spring/docs/5.0.14.RELEASE/spring-framework-reference/testing.html" TargetMode="External"/><Relationship Id="rId3" Type="http://schemas.openxmlformats.org/officeDocument/2006/relationships/styles" Target="styles.xml"/><Relationship Id="rId214" Type="http://schemas.openxmlformats.org/officeDocument/2006/relationships/hyperlink" Target="https://stackoverflow.com/questions/19394570/java-jre-7u45-breaks-classloader-getresources" TargetMode="External"/><Relationship Id="rId235" Type="http://schemas.openxmlformats.org/officeDocument/2006/relationships/hyperlink" Target="https://docs.spring.io/spring/docs/5.0.15.RELEASE/spring-framework-reference/core.html" TargetMode="External"/><Relationship Id="rId256" Type="http://schemas.openxmlformats.org/officeDocument/2006/relationships/hyperlink" Target="https://docs.spring.io/spring/docs/5.0.16.RELEASE/spring-framework-reference/core.html" TargetMode="External"/><Relationship Id="rId277" Type="http://schemas.openxmlformats.org/officeDocument/2006/relationships/fontTable" Target="fontTable.xml"/><Relationship Id="rId116" Type="http://schemas.openxmlformats.org/officeDocument/2006/relationships/hyperlink" Target="https://docs.spring.io/spring/docs/5.0.12.RELEASE/spring-framework-reference/core.html" TargetMode="External"/><Relationship Id="rId137" Type="http://schemas.openxmlformats.org/officeDocument/2006/relationships/hyperlink" Target="https://docs.spring.io/spring/docs/5.0.12.RELEASE/spring-framework-reference/core.html" TargetMode="External"/><Relationship Id="rId158" Type="http://schemas.openxmlformats.org/officeDocument/2006/relationships/hyperlink" Target="https://docs.spring.io/spring/docs/5.0.12.RELEASE/spring-framework-reference/core.html" TargetMode="External"/><Relationship Id="rId20" Type="http://schemas.openxmlformats.org/officeDocument/2006/relationships/hyperlink" Target="https://spring.io/guides/gs/rest-service/" TargetMode="External"/><Relationship Id="rId41" Type="http://schemas.openxmlformats.org/officeDocument/2006/relationships/hyperlink" Target="https://docs.spring.io/spring/docs/5.0.12.RELEASE/spring-framework-reference/core.html" TargetMode="External"/><Relationship Id="rId62" Type="http://schemas.openxmlformats.org/officeDocument/2006/relationships/hyperlink" Target="https://docs.spring.io/spring/docs/5.0.12.RELEASE/spring-framework-reference/core.html" TargetMode="External"/><Relationship Id="rId83" Type="http://schemas.openxmlformats.org/officeDocument/2006/relationships/hyperlink" Target="https://docs.spring.io/spring/docs/5.0.12.RELEASE/spring-framework-reference/core.html" TargetMode="External"/><Relationship Id="rId179" Type="http://schemas.openxmlformats.org/officeDocument/2006/relationships/hyperlink" Target="https://docs.spring.io/spring/docs/5.0.12.RELEASE/spring-framework-reference/core.html" TargetMode="External"/><Relationship Id="rId190" Type="http://schemas.openxmlformats.org/officeDocument/2006/relationships/hyperlink" Target="https://docs.spring.io/spring-framework/docs/5.0.14.RELEASE/javadoc-api/org/springframework/core/env/PropertySource.html" TargetMode="External"/><Relationship Id="rId204" Type="http://schemas.openxmlformats.org/officeDocument/2006/relationships/hyperlink" Target="https://docs.spring.io/spring/docs/5.0.14.RELEASE/spring-framework-reference/core.html" TargetMode="External"/><Relationship Id="rId225" Type="http://schemas.openxmlformats.org/officeDocument/2006/relationships/hyperlink" Target="https://docs.spring.io/spring/docs/5.0.15.RELEASE/spring-framework-reference/core.html" TargetMode="External"/><Relationship Id="rId246" Type="http://schemas.openxmlformats.org/officeDocument/2006/relationships/hyperlink" Target="https://docs.spring.io/spring/docs/5.0.16.RELEASE/spring-framework-reference/core.html" TargetMode="External"/><Relationship Id="rId267" Type="http://schemas.openxmlformats.org/officeDocument/2006/relationships/hyperlink" Target="https://docs.spring.io/spring/docs/5.0.16.RELEASE/spring-framework-reference/core.html" TargetMode="External"/><Relationship Id="rId106" Type="http://schemas.openxmlformats.org/officeDocument/2006/relationships/hyperlink" Target="https://docs.spring.io/spring/docs/5.0.12.RELEASE/spring-framework-reference/core.html" TargetMode="External"/><Relationship Id="rId127" Type="http://schemas.openxmlformats.org/officeDocument/2006/relationships/hyperlink" Target="https://docs.spring.io/spring/docs/5.0.12.RELEASE/spring-framework-reference/web.html" TargetMode="External"/><Relationship Id="rId10" Type="http://schemas.openxmlformats.org/officeDocument/2006/relationships/hyperlink" Target="https://www.jcp.org/en/jsr/detail?id=236" TargetMode="External"/><Relationship Id="rId31" Type="http://schemas.openxmlformats.org/officeDocument/2006/relationships/hyperlink" Target="https://docs.spring.io/spring/docs/5.0.12.RELEASE/spring-framework-reference/core.html" TargetMode="External"/><Relationship Id="rId52" Type="http://schemas.openxmlformats.org/officeDocument/2006/relationships/hyperlink" Target="https://docs.spring.io/spring/docs/5.0.12.RELEASE/spring-framework-reference/core.html" TargetMode="External"/><Relationship Id="rId73" Type="http://schemas.openxmlformats.org/officeDocument/2006/relationships/hyperlink" Target="https://docs.spring.io/spring/docs/5.0.12.RELEASE/spring-framework-reference/core.html" TargetMode="External"/><Relationship Id="rId94" Type="http://schemas.openxmlformats.org/officeDocument/2006/relationships/image" Target="media/image3.png"/><Relationship Id="rId148" Type="http://schemas.openxmlformats.org/officeDocument/2006/relationships/hyperlink" Target="https://docs.spring.io/spring/docs/5.0.12.RELEASE/spring-framework-reference/core.html" TargetMode="External"/><Relationship Id="rId169" Type="http://schemas.openxmlformats.org/officeDocument/2006/relationships/hyperlink" Target="https://docs.spring.io/spring/docs/5.0.12.RELEASE/spring-framework-reference/core.html" TargetMode="External"/><Relationship Id="rId4" Type="http://schemas.openxmlformats.org/officeDocument/2006/relationships/settings" Target="settings.xml"/><Relationship Id="rId180" Type="http://schemas.openxmlformats.org/officeDocument/2006/relationships/hyperlink" Target="https://spring.io/tools/sts" TargetMode="External"/><Relationship Id="rId215" Type="http://schemas.openxmlformats.org/officeDocument/2006/relationships/hyperlink" Target="https://docs.spring.io/spring/docs/5.0.14.RELEASE/spring-framework-reference/core.html" TargetMode="External"/><Relationship Id="rId236" Type="http://schemas.openxmlformats.org/officeDocument/2006/relationships/hyperlink" Target="https://docs.spring.io/spring/docs/5.0.15.RELEASE/spring-framework-reference/core.html" TargetMode="External"/><Relationship Id="rId257" Type="http://schemas.openxmlformats.org/officeDocument/2006/relationships/hyperlink" Target="https://docs.spring.io/spring/docs/5.0.16.RELEASE/spring-framework-reference/data-access.html" TargetMode="External"/><Relationship Id="rId278" Type="http://schemas.openxmlformats.org/officeDocument/2006/relationships/theme" Target="theme/theme1.xml"/><Relationship Id="rId42" Type="http://schemas.openxmlformats.org/officeDocument/2006/relationships/hyperlink" Target="https://docs.spring.io/spring/docs/5.0.12.RELEASE/spring-framework-reference/core.html" TargetMode="External"/><Relationship Id="rId84" Type="http://schemas.openxmlformats.org/officeDocument/2006/relationships/hyperlink" Target="https://docs.spring.io/spring/docs/5.0.12.RELEASE/spring-framework-reference/core.html" TargetMode="External"/><Relationship Id="rId138" Type="http://schemas.openxmlformats.org/officeDocument/2006/relationships/hyperlink" Target="https://docs.spring.io/spring-framework/docs/5.0.12.RELEASE/javadoc-api/org/springframework/beans/factory/annotation/AutowiredAnnotationBeanPostProcessor.html" TargetMode="External"/><Relationship Id="rId191" Type="http://schemas.openxmlformats.org/officeDocument/2006/relationships/hyperlink" Target="https://docs.spring.io/spring-framework/docs/5.0.14.RELEASE/javadoc-api/org/springframework/core/env/StandardEnvironment.html" TargetMode="External"/><Relationship Id="rId205" Type="http://schemas.openxmlformats.org/officeDocument/2006/relationships/hyperlink" Target="https://docs.spring.io/spring/docs/5.0.14.RELEASE/spring-framework-reference/integration.html" TargetMode="External"/><Relationship Id="rId247" Type="http://schemas.openxmlformats.org/officeDocument/2006/relationships/hyperlink" Target="https://docs.spring.io/spring/docs/5.0.16.RELEASE/spring-framework-reference/core.html" TargetMode="External"/><Relationship Id="rId107" Type="http://schemas.openxmlformats.org/officeDocument/2006/relationships/hyperlink" Target="https://docs.spring.io/spring/docs/5.0.12.RELEASE/spring-framework-reference/core.html" TargetMode="External"/><Relationship Id="rId11" Type="http://schemas.openxmlformats.org/officeDocument/2006/relationships/hyperlink" Target="https://jcp.org/en/jsr/detail?id=367" TargetMode="External"/><Relationship Id="rId53" Type="http://schemas.openxmlformats.org/officeDocument/2006/relationships/hyperlink" Target="https://docs.spring.io/spring/docs/5.0.12.RELEASE/spring-framework-reference/core.html" TargetMode="External"/><Relationship Id="rId149" Type="http://schemas.openxmlformats.org/officeDocument/2006/relationships/hyperlink" Target="https://docs.spring.io/spring/docs/5.0.12.RELEASE/spring-framework-reference/core.html" TargetMode="External"/><Relationship Id="rId95" Type="http://schemas.openxmlformats.org/officeDocument/2006/relationships/hyperlink" Target="https://docs.spring.io/spring/docs/5.0.12.RELEASE/spring-framework-reference/core.html" TargetMode="External"/><Relationship Id="rId160" Type="http://schemas.openxmlformats.org/officeDocument/2006/relationships/hyperlink" Target="https://repo1.maven.org/maven2/javax/inject/javax.inject/1/" TargetMode="External"/><Relationship Id="rId216" Type="http://schemas.openxmlformats.org/officeDocument/2006/relationships/hyperlink" Target="https://docs.spring.io/spring/docs/5.0.14.RELEASE/spring-framework-reference/c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B6DEB-119E-4141-9A14-0DA8A59D7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232569</TotalTime>
  <Pages>270</Pages>
  <Words>45509</Words>
  <Characters>259407</Characters>
  <Application>Microsoft Office Word</Application>
  <DocSecurity>0</DocSecurity>
  <Lines>2161</Lines>
  <Paragraphs>608</Paragraphs>
  <ScaleCrop>false</ScaleCrop>
  <Company/>
  <LinksUpToDate>false</LinksUpToDate>
  <CharactersWithSpaces>304308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Vensence Grand</dc:creator>
  <cp:keywords/>
  <dc:description/>
  <cp:lastModifiedBy>Grand Vensence</cp:lastModifiedBy>
  <cp:revision>26</cp:revision>
  <dcterms:created xsi:type="dcterms:W3CDTF">2019-01-15T14:29:00Z</dcterms:created>
  <dcterms:modified xsi:type="dcterms:W3CDTF">2020-05-15T10:02:00Z</dcterms:modified>
</cp:coreProperties>
</file>