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B5FE8" w14:textId="2BD863D3" w:rsidR="00413C18" w:rsidRPr="00EB685D" w:rsidRDefault="00413C18" w:rsidP="00413C18">
      <w:pPr>
        <w:jc w:val="center"/>
        <w:rPr>
          <w:b/>
          <w:bCs/>
          <w:sz w:val="44"/>
          <w:szCs w:val="44"/>
        </w:rPr>
      </w:pPr>
      <w:r w:rsidRPr="00EB685D">
        <w:rPr>
          <w:rFonts w:hint="eastAsia"/>
          <w:b/>
          <w:bCs/>
          <w:sz w:val="44"/>
          <w:szCs w:val="44"/>
        </w:rPr>
        <w:t>对BIGTABLE的初步了解与认识</w:t>
      </w:r>
    </w:p>
    <w:p w14:paraId="277A599D" w14:textId="1BCCAC36" w:rsidR="00413C18" w:rsidRDefault="00413C18" w:rsidP="00413C18">
      <w:pPr>
        <w:jc w:val="center"/>
        <w:rPr>
          <w:sz w:val="44"/>
          <w:szCs w:val="44"/>
        </w:rPr>
      </w:pPr>
    </w:p>
    <w:p w14:paraId="15F754BC" w14:textId="4C7A5DDA" w:rsidR="00413C18" w:rsidRDefault="00413C18" w:rsidP="00413C18">
      <w:pPr>
        <w:jc w:val="center"/>
        <w:rPr>
          <w:sz w:val="44"/>
          <w:szCs w:val="44"/>
        </w:rPr>
      </w:pPr>
    </w:p>
    <w:p w14:paraId="0D6F5ED2" w14:textId="049563FA" w:rsidR="00413C18" w:rsidRDefault="00413C18" w:rsidP="00413C18">
      <w:pPr>
        <w:jc w:val="center"/>
        <w:rPr>
          <w:sz w:val="44"/>
          <w:szCs w:val="44"/>
        </w:rPr>
      </w:pPr>
    </w:p>
    <w:p w14:paraId="72291E72" w14:textId="2E81F732" w:rsidR="00413C18" w:rsidRDefault="00413C18" w:rsidP="00413C18">
      <w:pPr>
        <w:jc w:val="center"/>
        <w:rPr>
          <w:sz w:val="44"/>
          <w:szCs w:val="44"/>
        </w:rPr>
      </w:pPr>
    </w:p>
    <w:p w14:paraId="4AF515B3" w14:textId="374E5A61" w:rsidR="00413C18" w:rsidRDefault="00413C18" w:rsidP="00413C18">
      <w:pPr>
        <w:jc w:val="center"/>
        <w:rPr>
          <w:sz w:val="44"/>
          <w:szCs w:val="44"/>
        </w:rPr>
      </w:pPr>
    </w:p>
    <w:p w14:paraId="53EE19B9" w14:textId="705DA9EB" w:rsidR="00413C18" w:rsidRDefault="00413C18" w:rsidP="00413C18">
      <w:pPr>
        <w:jc w:val="center"/>
        <w:rPr>
          <w:sz w:val="44"/>
          <w:szCs w:val="44"/>
        </w:rPr>
      </w:pPr>
    </w:p>
    <w:p w14:paraId="544C82CC" w14:textId="1642B1A4" w:rsidR="00413C18" w:rsidRDefault="00413C18" w:rsidP="00413C18">
      <w:pPr>
        <w:jc w:val="center"/>
        <w:rPr>
          <w:sz w:val="44"/>
          <w:szCs w:val="44"/>
        </w:rPr>
      </w:pPr>
    </w:p>
    <w:p w14:paraId="17A598C7" w14:textId="46E2C69C" w:rsidR="00413C18" w:rsidRDefault="00413C18" w:rsidP="00413C18">
      <w:pPr>
        <w:jc w:val="center"/>
        <w:rPr>
          <w:sz w:val="44"/>
          <w:szCs w:val="44"/>
        </w:rPr>
      </w:pPr>
    </w:p>
    <w:p w14:paraId="04EA30FB" w14:textId="2765CCA6" w:rsidR="00413C18" w:rsidRDefault="00413C18" w:rsidP="00413C18">
      <w:pPr>
        <w:jc w:val="center"/>
        <w:rPr>
          <w:sz w:val="44"/>
          <w:szCs w:val="44"/>
        </w:rPr>
      </w:pPr>
    </w:p>
    <w:p w14:paraId="0768D061" w14:textId="5B0EC512" w:rsidR="00413C18" w:rsidRDefault="00413C18" w:rsidP="00413C18">
      <w:pPr>
        <w:jc w:val="center"/>
        <w:rPr>
          <w:sz w:val="44"/>
          <w:szCs w:val="44"/>
        </w:rPr>
      </w:pPr>
    </w:p>
    <w:p w14:paraId="60AB2758" w14:textId="211132B6" w:rsidR="00413C18" w:rsidRDefault="00413C18" w:rsidP="00413C18">
      <w:pPr>
        <w:jc w:val="center"/>
        <w:rPr>
          <w:sz w:val="44"/>
          <w:szCs w:val="44"/>
        </w:rPr>
      </w:pPr>
    </w:p>
    <w:p w14:paraId="2BD33E7E" w14:textId="62114176" w:rsidR="00413C18" w:rsidRDefault="00413C18" w:rsidP="00413C18">
      <w:pPr>
        <w:jc w:val="center"/>
        <w:rPr>
          <w:sz w:val="44"/>
          <w:szCs w:val="44"/>
        </w:rPr>
      </w:pPr>
    </w:p>
    <w:p w14:paraId="4B0935F7" w14:textId="3B68265D" w:rsidR="00413C18" w:rsidRDefault="00413C18" w:rsidP="00413C18">
      <w:pPr>
        <w:jc w:val="center"/>
        <w:rPr>
          <w:sz w:val="44"/>
          <w:szCs w:val="44"/>
        </w:rPr>
      </w:pPr>
    </w:p>
    <w:p w14:paraId="25948B43" w14:textId="4EAF5C23" w:rsidR="00413C18" w:rsidRDefault="00413C18" w:rsidP="00413C18">
      <w:pPr>
        <w:jc w:val="center"/>
        <w:rPr>
          <w:sz w:val="44"/>
          <w:szCs w:val="44"/>
        </w:rPr>
      </w:pPr>
    </w:p>
    <w:p w14:paraId="386E798A" w14:textId="01398046" w:rsidR="00413C18" w:rsidRDefault="00413C18" w:rsidP="00413C18">
      <w:pPr>
        <w:jc w:val="center"/>
        <w:rPr>
          <w:sz w:val="44"/>
          <w:szCs w:val="44"/>
        </w:rPr>
      </w:pPr>
    </w:p>
    <w:p w14:paraId="15FAA871" w14:textId="4C1CB491" w:rsidR="00413C18" w:rsidRDefault="00413C18" w:rsidP="00413C18">
      <w:pPr>
        <w:jc w:val="center"/>
        <w:rPr>
          <w:sz w:val="44"/>
          <w:szCs w:val="44"/>
        </w:rPr>
      </w:pPr>
    </w:p>
    <w:p w14:paraId="044808E4" w14:textId="1ECC3F13" w:rsidR="00413C18" w:rsidRPr="00413C18" w:rsidRDefault="00413C18" w:rsidP="00413C18">
      <w:pPr>
        <w:jc w:val="left"/>
        <w:rPr>
          <w:szCs w:val="21"/>
        </w:rPr>
      </w:pPr>
      <w:r w:rsidRPr="00413C18">
        <w:rPr>
          <w:rFonts w:hint="eastAsia"/>
          <w:szCs w:val="21"/>
        </w:rPr>
        <w:t>学号：18301166</w:t>
      </w:r>
    </w:p>
    <w:p w14:paraId="1C9C875C" w14:textId="05145A43" w:rsidR="00413C18" w:rsidRDefault="00413C18" w:rsidP="00413C18">
      <w:pPr>
        <w:jc w:val="left"/>
        <w:rPr>
          <w:szCs w:val="21"/>
        </w:rPr>
      </w:pPr>
      <w:r w:rsidRPr="00413C18">
        <w:rPr>
          <w:rFonts w:hint="eastAsia"/>
          <w:szCs w:val="21"/>
        </w:rPr>
        <w:t>姓名：马鸿凯</w:t>
      </w:r>
    </w:p>
    <w:p w14:paraId="78D76DB7" w14:textId="77777777" w:rsidR="00413C18" w:rsidRDefault="00413C18">
      <w:pPr>
        <w:widowControl/>
        <w:jc w:val="left"/>
        <w:rPr>
          <w:szCs w:val="21"/>
        </w:rPr>
      </w:pPr>
      <w:r>
        <w:rPr>
          <w:szCs w:val="21"/>
        </w:rPr>
        <w:br w:type="page"/>
      </w:r>
    </w:p>
    <w:p w14:paraId="182F50DD" w14:textId="3BF61999" w:rsidR="00EB685D" w:rsidRPr="00EB685D" w:rsidRDefault="00413C18" w:rsidP="00413C18">
      <w:pPr>
        <w:jc w:val="left"/>
        <w:rPr>
          <w:b/>
          <w:bCs/>
          <w:sz w:val="36"/>
          <w:szCs w:val="36"/>
        </w:rPr>
      </w:pPr>
      <w:r w:rsidRPr="00EB685D">
        <w:rPr>
          <w:rFonts w:hint="eastAsia"/>
          <w:b/>
          <w:bCs/>
          <w:sz w:val="36"/>
          <w:szCs w:val="36"/>
        </w:rPr>
        <w:lastRenderedPageBreak/>
        <w:t xml:space="preserve"> </w:t>
      </w:r>
      <w:r w:rsidRPr="00EB685D">
        <w:rPr>
          <w:b/>
          <w:bCs/>
          <w:sz w:val="36"/>
          <w:szCs w:val="36"/>
        </w:rPr>
        <w:t xml:space="preserve"> </w:t>
      </w:r>
      <w:r w:rsidR="00EB685D" w:rsidRPr="00EB685D">
        <w:rPr>
          <w:rFonts w:hint="eastAsia"/>
          <w:b/>
          <w:bCs/>
          <w:sz w:val="36"/>
          <w:szCs w:val="36"/>
        </w:rPr>
        <w:t>一、什么是Bigtable</w:t>
      </w:r>
    </w:p>
    <w:p w14:paraId="7F309014" w14:textId="1AC6B77D" w:rsidR="00413C18" w:rsidRDefault="00413C18" w:rsidP="00EB685D">
      <w:pPr>
        <w:ind w:firstLineChars="200" w:firstLine="420"/>
        <w:jc w:val="left"/>
        <w:rPr>
          <w:szCs w:val="21"/>
        </w:rPr>
      </w:pPr>
      <w:r>
        <w:rPr>
          <w:rFonts w:hint="eastAsia"/>
          <w:szCs w:val="21"/>
        </w:rPr>
        <w:t>Bigtable是一种用于管理结构化数据的分布式储存系统，</w:t>
      </w:r>
      <w:r w:rsidR="00EB685D" w:rsidRPr="00EB685D">
        <w:rPr>
          <w:szCs w:val="21"/>
        </w:rPr>
        <w:t>该系统用来满足“大数据量、高吞吐量、快速响应”等不同应用场景下的存储需求。</w:t>
      </w:r>
      <w:r>
        <w:rPr>
          <w:rFonts w:hint="eastAsia"/>
          <w:szCs w:val="21"/>
        </w:rPr>
        <w:t>被设计用来处理海量的数据。其目的在于可靠地拓展到PB级数据和数千台服务器。Bigtable被Google的很多应用项目用来储存数据，这些应用对Bigtable提出的</w:t>
      </w:r>
      <w:r w:rsidR="00EB685D">
        <w:rPr>
          <w:rFonts w:hint="eastAsia"/>
          <w:szCs w:val="21"/>
        </w:rPr>
        <w:t>无论是</w:t>
      </w:r>
      <w:r w:rsidR="00EB685D">
        <w:rPr>
          <w:rFonts w:ascii="Arial" w:hAnsi="Arial" w:cs="Arial"/>
          <w:color w:val="4D4D4D"/>
          <w:shd w:val="clear" w:color="auto" w:fill="FFFFFF"/>
        </w:rPr>
        <w:t>在数据量上（从</w:t>
      </w:r>
      <w:r w:rsidR="00EB685D">
        <w:rPr>
          <w:rFonts w:ascii="Arial" w:hAnsi="Arial" w:cs="Arial"/>
          <w:color w:val="4D4D4D"/>
          <w:shd w:val="clear" w:color="auto" w:fill="FFFFFF"/>
        </w:rPr>
        <w:t>URL</w:t>
      </w:r>
      <w:r w:rsidR="00EB685D">
        <w:rPr>
          <w:rFonts w:ascii="Arial" w:hAnsi="Arial" w:cs="Arial"/>
          <w:color w:val="4D4D4D"/>
          <w:shd w:val="clear" w:color="auto" w:fill="FFFFFF"/>
        </w:rPr>
        <w:t>到网页到卫</w:t>
      </w:r>
      <w:r w:rsidR="00EB685D">
        <w:rPr>
          <w:rFonts w:ascii="Arial" w:hAnsi="Arial" w:cs="Arial"/>
          <w:color w:val="4D4D4D"/>
          <w:shd w:val="clear" w:color="auto" w:fill="FFFFFF"/>
        </w:rPr>
        <w:t xml:space="preserve"> </w:t>
      </w:r>
      <w:r w:rsidR="00EB685D">
        <w:rPr>
          <w:rFonts w:ascii="Arial" w:hAnsi="Arial" w:cs="Arial"/>
          <w:color w:val="4D4D4D"/>
          <w:shd w:val="clear" w:color="auto" w:fill="FFFFFF"/>
        </w:rPr>
        <w:t>星图像）还是在响应速度上（从后端的批量处理到实时数据服务）</w:t>
      </w:r>
      <w:r w:rsidR="00EB685D">
        <w:rPr>
          <w:rFonts w:ascii="Arial" w:hAnsi="Arial" w:cs="Arial" w:hint="eastAsia"/>
          <w:color w:val="4D4D4D"/>
          <w:shd w:val="clear" w:color="auto" w:fill="FFFFFF"/>
        </w:rPr>
        <w:t>的需求差异都</w:t>
      </w:r>
      <w:r>
        <w:rPr>
          <w:rFonts w:hint="eastAsia"/>
          <w:szCs w:val="21"/>
        </w:rPr>
        <w:t>十分巨大</w:t>
      </w:r>
      <w:r w:rsidR="00EB685D">
        <w:rPr>
          <w:rFonts w:hint="eastAsia"/>
          <w:szCs w:val="21"/>
        </w:rPr>
        <w:t>。但是Bigtable对这些需求都成功的提供了一个灵活的、高性能的解决方案。</w:t>
      </w:r>
    </w:p>
    <w:p w14:paraId="7E1CC807" w14:textId="03EDBA4B" w:rsidR="00EB685D" w:rsidRDefault="00EB685D" w:rsidP="00413C18">
      <w:pPr>
        <w:jc w:val="left"/>
        <w:rPr>
          <w:szCs w:val="21"/>
        </w:rPr>
      </w:pPr>
      <w:r>
        <w:rPr>
          <w:rFonts w:hint="eastAsia"/>
          <w:szCs w:val="21"/>
        </w:rPr>
        <w:t xml:space="preserve"> </w:t>
      </w:r>
      <w:r>
        <w:rPr>
          <w:szCs w:val="21"/>
        </w:rPr>
        <w:t xml:space="preserve"> </w:t>
      </w:r>
      <w:r>
        <w:rPr>
          <w:rFonts w:hint="eastAsia"/>
          <w:szCs w:val="21"/>
        </w:rPr>
        <w:t>Bigtable在很多方面与数据库相似，其本身实现了很多的数据库策略。与已经实现可拓展性与高性能的并行数据库和内存数据库不同，Bigtable相比于它们提供了不同的接口。</w:t>
      </w:r>
      <w:r>
        <w:rPr>
          <w:szCs w:val="21"/>
        </w:rPr>
        <w:t>B</w:t>
      </w:r>
      <w:r>
        <w:rPr>
          <w:rFonts w:hint="eastAsia"/>
          <w:szCs w:val="21"/>
        </w:rPr>
        <w:t>igtable本身不支持全关系型数据库，</w:t>
      </w:r>
      <w:r w:rsidRPr="00EB685D">
        <w:rPr>
          <w:rFonts w:ascii="Arial" w:hAnsi="Arial" w:cs="Arial"/>
          <w:color w:val="4D4D4D"/>
          <w:shd w:val="clear" w:color="auto" w:fill="FFFFFF"/>
        </w:rPr>
        <w:t xml:space="preserve"> </w:t>
      </w:r>
      <w:r w:rsidRPr="00EB685D">
        <w:rPr>
          <w:szCs w:val="21"/>
        </w:rPr>
        <w:t>Big</w:t>
      </w:r>
      <w:r>
        <w:rPr>
          <w:rFonts w:hint="eastAsia"/>
          <w:szCs w:val="21"/>
        </w:rPr>
        <w:t>t</w:t>
      </w:r>
      <w:r w:rsidRPr="00EB685D">
        <w:rPr>
          <w:szCs w:val="21"/>
        </w:rPr>
        <w:t>able为客户端提供了一种简单的数据模型，客户端可以动态地控制数据的布局和格式，并且利用底层数据存储的局部性特征。Bigtable将数据统统看成无意义的字节串，客户端需要将结构化和非结构化数据串行化再存入Bigtable。</w:t>
      </w:r>
    </w:p>
    <w:p w14:paraId="521083EB" w14:textId="28077F99" w:rsidR="00EB685D" w:rsidRDefault="00EB685D" w:rsidP="00413C18">
      <w:pPr>
        <w:jc w:val="left"/>
        <w:rPr>
          <w:b/>
          <w:bCs/>
          <w:sz w:val="36"/>
          <w:szCs w:val="36"/>
        </w:rPr>
      </w:pPr>
      <w:r w:rsidRPr="00EB685D">
        <w:rPr>
          <w:rFonts w:hint="eastAsia"/>
          <w:b/>
          <w:bCs/>
          <w:sz w:val="36"/>
          <w:szCs w:val="36"/>
        </w:rPr>
        <w:t>二、Bigtable的数据模型</w:t>
      </w:r>
    </w:p>
    <w:p w14:paraId="42B6DBE3" w14:textId="3E0B6367" w:rsidR="00EB685D" w:rsidRDefault="00EA7527" w:rsidP="007266E1">
      <w:pPr>
        <w:ind w:firstLineChars="200" w:firstLine="420"/>
        <w:jc w:val="left"/>
        <w:rPr>
          <w:szCs w:val="21"/>
        </w:rPr>
      </w:pPr>
      <w:r>
        <w:rPr>
          <w:rFonts w:hint="eastAsia"/>
          <w:szCs w:val="21"/>
        </w:rPr>
        <w:t>Bigtable是一个稀疏的、分布式的、持久化的存储的多维排序的Map。</w:t>
      </w:r>
      <w:r w:rsidR="007266E1" w:rsidRPr="007266E1">
        <w:rPr>
          <w:rFonts w:hint="eastAsia"/>
          <w:szCs w:val="21"/>
        </w:rPr>
        <w:t>本质上说，Bigtable是一个键值（key-value）映射。</w:t>
      </w:r>
      <w:r w:rsidRPr="007266E1">
        <w:rPr>
          <w:szCs w:val="21"/>
        </w:rPr>
        <w:t>B</w:t>
      </w:r>
      <w:r w:rsidRPr="00EA7527">
        <w:rPr>
          <w:szCs w:val="21"/>
        </w:rPr>
        <w:t>igtable的键有三维，分别是行键（row key）、列键（column key）和时间戳（timestamp），行键和列键都是字节串，时间戳是64位整型；而值是一个字节串。可以用 </w:t>
      </w:r>
      <w:r w:rsidRPr="007266E1">
        <w:rPr>
          <w:szCs w:val="21"/>
        </w:rPr>
        <w:t>(</w:t>
      </w:r>
      <w:proofErr w:type="spellStart"/>
      <w:r w:rsidRPr="007266E1">
        <w:rPr>
          <w:szCs w:val="21"/>
        </w:rPr>
        <w:t>row:string</w:t>
      </w:r>
      <w:proofErr w:type="spellEnd"/>
      <w:r w:rsidRPr="007266E1">
        <w:rPr>
          <w:szCs w:val="21"/>
        </w:rPr>
        <w:t xml:space="preserve">, </w:t>
      </w:r>
      <w:proofErr w:type="spellStart"/>
      <w:r w:rsidRPr="007266E1">
        <w:rPr>
          <w:szCs w:val="21"/>
        </w:rPr>
        <w:t>column:string</w:t>
      </w:r>
      <w:proofErr w:type="spellEnd"/>
      <w:r w:rsidRPr="007266E1">
        <w:rPr>
          <w:szCs w:val="21"/>
        </w:rPr>
        <w:t>, time:int64)→string </w:t>
      </w:r>
      <w:r w:rsidRPr="00EA7527">
        <w:rPr>
          <w:szCs w:val="21"/>
        </w:rPr>
        <w:t>来表示一条键值对记录。</w:t>
      </w:r>
    </w:p>
    <w:p w14:paraId="492FEFEA" w14:textId="39B6D9B9" w:rsidR="00EA7527" w:rsidRDefault="00EA7527" w:rsidP="00413C18">
      <w:pPr>
        <w:jc w:val="left"/>
        <w:rPr>
          <w:b/>
          <w:bCs/>
          <w:szCs w:val="21"/>
        </w:rPr>
      </w:pPr>
      <w:r w:rsidRPr="00EA7527">
        <w:rPr>
          <w:b/>
          <w:bCs/>
          <w:szCs w:val="21"/>
        </w:rPr>
        <w:t>行键（row key）</w:t>
      </w:r>
    </w:p>
    <w:p w14:paraId="659F0B56" w14:textId="214E97D7" w:rsidR="00EA7527" w:rsidRPr="00EA7527" w:rsidRDefault="00EA7527" w:rsidP="00EA7527">
      <w:pPr>
        <w:widowControl/>
        <w:shd w:val="clear" w:color="auto" w:fill="FFFFFF"/>
        <w:spacing w:before="120"/>
        <w:ind w:firstLineChars="200" w:firstLine="420"/>
        <w:jc w:val="left"/>
        <w:rPr>
          <w:szCs w:val="21"/>
        </w:rPr>
      </w:pPr>
      <w:r w:rsidRPr="00EA7527">
        <w:rPr>
          <w:szCs w:val="21"/>
        </w:rPr>
        <w:t>行键可以是任意字节串，通常有10-100字节。行的读写都是原子性的。Bigtable按照行键的字典序存储数据。Bigtable的表会根据行键自动划分为片（tablet），片是负载均衡的单元。最初表都只有一个片，但随着表不断增大，片会自动分裂，片的大小控制在100-200MB。行是表的第一级索引，可以把该行的列、时间和值看成一个整体，简化为一维键值映射，类似于：</w:t>
      </w:r>
    </w:p>
    <w:p w14:paraId="36CB56BD" w14:textId="17FD7D96" w:rsidR="00EA7527" w:rsidRDefault="007266E1" w:rsidP="00413C18">
      <w:pPr>
        <w:jc w:val="left"/>
        <w:rPr>
          <w:b/>
          <w:bCs/>
          <w:szCs w:val="21"/>
        </w:rPr>
      </w:pPr>
      <w:r>
        <w:rPr>
          <w:noProof/>
        </w:rPr>
        <w:drawing>
          <wp:inline distT="0" distB="0" distL="0" distR="0" wp14:anchorId="72C7B10A" wp14:editId="1D38CF3B">
            <wp:extent cx="5274310" cy="1398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98905"/>
                    </a:xfrm>
                    <a:prstGeom prst="rect">
                      <a:avLst/>
                    </a:prstGeom>
                  </pic:spPr>
                </pic:pic>
              </a:graphicData>
            </a:graphic>
          </wp:inline>
        </w:drawing>
      </w:r>
    </w:p>
    <w:p w14:paraId="1E6F9023" w14:textId="38F94F4E" w:rsidR="007266E1" w:rsidRPr="007266E1" w:rsidRDefault="007266E1" w:rsidP="00413C18">
      <w:pPr>
        <w:jc w:val="left"/>
        <w:rPr>
          <w:b/>
          <w:bCs/>
          <w:szCs w:val="21"/>
        </w:rPr>
      </w:pPr>
      <w:r w:rsidRPr="007266E1">
        <w:rPr>
          <w:b/>
          <w:bCs/>
          <w:szCs w:val="21"/>
        </w:rPr>
        <w:t>列键（column key）</w:t>
      </w:r>
    </w:p>
    <w:p w14:paraId="45CEB898" w14:textId="261A75C8" w:rsidR="00EA7527" w:rsidRDefault="007266E1" w:rsidP="007266E1">
      <w:pPr>
        <w:ind w:firstLineChars="200" w:firstLine="420"/>
        <w:jc w:val="left"/>
        <w:rPr>
          <w:szCs w:val="21"/>
        </w:rPr>
      </w:pPr>
      <w:r w:rsidRPr="007266E1">
        <w:rPr>
          <w:rFonts w:hint="eastAsia"/>
          <w:szCs w:val="21"/>
        </w:rPr>
        <w:t>列是第二级索引，每行拥有的列是不受限制的，可以随时增加减少。为了方便管理，列被分为多个列族（column family，是访问控制的单元），一个列族里的列一般存储相同类型的数据。一行的列族很少变化，但是列族里的列可以随意添加删除。列键按照</w:t>
      </w:r>
      <w:proofErr w:type="spellStart"/>
      <w:r w:rsidRPr="007266E1">
        <w:rPr>
          <w:rFonts w:hint="eastAsia"/>
          <w:szCs w:val="21"/>
        </w:rPr>
        <w:t>family:qualifier</w:t>
      </w:r>
      <w:proofErr w:type="spellEnd"/>
      <w:r w:rsidRPr="007266E1">
        <w:rPr>
          <w:rFonts w:hint="eastAsia"/>
          <w:szCs w:val="21"/>
        </w:rPr>
        <w:t>格式命名的。将列拿出来，将时间和值看成一个整体，简化为二维键值映射</w:t>
      </w:r>
      <w:r w:rsidR="001E6543">
        <w:rPr>
          <w:rFonts w:hint="eastAsia"/>
          <w:szCs w:val="21"/>
        </w:rPr>
        <w:t>。</w:t>
      </w:r>
    </w:p>
    <w:p w14:paraId="60255212" w14:textId="794F02AA" w:rsidR="001E6543" w:rsidRDefault="001E6543" w:rsidP="001E6543">
      <w:pPr>
        <w:rPr>
          <w:b/>
          <w:bCs/>
          <w:szCs w:val="21"/>
        </w:rPr>
      </w:pPr>
      <w:r w:rsidRPr="001E6543">
        <w:rPr>
          <w:b/>
          <w:bCs/>
          <w:szCs w:val="21"/>
        </w:rPr>
        <w:t>时间戳（timestamp）</w:t>
      </w:r>
    </w:p>
    <w:p w14:paraId="6726213A" w14:textId="4DA0A063" w:rsidR="001E6543" w:rsidRDefault="001E6543" w:rsidP="001E6543">
      <w:pPr>
        <w:rPr>
          <w:szCs w:val="21"/>
        </w:rPr>
      </w:pPr>
      <w:r>
        <w:rPr>
          <w:rFonts w:hint="eastAsia"/>
          <w:b/>
          <w:bCs/>
          <w:szCs w:val="21"/>
        </w:rPr>
        <w:t xml:space="preserve"> </w:t>
      </w:r>
      <w:r>
        <w:rPr>
          <w:b/>
          <w:bCs/>
          <w:szCs w:val="21"/>
        </w:rPr>
        <w:t xml:space="preserve">  </w:t>
      </w:r>
      <w:r>
        <w:rPr>
          <w:rFonts w:hint="eastAsia"/>
          <w:szCs w:val="21"/>
        </w:rPr>
        <w:t>时间戳是第三级索引。Bigtable依据时间戳来区分所保存数据的版本。时间戳代表数据储存进Bigtable的准确时间由Bigtable赋值，也可以通过客户端来赋值。由于时间戳是按降</w:t>
      </w:r>
      <w:r>
        <w:rPr>
          <w:rFonts w:hint="eastAsia"/>
          <w:szCs w:val="21"/>
        </w:rPr>
        <w:lastRenderedPageBreak/>
        <w:t>序储存，所以在Bigtable中最先读取到的数据版本是最新的。</w:t>
      </w:r>
    </w:p>
    <w:p w14:paraId="2635CED5" w14:textId="04874883" w:rsidR="001E6543" w:rsidRDefault="001E6543" w:rsidP="001E6543">
      <w:pPr>
        <w:rPr>
          <w:szCs w:val="21"/>
        </w:rPr>
      </w:pPr>
      <w:r>
        <w:rPr>
          <w:rFonts w:hint="eastAsia"/>
          <w:szCs w:val="21"/>
        </w:rPr>
        <w:t xml:space="preserve"> </w:t>
      </w:r>
      <w:r>
        <w:rPr>
          <w:szCs w:val="21"/>
        </w:rPr>
        <w:t xml:space="preserve"> </w:t>
      </w:r>
      <w:r>
        <w:rPr>
          <w:rFonts w:hint="eastAsia"/>
          <w:szCs w:val="21"/>
        </w:rPr>
        <w:t>在Bigtable中进行查询时，如果只给出行列，那么Bigtable返回的是最新版本数据；如果行、列、时间戳都被提供了，那么得到的是时间小于或等于时间戳的版本的数据。</w:t>
      </w:r>
    </w:p>
    <w:p w14:paraId="54F56B75" w14:textId="7C0B51F3" w:rsidR="001E6543" w:rsidRPr="00DB4810" w:rsidRDefault="001E6543" w:rsidP="001E6543">
      <w:pPr>
        <w:rPr>
          <w:b/>
          <w:bCs/>
          <w:szCs w:val="21"/>
        </w:rPr>
      </w:pPr>
      <w:r w:rsidRPr="00DB4810">
        <w:rPr>
          <w:rFonts w:hint="eastAsia"/>
          <w:b/>
          <w:bCs/>
          <w:szCs w:val="21"/>
        </w:rPr>
        <w:t>持久化（</w:t>
      </w:r>
      <w:r w:rsidRPr="00DB4810">
        <w:rPr>
          <w:b/>
          <w:bCs/>
          <w:szCs w:val="21"/>
        </w:rPr>
        <w:t> Persistence</w:t>
      </w:r>
      <w:r w:rsidRPr="00DB4810">
        <w:rPr>
          <w:rFonts w:hint="eastAsia"/>
          <w:b/>
          <w:bCs/>
          <w:szCs w:val="21"/>
        </w:rPr>
        <w:t>）</w:t>
      </w:r>
      <w:r w:rsidR="00DB4810">
        <w:rPr>
          <w:rFonts w:hint="eastAsia"/>
          <w:b/>
          <w:bCs/>
          <w:szCs w:val="21"/>
        </w:rPr>
        <w:t>、</w:t>
      </w:r>
      <w:r w:rsidR="00DB4810" w:rsidRPr="00DB4810">
        <w:rPr>
          <w:rFonts w:hint="eastAsia"/>
          <w:b/>
          <w:bCs/>
          <w:szCs w:val="21"/>
        </w:rPr>
        <w:t>分布式</w:t>
      </w:r>
      <w:r w:rsidR="00DB4810">
        <w:rPr>
          <w:rFonts w:hint="eastAsia"/>
          <w:b/>
          <w:bCs/>
          <w:szCs w:val="21"/>
        </w:rPr>
        <w:t>和稀疏</w:t>
      </w:r>
    </w:p>
    <w:p w14:paraId="6A1FB484" w14:textId="79EB9BEA" w:rsidR="001E6543" w:rsidRDefault="001E6543" w:rsidP="001E6543">
      <w:pPr>
        <w:rPr>
          <w:szCs w:val="21"/>
        </w:rPr>
      </w:pPr>
      <w:r>
        <w:rPr>
          <w:rFonts w:asciiTheme="majorHAnsi" w:eastAsiaTheme="majorHAnsi" w:hAnsiTheme="majorHAnsi" w:cs="Arial" w:hint="eastAsia"/>
          <w:b/>
          <w:bCs/>
          <w:color w:val="4D4D4D"/>
          <w:shd w:val="clear" w:color="auto" w:fill="FFFFFF"/>
        </w:rPr>
        <w:t xml:space="preserve"> </w:t>
      </w:r>
      <w:r>
        <w:rPr>
          <w:rFonts w:asciiTheme="majorHAnsi" w:eastAsiaTheme="majorHAnsi" w:hAnsiTheme="majorHAnsi" w:cs="Arial"/>
          <w:b/>
          <w:bCs/>
          <w:color w:val="4D4D4D"/>
          <w:shd w:val="clear" w:color="auto" w:fill="FFFFFF"/>
        </w:rPr>
        <w:t xml:space="preserve"> </w:t>
      </w:r>
      <w:r w:rsidRPr="00DB4810">
        <w:rPr>
          <w:rFonts w:hint="eastAsia"/>
          <w:szCs w:val="21"/>
        </w:rPr>
        <w:t>和其他持久化存储的方式没有区别，当程序结束或者数据入口被关闭后，保存在Bigtable中的数据会被持久化，Bigtable的数据最终会以文件的形式放到</w:t>
      </w:r>
      <w:r w:rsidRPr="00DB4810">
        <w:rPr>
          <w:szCs w:val="21"/>
        </w:rPr>
        <w:t>Google File System</w:t>
      </w:r>
      <w:r w:rsidRPr="00DB4810">
        <w:rPr>
          <w:rFonts w:hint="eastAsia"/>
          <w:szCs w:val="21"/>
        </w:rPr>
        <w:t>去。GFS</w:t>
      </w:r>
      <w:r w:rsidR="00DB4810" w:rsidRPr="00DB4810">
        <w:rPr>
          <w:rFonts w:hint="eastAsia"/>
          <w:szCs w:val="21"/>
        </w:rPr>
        <w:t>即一种分布式文件管理系统，构建在GF</w:t>
      </w:r>
      <w:r w:rsidR="00DB4810">
        <w:rPr>
          <w:rFonts w:hint="eastAsia"/>
          <w:szCs w:val="21"/>
        </w:rPr>
        <w:t>S上的Bigtable可以便于底层文件存储可以在独立机器阵列之间传播，</w:t>
      </w:r>
      <w:r w:rsidR="00DB4810" w:rsidRPr="00DB4810">
        <w:rPr>
          <w:szCs w:val="21"/>
        </w:rPr>
        <w:t>数据以类似的方式在多个参与节点中复制，以便数据在基于独立冗余磁盘阵列的系统中的光盘之间进行条带化。</w:t>
      </w:r>
      <w:r w:rsidR="00DB4810">
        <w:rPr>
          <w:rFonts w:hint="eastAsia"/>
          <w:szCs w:val="21"/>
        </w:rPr>
        <w:t>稀疏即指的是Bigtable中，一个表里不同的行键的数据，其列键可能完全不同。</w:t>
      </w:r>
    </w:p>
    <w:p w14:paraId="5EC94830" w14:textId="35B6222E" w:rsidR="00DB4810" w:rsidRDefault="00DB4810" w:rsidP="001E6543">
      <w:pPr>
        <w:rPr>
          <w:b/>
          <w:bCs/>
          <w:szCs w:val="21"/>
        </w:rPr>
      </w:pPr>
      <w:r w:rsidRPr="00DB4810">
        <w:rPr>
          <w:rFonts w:hint="eastAsia"/>
          <w:b/>
          <w:bCs/>
          <w:szCs w:val="21"/>
        </w:rPr>
        <w:t>有序和多维度</w:t>
      </w:r>
    </w:p>
    <w:p w14:paraId="1602B5C5" w14:textId="295CDD25" w:rsidR="00DB4810" w:rsidRDefault="00DB4810" w:rsidP="00DB4810">
      <w:pPr>
        <w:ind w:firstLineChars="200" w:firstLine="420"/>
        <w:rPr>
          <w:szCs w:val="21"/>
        </w:rPr>
      </w:pPr>
      <w:r>
        <w:rPr>
          <w:rFonts w:hint="eastAsia"/>
          <w:szCs w:val="21"/>
        </w:rPr>
        <w:t>有序是指在Bigtable中，不同于其他的大多数Map，Bigtable储存的键值对严格按照字母表顺序排列。即键‘a’的存储行一定在键‘a</w:t>
      </w:r>
      <w:r>
        <w:rPr>
          <w:szCs w:val="21"/>
        </w:rPr>
        <w:t>’</w:t>
      </w:r>
      <w:r>
        <w:rPr>
          <w:rFonts w:hint="eastAsia"/>
          <w:szCs w:val="21"/>
        </w:rPr>
        <w:t>的旁边，并远离键’z</w:t>
      </w:r>
      <w:r>
        <w:rPr>
          <w:szCs w:val="21"/>
        </w:rPr>
        <w:t>’</w:t>
      </w:r>
      <w:r>
        <w:rPr>
          <w:rFonts w:hint="eastAsia"/>
          <w:szCs w:val="21"/>
        </w:rPr>
        <w:t>的存储行。由于应用Bigtable的系统通常体积庞大，并且数据是分布式存储的，所以通过这种严格的排序方式来建立空间</w:t>
      </w:r>
      <w:r w:rsidR="004E074D">
        <w:rPr>
          <w:rFonts w:hint="eastAsia"/>
          <w:szCs w:val="21"/>
        </w:rPr>
        <w:t>优势确保当一个需要扫描表格的操作发生时，相类似的内容会彼此聚集。</w:t>
      </w:r>
    </w:p>
    <w:p w14:paraId="6A9CAB6E" w14:textId="342AEE9B" w:rsidR="004E074D" w:rsidRDefault="004E074D" w:rsidP="00DB4810">
      <w:pPr>
        <w:ind w:firstLineChars="200" w:firstLine="420"/>
        <w:rPr>
          <w:szCs w:val="21"/>
        </w:rPr>
      </w:pPr>
      <w:r>
        <w:rPr>
          <w:rFonts w:hint="eastAsia"/>
          <w:szCs w:val="21"/>
        </w:rPr>
        <w:t>多维度是指Bigtable这种行列时间戳值得多维数据存储结构。</w:t>
      </w:r>
    </w:p>
    <w:p w14:paraId="6E107B02" w14:textId="1D20AA3C" w:rsidR="004E074D" w:rsidRDefault="004E074D" w:rsidP="004E074D">
      <w:pPr>
        <w:jc w:val="left"/>
        <w:rPr>
          <w:b/>
          <w:bCs/>
          <w:sz w:val="36"/>
          <w:szCs w:val="36"/>
        </w:rPr>
      </w:pPr>
      <w:r w:rsidRPr="004E074D">
        <w:rPr>
          <w:rFonts w:hint="eastAsia"/>
          <w:b/>
          <w:bCs/>
          <w:sz w:val="36"/>
          <w:szCs w:val="36"/>
        </w:rPr>
        <w:t>三、Bigtable的API介绍</w:t>
      </w:r>
    </w:p>
    <w:p w14:paraId="092F70CE" w14:textId="4D17295A" w:rsidR="00641C34" w:rsidRDefault="00641C34" w:rsidP="00641C34">
      <w:pPr>
        <w:ind w:firstLineChars="200" w:firstLine="420"/>
        <w:jc w:val="left"/>
        <w:rPr>
          <w:szCs w:val="21"/>
        </w:rPr>
      </w:pPr>
      <w:r>
        <w:rPr>
          <w:szCs w:val="21"/>
        </w:rPr>
        <w:t>B</w:t>
      </w:r>
      <w:r>
        <w:rPr>
          <w:rFonts w:hint="eastAsia"/>
          <w:szCs w:val="21"/>
        </w:rPr>
        <w:t>igtable提供的API函数包括建立和删除表以及列族。在Bigtable的API中用户还可以做到修改集群、表和列族的元数据等操作。API还介绍了用户可以拿来进行复杂数据处理的Bigtable特性。例如，Bigtable支持单行的事务处理，用户可以据此对存储在一个行关键字下的数据进行原子性的读写更新操作。Bigtable提供了一个允许用户进行跨行批量写入数据的接口，但不支持通用的跨行事务处理。</w:t>
      </w:r>
      <w:r>
        <w:rPr>
          <w:szCs w:val="21"/>
        </w:rPr>
        <w:t>B</w:t>
      </w:r>
      <w:r>
        <w:rPr>
          <w:rFonts w:hint="eastAsia"/>
          <w:szCs w:val="21"/>
        </w:rPr>
        <w:t>igtable的其他特性还包括允许把数据项做成整数计时器，允许用户在服务器地址空间执行脚本程序（使用Google开发的Sawzall数据处理语言）。</w:t>
      </w:r>
    </w:p>
    <w:p w14:paraId="0C9A3A0A" w14:textId="1D765E0D" w:rsidR="009F5F39" w:rsidRDefault="009F5F39" w:rsidP="009F5F39">
      <w:pPr>
        <w:jc w:val="left"/>
        <w:rPr>
          <w:b/>
          <w:bCs/>
          <w:sz w:val="36"/>
          <w:szCs w:val="36"/>
        </w:rPr>
      </w:pPr>
      <w:r w:rsidRPr="009F5F39">
        <w:rPr>
          <w:rFonts w:hint="eastAsia"/>
          <w:b/>
          <w:bCs/>
          <w:sz w:val="36"/>
          <w:szCs w:val="36"/>
        </w:rPr>
        <w:t>四、Bigtable的组成构件</w:t>
      </w:r>
    </w:p>
    <w:p w14:paraId="5353744A" w14:textId="4AC92E17" w:rsidR="009F5F39" w:rsidRDefault="009F5F39" w:rsidP="009F5F39">
      <w:pPr>
        <w:jc w:val="left"/>
        <w:rPr>
          <w:szCs w:val="21"/>
        </w:rPr>
      </w:pPr>
      <w:r>
        <w:rPr>
          <w:rFonts w:hint="eastAsia"/>
          <w:szCs w:val="21"/>
        </w:rPr>
        <w:t>Bigtable是基于Google的几个基础构件上的。</w:t>
      </w:r>
    </w:p>
    <w:p w14:paraId="47576CAD" w14:textId="4BD5AE1E" w:rsidR="009F5F39" w:rsidRDefault="009F5F39" w:rsidP="00217E4C">
      <w:pPr>
        <w:ind w:left="420" w:hangingChars="200" w:hanging="420"/>
        <w:jc w:val="left"/>
        <w:rPr>
          <w:szCs w:val="21"/>
        </w:rPr>
      </w:pPr>
      <w:r w:rsidRPr="009F5F39">
        <w:rPr>
          <w:b/>
          <w:bCs/>
          <w:szCs w:val="21"/>
        </w:rPr>
        <w:t>GFS</w:t>
      </w:r>
      <w:r>
        <w:rPr>
          <w:b/>
          <w:bCs/>
          <w:szCs w:val="21"/>
        </w:rPr>
        <w:t xml:space="preserve"> </w:t>
      </w:r>
      <w:r w:rsidR="00217E4C">
        <w:rPr>
          <w:rFonts w:hint="eastAsia"/>
          <w:b/>
          <w:bCs/>
          <w:szCs w:val="21"/>
        </w:rPr>
        <w:t>:</w:t>
      </w:r>
      <w:r w:rsidR="00217E4C">
        <w:rPr>
          <w:rFonts w:hint="eastAsia"/>
          <w:szCs w:val="21"/>
        </w:rPr>
        <w:t>Google的分布式文件系统。</w:t>
      </w:r>
      <w:r w:rsidR="00217E4C">
        <w:rPr>
          <w:szCs w:val="21"/>
        </w:rPr>
        <w:t>B</w:t>
      </w:r>
      <w:r w:rsidR="00217E4C">
        <w:rPr>
          <w:rFonts w:hint="eastAsia"/>
          <w:szCs w:val="21"/>
        </w:rPr>
        <w:t>igtable使用它来存储日志文件和数据文件。Bigtable的集群通常运行在一个共享的机器池中，其中还可以运行其他的分布式应用程序，所以Bigtable的进程经常和其他进程共享机器。Bigtable依赖集群管理器来调度任务、管理共享的机器的资源、处理机器的故障和监视机器的状态。</w:t>
      </w:r>
    </w:p>
    <w:p w14:paraId="391483FB" w14:textId="5BACC58D" w:rsidR="00217E4C" w:rsidRDefault="00217E4C" w:rsidP="00217E4C">
      <w:pPr>
        <w:ind w:left="420" w:hangingChars="200" w:hanging="420"/>
        <w:jc w:val="left"/>
        <w:rPr>
          <w:rFonts w:ascii="Arial" w:hAnsi="Arial" w:cs="Arial"/>
          <w:color w:val="4D4D4D"/>
          <w:shd w:val="clear" w:color="auto" w:fill="FFFFFF"/>
        </w:rPr>
      </w:pPr>
      <w:proofErr w:type="spellStart"/>
      <w:r>
        <w:rPr>
          <w:rFonts w:hint="eastAsia"/>
          <w:b/>
          <w:bCs/>
          <w:szCs w:val="21"/>
        </w:rPr>
        <w:t>SSTable</w:t>
      </w:r>
      <w:proofErr w:type="spellEnd"/>
      <w:r>
        <w:rPr>
          <w:rFonts w:hint="eastAsia"/>
          <w:b/>
          <w:bCs/>
          <w:szCs w:val="21"/>
        </w:rPr>
        <w:t>:</w:t>
      </w:r>
      <w:r>
        <w:rPr>
          <w:b/>
          <w:bCs/>
          <w:szCs w:val="21"/>
        </w:rPr>
        <w:t xml:space="preserve"> </w:t>
      </w:r>
      <w:r>
        <w:rPr>
          <w:szCs w:val="21"/>
        </w:rPr>
        <w:t>Google</w:t>
      </w:r>
      <w:r>
        <w:rPr>
          <w:rFonts w:hint="eastAsia"/>
          <w:szCs w:val="21"/>
        </w:rPr>
        <w:t>的一种文件格式，被Bigtable用来内部存储数据。</w:t>
      </w:r>
      <w:proofErr w:type="spellStart"/>
      <w:r>
        <w:rPr>
          <w:rFonts w:hint="eastAsia"/>
          <w:szCs w:val="21"/>
        </w:rPr>
        <w:t>SSTable</w:t>
      </w:r>
      <w:proofErr w:type="spellEnd"/>
      <w:r>
        <w:rPr>
          <w:rFonts w:hint="eastAsia"/>
          <w:szCs w:val="21"/>
        </w:rPr>
        <w:t>提供了持久的、排序不变的key-value映射。</w:t>
      </w:r>
      <w:r>
        <w:rPr>
          <w:szCs w:val="21"/>
        </w:rPr>
        <w:t>K</w:t>
      </w:r>
      <w:r>
        <w:rPr>
          <w:rFonts w:hint="eastAsia"/>
          <w:szCs w:val="21"/>
        </w:rPr>
        <w:t>ey和value都可以是任意字符串</w:t>
      </w:r>
      <w:r w:rsidR="00DB43DA">
        <w:rPr>
          <w:rFonts w:hint="eastAsia"/>
          <w:szCs w:val="21"/>
        </w:rPr>
        <w:t>，与此同时还有根据一个指定的key查找value的操作，以及遍历指定key的一个范围内所有的key-value对。</w:t>
      </w:r>
      <w:r w:rsidR="00DB43DA">
        <w:rPr>
          <w:rFonts w:ascii="Arial" w:hAnsi="Arial" w:cs="Arial"/>
          <w:color w:val="4D4D4D"/>
          <w:shd w:val="clear" w:color="auto" w:fill="FFFFFF"/>
        </w:rPr>
        <w:t>内部地，每个</w:t>
      </w:r>
      <w:proofErr w:type="spellStart"/>
      <w:r w:rsidR="00DB43DA">
        <w:rPr>
          <w:rFonts w:ascii="Arial" w:hAnsi="Arial" w:cs="Arial"/>
          <w:color w:val="4D4D4D"/>
          <w:shd w:val="clear" w:color="auto" w:fill="FFFFFF"/>
        </w:rPr>
        <w:t>SSTable</w:t>
      </w:r>
      <w:proofErr w:type="spellEnd"/>
      <w:r w:rsidR="00DB43DA">
        <w:rPr>
          <w:rFonts w:ascii="Arial" w:hAnsi="Arial" w:cs="Arial"/>
          <w:color w:val="4D4D4D"/>
          <w:shd w:val="clear" w:color="auto" w:fill="FFFFFF"/>
        </w:rPr>
        <w:t>包含了一系列的块（一般情况下，每个块的大小为</w:t>
      </w:r>
      <w:r w:rsidR="00DB43DA">
        <w:rPr>
          <w:rFonts w:ascii="Arial" w:hAnsi="Arial" w:cs="Arial"/>
          <w:color w:val="4D4D4D"/>
          <w:shd w:val="clear" w:color="auto" w:fill="FFFFFF"/>
        </w:rPr>
        <w:t>64KB</w:t>
      </w:r>
      <w:r w:rsidR="00DB43DA">
        <w:rPr>
          <w:rFonts w:ascii="Arial" w:hAnsi="Arial" w:cs="Arial"/>
          <w:color w:val="4D4D4D"/>
          <w:shd w:val="clear" w:color="auto" w:fill="FFFFFF"/>
        </w:rPr>
        <w:t>，但是这是可配置的）。一个块索引（存储在</w:t>
      </w:r>
      <w:proofErr w:type="spellStart"/>
      <w:r w:rsidR="00DB43DA">
        <w:rPr>
          <w:rFonts w:ascii="Arial" w:hAnsi="Arial" w:cs="Arial"/>
          <w:color w:val="4D4D4D"/>
          <w:shd w:val="clear" w:color="auto" w:fill="FFFFFF"/>
        </w:rPr>
        <w:t>SSTable</w:t>
      </w:r>
      <w:proofErr w:type="spellEnd"/>
      <w:r w:rsidR="00DB43DA">
        <w:rPr>
          <w:rFonts w:ascii="Arial" w:hAnsi="Arial" w:cs="Arial"/>
          <w:color w:val="4D4D4D"/>
          <w:shd w:val="clear" w:color="auto" w:fill="FFFFFF"/>
        </w:rPr>
        <w:t>的末尾）用来定位块，这个索引会在</w:t>
      </w:r>
      <w:proofErr w:type="spellStart"/>
      <w:r w:rsidR="00DB43DA">
        <w:rPr>
          <w:rFonts w:ascii="Arial" w:hAnsi="Arial" w:cs="Arial"/>
          <w:color w:val="4D4D4D"/>
          <w:shd w:val="clear" w:color="auto" w:fill="FFFFFF"/>
        </w:rPr>
        <w:t>SSTable</w:t>
      </w:r>
      <w:proofErr w:type="spellEnd"/>
      <w:r w:rsidR="00DB43DA">
        <w:rPr>
          <w:rFonts w:ascii="Arial" w:hAnsi="Arial" w:cs="Arial"/>
          <w:color w:val="4D4D4D"/>
          <w:shd w:val="clear" w:color="auto" w:fill="FFFFFF"/>
        </w:rPr>
        <w:t>打开时载入到内存中。一个查询可以执行一次独立的磁盘查询</w:t>
      </w:r>
      <w:r w:rsidR="00DB43DA">
        <w:rPr>
          <w:rFonts w:ascii="Arial" w:hAnsi="Arial" w:cs="Arial" w:hint="eastAsia"/>
          <w:color w:val="4D4D4D"/>
          <w:shd w:val="clear" w:color="auto" w:fill="FFFFFF"/>
        </w:rPr>
        <w:t>；</w:t>
      </w:r>
      <w:r w:rsidR="00DB43DA">
        <w:rPr>
          <w:rFonts w:ascii="Arial" w:hAnsi="Arial" w:cs="Arial"/>
          <w:color w:val="4D4D4D"/>
          <w:shd w:val="clear" w:color="auto" w:fill="FFFFFF"/>
        </w:rPr>
        <w:t>样地，一个</w:t>
      </w:r>
      <w:proofErr w:type="spellStart"/>
      <w:r w:rsidR="00DB43DA">
        <w:rPr>
          <w:rFonts w:ascii="Arial" w:hAnsi="Arial" w:cs="Arial"/>
          <w:color w:val="4D4D4D"/>
          <w:shd w:val="clear" w:color="auto" w:fill="FFFFFF"/>
        </w:rPr>
        <w:t>SSTable</w:t>
      </w:r>
      <w:proofErr w:type="spellEnd"/>
      <w:r w:rsidR="00DB43DA">
        <w:rPr>
          <w:rFonts w:ascii="Arial" w:hAnsi="Arial" w:cs="Arial"/>
          <w:color w:val="4D4D4D"/>
          <w:shd w:val="clear" w:color="auto" w:fill="FFFFFF"/>
        </w:rPr>
        <w:t>能够完整的被映射到内存中，这样可以让我们在不接触磁盘的情况下来执行查询和浏览。</w:t>
      </w:r>
    </w:p>
    <w:p w14:paraId="0E23992D" w14:textId="75389D66" w:rsidR="00031705" w:rsidRDefault="00031705" w:rsidP="00217E4C">
      <w:pPr>
        <w:ind w:left="420" w:hangingChars="200" w:hanging="420"/>
        <w:jc w:val="left"/>
        <w:rPr>
          <w:szCs w:val="21"/>
        </w:rPr>
      </w:pPr>
      <w:r>
        <w:rPr>
          <w:rFonts w:hint="eastAsia"/>
          <w:b/>
          <w:bCs/>
          <w:szCs w:val="21"/>
        </w:rPr>
        <w:t>Chubby</w:t>
      </w:r>
      <w:r>
        <w:rPr>
          <w:b/>
          <w:bCs/>
          <w:szCs w:val="21"/>
        </w:rPr>
        <w:t xml:space="preserve">: </w:t>
      </w:r>
      <w:r>
        <w:rPr>
          <w:rFonts w:hint="eastAsia"/>
          <w:szCs w:val="21"/>
        </w:rPr>
        <w:t>Google的一个高可用、序列化的分布式锁服务组件。一个Chubby服务包括五个副本，其中的一个副本会被选为Master副本来处理请求。Bigtable使用Chubby来完成多个任务：</w:t>
      </w:r>
      <w:r w:rsidRPr="00031705">
        <w:rPr>
          <w:szCs w:val="21"/>
        </w:rPr>
        <w:t>确保在任何给定的时间内最多只有一个活动的Master副本；存储Bigtable数据的自引导指令的位置；查找Tablet服务器，以及在Tablet服务器失效时</w:t>
      </w:r>
      <w:r w:rsidRPr="00031705">
        <w:rPr>
          <w:szCs w:val="21"/>
        </w:rPr>
        <w:lastRenderedPageBreak/>
        <w:t>进行善后；存储Bigtable的模式信息（每张表的列族信息）；以及存储访问控制列表。如果Chubby长时间无法访问，Bigtable就会失效。</w:t>
      </w:r>
    </w:p>
    <w:p w14:paraId="17FB430D" w14:textId="25740AF2" w:rsidR="00031705" w:rsidRDefault="00031705" w:rsidP="00031705">
      <w:pPr>
        <w:jc w:val="left"/>
        <w:rPr>
          <w:b/>
          <w:bCs/>
          <w:sz w:val="36"/>
          <w:szCs w:val="36"/>
        </w:rPr>
      </w:pPr>
      <w:r w:rsidRPr="00031705">
        <w:rPr>
          <w:rFonts w:hint="eastAsia"/>
          <w:b/>
          <w:bCs/>
          <w:sz w:val="36"/>
          <w:szCs w:val="36"/>
        </w:rPr>
        <w:t>五、工作原理</w:t>
      </w:r>
    </w:p>
    <w:p w14:paraId="6FD49FE8" w14:textId="1F3E8A98" w:rsidR="00031705" w:rsidRDefault="00031705" w:rsidP="00031705">
      <w:pPr>
        <w:jc w:val="left"/>
        <w:rPr>
          <w:szCs w:val="21"/>
        </w:rPr>
      </w:pPr>
      <w:r>
        <w:rPr>
          <w:rFonts w:hint="eastAsia"/>
          <w:b/>
          <w:bCs/>
          <w:sz w:val="36"/>
          <w:szCs w:val="36"/>
        </w:rPr>
        <w:t xml:space="preserve"> </w:t>
      </w:r>
      <w:r>
        <w:rPr>
          <w:b/>
          <w:bCs/>
          <w:sz w:val="36"/>
          <w:szCs w:val="36"/>
        </w:rPr>
        <w:t xml:space="preserve"> </w:t>
      </w:r>
      <w:r>
        <w:rPr>
          <w:rFonts w:hint="eastAsia"/>
          <w:szCs w:val="21"/>
        </w:rPr>
        <w:t>B</w:t>
      </w:r>
      <w:r>
        <w:rPr>
          <w:szCs w:val="21"/>
        </w:rPr>
        <w:t>i</w:t>
      </w:r>
      <w:r>
        <w:rPr>
          <w:rFonts w:hint="eastAsia"/>
          <w:szCs w:val="21"/>
        </w:rPr>
        <w:t>gtable有三个主要的组件：一个Master服务器、多个Table</w:t>
      </w:r>
      <w:r w:rsidR="003843B3">
        <w:rPr>
          <w:rFonts w:hint="eastAsia"/>
          <w:szCs w:val="21"/>
        </w:rPr>
        <w:t>t</w:t>
      </w:r>
      <w:r>
        <w:rPr>
          <w:rFonts w:hint="eastAsia"/>
          <w:szCs w:val="21"/>
        </w:rPr>
        <w:t>服务器和链接到客户程序的库。参照工作负载变化情况，</w:t>
      </w:r>
      <w:r w:rsidR="003843B3">
        <w:rPr>
          <w:rFonts w:hint="eastAsia"/>
          <w:szCs w:val="21"/>
        </w:rPr>
        <w:t>Bigtable可以动态的向集群中添加或者删除Table服务器。</w:t>
      </w:r>
    </w:p>
    <w:p w14:paraId="13A4589E" w14:textId="623896E2" w:rsidR="003843B3" w:rsidRDefault="003843B3" w:rsidP="00031705">
      <w:pPr>
        <w:jc w:val="left"/>
        <w:rPr>
          <w:szCs w:val="21"/>
        </w:rPr>
      </w:pPr>
      <w:r>
        <w:rPr>
          <w:rFonts w:hint="eastAsia"/>
          <w:szCs w:val="21"/>
        </w:rPr>
        <w:t xml:space="preserve"> </w:t>
      </w:r>
      <w:r>
        <w:rPr>
          <w:szCs w:val="21"/>
        </w:rPr>
        <w:t xml:space="preserve"> </w:t>
      </w:r>
      <w:r>
        <w:rPr>
          <w:rFonts w:hint="eastAsia"/>
          <w:szCs w:val="21"/>
        </w:rPr>
        <w:t>Master服务器：为Table服务器分配Table</w:t>
      </w:r>
      <w:r>
        <w:rPr>
          <w:szCs w:val="21"/>
        </w:rPr>
        <w:t>t</w:t>
      </w:r>
      <w:r>
        <w:rPr>
          <w:rFonts w:hint="eastAsia"/>
          <w:szCs w:val="21"/>
        </w:rPr>
        <w:t>s、检测新加入的或者已经过期失效的Tablet服务器、对Tablet服务器进行负载均衡、对保存在GFS的文件进行垃圾处理以及对模式的相关修改。</w:t>
      </w:r>
    </w:p>
    <w:p w14:paraId="30014766" w14:textId="70679FB6" w:rsidR="003843B3" w:rsidRDefault="003843B3" w:rsidP="003843B3">
      <w:pPr>
        <w:ind w:firstLineChars="100" w:firstLine="210"/>
        <w:jc w:val="left"/>
        <w:rPr>
          <w:szCs w:val="21"/>
        </w:rPr>
      </w:pPr>
      <w:r>
        <w:rPr>
          <w:rFonts w:hint="eastAsia"/>
          <w:szCs w:val="21"/>
        </w:rPr>
        <w:t>Tablet服务器：每个Tablet服务器管理一个Tablet集合。每个Tablet服务器负责处理它所加载的Tablet的读写操作，以及在Tablet过大时进行分割。另外Tablet服务器和客户程序直接通信进行Tablet的读写操作，客户程序不必通过Master服务器来获取Tablet的位置信息。</w:t>
      </w:r>
    </w:p>
    <w:p w14:paraId="526706D9" w14:textId="6ED67225" w:rsidR="003843B3" w:rsidRDefault="003843B3" w:rsidP="00031705">
      <w:pPr>
        <w:jc w:val="left"/>
        <w:rPr>
          <w:rFonts w:ascii="Arial" w:hAnsi="Arial" w:cs="Arial"/>
          <w:color w:val="4D4D4D"/>
          <w:shd w:val="clear" w:color="auto" w:fill="FFFFFF"/>
        </w:rPr>
      </w:pPr>
      <w:r>
        <w:rPr>
          <w:rFonts w:hint="eastAsia"/>
          <w:szCs w:val="21"/>
        </w:rPr>
        <w:t xml:space="preserve"> </w:t>
      </w:r>
      <w:r>
        <w:rPr>
          <w:rFonts w:ascii="Arial" w:hAnsi="Arial" w:cs="Arial"/>
          <w:color w:val="4D4D4D"/>
          <w:shd w:val="clear" w:color="auto" w:fill="FFFFFF"/>
        </w:rPr>
        <w:t>Big</w:t>
      </w:r>
      <w:r>
        <w:rPr>
          <w:rFonts w:ascii="Arial" w:hAnsi="Arial" w:cs="Arial" w:hint="eastAsia"/>
          <w:color w:val="4D4D4D"/>
          <w:shd w:val="clear" w:color="auto" w:fill="FFFFFF"/>
        </w:rPr>
        <w:t>t</w:t>
      </w:r>
      <w:r>
        <w:rPr>
          <w:rFonts w:ascii="Arial" w:hAnsi="Arial" w:cs="Arial"/>
          <w:color w:val="4D4D4D"/>
          <w:shd w:val="clear" w:color="auto" w:fill="FFFFFF"/>
        </w:rPr>
        <w:t>able</w:t>
      </w:r>
      <w:r>
        <w:rPr>
          <w:rFonts w:ascii="Arial" w:hAnsi="Arial" w:cs="Arial"/>
          <w:color w:val="4D4D4D"/>
          <w:shd w:val="clear" w:color="auto" w:fill="FFFFFF"/>
        </w:rPr>
        <w:t>集群</w:t>
      </w:r>
      <w:r>
        <w:rPr>
          <w:rFonts w:ascii="Arial" w:hAnsi="Arial" w:cs="Arial" w:hint="eastAsia"/>
          <w:color w:val="4D4D4D"/>
          <w:shd w:val="clear" w:color="auto" w:fill="FFFFFF"/>
        </w:rPr>
        <w:t>：</w:t>
      </w:r>
      <w:r>
        <w:rPr>
          <w:rFonts w:ascii="Arial" w:hAnsi="Arial" w:cs="Arial"/>
          <w:color w:val="4D4D4D"/>
          <w:shd w:val="clear" w:color="auto" w:fill="FFFFFF"/>
        </w:rPr>
        <w:t>一个</w:t>
      </w:r>
      <w:r>
        <w:rPr>
          <w:rFonts w:ascii="Arial" w:hAnsi="Arial" w:cs="Arial"/>
          <w:color w:val="4D4D4D"/>
          <w:shd w:val="clear" w:color="auto" w:fill="FFFFFF"/>
        </w:rPr>
        <w:t>Big</w:t>
      </w:r>
      <w:r>
        <w:rPr>
          <w:rFonts w:ascii="Arial" w:hAnsi="Arial" w:cs="Arial" w:hint="eastAsia"/>
          <w:color w:val="4D4D4D"/>
          <w:shd w:val="clear" w:color="auto" w:fill="FFFFFF"/>
        </w:rPr>
        <w:t>t</w:t>
      </w:r>
      <w:r>
        <w:rPr>
          <w:rFonts w:ascii="Arial" w:hAnsi="Arial" w:cs="Arial"/>
          <w:color w:val="4D4D4D"/>
          <w:shd w:val="clear" w:color="auto" w:fill="FFFFFF"/>
        </w:rPr>
        <w:t>able</w:t>
      </w:r>
      <w:r>
        <w:rPr>
          <w:rFonts w:ascii="Arial" w:hAnsi="Arial" w:cs="Arial"/>
          <w:color w:val="4D4D4D"/>
          <w:shd w:val="clear" w:color="auto" w:fill="FFFFFF"/>
        </w:rPr>
        <w:t>集群存储了很多表，每个表包含了一个</w:t>
      </w:r>
      <w:r>
        <w:rPr>
          <w:rFonts w:ascii="Arial" w:hAnsi="Arial" w:cs="Arial"/>
          <w:color w:val="4D4D4D"/>
          <w:shd w:val="clear" w:color="auto" w:fill="FFFFFF"/>
        </w:rPr>
        <w:t>Tablet</w:t>
      </w:r>
      <w:r>
        <w:rPr>
          <w:rFonts w:ascii="Arial" w:hAnsi="Arial" w:cs="Arial"/>
          <w:color w:val="4D4D4D"/>
          <w:shd w:val="clear" w:color="auto" w:fill="FFFFFF"/>
        </w:rPr>
        <w:t>的集合，而每个</w:t>
      </w:r>
      <w:r>
        <w:rPr>
          <w:rFonts w:ascii="Arial" w:hAnsi="Arial" w:cs="Arial"/>
          <w:color w:val="4D4D4D"/>
          <w:shd w:val="clear" w:color="auto" w:fill="FFFFFF"/>
        </w:rPr>
        <w:t>Tablet</w:t>
      </w:r>
      <w:r>
        <w:rPr>
          <w:rFonts w:ascii="Arial" w:hAnsi="Arial" w:cs="Arial"/>
          <w:color w:val="4D4D4D"/>
          <w:shd w:val="clear" w:color="auto" w:fill="FFFFFF"/>
        </w:rPr>
        <w:t>包含了某个范围内的行</w:t>
      </w:r>
      <w:r>
        <w:rPr>
          <w:rFonts w:ascii="Arial" w:hAnsi="Arial" w:cs="Arial"/>
          <w:color w:val="4D4D4D"/>
          <w:shd w:val="clear" w:color="auto" w:fill="FFFFFF"/>
        </w:rPr>
        <w:t xml:space="preserve"> </w:t>
      </w:r>
      <w:r>
        <w:rPr>
          <w:rFonts w:ascii="Arial" w:hAnsi="Arial" w:cs="Arial"/>
          <w:color w:val="4D4D4D"/>
          <w:shd w:val="clear" w:color="auto" w:fill="FFFFFF"/>
        </w:rPr>
        <w:t>的所有相关数据。初始状态下，一个表只有一个</w:t>
      </w:r>
      <w:r>
        <w:rPr>
          <w:rFonts w:ascii="Arial" w:hAnsi="Arial" w:cs="Arial"/>
          <w:color w:val="4D4D4D"/>
          <w:shd w:val="clear" w:color="auto" w:fill="FFFFFF"/>
        </w:rPr>
        <w:t>Tablet</w:t>
      </w:r>
      <w:r>
        <w:rPr>
          <w:rFonts w:ascii="Arial" w:hAnsi="Arial" w:cs="Arial"/>
          <w:color w:val="4D4D4D"/>
          <w:shd w:val="clear" w:color="auto" w:fill="FFFFFF"/>
        </w:rPr>
        <w:t>。随着表中数据的增长，它被自动分割成多</w:t>
      </w:r>
      <w:r>
        <w:rPr>
          <w:rFonts w:ascii="Arial" w:hAnsi="Arial" w:cs="Arial" w:hint="eastAsia"/>
          <w:color w:val="4D4D4D"/>
          <w:shd w:val="clear" w:color="auto" w:fill="FFFFFF"/>
        </w:rPr>
        <w:t>个</w:t>
      </w:r>
      <w:r>
        <w:rPr>
          <w:rFonts w:ascii="Arial" w:hAnsi="Arial" w:cs="Arial"/>
          <w:color w:val="4D4D4D"/>
          <w:shd w:val="clear" w:color="auto" w:fill="FFFFFF"/>
        </w:rPr>
        <w:t>Tablet</w:t>
      </w:r>
      <w:r>
        <w:rPr>
          <w:rFonts w:ascii="Arial" w:hAnsi="Arial" w:cs="Arial" w:hint="eastAsia"/>
          <w:color w:val="4D4D4D"/>
          <w:shd w:val="clear" w:color="auto" w:fill="FFFFFF"/>
        </w:rPr>
        <w:t>。</w:t>
      </w:r>
    </w:p>
    <w:p w14:paraId="7B2237CA" w14:textId="6DD4B3CA" w:rsidR="00887BE2" w:rsidRDefault="00887BE2" w:rsidP="00031705">
      <w:pPr>
        <w:jc w:val="left"/>
        <w:rPr>
          <w:rFonts w:ascii="Arial" w:hAnsi="Arial" w:cs="Arial"/>
          <w:color w:val="4D4D4D"/>
          <w:shd w:val="clear" w:color="auto" w:fill="FFFFFF"/>
        </w:rPr>
      </w:pPr>
      <w:r>
        <w:rPr>
          <w:rFonts w:ascii="Arial" w:hAnsi="Arial" w:cs="Arial"/>
          <w:color w:val="4D4D4D"/>
          <w:shd w:val="clear" w:color="auto" w:fill="FFFFFF"/>
        </w:rPr>
        <w:t xml:space="preserve">   </w:t>
      </w:r>
      <w:r>
        <w:rPr>
          <w:rFonts w:ascii="Arial" w:hAnsi="Arial" w:cs="Arial" w:hint="eastAsia"/>
          <w:color w:val="4D4D4D"/>
          <w:shd w:val="clear" w:color="auto" w:fill="FFFFFF"/>
        </w:rPr>
        <w:t>Bigtable</w:t>
      </w:r>
      <w:r>
        <w:rPr>
          <w:rFonts w:ascii="Arial" w:hAnsi="Arial" w:cs="Arial" w:hint="eastAsia"/>
          <w:color w:val="4D4D4D"/>
          <w:shd w:val="clear" w:color="auto" w:fill="FFFFFF"/>
        </w:rPr>
        <w:t>使用的用来存储位置信息的数据结构存储片类似</w:t>
      </w:r>
      <w:r>
        <w:rPr>
          <w:rFonts w:ascii="Arial" w:hAnsi="Arial" w:cs="Arial" w:hint="eastAsia"/>
          <w:color w:val="4D4D4D"/>
          <w:shd w:val="clear" w:color="auto" w:fill="FFFFFF"/>
        </w:rPr>
        <w:t>B+</w:t>
      </w:r>
      <w:r>
        <w:rPr>
          <w:rFonts w:ascii="Arial" w:hAnsi="Arial" w:cs="Arial" w:hint="eastAsia"/>
          <w:color w:val="4D4D4D"/>
          <w:shd w:val="clear" w:color="auto" w:fill="FFFFFF"/>
        </w:rPr>
        <w:t>树。在第一层是一个</w:t>
      </w:r>
      <w:r>
        <w:rPr>
          <w:rFonts w:ascii="Arial" w:hAnsi="Arial" w:cs="Arial" w:hint="eastAsia"/>
          <w:color w:val="4D4D4D"/>
          <w:shd w:val="clear" w:color="auto" w:fill="FFFFFF"/>
        </w:rPr>
        <w:t>Chubby</w:t>
      </w:r>
      <w:r>
        <w:rPr>
          <w:rFonts w:ascii="Arial" w:hAnsi="Arial" w:cs="Arial" w:hint="eastAsia"/>
          <w:color w:val="4D4D4D"/>
          <w:shd w:val="clear" w:color="auto" w:fill="FFFFFF"/>
        </w:rPr>
        <w:t>文件，属于</w:t>
      </w:r>
      <w:r>
        <w:rPr>
          <w:rFonts w:ascii="Arial" w:hAnsi="Arial" w:cs="Arial" w:hint="eastAsia"/>
          <w:color w:val="4D4D4D"/>
          <w:shd w:val="clear" w:color="auto" w:fill="FFFFFF"/>
        </w:rPr>
        <w:t>Chubby</w:t>
      </w:r>
      <w:r>
        <w:rPr>
          <w:rFonts w:ascii="Arial" w:hAnsi="Arial" w:cs="Arial" w:hint="eastAsia"/>
          <w:color w:val="4D4D4D"/>
          <w:shd w:val="clear" w:color="auto" w:fill="FFFFFF"/>
        </w:rPr>
        <w:t>服务的一部分。当</w:t>
      </w:r>
      <w:r>
        <w:rPr>
          <w:rFonts w:ascii="Arial" w:hAnsi="Arial" w:cs="Arial" w:hint="eastAsia"/>
          <w:color w:val="4D4D4D"/>
          <w:shd w:val="clear" w:color="auto" w:fill="FFFFFF"/>
        </w:rPr>
        <w:t>Chubby</w:t>
      </w:r>
      <w:r>
        <w:rPr>
          <w:rFonts w:ascii="Arial" w:hAnsi="Arial" w:cs="Arial" w:hint="eastAsia"/>
          <w:color w:val="4D4D4D"/>
          <w:shd w:val="clear" w:color="auto" w:fill="FFFFFF"/>
        </w:rPr>
        <w:t>不可用时，</w:t>
      </w:r>
      <w:r>
        <w:rPr>
          <w:rFonts w:ascii="Arial" w:hAnsi="Arial" w:cs="Arial" w:hint="eastAsia"/>
          <w:color w:val="4D4D4D"/>
          <w:shd w:val="clear" w:color="auto" w:fill="FFFFFF"/>
        </w:rPr>
        <w:t>Bigtable</w:t>
      </w:r>
      <w:r>
        <w:rPr>
          <w:rFonts w:ascii="Arial" w:hAnsi="Arial" w:cs="Arial" w:hint="eastAsia"/>
          <w:color w:val="4D4D4D"/>
          <w:shd w:val="clear" w:color="auto" w:fill="FFFFFF"/>
        </w:rPr>
        <w:t>将丢失</w:t>
      </w:r>
      <w:r>
        <w:rPr>
          <w:rFonts w:ascii="Arial" w:hAnsi="Arial" w:cs="Arial" w:hint="eastAsia"/>
          <w:color w:val="4D4D4D"/>
          <w:shd w:val="clear" w:color="auto" w:fill="FFFFFF"/>
        </w:rPr>
        <w:t>root</w:t>
      </w:r>
      <w:r>
        <w:rPr>
          <w:rFonts w:ascii="Arial" w:hAnsi="Arial" w:cs="Arial"/>
          <w:color w:val="4D4D4D"/>
          <w:shd w:val="clear" w:color="auto" w:fill="FFFFFF"/>
        </w:rPr>
        <w:t xml:space="preserve"> </w:t>
      </w:r>
      <w:r>
        <w:rPr>
          <w:rFonts w:ascii="Arial" w:hAnsi="Arial" w:cs="Arial" w:hint="eastAsia"/>
          <w:color w:val="4D4D4D"/>
          <w:shd w:val="clear" w:color="auto" w:fill="FFFFFF"/>
        </w:rPr>
        <w:t>tablet</w:t>
      </w:r>
      <w:r>
        <w:rPr>
          <w:rFonts w:ascii="Arial" w:hAnsi="Arial" w:cs="Arial" w:hint="eastAsia"/>
          <w:color w:val="4D4D4D"/>
          <w:shd w:val="clear" w:color="auto" w:fill="FFFFFF"/>
        </w:rPr>
        <w:t>的位置，整个</w:t>
      </w:r>
      <w:r>
        <w:rPr>
          <w:rFonts w:ascii="Arial" w:hAnsi="Arial" w:cs="Arial" w:hint="eastAsia"/>
          <w:color w:val="4D4D4D"/>
          <w:shd w:val="clear" w:color="auto" w:fill="FFFFFF"/>
        </w:rPr>
        <w:t>Bigtable</w:t>
      </w:r>
      <w:r>
        <w:rPr>
          <w:rFonts w:ascii="Arial" w:hAnsi="Arial" w:cs="Arial" w:hint="eastAsia"/>
          <w:color w:val="4D4D4D"/>
          <w:shd w:val="clear" w:color="auto" w:fill="FFFFFF"/>
        </w:rPr>
        <w:t>也就不可用；第二层是</w:t>
      </w:r>
      <w:r>
        <w:rPr>
          <w:rFonts w:ascii="Arial" w:hAnsi="Arial" w:cs="Arial" w:hint="eastAsia"/>
          <w:color w:val="4D4D4D"/>
          <w:shd w:val="clear" w:color="auto" w:fill="FFFFFF"/>
        </w:rPr>
        <w:t>root</w:t>
      </w:r>
      <w:r>
        <w:rPr>
          <w:rFonts w:ascii="Arial" w:hAnsi="Arial" w:cs="Arial"/>
          <w:color w:val="4D4D4D"/>
          <w:shd w:val="clear" w:color="auto" w:fill="FFFFFF"/>
        </w:rPr>
        <w:t xml:space="preserve"> </w:t>
      </w:r>
      <w:r>
        <w:rPr>
          <w:rFonts w:ascii="Arial" w:hAnsi="Arial" w:cs="Arial" w:hint="eastAsia"/>
          <w:color w:val="4D4D4D"/>
          <w:shd w:val="clear" w:color="auto" w:fill="FFFFFF"/>
        </w:rPr>
        <w:t>table</w:t>
      </w:r>
      <w:r>
        <w:rPr>
          <w:rFonts w:ascii="Arial" w:hAnsi="Arial" w:cs="Arial" w:hint="eastAsia"/>
          <w:color w:val="4D4D4D"/>
          <w:shd w:val="clear" w:color="auto" w:fill="FFFFFF"/>
        </w:rPr>
        <w:t>是元数据表的第一个分片，用来保存元数据表的其他分片的位置。为保证树的深度不变，</w:t>
      </w:r>
      <w:r>
        <w:rPr>
          <w:rFonts w:ascii="Arial" w:hAnsi="Arial" w:cs="Arial" w:hint="eastAsia"/>
          <w:color w:val="4D4D4D"/>
          <w:shd w:val="clear" w:color="auto" w:fill="FFFFFF"/>
        </w:rPr>
        <w:t>root</w:t>
      </w:r>
      <w:r>
        <w:rPr>
          <w:rFonts w:ascii="Arial" w:hAnsi="Arial" w:cs="Arial"/>
          <w:color w:val="4D4D4D"/>
          <w:shd w:val="clear" w:color="auto" w:fill="FFFFFF"/>
        </w:rPr>
        <w:t xml:space="preserve"> </w:t>
      </w:r>
      <w:r>
        <w:rPr>
          <w:rFonts w:ascii="Arial" w:hAnsi="Arial" w:cs="Arial" w:hint="eastAsia"/>
          <w:color w:val="4D4D4D"/>
          <w:shd w:val="clear" w:color="auto" w:fill="FFFFFF"/>
        </w:rPr>
        <w:t>table</w:t>
      </w:r>
      <w:r>
        <w:rPr>
          <w:rFonts w:ascii="Arial" w:hAnsi="Arial" w:cs="Arial" w:hint="eastAsia"/>
          <w:color w:val="4D4D4D"/>
          <w:shd w:val="clear" w:color="auto" w:fill="FFFFFF"/>
        </w:rPr>
        <w:t>不能分裂；第三层是其他的元数据片，和第二层的</w:t>
      </w:r>
      <w:r>
        <w:rPr>
          <w:rFonts w:ascii="Arial" w:hAnsi="Arial" w:cs="Arial" w:hint="eastAsia"/>
          <w:color w:val="4D4D4D"/>
          <w:shd w:val="clear" w:color="auto" w:fill="FFFFFF"/>
        </w:rPr>
        <w:t>root</w:t>
      </w:r>
      <w:r>
        <w:rPr>
          <w:rFonts w:ascii="Arial" w:hAnsi="Arial" w:cs="Arial"/>
          <w:color w:val="4D4D4D"/>
          <w:shd w:val="clear" w:color="auto" w:fill="FFFFFF"/>
        </w:rPr>
        <w:t xml:space="preserve"> </w:t>
      </w:r>
      <w:r>
        <w:rPr>
          <w:rFonts w:ascii="Arial" w:hAnsi="Arial" w:cs="Arial" w:hint="eastAsia"/>
          <w:color w:val="4D4D4D"/>
          <w:shd w:val="clear" w:color="auto" w:fill="FFFFFF"/>
        </w:rPr>
        <w:t>tablet</w:t>
      </w:r>
      <w:r>
        <w:rPr>
          <w:rFonts w:ascii="Arial" w:hAnsi="Arial" w:cs="Arial" w:hint="eastAsia"/>
          <w:color w:val="4D4D4D"/>
          <w:shd w:val="clear" w:color="auto" w:fill="FFFFFF"/>
        </w:rPr>
        <w:t>组成完整的元数据表。每个元数据片包含许多用户数据片的位置信息。</w:t>
      </w:r>
      <w:r>
        <w:rPr>
          <w:noProof/>
        </w:rPr>
        <w:drawing>
          <wp:inline distT="0" distB="0" distL="0" distR="0" wp14:anchorId="1CF8804A" wp14:editId="0419D388">
            <wp:extent cx="5274310" cy="28898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89885"/>
                    </a:xfrm>
                    <a:prstGeom prst="rect">
                      <a:avLst/>
                    </a:prstGeom>
                  </pic:spPr>
                </pic:pic>
              </a:graphicData>
            </a:graphic>
          </wp:inline>
        </w:drawing>
      </w:r>
    </w:p>
    <w:p w14:paraId="14C223C1" w14:textId="77777777" w:rsidR="00887BE2" w:rsidRDefault="00887BE2" w:rsidP="00031705">
      <w:pPr>
        <w:jc w:val="left"/>
        <w:rPr>
          <w:rFonts w:ascii="Arial" w:hAnsi="Arial" w:cs="Arial"/>
          <w:color w:val="4D4D4D"/>
          <w:shd w:val="clear" w:color="auto" w:fill="FFFFFF"/>
        </w:rPr>
      </w:pPr>
      <w:r>
        <w:rPr>
          <w:rFonts w:ascii="Arial" w:hAnsi="Arial" w:cs="Arial" w:hint="eastAsia"/>
          <w:color w:val="4D4D4D"/>
          <w:shd w:val="clear" w:color="auto" w:fill="FFFFFF"/>
        </w:rPr>
        <w:t>Tablet</w:t>
      </w:r>
      <w:r>
        <w:rPr>
          <w:rFonts w:ascii="Arial" w:hAnsi="Arial" w:cs="Arial" w:hint="eastAsia"/>
          <w:color w:val="4D4D4D"/>
          <w:shd w:val="clear" w:color="auto" w:fill="FFFFFF"/>
        </w:rPr>
        <w:t>服务如图下所示，它的持久化信息保存至</w:t>
      </w:r>
      <w:r>
        <w:rPr>
          <w:rFonts w:ascii="Arial" w:hAnsi="Arial" w:cs="Arial" w:hint="eastAsia"/>
          <w:color w:val="4D4D4D"/>
          <w:shd w:val="clear" w:color="auto" w:fill="FFFFFF"/>
        </w:rPr>
        <w:t>GFS</w:t>
      </w:r>
      <w:r>
        <w:rPr>
          <w:rFonts w:ascii="Arial" w:hAnsi="Arial" w:cs="Arial" w:hint="eastAsia"/>
          <w:color w:val="4D4D4D"/>
          <w:shd w:val="clear" w:color="auto" w:fill="FFFFFF"/>
        </w:rPr>
        <w:t>里。更新操作提交到</w:t>
      </w:r>
      <w:r>
        <w:rPr>
          <w:rFonts w:ascii="Arial" w:hAnsi="Arial" w:cs="Arial" w:hint="eastAsia"/>
          <w:color w:val="4D4D4D"/>
          <w:shd w:val="clear" w:color="auto" w:fill="FFFFFF"/>
        </w:rPr>
        <w:t>REDO</w:t>
      </w:r>
      <w:r>
        <w:rPr>
          <w:rFonts w:ascii="Arial" w:hAnsi="Arial" w:cs="Arial" w:hint="eastAsia"/>
          <w:color w:val="4D4D4D"/>
          <w:shd w:val="clear" w:color="auto" w:fill="FFFFFF"/>
        </w:rPr>
        <w:t>日志中</w:t>
      </w:r>
    </w:p>
    <w:p w14:paraId="14022CBE" w14:textId="76E26CC4" w:rsidR="00887BE2" w:rsidRDefault="00887BE2" w:rsidP="00031705">
      <w:pPr>
        <w:jc w:val="left"/>
        <w:rPr>
          <w:rFonts w:ascii="Arial" w:hAnsi="Arial" w:cs="Arial"/>
          <w:color w:val="4D4D4D"/>
          <w:shd w:val="clear" w:color="auto" w:fill="FFFFFF"/>
        </w:rPr>
      </w:pPr>
      <w:r>
        <w:rPr>
          <w:noProof/>
        </w:rPr>
        <w:lastRenderedPageBreak/>
        <w:drawing>
          <wp:inline distT="0" distB="0" distL="0" distR="0" wp14:anchorId="07FC8893" wp14:editId="09BF27B6">
            <wp:extent cx="5274310" cy="32321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32150"/>
                    </a:xfrm>
                    <a:prstGeom prst="rect">
                      <a:avLst/>
                    </a:prstGeom>
                  </pic:spPr>
                </pic:pic>
              </a:graphicData>
            </a:graphic>
          </wp:inline>
        </w:drawing>
      </w:r>
    </w:p>
    <w:p w14:paraId="48B63DB7" w14:textId="67753625" w:rsidR="005F7458" w:rsidRDefault="00887BE2" w:rsidP="00031705">
      <w:pPr>
        <w:jc w:val="left"/>
        <w:rPr>
          <w:rFonts w:ascii="Arial" w:hAnsi="Arial" w:cs="Arial"/>
          <w:color w:val="4D4D4D"/>
          <w:shd w:val="clear" w:color="auto" w:fill="FFFFFF"/>
        </w:rPr>
      </w:pPr>
      <w:r>
        <w:rPr>
          <w:rFonts w:ascii="Arial" w:hAnsi="Arial" w:cs="Arial" w:hint="eastAsia"/>
          <w:color w:val="4D4D4D"/>
          <w:shd w:val="clear" w:color="auto" w:fill="FFFFFF"/>
        </w:rPr>
        <w:t>，最近提交的更新操作被存放在一个排序的缓存中；较早的更新操作放在一系列的</w:t>
      </w:r>
      <w:proofErr w:type="spellStart"/>
      <w:r>
        <w:rPr>
          <w:rFonts w:ascii="Arial" w:hAnsi="Arial" w:cs="Arial" w:hint="eastAsia"/>
          <w:color w:val="4D4D4D"/>
          <w:shd w:val="clear" w:color="auto" w:fill="FFFFFF"/>
        </w:rPr>
        <w:t>SSTable</w:t>
      </w:r>
      <w:proofErr w:type="spellEnd"/>
      <w:r>
        <w:rPr>
          <w:rFonts w:ascii="Arial" w:hAnsi="Arial" w:cs="Arial" w:hint="eastAsia"/>
          <w:color w:val="4D4D4D"/>
          <w:shd w:val="clear" w:color="auto" w:fill="FFFFFF"/>
        </w:rPr>
        <w:t>中，在恢复</w:t>
      </w:r>
      <w:r>
        <w:rPr>
          <w:rFonts w:ascii="Arial" w:hAnsi="Arial" w:cs="Arial" w:hint="eastAsia"/>
          <w:color w:val="4D4D4D"/>
          <w:shd w:val="clear" w:color="auto" w:fill="FFFFFF"/>
        </w:rPr>
        <w:t>Tablet</w:t>
      </w:r>
      <w:r>
        <w:rPr>
          <w:rFonts w:ascii="Arial" w:hAnsi="Arial" w:cs="Arial" w:hint="eastAsia"/>
          <w:color w:val="4D4D4D"/>
          <w:shd w:val="clear" w:color="auto" w:fill="FFFFFF"/>
        </w:rPr>
        <w:t>时，</w:t>
      </w:r>
      <w:r>
        <w:rPr>
          <w:rFonts w:ascii="Arial" w:hAnsi="Arial" w:cs="Arial" w:hint="eastAsia"/>
          <w:color w:val="4D4D4D"/>
          <w:shd w:val="clear" w:color="auto" w:fill="FFFFFF"/>
        </w:rPr>
        <w:t>Tablet</w:t>
      </w:r>
      <w:r>
        <w:rPr>
          <w:rFonts w:ascii="Arial" w:hAnsi="Arial" w:cs="Arial" w:hint="eastAsia"/>
          <w:color w:val="4D4D4D"/>
          <w:shd w:val="clear" w:color="auto" w:fill="FFFFFF"/>
        </w:rPr>
        <w:t>服务器首先从之前提及的那个排序的缓存中读取元数据（其中包含了</w:t>
      </w:r>
      <w:r w:rsidR="005F7458">
        <w:rPr>
          <w:rFonts w:ascii="Arial" w:hAnsi="Arial" w:cs="Arial" w:hint="eastAsia"/>
          <w:color w:val="4D4D4D"/>
          <w:shd w:val="clear" w:color="auto" w:fill="FFFFFF"/>
        </w:rPr>
        <w:t>要被恢复的</w:t>
      </w:r>
      <w:r w:rsidR="005F7458">
        <w:rPr>
          <w:rFonts w:ascii="Arial" w:hAnsi="Arial" w:cs="Arial" w:hint="eastAsia"/>
          <w:color w:val="4D4D4D"/>
          <w:shd w:val="clear" w:color="auto" w:fill="FFFFFF"/>
        </w:rPr>
        <w:t>Tablet</w:t>
      </w:r>
      <w:r w:rsidR="005F7458">
        <w:rPr>
          <w:rFonts w:ascii="Arial" w:hAnsi="Arial" w:cs="Arial" w:hint="eastAsia"/>
          <w:color w:val="4D4D4D"/>
          <w:shd w:val="clear" w:color="auto" w:fill="FFFFFF"/>
        </w:rPr>
        <w:t>的</w:t>
      </w:r>
      <w:proofErr w:type="spellStart"/>
      <w:r w:rsidR="005F7458">
        <w:rPr>
          <w:rFonts w:ascii="Arial" w:hAnsi="Arial" w:cs="Arial" w:hint="eastAsia"/>
          <w:color w:val="4D4D4D"/>
          <w:shd w:val="clear" w:color="auto" w:fill="FFFFFF"/>
        </w:rPr>
        <w:t>SSTable</w:t>
      </w:r>
      <w:proofErr w:type="spellEnd"/>
      <w:r w:rsidR="005F7458">
        <w:rPr>
          <w:rFonts w:ascii="Arial" w:hAnsi="Arial" w:cs="Arial" w:hint="eastAsia"/>
          <w:color w:val="4D4D4D"/>
          <w:shd w:val="clear" w:color="auto" w:fill="FFFFFF"/>
        </w:rPr>
        <w:t>的列表、一系列指向可能含有该</w:t>
      </w:r>
      <w:r w:rsidR="005F7458">
        <w:rPr>
          <w:rFonts w:ascii="Arial" w:hAnsi="Arial" w:cs="Arial" w:hint="eastAsia"/>
          <w:color w:val="4D4D4D"/>
          <w:shd w:val="clear" w:color="auto" w:fill="FFFFFF"/>
        </w:rPr>
        <w:t>Tablet</w:t>
      </w:r>
      <w:r w:rsidR="005F7458">
        <w:rPr>
          <w:rFonts w:ascii="Arial" w:hAnsi="Arial" w:cs="Arial" w:hint="eastAsia"/>
          <w:color w:val="4D4D4D"/>
          <w:shd w:val="clear" w:color="auto" w:fill="FFFFFF"/>
        </w:rPr>
        <w:t>数据的已提交的日志记录的</w:t>
      </w:r>
      <w:r w:rsidR="005F7458">
        <w:rPr>
          <w:rFonts w:ascii="Arial" w:hAnsi="Arial" w:cs="Arial" w:hint="eastAsia"/>
          <w:color w:val="4D4D4D"/>
          <w:shd w:val="clear" w:color="auto" w:fill="FFFFFF"/>
        </w:rPr>
        <w:t>Redo</w:t>
      </w:r>
      <w:r w:rsidR="005F7458">
        <w:rPr>
          <w:rFonts w:ascii="Arial" w:hAnsi="Arial" w:cs="Arial"/>
          <w:color w:val="4D4D4D"/>
          <w:shd w:val="clear" w:color="auto" w:fill="FFFFFF"/>
        </w:rPr>
        <w:t xml:space="preserve"> </w:t>
      </w:r>
      <w:r w:rsidR="005F7458">
        <w:rPr>
          <w:rFonts w:ascii="Arial" w:hAnsi="Arial" w:cs="Arial" w:hint="eastAsia"/>
          <w:color w:val="4D4D4D"/>
          <w:shd w:val="clear" w:color="auto" w:fill="FFFFFF"/>
        </w:rPr>
        <w:t>Point</w:t>
      </w:r>
      <w:r w:rsidR="005F7458">
        <w:rPr>
          <w:rFonts w:ascii="Arial" w:hAnsi="Arial" w:cs="Arial" w:hint="eastAsia"/>
          <w:color w:val="4D4D4D"/>
          <w:shd w:val="clear" w:color="auto" w:fill="FFFFFF"/>
        </w:rPr>
        <w:t>·），</w:t>
      </w:r>
      <w:r w:rsidR="005F7458">
        <w:rPr>
          <w:rFonts w:ascii="Arial" w:hAnsi="Arial" w:cs="Arial" w:hint="eastAsia"/>
          <w:color w:val="4D4D4D"/>
          <w:shd w:val="clear" w:color="auto" w:fill="FFFFFF"/>
        </w:rPr>
        <w:t>Tablet</w:t>
      </w:r>
      <w:r w:rsidR="005F7458">
        <w:rPr>
          <w:rFonts w:ascii="Arial" w:hAnsi="Arial" w:cs="Arial" w:hint="eastAsia"/>
          <w:color w:val="4D4D4D"/>
          <w:shd w:val="clear" w:color="auto" w:fill="FFFFFF"/>
        </w:rPr>
        <w:t>服务器把</w:t>
      </w:r>
      <w:proofErr w:type="spellStart"/>
      <w:r w:rsidR="005F7458">
        <w:rPr>
          <w:rFonts w:ascii="Arial" w:hAnsi="Arial" w:cs="Arial" w:hint="eastAsia"/>
          <w:color w:val="4D4D4D"/>
          <w:shd w:val="clear" w:color="auto" w:fill="FFFFFF"/>
        </w:rPr>
        <w:t>SSTable</w:t>
      </w:r>
      <w:proofErr w:type="spellEnd"/>
      <w:r w:rsidR="005F7458">
        <w:rPr>
          <w:rFonts w:ascii="Arial" w:hAnsi="Arial" w:cs="Arial" w:hint="eastAsia"/>
          <w:color w:val="4D4D4D"/>
          <w:shd w:val="clear" w:color="auto" w:fill="FFFFFF"/>
        </w:rPr>
        <w:t>的索引读进内存，再重复</w:t>
      </w:r>
      <w:r w:rsidR="005F7458">
        <w:rPr>
          <w:rFonts w:ascii="Arial" w:hAnsi="Arial" w:cs="Arial" w:hint="eastAsia"/>
          <w:color w:val="4D4D4D"/>
          <w:shd w:val="clear" w:color="auto" w:fill="FFFFFF"/>
        </w:rPr>
        <w:t>Redo</w:t>
      </w:r>
      <w:r w:rsidR="005F7458">
        <w:rPr>
          <w:rFonts w:ascii="Arial" w:hAnsi="Arial" w:cs="Arial"/>
          <w:color w:val="4D4D4D"/>
          <w:shd w:val="clear" w:color="auto" w:fill="FFFFFF"/>
        </w:rPr>
        <w:t xml:space="preserve"> </w:t>
      </w:r>
      <w:r w:rsidR="005F7458">
        <w:rPr>
          <w:rFonts w:ascii="Arial" w:hAnsi="Arial" w:cs="Arial" w:hint="eastAsia"/>
          <w:color w:val="4D4D4D"/>
          <w:shd w:val="clear" w:color="auto" w:fill="FFFFFF"/>
        </w:rPr>
        <w:t>Point</w:t>
      </w:r>
      <w:r w:rsidR="005F7458">
        <w:rPr>
          <w:rFonts w:ascii="Arial" w:hAnsi="Arial" w:cs="Arial" w:hint="eastAsia"/>
          <w:color w:val="4D4D4D"/>
          <w:shd w:val="clear" w:color="auto" w:fill="FFFFFF"/>
        </w:rPr>
        <w:t>之后提交的更新来重建</w:t>
      </w:r>
      <w:r w:rsidR="005F7458">
        <w:rPr>
          <w:rFonts w:ascii="Arial" w:hAnsi="Arial" w:cs="Arial" w:hint="eastAsia"/>
          <w:color w:val="4D4D4D"/>
          <w:shd w:val="clear" w:color="auto" w:fill="FFFFFF"/>
        </w:rPr>
        <w:t>Tablet</w:t>
      </w:r>
      <w:r w:rsidR="005F7458">
        <w:rPr>
          <w:rFonts w:ascii="Arial" w:hAnsi="Arial" w:cs="Arial" w:hint="eastAsia"/>
          <w:color w:val="4D4D4D"/>
          <w:shd w:val="clear" w:color="auto" w:fill="FFFFFF"/>
        </w:rPr>
        <w:t>。对</w:t>
      </w:r>
      <w:r w:rsidR="005F7458">
        <w:rPr>
          <w:rFonts w:ascii="Arial" w:hAnsi="Arial" w:cs="Arial" w:hint="eastAsia"/>
          <w:color w:val="4D4D4D"/>
          <w:shd w:val="clear" w:color="auto" w:fill="FFFFFF"/>
        </w:rPr>
        <w:t>Tablet</w:t>
      </w:r>
      <w:r w:rsidR="005F7458">
        <w:rPr>
          <w:rFonts w:ascii="Arial" w:hAnsi="Arial" w:cs="Arial" w:hint="eastAsia"/>
          <w:color w:val="4D4D4D"/>
          <w:shd w:val="clear" w:color="auto" w:fill="FFFFFF"/>
        </w:rPr>
        <w:t>服务器进行写操作时，</w:t>
      </w:r>
      <w:r w:rsidR="005F7458">
        <w:rPr>
          <w:rFonts w:ascii="Arial" w:hAnsi="Arial" w:cs="Arial" w:hint="eastAsia"/>
          <w:color w:val="4D4D4D"/>
          <w:shd w:val="clear" w:color="auto" w:fill="FFFFFF"/>
        </w:rPr>
        <w:t>Tablet</w:t>
      </w:r>
      <w:r w:rsidR="005F7458">
        <w:rPr>
          <w:rFonts w:ascii="Arial" w:hAnsi="Arial" w:cs="Arial" w:hint="eastAsia"/>
          <w:color w:val="4D4D4D"/>
          <w:shd w:val="clear" w:color="auto" w:fill="FFFFFF"/>
        </w:rPr>
        <w:t>首先检测操作格式是否正确，再通过</w:t>
      </w:r>
      <w:r w:rsidR="005F7458">
        <w:rPr>
          <w:rFonts w:ascii="Arial" w:hAnsi="Arial" w:cs="Arial" w:hint="eastAsia"/>
          <w:color w:val="4D4D4D"/>
          <w:shd w:val="clear" w:color="auto" w:fill="FFFFFF"/>
        </w:rPr>
        <w:t>Chubby</w:t>
      </w:r>
      <w:r w:rsidR="005F7458">
        <w:rPr>
          <w:rFonts w:ascii="Arial" w:hAnsi="Arial" w:cs="Arial" w:hint="eastAsia"/>
          <w:color w:val="4D4D4D"/>
          <w:shd w:val="clear" w:color="auto" w:fill="FFFFFF"/>
        </w:rPr>
        <w:t>文件来验证操作的权限。操作成功的记录会被记录在提交日志中，允许采用批量提交的方式。在进行读操作时，</w:t>
      </w:r>
      <w:r w:rsidR="005F7458">
        <w:rPr>
          <w:rFonts w:ascii="Arial" w:hAnsi="Arial" w:cs="Arial" w:hint="eastAsia"/>
          <w:color w:val="4D4D4D"/>
          <w:shd w:val="clear" w:color="auto" w:fill="FFFFFF"/>
        </w:rPr>
        <w:t>Tablet</w:t>
      </w:r>
      <w:r w:rsidR="005F7458">
        <w:rPr>
          <w:rFonts w:ascii="Arial" w:hAnsi="Arial" w:cs="Arial" w:hint="eastAsia"/>
          <w:color w:val="4D4D4D"/>
          <w:shd w:val="clear" w:color="auto" w:fill="FFFFFF"/>
        </w:rPr>
        <w:t>服务器也会做类似的完整性和权限检测。在进行</w:t>
      </w:r>
      <w:r w:rsidR="005F7458">
        <w:rPr>
          <w:rFonts w:ascii="Arial" w:hAnsi="Arial" w:cs="Arial" w:hint="eastAsia"/>
          <w:color w:val="4D4D4D"/>
          <w:shd w:val="clear" w:color="auto" w:fill="FFFFFF"/>
        </w:rPr>
        <w:t>Tablet</w:t>
      </w:r>
      <w:r w:rsidR="005F7458">
        <w:rPr>
          <w:rFonts w:ascii="Arial" w:hAnsi="Arial" w:cs="Arial" w:hint="eastAsia"/>
          <w:color w:val="4D4D4D"/>
          <w:shd w:val="clear" w:color="auto" w:fill="FFFFFF"/>
        </w:rPr>
        <w:t>的合并和分割时，正在进行的读写操作能够继续进行。</w:t>
      </w:r>
    </w:p>
    <w:p w14:paraId="16AB0F1F" w14:textId="2A604DA0" w:rsidR="005F7458" w:rsidRDefault="005F7458" w:rsidP="00031705">
      <w:pPr>
        <w:jc w:val="left"/>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Pr>
          <w:rFonts w:ascii="Arial" w:hAnsi="Arial" w:cs="Arial" w:hint="eastAsia"/>
          <w:color w:val="4D4D4D"/>
          <w:shd w:val="clear" w:color="auto" w:fill="FFFFFF"/>
        </w:rPr>
        <w:t>以上就是对</w:t>
      </w:r>
      <w:r>
        <w:rPr>
          <w:rFonts w:ascii="Arial" w:hAnsi="Arial" w:cs="Arial" w:hint="eastAsia"/>
          <w:color w:val="4D4D4D"/>
          <w:shd w:val="clear" w:color="auto" w:fill="FFFFFF"/>
        </w:rPr>
        <w:t>Bigtable</w:t>
      </w:r>
      <w:r>
        <w:rPr>
          <w:rFonts w:ascii="Arial" w:hAnsi="Arial" w:cs="Arial" w:hint="eastAsia"/>
          <w:color w:val="4D4D4D"/>
          <w:shd w:val="clear" w:color="auto" w:fill="FFFFFF"/>
        </w:rPr>
        <w:t>的组成部件和主要功能的初步了解。</w:t>
      </w:r>
      <w:r w:rsidR="00F6020C">
        <w:rPr>
          <w:rFonts w:ascii="Arial" w:hAnsi="Arial" w:cs="Arial" w:hint="eastAsia"/>
          <w:color w:val="4D4D4D"/>
          <w:shd w:val="clear" w:color="auto" w:fill="FFFFFF"/>
        </w:rPr>
        <w:t>Bigtable</w:t>
      </w:r>
      <w:r w:rsidR="00F6020C">
        <w:rPr>
          <w:rFonts w:ascii="Arial" w:hAnsi="Arial" w:cs="Arial" w:hint="eastAsia"/>
          <w:color w:val="4D4D4D"/>
          <w:shd w:val="clear" w:color="auto" w:fill="FFFFFF"/>
        </w:rPr>
        <w:t>在拥有如此多的优势的同时，也有着缺点，比如内存和网络损坏、机器悬挂和时钟偏大等问题。</w:t>
      </w:r>
      <w:r w:rsidR="00F6020C">
        <w:rPr>
          <w:rFonts w:ascii="Arial" w:hAnsi="Arial" w:cs="Arial" w:hint="eastAsia"/>
          <w:color w:val="4D4D4D"/>
          <w:shd w:val="clear" w:color="auto" w:fill="FFFFFF"/>
        </w:rPr>
        <w:t>Bigtable</w:t>
      </w:r>
      <w:r w:rsidR="00F6020C">
        <w:rPr>
          <w:rFonts w:ascii="Arial" w:hAnsi="Arial" w:cs="Arial" w:hint="eastAsia"/>
          <w:color w:val="4D4D4D"/>
          <w:shd w:val="clear" w:color="auto" w:fill="FFFFFF"/>
        </w:rPr>
        <w:t>在计算机领域算是为人们打开大数据时代的敲门砖。在</w:t>
      </w:r>
      <w:r w:rsidR="00F6020C">
        <w:rPr>
          <w:rFonts w:ascii="Arial" w:hAnsi="Arial" w:cs="Arial" w:hint="eastAsia"/>
          <w:color w:val="4D4D4D"/>
          <w:shd w:val="clear" w:color="auto" w:fill="FFFFFF"/>
        </w:rPr>
        <w:t>Bigtable</w:t>
      </w:r>
      <w:r w:rsidR="00F6020C">
        <w:rPr>
          <w:rFonts w:ascii="Arial" w:hAnsi="Arial" w:cs="Arial" w:hint="eastAsia"/>
          <w:color w:val="4D4D4D"/>
          <w:shd w:val="clear" w:color="auto" w:fill="FFFFFF"/>
        </w:rPr>
        <w:t>的基础上，更多的更优秀的分布式存储系统得以发展完善，为数据存储与使用提供更加高效方便的安全途径。</w:t>
      </w:r>
    </w:p>
    <w:p w14:paraId="4B8ECC4A" w14:textId="77777777" w:rsidR="00F6020C" w:rsidRDefault="00F6020C" w:rsidP="00031705">
      <w:pPr>
        <w:jc w:val="left"/>
        <w:rPr>
          <w:rFonts w:ascii="Arial" w:hAnsi="Arial" w:cs="Arial" w:hint="eastAsia"/>
          <w:color w:val="4D4D4D"/>
          <w:shd w:val="clear" w:color="auto" w:fill="FFFFFF"/>
        </w:rPr>
      </w:pPr>
    </w:p>
    <w:p w14:paraId="499C1494" w14:textId="77777777" w:rsidR="00887BE2" w:rsidRPr="00887BE2" w:rsidRDefault="00887BE2" w:rsidP="00031705">
      <w:pPr>
        <w:jc w:val="left"/>
        <w:rPr>
          <w:rFonts w:ascii="Arial" w:hAnsi="Arial" w:cs="Arial" w:hint="eastAsia"/>
          <w:color w:val="4D4D4D"/>
          <w:shd w:val="clear" w:color="auto" w:fill="FFFFFF"/>
        </w:rPr>
      </w:pPr>
    </w:p>
    <w:sectPr w:rsidR="00887BE2" w:rsidRPr="00887B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65F9D"/>
    <w:multiLevelType w:val="multilevel"/>
    <w:tmpl w:val="CFE8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18"/>
    <w:rsid w:val="00031705"/>
    <w:rsid w:val="001E6543"/>
    <w:rsid w:val="00217E4C"/>
    <w:rsid w:val="003843B3"/>
    <w:rsid w:val="00413C18"/>
    <w:rsid w:val="004E074D"/>
    <w:rsid w:val="005301B3"/>
    <w:rsid w:val="005F7458"/>
    <w:rsid w:val="00641C34"/>
    <w:rsid w:val="007266E1"/>
    <w:rsid w:val="00887BE2"/>
    <w:rsid w:val="009F5F39"/>
    <w:rsid w:val="00DB43DA"/>
    <w:rsid w:val="00DB4810"/>
    <w:rsid w:val="00DE510F"/>
    <w:rsid w:val="00EA7527"/>
    <w:rsid w:val="00EB685D"/>
    <w:rsid w:val="00F60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1FF6"/>
  <w15:chartTrackingRefBased/>
  <w15:docId w15:val="{50AEF10E-ECF2-4BA2-80A0-57DE0800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A75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06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鸿凯</dc:creator>
  <cp:keywords/>
  <dc:description/>
  <cp:lastModifiedBy>马 鸿凯</cp:lastModifiedBy>
  <cp:revision>2</cp:revision>
  <dcterms:created xsi:type="dcterms:W3CDTF">2020-12-08T13:46:00Z</dcterms:created>
  <dcterms:modified xsi:type="dcterms:W3CDTF">2020-12-09T12:26:00Z</dcterms:modified>
</cp:coreProperties>
</file>