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0"/>
        <w:gridCol w:w="4515"/>
        <w:tblGridChange w:id="0">
          <w:tblGrid>
            <w:gridCol w:w="4500"/>
            <w:gridCol w:w="4515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BOOK 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D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338888" cy="36576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8888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305730" cy="3112453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730" cy="3112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14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J/eSCl7IfeAwDCFqfLXULJs+sw==">CgMxLjA4AHIhMWhPTGtXN295VTh5RkJoRnlpNUpjeUVWZGlFRTRBUzdF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