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14:paraId="1533E91D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> </w:t>
      </w:r>
    </w:p>
    <w:p w14:paraId="0382A88C" w14:textId="77777777" w:rsidR="00F640EE" w:rsidRPr="00F640EE" w:rsidRDefault="00F640EE" w:rsidP="00F640EE">
      <w:r w:rsidRPr="00F640EE">
        <w:t>Give models access to new functionality and data they can use to follow instructions and respond to prompts. </w:t>
      </w:r>
    </w:p>
    <w:p w14:paraId="4688C060" w14:textId="77777777" w:rsidR="00F640EE" w:rsidRPr="00F640EE" w:rsidRDefault="00F640EE" w:rsidP="00F640EE">
      <w:r w:rsidRPr="00F640EE">
        <w:rPr>
          <w:b/>
          <w:bCs/>
        </w:rPr>
        <w:t>Function calling</w:t>
      </w:r>
      <w:r w:rsidRPr="00F640EE">
        <w:t xml:space="preserve"> (also known as </w:t>
      </w:r>
      <w:r w:rsidRPr="00F640EE">
        <w:rPr>
          <w:b/>
          <w:bCs/>
        </w:rPr>
        <w:t>tool calling</w:t>
      </w:r>
      <w:r w:rsidRPr="00F640EE">
        <w:t xml:space="preserve">) provides a powerful and flexible way for </w:t>
      </w:r>
      <w:proofErr w:type="spellStart"/>
      <w:r w:rsidRPr="00F640EE">
        <w:t>OpenAI</w:t>
      </w:r>
      <w:proofErr w:type="spellEnd"/>
      <w:r w:rsidRPr="00F640EE">
        <w:t xml:space="preserve"> models to interface with external systems and access data outside their training data. This guide shows how you can connect a model to data and actions provided by your application. We'll show how to use function tools (defined by a JSON schema) and custom tools which work with free form text inputs and outputs. </w:t>
      </w:r>
    </w:p>
    <w:p w14:paraId="07490197" w14:textId="77777777" w:rsidR="00F640EE" w:rsidRPr="00F640EE" w:rsidRDefault="00F640EE" w:rsidP="00F640EE">
      <w:r w:rsidRPr="00F640EE">
        <w:rPr>
          <w:b/>
          <w:bCs/>
        </w:rPr>
        <w:t>How it works</w:t>
      </w:r>
      <w:r w:rsidRPr="00F640EE">
        <w:t> </w:t>
      </w:r>
    </w:p>
    <w:p w14:paraId="16CEA1C0" w14:textId="77777777" w:rsidR="00F640EE" w:rsidRPr="00F640EE" w:rsidRDefault="00F640EE" w:rsidP="00F640EE">
      <w:r w:rsidRPr="00F640EE">
        <w:t>Let's begin by understanding a few key terms about tool calling. After we have a shared vocabulary for tool calling, we'll show you how it's done with some practical examples. </w:t>
      </w:r>
    </w:p>
    <w:p w14:paraId="101FF674" w14:textId="77777777" w:rsidR="00F640EE" w:rsidRPr="00F640EE" w:rsidRDefault="00F640EE" w:rsidP="00F640EE">
      <w:r w:rsidRPr="00F640EE">
        <w:t>Tools - functionality we give the model </w:t>
      </w:r>
    </w:p>
    <w:p w14:paraId="353E805B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</w:t>
      </w:r>
      <w:r w:rsidRPr="00F640EE">
        <w:t xml:space="preserve"> or </w:t>
      </w:r>
      <w:r w:rsidRPr="00F640EE">
        <w:rPr>
          <w:b/>
          <w:bCs/>
        </w:rPr>
        <w:t>tool</w:t>
      </w:r>
      <w:r w:rsidRPr="00F640EE">
        <w:t xml:space="preserve"> refers in the abstract to a piece of functionality that we tell the model it has access to. As a model generates a response to a prompt, it may decide that it needs data or functionality provided by a tool to follow the prompt's instructions. </w:t>
      </w:r>
    </w:p>
    <w:p w14:paraId="39CEF016" w14:textId="77777777" w:rsidR="00F640EE" w:rsidRPr="00F640EE" w:rsidRDefault="00F640EE" w:rsidP="00F640EE">
      <w:r w:rsidRPr="00F640EE">
        <w:t>You could give the model access to tools that: </w:t>
      </w:r>
    </w:p>
    <w:p w14:paraId="52DD4B57" w14:textId="77777777" w:rsidR="00F640EE" w:rsidRPr="00F640EE" w:rsidRDefault="00F640EE" w:rsidP="00011106">
      <w:pPr>
        <w:numPr>
          <w:ilvl w:val="0"/>
          <w:numId w:val="1"/>
        </w:numPr>
      </w:pPr>
      <w:r w:rsidRPr="00F640EE">
        <w:t>Get today's weather for a location </w:t>
      </w:r>
    </w:p>
    <w:p w14:paraId="0EA03029" w14:textId="77777777" w:rsidR="00F640EE" w:rsidRPr="00F640EE" w:rsidRDefault="00F640EE" w:rsidP="00011106">
      <w:pPr>
        <w:numPr>
          <w:ilvl w:val="0"/>
          <w:numId w:val="2"/>
        </w:numPr>
      </w:pPr>
      <w:r w:rsidRPr="00F640EE">
        <w:t>Access account details for a given user ID </w:t>
      </w:r>
    </w:p>
    <w:p w14:paraId="3264496C" w14:textId="77777777" w:rsidR="00F640EE" w:rsidRPr="00F640EE" w:rsidRDefault="00F640EE" w:rsidP="00011106">
      <w:pPr>
        <w:numPr>
          <w:ilvl w:val="0"/>
          <w:numId w:val="3"/>
        </w:numPr>
      </w:pPr>
      <w:r w:rsidRPr="00F640EE">
        <w:t>Issue refunds for a lost order </w:t>
      </w:r>
    </w:p>
    <w:p w14:paraId="4C61745F" w14:textId="77777777" w:rsidR="00F640EE" w:rsidRPr="00F640EE" w:rsidRDefault="00F640EE" w:rsidP="00F640EE">
      <w:r w:rsidRPr="00F640EE">
        <w:t>Or anything else you'd like the model to be able to know or do as it responds to a prompt. </w:t>
      </w:r>
    </w:p>
    <w:p w14:paraId="51BA4CEF" w14:textId="77777777" w:rsidR="00F640EE" w:rsidRPr="00F640EE" w:rsidRDefault="00F640EE" w:rsidP="00F640EE">
      <w:r w:rsidRPr="00F640EE">
        <w:t xml:space="preserve">When we make an API request to the model with a prompt, we can include a list of tools the model could consider using. For example, if we wanted the </w:t>
      </w:r>
      <w:r w:rsidRPr="00F640EE">
        <w:lastRenderedPageBreak/>
        <w:t xml:space="preserve">model to be able to answer questions about the current weather somewhere in the world, we might give it access to a </w:t>
      </w:r>
      <w:proofErr w:type="spellStart"/>
      <w:r w:rsidRPr="00F640EE">
        <w:t>get_weather</w:t>
      </w:r>
      <w:proofErr w:type="spellEnd"/>
      <w:r w:rsidRPr="00F640EE">
        <w:t xml:space="preserve"> tool that takes location as an argument. </w:t>
      </w:r>
    </w:p>
    <w:p w14:paraId="7326404B" w14:textId="77777777" w:rsidR="00F640EE" w:rsidRPr="00F640EE" w:rsidRDefault="00F640EE" w:rsidP="00F640EE">
      <w:r w:rsidRPr="00F640EE">
        <w:t>Tool calls - requests from the model to use tools </w:t>
      </w:r>
    </w:p>
    <w:p w14:paraId="1D7D646D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</w:t>
      </w:r>
      <w:r w:rsidRPr="00F640EE">
        <w:t xml:space="preserve"> or </w:t>
      </w:r>
      <w:r w:rsidRPr="00F640EE">
        <w:rPr>
          <w:b/>
          <w:bCs/>
        </w:rPr>
        <w:t>tool call</w:t>
      </w:r>
      <w:r w:rsidRPr="00F640EE">
        <w:t xml:space="preserve"> refers to a special kind of response we can get from the model if it examines a prompt, and then determines that in order to follow the instructions in the prompt, it needs to call one of the tools we made available to it. </w:t>
      </w:r>
    </w:p>
    <w:p w14:paraId="6E8261B7" w14:textId="77777777" w:rsidR="00F640EE" w:rsidRPr="00F640EE" w:rsidRDefault="00F640EE" w:rsidP="00F640EE">
      <w:r w:rsidRPr="00F640EE">
        <w:t xml:space="preserve">If the model receives a prompt like "what is the weather in Paris?" in an API request, it could respond to that prompt with a tool call for the </w:t>
      </w:r>
      <w:proofErr w:type="spellStart"/>
      <w:r w:rsidRPr="00F640EE">
        <w:t>get_weather</w:t>
      </w:r>
      <w:proofErr w:type="spellEnd"/>
      <w:r w:rsidRPr="00F640EE">
        <w:t xml:space="preserve"> tool, with Paris as the location argument. </w:t>
      </w:r>
    </w:p>
    <w:p w14:paraId="1AEBAB8F" w14:textId="77777777" w:rsidR="00F640EE" w:rsidRPr="00F640EE" w:rsidRDefault="00F640EE" w:rsidP="00F640EE">
      <w:r w:rsidRPr="00F640EE">
        <w:t>Tool call outputs - output we generate for the model </w:t>
      </w:r>
    </w:p>
    <w:p w14:paraId="5E214D03" w14:textId="77777777" w:rsidR="00F640EE" w:rsidRPr="00F640EE" w:rsidRDefault="00F640EE" w:rsidP="00F640EE">
      <w:r w:rsidRPr="00F640EE">
        <w:t xml:space="preserve">A </w:t>
      </w:r>
      <w:r w:rsidRPr="00F640EE">
        <w:rPr>
          <w:b/>
          <w:bCs/>
        </w:rPr>
        <w:t>function call output</w:t>
      </w:r>
      <w:r w:rsidRPr="00F640EE">
        <w:t xml:space="preserve"> or </w:t>
      </w:r>
      <w:r w:rsidRPr="00F640EE">
        <w:rPr>
          <w:b/>
          <w:bCs/>
        </w:rPr>
        <w:t>tool call output</w:t>
      </w:r>
      <w:r w:rsidRPr="00F640EE">
        <w:t xml:space="preserve"> refers to the response a tool generates using the input from a model's tool call. The tool call output can either be structured JSON or plain text, and it should contain a reference to a specific model tool call (referenced by </w:t>
      </w:r>
      <w:proofErr w:type="spellStart"/>
      <w:r w:rsidRPr="00F640EE">
        <w:t>call_id</w:t>
      </w:r>
      <w:proofErr w:type="spellEnd"/>
      <w:r w:rsidRPr="00F640EE">
        <w:t xml:space="preserve"> in the examples to come). </w:t>
      </w:r>
    </w:p>
    <w:p w14:paraId="3E94518B" w14:textId="77777777" w:rsidR="00F640EE" w:rsidRPr="00F640EE" w:rsidRDefault="00F640EE" w:rsidP="00F640EE">
      <w:r w:rsidRPr="00F640EE">
        <w:t>To complete our weather example: </w:t>
      </w:r>
    </w:p>
    <w:p w14:paraId="5B091916" w14:textId="77777777" w:rsidR="00F640EE" w:rsidRPr="00F640EE" w:rsidRDefault="00F640EE" w:rsidP="00011106">
      <w:pPr>
        <w:numPr>
          <w:ilvl w:val="0"/>
          <w:numId w:val="4"/>
        </w:numPr>
      </w:pPr>
      <w:r w:rsidRPr="00F640EE">
        <w:t xml:space="preserve">The model has access to a </w:t>
      </w:r>
      <w:proofErr w:type="spellStart"/>
      <w:r w:rsidRPr="00F640EE">
        <w:t>get_weather</w:t>
      </w:r>
      <w:proofErr w:type="spellEnd"/>
      <w:r w:rsidRPr="00F640EE">
        <w:t xml:space="preserve"> </w:t>
      </w:r>
      <w:r w:rsidRPr="00F640EE">
        <w:rPr>
          <w:b/>
          <w:bCs/>
        </w:rPr>
        <w:t>tool</w:t>
      </w:r>
      <w:r w:rsidRPr="00F640EE">
        <w:t xml:space="preserve"> that takes location as an argument. </w:t>
      </w:r>
    </w:p>
    <w:p w14:paraId="071447CC" w14:textId="77777777" w:rsidR="00F640EE" w:rsidRPr="00F640EE" w:rsidRDefault="00F640EE" w:rsidP="00011106">
      <w:pPr>
        <w:numPr>
          <w:ilvl w:val="0"/>
          <w:numId w:val="5"/>
        </w:numPr>
      </w:pPr>
      <w:r w:rsidRPr="00F640EE">
        <w:t xml:space="preserve">In response to a prompt like "what's the weather in Paris?" the model returns a </w:t>
      </w:r>
      <w:r w:rsidRPr="00F640EE">
        <w:rPr>
          <w:b/>
          <w:bCs/>
        </w:rPr>
        <w:t>tool call</w:t>
      </w:r>
      <w:r w:rsidRPr="00F640EE">
        <w:t xml:space="preserve"> that contains a location argument with a value of Paris </w:t>
      </w:r>
    </w:p>
    <w:p w14:paraId="301318AE" w14:textId="77777777" w:rsidR="00F640EE" w:rsidRPr="00F640EE" w:rsidRDefault="00F640EE" w:rsidP="00011106">
      <w:pPr>
        <w:numPr>
          <w:ilvl w:val="0"/>
          <w:numId w:val="6"/>
        </w:numPr>
      </w:pPr>
      <w:r w:rsidRPr="00F640EE">
        <w:t xml:space="preserve">Our </w:t>
      </w:r>
      <w:r w:rsidRPr="00F640EE">
        <w:rPr>
          <w:b/>
          <w:bCs/>
        </w:rPr>
        <w:t>tool call output</w:t>
      </w:r>
      <w:r w:rsidRPr="00F640EE">
        <w:t xml:space="preserve"> might be a JSON structure like {"temperature": "25", "unit": "C"}, indicating a current temperature of 25 degrees. </w:t>
      </w:r>
    </w:p>
    <w:p w14:paraId="67A68E32" w14:textId="77777777" w:rsidR="00F640EE" w:rsidRPr="00F640EE" w:rsidRDefault="00F640EE" w:rsidP="00F640EE">
      <w:r w:rsidRPr="00F640EE">
        <w:t>We then send all of the tool definition, the original prompt, the model's tool call, and the tool call output back to the model to finally receive a text response like: </w:t>
      </w:r>
    </w:p>
    <w:p w14:paraId="7BA9FCD6" w14:textId="77777777" w:rsidR="00F640EE" w:rsidRPr="00F640EE" w:rsidRDefault="00F640EE" w:rsidP="00F640EE">
      <w:r w:rsidRPr="00F640EE">
        <w:t>The weather in Paris today is 25C. </w:t>
      </w:r>
      <w:r w:rsidRPr="00F640EE">
        <w:br/>
        <w:t> </w:t>
      </w:r>
    </w:p>
    <w:p w14:paraId="4355946E" w14:textId="77777777" w:rsidR="00F640EE" w:rsidRPr="00F640EE" w:rsidRDefault="00F640EE" w:rsidP="00F640EE">
      <w:r w:rsidRPr="00F640EE">
        <w:t>Functions versus tools </w:t>
      </w:r>
    </w:p>
    <w:p w14:paraId="452C0F03" w14:textId="77777777" w:rsidR="00F640EE" w:rsidRPr="00F640EE" w:rsidRDefault="00F640EE" w:rsidP="00011106">
      <w:pPr>
        <w:numPr>
          <w:ilvl w:val="0"/>
          <w:numId w:val="7"/>
        </w:numPr>
      </w:pPr>
      <w:r w:rsidRPr="00F640EE">
        <w:lastRenderedPageBreak/>
        <w:t>A function is a specific kind of tool, defined by a JSON schema. A function definition allows the model to pass data to your application, where your code can access data or take actions suggested by the model. </w:t>
      </w:r>
    </w:p>
    <w:p w14:paraId="4648B1C4" w14:textId="77777777" w:rsidR="00F640EE" w:rsidRPr="00F640EE" w:rsidRDefault="00F640EE" w:rsidP="00011106">
      <w:pPr>
        <w:numPr>
          <w:ilvl w:val="0"/>
          <w:numId w:val="8"/>
        </w:numPr>
      </w:pPr>
      <w:r w:rsidRPr="00F640EE">
        <w:t>In addition to function tools, there are custom tools (described in this guide) that work with free text inputs and outputs. </w:t>
      </w:r>
    </w:p>
    <w:p w14:paraId="6DD89793" w14:textId="55BB9785" w:rsidR="00F640EE" w:rsidRPr="00F640EE" w:rsidRDefault="00F640EE" w:rsidP="00011106">
      <w:pPr>
        <w:numPr>
          <w:ilvl w:val="0"/>
          <w:numId w:val="9"/>
        </w:numPr>
      </w:pPr>
      <w:r w:rsidRPr="00F640EE">
        <w:t xml:space="preserve">There are also </w:t>
      </w:r>
      <w:hyperlink r:id="rId11" w:tgtFrame="_blank" w:history="1">
        <w:r w:rsidRPr="00F640EE">
          <w:rPr>
            <w:rStyle w:val="Hyperlink"/>
          </w:rPr>
          <w:t>built-in tools</w:t>
        </w:r>
      </w:hyperlink>
      <w:r w:rsidRPr="00F640EE">
        <w:t xml:space="preserve"> that are part of the </w:t>
      </w:r>
      <w:proofErr w:type="spellStart"/>
      <w:r w:rsidRPr="00F640EE">
        <w:t>OpenAI</w:t>
      </w:r>
      <w:proofErr w:type="spellEnd"/>
      <w:r w:rsidRPr="00F640EE">
        <w:t xml:space="preserve"> platform. These tools enable the model to </w:t>
      </w:r>
      <w:hyperlink r:id="rId12" w:tgtFrame="_blank" w:history="1">
        <w:r w:rsidRPr="00F640EE">
          <w:rPr>
            <w:rStyle w:val="Hyperlink"/>
          </w:rPr>
          <w:t>search the web</w:t>
        </w:r>
      </w:hyperlink>
      <w:r w:rsidRPr="00F640EE">
        <w:t xml:space="preserve">, </w:t>
      </w:r>
      <w:hyperlink r:id="rId13" w:tgtFrame="_blank" w:history="1">
        <w:r w:rsidRPr="00F640EE">
          <w:rPr>
            <w:rStyle w:val="Hyperlink"/>
          </w:rPr>
          <w:t>execute code</w:t>
        </w:r>
      </w:hyperlink>
      <w:r w:rsidRPr="00F640EE">
        <w:t xml:space="preserve">, access the functionality of an </w:t>
      </w:r>
      <w:hyperlink r:id="rId14" w:tgtFrame="_blank" w:history="1">
        <w:r w:rsidRPr="00F640EE">
          <w:rPr>
            <w:rStyle w:val="Hyperlink"/>
          </w:rPr>
          <w:t>MCP server</w:t>
        </w:r>
      </w:hyperlink>
      <w:r w:rsidRPr="00F640EE">
        <w:t>, and more</w:t>
      </w:r>
      <w:r w:rsidR="00B81A9C">
        <w:t xml:space="preserve"> </w:t>
      </w:r>
      <w:r w:rsidR="00B81A9C" w:rsidRPr="00B81A9C">
        <w:rPr>
          <w:sz w:val="16"/>
          <w:szCs w:val="16"/>
        </w:rPr>
        <w:t xml:space="preserve">(if you’re having difficulties with the links, click </w:t>
      </w:r>
      <w:hyperlink r:id="rId15" w:history="1">
        <w:r w:rsidR="00B81A9C" w:rsidRPr="00371FC3">
          <w:rPr>
            <w:rStyle w:val="Hyperlink"/>
            <w:sz w:val="16"/>
            <w:szCs w:val="16"/>
          </w:rPr>
          <w:t>here</w:t>
        </w:r>
      </w:hyperlink>
      <w:r w:rsidR="00B81A9C" w:rsidRPr="00B81A9C">
        <w:rPr>
          <w:sz w:val="16"/>
          <w:szCs w:val="16"/>
        </w:rPr>
        <w:t>)</w:t>
      </w:r>
      <w:r w:rsidRPr="00F640EE">
        <w:t>. </w:t>
      </w:r>
    </w:p>
    <w:p w14:paraId="293BC768" w14:textId="77777777" w:rsidR="00F640EE" w:rsidRPr="00F640EE" w:rsidRDefault="00F640EE" w:rsidP="00F640EE">
      <w:r w:rsidRPr="00F640EE">
        <w:rPr>
          <w:b/>
          <w:bCs/>
        </w:rPr>
        <w:t>The tool calling flow</w:t>
      </w:r>
      <w:r w:rsidRPr="00F640EE">
        <w:t> </w:t>
      </w:r>
    </w:p>
    <w:p w14:paraId="755DB4EC" w14:textId="77777777" w:rsidR="00F640EE" w:rsidRPr="00F640EE" w:rsidRDefault="00F640EE" w:rsidP="00F640EE">
      <w:r w:rsidRPr="00F640EE">
        <w:t xml:space="preserve">Tool calling is a multi-step conversation between your application and a model via the </w:t>
      </w:r>
      <w:proofErr w:type="spellStart"/>
      <w:r w:rsidRPr="00F640EE">
        <w:t>OpenAI</w:t>
      </w:r>
      <w:proofErr w:type="spellEnd"/>
      <w:r w:rsidRPr="00F640EE">
        <w:t xml:space="preserve"> API. The tool calling flow has five high level steps: </w:t>
      </w:r>
    </w:p>
    <w:p w14:paraId="26F2C144" w14:textId="77777777" w:rsidR="00F640EE" w:rsidRPr="00F640EE" w:rsidRDefault="00F640EE" w:rsidP="00011106">
      <w:pPr>
        <w:numPr>
          <w:ilvl w:val="0"/>
          <w:numId w:val="10"/>
        </w:numPr>
      </w:pPr>
      <w:r w:rsidRPr="00F640EE">
        <w:t>Make a request to the model with tools it could call </w:t>
      </w:r>
    </w:p>
    <w:p w14:paraId="49ED072C" w14:textId="77777777" w:rsidR="00F640EE" w:rsidRPr="00F640EE" w:rsidRDefault="00F640EE" w:rsidP="00011106">
      <w:pPr>
        <w:numPr>
          <w:ilvl w:val="0"/>
          <w:numId w:val="11"/>
        </w:numPr>
      </w:pPr>
      <w:r w:rsidRPr="00F640EE">
        <w:t>Receive a tool call from the model </w:t>
      </w:r>
    </w:p>
    <w:p w14:paraId="2539090A" w14:textId="77777777" w:rsidR="00F640EE" w:rsidRPr="00F640EE" w:rsidRDefault="00F640EE" w:rsidP="00011106">
      <w:pPr>
        <w:numPr>
          <w:ilvl w:val="0"/>
          <w:numId w:val="12"/>
        </w:numPr>
      </w:pPr>
      <w:r w:rsidRPr="00F640EE">
        <w:t>Execute code on the application side with input from the tool call </w:t>
      </w:r>
    </w:p>
    <w:p w14:paraId="181C873F" w14:textId="77777777" w:rsidR="00F640EE" w:rsidRPr="00F640EE" w:rsidRDefault="00F640EE" w:rsidP="00011106">
      <w:pPr>
        <w:numPr>
          <w:ilvl w:val="0"/>
          <w:numId w:val="13"/>
        </w:numPr>
      </w:pPr>
      <w:r w:rsidRPr="00F640EE">
        <w:t>Make a second request to the model with the tool output </w:t>
      </w:r>
    </w:p>
    <w:p w14:paraId="197D41B9" w14:textId="77777777" w:rsidR="00F640EE" w:rsidRPr="00F640EE" w:rsidRDefault="00F640EE" w:rsidP="00011106">
      <w:pPr>
        <w:numPr>
          <w:ilvl w:val="0"/>
          <w:numId w:val="14"/>
        </w:numPr>
      </w:pPr>
      <w:r w:rsidRPr="00F640EE">
        <w:t>Receive a final response from the model (or more tool calls) </w:t>
      </w:r>
    </w:p>
    <w:p w14:paraId="748C4D6B" w14:textId="233F7FBC" w:rsidR="00753979" w:rsidRPr="0077466F" w:rsidRDefault="00753979" w:rsidP="0077466F"/>
    <w:sectPr w:rsidR="00753979" w:rsidRPr="0077466F" w:rsidSect="00EB4DCC">
      <w:footerReference w:type="default" r:id="rId16"/>
      <w:headerReference w:type="first" r:id="rId17"/>
      <w:footerReference w:type="first" r:id="rId18"/>
      <w:pgSz w:w="12240" w:h="15840"/>
      <w:pgMar w:top="1134" w:right="850" w:bottom="1134" w:left="1440" w:header="70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FA936" w14:textId="77777777" w:rsidR="00EE6D8D" w:rsidRDefault="00EE6D8D" w:rsidP="0077466F">
      <w:r>
        <w:separator/>
      </w:r>
    </w:p>
  </w:endnote>
  <w:endnote w:type="continuationSeparator" w:id="0">
    <w:p w14:paraId="5269C4B8" w14:textId="77777777" w:rsidR="00EE6D8D" w:rsidRDefault="00EE6D8D" w:rsidP="007746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4A9EE3D6-1C5A-4FC9-AEED-33DBECFC11C7}"/>
  </w:font>
  <w:font w:name="Aeonik Pro">
    <w:panose1 w:val="020B0503030300000000"/>
    <w:charset w:val="00"/>
    <w:family w:val="swiss"/>
    <w:notTrueType/>
    <w:pitch w:val="variable"/>
    <w:sig w:usb0="800002C7" w:usb1="0000207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39EC36D2-7BD2-4C97-8FDE-33C9407110E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3C15D00F-5F10-4177-9ACE-DA5281F5E99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051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BE2AD" w14:textId="7ECD59A0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D6EAE" w14:textId="77777777" w:rsidR="008A5D8F" w:rsidRDefault="008A5D8F" w:rsidP="00774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7926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35E342" w14:textId="6388E872" w:rsidR="008A5D8F" w:rsidRDefault="008A5D8F" w:rsidP="0077466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B0EB0B" w14:textId="77777777" w:rsidR="008A5D8F" w:rsidRDefault="008A5D8F" w:rsidP="00774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2B33E" w14:textId="77777777" w:rsidR="00EE6D8D" w:rsidRDefault="00EE6D8D" w:rsidP="0077466F">
      <w:r>
        <w:separator/>
      </w:r>
    </w:p>
  </w:footnote>
  <w:footnote w:type="continuationSeparator" w:id="0">
    <w:p w14:paraId="4549B96F" w14:textId="77777777" w:rsidR="00EE6D8D" w:rsidRDefault="00EE6D8D" w:rsidP="007746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Light"/>
      <w:tblW w:w="5113" w:type="dxa"/>
      <w:tblInd w:w="-14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5113"/>
    </w:tblGrid>
    <w:tr w:rsidR="008A5D8F" w:rsidRPr="00351044" w14:paraId="5D36D9E7" w14:textId="77777777" w:rsidTr="00BF2EEC">
      <w:trPr>
        <w:trHeight w:val="1985"/>
      </w:trPr>
      <w:tc>
        <w:tcPr>
          <w:tcW w:w="5113" w:type="dxa"/>
        </w:tcPr>
        <w:p w14:paraId="6EB2EDE3" w14:textId="1A9A5469" w:rsidR="008A5D8F" w:rsidRPr="00353DB8" w:rsidRDefault="008A5D8F" w:rsidP="0077466F">
          <w:pPr>
            <w:rPr>
              <w:rFonts w:cs="Arial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05375BF" wp14:editId="09AA62D3">
                <wp:simplePos x="0" y="0"/>
                <wp:positionH relativeFrom="margin">
                  <wp:posOffset>-68580</wp:posOffset>
                </wp:positionH>
                <wp:positionV relativeFrom="paragraph">
                  <wp:posOffset>-158750</wp:posOffset>
                </wp:positionV>
                <wp:extent cx="7772400" cy="657225"/>
                <wp:effectExtent l="0" t="0" r="0" b="9525"/>
                <wp:wrapNone/>
                <wp:docPr id="12" name="Graphic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aphic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F2B"/>
    <w:multiLevelType w:val="multilevel"/>
    <w:tmpl w:val="6C1609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66436"/>
    <w:multiLevelType w:val="multilevel"/>
    <w:tmpl w:val="8AC8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C6148D"/>
    <w:multiLevelType w:val="multilevel"/>
    <w:tmpl w:val="0DBE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D52536"/>
    <w:multiLevelType w:val="multilevel"/>
    <w:tmpl w:val="73CE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EE51A7"/>
    <w:multiLevelType w:val="multilevel"/>
    <w:tmpl w:val="7858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DE0821"/>
    <w:multiLevelType w:val="multilevel"/>
    <w:tmpl w:val="F708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B60C24"/>
    <w:multiLevelType w:val="multilevel"/>
    <w:tmpl w:val="FE4445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BB6A97"/>
    <w:multiLevelType w:val="multilevel"/>
    <w:tmpl w:val="C2C6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D4227F"/>
    <w:multiLevelType w:val="multilevel"/>
    <w:tmpl w:val="14E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3565856"/>
    <w:multiLevelType w:val="multilevel"/>
    <w:tmpl w:val="56F465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C12E9E"/>
    <w:multiLevelType w:val="multilevel"/>
    <w:tmpl w:val="373C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A72A1F"/>
    <w:multiLevelType w:val="multilevel"/>
    <w:tmpl w:val="5FAE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3777A7"/>
    <w:multiLevelType w:val="multilevel"/>
    <w:tmpl w:val="4166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FD1E30"/>
    <w:multiLevelType w:val="multilevel"/>
    <w:tmpl w:val="C382D3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4"/>
  </w:num>
  <w:num w:numId="5">
    <w:abstractNumId w:val="12"/>
  </w:num>
  <w:num w:numId="6">
    <w:abstractNumId w:val="3"/>
  </w:num>
  <w:num w:numId="7">
    <w:abstractNumId w:val="10"/>
  </w:num>
  <w:num w:numId="8">
    <w:abstractNumId w:val="8"/>
  </w:num>
  <w:num w:numId="9">
    <w:abstractNumId w:val="1"/>
  </w:num>
  <w:num w:numId="10">
    <w:abstractNumId w:val="2"/>
  </w:num>
  <w:num w:numId="11">
    <w:abstractNumId w:val="6"/>
  </w:num>
  <w:num w:numId="12">
    <w:abstractNumId w:val="9"/>
  </w:num>
  <w:num w:numId="13">
    <w:abstractNumId w:val="0"/>
  </w:num>
  <w:num w:numId="14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attachedTemplate r:id="rId1"/>
  <w:defaultTabStop w:val="720"/>
  <w:characterSpacingControl w:val="doNotCompress"/>
  <w:hdrShapeDefaults>
    <o:shapedefaults v:ext="edit" spidmax="2049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D8F"/>
    <w:rsid w:val="00000301"/>
    <w:rsid w:val="00011106"/>
    <w:rsid w:val="00047E47"/>
    <w:rsid w:val="000553A6"/>
    <w:rsid w:val="0006061E"/>
    <w:rsid w:val="0006528E"/>
    <w:rsid w:val="000A0A99"/>
    <w:rsid w:val="000A436F"/>
    <w:rsid w:val="000C5622"/>
    <w:rsid w:val="000C5C86"/>
    <w:rsid w:val="000F4C98"/>
    <w:rsid w:val="0010178E"/>
    <w:rsid w:val="0010582F"/>
    <w:rsid w:val="00116B06"/>
    <w:rsid w:val="00131750"/>
    <w:rsid w:val="00153580"/>
    <w:rsid w:val="00177D24"/>
    <w:rsid w:val="00191DCF"/>
    <w:rsid w:val="001934DD"/>
    <w:rsid w:val="001A1B43"/>
    <w:rsid w:val="001C409F"/>
    <w:rsid w:val="001E167F"/>
    <w:rsid w:val="001E2A09"/>
    <w:rsid w:val="001E733F"/>
    <w:rsid w:val="001F206F"/>
    <w:rsid w:val="00200543"/>
    <w:rsid w:val="002074C7"/>
    <w:rsid w:val="00221CAE"/>
    <w:rsid w:val="00250323"/>
    <w:rsid w:val="00272425"/>
    <w:rsid w:val="002B5F28"/>
    <w:rsid w:val="002B7ACA"/>
    <w:rsid w:val="002D4DF9"/>
    <w:rsid w:val="002E3A5E"/>
    <w:rsid w:val="002F7E4E"/>
    <w:rsid w:val="00304FF1"/>
    <w:rsid w:val="0031430C"/>
    <w:rsid w:val="00322578"/>
    <w:rsid w:val="00332BD0"/>
    <w:rsid w:val="00351044"/>
    <w:rsid w:val="00353DB8"/>
    <w:rsid w:val="00371FC3"/>
    <w:rsid w:val="003729BF"/>
    <w:rsid w:val="00374979"/>
    <w:rsid w:val="003A7F4E"/>
    <w:rsid w:val="003C107B"/>
    <w:rsid w:val="003C1B15"/>
    <w:rsid w:val="003C594E"/>
    <w:rsid w:val="00401032"/>
    <w:rsid w:val="004034D3"/>
    <w:rsid w:val="00443C4A"/>
    <w:rsid w:val="00457A41"/>
    <w:rsid w:val="00493C4E"/>
    <w:rsid w:val="004C068A"/>
    <w:rsid w:val="005042B5"/>
    <w:rsid w:val="00511CF4"/>
    <w:rsid w:val="0054410B"/>
    <w:rsid w:val="0054660C"/>
    <w:rsid w:val="00557EAD"/>
    <w:rsid w:val="00574E50"/>
    <w:rsid w:val="005C37A4"/>
    <w:rsid w:val="005C40A1"/>
    <w:rsid w:val="005C4320"/>
    <w:rsid w:val="005D1A5C"/>
    <w:rsid w:val="005D2819"/>
    <w:rsid w:val="005D30CF"/>
    <w:rsid w:val="005D3B68"/>
    <w:rsid w:val="005E0488"/>
    <w:rsid w:val="005E3528"/>
    <w:rsid w:val="005F016A"/>
    <w:rsid w:val="005F7B3F"/>
    <w:rsid w:val="0061660E"/>
    <w:rsid w:val="006404E0"/>
    <w:rsid w:val="00640883"/>
    <w:rsid w:val="00667A3F"/>
    <w:rsid w:val="00675179"/>
    <w:rsid w:val="00676DE9"/>
    <w:rsid w:val="00690A36"/>
    <w:rsid w:val="006E0508"/>
    <w:rsid w:val="006E1C15"/>
    <w:rsid w:val="006F0FF8"/>
    <w:rsid w:val="006F6614"/>
    <w:rsid w:val="00702610"/>
    <w:rsid w:val="0070323E"/>
    <w:rsid w:val="00753979"/>
    <w:rsid w:val="00756B16"/>
    <w:rsid w:val="007610BE"/>
    <w:rsid w:val="0077466F"/>
    <w:rsid w:val="007A757A"/>
    <w:rsid w:val="007B2804"/>
    <w:rsid w:val="00826E8A"/>
    <w:rsid w:val="0083221D"/>
    <w:rsid w:val="008641E3"/>
    <w:rsid w:val="0087737A"/>
    <w:rsid w:val="00897FB8"/>
    <w:rsid w:val="008A5D8F"/>
    <w:rsid w:val="008C13BA"/>
    <w:rsid w:val="008C4F9C"/>
    <w:rsid w:val="008E53F4"/>
    <w:rsid w:val="009338DD"/>
    <w:rsid w:val="00933D29"/>
    <w:rsid w:val="00945B5B"/>
    <w:rsid w:val="0095419D"/>
    <w:rsid w:val="009A04C7"/>
    <w:rsid w:val="009D28EF"/>
    <w:rsid w:val="009D338D"/>
    <w:rsid w:val="009D4323"/>
    <w:rsid w:val="009E0B00"/>
    <w:rsid w:val="009E2BCF"/>
    <w:rsid w:val="009F7551"/>
    <w:rsid w:val="00A50B15"/>
    <w:rsid w:val="00AB666C"/>
    <w:rsid w:val="00AE55CA"/>
    <w:rsid w:val="00B37D35"/>
    <w:rsid w:val="00B43F05"/>
    <w:rsid w:val="00B6068B"/>
    <w:rsid w:val="00B74882"/>
    <w:rsid w:val="00B81A9C"/>
    <w:rsid w:val="00B908E6"/>
    <w:rsid w:val="00BD039E"/>
    <w:rsid w:val="00BF0978"/>
    <w:rsid w:val="00BF2EEC"/>
    <w:rsid w:val="00BF6814"/>
    <w:rsid w:val="00C0676D"/>
    <w:rsid w:val="00C22CC5"/>
    <w:rsid w:val="00C24B62"/>
    <w:rsid w:val="00C26D0B"/>
    <w:rsid w:val="00C547C4"/>
    <w:rsid w:val="00C64627"/>
    <w:rsid w:val="00C74E94"/>
    <w:rsid w:val="00CC77B0"/>
    <w:rsid w:val="00CE220C"/>
    <w:rsid w:val="00CE79B8"/>
    <w:rsid w:val="00CF4303"/>
    <w:rsid w:val="00D56D9B"/>
    <w:rsid w:val="00D70A87"/>
    <w:rsid w:val="00D73136"/>
    <w:rsid w:val="00D74F90"/>
    <w:rsid w:val="00D80B46"/>
    <w:rsid w:val="00D82A99"/>
    <w:rsid w:val="00DB5095"/>
    <w:rsid w:val="00DF0FF7"/>
    <w:rsid w:val="00E10779"/>
    <w:rsid w:val="00E2148C"/>
    <w:rsid w:val="00E45A6E"/>
    <w:rsid w:val="00E465AA"/>
    <w:rsid w:val="00E52B42"/>
    <w:rsid w:val="00E67DE5"/>
    <w:rsid w:val="00E70936"/>
    <w:rsid w:val="00E738F3"/>
    <w:rsid w:val="00E92C16"/>
    <w:rsid w:val="00EB4DCC"/>
    <w:rsid w:val="00EB5A57"/>
    <w:rsid w:val="00ED193F"/>
    <w:rsid w:val="00ED353D"/>
    <w:rsid w:val="00EE1551"/>
    <w:rsid w:val="00EE6D8D"/>
    <w:rsid w:val="00EF4B73"/>
    <w:rsid w:val="00EF6BC4"/>
    <w:rsid w:val="00F24341"/>
    <w:rsid w:val="00F640EE"/>
    <w:rsid w:val="00F861B5"/>
    <w:rsid w:val="00F901EA"/>
    <w:rsid w:val="00FA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fc"/>
    </o:shapedefaults>
    <o:shapelayout v:ext="edit">
      <o:idmap v:ext="edit" data="1"/>
    </o:shapelayout>
  </w:shapeDefaults>
  <w:decimalSymbol w:val="."/>
  <w:listSeparator w:val=","/>
  <w14:docId w14:val="45417BA2"/>
  <w14:defaultImageDpi w14:val="32767"/>
  <w15:chartTrackingRefBased/>
  <w15:docId w15:val="{AF5AE0C6-34C7-4A7D-B68A-4220D8540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7466F"/>
    <w:pPr>
      <w:spacing w:after="120" w:line="300" w:lineRule="auto"/>
    </w:pPr>
    <w:rPr>
      <w:rFonts w:ascii="Aeonik Pro" w:eastAsia="Times New Roman" w:hAnsi="Aeonik Pro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74E94"/>
  </w:style>
  <w:style w:type="paragraph" w:styleId="Footer">
    <w:name w:val="footer"/>
    <w:basedOn w:val="Normal"/>
    <w:link w:val="FooterChar"/>
    <w:uiPriority w:val="99"/>
    <w:unhideWhenUsed/>
    <w:rsid w:val="00C74E94"/>
    <w:pPr>
      <w:tabs>
        <w:tab w:val="center" w:pos="4844"/>
        <w:tab w:val="right" w:pos="9689"/>
      </w:tabs>
    </w:pPr>
    <w:rPr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74E94"/>
  </w:style>
  <w:style w:type="character" w:styleId="Hyperlink">
    <w:name w:val="Hyperlink"/>
    <w:basedOn w:val="DefaultParagraphFont"/>
    <w:rsid w:val="00C74E9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E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94"/>
    <w:rPr>
      <w:rFonts w:ascii="Tahoma" w:hAnsi="Tahoma" w:cs="Tahoma"/>
      <w:sz w:val="16"/>
      <w:szCs w:val="16"/>
    </w:rPr>
  </w:style>
  <w:style w:type="table" w:styleId="TableGridLight">
    <w:name w:val="Grid Table Light"/>
    <w:basedOn w:val="TableNormal"/>
    <w:uiPriority w:val="40"/>
    <w:rsid w:val="00E45A6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54410B"/>
    <w:pPr>
      <w:ind w:left="720"/>
      <w:contextualSpacing/>
    </w:pPr>
    <w:rPr>
      <w:rFonts w:eastAsiaTheme="minorHAnsi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57A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A41"/>
    <w:rPr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A41"/>
    <w:rPr>
      <w:rFonts w:ascii="Times New Roman" w:eastAsia="Times New Roman" w:hAnsi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7A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7A41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EB5A57"/>
    <w:pPr>
      <w:spacing w:before="100" w:beforeAutospacing="1" w:after="100" w:afterAutospacing="1"/>
    </w:pPr>
    <w:rPr>
      <w:lang w:eastAsia="en-US"/>
    </w:rPr>
  </w:style>
  <w:style w:type="paragraph" w:styleId="Revision">
    <w:name w:val="Revision"/>
    <w:hidden/>
    <w:uiPriority w:val="71"/>
    <w:rsid w:val="006404E0"/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51044"/>
    <w:rPr>
      <w:color w:val="954F72" w:themeColor="followedHyperlink"/>
      <w:u w:val="single"/>
    </w:rPr>
  </w:style>
  <w:style w:type="character" w:customStyle="1" w:styleId="apple-tab-span">
    <w:name w:val="apple-tab-span"/>
    <w:basedOn w:val="DefaultParagraphFont"/>
    <w:rsid w:val="009A04C7"/>
  </w:style>
  <w:style w:type="character" w:styleId="UnresolvedMention">
    <w:name w:val="Unresolved Mention"/>
    <w:basedOn w:val="DefaultParagraphFont"/>
    <w:uiPriority w:val="99"/>
    <w:rsid w:val="00BF6814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11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6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usc-word-edit.officeapps.live.com/docs/guides/tools-code-interpreter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usc-word-edit.officeapps.live.com/docs/guides/tools-web-search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usc-word-edit.officeapps.live.com/docs/guides/tools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ventioncomms.github.io/AI-Challenge/main/task_10/using_tools.pdf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sc-word-edit.officeapps.live.com/docs/guides/tools-remote-mc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nislav.Babuk\Downloads\Letterhead%20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68989a-cfc4-4a02-8439-39b0307deefd">
      <Terms xmlns="http://schemas.microsoft.com/office/infopath/2007/PartnerControls"/>
    </lcf76f155ced4ddcb4097134ff3c332f>
    <TaxCatchAll xmlns="8f5b340d-d124-4340-a8a7-560b426ed69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D659BD5660A45B0E8E86A161FE968" ma:contentTypeVersion="16" ma:contentTypeDescription="Create a new document." ma:contentTypeScope="" ma:versionID="4643390de45dc1884779d7182e949e10">
  <xsd:schema xmlns:xsd="http://www.w3.org/2001/XMLSchema" xmlns:xs="http://www.w3.org/2001/XMLSchema" xmlns:p="http://schemas.microsoft.com/office/2006/metadata/properties" xmlns:ns2="6c68989a-cfc4-4a02-8439-39b0307deefd" xmlns:ns3="d947ce1d-beda-4eb5-8343-e37e5fe87690" xmlns:ns4="8f5b340d-d124-4340-a8a7-560b426ed692" targetNamespace="http://schemas.microsoft.com/office/2006/metadata/properties" ma:root="true" ma:fieldsID="16ff556bc6af0af056b3385bfc358eed" ns2:_="" ns3:_="" ns4:_="">
    <xsd:import namespace="6c68989a-cfc4-4a02-8439-39b0307deefd"/>
    <xsd:import namespace="d947ce1d-beda-4eb5-8343-e37e5fe87690"/>
    <xsd:import namespace="8f5b340d-d124-4340-a8a7-560b426ed6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68989a-cfc4-4a02-8439-39b0307dee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9afa94-9a69-4bfd-bbec-e2a1a34c6d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47ce1d-beda-4eb5-8343-e37e5fe876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5b340d-d124-4340-a8a7-560b426ed692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2d01f23-d6e1-4520-b7ff-db17f5e4f4ad}" ma:internalName="TaxCatchAll" ma:showField="CatchAllData" ma:web="d947ce1d-beda-4eb5-8343-e37e5fe876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1703F7-AC86-8541-BCFD-EB9EA9669C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3501FD-2273-4B1A-88EF-D1D2953B6F00}">
  <ds:schemaRefs>
    <ds:schemaRef ds:uri="http://schemas.microsoft.com/office/2006/metadata/properties"/>
    <ds:schemaRef ds:uri="http://schemas.microsoft.com/office/infopath/2007/PartnerControls"/>
    <ds:schemaRef ds:uri="6c68989a-cfc4-4a02-8439-39b0307deefd"/>
    <ds:schemaRef ds:uri="8f5b340d-d124-4340-a8a7-560b426ed692"/>
  </ds:schemaRefs>
</ds:datastoreItem>
</file>

<file path=customXml/itemProps3.xml><?xml version="1.0" encoding="utf-8"?>
<ds:datastoreItem xmlns:ds="http://schemas.openxmlformats.org/officeDocument/2006/customXml" ds:itemID="{483D979A-6AB8-4F68-8254-3A8CEA62A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68989a-cfc4-4a02-8439-39b0307deefd"/>
    <ds:schemaRef ds:uri="d947ce1d-beda-4eb5-8343-e37e5fe87690"/>
    <ds:schemaRef ds:uri="8f5b340d-d124-4340-a8a7-560b426ed6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23C28F-5AA6-439D-B148-290FE11E6B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 B</Template>
  <TotalTime>321</TotalTime>
  <Pages>3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DAQ</Company>
  <LinksUpToDate>false</LinksUpToDate>
  <CharactersWithSpaces>4598</CharactersWithSpaces>
  <SharedDoc>false</SharedDoc>
  <HLinks>
    <vt:vector size="18" baseType="variant">
      <vt:variant>
        <vt:i4>3866745</vt:i4>
      </vt:variant>
      <vt:variant>
        <vt:i4>6</vt:i4>
      </vt:variant>
      <vt:variant>
        <vt:i4>0</vt:i4>
      </vt:variant>
      <vt:variant>
        <vt:i4>5</vt:i4>
      </vt:variant>
      <vt:variant>
        <vt:lpwstr>http://www.rembros.com/</vt:lpwstr>
      </vt:variant>
      <vt:variant>
        <vt:lpwstr/>
      </vt:variant>
      <vt:variant>
        <vt:i4>1245244</vt:i4>
      </vt:variant>
      <vt:variant>
        <vt:i4>3</vt:i4>
      </vt:variant>
      <vt:variant>
        <vt:i4>0</vt:i4>
      </vt:variant>
      <vt:variant>
        <vt:i4>5</vt:i4>
      </vt:variant>
      <vt:variant>
        <vt:lpwstr>mailto:contacts@rembros.com</vt:lpwstr>
      </vt:variant>
      <vt:variant>
        <vt:lpwstr/>
      </vt:variant>
      <vt:variant>
        <vt:i4>2687075</vt:i4>
      </vt:variant>
      <vt:variant>
        <vt:i4>0</vt:i4>
      </vt:variant>
      <vt:variant>
        <vt:i4>0</vt:i4>
      </vt:variant>
      <vt:variant>
        <vt:i4>5</vt:i4>
      </vt:variant>
      <vt:variant>
        <vt:lpwstr>http://www.rembros.com/Default.aspx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Babuk</dc:creator>
  <cp:keywords/>
  <dc:description/>
  <cp:lastModifiedBy>Stanislav Babuk</cp:lastModifiedBy>
  <cp:revision>4</cp:revision>
  <cp:lastPrinted>2025-08-13T12:45:00Z</cp:lastPrinted>
  <dcterms:created xsi:type="dcterms:W3CDTF">2025-08-13T14:48:00Z</dcterms:created>
  <dcterms:modified xsi:type="dcterms:W3CDTF">2025-08-14T14:12:00Z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0x010100B41D659BD5660A45B0E8E86A161FE968</vt:lpwstr>
  </property>
</Properties>
</file>