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0"/>
        </w:rPr>
        <w:t>На разположение на: BoL, TzP, RoM + R&amp;D, ATInductive</w:t>
      </w:r>
    </w:p>
    <w:p/>
    <w:p>
      <w:pPr>
        <w:jc w:val="center"/>
      </w:pPr>
      <w:r>
        <w:rPr>
          <w:b/>
          <w:sz w:val="28"/>
        </w:rPr>
        <w:t>Техническа спецификация</w:t>
      </w:r>
    </w:p>
    <w:p>
      <w:pPr>
        <w:jc w:val="center"/>
      </w:pPr>
      <w:r>
        <w:rPr>
          <w:sz w:val="24"/>
        </w:rPr>
        <w:t>PL DXF Vision - Софтуер за експортиране на контури в DXF формат</w:t>
      </w:r>
    </w:p>
    <w:p/>
    <w:p>
      <w:r>
        <w:rPr>
          <w:b/>
          <w:sz w:val="22"/>
        </w:rPr>
        <w:t>История:</w:t>
      </w:r>
    </w:p>
    <w:p>
      <w:r>
        <w:t>Проектът представлява разработка на софтуерно приложение за автоматично разпознаване и експортиране на контури от камера в DXF формат за последващо използване в CAD софтуер и роботизирани системи.</w:t>
      </w:r>
    </w:p>
    <w:p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Дата</w:t>
            </w:r>
          </w:p>
        </w:tc>
        <w:tc>
          <w:tcPr>
            <w:tcW w:w="216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Име</w:t>
            </w:r>
          </w:p>
        </w:tc>
        <w:tc>
          <w:tcPr>
            <w:tcW w:w="216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w="216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Версия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13.</w:t>
            </w:r>
            <w:bookmarkStart w:id="0" w:name="_GoBack"/>
            <w:bookmarkEnd w:id="0"/>
            <w:r>
              <w:t>05.2026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AtD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Съставяне на документа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</w:p>
        </w:tc>
        <w:tc>
          <w:tcPr>
            <w:tcW w:w="2160" w:type="dxa"/>
          </w:tcPr>
          <w:p>
            <w:pPr>
              <w:spacing w:after="0" w:line="240" w:lineRule="auto"/>
            </w:pPr>
          </w:p>
        </w:tc>
        <w:tc>
          <w:tcPr>
            <w:tcW w:w="2160" w:type="dxa"/>
          </w:tcPr>
          <w:p>
            <w:pPr>
              <w:spacing w:after="0" w:line="240" w:lineRule="auto"/>
            </w:pPr>
          </w:p>
        </w:tc>
        <w:tc>
          <w:tcPr>
            <w:tcW w:w="2160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</w:p>
        </w:tc>
        <w:tc>
          <w:tcPr>
            <w:tcW w:w="2160" w:type="dxa"/>
          </w:tcPr>
          <w:p>
            <w:pPr>
              <w:spacing w:after="0" w:line="240" w:lineRule="auto"/>
            </w:pPr>
          </w:p>
        </w:tc>
        <w:tc>
          <w:tcPr>
            <w:tcW w:w="2160" w:type="dxa"/>
          </w:tcPr>
          <w:p>
            <w:pPr>
              <w:spacing w:after="0" w:line="240" w:lineRule="auto"/>
            </w:pPr>
          </w:p>
        </w:tc>
        <w:tc>
          <w:tcPr>
            <w:tcW w:w="2160" w:type="dxa"/>
          </w:tcPr>
          <w:p>
            <w:pPr>
              <w:spacing w:after="0" w:line="240" w:lineRule="auto"/>
            </w:pPr>
          </w:p>
        </w:tc>
      </w:tr>
    </w:tbl>
    <w:p/>
    <w:p>
      <w:r>
        <w:rPr>
          <w:b/>
          <w:sz w:val="22"/>
        </w:rPr>
        <w:t>Съдържание: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1    Въведение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2    Инсталация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3    Основни функции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4    Работа с контури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5    Калибрация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6    Клавишни комбинации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7    Отстраняване на проблеми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8    Контакти и поддръжка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</w:p>
        </w:tc>
        <w:tc>
          <w:tcPr>
            <w:tcW w:w="4320" w:type="dxa"/>
          </w:tcPr>
          <w:p>
            <w:pPr>
              <w:spacing w:after="0" w:line="240" w:lineRule="auto"/>
            </w:pPr>
          </w:p>
        </w:tc>
      </w:tr>
    </w:tbl>
    <w:p/>
    <w:p>
      <w:pPr>
        <w:pStyle w:val="2"/>
        <w:rPr>
          <w:color w:val="7030A0"/>
        </w:rPr>
      </w:pPr>
      <w:r>
        <w:rPr>
          <w:b/>
          <w:color w:val="7030A0"/>
          <w:sz w:val="22"/>
        </w:rPr>
        <w:t>1. Въведение</w:t>
      </w:r>
    </w:p>
    <w:p>
      <w:r>
        <w:t>PL DXF Vision е софтуерно приложение за експортиране на контури от камера в DXF формат. Приложението използва компютърно зрение (OpenCV) за автоматично разпознаване на контури и ги експортира в DXF файлове, съвместими с CAD софтуер.</w:t>
      </w:r>
    </w:p>
    <w:p/>
    <w:p>
      <w:r>
        <w:t>Основни характеристики:</w:t>
      </w:r>
    </w:p>
    <w:p>
      <w:r>
        <w:t>• Автоматично разпознаване на контури в реално време</w:t>
      </w:r>
    </w:p>
    <w:p>
      <w:r>
        <w:t>• Експортиране в стандартни DXF формати</w:t>
      </w:r>
    </w:p>
    <w:p>
      <w:r>
        <w:t>• Калибрация на камерата за точност</w:t>
      </w:r>
    </w:p>
    <w:p>
      <w:r>
        <w:t>• Гъвкави настройки за експорт</w:t>
      </w:r>
    </w:p>
    <w:p/>
    <w:p>
      <w:pPr>
        <w:pStyle w:val="2"/>
        <w:rPr>
          <w:color w:val="7030A0"/>
        </w:rPr>
      </w:pPr>
      <w:r>
        <w:rPr>
          <w:b/>
          <w:color w:val="7030A0"/>
          <w:sz w:val="22"/>
        </w:rPr>
        <w:t>2. Инсталация</w:t>
      </w:r>
    </w:p>
    <w:p>
      <w:pPr>
        <w:pStyle w:val="3"/>
        <w:rPr>
          <w:color w:val="7030A0"/>
        </w:rPr>
      </w:pPr>
      <w:r>
        <w:rPr>
          <w:b/>
          <w:color w:val="7030A0"/>
          <w:sz w:val="22"/>
        </w:rPr>
        <w:t>2.1) Системни изисквания</w:t>
      </w:r>
    </w:p>
    <w:p>
      <w:r>
        <w:t>• Операционна система: Windows 10/11 (64-bit)</w:t>
      </w:r>
    </w:p>
    <w:p>
      <w:r>
        <w:t>• Процесор: Intel Core i5 или по-мощен</w:t>
      </w:r>
    </w:p>
    <w:p>
      <w:r>
        <w:t>• RAM: минимум 4 GB</w:t>
      </w:r>
    </w:p>
    <w:p>
      <w:r>
        <w:t>• Свободно пространство: минимум 500 MB</w:t>
      </w:r>
    </w:p>
    <w:p>
      <w:r>
        <w:t>• USB камера или интегрирана камера</w:t>
      </w:r>
    </w:p>
    <w:p/>
    <w:p>
      <w:pPr>
        <w:pStyle w:val="3"/>
        <w:rPr>
          <w:color w:val="7030A0"/>
        </w:rPr>
      </w:pPr>
      <w:r>
        <w:rPr>
          <w:b/>
          <w:color w:val="7030A0"/>
          <w:sz w:val="22"/>
        </w:rPr>
        <w:t>2.2) Инсталиране на приложението</w:t>
      </w:r>
    </w:p>
    <w:p>
      <w:r>
        <w:t>За да инсталираш PL DXF Vision, следвай стъпките по-долу:</w:t>
      </w:r>
    </w:p>
    <w:p>
      <w:r>
        <w:t>1) Свали най-новия MSI инсталатор от официалния източник.</w:t>
      </w:r>
    </w:p>
    <w:p>
      <w:r>
        <w:t>2) Стартирай инсталатора с административни права.</w:t>
      </w:r>
    </w:p>
    <w:p>
      <w:r>
        <w:t>3) Следвай инструкциите на екрана.</w:t>
      </w:r>
    </w:p>
    <w:p>
      <w:r>
        <w:t>4) Избери директория за инсталация (препоръчително е да оставиш по подразбиране).</w:t>
      </w:r>
    </w:p>
    <w:p>
      <w:r>
        <w:t>5) Инсталаторът ще създаде Desktop Shortcut и ще добави приложението в менюто Start.</w:t>
      </w:r>
    </w:p>
    <w:p/>
    <w:p>
      <w:pPr>
        <w:pStyle w:val="2"/>
        <w:rPr>
          <w:color w:val="7030A0"/>
        </w:rPr>
      </w:pPr>
      <w:r>
        <w:rPr>
          <w:b/>
          <w:color w:val="7030A0"/>
          <w:sz w:val="22"/>
        </w:rPr>
        <w:t>3. Основни функции</w:t>
      </w:r>
    </w:p>
    <w:p>
      <w:pPr>
        <w:pStyle w:val="3"/>
        <w:rPr>
          <w:color w:val="7030A0"/>
        </w:rPr>
      </w:pPr>
      <w:r>
        <w:rPr>
          <w:b/>
          <w:color w:val="7030A0"/>
          <w:sz w:val="22"/>
        </w:rPr>
        <w:t>3.1) Стартиране на приложението</w:t>
      </w:r>
    </w:p>
    <w:p>
      <w:r>
        <w:t>Стартирай PL DXF Vision от:</w:t>
      </w:r>
    </w:p>
    <w:p>
      <w:r>
        <w:t>• Менюто Start → PL DXF Vision</w:t>
      </w:r>
    </w:p>
    <w:p>
      <w:r>
        <w:t>• Desktop Shortcut (ако е създаден по време на инсталация)</w:t>
      </w:r>
    </w:p>
    <w:p>
      <w:r>
        <w:t xml:space="preserve">• Директно от инсталационната папка: </w:t>
      </w:r>
      <w:r>
        <w:rPr>
          <w:i/>
        </w:rPr>
        <w:t>C:\Program Files\PL DXF Vision\PLDxfVision.exe</w:t>
      </w:r>
    </w:p>
    <w:p>
      <w:pPr>
        <w:rPr>
          <w:color w:val="7030A0"/>
        </w:rPr>
      </w:pPr>
    </w:p>
    <w:p>
      <w:pPr>
        <w:pStyle w:val="3"/>
        <w:rPr>
          <w:color w:val="7030A0"/>
        </w:rPr>
      </w:pPr>
      <w:r>
        <w:rPr>
          <w:b/>
          <w:color w:val="7030A0"/>
          <w:sz w:val="22"/>
        </w:rPr>
        <w:t>3.2) Интерфейс на приложението</w:t>
      </w:r>
    </w:p>
    <w:p>
      <w:r>
        <w:t>Приложението има два основни таба:</w:t>
      </w:r>
    </w:p>
    <w:p>
      <w:r>
        <w:t xml:space="preserve">• </w:t>
      </w:r>
    </w:p>
    <w:p>
      <w:r>
        <w:rPr>
          <w:b/>
        </w:rPr>
        <w:t>Capture</w:t>
      </w:r>
      <w:r>
        <w:t xml:space="preserve"> - за визуализация на живо от камерата и запис на контури</w:t>
      </w:r>
    </w:p>
    <w:p>
      <w:r>
        <w:t xml:space="preserve">• </w:t>
      </w:r>
    </w:p>
    <w:p>
      <w:r>
        <w:rPr>
          <w:b/>
        </w:rPr>
        <w:t>Calibration</w:t>
      </w:r>
      <w:r>
        <w:t xml:space="preserve"> - за калибриране на камерата</w:t>
      </w:r>
    </w:p>
    <w:p/>
    <w:p>
      <w:pPr>
        <w:pStyle w:val="2"/>
        <w:rPr>
          <w:color w:val="7030A0"/>
        </w:rPr>
      </w:pPr>
      <w:r>
        <w:rPr>
          <w:b/>
          <w:color w:val="7030A0"/>
          <w:sz w:val="22"/>
        </w:rPr>
        <w:t>4. Работа с контури</w:t>
      </w:r>
    </w:p>
    <w:p>
      <w:pPr>
        <w:pStyle w:val="3"/>
        <w:rPr>
          <w:color w:val="7030A0"/>
        </w:rPr>
      </w:pPr>
      <w:r>
        <w:rPr>
          <w:b/>
          <w:color w:val="7030A0"/>
          <w:sz w:val="22"/>
        </w:rPr>
        <w:t>4.1) Запис на контури</w:t>
      </w:r>
    </w:p>
    <w:p>
      <w:r>
        <w:t>За да запишеш контури от камерата:</w:t>
      </w:r>
    </w:p>
    <w:p>
      <w:r>
        <w:t>1) Увери се, че камерата е свързана и работи</w:t>
      </w:r>
    </w:p>
    <w:p>
      <w:r>
        <w:t>2) Подреди обекта пред камерата</w:t>
      </w:r>
    </w:p>
    <w:p>
      <w:r>
        <w:t xml:space="preserve">3) Натисни бутона </w:t>
      </w:r>
    </w:p>
    <w:p>
      <w:r>
        <w:rPr>
          <w:b/>
        </w:rPr>
        <w:t>"Capture Contours"</w:t>
      </w:r>
      <w:r>
        <w:t xml:space="preserve"> или клавиш ПРОБЕЛ</w:t>
      </w:r>
    </w:p>
    <w:p>
      <w:r>
        <w:t>4) Контурите ще бъдат записани и показани в информационния ред</w:t>
      </w:r>
    </w:p>
    <w:p>
      <w:pPr>
        <w:rPr>
          <w:color w:val="7030A0"/>
        </w:rPr>
      </w:pPr>
    </w:p>
    <w:p>
      <w:pPr>
        <w:pStyle w:val="3"/>
        <w:rPr>
          <w:color w:val="7030A0"/>
        </w:rPr>
      </w:pPr>
      <w:r>
        <w:rPr>
          <w:b/>
          <w:color w:val="7030A0"/>
          <w:sz w:val="22"/>
        </w:rPr>
        <w:t>4.2) Експортиране в DXF</w:t>
      </w:r>
    </w:p>
    <w:p>
      <w:r>
        <w:t>За да експортираш контурите в DXF файл:</w:t>
      </w:r>
    </w:p>
    <w:p>
      <w:r>
        <w:t xml:space="preserve">1) Натисни бутона </w:t>
      </w:r>
    </w:p>
    <w:p>
      <w:r>
        <w:rPr>
          <w:b/>
        </w:rPr>
        <w:t>"Export DXF"</w:t>
      </w:r>
      <w:r>
        <w:t xml:space="preserve"> или използвай Ctrl+E</w:t>
      </w:r>
    </w:p>
    <w:p>
      <w:r>
        <w:t>2) В прозореца за експортиране избери:</w:t>
      </w:r>
    </w:p>
    <w:p>
      <w:r>
        <w:t xml:space="preserve">   • DXF версия (R2010, R2018 и т.н.)</w:t>
      </w:r>
    </w:p>
    <w:p>
      <w:r>
        <w:t xml:space="preserve">   • Единици (mm, cm, m, инчове)</w:t>
      </w:r>
    </w:p>
    <w:p>
      <w:r>
        <w:t xml:space="preserve">   • Име на слоя</w:t>
      </w:r>
    </w:p>
    <w:p>
      <w:r>
        <w:t xml:space="preserve">   • Опции за обработка (опростяване, изглаждане)</w:t>
      </w:r>
    </w:p>
    <w:p>
      <w:r>
        <w:t>3) Избери място за запазване на файла</w:t>
      </w:r>
    </w:p>
    <w:p>
      <w:r>
        <w:t>4) Натисни Export</w:t>
      </w:r>
    </w:p>
    <w:p/>
    <w:p>
      <w:pPr>
        <w:pStyle w:val="3"/>
        <w:rPr>
          <w:color w:val="7030A0"/>
        </w:rPr>
      </w:pPr>
      <w:r>
        <w:rPr>
          <w:b/>
          <w:color w:val="7030A0"/>
          <w:sz w:val="22"/>
        </w:rPr>
        <w:t>4.3) Настройки на камерата</w:t>
      </w:r>
    </w:p>
    <w:p>
      <w:r>
        <w:t>За достъп до настройките на камерата:</w:t>
      </w:r>
    </w:p>
    <w:p>
      <w:r>
        <w:t xml:space="preserve">1) Натисни бутона </w:t>
      </w:r>
    </w:p>
    <w:p>
      <w:r>
        <w:rPr>
          <w:b/>
        </w:rPr>
        <w:t>"Settings"</w:t>
      </w:r>
      <w:r>
        <w:t xml:space="preserve"> или използвай Ctrl+,</w:t>
      </w:r>
    </w:p>
    <w:p>
      <w:r>
        <w:t>2) Промени желаните параметри:</w:t>
      </w:r>
    </w:p>
    <w:p>
      <w:r>
        <w:t xml:space="preserve">   • Детекция на контури (вкл/изкл)</w:t>
      </w:r>
    </w:p>
    <w:p>
      <w:r>
        <w:t xml:space="preserve">   • Праг за бинаризация (0-255)</w:t>
      </w:r>
    </w:p>
    <w:p>
      <w:r>
        <w:t xml:space="preserve">   • Минимална/максимална площ на контурите</w:t>
      </w:r>
    </w:p>
    <w:p>
      <w:r>
        <w:t xml:space="preserve">   • Морфологични операции (дилатация, ерозия)</w:t>
      </w:r>
    </w:p>
    <w:p>
      <w:r>
        <w:t>3) Натисни Save</w:t>
      </w:r>
    </w:p>
    <w:p/>
    <w:p>
      <w:pPr>
        <w:pStyle w:val="2"/>
        <w:rPr>
          <w:color w:val="7030A0"/>
        </w:rPr>
      </w:pPr>
      <w:r>
        <w:rPr>
          <w:b/>
          <w:color w:val="7030A0"/>
          <w:sz w:val="22"/>
        </w:rPr>
        <w:t>5. Калибрация</w:t>
      </w:r>
    </w:p>
    <w:p>
      <w:r>
        <w:t>Калибрацията е необходима за точно преобразуване на пиксели в милиметри.</w:t>
      </w:r>
    </w:p>
    <w:p/>
    <w:p>
      <w:pPr>
        <w:pStyle w:val="3"/>
        <w:rPr>
          <w:color w:val="7030A0"/>
        </w:rPr>
      </w:pPr>
      <w:r>
        <w:rPr>
          <w:b/>
          <w:color w:val="7030A0"/>
          <w:sz w:val="22"/>
        </w:rPr>
        <w:t>5.1) Процедура за калибрация</w:t>
      </w:r>
    </w:p>
    <w:p>
      <w:r>
        <w:t>За да калибрираш камерата:</w:t>
      </w:r>
    </w:p>
    <w:p>
      <w:r>
        <w:t>1) Премини на таба Calibration</w:t>
      </w:r>
    </w:p>
    <w:p>
      <w:r>
        <w:t>2) Задай размерите на шахматната дъска (ширина и височина)</w:t>
      </w:r>
    </w:p>
    <w:p>
      <w:r>
        <w:t>3) Задай размера на квадратчето в милиметри</w:t>
      </w:r>
    </w:p>
    <w:p>
      <w:r>
        <w:t>4) Постави шахматната дъска пред камерата</w:t>
      </w:r>
    </w:p>
    <w:p>
      <w:r>
        <w:t xml:space="preserve">5) Натисни </w:t>
      </w:r>
    </w:p>
    <w:p>
      <w:r>
        <w:rPr>
          <w:b/>
        </w:rPr>
        <w:t>"Capture Calibration Image"</w:t>
      </w:r>
      <w:r>
        <w:t xml:space="preserve"> няколко пъти от различни ъгли</w:t>
      </w:r>
    </w:p>
    <w:p>
      <w:r>
        <w:t xml:space="preserve">6) Натисни </w:t>
      </w:r>
    </w:p>
    <w:p>
      <w:r>
        <w:rPr>
          <w:b/>
        </w:rPr>
        <w:t>"Calibrate Camera"</w:t>
      </w:r>
    </w:p>
    <w:p/>
    <w:p>
      <w:pPr>
        <w:pStyle w:val="2"/>
        <w:rPr>
          <w:color w:val="7030A0"/>
        </w:rPr>
      </w:pPr>
      <w:r>
        <w:rPr>
          <w:b/>
          <w:color w:val="7030A0"/>
          <w:sz w:val="22"/>
        </w:rPr>
        <w:t>6. Клавишни комбинации</w:t>
      </w:r>
    </w:p>
    <w:p>
      <w:r>
        <w:t>• ПРОБЕЛ - Запис на контури</w:t>
      </w:r>
    </w:p>
    <w:p>
      <w:r>
        <w:t>• Ctrl+E - Експортиране в DXF</w:t>
      </w:r>
    </w:p>
    <w:p>
      <w:r>
        <w:t>• Ctrl+, - Отваряне на настройки</w:t>
      </w:r>
    </w:p>
    <w:p/>
    <w:p>
      <w:pPr>
        <w:pStyle w:val="2"/>
        <w:rPr>
          <w:color w:val="7030A0"/>
        </w:rPr>
      </w:pPr>
      <w:r>
        <w:rPr>
          <w:b/>
          <w:color w:val="7030A0"/>
          <w:sz w:val="22"/>
        </w:rPr>
        <w:t>7. Отстраняване на проблеми</w:t>
      </w:r>
    </w:p>
    <w:p>
      <w:pPr>
        <w:pStyle w:val="3"/>
        <w:rPr>
          <w:color w:val="7030A0"/>
        </w:rPr>
      </w:pPr>
      <w:r>
        <w:rPr>
          <w:b/>
          <w:color w:val="7030A0"/>
          <w:sz w:val="22"/>
        </w:rPr>
        <w:t>7.1) Приложението не стартира</w:t>
      </w:r>
    </w:p>
    <w:p>
      <w:r>
        <w:t>Провери дали всички необходими компоненти са инсталирани. Опитай да инсталираш отново. Провери дали Windows е актуализиран.</w:t>
      </w:r>
    </w:p>
    <w:p/>
    <w:p>
      <w:pPr>
        <w:pStyle w:val="3"/>
        <w:rPr>
          <w:color w:val="7030A0"/>
        </w:rPr>
      </w:pPr>
      <w:r>
        <w:rPr>
          <w:b/>
          <w:color w:val="7030A0"/>
          <w:sz w:val="22"/>
        </w:rPr>
        <w:t>7.2) Камерата не се показва</w:t>
      </w:r>
    </w:p>
    <w:p>
      <w:r>
        <w:t>Увери се, че камерата е свързана и включена. Провери дали драйверите на камерата са инсталирани. Опитай да изключиш и включиш камерата отново.</w:t>
      </w:r>
    </w:p>
    <w:p/>
    <w:p>
      <w:pPr>
        <w:pStyle w:val="2"/>
        <w:rPr>
          <w:color w:val="7030A0"/>
        </w:rPr>
      </w:pPr>
      <w:r>
        <w:rPr>
          <w:b/>
          <w:color w:val="7030A0"/>
          <w:sz w:val="22"/>
        </w:rPr>
        <w:t>8. Контакти и поддръжка</w:t>
      </w:r>
    </w:p>
    <w:p>
      <w:r>
        <w:t>За техническа поддръжка и въпроси, моля свържи се с екипа на Robot App Platform.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GLYPHICONS Halflings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GLYPHICONS Halflings">
    <w:panose1 w:val="00000500000000000000"/>
    <w:charset w:val="00"/>
    <w:family w:val="auto"/>
    <w:pitch w:val="default"/>
    <w:sig w:usb0="00000000" w:usb1="02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tabs>
        <w:tab w:val="center" w:pos="5103"/>
        <w:tab w:val="left" w:pos="5387"/>
        <w:tab w:val="right" w:pos="10206"/>
        <w:tab w:val="clear" w:pos="4680"/>
        <w:tab w:val="clear" w:pos="9360"/>
      </w:tabs>
      <w:rPr>
        <w:sz w:val="14"/>
      </w:rPr>
    </w:pPr>
  </w:p>
  <w:p>
    <w:pPr>
      <w:pStyle w:val="18"/>
      <w:tabs>
        <w:tab w:val="right" w:pos="709"/>
        <w:tab w:val="center" w:pos="5103"/>
        <w:tab w:val="right" w:pos="10206"/>
        <w:tab w:val="clear" w:pos="4680"/>
        <w:tab w:val="clear" w:pos="9360"/>
      </w:tabs>
      <w:rPr>
        <w:sz w:val="14"/>
      </w:rPr>
    </w:pPr>
    <w:r>
      <w:rPr>
        <w:sz w:val="14"/>
      </w:rPr>
      <w:fldChar w:fldCharType="begin"/>
    </w:r>
    <w:r>
      <w:rPr>
        <w:sz w:val="14"/>
      </w:rPr>
      <w:instrText xml:space="preserve"> FILENAME </w:instrText>
    </w:r>
    <w:r>
      <w:rPr>
        <w:sz w:val="14"/>
      </w:rPr>
      <w:fldChar w:fldCharType="separate"/>
    </w:r>
    <w:r>
      <w:rPr>
        <w:rFonts w:hint="default"/>
        <w:sz w:val="14"/>
        <w:lang w:val="en-US"/>
      </w:rPr>
      <w:t>26398_Cleopatra_PLDXFVision_130526</w:t>
    </w:r>
    <w:r>
      <w:rPr>
        <w:sz w:val="14"/>
      </w:rPr>
      <w:t>.d</w:t>
    </w:r>
    <w:r>
      <w:rPr>
        <w:rFonts w:hint="default"/>
        <w:sz w:val="14"/>
        <w:lang w:val="en-US"/>
      </w:rPr>
      <w:t>o</w:t>
    </w:r>
    <w:r>
      <w:rPr>
        <w:sz w:val="14"/>
      </w:rPr>
      <w:t>cx</w:t>
    </w:r>
    <w:r>
      <w:rPr>
        <w:sz w:val="14"/>
      </w:rPr>
      <w:fldChar w:fldCharType="end"/>
    </w:r>
    <w:r>
      <w:rPr>
        <w:sz w:val="14"/>
      </w:rPr>
      <w:tab/>
    </w:r>
    <w:r>
      <w:rPr>
        <w:rFonts w:hint="default"/>
        <w:sz w:val="14"/>
        <w:lang w:val="en-US"/>
      </w:rPr>
      <w:t xml:space="preserve">                                                                                                                                                                                    </w:t>
    </w:r>
    <w:r>
      <w:rPr>
        <w:sz w:val="14"/>
        <w:lang w:val="bg-BG"/>
      </w:rPr>
      <w:t>Стр</w:t>
    </w:r>
    <w:r>
      <w:rPr>
        <w:sz w:val="14"/>
      </w:rPr>
      <w:t xml:space="preserve"> </w:t>
    </w:r>
    <w:r>
      <w:rPr>
        <w:sz w:val="14"/>
      </w:rPr>
      <w:fldChar w:fldCharType="begin"/>
    </w:r>
    <w:r>
      <w:rPr>
        <w:sz w:val="14"/>
      </w:rPr>
      <w:instrText xml:space="preserve"> PAGE </w:instrText>
    </w:r>
    <w:r>
      <w:rPr>
        <w:sz w:val="14"/>
      </w:rPr>
      <w:fldChar w:fldCharType="separate"/>
    </w:r>
    <w:r>
      <w:rPr>
        <w:sz w:val="14"/>
      </w:rPr>
      <w:t>8</w:t>
    </w:r>
    <w:r>
      <w:rPr>
        <w:sz w:val="14"/>
      </w:rPr>
      <w:fldChar w:fldCharType="end"/>
    </w:r>
    <w:r>
      <w:rPr>
        <w:sz w:val="14"/>
      </w:rPr>
      <w:t xml:space="preserve"> </w:t>
    </w:r>
    <w:r>
      <w:rPr>
        <w:sz w:val="14"/>
        <w:lang w:val="bg-BG"/>
      </w:rPr>
      <w:t>от</w:t>
    </w:r>
    <w:r>
      <w:rPr>
        <w:sz w:val="14"/>
      </w:rPr>
      <w:t xml:space="preserve"> </w:t>
    </w:r>
    <w:r>
      <w:rPr>
        <w:sz w:val="14"/>
      </w:rPr>
      <w:fldChar w:fldCharType="begin"/>
    </w:r>
    <w:r>
      <w:rPr>
        <w:sz w:val="14"/>
      </w:rPr>
      <w:instrText xml:space="preserve"> NUMPAGES </w:instrText>
    </w:r>
    <w:r>
      <w:rPr>
        <w:sz w:val="14"/>
      </w:rPr>
      <w:fldChar w:fldCharType="separate"/>
    </w:r>
    <w:r>
      <w:rPr>
        <w:sz w:val="14"/>
      </w:rPr>
      <w:t>8</w:t>
    </w:r>
    <w:r>
      <w:rPr>
        <w:sz w:val="14"/>
      </w:rPr>
      <w:fldChar w:fldCharType="end"/>
    </w:r>
  </w:p>
  <w:p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</w:pPr>
    <w:r>
      <w:drawing>
        <wp:inline distT="0" distB="0" distL="0" distR="0">
          <wp:extent cx="5487035" cy="95250"/>
          <wp:effectExtent l="0" t="0" r="18415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7035" cy="95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AFE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615</Words>
  <Characters>3366</Characters>
  <Lines>0</Lines>
  <Paragraphs>0</Paragraphs>
  <TotalTime>3</TotalTime>
  <ScaleCrop>false</ScaleCrop>
  <LinksUpToDate>false</LinksUpToDate>
  <CharactersWithSpaces>3921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2013-12-24T01:15:00Z</dcterms:created>
  <dc:creator>python-docx</dc:creator>
  <dc:description>generated by python-docx</dc:description>
  <cp:lastModifiedBy>zewy</cp:lastModifiedBy>
  <dcterms:modified xsi:type="dcterms:W3CDTF">2026-05-13T13:12:49Z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