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https://softuni.bg/trainings/1217/augmented-reality-the-future-of-user-experience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http://math.stackexchange.com/questions/1416058/1-5-9-13-17-21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https://www.quora.com/What-is-the-sequence-in-1-5-9-13-17-21-25-29-33-37-41-45-49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https://en.wikipedia.org/wiki/Hilbert_number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softuni.bg/trainings/1217/augmented-reality-the-future-of-user-experience" TargetMode="External"/><Relationship Id="rId6" Type="http://schemas.openxmlformats.org/officeDocument/2006/relationships/hyperlink" Target="http://math.stackexchange.com/questions/1416058/1-5-9-13-17-21" TargetMode="External"/><Relationship Id="rId7" Type="http://schemas.openxmlformats.org/officeDocument/2006/relationships/hyperlink" Target="https://www.quora.com/What-is-the-sequence-in-1-5-9-13-17-21-25-29-33-37-41-45-49" TargetMode="External"/><Relationship Id="rId8" Type="http://schemas.openxmlformats.org/officeDocument/2006/relationships/hyperlink" Target="https://en.wikipedia.org/wiki/Hilbert_number" TargetMode="External"/></Relationships>
</file>