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41122" w14:paraId="4877C0D4" w14:textId="77777777">
      <w:pPr>
        <w:pStyle w:val="Title"/>
      </w:pPr>
      <w:r>
        <w:t>Navneet Srivastava</w:t>
      </w:r>
    </w:p>
    <w:p w:rsidR="00541122" w14:paraId="352D67C6" w14:textId="77777777">
      <w:r>
        <w:t>Senior Talent Acquisition Professional | Recruitment Leader</w:t>
      </w:r>
    </w:p>
    <w:p w:rsidR="00541122" w14:paraId="29F2D9D8" w14:textId="08C75DB1">
      <w:r>
        <w:t xml:space="preserve">📍 Bangalore, India | ✉️ </w:t>
      </w:r>
      <w:r w:rsidRPr="005667E6" w:rsidR="005667E6">
        <w:t>navneetjim@gmail.com</w:t>
      </w:r>
      <w:r>
        <w:t xml:space="preserve"> | 📞 </w:t>
      </w:r>
      <w:r w:rsidRPr="005667E6" w:rsidR="005667E6">
        <w:t>+91 97407 08282</w:t>
      </w:r>
      <w:r w:rsidR="005667E6">
        <w:t xml:space="preserve"> </w:t>
      </w:r>
      <w:r>
        <w:t xml:space="preserve">| LinkedIn: </w:t>
      </w:r>
      <w:hyperlink r:id="rId5" w:history="1">
        <w:r w:rsidRPr="00680D1A" w:rsidR="00680D1A">
          <w:rPr>
            <w:rStyle w:val="Hyperlink"/>
          </w:rPr>
          <w:t>Navneet Srivastava</w:t>
        </w:r>
      </w:hyperlink>
    </w:p>
    <w:p w:rsidR="00541122" w14:paraId="649BEECF" w14:textId="77777777">
      <w:pPr>
        <w:pStyle w:val="Heading1"/>
      </w:pPr>
      <w:r>
        <w:t>Profile Summary</w:t>
      </w:r>
    </w:p>
    <w:p w:rsidR="00541122" w:rsidP="000D0F5E" w14:paraId="4D257602" w14:textId="0E35CC1A">
      <w:pPr>
        <w:jc w:val="both"/>
      </w:pPr>
      <w:r>
        <w:t>Talent Acquisition professional with 12 years of progressive experience in recruitment and HR across corporate, consulting, and RPO environments. Proven track record in full-cycle recruitment, stakeholder management, and mentoring teams to deliver customer-focused recruitment solutions. Adept at driving process improvements, reducing time-to-hire, and implementing innovative sourcing strategies across domestic and international markets (UK, Europe, APAC, Australia &amp; New Zealand). Recognized for coaching, leadership, and building high-performing recruitment functions that align with business goals.</w:t>
      </w:r>
    </w:p>
    <w:p w:rsidR="00541122" w14:paraId="312CF967" w14:textId="77777777">
      <w:pPr>
        <w:pStyle w:val="Heading1"/>
      </w:pPr>
      <w:r>
        <w:t>Core Competencies</w:t>
      </w:r>
    </w:p>
    <w:p w:rsidR="00541122" w:rsidP="000D0F5E" w14:paraId="2568B39E" w14:textId="4C0D5CDA">
      <w:pPr>
        <w:jc w:val="both"/>
      </w:pPr>
      <w:r>
        <w:t>Recruitment Strategy &amp; Delivery, Leadership &amp; Team Mentoring, Stakeholder Management &amp; Client Advisory, Technology &amp; IT/Engineering Hiring, ATS &amp; Recruitment Systems (Workday, CRM), Graduate &amp; Senior Hiring, Process Improvement &amp; Metrics Management, Global Recruitment (India, UK/Europe, APAC, ANZ)</w:t>
      </w:r>
      <w:r w:rsidR="00AF535E">
        <w:t>, UK Immigration</w:t>
      </w:r>
    </w:p>
    <w:p w:rsidR="00541122" w14:paraId="3CBF8E03" w14:textId="77777777">
      <w:pPr>
        <w:pStyle w:val="Heading1"/>
      </w:pPr>
      <w:r>
        <w:t>Professional Experience</w:t>
      </w:r>
    </w:p>
    <w:p w:rsidR="00541122" w14:paraId="1BB7EC39" w14:textId="77777777">
      <w:pPr>
        <w:pStyle w:val="Heading2"/>
      </w:pPr>
      <w:r>
        <w:t>Senior Talent Acquisition Advisor</w:t>
      </w:r>
    </w:p>
    <w:p w:rsidR="00541122" w14:paraId="79EE0618" w14:textId="06D1DFDF">
      <w:r>
        <w:t>AtkinsRéalis</w:t>
      </w:r>
      <w:r>
        <w:t xml:space="preserve">, Bangalore | </w:t>
      </w:r>
      <w:r w:rsidR="007F4367">
        <w:t xml:space="preserve">Jul </w:t>
      </w:r>
      <w:r>
        <w:t>202</w:t>
      </w:r>
      <w:r w:rsidR="00B90032">
        <w:t>2</w:t>
      </w:r>
      <w:r>
        <w:t xml:space="preserve"> – Present</w:t>
      </w:r>
    </w:p>
    <w:p w:rsidR="00541122" w:rsidP="000D0F5E" w14:paraId="3B6CBA2F" w14:textId="77777777">
      <w:pPr>
        <w:pStyle w:val="ListBullet"/>
        <w:jc w:val="both"/>
      </w:pPr>
      <w:r>
        <w:t>Partner with divisional Recruitment Partner (RP) and sourcing teams to design and implement resourcing strategies improving candidate quality and reducing time-to-hire.</w:t>
      </w:r>
    </w:p>
    <w:p w:rsidR="00541122" w:rsidP="000D0F5E" w14:paraId="552F7377" w14:textId="77777777">
      <w:pPr>
        <w:pStyle w:val="ListBullet"/>
        <w:jc w:val="both"/>
      </w:pPr>
      <w:r>
        <w:t>Deliver end-to-end recruitment for mid to senior-level roles across divisions, ensuring compliance with talent acquisition KPIs (time-to-offer, interview-to-offer ratios).</w:t>
      </w:r>
    </w:p>
    <w:p w:rsidR="00541122" w:rsidP="000D0F5E" w14:paraId="186D86A2" w14:textId="77777777">
      <w:pPr>
        <w:pStyle w:val="ListBullet"/>
        <w:jc w:val="both"/>
      </w:pPr>
      <w:r>
        <w:t>Act as a trusted advisor to business stakeholders, managing relationships and resolving recruitment-related issues.</w:t>
      </w:r>
    </w:p>
    <w:p w:rsidR="00541122" w:rsidP="000D0F5E" w14:paraId="3CD2A5A1" w14:textId="77777777">
      <w:pPr>
        <w:pStyle w:val="ListBullet"/>
        <w:jc w:val="both"/>
      </w:pPr>
      <w:r>
        <w:t>Mentor and support junior recruiters, providing training, coaching, and guidance on best practices in sourcing and candidate management.</w:t>
      </w:r>
    </w:p>
    <w:p w:rsidR="00541122" w:rsidP="000D0F5E" w14:paraId="7828F4D7" w14:textId="45F2C0BE">
      <w:pPr>
        <w:pStyle w:val="ListBullet"/>
        <w:jc w:val="both"/>
      </w:pPr>
      <w:r>
        <w:t xml:space="preserve">Collaborate with HR and </w:t>
      </w:r>
      <w:r w:rsidR="003E51E4">
        <w:t>Operation</w:t>
      </w:r>
      <w:r>
        <w:t xml:space="preserve"> teams to align on talent mobility and resourcing strategies, ensuring seamless processes.</w:t>
      </w:r>
    </w:p>
    <w:p w:rsidR="00541122" w:rsidP="000D0F5E" w14:paraId="5645D6C3" w14:textId="753906F3">
      <w:pPr>
        <w:pStyle w:val="ListBullet"/>
        <w:jc w:val="both"/>
      </w:pPr>
      <w:r>
        <w:t xml:space="preserve">Key Achievement: Played a key role in optimizing divisional recruitment delivery </w:t>
      </w:r>
      <w:r w:rsidR="003E51E4">
        <w:t>for critical</w:t>
      </w:r>
      <w:r w:rsidR="007F3F33">
        <w:t xml:space="preserve"> and niche</w:t>
      </w:r>
      <w:r w:rsidR="003E51E4">
        <w:t xml:space="preserve"> requirements </w:t>
      </w:r>
      <w:r>
        <w:t>by implementing structured stakeholder engagement and reporting, enhancing candidate experience and manager satisfaction.</w:t>
      </w:r>
      <w:r w:rsidR="007F3F33">
        <w:t xml:space="preserve"> </w:t>
      </w:r>
    </w:p>
    <w:p w:rsidR="00541122" w14:paraId="504CDE04" w14:textId="77777777">
      <w:pPr>
        <w:pStyle w:val="Heading2"/>
      </w:pPr>
      <w:r>
        <w:t>Recruiter</w:t>
      </w:r>
    </w:p>
    <w:p w:rsidR="00541122" w14:paraId="2FEE1DDD" w14:textId="3AEB19A6">
      <w:r>
        <w:t xml:space="preserve">PPD – Thermo Fisher Scientific, Bangalore | </w:t>
      </w:r>
      <w:r w:rsidR="007F4367">
        <w:t xml:space="preserve">Feb </w:t>
      </w:r>
      <w:r>
        <w:t>2020 –</w:t>
      </w:r>
      <w:r w:rsidR="007F4367">
        <w:t xml:space="preserve">Jun </w:t>
      </w:r>
      <w:r>
        <w:t>202</w:t>
      </w:r>
      <w:r w:rsidR="00B90032">
        <w:t>2</w:t>
      </w:r>
    </w:p>
    <w:p w:rsidR="00541122" w:rsidP="000D0F5E" w14:paraId="5CFC7C07" w14:textId="77777777">
      <w:pPr>
        <w:pStyle w:val="ListBullet"/>
        <w:jc w:val="both"/>
      </w:pPr>
      <w:r>
        <w:t>Delivered full-cycle recruitment across India, APAC, and Australia for mid-to-senior positions in technology and clinical functions.</w:t>
      </w:r>
    </w:p>
    <w:p w:rsidR="00541122" w:rsidP="000D0F5E" w14:paraId="5D2F0317" w14:textId="77777777">
      <w:pPr>
        <w:pStyle w:val="ListBullet"/>
        <w:jc w:val="both"/>
      </w:pPr>
      <w:r>
        <w:t>Produced recruitment dashboards and analytics, monitoring performance against hiring metrics.</w:t>
      </w:r>
    </w:p>
    <w:p w:rsidR="00541122" w:rsidP="000D0F5E" w14:paraId="6F966E6E" w14:textId="77777777">
      <w:pPr>
        <w:pStyle w:val="ListBullet"/>
        <w:jc w:val="both"/>
      </w:pPr>
      <w:r>
        <w:t>Provided advisory and coaching support to hiring managers on staffing strategies.</w:t>
      </w:r>
    </w:p>
    <w:p w:rsidR="00541122" w:rsidP="000D0F5E" w14:paraId="7917736F" w14:textId="77777777">
      <w:pPr>
        <w:pStyle w:val="ListBullet"/>
        <w:jc w:val="both"/>
      </w:pPr>
      <w:r>
        <w:t>Mentored junior recruiters, offering guidance on sourcing techniques and candidate engagement.</w:t>
      </w:r>
    </w:p>
    <w:p w:rsidR="00541122" w:rsidP="000D0F5E" w14:paraId="13B464BC" w14:textId="77777777">
      <w:pPr>
        <w:pStyle w:val="ListBullet"/>
        <w:jc w:val="both"/>
      </w:pPr>
      <w:r>
        <w:t>Key Achievements: Spearheaded a graduate hiring pilot project, successfully onboarding 25+ fresh graduates. Delivered training sessions as part of organizational L&amp;D initiatives.</w:t>
      </w:r>
    </w:p>
    <w:p w:rsidR="00541122" w14:paraId="0A893A12" w14:textId="77777777">
      <w:pPr>
        <w:pStyle w:val="Heading2"/>
      </w:pPr>
      <w:r>
        <w:t>Talent Advisor</w:t>
      </w:r>
    </w:p>
    <w:p w:rsidR="00541122" w14:paraId="4D8579BD" w14:textId="0C5DD4D0">
      <w:r>
        <w:t xml:space="preserve">Randstad India, Bangalore | </w:t>
      </w:r>
      <w:r w:rsidR="007F4367">
        <w:t xml:space="preserve">Jun </w:t>
      </w:r>
      <w:r>
        <w:t xml:space="preserve">2016 – </w:t>
      </w:r>
      <w:r w:rsidR="007F4367">
        <w:t xml:space="preserve">Feb </w:t>
      </w:r>
      <w:r>
        <w:t>2020</w:t>
      </w:r>
    </w:p>
    <w:p w:rsidR="00541122" w:rsidP="000D0F5E" w14:paraId="149C2027" w14:textId="77777777">
      <w:pPr>
        <w:pStyle w:val="ListBullet"/>
        <w:jc w:val="both"/>
      </w:pPr>
      <w:r>
        <w:t>Managed recruitment for multiple clients, handling senior mandates through direct sourcing, networking, and headhunting.</w:t>
      </w:r>
    </w:p>
    <w:p w:rsidR="00541122" w:rsidP="000D0F5E" w14:paraId="448A3F80" w14:textId="77777777">
      <w:pPr>
        <w:pStyle w:val="ListBullet"/>
        <w:jc w:val="both"/>
      </w:pPr>
      <w:r>
        <w:t>Delivered consultative talent advisory services, including market intelligence and workforce planning.</w:t>
      </w:r>
    </w:p>
    <w:p w:rsidR="00541122" w:rsidP="000D0F5E" w14:paraId="06B2E859" w14:textId="77777777">
      <w:pPr>
        <w:pStyle w:val="ListBullet"/>
        <w:jc w:val="both"/>
      </w:pPr>
      <w:r>
        <w:t>Built strong client partnerships ensuring timely delivery and repeat business.</w:t>
      </w:r>
    </w:p>
    <w:p w:rsidR="00541122" w:rsidP="000D0F5E" w14:paraId="18883F74" w14:textId="4EAFE410">
      <w:pPr>
        <w:pStyle w:val="ListBullet"/>
        <w:jc w:val="both"/>
      </w:pPr>
      <w:r>
        <w:t>Key Achievements: Awarded Achiever of the Month (2016) within four months of joining. Nominated to the CEO’s Club (2017–18)</w:t>
      </w:r>
      <w:r w:rsidR="003E51E4">
        <w:t xml:space="preserve"> for work excellence. </w:t>
      </w:r>
    </w:p>
    <w:p w:rsidR="00541122" w14:paraId="3DF7038E" w14:textId="77777777">
      <w:pPr>
        <w:pStyle w:val="Heading2"/>
      </w:pPr>
      <w:r>
        <w:t>Recruitment Enabler</w:t>
      </w:r>
    </w:p>
    <w:p w:rsidR="00541122" w14:paraId="48504430" w14:textId="5B9654A7">
      <w:r>
        <w:t xml:space="preserve">HCL Technologies, Bangalore | </w:t>
      </w:r>
      <w:r w:rsidR="00AF535E">
        <w:t xml:space="preserve">Sep </w:t>
      </w:r>
      <w:r>
        <w:t xml:space="preserve">2013 – </w:t>
      </w:r>
      <w:r w:rsidR="00AF535E">
        <w:t xml:space="preserve">Jun </w:t>
      </w:r>
      <w:r>
        <w:t>2016</w:t>
      </w:r>
    </w:p>
    <w:p w:rsidR="00541122" w:rsidP="000D0F5E" w14:paraId="4A54CAF7" w14:textId="77777777">
      <w:pPr>
        <w:pStyle w:val="ListBullet"/>
        <w:jc w:val="both"/>
      </w:pPr>
      <w:r>
        <w:t>Handled recruitment for multiple business verticals including Infrastructure, SAP, and ER&amp;D.</w:t>
      </w:r>
    </w:p>
    <w:p w:rsidR="00541122" w:rsidP="000D0F5E" w14:paraId="31FB444B" w14:textId="77777777">
      <w:pPr>
        <w:pStyle w:val="ListBullet"/>
        <w:jc w:val="both"/>
      </w:pPr>
      <w:r>
        <w:t>Managed a 3-member team for SAP hiring, mentoring and ensuring delivery excellence.</w:t>
      </w:r>
    </w:p>
    <w:p w:rsidR="00541122" w:rsidP="000D0F5E" w14:paraId="0F77AD91" w14:textId="77777777">
      <w:pPr>
        <w:pStyle w:val="ListBullet"/>
        <w:jc w:val="both"/>
      </w:pPr>
      <w:r>
        <w:t>Ran Employee Referral campaigns, introducing new initiatives that boosted referral hiring outcomes.</w:t>
      </w:r>
    </w:p>
    <w:p w:rsidR="00541122" w:rsidP="000D0F5E" w14:paraId="7D4A4F9D" w14:textId="77777777">
      <w:pPr>
        <w:pStyle w:val="ListBullet"/>
        <w:jc w:val="both"/>
      </w:pPr>
      <w:r>
        <w:t>Key Achievements: Received Certificate of Appreciation (2014) for outstanding hiring delivery. Recognized for mentoring new joiners and achieving sourcing targets.</w:t>
      </w:r>
    </w:p>
    <w:p w:rsidR="00680D1A" w:rsidP="00680D1A" w14:paraId="42731991" w14:textId="77777777">
      <w:pPr>
        <w:pStyle w:val="ListBullet"/>
        <w:numPr>
          <w:ilvl w:val="0"/>
          <w:numId w:val="0"/>
        </w:numPr>
        <w:ind w:left="360" w:hanging="360"/>
      </w:pPr>
    </w:p>
    <w:p w:rsidR="00680D1A" w:rsidP="00680D1A" w14:paraId="676A6861" w14:textId="77777777">
      <w:pPr>
        <w:pStyle w:val="ListBullet"/>
        <w:numPr>
          <w:ilvl w:val="0"/>
          <w:numId w:val="0"/>
        </w:numPr>
        <w:ind w:left="360" w:hanging="360"/>
      </w:pPr>
    </w:p>
    <w:p w:rsidR="00541122" w14:paraId="26DD463A" w14:textId="77777777">
      <w:pPr>
        <w:pStyle w:val="Heading1"/>
      </w:pPr>
      <w:r>
        <w:t>Education</w:t>
      </w:r>
    </w:p>
    <w:p w:rsidR="00541122" w:rsidP="000D0F5E" w14:paraId="11DBF338" w14:textId="77777777">
      <w:pPr>
        <w:jc w:val="both"/>
      </w:pPr>
      <w:r>
        <w:t>MBA/PGDM – Human Resources, Bharathiar University, Coimbatore</w:t>
      </w:r>
    </w:p>
    <w:p w:rsidR="00541122" w:rsidP="000D0F5E" w14:paraId="3E0E5E25" w14:textId="77777777">
      <w:pPr>
        <w:jc w:val="both"/>
      </w:pPr>
      <w:r>
        <w:t>B.Tech (Engineering), North Maharashtra University</w:t>
      </w:r>
    </w:p>
    <w:p w:rsidR="00541122" w14:paraId="483E9120" w14:textId="77777777">
      <w:pPr>
        <w:pStyle w:val="Heading1"/>
      </w:pPr>
      <w:r>
        <w:t>Major Achievements (Overall Career)</w:t>
      </w:r>
    </w:p>
    <w:p w:rsidR="00541122" w:rsidP="000D0F5E" w14:paraId="235250BE" w14:textId="77777777">
      <w:pPr>
        <w:pStyle w:val="ListBullet"/>
        <w:jc w:val="both"/>
      </w:pPr>
      <w:r>
        <w:t>Recognized multiple times for outperformance, leadership, and innovation in recruitment.</w:t>
      </w:r>
    </w:p>
    <w:p w:rsidR="00541122" w:rsidP="000D0F5E" w14:paraId="27F053E1" w14:textId="77777777">
      <w:pPr>
        <w:pStyle w:val="ListBullet"/>
        <w:jc w:val="both"/>
      </w:pPr>
      <w:r>
        <w:t>Successfully executed large-scale graduate hiring and referral campaigns, contributing to employer branding.</w:t>
      </w:r>
    </w:p>
    <w:p w:rsidR="00541122" w:rsidP="000D0F5E" w14:paraId="49CEA3D2" w14:textId="77777777">
      <w:pPr>
        <w:pStyle w:val="ListBullet"/>
        <w:jc w:val="both"/>
      </w:pPr>
      <w:r>
        <w:t>Trusted by senior stakeholders for recruitment strategy advisory and continuous improvement initiatives.</w:t>
      </w:r>
    </w:p>
    <w:p w:rsidR="00541122" w14:paraId="176F9B43" w14:textId="77777777">
      <w:pPr>
        <w:pStyle w:val="Heading1"/>
      </w:pPr>
      <w:r>
        <w:t>Technical Skills</w:t>
      </w:r>
    </w:p>
    <w:p w:rsidR="00541122" w:rsidP="000D0F5E" w14:paraId="2FA4295D" w14:textId="77777777">
      <w:pPr>
        <w:jc w:val="both"/>
      </w:pPr>
      <w:r>
        <w:t>ATS &amp; CRM: Workday, other recruitment systems</w:t>
      </w:r>
    </w:p>
    <w:p w:rsidR="00541122" w:rsidP="000D0F5E" w14:paraId="47D3AE53" w14:textId="77777777">
      <w:pPr>
        <w:jc w:val="both"/>
      </w:pPr>
      <w:r>
        <w:t>Tools: Microsoft Office Suite, Job Portals, Social Media Recruiting</w:t>
      </w:r>
    </w:p>
    <w:p w:rsidR="00541122" w:rsidP="000D0F5E" w14:paraId="1ED38251" w14:textId="77777777">
      <w:pPr>
        <w:jc w:val="both"/>
      </w:pPr>
      <w:r>
        <w:t>Methods: Market Mapping, Headhunting, Employee Referral Campaigns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0F5E"/>
    <w:rsid w:val="0015074B"/>
    <w:rsid w:val="001A3F41"/>
    <w:rsid w:val="0029639D"/>
    <w:rsid w:val="002E42D9"/>
    <w:rsid w:val="00326F90"/>
    <w:rsid w:val="003E51E4"/>
    <w:rsid w:val="00467267"/>
    <w:rsid w:val="004F5657"/>
    <w:rsid w:val="00541122"/>
    <w:rsid w:val="005667E6"/>
    <w:rsid w:val="005C2DF7"/>
    <w:rsid w:val="005E6CB7"/>
    <w:rsid w:val="00680D1A"/>
    <w:rsid w:val="007349F5"/>
    <w:rsid w:val="007F3F33"/>
    <w:rsid w:val="007F4367"/>
    <w:rsid w:val="00AA1D8D"/>
    <w:rsid w:val="00AF535E"/>
    <w:rsid w:val="00B47730"/>
    <w:rsid w:val="00B90032"/>
    <w:rsid w:val="00C223E6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FB746116-DE9E-4D30-94DB-9A6D10D8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80D1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0D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51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navneet-srivastava-1526b282/" TargetMode="External" /><Relationship Id="rId6" Type="http://schemas.openxmlformats.org/officeDocument/2006/relationships/image" Target="https://rdxfootmark.naukri.com/v2/track/openCv?trackingInfo=5acb8b9d775d79c3bd63b96feddd7980134f4b0419514c4847440321091b5b58120b150511405b550b435601514841481f0f2b561358191b195115495d0c00584e4209430247460c590858184508105042445b0c0f054e4108120211474a411b02154e49405d58380c4f03434f160a11011053444f530e18705c4458440321091b5b58140b1807164358591b4d58505045111b53505f085048120a130610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Navneet Srivastava</cp:lastModifiedBy>
  <cp:revision>13</cp:revision>
  <dcterms:created xsi:type="dcterms:W3CDTF">2013-12-23T23:15:00Z</dcterms:created>
  <dcterms:modified xsi:type="dcterms:W3CDTF">2025-09-14T09:46:00Z</dcterms:modified>
</cp:coreProperties>
</file>