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ReactJS Hands-On Lab 5 - Output Report</w:t>
      </w:r>
    </w:p>
    <w:p>
      <w:pPr>
        <w:pStyle w:val="Heading1"/>
      </w:pPr>
      <w:r>
        <w:t>Objective</w:t>
      </w:r>
    </w:p>
    <w:p>
      <w:r>
        <w:t>Style React components using CSS Modules and inline styles to display a dashboard of ongoing and completed cohorts.</w:t>
      </w:r>
    </w:p>
    <w:p>
      <w:pPr>
        <w:pStyle w:val="Heading1"/>
      </w:pPr>
      <w:r>
        <w:t>Environment Setup &amp; Project Creation</w:t>
      </w:r>
    </w:p>
    <w:p>
      <w:r>
        <w:t>Downloaded and built the React application, restored node packages, and verified project creation:</w:t>
      </w:r>
    </w:p>
    <w:p>
      <w:r>
        <w:drawing>
          <wp:inline xmlns:a="http://schemas.openxmlformats.org/drawingml/2006/main" xmlns:pic="http://schemas.openxmlformats.org/drawingml/2006/picture">
            <wp:extent cx="3657600" cy="1926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26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in VS Code</w:t>
      </w:r>
    </w:p>
    <w:p>
      <w:r>
        <w:drawing>
          <wp:inline xmlns:a="http://schemas.openxmlformats.org/drawingml/2006/main" xmlns:pic="http://schemas.openxmlformats.org/drawingml/2006/picture">
            <wp:extent cx="3657600" cy="1939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F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Components &amp; Styling</w:t>
      </w:r>
    </w:p>
    <w:p>
      <w:r>
        <w:t>Implemented CohortDetails component with CSS Modules and inline styling. Applied conditional styles based on cohort status:</w:t>
      </w:r>
    </w:p>
    <w:p>
      <w:r>
        <w:drawing>
          <wp:inline xmlns:a="http://schemas.openxmlformats.org/drawingml/2006/main" xmlns:pic="http://schemas.openxmlformats.org/drawingml/2006/picture">
            <wp:extent cx="3657600" cy="1938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1947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Details.mod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Edited App.js</w:t>
      </w:r>
    </w:p>
    <w:p>
      <w:r>
        <w:t>Added CohortDetails components in App.js to display cohort details:</w:t>
      </w:r>
    </w:p>
    <w:p>
      <w:r>
        <w:drawing>
          <wp:inline xmlns:a="http://schemas.openxmlformats.org/drawingml/2006/main" xmlns:pic="http://schemas.openxmlformats.org/drawingml/2006/picture">
            <wp:extent cx="3657600" cy="1938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Webpack Compilation</w:t>
      </w:r>
    </w:p>
    <w:p>
      <w:r>
        <w:t>Started the development server and verified successful compilation:</w:t>
      </w:r>
    </w:p>
    <w:p>
      <w:r>
        <w:drawing>
          <wp:inline xmlns:a="http://schemas.openxmlformats.org/drawingml/2006/main" xmlns:pic="http://schemas.openxmlformats.org/drawingml/2006/picture">
            <wp:extent cx="3657600" cy="19212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packCompi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2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Browser Output</w:t>
      </w:r>
    </w:p>
    <w:p>
      <w:r>
        <w:t>Verified that the React app displays styled cohort details with correct colors for statuses in the browser:</w:t>
      </w:r>
    </w:p>
    <w:p>
      <w:r>
        <w:drawing>
          <wp:inline xmlns:a="http://schemas.openxmlformats.org/drawingml/2006/main" xmlns:pic="http://schemas.openxmlformats.org/drawingml/2006/picture">
            <wp:extent cx="3657600" cy="19364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64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