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B423F" w14:textId="77777777" w:rsidR="00FC62FA" w:rsidRDefault="00FC62FA" w:rsidP="00FC62FA">
      <w:pPr>
        <w:pStyle w:val="NormalWeb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About Tempest:</w:t>
      </w:r>
    </w:p>
    <w:p w14:paraId="1D99422E" w14:textId="77777777" w:rsidR="00FC62FA" w:rsidRDefault="00FC62FA" w:rsidP="00FC62FA">
      <w:pPr>
        <w:pStyle w:val="NormalWeb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If you are looking to work in an exciting environment on high growth brands spread across challenging sectors like hospitality, education, micro irrigation, large township projects, metro rail, real estate, </w:t>
      </w:r>
      <w:proofErr w:type="spellStart"/>
      <w:r>
        <w:rPr>
          <w:rFonts w:ascii="Segoe UI" w:hAnsi="Segoe UI" w:cs="Segoe UI"/>
        </w:rPr>
        <w:t>agri</w:t>
      </w:r>
      <w:proofErr w:type="spellEnd"/>
      <w:r>
        <w:rPr>
          <w:rFonts w:ascii="Segoe UI" w:hAnsi="Segoe UI" w:cs="Segoe UI"/>
        </w:rPr>
        <w:t>-tech, building materials, and even social and developmental sectors, you will find it at Tempest Advertising.</w:t>
      </w:r>
    </w:p>
    <w:p w14:paraId="1B8CA9A4" w14:textId="77777777" w:rsidR="00FC62FA" w:rsidRDefault="00FC62FA" w:rsidP="00FC62FA">
      <w:pPr>
        <w:pStyle w:val="NormalWeb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We are a highly awarded national agency with branches in Bangalore, Hyderabad, and Pune. Our team of professionals, drawn from Indian and Multi-national companies, are focused on delivering value to our clients across traditional and digital platforms.</w:t>
      </w:r>
    </w:p>
    <w:p w14:paraId="7E54C4A0" w14:textId="77777777" w:rsidR="00FC62FA" w:rsidRDefault="00FC62FA" w:rsidP="00FC62FA">
      <w:pPr>
        <w:pStyle w:val="NormalWeb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Stable yet aggressive teams have ensured better business, leading to better growth for the company and employees. And, incidentally, we are the guys who won the national contest to re-design the logo of Advertising Agencies Association of India, beating over 250 plus agencies from across India.</w:t>
      </w:r>
    </w:p>
    <w:p w14:paraId="15083C58" w14:textId="77777777" w:rsidR="00FC62FA" w:rsidRDefault="00FC62FA" w:rsidP="00FC62FA">
      <w:pPr>
        <w:pStyle w:val="NormalWeb"/>
        <w:shd w:val="clear" w:color="auto" w:fill="FFFFFF"/>
        <w:rPr>
          <w:rFonts w:ascii="Segoe UI" w:hAnsi="Segoe UI" w:cs="Segoe UI"/>
        </w:rPr>
      </w:pPr>
    </w:p>
    <w:p w14:paraId="77FFA626" w14:textId="77777777" w:rsidR="00FC62FA" w:rsidRDefault="00FC62FA" w:rsidP="00FC62FA">
      <w:pPr>
        <w:pStyle w:val="NormalWeb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Our Way:</w:t>
      </w:r>
    </w:p>
    <w:p w14:paraId="25960A20" w14:textId="77777777" w:rsidR="00FC62FA" w:rsidRDefault="00FC62FA" w:rsidP="00FC62FA">
      <w:pPr>
        <w:pStyle w:val="NormalWeb"/>
        <w:shd w:val="clear" w:color="auto" w:fill="FFFFFF"/>
        <w:rPr>
          <w:rFonts w:ascii="Segoe UI" w:hAnsi="Segoe UI" w:cs="Segoe UI"/>
        </w:rPr>
      </w:pPr>
    </w:p>
    <w:p w14:paraId="080F2D18" w14:textId="77777777" w:rsidR="00FC62FA" w:rsidRDefault="00FC62FA" w:rsidP="00FC62FA">
      <w:pPr>
        <w:pStyle w:val="NormalWeb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Tempest Advertising is not only driven by impactful strategy and creative solutions but is also deeply rooted in social, family, and cultural values &amp; ethics. Being a gender-balanced workplace, the work culture we have developed ensures a friendly and supportive environment, extending opportunities equally for women, mothers, as well as working parents, to achieve the right balance between work and family.</w:t>
      </w:r>
    </w:p>
    <w:p w14:paraId="49419F6D" w14:textId="77777777" w:rsidR="00FC62FA" w:rsidRDefault="00FC62FA" w:rsidP="00FC62FA">
      <w:pPr>
        <w:pStyle w:val="NormalWeb"/>
        <w:shd w:val="clear" w:color="auto" w:fill="FFFFFF"/>
        <w:rPr>
          <w:rFonts w:ascii="Segoe UI" w:hAnsi="Segoe UI" w:cs="Segoe UI"/>
        </w:rPr>
      </w:pPr>
    </w:p>
    <w:p w14:paraId="758DEACB" w14:textId="77777777" w:rsidR="00FC62FA" w:rsidRDefault="00FC62FA" w:rsidP="00FC62FA">
      <w:pPr>
        <w:pStyle w:val="NormalWeb"/>
        <w:shd w:val="clear" w:color="auto" w:fill="FFFFFF"/>
        <w:rPr>
          <w:rFonts w:ascii="Segoe UI" w:hAnsi="Segoe UI" w:cs="Segoe UI"/>
        </w:rPr>
      </w:pPr>
      <w:r>
        <w:rPr>
          <w:rStyle w:val="Emphasis"/>
          <w:rFonts w:ascii="Segoe UI" w:hAnsi="Segoe UI" w:cs="Segoe UI"/>
        </w:rPr>
        <w:t>For more details visit us at:</w:t>
      </w:r>
      <w:r>
        <w:rPr>
          <w:rStyle w:val="white-space-pre"/>
          <w:rFonts w:ascii="Segoe UI" w:hAnsi="Segoe UI" w:cs="Segoe UI"/>
          <w:i/>
          <w:iCs/>
        </w:rPr>
        <w:t xml:space="preserve"> </w:t>
      </w:r>
      <w:proofErr w:type="gramStart"/>
      <w:r>
        <w:rPr>
          <w:rFonts w:ascii="Segoe UI" w:hAnsi="Segoe UI" w:cs="Segoe UI"/>
        </w:rPr>
        <w:t>www.tempestadvertising.com</w:t>
      </w:r>
      <w:proofErr w:type="gramEnd"/>
    </w:p>
    <w:p w14:paraId="6075518D" w14:textId="77777777" w:rsidR="00FC62FA" w:rsidRDefault="00FC62FA" w:rsidP="00FC62FA">
      <w:pPr>
        <w:pStyle w:val="NormalWeb"/>
        <w:shd w:val="clear" w:color="auto" w:fill="FFFFFF"/>
        <w:rPr>
          <w:rFonts w:ascii="Segoe UI" w:hAnsi="Segoe UI" w:cs="Segoe UI"/>
        </w:rPr>
      </w:pPr>
    </w:p>
    <w:p w14:paraId="0FC665F8" w14:textId="77777777" w:rsidR="00FC62FA" w:rsidRDefault="00FC62FA" w:rsidP="00FC62FA">
      <w:pPr>
        <w:pStyle w:val="NormalWeb"/>
        <w:shd w:val="clear" w:color="auto" w:fill="FFFFFF"/>
        <w:rPr>
          <w:rFonts w:ascii="Segoe UI" w:hAnsi="Segoe UI" w:cs="Segoe UI"/>
        </w:rPr>
      </w:pPr>
    </w:p>
    <w:p w14:paraId="4942831B" w14:textId="77777777" w:rsidR="00FC62FA" w:rsidRDefault="00FC62FA" w:rsidP="00FC62FA">
      <w:pPr>
        <w:pStyle w:val="NormalWeb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Job Description:</w:t>
      </w:r>
    </w:p>
    <w:p w14:paraId="17AC7C80" w14:textId="77777777" w:rsidR="00FC62FA" w:rsidRDefault="00FC62FA" w:rsidP="00FC62FA">
      <w:pPr>
        <w:pStyle w:val="NormalWeb"/>
        <w:shd w:val="clear" w:color="auto" w:fill="FFFFFF"/>
        <w:rPr>
          <w:rFonts w:ascii="Segoe UI" w:hAnsi="Segoe UI" w:cs="Segoe UI"/>
        </w:rPr>
      </w:pPr>
    </w:p>
    <w:p w14:paraId="4F30FE3C" w14:textId="77777777" w:rsidR="00FC62FA" w:rsidRDefault="00FC62FA" w:rsidP="00FC62FA">
      <w:pPr>
        <w:pStyle w:val="NormalWeb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- A </w:t>
      </w:r>
      <w:proofErr w:type="spellStart"/>
      <w:proofErr w:type="gramStart"/>
      <w:r>
        <w:rPr>
          <w:rFonts w:ascii="Segoe UI" w:hAnsi="Segoe UI" w:cs="Segoe UI"/>
        </w:rPr>
        <w:t>bachelors</w:t>
      </w:r>
      <w:proofErr w:type="spellEnd"/>
      <w:proofErr w:type="gramEnd"/>
      <w:r>
        <w:rPr>
          <w:rFonts w:ascii="Segoe UI" w:hAnsi="Segoe UI" w:cs="Segoe UI"/>
        </w:rPr>
        <w:t xml:space="preserve"> degree in graphic design or art preferred</w:t>
      </w:r>
    </w:p>
    <w:p w14:paraId="2596256E" w14:textId="77777777" w:rsidR="00FC62FA" w:rsidRDefault="00FC62FA" w:rsidP="00FC62FA">
      <w:pPr>
        <w:pStyle w:val="NormalWeb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- A strong eye for visual composition, typography &amp; colour for print media and digital</w:t>
      </w:r>
      <w:r>
        <w:rPr>
          <w:rStyle w:val="white-space-pre"/>
          <w:rFonts w:ascii="Segoe UI" w:hAnsi="Segoe UI" w:cs="Segoe UI"/>
        </w:rPr>
        <w:t xml:space="preserve"> </w:t>
      </w:r>
    </w:p>
    <w:p w14:paraId="0C26BA71" w14:textId="77777777" w:rsidR="00FC62FA" w:rsidRDefault="00FC62FA" w:rsidP="00FC62FA">
      <w:pPr>
        <w:pStyle w:val="NormalWeb"/>
        <w:shd w:val="clear" w:color="auto" w:fill="FFFFFF"/>
        <w:rPr>
          <w:rFonts w:ascii="Segoe UI" w:hAnsi="Segoe UI" w:cs="Segoe UI"/>
        </w:rPr>
      </w:pPr>
      <w:r>
        <w:rPr>
          <w:rStyle w:val="white-space-pre"/>
          <w:rFonts w:ascii="Segoe UI" w:hAnsi="Segoe UI" w:cs="Segoe UI"/>
        </w:rPr>
        <w:lastRenderedPageBreak/>
        <w:t xml:space="preserve"> </w:t>
      </w:r>
      <w:r>
        <w:rPr>
          <w:rFonts w:ascii="Segoe UI" w:hAnsi="Segoe UI" w:cs="Segoe UI"/>
        </w:rPr>
        <w:t>- Create compelling and effective logos, designs, print, and digital media</w:t>
      </w:r>
    </w:p>
    <w:p w14:paraId="44CB2D7C" w14:textId="77777777" w:rsidR="00FC62FA" w:rsidRDefault="00FC62FA" w:rsidP="00FC62FA">
      <w:pPr>
        <w:pStyle w:val="NormalWeb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- Possession of creative flair, versatility, with experience in conceptual and design thinking</w:t>
      </w:r>
      <w:r>
        <w:rPr>
          <w:rStyle w:val="white-space-pre"/>
          <w:rFonts w:ascii="Segoe UI" w:hAnsi="Segoe UI" w:cs="Segoe UI"/>
        </w:rPr>
        <w:t xml:space="preserve"> </w:t>
      </w:r>
    </w:p>
    <w:p w14:paraId="419CBCDF" w14:textId="77777777" w:rsidR="00FC62FA" w:rsidRDefault="00FC62FA" w:rsidP="00FC62FA">
      <w:pPr>
        <w:pStyle w:val="NormalWeb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• Adhere to brand guidelines and complete projects according to deadline • Retouch and manipulate images</w:t>
      </w:r>
    </w:p>
    <w:p w14:paraId="35069426" w14:textId="77777777" w:rsidR="00FC62FA" w:rsidRDefault="00FC62FA" w:rsidP="00FC62FA">
      <w:pPr>
        <w:pStyle w:val="NormalWeb"/>
        <w:shd w:val="clear" w:color="auto" w:fill="FFFFFF"/>
        <w:rPr>
          <w:rFonts w:ascii="Segoe UI" w:hAnsi="Segoe UI" w:cs="Segoe UI"/>
        </w:rPr>
      </w:pPr>
    </w:p>
    <w:p w14:paraId="586E472D" w14:textId="77777777" w:rsidR="00FC62FA" w:rsidRDefault="00FC62FA" w:rsidP="00FC62FA">
      <w:pPr>
        <w:pStyle w:val="NormalWeb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- Ability to work with a wide range of media from design to graphics</w:t>
      </w:r>
    </w:p>
    <w:p w14:paraId="19AD6D3B" w14:textId="77777777" w:rsidR="00FC62FA" w:rsidRDefault="00FC62FA" w:rsidP="00FC62FA">
      <w:pPr>
        <w:pStyle w:val="NormalWeb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- Proficient in Adobe Creative Suite: (Photoshop, Illustrator, Corel Draw and </w:t>
      </w:r>
      <w:proofErr w:type="spellStart"/>
      <w:r>
        <w:rPr>
          <w:rFonts w:ascii="Segoe UI" w:hAnsi="Segoe UI" w:cs="Segoe UI"/>
        </w:rPr>
        <w:t>Powerpoint</w:t>
      </w:r>
      <w:proofErr w:type="spellEnd"/>
      <w:r>
        <w:rPr>
          <w:rFonts w:ascii="Segoe UI" w:hAnsi="Segoe UI" w:cs="Segoe UI"/>
        </w:rPr>
        <w:t>).</w:t>
      </w:r>
    </w:p>
    <w:p w14:paraId="2D4428C8" w14:textId="77777777" w:rsidR="00FC62FA" w:rsidRDefault="00FC62FA" w:rsidP="00FC62FA">
      <w:pPr>
        <w:pStyle w:val="NormalWeb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- Effective time management skills and the ability to meet tight deadlines</w:t>
      </w:r>
    </w:p>
    <w:p w14:paraId="2ADD4AE9" w14:textId="77777777" w:rsidR="00FC62FA" w:rsidRDefault="00FC62FA" w:rsidP="00FC62FA">
      <w:pPr>
        <w:pStyle w:val="NormalWeb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- Experience of liaising with printers, knowledge about printing production and techniques</w:t>
      </w:r>
    </w:p>
    <w:p w14:paraId="068FA6B6" w14:textId="77777777" w:rsidR="00FC62FA" w:rsidRDefault="00FC62FA" w:rsidP="00FC62FA">
      <w:pPr>
        <w:pStyle w:val="NormalWeb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- Strong communication, conceptual thinking, typography skills, and design skills</w:t>
      </w:r>
    </w:p>
    <w:p w14:paraId="4FFB5455" w14:textId="77777777" w:rsidR="00FC62FA" w:rsidRDefault="00FC62FA" w:rsidP="00FC62FA">
      <w:pPr>
        <w:pStyle w:val="NormalWeb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- A team player</w:t>
      </w:r>
    </w:p>
    <w:p w14:paraId="77DF0DE7" w14:textId="77777777" w:rsidR="00FC62FA" w:rsidRDefault="00FC62FA" w:rsidP="00FC62FA">
      <w:pPr>
        <w:pStyle w:val="NormalWeb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- A strong portfolio (in PDF format) Or </w:t>
      </w:r>
      <w:proofErr w:type="spellStart"/>
      <w:r>
        <w:rPr>
          <w:rFonts w:ascii="Segoe UI" w:hAnsi="Segoe UI" w:cs="Segoe UI"/>
        </w:rPr>
        <w:t>Behance</w:t>
      </w:r>
      <w:proofErr w:type="spellEnd"/>
      <w:r>
        <w:rPr>
          <w:rFonts w:ascii="Segoe UI" w:hAnsi="Segoe UI" w:cs="Segoe UI"/>
        </w:rPr>
        <w:t xml:space="preserve"> Link is a MUST</w:t>
      </w:r>
    </w:p>
    <w:p w14:paraId="43254CA1" w14:textId="77777777" w:rsidR="00FC62FA" w:rsidRDefault="00FC62FA" w:rsidP="00FC62FA">
      <w:pPr>
        <w:pStyle w:val="NormalWeb"/>
        <w:shd w:val="clear" w:color="auto" w:fill="FFFFFF"/>
        <w:rPr>
          <w:rFonts w:ascii="Segoe UI" w:hAnsi="Segoe UI" w:cs="Segoe UI"/>
        </w:rPr>
      </w:pPr>
    </w:p>
    <w:p w14:paraId="08F9A41E" w14:textId="77777777" w:rsidR="00FC62FA" w:rsidRDefault="00FC62FA" w:rsidP="00FC62FA">
      <w:pPr>
        <w:pStyle w:val="NormalWeb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Role: Sr. Visualiser</w:t>
      </w:r>
    </w:p>
    <w:p w14:paraId="6C19CE64" w14:textId="77777777" w:rsidR="00FC62FA" w:rsidRDefault="00FC62FA" w:rsidP="00FC62FA">
      <w:pPr>
        <w:pStyle w:val="NormalWeb"/>
        <w:shd w:val="clear" w:color="auto" w:fill="FFFFFF"/>
        <w:rPr>
          <w:rFonts w:ascii="Segoe UI" w:hAnsi="Segoe UI" w:cs="Segoe UI"/>
        </w:rPr>
      </w:pPr>
    </w:p>
    <w:p w14:paraId="350FB4B6" w14:textId="77777777" w:rsidR="00FC62FA" w:rsidRDefault="00FC62FA" w:rsidP="00FC62FA">
      <w:pPr>
        <w:pStyle w:val="NormalWeb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Industry Type: Advertising &amp; Marketing</w:t>
      </w:r>
    </w:p>
    <w:p w14:paraId="369470A0" w14:textId="77777777" w:rsidR="00FC62FA" w:rsidRDefault="00FC62FA" w:rsidP="00FC62FA">
      <w:pPr>
        <w:pStyle w:val="NormalWeb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Department: Marketing &amp; Communication</w:t>
      </w:r>
    </w:p>
    <w:p w14:paraId="77B1810A" w14:textId="77777777" w:rsidR="00FC62FA" w:rsidRDefault="00FC62FA" w:rsidP="00FC62FA">
      <w:pPr>
        <w:pStyle w:val="NormalWeb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Employment Type: Full Time, Permanent</w:t>
      </w:r>
    </w:p>
    <w:p w14:paraId="6FB05172" w14:textId="77777777" w:rsidR="00FC62FA" w:rsidRDefault="00FC62FA" w:rsidP="00FC62FA">
      <w:pPr>
        <w:pStyle w:val="NormalWeb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Role Category: Advertising &amp; Creative</w:t>
      </w:r>
    </w:p>
    <w:p w14:paraId="5A316325" w14:textId="77777777" w:rsidR="00FC62FA" w:rsidRDefault="00FC62FA" w:rsidP="00FC62FA">
      <w:pPr>
        <w:pStyle w:val="NormalWeb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Education</w:t>
      </w:r>
    </w:p>
    <w:p w14:paraId="33B56F77" w14:textId="77777777" w:rsidR="00FC62FA" w:rsidRDefault="00FC62FA" w:rsidP="00FC62FA">
      <w:pPr>
        <w:pStyle w:val="NormalWeb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UG: BFA, GD Art in Art History, Visual Communication</w:t>
      </w:r>
    </w:p>
    <w:p w14:paraId="45D2B77E" w14:textId="77777777" w:rsidR="00CF7A40" w:rsidRDefault="00CF7A40"/>
    <w:sectPr w:rsidR="00CF7A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2FA"/>
    <w:rsid w:val="00403C46"/>
    <w:rsid w:val="00B64554"/>
    <w:rsid w:val="00CF7A40"/>
    <w:rsid w:val="00FC6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3F081"/>
  <w15:chartTrackingRefBased/>
  <w15:docId w15:val="{3A085999-27CB-46F2-A544-BEA72C868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62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Emphasis">
    <w:name w:val="Emphasis"/>
    <w:basedOn w:val="DefaultParagraphFont"/>
    <w:uiPriority w:val="20"/>
    <w:qFormat/>
    <w:rsid w:val="00FC62FA"/>
    <w:rPr>
      <w:i/>
      <w:iCs/>
    </w:rPr>
  </w:style>
  <w:style w:type="character" w:customStyle="1" w:styleId="white-space-pre">
    <w:name w:val="white-space-pre"/>
    <w:basedOn w:val="DefaultParagraphFont"/>
    <w:rsid w:val="00FC62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0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378</Words>
  <Characters>2156</Characters>
  <Application>Microsoft Office Word</Application>
  <DocSecurity>0</DocSecurity>
  <Lines>17</Lines>
  <Paragraphs>5</Paragraphs>
  <ScaleCrop>false</ScaleCrop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alpana</dc:creator>
  <cp:keywords/>
  <dc:description/>
  <cp:lastModifiedBy>alpana</cp:lastModifiedBy>
  <cp:revision>1</cp:revision>
  <dcterms:created xsi:type="dcterms:W3CDTF">2023-08-25T07:03:00Z</dcterms:created>
  <dcterms:modified xsi:type="dcterms:W3CDTF">2023-08-25T07:03:00Z</dcterms:modified>
</cp:coreProperties>
</file>