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5D3ED" w14:textId="77777777" w:rsidR="00153A5A" w:rsidRPr="00A83FFF" w:rsidRDefault="00A83FFF" w:rsidP="00A83FFF">
      <w:pPr>
        <w:spacing w:line="360" w:lineRule="auto"/>
        <w:jc w:val="center"/>
        <w:rPr>
          <w:rFonts w:ascii="Times New Roman" w:hAnsi="Times New Roman" w:cs="Times New Roman"/>
          <w:b/>
          <w:bCs/>
          <w:sz w:val="28"/>
          <w:szCs w:val="28"/>
          <w:u w:val="single"/>
        </w:rPr>
      </w:pPr>
      <w:r w:rsidRPr="00A83FFF">
        <w:rPr>
          <w:rFonts w:ascii="Times New Roman" w:hAnsi="Times New Roman" w:cs="Times New Roman"/>
          <w:b/>
          <w:bCs/>
          <w:sz w:val="28"/>
          <w:szCs w:val="28"/>
          <w:u w:val="single"/>
        </w:rPr>
        <w:t>Federal Reserve System</w:t>
      </w:r>
    </w:p>
    <w:p w14:paraId="73BFCF5C"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sz w:val="24"/>
          <w:szCs w:val="24"/>
        </w:rPr>
        <w:t>The Federal Reserve System (FRS), commonly known as the Fed, is the central bank of the United States. It plays a crucial role in the nation's economy and financial sector, executing five primary functions:</w:t>
      </w:r>
    </w:p>
    <w:p w14:paraId="2082F954"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Implementing Monetary Policy:</w:t>
      </w:r>
      <w:r w:rsidRPr="00A83FFF">
        <w:rPr>
          <w:rFonts w:ascii="Times New Roman" w:hAnsi="Times New Roman" w:cs="Times New Roman"/>
          <w:sz w:val="24"/>
          <w:szCs w:val="24"/>
        </w:rPr>
        <w:t xml:space="preserve"> The Fed sets interest rates and regulates the money supply to promote economic growth and stability.</w:t>
      </w:r>
    </w:p>
    <w:p w14:paraId="5BA3DD90"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Regulating Banking Institutions:</w:t>
      </w:r>
      <w:r w:rsidRPr="00A83FFF">
        <w:rPr>
          <w:rFonts w:ascii="Times New Roman" w:hAnsi="Times New Roman" w:cs="Times New Roman"/>
          <w:sz w:val="24"/>
          <w:szCs w:val="24"/>
        </w:rPr>
        <w:t xml:space="preserve"> The Fed supervises and regulates banks to ensure their safety and soundness, as well as protect consumers' credit rights.</w:t>
      </w:r>
    </w:p>
    <w:p w14:paraId="3877B32E"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Protecting Consumer Credit Rights:</w:t>
      </w:r>
      <w:r w:rsidRPr="00A83FFF">
        <w:rPr>
          <w:rFonts w:ascii="Times New Roman" w:hAnsi="Times New Roman" w:cs="Times New Roman"/>
          <w:sz w:val="24"/>
          <w:szCs w:val="24"/>
        </w:rPr>
        <w:t xml:space="preserve"> The Fed enforces consumer protection laws and regulations to ensure fair access to financial services.</w:t>
      </w:r>
    </w:p>
    <w:p w14:paraId="6321CBB1"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Maintaining Financial System Stability:</w:t>
      </w:r>
      <w:r w:rsidRPr="00A83FFF">
        <w:rPr>
          <w:rFonts w:ascii="Times New Roman" w:hAnsi="Times New Roman" w:cs="Times New Roman"/>
          <w:sz w:val="24"/>
          <w:szCs w:val="24"/>
        </w:rPr>
        <w:t xml:space="preserve"> The Fed works to prevent and mitigate financial crises by monitoring systemic risk and providing liquidity to the financial system.</w:t>
      </w:r>
    </w:p>
    <w:p w14:paraId="2290394B"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Providing Financial Services:</w:t>
      </w:r>
      <w:r w:rsidRPr="00A83FFF">
        <w:rPr>
          <w:rFonts w:ascii="Times New Roman" w:hAnsi="Times New Roman" w:cs="Times New Roman"/>
          <w:sz w:val="24"/>
          <w:szCs w:val="24"/>
        </w:rPr>
        <w:t xml:space="preserve"> The Fed provides financial services to the U.S. government, depository institutions, and foreign official institutions.</w:t>
      </w:r>
    </w:p>
    <w:p w14:paraId="11F2AC9E" w14:textId="77777777" w:rsidR="00A83FFF" w:rsidRPr="00A83FFF" w:rsidRDefault="00A83FFF" w:rsidP="00A83FFF">
      <w:pPr>
        <w:spacing w:line="360" w:lineRule="auto"/>
        <w:rPr>
          <w:rFonts w:ascii="Times New Roman" w:hAnsi="Times New Roman" w:cs="Times New Roman"/>
          <w:b/>
          <w:bCs/>
          <w:sz w:val="24"/>
          <w:szCs w:val="24"/>
        </w:rPr>
      </w:pPr>
      <w:r w:rsidRPr="00A83FFF">
        <w:rPr>
          <w:rFonts w:ascii="Times New Roman" w:hAnsi="Times New Roman" w:cs="Times New Roman"/>
          <w:b/>
          <w:bCs/>
          <w:sz w:val="24"/>
          <w:szCs w:val="24"/>
        </w:rPr>
        <w:t>Key Points</w:t>
      </w:r>
    </w:p>
    <w:p w14:paraId="25D4EFFC"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History: </w:t>
      </w:r>
      <w:r w:rsidRPr="00A83FFF">
        <w:rPr>
          <w:rFonts w:ascii="Times New Roman" w:hAnsi="Times New Roman" w:cs="Times New Roman"/>
          <w:sz w:val="24"/>
          <w:szCs w:val="24"/>
        </w:rPr>
        <w:t>The Federal Reserve System was established in 1913 by the Federal Reserve Act in response to the financial panic of 1907.</w:t>
      </w:r>
    </w:p>
    <w:p w14:paraId="75074E11"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Structure:</w:t>
      </w:r>
      <w:r w:rsidRPr="00A83FFF">
        <w:rPr>
          <w:rFonts w:ascii="Times New Roman" w:hAnsi="Times New Roman" w:cs="Times New Roman"/>
          <w:sz w:val="24"/>
          <w:szCs w:val="24"/>
        </w:rPr>
        <w:t xml:space="preserve"> The Fed is composed of the Board of Governors, the Federal Reserve Banks, and the Federal Open Market Committee (FOMC).</w:t>
      </w:r>
    </w:p>
    <w:p w14:paraId="344AD2DE"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Goals:</w:t>
      </w:r>
      <w:r w:rsidRPr="00A83FFF">
        <w:rPr>
          <w:rFonts w:ascii="Times New Roman" w:hAnsi="Times New Roman" w:cs="Times New Roman"/>
          <w:sz w:val="24"/>
          <w:szCs w:val="24"/>
        </w:rPr>
        <w:t xml:space="preserve"> The Fed's primary objectives are to achieve maximum employment, stable prices, and moderate long-term interest rates.</w:t>
      </w:r>
    </w:p>
    <w:p w14:paraId="35886FAE"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Independence:</w:t>
      </w:r>
      <w:r w:rsidRPr="00A83FFF">
        <w:rPr>
          <w:rFonts w:ascii="Times New Roman" w:hAnsi="Times New Roman" w:cs="Times New Roman"/>
          <w:sz w:val="24"/>
          <w:szCs w:val="24"/>
        </w:rPr>
        <w:t xml:space="preserve"> The Fed is an independent entity, but it is still subject to congressional oversight and must work within the framework of the government's monetary and fiscal policy objectives.</w:t>
      </w:r>
    </w:p>
    <w:p w14:paraId="4E3148AB"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Functions:</w:t>
      </w:r>
      <w:r w:rsidRPr="00A83FFF">
        <w:rPr>
          <w:rFonts w:ascii="Times New Roman" w:hAnsi="Times New Roman" w:cs="Times New Roman"/>
          <w:sz w:val="24"/>
          <w:szCs w:val="24"/>
        </w:rPr>
        <w:t xml:space="preserve"> The Fed conducts open market operations, sets reserve requirements, and provides liquidity through the discount window to manage monetary policy and maintain financial stability.</w:t>
      </w:r>
    </w:p>
    <w:p w14:paraId="53BD9585"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lastRenderedPageBreak/>
        <w:t>Autonomy:</w:t>
      </w:r>
      <w:r w:rsidRPr="00A83FFF">
        <w:rPr>
          <w:rFonts w:ascii="Times New Roman" w:hAnsi="Times New Roman" w:cs="Times New Roman"/>
          <w:sz w:val="24"/>
          <w:szCs w:val="24"/>
        </w:rPr>
        <w:t xml:space="preserve"> The Fed is responsible for its own budget and is not funded by Congress. It generates revenue primarily through interest on U.S. government securities and other investments.</w:t>
      </w:r>
    </w:p>
    <w:p w14:paraId="2B1E0182" w14:textId="77777777" w:rsid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sz w:val="24"/>
          <w:szCs w:val="24"/>
        </w:rPr>
        <w:t>The Federal Reserve System is a critical component of the U.S. economy, responsible for setting monetary policy, regulating banking institutions, and maintaining financial system stability. Its unique structure and functions make it a powerful institution in the financial sector.</w:t>
      </w:r>
    </w:p>
    <w:p w14:paraId="392CAB2C" w14:textId="77777777" w:rsidR="00A83FFF" w:rsidRPr="00A83FFF" w:rsidRDefault="00A83FFF" w:rsidP="00A83FFF">
      <w:pPr>
        <w:spacing w:line="360" w:lineRule="auto"/>
        <w:rPr>
          <w:rFonts w:ascii="Times New Roman" w:hAnsi="Times New Roman" w:cs="Times New Roman"/>
          <w:b/>
          <w:bCs/>
          <w:sz w:val="24"/>
          <w:szCs w:val="24"/>
        </w:rPr>
      </w:pPr>
      <w:r w:rsidRPr="00A83FFF">
        <w:rPr>
          <w:rFonts w:ascii="Times New Roman" w:hAnsi="Times New Roman" w:cs="Times New Roman"/>
          <w:b/>
          <w:bCs/>
          <w:sz w:val="24"/>
          <w:szCs w:val="24"/>
        </w:rPr>
        <w:t>The main functions of the Federal Reserve System (FRS) are:</w:t>
      </w:r>
    </w:p>
    <w:p w14:paraId="01AF93C0"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Conducting Monetary Policy: </w:t>
      </w:r>
      <w:r w:rsidRPr="00A83FFF">
        <w:rPr>
          <w:rFonts w:ascii="Times New Roman" w:hAnsi="Times New Roman" w:cs="Times New Roman"/>
          <w:sz w:val="24"/>
          <w:szCs w:val="24"/>
        </w:rPr>
        <w:t>The Fed sets interest rates and regulates the money supply to promote maximum employment, stable prices, and moderate long-term interest rates in the U.S. economy.</w:t>
      </w:r>
    </w:p>
    <w:p w14:paraId="47C3DB48"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Regulating Banking Institutions: </w:t>
      </w:r>
      <w:r w:rsidRPr="00A83FFF">
        <w:rPr>
          <w:rFonts w:ascii="Times New Roman" w:hAnsi="Times New Roman" w:cs="Times New Roman"/>
          <w:sz w:val="24"/>
          <w:szCs w:val="24"/>
        </w:rPr>
        <w:t>The Fed supervises and regulates commercial banks to ensure their safety and soundness, as well as to protect consumers' credit rights.</w:t>
      </w:r>
    </w:p>
    <w:p w14:paraId="3FC02B48"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Maintaining Financial System Stability:</w:t>
      </w:r>
      <w:r w:rsidRPr="00A83FFF">
        <w:rPr>
          <w:rFonts w:ascii="Times New Roman" w:hAnsi="Times New Roman" w:cs="Times New Roman"/>
          <w:sz w:val="24"/>
          <w:szCs w:val="24"/>
        </w:rPr>
        <w:t xml:space="preserve"> The Fed works to minimize and contain systemic risks through active monitoring and engagement in the U.S. and abroad.</w:t>
      </w:r>
    </w:p>
    <w:p w14:paraId="4A4936A2"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Fostering Payment and Settlement System Safety and Efficiency:</w:t>
      </w:r>
      <w:r w:rsidRPr="00A83FFF">
        <w:rPr>
          <w:rFonts w:ascii="Times New Roman" w:hAnsi="Times New Roman" w:cs="Times New Roman"/>
          <w:sz w:val="24"/>
          <w:szCs w:val="24"/>
        </w:rPr>
        <w:t xml:space="preserve"> The Fed provides services to the banking industry and the U.S. government that facilitate U.S.-dollar transactions and payments.</w:t>
      </w:r>
    </w:p>
    <w:p w14:paraId="75C1B7A5" w14:textId="77777777" w:rsid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Promoting Consumer Protection and Community Development: </w:t>
      </w:r>
      <w:r w:rsidRPr="00A83FFF">
        <w:rPr>
          <w:rFonts w:ascii="Times New Roman" w:hAnsi="Times New Roman" w:cs="Times New Roman"/>
          <w:sz w:val="24"/>
          <w:szCs w:val="24"/>
        </w:rPr>
        <w:t>The Fed promotes consumer protection through consumer-focused supervision and examination, research and analysis of emerging consumer issues and trends, community economic development activities, and the administration of consumer laws and regulations.</w:t>
      </w:r>
    </w:p>
    <w:p w14:paraId="23AF2A22" w14:textId="77777777" w:rsidR="00A83FFF" w:rsidRDefault="00A83FFF" w:rsidP="00A83FFF">
      <w:pPr>
        <w:spacing w:line="360" w:lineRule="auto"/>
        <w:rPr>
          <w:rFonts w:ascii="Times New Roman" w:hAnsi="Times New Roman" w:cs="Times New Roman"/>
          <w:sz w:val="24"/>
          <w:szCs w:val="24"/>
        </w:rPr>
      </w:pPr>
    </w:p>
    <w:p w14:paraId="11F01121"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sz w:val="24"/>
          <w:szCs w:val="24"/>
        </w:rPr>
        <w:t>The Federal Reserve influences the overall economy primarily through its monetary policy tools, particularly by setting interest rates and regulating the money supply</w:t>
      </w:r>
      <w:r>
        <w:rPr>
          <w:rFonts w:ascii="Times New Roman" w:hAnsi="Times New Roman" w:cs="Times New Roman"/>
          <w:sz w:val="24"/>
          <w:szCs w:val="24"/>
        </w:rPr>
        <w:t>.</w:t>
      </w:r>
    </w:p>
    <w:p w14:paraId="41CDC9FF" w14:textId="77777777" w:rsidR="00A83FFF" w:rsidRPr="00A83FFF" w:rsidRDefault="00A83FFF" w:rsidP="00A83FFF">
      <w:pPr>
        <w:spacing w:line="360" w:lineRule="auto"/>
        <w:rPr>
          <w:rFonts w:ascii="Times New Roman" w:hAnsi="Times New Roman" w:cs="Times New Roman"/>
          <w:b/>
          <w:bCs/>
          <w:sz w:val="24"/>
          <w:szCs w:val="24"/>
        </w:rPr>
      </w:pPr>
      <w:r w:rsidRPr="00A83FFF">
        <w:rPr>
          <w:rFonts w:ascii="Times New Roman" w:hAnsi="Times New Roman" w:cs="Times New Roman"/>
          <w:b/>
          <w:bCs/>
          <w:sz w:val="24"/>
          <w:szCs w:val="24"/>
        </w:rPr>
        <w:t>W</w:t>
      </w:r>
      <w:r w:rsidRPr="00A83FFF">
        <w:rPr>
          <w:rFonts w:ascii="Times New Roman" w:hAnsi="Times New Roman" w:cs="Times New Roman"/>
          <w:b/>
          <w:bCs/>
          <w:sz w:val="24"/>
          <w:szCs w:val="24"/>
        </w:rPr>
        <w:t>ays the Fed impacts the economy:</w:t>
      </w:r>
    </w:p>
    <w:p w14:paraId="0ECB1F85"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Interest Rates:</w:t>
      </w:r>
      <w:r w:rsidRPr="00A83FFF">
        <w:rPr>
          <w:rFonts w:ascii="Times New Roman" w:hAnsi="Times New Roman" w:cs="Times New Roman"/>
          <w:sz w:val="24"/>
          <w:szCs w:val="24"/>
        </w:rPr>
        <w:t xml:space="preserve"> By adjusting the federal funds rate, the rate at which banks lend to each other overnight, the Fed influences other interest rates that affect borrowing costs for households </w:t>
      </w:r>
      <w:r w:rsidRPr="00A83FFF">
        <w:rPr>
          <w:rFonts w:ascii="Times New Roman" w:hAnsi="Times New Roman" w:cs="Times New Roman"/>
          <w:sz w:val="24"/>
          <w:szCs w:val="24"/>
        </w:rPr>
        <w:lastRenderedPageBreak/>
        <w:t>and businesses. Lower rates encourage spending and investment, while higher rates cool down an overheating economy and curb inflation.</w:t>
      </w:r>
    </w:p>
    <w:p w14:paraId="2184E9AA"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Money Supply: </w:t>
      </w:r>
      <w:r w:rsidRPr="00A83FFF">
        <w:rPr>
          <w:rFonts w:ascii="Times New Roman" w:hAnsi="Times New Roman" w:cs="Times New Roman"/>
          <w:sz w:val="24"/>
          <w:szCs w:val="24"/>
        </w:rPr>
        <w:t>The Fed can increase or decrease the money supply in the banking system by buying or selling government securities in the open market. This affects the federal funds rate and broader financial conditions.</w:t>
      </w:r>
    </w:p>
    <w:p w14:paraId="0304E904"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Financial Conditions:</w:t>
      </w:r>
      <w:r w:rsidRPr="00A83FFF">
        <w:rPr>
          <w:rFonts w:ascii="Times New Roman" w:hAnsi="Times New Roman" w:cs="Times New Roman"/>
          <w:sz w:val="24"/>
          <w:szCs w:val="24"/>
        </w:rPr>
        <w:t xml:space="preserve"> The Fed's policy decisions and communications influence longer-term interest rates, the exchange value of the dollar, and the prices of key assets like equities and real estate. These changes in financial conditions then affect the broader economy.</w:t>
      </w:r>
    </w:p>
    <w:p w14:paraId="6E6BF227"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Inflation and Employment:</w:t>
      </w:r>
      <w:r w:rsidRPr="00A83FFF">
        <w:rPr>
          <w:rFonts w:ascii="Times New Roman" w:hAnsi="Times New Roman" w:cs="Times New Roman"/>
          <w:sz w:val="24"/>
          <w:szCs w:val="24"/>
        </w:rPr>
        <w:t xml:space="preserve"> By influencing the availability and cost of credit, the Fed's monetary policy actions impact consumer spending, business investment, and hiring, which in turn affect inflation and employment levels.</w:t>
      </w:r>
    </w:p>
    <w:p w14:paraId="3E35A8BF"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Stock Market:</w:t>
      </w:r>
      <w:r w:rsidRPr="00A83FFF">
        <w:rPr>
          <w:rFonts w:ascii="Times New Roman" w:hAnsi="Times New Roman" w:cs="Times New Roman"/>
          <w:sz w:val="24"/>
          <w:szCs w:val="24"/>
        </w:rPr>
        <w:t xml:space="preserve"> The Fed's interest rate decisions also have a direct impact on the stock market. Lower rates generally lead to higher stock prices due to cheaper borrowing costs and the relative attractiveness of equities over fixed-income investments.</w:t>
      </w:r>
    </w:p>
    <w:p w14:paraId="2B978B6B" w14:textId="77777777" w:rsid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sz w:val="24"/>
          <w:szCs w:val="24"/>
        </w:rPr>
        <w:t>However, the Fed's influence is not immediate or direct. It takes time for changes in monetary policy to work their way through the economy, with research suggesting it can take up to a year or longer for the full effects to be felt.</w:t>
      </w:r>
    </w:p>
    <w:p w14:paraId="6FCC4E27" w14:textId="77777777" w:rsidR="00A83FFF" w:rsidRDefault="00A83FFF" w:rsidP="00A83FFF">
      <w:pPr>
        <w:spacing w:line="360" w:lineRule="auto"/>
        <w:rPr>
          <w:rFonts w:ascii="Times New Roman" w:hAnsi="Times New Roman" w:cs="Times New Roman"/>
          <w:b/>
          <w:bCs/>
          <w:sz w:val="24"/>
          <w:szCs w:val="24"/>
        </w:rPr>
      </w:pPr>
      <w:r w:rsidRPr="00A83FFF">
        <w:rPr>
          <w:rFonts w:ascii="Times New Roman" w:hAnsi="Times New Roman" w:cs="Times New Roman"/>
          <w:b/>
          <w:bCs/>
          <w:sz w:val="24"/>
          <w:szCs w:val="24"/>
        </w:rPr>
        <w:t>Inference:</w:t>
      </w:r>
    </w:p>
    <w:p w14:paraId="0BDF168C" w14:textId="77777777" w:rsidR="00A83FFF" w:rsidRPr="00A83FFF"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The Federal Reserve System (FRS): </w:t>
      </w:r>
      <w:r w:rsidRPr="00A83FFF">
        <w:rPr>
          <w:rFonts w:ascii="Times New Roman" w:hAnsi="Times New Roman" w:cs="Times New Roman"/>
          <w:sz w:val="24"/>
          <w:szCs w:val="24"/>
        </w:rPr>
        <w:t>The Fed is the central bank of the United States, responsible for setting monetary policy, regulating banking institutions, and maintaining financial system stability.</w:t>
      </w:r>
    </w:p>
    <w:p w14:paraId="0870AD63" w14:textId="77777777" w:rsidR="00A83FFF" w:rsidRDefault="00A83FFF" w:rsidP="00A83FFF">
      <w:pPr>
        <w:spacing w:line="360" w:lineRule="auto"/>
        <w:rPr>
          <w:rFonts w:ascii="Times New Roman" w:hAnsi="Times New Roman" w:cs="Times New Roman"/>
          <w:b/>
          <w:bCs/>
          <w:sz w:val="24"/>
          <w:szCs w:val="24"/>
        </w:rPr>
      </w:pPr>
      <w:r w:rsidRPr="00A83FFF">
        <w:rPr>
          <w:rFonts w:ascii="Times New Roman" w:hAnsi="Times New Roman" w:cs="Times New Roman"/>
          <w:b/>
          <w:bCs/>
          <w:sz w:val="24"/>
          <w:szCs w:val="24"/>
        </w:rPr>
        <w:t>Primary Functions</w:t>
      </w:r>
    </w:p>
    <w:p w14:paraId="65B86F1A" w14:textId="77777777" w:rsidR="00A83FFF" w:rsidRDefault="00A83FFF" w:rsidP="00A83FFF">
      <w:pPr>
        <w:spacing w:line="360" w:lineRule="auto"/>
        <w:rPr>
          <w:rFonts w:ascii="Times New Roman" w:hAnsi="Times New Roman" w:cs="Times New Roman"/>
          <w:b/>
          <w:bCs/>
          <w:sz w:val="24"/>
          <w:szCs w:val="24"/>
        </w:rPr>
      </w:pPr>
      <w:r w:rsidRPr="00A83FFF">
        <w:rPr>
          <w:rFonts w:ascii="Times New Roman" w:hAnsi="Times New Roman" w:cs="Times New Roman"/>
          <w:b/>
          <w:bCs/>
          <w:sz w:val="24"/>
          <w:szCs w:val="24"/>
        </w:rPr>
        <w:t>The Fed executes five primary functions:</w:t>
      </w:r>
    </w:p>
    <w:p w14:paraId="6F8B24DD" w14:textId="77777777" w:rsidR="00A83FFF" w:rsidRPr="00A83FFF" w:rsidRDefault="00A83FFF" w:rsidP="00A83FFF">
      <w:pPr>
        <w:pStyle w:val="ListParagraph"/>
        <w:numPr>
          <w:ilvl w:val="0"/>
          <w:numId w:val="2"/>
        </w:numPr>
        <w:spacing w:line="360" w:lineRule="auto"/>
        <w:rPr>
          <w:rFonts w:ascii="Times New Roman" w:hAnsi="Times New Roman" w:cs="Times New Roman"/>
          <w:sz w:val="24"/>
          <w:szCs w:val="24"/>
        </w:rPr>
      </w:pPr>
      <w:r w:rsidRPr="00A83FFF">
        <w:rPr>
          <w:rFonts w:ascii="Times New Roman" w:hAnsi="Times New Roman" w:cs="Times New Roman"/>
          <w:sz w:val="24"/>
          <w:szCs w:val="24"/>
        </w:rPr>
        <w:t>Conducting Monetary Policy</w:t>
      </w:r>
    </w:p>
    <w:p w14:paraId="48122C1E" w14:textId="77777777" w:rsidR="00A83FFF" w:rsidRPr="00A83FFF" w:rsidRDefault="00A83FFF" w:rsidP="00A83FFF">
      <w:pPr>
        <w:pStyle w:val="ListParagraph"/>
        <w:numPr>
          <w:ilvl w:val="0"/>
          <w:numId w:val="2"/>
        </w:numPr>
        <w:spacing w:line="360" w:lineRule="auto"/>
        <w:rPr>
          <w:rFonts w:ascii="Times New Roman" w:hAnsi="Times New Roman" w:cs="Times New Roman"/>
          <w:sz w:val="24"/>
          <w:szCs w:val="24"/>
        </w:rPr>
      </w:pPr>
      <w:r w:rsidRPr="00A83FFF">
        <w:rPr>
          <w:rFonts w:ascii="Times New Roman" w:hAnsi="Times New Roman" w:cs="Times New Roman"/>
          <w:sz w:val="24"/>
          <w:szCs w:val="24"/>
        </w:rPr>
        <w:t>Regulating Banking Institutions</w:t>
      </w:r>
    </w:p>
    <w:p w14:paraId="7C336239" w14:textId="77777777" w:rsidR="00A83FFF" w:rsidRPr="00A83FFF" w:rsidRDefault="00A83FFF" w:rsidP="00A83FFF">
      <w:pPr>
        <w:pStyle w:val="ListParagraph"/>
        <w:numPr>
          <w:ilvl w:val="0"/>
          <w:numId w:val="2"/>
        </w:numPr>
        <w:spacing w:line="360" w:lineRule="auto"/>
        <w:rPr>
          <w:rFonts w:ascii="Times New Roman" w:hAnsi="Times New Roman" w:cs="Times New Roman"/>
          <w:sz w:val="24"/>
          <w:szCs w:val="24"/>
        </w:rPr>
      </w:pPr>
      <w:r w:rsidRPr="00A83FFF">
        <w:rPr>
          <w:rFonts w:ascii="Times New Roman" w:hAnsi="Times New Roman" w:cs="Times New Roman"/>
          <w:sz w:val="24"/>
          <w:szCs w:val="24"/>
        </w:rPr>
        <w:t>Protecting Consumer Credit Rights</w:t>
      </w:r>
    </w:p>
    <w:p w14:paraId="5A4C110D" w14:textId="77777777" w:rsidR="00A83FFF" w:rsidRPr="00A83FFF" w:rsidRDefault="00A83FFF" w:rsidP="00A83FFF">
      <w:pPr>
        <w:pStyle w:val="ListParagraph"/>
        <w:numPr>
          <w:ilvl w:val="0"/>
          <w:numId w:val="2"/>
        </w:numPr>
        <w:spacing w:line="360" w:lineRule="auto"/>
        <w:rPr>
          <w:rFonts w:ascii="Times New Roman" w:hAnsi="Times New Roman" w:cs="Times New Roman"/>
          <w:sz w:val="24"/>
          <w:szCs w:val="24"/>
        </w:rPr>
      </w:pPr>
      <w:r w:rsidRPr="00A83FFF">
        <w:rPr>
          <w:rFonts w:ascii="Times New Roman" w:hAnsi="Times New Roman" w:cs="Times New Roman"/>
          <w:sz w:val="24"/>
          <w:szCs w:val="24"/>
        </w:rPr>
        <w:t>Maintaining Financial System Stability</w:t>
      </w:r>
    </w:p>
    <w:p w14:paraId="333712BD" w14:textId="77777777" w:rsidR="00A83FFF" w:rsidRPr="00A83FFF" w:rsidRDefault="00A83FFF" w:rsidP="00A83FFF">
      <w:pPr>
        <w:pStyle w:val="ListParagraph"/>
        <w:numPr>
          <w:ilvl w:val="0"/>
          <w:numId w:val="2"/>
        </w:numPr>
        <w:spacing w:line="360" w:lineRule="auto"/>
        <w:rPr>
          <w:rFonts w:ascii="Times New Roman" w:hAnsi="Times New Roman" w:cs="Times New Roman"/>
          <w:sz w:val="24"/>
          <w:szCs w:val="24"/>
        </w:rPr>
      </w:pPr>
      <w:r w:rsidRPr="00A83FFF">
        <w:rPr>
          <w:rFonts w:ascii="Times New Roman" w:hAnsi="Times New Roman" w:cs="Times New Roman"/>
          <w:sz w:val="24"/>
          <w:szCs w:val="24"/>
        </w:rPr>
        <w:t>Providing Financial Services</w:t>
      </w:r>
    </w:p>
    <w:p w14:paraId="62D6AF87" w14:textId="77777777" w:rsidR="00A83FFF" w:rsidRPr="000E40F2"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lastRenderedPageBreak/>
        <w:t xml:space="preserve">Structure and Goals: </w:t>
      </w:r>
      <w:r w:rsidRPr="000E40F2">
        <w:rPr>
          <w:rFonts w:ascii="Times New Roman" w:hAnsi="Times New Roman" w:cs="Times New Roman"/>
          <w:sz w:val="24"/>
          <w:szCs w:val="24"/>
        </w:rPr>
        <w:t>The Fed is composed of the Board of Governors, Federal Reserve Banks, and the Federal Open Market Committee (FOMC). Its primary objectives are to achieve maximum employment, stable prices, and moderate long-term interest rates.</w:t>
      </w:r>
    </w:p>
    <w:p w14:paraId="6118CA33" w14:textId="77777777" w:rsidR="00A83FFF" w:rsidRPr="000E40F2"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Independence and Autonomy: </w:t>
      </w:r>
      <w:r w:rsidRPr="000E40F2">
        <w:rPr>
          <w:rFonts w:ascii="Times New Roman" w:hAnsi="Times New Roman" w:cs="Times New Roman"/>
          <w:sz w:val="24"/>
          <w:szCs w:val="24"/>
        </w:rPr>
        <w:t>The Fed is an independent entity, but it is still subject to congressional oversight and must work within the framework of the government's monetary and fiscal policy objectives. It is responsible for its own budget and generates revenue primarily through interest on U.S. government securities and other investments.</w:t>
      </w:r>
    </w:p>
    <w:p w14:paraId="0F11DF8C" w14:textId="77777777" w:rsidR="00A83FFF" w:rsidRPr="000E40F2"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Impact on the Economy: </w:t>
      </w:r>
      <w:r w:rsidRPr="000E40F2">
        <w:rPr>
          <w:rFonts w:ascii="Times New Roman" w:hAnsi="Times New Roman" w:cs="Times New Roman"/>
          <w:sz w:val="24"/>
          <w:szCs w:val="24"/>
        </w:rPr>
        <w:t>The Fed influences the overall economy primarily through its monetary policy tools, particularly by setting interest rates and regulating the money supply. It impacts the economy through interest rates, money supply, financial conditions, inflation and employment, and the stock market.</w:t>
      </w:r>
    </w:p>
    <w:p w14:paraId="3BB9A93E" w14:textId="77777777" w:rsidR="00A83FFF" w:rsidRPr="000E40F2" w:rsidRDefault="00A83FFF" w:rsidP="00A83FFF">
      <w:pPr>
        <w:spacing w:line="360" w:lineRule="auto"/>
        <w:rPr>
          <w:rFonts w:ascii="Times New Roman" w:hAnsi="Times New Roman" w:cs="Times New Roman"/>
          <w:sz w:val="24"/>
          <w:szCs w:val="24"/>
        </w:rPr>
      </w:pPr>
      <w:r w:rsidRPr="00A83FFF">
        <w:rPr>
          <w:rFonts w:ascii="Times New Roman" w:hAnsi="Times New Roman" w:cs="Times New Roman"/>
          <w:b/>
          <w:bCs/>
          <w:sz w:val="24"/>
          <w:szCs w:val="24"/>
        </w:rPr>
        <w:t xml:space="preserve">Time Lag: </w:t>
      </w:r>
      <w:r w:rsidRPr="000E40F2">
        <w:rPr>
          <w:rFonts w:ascii="Times New Roman" w:hAnsi="Times New Roman" w:cs="Times New Roman"/>
          <w:sz w:val="24"/>
          <w:szCs w:val="24"/>
        </w:rPr>
        <w:t>The Fed's influence is not immediate or direct. It takes time for changes in monetary policy to work their way through the economy, with research suggesting it can take up to a year or longer for the full effects to be felt.</w:t>
      </w:r>
    </w:p>
    <w:sectPr w:rsidR="00A83FFF" w:rsidRPr="000E40F2" w:rsidSect="000E40F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2C5"/>
    <w:multiLevelType w:val="hybridMultilevel"/>
    <w:tmpl w:val="F7761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54871"/>
    <w:multiLevelType w:val="hybridMultilevel"/>
    <w:tmpl w:val="BFD27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1718838">
    <w:abstractNumId w:val="0"/>
  </w:num>
  <w:num w:numId="2" w16cid:durableId="2121338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FF"/>
    <w:rsid w:val="000E40F2"/>
    <w:rsid w:val="00153A5A"/>
    <w:rsid w:val="00937546"/>
    <w:rsid w:val="00A83FFF"/>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D2A06"/>
  <w15:chartTrackingRefBased/>
  <w15:docId w15:val="{B46F61FF-4E75-4B72-949F-C2FE6AD0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964</Words>
  <Characters>5639</Characters>
  <Application>Microsoft Office Word</Application>
  <DocSecurity>0</DocSecurity>
  <Lines>97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2024-06-11T10:58:00Z</dcterms:created>
  <dcterms:modified xsi:type="dcterms:W3CDTF">2024-06-11T11:09:00Z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db9b8995-c5c5-4051-9c5e-25e1a8d24e5e</vt:lpwstr>
  </property>
</Properties>
</file>