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06FE" w14:textId="77777777" w:rsidR="00273F9A" w:rsidRDefault="00273F9A" w:rsidP="00AD6ADD">
      <w:pPr>
        <w:shd w:val="clear" w:color="auto" w:fill="FFFFFF"/>
        <w:spacing w:before="360" w:after="240" w:line="240" w:lineRule="auto"/>
        <w:outlineLvl w:val="3"/>
        <w:rPr>
          <w:rFonts w:asciiTheme="majorHAnsi" w:hAnsiTheme="majorHAnsi" w:cstheme="majorHAnsi"/>
          <w:b/>
          <w:bCs/>
          <w:sz w:val="24"/>
          <w:szCs w:val="24"/>
        </w:rPr>
      </w:pPr>
      <w:r w:rsidRPr="00273F9A">
        <w:rPr>
          <w:rFonts w:asciiTheme="majorHAnsi" w:hAnsiTheme="majorHAnsi" w:cstheme="majorHAnsi"/>
          <w:b/>
          <w:bCs/>
          <w:sz w:val="24"/>
          <w:szCs w:val="24"/>
        </w:rPr>
        <w:t xml:space="preserve">Project abstract: </w:t>
      </w:r>
    </w:p>
    <w:p w14:paraId="651451F2" w14:textId="20F76F6D" w:rsidR="00EB5248" w:rsidRPr="00EB5248" w:rsidRDefault="00AD6ADD" w:rsidP="00EB5248">
      <w:pPr>
        <w:shd w:val="clear" w:color="auto" w:fill="FFFFFF"/>
        <w:spacing w:before="360" w:after="240" w:line="240" w:lineRule="auto"/>
        <w:ind w:firstLine="720"/>
        <w:outlineLvl w:val="3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14:ligatures w14:val="none"/>
        </w:rPr>
      </w:pPr>
      <w:r w:rsidRPr="00273F9A">
        <w:rPr>
          <w:rFonts w:asciiTheme="majorHAnsi" w:hAnsiTheme="majorHAnsi" w:cstheme="majorHAnsi"/>
          <w:sz w:val="24"/>
          <w:szCs w:val="24"/>
        </w:rPr>
        <w:t>Our rest API service determines the skills required for a job opening at the given source of resumes of specified location and match applicant resumes based on skills identified by our Generative AI Model with the help of Cognitive search</w:t>
      </w:r>
      <w:r w:rsidRPr="00273F9A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14:ligatures w14:val="none"/>
        </w:rPr>
        <w:t>.</w:t>
      </w:r>
      <w:r w:rsidR="00EB5248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14:ligatures w14:val="none"/>
        </w:rPr>
        <w:t xml:space="preserve"> Our </w:t>
      </w:r>
      <w:r w:rsidR="00EB5248" w:rsidRPr="00273F9A">
        <w:rPr>
          <w:rFonts w:asciiTheme="majorHAnsi" w:hAnsiTheme="majorHAnsi" w:cstheme="majorHAnsi"/>
          <w:sz w:val="24"/>
          <w:szCs w:val="24"/>
        </w:rPr>
        <w:t>Generative AI Model</w:t>
      </w:r>
      <w:r w:rsidR="00EB5248" w:rsidRPr="00EB5248">
        <w:rPr>
          <w:rFonts w:asciiTheme="majorHAnsi" w:hAnsiTheme="majorHAnsi" w:cstheme="majorHAnsi"/>
          <w:sz w:val="24"/>
          <w:szCs w:val="24"/>
        </w:rPr>
        <w:t xml:space="preserve"> </w:t>
      </w:r>
      <w:r w:rsidR="00EB5248" w:rsidRPr="00EB5248">
        <w:rPr>
          <w:rFonts w:asciiTheme="majorHAnsi" w:hAnsiTheme="majorHAnsi" w:cstheme="majorHAnsi"/>
          <w:sz w:val="24"/>
          <w:szCs w:val="24"/>
        </w:rPr>
        <w:t>extract</w:t>
      </w:r>
      <w:r w:rsidR="00EB5248">
        <w:rPr>
          <w:rFonts w:asciiTheme="majorHAnsi" w:hAnsiTheme="majorHAnsi" w:cstheme="majorHAnsi"/>
          <w:sz w:val="24"/>
          <w:szCs w:val="24"/>
        </w:rPr>
        <w:t>s</w:t>
      </w:r>
      <w:r w:rsidR="00EB5248" w:rsidRPr="00EB5248">
        <w:rPr>
          <w:rFonts w:asciiTheme="majorHAnsi" w:hAnsiTheme="majorHAnsi" w:cstheme="majorHAnsi"/>
          <w:sz w:val="24"/>
          <w:szCs w:val="24"/>
        </w:rPr>
        <w:t xml:space="preserve"> information from resumes across different fields and present it in a structured format like a database or spreadsheet. It captures essential details like the candidate's name, contact information, education, work experience, skills, and other pertinent information.</w:t>
      </w:r>
    </w:p>
    <w:p w14:paraId="5798941E" w14:textId="3910C46C" w:rsidR="00EB5248" w:rsidRPr="00EB5248" w:rsidRDefault="00EB5248" w:rsidP="00EB5248">
      <w:pPr>
        <w:shd w:val="clear" w:color="auto" w:fill="FFFFFF"/>
        <w:spacing w:before="360" w:after="240" w:line="240" w:lineRule="auto"/>
        <w:ind w:firstLine="720"/>
        <w:outlineLvl w:val="3"/>
        <w:rPr>
          <w:rFonts w:asciiTheme="majorHAnsi" w:hAnsiTheme="majorHAnsi" w:cstheme="majorHAnsi"/>
          <w:sz w:val="24"/>
          <w:szCs w:val="24"/>
        </w:rPr>
      </w:pPr>
      <w:r w:rsidRPr="00EB5248">
        <w:rPr>
          <w:rFonts w:asciiTheme="majorHAnsi" w:hAnsiTheme="majorHAnsi" w:cstheme="majorHAnsi"/>
          <w:sz w:val="24"/>
          <w:szCs w:val="24"/>
        </w:rPr>
        <w:t xml:space="preserve">The extracted data is valuable for tasks such as resume screening, candidate tracking, and database management. By employing </w:t>
      </w:r>
      <w:r>
        <w:rPr>
          <w:rFonts w:asciiTheme="majorHAnsi" w:hAnsiTheme="majorHAnsi" w:cstheme="majorHAnsi"/>
          <w:sz w:val="24"/>
          <w:szCs w:val="24"/>
        </w:rPr>
        <w:t>our AI enabled API</w:t>
      </w:r>
      <w:r w:rsidRPr="00EB5248">
        <w:rPr>
          <w:rFonts w:asciiTheme="majorHAnsi" w:hAnsiTheme="majorHAnsi" w:cstheme="majorHAnsi"/>
          <w:sz w:val="24"/>
          <w:szCs w:val="24"/>
        </w:rPr>
        <w:t>, industries such as IT, Healthcare, Banking, and more can streamline their recruitment processes, enhance efficiency, and achieve better results.</w:t>
      </w:r>
    </w:p>
    <w:p w14:paraId="47E90A0B" w14:textId="77777777" w:rsidR="00EB5248" w:rsidRDefault="00EB5248" w:rsidP="00273F9A">
      <w:pPr>
        <w:shd w:val="clear" w:color="auto" w:fill="FFFFFF"/>
        <w:spacing w:before="360" w:after="240" w:line="240" w:lineRule="auto"/>
        <w:ind w:firstLine="720"/>
        <w:outlineLvl w:val="3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14:ligatures w14:val="none"/>
        </w:rPr>
      </w:pPr>
    </w:p>
    <w:p w14:paraId="29606875" w14:textId="769D50B1" w:rsidR="00273F9A" w:rsidRPr="00273F9A" w:rsidRDefault="00273F9A" w:rsidP="00AD6ADD">
      <w:pPr>
        <w:shd w:val="clear" w:color="auto" w:fill="FFFFFF"/>
        <w:spacing w:before="360" w:after="240" w:line="240" w:lineRule="auto"/>
        <w:outlineLvl w:val="3"/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14:ligatures w14:val="none"/>
        </w:rPr>
      </w:pPr>
      <w:r w:rsidRPr="00273F9A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14:ligatures w14:val="none"/>
        </w:rPr>
        <w:t>High Level Design Diagram:</w:t>
      </w:r>
    </w:p>
    <w:p w14:paraId="03186E87" w14:textId="7B26CCD9" w:rsidR="005E58C1" w:rsidRPr="00AD6ADD" w:rsidRDefault="00457EC3">
      <w:r>
        <w:rPr>
          <w:noProof/>
        </w:rPr>
        <w:drawing>
          <wp:inline distT="0" distB="0" distL="0" distR="0" wp14:anchorId="1A8DA2D6" wp14:editId="64995788">
            <wp:extent cx="5943600" cy="3558540"/>
            <wp:effectExtent l="0" t="0" r="0" b="0"/>
            <wp:docPr id="184203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34967" name="Picture 18420349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2677" w14:textId="77777777" w:rsidR="008E7B05" w:rsidRDefault="008E7B05">
      <w:pPr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14:ligatures w14:val="none"/>
        </w:rPr>
      </w:pPr>
    </w:p>
    <w:p w14:paraId="73EF5A03" w14:textId="77777777" w:rsidR="008E7B05" w:rsidRDefault="008E7B05">
      <w:pPr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14:ligatures w14:val="none"/>
        </w:rPr>
      </w:pPr>
    </w:p>
    <w:p w14:paraId="4E41B907" w14:textId="77777777" w:rsidR="008E7B05" w:rsidRDefault="008E7B05">
      <w:pPr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14:ligatures w14:val="none"/>
        </w:rPr>
      </w:pPr>
    </w:p>
    <w:p w14:paraId="0E12FC26" w14:textId="405D16D5" w:rsidR="00AD6ADD" w:rsidRPr="00273F9A" w:rsidRDefault="00273F9A">
      <w:pPr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14:ligatures w14:val="none"/>
        </w:rPr>
      </w:pPr>
      <w:r w:rsidRPr="00273F9A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14:ligatures w14:val="none"/>
        </w:rPr>
        <w:lastRenderedPageBreak/>
        <w:t>Sample request:</w:t>
      </w:r>
    </w:p>
    <w:p w14:paraId="6D0DC62B" w14:textId="04471325" w:rsidR="00273F9A" w:rsidRDefault="00273F9A" w:rsidP="00273F9A">
      <w:r>
        <w:t>{</w:t>
      </w:r>
      <w:r>
        <w:tab/>
      </w:r>
    </w:p>
    <w:p w14:paraId="44784EBD" w14:textId="77777777" w:rsidR="00273F9A" w:rsidRDefault="00273F9A" w:rsidP="00273F9A">
      <w:r>
        <w:t xml:space="preserve">        "context": "Excellent relationship building skills",</w:t>
      </w:r>
    </w:p>
    <w:p w14:paraId="567190E2" w14:textId="77777777" w:rsidR="00273F9A" w:rsidRDefault="00273F9A" w:rsidP="00273F9A">
      <w:r>
        <w:t xml:space="preserve">        "category": "resume",</w:t>
      </w:r>
    </w:p>
    <w:p w14:paraId="5DD02157" w14:textId="77777777" w:rsidR="00273F9A" w:rsidRDefault="00273F9A" w:rsidP="00273F9A">
      <w:r>
        <w:t xml:space="preserve">        "threshold": 0.7,</w:t>
      </w:r>
    </w:p>
    <w:p w14:paraId="149BEE62" w14:textId="77777777" w:rsidR="00273F9A" w:rsidRDefault="00273F9A" w:rsidP="00273F9A">
      <w:r>
        <w:t xml:space="preserve">        "</w:t>
      </w:r>
      <w:proofErr w:type="spellStart"/>
      <w:r>
        <w:t>noOfMatches</w:t>
      </w:r>
      <w:proofErr w:type="spellEnd"/>
      <w:r>
        <w:t>": 3,</w:t>
      </w:r>
    </w:p>
    <w:p w14:paraId="3D14EF08" w14:textId="77777777" w:rsidR="00273F9A" w:rsidRDefault="00273F9A" w:rsidP="00273F9A">
      <w:r>
        <w:t xml:space="preserve">        "</w:t>
      </w:r>
      <w:proofErr w:type="spellStart"/>
      <w:r>
        <w:t>inputPath</w:t>
      </w:r>
      <w:proofErr w:type="spellEnd"/>
      <w:r>
        <w:t>": "https://hackathontestdata2024.blob.core.windows.net/data?comp=list"</w:t>
      </w:r>
    </w:p>
    <w:p w14:paraId="4BDBE0DE" w14:textId="3FF9F38B" w:rsidR="00273F9A" w:rsidRDefault="00273F9A" w:rsidP="00273F9A">
      <w:r>
        <w:t>}</w:t>
      </w:r>
    </w:p>
    <w:p w14:paraId="657E1A9E" w14:textId="77777777" w:rsidR="00704C0A" w:rsidRDefault="00704C0A" w:rsidP="00273F9A">
      <w:pPr>
        <w:rPr>
          <w:b/>
          <w:bCs/>
        </w:rPr>
      </w:pPr>
    </w:p>
    <w:p w14:paraId="134E82B0" w14:textId="77777777" w:rsidR="00704C0A" w:rsidRDefault="00704C0A" w:rsidP="00273F9A">
      <w:pPr>
        <w:rPr>
          <w:b/>
          <w:bCs/>
        </w:rPr>
      </w:pPr>
    </w:p>
    <w:p w14:paraId="1802794F" w14:textId="31CFFDF6" w:rsidR="00704C0A" w:rsidRDefault="00704C0A" w:rsidP="00273F9A">
      <w:pPr>
        <w:rPr>
          <w:b/>
          <w:bCs/>
        </w:rPr>
      </w:pPr>
      <w:r w:rsidRPr="00704C0A">
        <w:rPr>
          <w:b/>
          <w:bCs/>
        </w:rPr>
        <w:t>Sample response:</w:t>
      </w:r>
    </w:p>
    <w:p w14:paraId="0635B5CB" w14:textId="77777777" w:rsidR="00704C0A" w:rsidRPr="00704C0A" w:rsidRDefault="00704C0A" w:rsidP="00ED443F">
      <w:pPr>
        <w:spacing w:line="240" w:lineRule="auto"/>
      </w:pPr>
      <w:r w:rsidRPr="00704C0A">
        <w:t>{</w:t>
      </w:r>
    </w:p>
    <w:p w14:paraId="558BEA43" w14:textId="77777777" w:rsidR="00704C0A" w:rsidRPr="00704C0A" w:rsidRDefault="00704C0A" w:rsidP="00ED443F">
      <w:pPr>
        <w:spacing w:line="240" w:lineRule="auto"/>
      </w:pPr>
      <w:r w:rsidRPr="00704C0A">
        <w:t xml:space="preserve">    "count": 1,</w:t>
      </w:r>
    </w:p>
    <w:p w14:paraId="73A6EB0C" w14:textId="77777777" w:rsidR="00704C0A" w:rsidRPr="00704C0A" w:rsidRDefault="00704C0A" w:rsidP="00ED443F">
      <w:pPr>
        <w:spacing w:line="240" w:lineRule="auto"/>
      </w:pPr>
      <w:r w:rsidRPr="00704C0A">
        <w:t xml:space="preserve">    "metadata": {</w:t>
      </w:r>
    </w:p>
    <w:p w14:paraId="65941BFA" w14:textId="77777777" w:rsidR="00704C0A" w:rsidRPr="00704C0A" w:rsidRDefault="00704C0A" w:rsidP="00ED443F">
      <w:pPr>
        <w:spacing w:line="240" w:lineRule="auto"/>
      </w:pPr>
      <w:r w:rsidRPr="00704C0A">
        <w:t xml:space="preserve">        "</w:t>
      </w:r>
      <w:proofErr w:type="spellStart"/>
      <w:r w:rsidRPr="00704C0A">
        <w:t>confidenceScore</w:t>
      </w:r>
      <w:proofErr w:type="spellEnd"/>
      <w:r w:rsidRPr="00704C0A">
        <w:t>": 74.428505</w:t>
      </w:r>
    </w:p>
    <w:p w14:paraId="7E021FF5" w14:textId="77777777" w:rsidR="00704C0A" w:rsidRPr="00704C0A" w:rsidRDefault="00704C0A" w:rsidP="00ED443F">
      <w:pPr>
        <w:spacing w:line="240" w:lineRule="auto"/>
      </w:pPr>
      <w:r w:rsidRPr="00704C0A">
        <w:t xml:space="preserve">    },</w:t>
      </w:r>
    </w:p>
    <w:p w14:paraId="3290E78D" w14:textId="77777777" w:rsidR="00704C0A" w:rsidRPr="00704C0A" w:rsidRDefault="00704C0A" w:rsidP="00ED443F">
      <w:pPr>
        <w:spacing w:line="240" w:lineRule="auto"/>
      </w:pPr>
      <w:r w:rsidRPr="00704C0A">
        <w:t xml:space="preserve">    "results": [</w:t>
      </w:r>
    </w:p>
    <w:p w14:paraId="7C0FD546" w14:textId="77777777" w:rsidR="00704C0A" w:rsidRPr="00704C0A" w:rsidRDefault="00704C0A" w:rsidP="00ED443F">
      <w:pPr>
        <w:spacing w:line="240" w:lineRule="auto"/>
      </w:pPr>
      <w:r w:rsidRPr="00704C0A">
        <w:t xml:space="preserve">        {</w:t>
      </w:r>
    </w:p>
    <w:p w14:paraId="0675E275" w14:textId="77777777" w:rsidR="00704C0A" w:rsidRPr="00704C0A" w:rsidRDefault="00704C0A" w:rsidP="00ED443F">
      <w:pPr>
        <w:spacing w:line="240" w:lineRule="auto"/>
      </w:pPr>
      <w:r w:rsidRPr="00704C0A">
        <w:t xml:space="preserve">            "id": "11616482",</w:t>
      </w:r>
    </w:p>
    <w:p w14:paraId="737D5813" w14:textId="77777777" w:rsidR="00704C0A" w:rsidRPr="00704C0A" w:rsidRDefault="00704C0A" w:rsidP="00ED443F">
      <w:pPr>
        <w:spacing w:line="240" w:lineRule="auto"/>
      </w:pPr>
      <w:r w:rsidRPr="00704C0A">
        <w:t xml:space="preserve">            "name": "11616482.pdf",</w:t>
      </w:r>
    </w:p>
    <w:p w14:paraId="2AA8CC3C" w14:textId="77777777" w:rsidR="00704C0A" w:rsidRPr="00704C0A" w:rsidRDefault="00704C0A" w:rsidP="00ED443F">
      <w:pPr>
        <w:spacing w:line="240" w:lineRule="auto"/>
      </w:pPr>
      <w:r w:rsidRPr="00704C0A">
        <w:t xml:space="preserve">            "score": 74.428505</w:t>
      </w:r>
    </w:p>
    <w:p w14:paraId="28AFF30A" w14:textId="77777777" w:rsidR="00704C0A" w:rsidRPr="00704C0A" w:rsidRDefault="00704C0A" w:rsidP="00ED443F">
      <w:pPr>
        <w:spacing w:line="240" w:lineRule="auto"/>
      </w:pPr>
      <w:r w:rsidRPr="00704C0A">
        <w:t xml:space="preserve">        }</w:t>
      </w:r>
    </w:p>
    <w:p w14:paraId="010B86ED" w14:textId="77777777" w:rsidR="00704C0A" w:rsidRPr="00704C0A" w:rsidRDefault="00704C0A" w:rsidP="00ED443F">
      <w:pPr>
        <w:spacing w:line="240" w:lineRule="auto"/>
      </w:pPr>
      <w:r w:rsidRPr="00704C0A">
        <w:t xml:space="preserve">    ],</w:t>
      </w:r>
    </w:p>
    <w:p w14:paraId="3243DFBB" w14:textId="77777777" w:rsidR="00704C0A" w:rsidRPr="00704C0A" w:rsidRDefault="00704C0A" w:rsidP="00ED443F">
      <w:pPr>
        <w:spacing w:line="240" w:lineRule="auto"/>
      </w:pPr>
      <w:r w:rsidRPr="00704C0A">
        <w:t xml:space="preserve">    "status": "Success"</w:t>
      </w:r>
    </w:p>
    <w:p w14:paraId="63D5DD6C" w14:textId="70EAD429" w:rsidR="00704C0A" w:rsidRPr="00704C0A" w:rsidRDefault="00704C0A" w:rsidP="00ED443F">
      <w:pPr>
        <w:spacing w:line="240" w:lineRule="auto"/>
      </w:pPr>
      <w:r w:rsidRPr="00704C0A">
        <w:t>}</w:t>
      </w:r>
    </w:p>
    <w:p w14:paraId="6EB7AC8E" w14:textId="77777777" w:rsidR="00704C0A" w:rsidRPr="00704C0A" w:rsidRDefault="00704C0A" w:rsidP="00273F9A">
      <w:pPr>
        <w:rPr>
          <w:b/>
          <w:bCs/>
        </w:rPr>
      </w:pPr>
    </w:p>
    <w:sectPr w:rsidR="00704C0A" w:rsidRPr="0070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EB3"/>
    <w:multiLevelType w:val="multilevel"/>
    <w:tmpl w:val="8F54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43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182"/>
    <w:rsid w:val="00111182"/>
    <w:rsid w:val="0014365C"/>
    <w:rsid w:val="00273F9A"/>
    <w:rsid w:val="00457EC3"/>
    <w:rsid w:val="005E58C1"/>
    <w:rsid w:val="006F4CF0"/>
    <w:rsid w:val="00704C0A"/>
    <w:rsid w:val="008B0230"/>
    <w:rsid w:val="008E7B05"/>
    <w:rsid w:val="00AD6ADD"/>
    <w:rsid w:val="00EB5248"/>
    <w:rsid w:val="00ED443F"/>
    <w:rsid w:val="00FA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B5AE"/>
  <w15:docId w15:val="{4AF5514E-1D05-4066-9219-C1128A18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D6A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D6AD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ShouryaKotha 9885149434</dc:creator>
  <cp:keywords/>
  <dc:description/>
  <cp:lastModifiedBy>ShouryaKotha 9885149434</cp:lastModifiedBy>
  <cp:revision>14</cp:revision>
  <dcterms:created xsi:type="dcterms:W3CDTF">2024-03-17T15:35:00Z</dcterms:created>
  <dcterms:modified xsi:type="dcterms:W3CDTF">2024-03-18T09:40:00Z</dcterms:modified>
</cp:coreProperties>
</file>