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579D2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基于大模型的故障诊断后台网址：</w:t>
      </w:r>
    </w:p>
    <w:p w14:paraId="176A02A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"http://192.168.1.116:8501/"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http://192.168.1.116:8501/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 w14:paraId="47A4F9AB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0A89F5E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后台管理有四个功能，分别是知识图谱详情，数据更新，反馈检查，交互测试</w:t>
      </w:r>
    </w:p>
    <w:p w14:paraId="7903136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66786B8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一、知识图谱详情</w:t>
      </w:r>
    </w:p>
    <w:p w14:paraId="48D4BD9E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包含节点统计和关系统计</w:t>
      </w:r>
    </w:p>
    <w:p w14:paraId="50224ABD">
      <w:r>
        <w:drawing>
          <wp:inline distT="0" distB="0" distL="114300" distR="114300">
            <wp:extent cx="5264785" cy="18592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AA3D"/>
    <w:p w14:paraId="1F99FC19">
      <w:pPr>
        <w:rPr>
          <w:rFonts w:hint="eastAsia"/>
          <w:lang w:val="en-US" w:eastAsia="zh-CN"/>
        </w:rPr>
      </w:pPr>
    </w:p>
    <w:p w14:paraId="684C44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二、交互测试</w:t>
      </w:r>
    </w:p>
    <w:p w14:paraId="0667DAB7">
      <w:r>
        <w:drawing>
          <wp:inline distT="0" distB="0" distL="114300" distR="114300">
            <wp:extent cx="5269230" cy="2213610"/>
            <wp:effectExtent l="0" t="0" r="762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CCA713"/>
    <w:p w14:paraId="5E3D2886"/>
    <w:p w14:paraId="0344F892"/>
    <w:p w14:paraId="12F0D1C3"/>
    <w:p w14:paraId="5F1810CF"/>
    <w:p w14:paraId="4575B504"/>
    <w:p w14:paraId="364E5F9B"/>
    <w:p w14:paraId="7F9E0AA0"/>
    <w:p w14:paraId="7768CFC5"/>
    <w:p w14:paraId="3EC79E62"/>
    <w:p w14:paraId="21D5E27F"/>
    <w:p w14:paraId="6E24CFC0"/>
    <w:p w14:paraId="5E612B1C"/>
    <w:p w14:paraId="063ABA3C"/>
    <w:p w14:paraId="39A01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三、数据更新</w:t>
      </w:r>
    </w:p>
    <w:p w14:paraId="58874A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支持上传200M以内xlsx格式，机床厂专属故障与解决方案</w:t>
      </w:r>
    </w:p>
    <w:p w14:paraId="4B789F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1、上传数据</w:t>
      </w:r>
    </w:p>
    <w:p w14:paraId="6A1DB679">
      <w:r>
        <w:drawing>
          <wp:inline distT="0" distB="0" distL="114300" distR="114300">
            <wp:extent cx="5262880" cy="2389505"/>
            <wp:effectExtent l="0" t="0" r="139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16B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2、更新知识图谱</w:t>
      </w:r>
    </w:p>
    <w:p w14:paraId="378119AE">
      <w:r>
        <w:drawing>
          <wp:inline distT="0" distB="0" distL="114300" distR="114300">
            <wp:extent cx="5273040" cy="245300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E97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更新前后知识图谱对比</w:t>
      </w:r>
    </w:p>
    <w:p w14:paraId="0B6988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数据更新前</w:t>
      </w:r>
    </w:p>
    <w:p w14:paraId="39CC2905"/>
    <w:p w14:paraId="52DA64D1">
      <w:r>
        <w:drawing>
          <wp:inline distT="0" distB="0" distL="114300" distR="114300">
            <wp:extent cx="5267325" cy="1757045"/>
            <wp:effectExtent l="0" t="0" r="952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6232"/>
    <w:p w14:paraId="53EDCC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数据更新后</w:t>
      </w:r>
    </w:p>
    <w:p w14:paraId="21353E0F">
      <w:r>
        <w:drawing>
          <wp:inline distT="0" distB="0" distL="114300" distR="114300">
            <wp:extent cx="5260975" cy="1774190"/>
            <wp:effectExtent l="0" t="0" r="1587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E8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新增节点12，关系9</w:t>
      </w:r>
    </w:p>
    <w:p w14:paraId="5BC165FB">
      <w:pPr>
        <w:rPr>
          <w:rFonts w:hint="eastAsia"/>
          <w:lang w:val="en-US" w:eastAsia="zh-CN"/>
        </w:rPr>
      </w:pPr>
    </w:p>
    <w:p w14:paraId="525685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四、反馈检查</w:t>
      </w:r>
    </w:p>
    <w:p w14:paraId="3E2A92A7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工程师发起反馈</w:t>
      </w:r>
    </w:p>
    <w:p w14:paraId="594CBDE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2F1FEA3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 钻攻主轴转速异常</w:t>
      </w:r>
    </w:p>
    <w:p w14:paraId="4C3AC98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系统给出 四条原因和处理方法</w:t>
      </w:r>
    </w:p>
    <w:p w14:paraId="595BF5C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再输入 工程师反馈：钻攻主轴转速异常还有一种可能是主轴电机故障，需要更换故障的主轴电机</w:t>
      </w:r>
    </w:p>
    <w:p w14:paraId="39AE19F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系统给出 反馈已受到，感谢您的反馈。</w:t>
      </w:r>
    </w:p>
    <w:p w14:paraId="33F77945">
      <w:r>
        <w:drawing>
          <wp:inline distT="0" distB="0" distL="114300" distR="114300">
            <wp:extent cx="5261610" cy="2336800"/>
            <wp:effectExtent l="0" t="0" r="152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6874"/>
    <w:p w14:paraId="02012EC9">
      <w:pPr>
        <w:rPr>
          <w:rFonts w:hint="eastAsia"/>
          <w:lang w:val="en-US" w:eastAsia="zh-CN"/>
        </w:rPr>
      </w:pPr>
    </w:p>
    <w:p w14:paraId="0A35641E">
      <w:pPr>
        <w:rPr>
          <w:rFonts w:hint="eastAsia"/>
          <w:lang w:val="en-US" w:eastAsia="zh-CN"/>
        </w:rPr>
      </w:pPr>
    </w:p>
    <w:p w14:paraId="110A9401">
      <w:pPr>
        <w:rPr>
          <w:rFonts w:hint="eastAsia"/>
          <w:lang w:val="en-US" w:eastAsia="zh-CN"/>
        </w:rPr>
      </w:pPr>
    </w:p>
    <w:p w14:paraId="6C504ECD">
      <w:pPr>
        <w:rPr>
          <w:rFonts w:hint="eastAsia"/>
          <w:lang w:val="en-US" w:eastAsia="zh-CN"/>
        </w:rPr>
      </w:pPr>
    </w:p>
    <w:p w14:paraId="26922D9F">
      <w:pPr>
        <w:rPr>
          <w:rFonts w:hint="eastAsia"/>
          <w:lang w:val="en-US" w:eastAsia="zh-CN"/>
        </w:rPr>
      </w:pPr>
    </w:p>
    <w:p w14:paraId="5D5E7814">
      <w:pPr>
        <w:rPr>
          <w:rFonts w:hint="eastAsia"/>
          <w:lang w:val="en-US" w:eastAsia="zh-CN"/>
        </w:rPr>
      </w:pPr>
    </w:p>
    <w:p w14:paraId="51FCF887">
      <w:pPr>
        <w:rPr>
          <w:rFonts w:hint="eastAsia"/>
          <w:lang w:val="en-US" w:eastAsia="zh-CN"/>
        </w:rPr>
      </w:pPr>
    </w:p>
    <w:p w14:paraId="5FF19778">
      <w:pPr>
        <w:rPr>
          <w:rFonts w:hint="eastAsia"/>
          <w:lang w:val="en-US" w:eastAsia="zh-CN"/>
        </w:rPr>
      </w:pPr>
    </w:p>
    <w:p w14:paraId="375B713F">
      <w:pPr>
        <w:rPr>
          <w:rFonts w:hint="eastAsia"/>
          <w:lang w:val="en-US" w:eastAsia="zh-CN"/>
        </w:rPr>
      </w:pPr>
    </w:p>
    <w:p w14:paraId="152E0B88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反馈检查，对反馈内容进行审核</w:t>
      </w:r>
    </w:p>
    <w:p w14:paraId="3148A0E0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1612900"/>
            <wp:effectExtent l="0" t="0" r="152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1D7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选择审核状态，若通过，则将反馈内容保存到知识图谱。若未通过，则不保存。</w:t>
      </w:r>
    </w:p>
    <w:p w14:paraId="44EEADE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9ED151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若审核通过，再点击更新反馈数据，等待反馈数据更新成功字样出现，则反馈更新成功</w:t>
      </w:r>
    </w:p>
    <w:p w14:paraId="1E7B9C63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5144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F44D">
      <w:pPr>
        <w:widowControl w:val="0"/>
        <w:numPr>
          <w:ilvl w:val="0"/>
          <w:numId w:val="0"/>
        </w:numPr>
        <w:jc w:val="both"/>
      </w:pPr>
    </w:p>
    <w:p w14:paraId="36547496">
      <w:pPr>
        <w:widowControl w:val="0"/>
        <w:numPr>
          <w:ilvl w:val="0"/>
          <w:numId w:val="0"/>
        </w:numPr>
        <w:jc w:val="both"/>
      </w:pPr>
    </w:p>
    <w:p w14:paraId="4737D601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反馈更新前知识图谱详情</w:t>
      </w:r>
    </w:p>
    <w:p w14:paraId="337ED6B8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0975" cy="1774190"/>
            <wp:effectExtent l="0" t="0" r="15875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0793">
      <w:pPr>
        <w:widowControl w:val="0"/>
        <w:numPr>
          <w:ilvl w:val="0"/>
          <w:numId w:val="0"/>
        </w:numPr>
        <w:jc w:val="both"/>
      </w:pPr>
    </w:p>
    <w:p w14:paraId="16593192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反馈更新后知识图谱详情</w:t>
      </w:r>
    </w:p>
    <w:p w14:paraId="2D0E27A7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1660525"/>
            <wp:effectExtent l="0" t="0" r="13335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50D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3、重新提问</w:t>
      </w:r>
    </w:p>
    <w:p w14:paraId="6D24F1A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反馈更新后同步提问，新增了一条原因与处理方法，为反馈内容</w:t>
      </w:r>
    </w:p>
    <w:p w14:paraId="07A2AEAD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451735"/>
            <wp:effectExtent l="0" t="0" r="3810" b="57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F2A5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后续用户也能得到反馈后的故障解决方法</w:t>
      </w:r>
    </w:p>
    <w:p w14:paraId="35C49E7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点击重置，进入新的对话页面</w:t>
      </w:r>
    </w:p>
    <w:p w14:paraId="3083149E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465580"/>
            <wp:effectExtent l="0" t="0" r="6350" b="12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EBD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 钻攻主轴转速异常</w:t>
      </w:r>
    </w:p>
    <w:p w14:paraId="794B791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能得到反馈后的故障解决方法</w:t>
      </w:r>
    </w:p>
    <w:p w14:paraId="3A4A06C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384425"/>
            <wp:effectExtent l="0" t="0" r="10160" b="1587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EE35B"/>
    <w:multiLevelType w:val="singleLevel"/>
    <w:tmpl w:val="BB9EE35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5BB7A79"/>
    <w:multiLevelType w:val="singleLevel"/>
    <w:tmpl w:val="45BB7A7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24D54"/>
    <w:rsid w:val="03C91F88"/>
    <w:rsid w:val="03D72B81"/>
    <w:rsid w:val="06DA075B"/>
    <w:rsid w:val="077C3C20"/>
    <w:rsid w:val="08595319"/>
    <w:rsid w:val="0DA2797C"/>
    <w:rsid w:val="0F087608"/>
    <w:rsid w:val="0FDF6856"/>
    <w:rsid w:val="110A1E5F"/>
    <w:rsid w:val="197C3E05"/>
    <w:rsid w:val="1ACB25A9"/>
    <w:rsid w:val="221F7512"/>
    <w:rsid w:val="267946FF"/>
    <w:rsid w:val="29A97796"/>
    <w:rsid w:val="3BC7423F"/>
    <w:rsid w:val="3DC40F39"/>
    <w:rsid w:val="3DD1772B"/>
    <w:rsid w:val="40BE1517"/>
    <w:rsid w:val="41410A00"/>
    <w:rsid w:val="433C624B"/>
    <w:rsid w:val="43E06B69"/>
    <w:rsid w:val="4B485D14"/>
    <w:rsid w:val="4CBE1BC2"/>
    <w:rsid w:val="4F50502B"/>
    <w:rsid w:val="4F8F4F69"/>
    <w:rsid w:val="525A7F74"/>
    <w:rsid w:val="549C7BAD"/>
    <w:rsid w:val="598C3B80"/>
    <w:rsid w:val="5C3E4834"/>
    <w:rsid w:val="61242E8A"/>
    <w:rsid w:val="65331BA8"/>
    <w:rsid w:val="67DA0B53"/>
    <w:rsid w:val="6A1251EA"/>
    <w:rsid w:val="6B5646EA"/>
    <w:rsid w:val="7225308B"/>
    <w:rsid w:val="725202D5"/>
    <w:rsid w:val="72EA737A"/>
    <w:rsid w:val="74825AC5"/>
    <w:rsid w:val="767C1B65"/>
    <w:rsid w:val="79110C67"/>
    <w:rsid w:val="79D77D74"/>
    <w:rsid w:val="79DE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443</Words>
  <Characters>475</Characters>
  <Lines>0</Lines>
  <Paragraphs>0</Paragraphs>
  <TotalTime>9</TotalTime>
  <ScaleCrop>false</ScaleCrop>
  <LinksUpToDate>false</LinksUpToDate>
  <CharactersWithSpaces>480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2025-08-06T06:14:00Z</dcterms:created>
  <dc:creator>Admin</dc:creator>
  <cp:lastModifiedBy>不过如此</cp:lastModifiedBy>
  <dcterms:modified xsi:type="dcterms:W3CDTF">2025-08-06T08:06:59Z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eyJoZGlkIjoiMTRhMzcyM2RiZGIxZjNlNDE5ZmQyNjFjNDY5ZThmOWYiLCJ1c2VySWQiOiI2OTI3NDU3NzQifQ==</vt:lpwstr>
  </property>
  <property fmtid="{D5CDD505-2E9C-101B-9397-08002B2CF9AE}" pid="4" name="ICV">
    <vt:lpwstr>EFC05608095D4D318083010EF33CD313_12</vt:lpwstr>
  </property>
</Properties>
</file>