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7E25D" w14:textId="11ED4A5F" w:rsidR="0048278F" w:rsidRDefault="00A451B2" w:rsidP="00A451B2">
      <w:pPr>
        <w:pStyle w:val="a8"/>
      </w:pPr>
      <w:r>
        <w:rPr>
          <w:rFonts w:hint="eastAsia"/>
        </w:rPr>
        <w:t>关键字检索系统</w:t>
      </w:r>
    </w:p>
    <w:p w14:paraId="574AD06A" w14:textId="75174AC6" w:rsidR="00A451B2" w:rsidRDefault="00A451B2" w:rsidP="00A451B2">
      <w:pPr>
        <w:pStyle w:val="4"/>
      </w:pPr>
      <w:r>
        <w:rPr>
          <w:rFonts w:hint="eastAsia"/>
        </w:rPr>
        <w:t>软件工程</w:t>
      </w:r>
      <w:r>
        <w:rPr>
          <w:rFonts w:hint="eastAsia"/>
        </w:rPr>
        <w:t>2</w:t>
      </w:r>
      <w:r>
        <w:t>0</w:t>
      </w:r>
      <w:r>
        <w:rPr>
          <w:rFonts w:hint="eastAsia"/>
        </w:rPr>
        <w:t>级</w:t>
      </w:r>
      <w:r>
        <w:t>2</w:t>
      </w:r>
      <w:r>
        <w:rPr>
          <w:rFonts w:hint="eastAsia"/>
        </w:rPr>
        <w:t>班</w:t>
      </w:r>
      <w:r>
        <w:rPr>
          <w:rFonts w:hint="eastAsia"/>
        </w:rPr>
        <w:t xml:space="preserve"> </w:t>
      </w:r>
      <w:r>
        <w:t xml:space="preserve">  </w:t>
      </w:r>
      <w:r>
        <w:rPr>
          <w:rFonts w:hint="eastAsia"/>
        </w:rPr>
        <w:t>2</w:t>
      </w:r>
      <w:r>
        <w:t xml:space="preserve">053300  </w:t>
      </w:r>
      <w:r>
        <w:rPr>
          <w:rFonts w:hint="eastAsia"/>
        </w:rPr>
        <w:t>胡锦晖</w:t>
      </w:r>
    </w:p>
    <w:p w14:paraId="199C72C9" w14:textId="3B2F5CE9" w:rsidR="00A451B2" w:rsidRDefault="00A451B2" w:rsidP="00A451B2">
      <w:pPr>
        <w:pStyle w:val="1"/>
      </w:pPr>
      <w:r>
        <w:rPr>
          <w:rFonts w:hint="eastAsia"/>
        </w:rPr>
        <w:t>一、项目概述</w:t>
      </w:r>
    </w:p>
    <w:p w14:paraId="230C1BE1" w14:textId="61D50A97" w:rsidR="00A451B2" w:rsidRDefault="00A451B2" w:rsidP="00A451B2">
      <w:pPr>
        <w:pStyle w:val="2"/>
      </w:pPr>
      <w:r>
        <w:rPr>
          <w:rFonts w:hint="eastAsia"/>
        </w:rPr>
        <w:t>1</w:t>
      </w:r>
      <w:r>
        <w:t xml:space="preserve">.1 </w:t>
      </w:r>
      <w:r>
        <w:rPr>
          <w:rFonts w:hint="eastAsia"/>
        </w:rPr>
        <w:t>项目背景</w:t>
      </w:r>
    </w:p>
    <w:p w14:paraId="766E1789" w14:textId="04B224A7" w:rsidR="006061FF" w:rsidRDefault="00006361" w:rsidP="006061FF">
      <w:pPr>
        <w:pStyle w:val="a0"/>
      </w:pPr>
      <w:r>
        <w:rPr>
          <w:rFonts w:hint="eastAsia"/>
        </w:rPr>
        <w:t>在如今互联网时代，</w:t>
      </w:r>
      <w:r w:rsidR="009D4F11">
        <w:rPr>
          <w:rFonts w:hint="eastAsia"/>
        </w:rPr>
        <w:t>通过浏览器或其他方式</w:t>
      </w:r>
      <w:r>
        <w:rPr>
          <w:rFonts w:hint="eastAsia"/>
        </w:rPr>
        <w:t>在线阅读一些文献、文章是</w:t>
      </w:r>
      <w:r w:rsidR="00226F38">
        <w:rPr>
          <w:rFonts w:hint="eastAsia"/>
        </w:rPr>
        <w:t>经常会出现</w:t>
      </w:r>
      <w:r>
        <w:rPr>
          <w:rFonts w:hint="eastAsia"/>
        </w:rPr>
        <w:t>的</w:t>
      </w:r>
      <w:r w:rsidR="00226F38">
        <w:rPr>
          <w:rFonts w:hint="eastAsia"/>
        </w:rPr>
        <w:t>场景</w:t>
      </w:r>
      <w:r w:rsidR="00A05B12">
        <w:rPr>
          <w:rFonts w:hint="eastAsia"/>
        </w:rPr>
        <w:t>，所以如何在</w:t>
      </w:r>
      <w:r>
        <w:rPr>
          <w:rFonts w:hint="eastAsia"/>
        </w:rPr>
        <w:t>海量</w:t>
      </w:r>
      <w:r w:rsidR="00A05B12">
        <w:rPr>
          <w:rFonts w:hint="eastAsia"/>
        </w:rPr>
        <w:t>的</w:t>
      </w:r>
      <w:r>
        <w:rPr>
          <w:rFonts w:hint="eastAsia"/>
        </w:rPr>
        <w:t>信息中</w:t>
      </w:r>
      <w:r w:rsidR="00A05B12">
        <w:rPr>
          <w:rFonts w:hint="eastAsia"/>
        </w:rPr>
        <w:t>快速检索到自己需要的内容也成为了一个十分有价值的问题。而本项目所模拟的关键字的检索方法是一个非常优秀的解决方案</w:t>
      </w:r>
      <w:r w:rsidR="006061FF">
        <w:rPr>
          <w:rFonts w:hint="eastAsia"/>
        </w:rPr>
        <w:t>，通过提供关键字检索文章中包含关键字的部分能够帮助我们快速定位到我们所需要的信息</w:t>
      </w:r>
      <w:r w:rsidR="00D55756">
        <w:rPr>
          <w:rFonts w:hint="eastAsia"/>
        </w:rPr>
        <w:t>。</w:t>
      </w:r>
    </w:p>
    <w:p w14:paraId="7DCE518D" w14:textId="35915EDF" w:rsidR="00D7446D" w:rsidRDefault="00D7446D" w:rsidP="00D7446D">
      <w:pPr>
        <w:pStyle w:val="2"/>
      </w:pPr>
      <w:r>
        <w:rPr>
          <w:rFonts w:hint="eastAsia"/>
        </w:rPr>
        <w:t>1</w:t>
      </w:r>
      <w:r>
        <w:t xml:space="preserve">.2 </w:t>
      </w:r>
      <w:r>
        <w:rPr>
          <w:rFonts w:hint="eastAsia"/>
        </w:rPr>
        <w:t>项目目标</w:t>
      </w:r>
    </w:p>
    <w:p w14:paraId="24F16CF3" w14:textId="7D49E28D" w:rsidR="00D7446D" w:rsidRDefault="00D7446D" w:rsidP="00A74B21">
      <w:pPr>
        <w:pStyle w:val="a0"/>
      </w:pPr>
      <w:r>
        <w:rPr>
          <w:rFonts w:hint="eastAsia"/>
        </w:rPr>
        <w:t>本项目模拟的是对一个文本文件进行关键字检索</w:t>
      </w:r>
      <w:r w:rsidR="002722EB">
        <w:rPr>
          <w:rFonts w:hint="eastAsia"/>
        </w:rPr>
        <w:t>。</w:t>
      </w:r>
      <w:r w:rsidR="00A84E91">
        <w:t>建立一个文本文件，文件名</w:t>
      </w:r>
      <w:r w:rsidR="00CA6C63">
        <w:rPr>
          <w:rFonts w:hint="eastAsia"/>
        </w:rPr>
        <w:t>和文本内容</w:t>
      </w:r>
      <w:r w:rsidR="00A84E91">
        <w:t>由用户输入</w:t>
      </w:r>
      <w:r w:rsidR="000472A5">
        <w:rPr>
          <w:rFonts w:hint="eastAsia"/>
        </w:rPr>
        <w:t>；</w:t>
      </w:r>
      <w:r w:rsidR="00A84E91">
        <w:t>输入一个不含</w:t>
      </w:r>
      <w:r w:rsidR="00CA6C63">
        <w:rPr>
          <w:rFonts w:hint="eastAsia"/>
        </w:rPr>
        <w:t>空格的关键字</w:t>
      </w:r>
      <w:r w:rsidR="00A84E91">
        <w:rPr>
          <w:rFonts w:hint="eastAsia"/>
        </w:rPr>
        <w:t>，</w:t>
      </w:r>
      <w:r w:rsidR="00A84E91">
        <w:t>统计</w:t>
      </w:r>
      <w:r w:rsidR="00A74B21">
        <w:rPr>
          <w:rFonts w:hint="eastAsia"/>
        </w:rPr>
        <w:t>并</w:t>
      </w:r>
      <w:r w:rsidR="00A84E91">
        <w:t>输出</w:t>
      </w:r>
      <w:r w:rsidR="00C627C5">
        <w:rPr>
          <w:rFonts w:hint="eastAsia"/>
        </w:rPr>
        <w:t>该</w:t>
      </w:r>
      <w:r w:rsidR="00A84E91">
        <w:t>关键字在文本中的出现次数。</w:t>
      </w:r>
    </w:p>
    <w:p w14:paraId="1685270C" w14:textId="2D310419" w:rsidR="009D4F11" w:rsidRDefault="00165DD7" w:rsidP="00165DD7">
      <w:pPr>
        <w:pStyle w:val="1"/>
      </w:pPr>
      <w:r>
        <w:rPr>
          <w:rFonts w:hint="eastAsia"/>
        </w:rPr>
        <w:t>二、实现思路</w:t>
      </w:r>
    </w:p>
    <w:p w14:paraId="4C770295" w14:textId="5350CF1C" w:rsidR="00165DD7" w:rsidRDefault="0010148C" w:rsidP="0010148C">
      <w:pPr>
        <w:pStyle w:val="2"/>
      </w:pPr>
      <w:r>
        <w:rPr>
          <w:rFonts w:hint="eastAsia"/>
        </w:rPr>
        <w:t>2</w:t>
      </w:r>
      <w:r>
        <w:t xml:space="preserve">.1 </w:t>
      </w:r>
      <w:r>
        <w:rPr>
          <w:rFonts w:hint="eastAsia"/>
        </w:rPr>
        <w:t>数据的存储结构</w:t>
      </w:r>
    </w:p>
    <w:p w14:paraId="5E26539D" w14:textId="4FF0A96A" w:rsidR="0010148C" w:rsidRDefault="006926E4" w:rsidP="0010148C">
      <w:pPr>
        <w:pStyle w:val="a0"/>
      </w:pPr>
      <w:r w:rsidRPr="006926E4">
        <w:rPr>
          <w:noProof/>
        </w:rPr>
        <w:drawing>
          <wp:anchor distT="36195" distB="0" distL="114300" distR="114300" simplePos="0" relativeHeight="251658240" behindDoc="0" locked="0" layoutInCell="1" allowOverlap="1" wp14:anchorId="6BD6BCEC" wp14:editId="0F8E09CE">
            <wp:simplePos x="0" y="0"/>
            <wp:positionH relativeFrom="column">
              <wp:posOffset>1170305</wp:posOffset>
            </wp:positionH>
            <wp:positionV relativeFrom="paragraph">
              <wp:posOffset>742950</wp:posOffset>
            </wp:positionV>
            <wp:extent cx="3243580" cy="805815"/>
            <wp:effectExtent l="0" t="0" r="0" b="0"/>
            <wp:wrapTopAndBottom/>
            <wp:docPr id="1"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10;&#10;中度可信度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43580" cy="805815"/>
                    </a:xfrm>
                    <a:prstGeom prst="rect">
                      <a:avLst/>
                    </a:prstGeom>
                  </pic:spPr>
                </pic:pic>
              </a:graphicData>
            </a:graphic>
            <wp14:sizeRelH relativeFrom="margin">
              <wp14:pctWidth>0</wp14:pctWidth>
            </wp14:sizeRelH>
            <wp14:sizeRelV relativeFrom="margin">
              <wp14:pctHeight>0</wp14:pctHeight>
            </wp14:sizeRelV>
          </wp:anchor>
        </w:drawing>
      </w:r>
      <w:r w:rsidR="0010148C">
        <w:rPr>
          <w:rFonts w:hint="eastAsia"/>
        </w:rPr>
        <w:t>本项目涉及的规模较大的数据为文本文件内容的存储，</w:t>
      </w:r>
      <w:r w:rsidR="009D037E">
        <w:rPr>
          <w:rFonts w:hint="eastAsia"/>
        </w:rPr>
        <w:t>这里采用一个string类型变量存储</w:t>
      </w:r>
      <w:r w:rsidR="00263704">
        <w:rPr>
          <w:rFonts w:hint="eastAsia"/>
        </w:rPr>
        <w:t>。此外还需要一个</w:t>
      </w:r>
      <w:r w:rsidR="00263704">
        <w:t>string</w:t>
      </w:r>
      <w:r w:rsidR="00263704">
        <w:rPr>
          <w:rFonts w:hint="eastAsia"/>
        </w:rPr>
        <w:t>类型变量存储输入的文件名</w:t>
      </w:r>
      <w:r w:rsidR="00D926B9">
        <w:rPr>
          <w:rFonts w:hint="eastAsia"/>
        </w:rPr>
        <w:t>，以及用于读文件和写文件的文件</w:t>
      </w:r>
      <w:r w:rsidR="0019482E">
        <w:rPr>
          <w:rFonts w:hint="eastAsia"/>
        </w:rPr>
        <w:t>流对象</w:t>
      </w:r>
      <w:r w:rsidR="005617F8">
        <w:rPr>
          <w:rFonts w:hint="eastAsia"/>
        </w:rPr>
        <w:t>，具体如下图所示</w:t>
      </w:r>
      <w:r w:rsidR="008A63B8">
        <w:rPr>
          <w:rFonts w:hint="eastAsia"/>
        </w:rPr>
        <w:t>：</w:t>
      </w:r>
    </w:p>
    <w:p w14:paraId="0F845C22" w14:textId="67A2037C" w:rsidR="006926E4" w:rsidRDefault="006926E4" w:rsidP="0010148C">
      <w:pPr>
        <w:pStyle w:val="a0"/>
      </w:pPr>
    </w:p>
    <w:p w14:paraId="29CD0387" w14:textId="67C54A35" w:rsidR="00D926B9" w:rsidRDefault="00FE2943" w:rsidP="006926E4">
      <w:pPr>
        <w:pStyle w:val="2"/>
      </w:pPr>
      <w:r w:rsidRPr="00640C47">
        <w:rPr>
          <w:noProof/>
        </w:rPr>
        <w:lastRenderedPageBreak/>
        <w:drawing>
          <wp:anchor distT="36195" distB="107950" distL="114300" distR="114300" simplePos="0" relativeHeight="251659264" behindDoc="0" locked="0" layoutInCell="1" allowOverlap="1" wp14:anchorId="5DFAF868" wp14:editId="636DF3AB">
            <wp:simplePos x="0" y="0"/>
            <wp:positionH relativeFrom="column">
              <wp:posOffset>1168400</wp:posOffset>
            </wp:positionH>
            <wp:positionV relativeFrom="paragraph">
              <wp:posOffset>297282</wp:posOffset>
            </wp:positionV>
            <wp:extent cx="3243600" cy="2030400"/>
            <wp:effectExtent l="0" t="0" r="0" b="1905"/>
            <wp:wrapTopAndBottom/>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3600" cy="2030400"/>
                    </a:xfrm>
                    <a:prstGeom prst="rect">
                      <a:avLst/>
                    </a:prstGeom>
                  </pic:spPr>
                </pic:pic>
              </a:graphicData>
            </a:graphic>
            <wp14:sizeRelH relativeFrom="margin">
              <wp14:pctWidth>0</wp14:pctWidth>
            </wp14:sizeRelH>
            <wp14:sizeRelV relativeFrom="margin">
              <wp14:pctHeight>0</wp14:pctHeight>
            </wp14:sizeRelV>
          </wp:anchor>
        </w:drawing>
      </w:r>
      <w:r w:rsidR="006926E4">
        <w:rPr>
          <w:rFonts w:hint="eastAsia"/>
        </w:rPr>
        <w:t>2</w:t>
      </w:r>
      <w:r w:rsidR="006926E4">
        <w:t xml:space="preserve">.2 </w:t>
      </w:r>
      <w:r w:rsidR="006926E4">
        <w:rPr>
          <w:rFonts w:hint="eastAsia"/>
        </w:rPr>
        <w:t>类的设计</w:t>
      </w:r>
    </w:p>
    <w:p w14:paraId="36CE102C" w14:textId="50F25535" w:rsidR="006926E4" w:rsidRDefault="00CE18CD" w:rsidP="00CE18CD">
      <w:pPr>
        <w:pStyle w:val="2"/>
      </w:pPr>
      <w:r>
        <w:rPr>
          <w:rFonts w:hint="eastAsia"/>
        </w:rPr>
        <w:t>2</w:t>
      </w:r>
      <w:r>
        <w:t xml:space="preserve">.3 </w:t>
      </w:r>
      <w:r>
        <w:rPr>
          <w:rFonts w:hint="eastAsia"/>
        </w:rPr>
        <w:t>功能实现</w:t>
      </w:r>
    </w:p>
    <w:p w14:paraId="037C6D53" w14:textId="50E42DD5" w:rsidR="00F43CC6" w:rsidRPr="00F43CC6" w:rsidRDefault="00EF4D70" w:rsidP="00F43CC6">
      <w:pPr>
        <w:pStyle w:val="3"/>
        <w:ind w:firstLine="0"/>
      </w:pPr>
      <w:r>
        <w:rPr>
          <w:rFonts w:hint="eastAsia"/>
        </w:rPr>
        <w:t>2</w:t>
      </w:r>
      <w:r>
        <w:t xml:space="preserve">.3.1 </w:t>
      </w:r>
      <w:r w:rsidR="00261FC9">
        <w:rPr>
          <w:rFonts w:hint="eastAsia"/>
        </w:rPr>
        <w:t>文件的读入</w:t>
      </w:r>
    </w:p>
    <w:p w14:paraId="017B78F2" w14:textId="5AF2F0D0" w:rsidR="00261FC9" w:rsidRDefault="00F43CC6" w:rsidP="00261FC9">
      <w:r>
        <w:rPr>
          <w:rFonts w:hint="eastAsia"/>
        </w:rPr>
        <w:t>本项目的文件读入策略是</w:t>
      </w:r>
      <w:r w:rsidR="00261FC9" w:rsidRPr="00261FC9">
        <w:rPr>
          <w:rFonts w:hint="eastAsia"/>
          <w:noProof/>
        </w:rPr>
        <w:drawing>
          <wp:anchor distT="36195" distB="107950" distL="114300" distR="114300" simplePos="0" relativeHeight="251660288" behindDoc="0" locked="0" layoutInCell="1" allowOverlap="1" wp14:anchorId="33DFE9BA" wp14:editId="6A5BEF69">
            <wp:simplePos x="0" y="0"/>
            <wp:positionH relativeFrom="column">
              <wp:align>center</wp:align>
            </wp:positionH>
            <wp:positionV relativeFrom="paragraph">
              <wp:posOffset>0</wp:posOffset>
            </wp:positionV>
            <wp:extent cx="3247200" cy="1346400"/>
            <wp:effectExtent l="0" t="0" r="4445" b="0"/>
            <wp:wrapTopAndBottom/>
            <wp:docPr id="3" name="图片 3"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上有字&#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7200" cy="1346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：逐个字符读取用户的输入，同步写入到文件（通过写入流对象f</w:t>
      </w:r>
      <w:r>
        <w:t>out</w:t>
      </w:r>
      <w:r>
        <w:rPr>
          <w:rFonts w:hint="eastAsia"/>
        </w:rPr>
        <w:t>）和存储文件内容的string类型变量text中（通过string的push</w:t>
      </w:r>
      <w:r>
        <w:t>_back</w:t>
      </w:r>
      <w:r>
        <w:rPr>
          <w:rFonts w:hint="eastAsia"/>
        </w:rPr>
        <w:t>方法），直到遇到</w:t>
      </w:r>
      <w:r w:rsidRPr="00F43CC6">
        <w:rPr>
          <w:rFonts w:hint="eastAsia"/>
          <w:b/>
          <w:bCs/>
        </w:rPr>
        <w:t xml:space="preserve">结束符 </w:t>
      </w:r>
      <w:r w:rsidRPr="00F43CC6">
        <w:rPr>
          <w:b/>
          <w:bCs/>
        </w:rPr>
        <w:t>^</w:t>
      </w:r>
      <w:r w:rsidRPr="00F43CC6">
        <w:rPr>
          <w:rFonts w:hint="eastAsia"/>
        </w:rPr>
        <w:t>。</w:t>
      </w:r>
    </w:p>
    <w:p w14:paraId="2BC87793" w14:textId="4CAA6834" w:rsidR="00FE2943" w:rsidRPr="00FE2943" w:rsidRDefault="00FE2943" w:rsidP="00BF0F8D">
      <w:pPr>
        <w:pStyle w:val="3"/>
        <w:ind w:firstLine="0"/>
      </w:pPr>
      <w:r>
        <w:rPr>
          <w:rFonts w:hint="eastAsia"/>
        </w:rPr>
        <w:t>2</w:t>
      </w:r>
      <w:r>
        <w:t xml:space="preserve">.3.2 </w:t>
      </w:r>
      <w:r>
        <w:rPr>
          <w:rFonts w:hint="eastAsia"/>
        </w:rPr>
        <w:t>源文件的显示</w:t>
      </w:r>
    </w:p>
    <w:p w14:paraId="44A00397" w14:textId="43891172" w:rsidR="00FE2943" w:rsidRDefault="00FE2943" w:rsidP="00FE2943">
      <w:r>
        <w:rPr>
          <w:rFonts w:hint="eastAsia"/>
        </w:rPr>
        <w:t>由于无法直接将文件中的文本内容输出到终端，所以我们可以建立一个c</w:t>
      </w:r>
      <w:r>
        <w:t>har</w:t>
      </w:r>
      <w:r>
        <w:rPr>
          <w:rFonts w:hint="eastAsia"/>
        </w:rPr>
        <w:t>型缓冲区数组buffer，现将文本内容按行输入到buffer中，</w:t>
      </w:r>
      <w:r w:rsidR="00BF0F8D">
        <w:rPr>
          <w:rFonts w:hint="eastAsia"/>
        </w:rPr>
        <w:t>再一行结束或缓冲区满的时候显示到终端，并清空缓冲区。缓冲区的大小通过一个int型常量定义：</w:t>
      </w:r>
    </w:p>
    <w:p w14:paraId="4AF9F5C2" w14:textId="37C24A19" w:rsidR="00FE2943" w:rsidRDefault="00BF0F8D" w:rsidP="00BF0F8D">
      <w:r w:rsidRPr="00BF0F8D">
        <w:rPr>
          <w:noProof/>
        </w:rPr>
        <w:drawing>
          <wp:anchor distT="36195" distB="107950" distL="114300" distR="114300" simplePos="0" relativeHeight="251661312" behindDoc="0" locked="0" layoutInCell="1" allowOverlap="1" wp14:anchorId="6A4D2EA7" wp14:editId="06CFCE58">
            <wp:simplePos x="0" y="0"/>
            <wp:positionH relativeFrom="column">
              <wp:align>center</wp:align>
            </wp:positionH>
            <wp:positionV relativeFrom="paragraph">
              <wp:posOffset>3810</wp:posOffset>
            </wp:positionV>
            <wp:extent cx="3272400" cy="172800"/>
            <wp:effectExtent l="0" t="0" r="4445"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72400" cy="1728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重复以上操作直到文件结束（EOF）。</w:t>
      </w:r>
    </w:p>
    <w:p w14:paraId="33A17E4B" w14:textId="2490D9FA" w:rsidR="005F52C9" w:rsidRDefault="005F52C9" w:rsidP="005F52C9">
      <w:pPr>
        <w:pStyle w:val="3"/>
        <w:ind w:firstLine="0"/>
      </w:pPr>
      <w:r w:rsidRPr="005F52C9">
        <w:rPr>
          <w:noProof/>
        </w:rPr>
        <w:lastRenderedPageBreak/>
        <w:drawing>
          <wp:anchor distT="36195" distB="107950" distL="114300" distR="114300" simplePos="0" relativeHeight="251662336" behindDoc="0" locked="0" layoutInCell="1" allowOverlap="1" wp14:anchorId="5A926934" wp14:editId="471F96CA">
            <wp:simplePos x="0" y="0"/>
            <wp:positionH relativeFrom="column">
              <wp:align>center</wp:align>
            </wp:positionH>
            <wp:positionV relativeFrom="paragraph">
              <wp:posOffset>0</wp:posOffset>
            </wp:positionV>
            <wp:extent cx="3283200" cy="2178000"/>
            <wp:effectExtent l="0" t="0" r="0" b="0"/>
            <wp:wrapTopAndBottom/>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3200" cy="2178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2</w:t>
      </w:r>
      <w:r>
        <w:t xml:space="preserve">.3.3 </w:t>
      </w:r>
      <w:r>
        <w:rPr>
          <w:rFonts w:hint="eastAsia"/>
        </w:rPr>
        <w:t>关键字的检索</w:t>
      </w:r>
    </w:p>
    <w:p w14:paraId="64071BEB" w14:textId="22531DB5" w:rsidR="005F52C9" w:rsidRDefault="00DF5F83" w:rsidP="005F52C9">
      <w:r>
        <w:rPr>
          <w:rFonts w:hint="eastAsia"/>
        </w:rPr>
        <w:t>这里需要说明的是，输入的待检索关键字中不能含有空格，因为空格会被认为是一次输入的结束而导致后半部分无法正常参与检索。此外，为了更好的模拟检索场景，通常对于一段文字所检索关键字的个数不止一个，所以程序不会仿照示例在一次检索之后退出，而是在一次检索后继续等待下一次检索的关键字，若想退出检索系统，可以输入</w:t>
      </w:r>
      <w:r w:rsidRPr="00F43CC6">
        <w:rPr>
          <w:rFonts w:hint="eastAsia"/>
          <w:b/>
          <w:bCs/>
        </w:rPr>
        <w:t xml:space="preserve">结束符 </w:t>
      </w:r>
      <w:r w:rsidRPr="00F43CC6">
        <w:rPr>
          <w:b/>
          <w:bCs/>
        </w:rPr>
        <w:t>^</w:t>
      </w:r>
      <w:r w:rsidR="00540F38" w:rsidRPr="00A34BC9">
        <w:rPr>
          <w:rFonts w:hint="eastAsia"/>
        </w:rPr>
        <w:t>。</w:t>
      </w:r>
    </w:p>
    <w:p w14:paraId="69A76D16" w14:textId="71121A29" w:rsidR="00A34BC9" w:rsidRDefault="00A34BC9" w:rsidP="00A34BC9">
      <w:pPr>
        <w:pStyle w:val="2"/>
      </w:pPr>
      <w:r>
        <w:rPr>
          <w:rFonts w:hint="eastAsia"/>
        </w:rPr>
        <w:t>2</w:t>
      </w:r>
      <w:r>
        <w:t xml:space="preserve">.4 </w:t>
      </w:r>
      <w:r>
        <w:rPr>
          <w:rFonts w:hint="eastAsia"/>
        </w:rPr>
        <w:t>核心算法</w:t>
      </w:r>
    </w:p>
    <w:p w14:paraId="5E828ACF" w14:textId="53A0643A" w:rsidR="00A34BC9" w:rsidRDefault="00A34BC9" w:rsidP="00A34BC9">
      <w:pPr>
        <w:pStyle w:val="a0"/>
      </w:pPr>
      <w:r>
        <w:rPr>
          <w:rFonts w:hint="eastAsia"/>
        </w:rPr>
        <w:t>本项目的核心算法为</w:t>
      </w:r>
      <w:r w:rsidR="00BB320D" w:rsidRPr="00BB320D">
        <w:t>克努特一莫里斯一普拉特算法，简称KMP算法。</w:t>
      </w:r>
    </w:p>
    <w:p w14:paraId="4B31E3C8" w14:textId="7D4C878A" w:rsidR="009307BC" w:rsidRDefault="009307BC" w:rsidP="00A34BC9">
      <w:pPr>
        <w:pStyle w:val="a0"/>
      </w:pPr>
      <w:r>
        <w:rPr>
          <w:rFonts w:hint="eastAsia"/>
        </w:rPr>
        <w:t>模式匹配：</w:t>
      </w:r>
      <w:r w:rsidRPr="009307BC">
        <w:t>子串在主串中的定位操作</w:t>
      </w:r>
      <w:r>
        <w:rPr>
          <w:rFonts w:hint="eastAsia"/>
        </w:rPr>
        <w:t>。</w:t>
      </w:r>
    </w:p>
    <w:p w14:paraId="7BF8AB18" w14:textId="14549304" w:rsidR="009307BC" w:rsidRDefault="009307BC" w:rsidP="00A34BC9">
      <w:pPr>
        <w:pStyle w:val="a0"/>
      </w:pPr>
      <w:r>
        <w:rPr>
          <w:rFonts w:hint="eastAsia"/>
        </w:rPr>
        <w:t>模式串：即要进行模式匹配的子串。</w:t>
      </w:r>
    </w:p>
    <w:p w14:paraId="0B98BE7F" w14:textId="25E595B3" w:rsidR="009307BC" w:rsidRPr="009307BC" w:rsidRDefault="009307BC" w:rsidP="00A34BC9">
      <w:pPr>
        <w:pStyle w:val="a0"/>
      </w:pPr>
      <w:r>
        <w:rPr>
          <w:rFonts w:hint="eastAsia"/>
        </w:rPr>
        <w:t>最大公共前后缀：</w:t>
      </w:r>
      <w:r w:rsidR="008D23E5" w:rsidRPr="008D23E5">
        <w:t>字符串的前缀是指不包含最后一个字符的所有以第一个字符开头的连续子串；后缀是指不包含第一个字符的所有以最后一个字符结尾的连续子串</w:t>
      </w:r>
      <w:r w:rsidR="003E1479">
        <w:rPr>
          <w:rFonts w:hint="eastAsia"/>
        </w:rPr>
        <w:t>；最大公共前后缀即为前缀与后缀交集的最</w:t>
      </w:r>
      <w:r w:rsidR="00570C55">
        <w:rPr>
          <w:rFonts w:hint="eastAsia"/>
        </w:rPr>
        <w:t>长串</w:t>
      </w:r>
      <w:r w:rsidR="003E1479">
        <w:rPr>
          <w:rFonts w:hint="eastAsia"/>
        </w:rPr>
        <w:t>。</w:t>
      </w:r>
    </w:p>
    <w:p w14:paraId="007A71E2" w14:textId="25348E46" w:rsidR="009307BC" w:rsidRDefault="009307BC" w:rsidP="009307BC">
      <w:pPr>
        <w:pStyle w:val="3"/>
        <w:ind w:firstLine="0"/>
      </w:pPr>
      <w:r>
        <w:rPr>
          <w:rFonts w:hint="eastAsia"/>
        </w:rPr>
        <w:t>2</w:t>
      </w:r>
      <w:r>
        <w:t xml:space="preserve">.4.1 </w:t>
      </w:r>
      <w:r>
        <w:rPr>
          <w:rFonts w:hint="eastAsia"/>
        </w:rPr>
        <w:t>基本思路</w:t>
      </w:r>
    </w:p>
    <w:p w14:paraId="6C42E001" w14:textId="256C1F51" w:rsidR="009307BC" w:rsidRDefault="009307BC" w:rsidP="009307BC">
      <w:r>
        <w:rPr>
          <w:rFonts w:hint="eastAsia"/>
        </w:rPr>
        <w:t>KMP模式匹配算法的基本思路就是</w:t>
      </w:r>
      <w:r w:rsidRPr="009307BC">
        <w:rPr>
          <w:rFonts w:hint="eastAsia"/>
        </w:rPr>
        <w:t>通</w:t>
      </w:r>
      <w:r w:rsidRPr="009307BC">
        <w:t>过将模式串向后移动比较指针（当前字符）之前的最大公共前后缀的长度，从而达到在每次移动模式串之后比较指针不回溯的效果</w:t>
      </w:r>
      <w:r w:rsidR="00270182">
        <w:rPr>
          <w:rFonts w:hint="eastAsia"/>
        </w:rPr>
        <w:t>。</w:t>
      </w:r>
    </w:p>
    <w:p w14:paraId="2688926A" w14:textId="70E2DB1B" w:rsidR="00581535" w:rsidRDefault="00581535" w:rsidP="00581535">
      <w:pPr>
        <w:pStyle w:val="3"/>
        <w:ind w:firstLine="0"/>
      </w:pPr>
      <w:r>
        <w:rPr>
          <w:rFonts w:hint="eastAsia"/>
        </w:rPr>
        <w:t>2</w:t>
      </w:r>
      <w:r>
        <w:t xml:space="preserve">.4.2 </w:t>
      </w:r>
      <w:r w:rsidR="00505167">
        <w:rPr>
          <w:rFonts w:hint="eastAsia"/>
        </w:rPr>
        <w:t>预处理：next数组值的推导</w:t>
      </w:r>
    </w:p>
    <w:p w14:paraId="49FC95B1" w14:textId="7767C73E" w:rsidR="00505167" w:rsidRDefault="0035468E" w:rsidP="00505167">
      <w:r w:rsidRPr="0035468E">
        <w:t>由于一个模式串T各个位置（假设在该位置与主串出现了不匹配的情况）的最大公共前后缀长度不同且与比较的主串无关，则将这一长度的变化定义为一个数组next，该数组的长度即为串T的长度。</w:t>
      </w:r>
      <w:r w:rsidR="00934F6F">
        <w:rPr>
          <w:rFonts w:hint="eastAsia"/>
        </w:rPr>
        <w:t>求解方式用函数表示如下：</w:t>
      </w:r>
    </w:p>
    <w:p w14:paraId="635386D0" w14:textId="27E61BE9" w:rsidR="00934F6F" w:rsidRPr="008A5175" w:rsidRDefault="00934F6F" w:rsidP="00505167">
      <m:oMathPara>
        <m:oMath>
          <m:r>
            <w:rPr>
              <w:rFonts w:ascii="Cambria Math" w:hAnsi="Cambria Math"/>
            </w:rPr>
            <w:lastRenderedPageBreak/>
            <m:t>next</m:t>
          </m:r>
          <m:d>
            <m:dPr>
              <m:begChr m:val="["/>
              <m:endChr m:val="]"/>
              <m:ctrlPr>
                <w:rPr>
                  <w:rFonts w:ascii="Cambria Math" w:hAnsi="Cambria Math"/>
                  <w:i/>
                </w:rPr>
              </m:ctrlPr>
            </m:dPr>
            <m:e>
              <m:r>
                <w:rPr>
                  <w:rFonts w:ascii="Cambria Math" w:hAnsi="Cambria Math"/>
                </w:rPr>
                <m:t>j</m:t>
              </m:r>
            </m:e>
          </m:d>
          <m:r>
            <w:rPr>
              <w:rFonts w:ascii="Cambria Math" w:hAnsi="Cambria Math"/>
            </w:rPr>
            <m:t>=</m:t>
          </m:r>
          <m:d>
            <m:dPr>
              <m:begChr m:val="{"/>
              <m:endChr m:val=""/>
              <m:ctrlPr>
                <w:rPr>
                  <w:rFonts w:ascii="Cambria Math" w:hAnsi="Cambria Math" w:hint="eastAsia"/>
                  <w:i/>
                </w:rPr>
              </m:ctrlPr>
            </m:dPr>
            <m:e>
              <m:eqArr>
                <m:eqArrPr>
                  <m:ctrlPr>
                    <w:rPr>
                      <w:rFonts w:ascii="Cambria Math" w:hAnsi="Cambria Math"/>
                      <w:i/>
                    </w:rPr>
                  </m:ctrlPr>
                </m:eqArrPr>
                <m:e>
                  <m:r>
                    <w:rPr>
                      <w:rFonts w:ascii="Cambria Math" w:hAnsi="Cambria Math"/>
                    </w:rPr>
                    <m:t>0</m:t>
                  </m:r>
                  <m:r>
                    <w:rPr>
                      <w:rFonts w:ascii="Cambria Math" w:hAnsi="Cambria Math" w:hint="eastAsia"/>
                    </w:rPr>
                    <m:t>，</m:t>
                  </m:r>
                  <m:r>
                    <w:rPr>
                      <w:rFonts w:ascii="Cambria Math" w:hAnsi="Cambria Math"/>
                    </w:rPr>
                    <m:t>j=1</m:t>
                  </m:r>
                </m:e>
                <m:e>
                  <m:r>
                    <w:rPr>
                      <w:rFonts w:ascii="Cambria Math" w:hAnsi="Cambria Math"/>
                    </w:rPr>
                    <m:t>Max</m:t>
                  </m:r>
                  <m:d>
                    <m:dPr>
                      <m:begChr m:val="{"/>
                      <m:endChr m:val="}"/>
                      <m:ctrlPr>
                        <w:rPr>
                          <w:rFonts w:ascii="Cambria Math" w:hAnsi="Cambria Math"/>
                          <w:i/>
                        </w:rPr>
                      </m:ctrlPr>
                    </m:dPr>
                    <m:e>
                      <m:r>
                        <w:rPr>
                          <w:rFonts w:ascii="Cambria Math" w:hAnsi="Cambria Math"/>
                        </w:rPr>
                        <m:t>k | 1&lt;k&lt;j</m:t>
                      </m:r>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hint="eastAsia"/>
                        </w:rPr>
                        <m:t>…</m:t>
                      </m:r>
                      <m:sSub>
                        <m:sSubPr>
                          <m:ctrlPr>
                            <w:rPr>
                              <w:rFonts w:ascii="Cambria Math" w:hAnsi="Cambria Math" w:hint="eastAsia"/>
                              <w:i/>
                            </w:rPr>
                          </m:ctrlPr>
                        </m:sSubPr>
                        <m:e>
                          <m:r>
                            <w:rPr>
                              <w:rFonts w:ascii="Cambria Math" w:hAnsi="Cambria Math"/>
                            </w:rPr>
                            <m:t>p</m:t>
                          </m:r>
                          <m:ctrlPr>
                            <w:rPr>
                              <w:rFonts w:ascii="Cambria Math" w:hAnsi="Cambria Math"/>
                              <w:i/>
                            </w:rPr>
                          </m:ctrlPr>
                        </m:e>
                        <m:sub>
                          <m:r>
                            <w:rPr>
                              <w:rFonts w:ascii="Cambria Math" w:hAnsi="Cambria Math"/>
                            </w:rPr>
                            <m:t>k-1</m:t>
                          </m:r>
                          <m:ctrlPr>
                            <w:rPr>
                              <w:rFonts w:ascii="Cambria Math" w:hAnsi="Cambria Math"/>
                              <w:i/>
                            </w:rPr>
                          </m:ctrlP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j-k+1</m:t>
                          </m:r>
                        </m:sub>
                      </m:sSub>
                      <m:r>
                        <w:rPr>
                          <w:rFonts w:ascii="Cambria Math" w:hAnsi="Cambria Math" w:hint="eastAsia"/>
                        </w:rPr>
                        <m:t>…</m:t>
                      </m:r>
                      <m:sSub>
                        <m:sSubPr>
                          <m:ctrlPr>
                            <w:rPr>
                              <w:rFonts w:ascii="Cambria Math" w:hAnsi="Cambria Math" w:hint="eastAsia"/>
                              <w:i/>
                            </w:rPr>
                          </m:ctrlPr>
                        </m:sSubPr>
                        <m:e>
                          <m:r>
                            <w:rPr>
                              <w:rFonts w:ascii="Cambria Math" w:hAnsi="Cambria Math"/>
                            </w:rPr>
                            <m:t>p</m:t>
                          </m:r>
                          <m:ctrlPr>
                            <w:rPr>
                              <w:rFonts w:ascii="Cambria Math" w:hAnsi="Cambria Math"/>
                              <w:i/>
                            </w:rPr>
                          </m:ctrlPr>
                        </m:e>
                        <m:sub>
                          <m:r>
                            <w:rPr>
                              <w:rFonts w:ascii="Cambria Math" w:hAnsi="Cambria Math"/>
                            </w:rPr>
                            <m:t>j-1</m:t>
                          </m:r>
                          <m:ctrlPr>
                            <w:rPr>
                              <w:rFonts w:ascii="Cambria Math" w:hAnsi="Cambria Math"/>
                              <w:i/>
                            </w:rPr>
                          </m:ctrlPr>
                        </m:sub>
                      </m:sSub>
                      <m:r>
                        <w:rPr>
                          <w:rFonts w:ascii="Cambria Math" w:hAnsi="Cambria Math"/>
                        </w:rPr>
                        <m:t>”</m:t>
                      </m:r>
                    </m:e>
                  </m:d>
                  <m:r>
                    <w:rPr>
                      <w:rFonts w:ascii="Cambria Math" w:hAnsi="Cambria Math" w:hint="eastAsia"/>
                    </w:rPr>
                    <m:t>，此集合不为空</m:t>
                  </m:r>
                </m:e>
                <m:e>
                  <m:r>
                    <w:rPr>
                      <w:rFonts w:ascii="Cambria Math" w:hAnsi="Cambria Math"/>
                    </w:rPr>
                    <m:t>1</m:t>
                  </m:r>
                  <m:r>
                    <w:rPr>
                      <w:rFonts w:ascii="Cambria Math" w:hAnsi="Cambria Math" w:hint="eastAsia"/>
                    </w:rPr>
                    <m:t>，其他情况</m:t>
                  </m:r>
                  <m:ctrlPr>
                    <w:rPr>
                      <w:rFonts w:ascii="Cambria Math" w:hAnsi="Cambria Math" w:hint="eastAsia"/>
                      <w:i/>
                    </w:rPr>
                  </m:ctrlPr>
                </m:e>
              </m:eqArr>
              <m:ctrlPr>
                <w:rPr>
                  <w:rFonts w:ascii="Cambria Math" w:hAnsi="Cambria Math"/>
                  <w:i/>
                </w:rPr>
              </m:ctrlPr>
            </m:e>
          </m:d>
        </m:oMath>
      </m:oMathPara>
    </w:p>
    <w:p w14:paraId="4B0EDC83" w14:textId="58793A46" w:rsidR="008A5175" w:rsidRDefault="0030278E" w:rsidP="0030278E">
      <w:r w:rsidRPr="00D37BB8">
        <w:rPr>
          <w:noProof/>
        </w:rPr>
        <w:drawing>
          <wp:anchor distT="0" distB="0" distL="114300" distR="114300" simplePos="0" relativeHeight="251664384" behindDoc="0" locked="0" layoutInCell="1" allowOverlap="1" wp14:anchorId="4FFCFF60" wp14:editId="78C92ABB">
            <wp:simplePos x="0" y="0"/>
            <wp:positionH relativeFrom="column">
              <wp:posOffset>574910</wp:posOffset>
            </wp:positionH>
            <wp:positionV relativeFrom="paragraph">
              <wp:posOffset>2674620</wp:posOffset>
            </wp:positionV>
            <wp:extent cx="4431030" cy="4542790"/>
            <wp:effectExtent l="0" t="0" r="1270" b="3810"/>
            <wp:wrapTopAndBottom/>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31030" cy="4542790"/>
                    </a:xfrm>
                    <a:prstGeom prst="rect">
                      <a:avLst/>
                    </a:prstGeom>
                  </pic:spPr>
                </pic:pic>
              </a:graphicData>
            </a:graphic>
            <wp14:sizeRelH relativeFrom="margin">
              <wp14:pctWidth>0</wp14:pctWidth>
            </wp14:sizeRelH>
            <wp14:sizeRelV relativeFrom="margin">
              <wp14:pctHeight>0</wp14:pctHeight>
            </wp14:sizeRelV>
          </wp:anchor>
        </w:drawing>
      </w:r>
      <w:r w:rsidRPr="008A5175">
        <w:rPr>
          <w:noProof/>
        </w:rPr>
        <w:drawing>
          <wp:anchor distT="36195" distB="107950" distL="114300" distR="114300" simplePos="0" relativeHeight="251663360" behindDoc="0" locked="0" layoutInCell="1" allowOverlap="1" wp14:anchorId="3D632793" wp14:editId="07B5D5BE">
            <wp:simplePos x="0" y="0"/>
            <wp:positionH relativeFrom="column">
              <wp:align>center</wp:align>
            </wp:positionH>
            <wp:positionV relativeFrom="paragraph">
              <wp:posOffset>521840</wp:posOffset>
            </wp:positionV>
            <wp:extent cx="4431600" cy="2152800"/>
            <wp:effectExtent l="0" t="0" r="1270" b="0"/>
            <wp:wrapTopAndBottom/>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31600" cy="2152800"/>
                    </a:xfrm>
                    <a:prstGeom prst="rect">
                      <a:avLst/>
                    </a:prstGeom>
                  </pic:spPr>
                </pic:pic>
              </a:graphicData>
            </a:graphic>
            <wp14:sizeRelH relativeFrom="margin">
              <wp14:pctWidth>0</wp14:pctWidth>
            </wp14:sizeRelH>
            <wp14:sizeRelV relativeFrom="margin">
              <wp14:pctHeight>0</wp14:pctHeight>
            </wp14:sizeRelV>
          </wp:anchor>
        </w:drawing>
      </w:r>
      <w:r w:rsidR="008A5175" w:rsidRPr="008A5175">
        <w:t>这里的第二种情况即为找到最大公共前后缀的长度，公共前后缀最短为</w:t>
      </w:r>
      <m:oMath>
        <m:r>
          <w:rPr>
            <w:rFonts w:ascii="Cambria Math" w:hAnsi="Cambria Math"/>
          </w:rPr>
          <m:t>1</m:t>
        </m:r>
      </m:oMath>
      <w:r w:rsidR="008A5175" w:rsidRPr="008A5175">
        <w:t>，最长为</w:t>
      </w:r>
      <m:oMath>
        <m:r>
          <w:rPr>
            <w:rFonts w:ascii="Cambria Math" w:hAnsi="Cambria Math"/>
          </w:rPr>
          <m:t>j - 1</m:t>
        </m:r>
      </m:oMath>
      <w:r w:rsidR="008A5175" w:rsidRPr="008A5175">
        <w:t>，否则没有意义。</w:t>
      </w:r>
    </w:p>
    <w:p w14:paraId="3DBD7076" w14:textId="6B2FB978" w:rsidR="0030278E" w:rsidRDefault="0030278E" w:rsidP="0030278E">
      <w:pPr>
        <w:pStyle w:val="1"/>
      </w:pPr>
      <w:r>
        <w:rPr>
          <w:rFonts w:hint="eastAsia"/>
        </w:rPr>
        <w:lastRenderedPageBreak/>
        <w:t>三、性能分析</w:t>
      </w:r>
    </w:p>
    <w:p w14:paraId="71E11C28" w14:textId="64020F3C" w:rsidR="0030278E" w:rsidRPr="0030278E" w:rsidRDefault="0030278E" w:rsidP="0030278E">
      <w:pPr>
        <w:pStyle w:val="2"/>
      </w:pPr>
      <w:r>
        <w:rPr>
          <w:rFonts w:hint="eastAsia"/>
        </w:rPr>
        <w:t>3</w:t>
      </w:r>
      <w:r>
        <w:t xml:space="preserve">.1 </w:t>
      </w:r>
      <w:r>
        <w:rPr>
          <w:rFonts w:hint="eastAsia"/>
        </w:rPr>
        <w:t>相较于朴素模式匹配算法的优势</w:t>
      </w:r>
    </w:p>
    <w:p w14:paraId="38CAD877" w14:textId="074BC1A4" w:rsidR="0030278E" w:rsidRDefault="0030278E" w:rsidP="0030278E">
      <w:pPr>
        <w:pStyle w:val="a0"/>
      </w:pPr>
      <w:r w:rsidRPr="0030278E">
        <w:t>朴素模式匹配中在模式串移动一位之后，比较指针需要回到模式串最前端重新开始遍历，造成了大量重复匹配的情况，而KMP模式匹配避免了比较指针的移动，大大减少了重复遍历。</w:t>
      </w:r>
    </w:p>
    <w:p w14:paraId="31D02DEB" w14:textId="3EB5BDD2" w:rsidR="00A064F4" w:rsidRDefault="00A064F4" w:rsidP="00A064F4">
      <w:pPr>
        <w:pStyle w:val="2"/>
      </w:pPr>
      <w:r>
        <w:rPr>
          <w:rFonts w:hint="eastAsia"/>
        </w:rPr>
        <w:t>3</w:t>
      </w:r>
      <w:r>
        <w:t xml:space="preserve">.2 </w:t>
      </w:r>
      <w:r>
        <w:rPr>
          <w:rFonts w:hint="eastAsia"/>
        </w:rPr>
        <w:t>复杂度分析</w:t>
      </w:r>
    </w:p>
    <w:p w14:paraId="10497673" w14:textId="3360645D" w:rsidR="00A064F4" w:rsidRDefault="00A064F4" w:rsidP="00A064F4">
      <w:pPr>
        <w:pStyle w:val="a0"/>
      </w:pPr>
      <w:r w:rsidRPr="00A064F4">
        <w:t>对于</w:t>
      </w:r>
      <w:r>
        <w:rPr>
          <w:rFonts w:hint="eastAsia"/>
        </w:rPr>
        <w:t>getNext</w:t>
      </w:r>
      <w:r w:rsidRPr="00A064F4">
        <w:t>函数来说，若</w:t>
      </w:r>
      <w:r>
        <w:rPr>
          <w:rFonts w:hint="eastAsia"/>
        </w:rPr>
        <w:t>subString</w:t>
      </w:r>
      <w:r w:rsidRPr="00A064F4">
        <w:t>的长度为</w:t>
      </w:r>
      <m:oMath>
        <m:r>
          <w:rPr>
            <w:rFonts w:ascii="Cambria Math" w:hAnsi="Cambria Math"/>
          </w:rPr>
          <m:t xml:space="preserve"> m </m:t>
        </m:r>
      </m:oMath>
      <w:r w:rsidRPr="00A064F4">
        <w:t>，因只涉及到简单的单循环，其时间复杂度为</w:t>
      </w:r>
      <m:oMath>
        <m:r>
          <w:rPr>
            <w:rFonts w:ascii="Cambria Math" w:hAnsi="Cambria Math"/>
          </w:rPr>
          <m:t>O(m)</m:t>
        </m:r>
      </m:oMath>
      <w:r w:rsidRPr="00A064F4">
        <w:t>，而</w:t>
      </w:r>
      <w:r>
        <w:rPr>
          <w:rFonts w:hint="eastAsia"/>
        </w:rPr>
        <w:t>由于</w:t>
      </w:r>
      <m:oMath>
        <m:r>
          <w:rPr>
            <w:rFonts w:ascii="Cambria Math" w:hAnsi="Cambria Math"/>
          </w:rPr>
          <m:t xml:space="preserve"> i </m:t>
        </m:r>
      </m:oMath>
      <w:r w:rsidRPr="00A064F4">
        <w:t>值的不回溯，使得</w:t>
      </w:r>
      <w:r>
        <w:rPr>
          <w:rFonts w:hint="eastAsia"/>
        </w:rPr>
        <w:t>KMP函数中的</w:t>
      </w:r>
      <w:r w:rsidRPr="00A064F4">
        <w:t>效率得到了提高，while循环的时间复杂</w:t>
      </w:r>
      <w:r>
        <w:rPr>
          <w:rFonts w:hint="eastAsia"/>
        </w:rPr>
        <w:t>度</w:t>
      </w:r>
      <w:r w:rsidRPr="00A064F4">
        <w:t>为</w:t>
      </w:r>
      <m:oMath>
        <m:r>
          <w:rPr>
            <w:rFonts w:ascii="Cambria Math" w:hAnsi="Cambria Math"/>
          </w:rPr>
          <m:t>O(n)</m:t>
        </m:r>
      </m:oMath>
      <w:r w:rsidRPr="00A064F4">
        <w:t xml:space="preserve">。因此，整个算法的时间复杂度为 </w:t>
      </w:r>
      <m:oMath>
        <m:r>
          <w:rPr>
            <w:rFonts w:ascii="Cambria Math" w:hAnsi="Cambria Math"/>
          </w:rPr>
          <m:t>O(n+m)</m:t>
        </m:r>
      </m:oMath>
    </w:p>
    <w:p w14:paraId="372C2396" w14:textId="64CCB7AE" w:rsidR="00FA7B15" w:rsidRDefault="00D14A68" w:rsidP="00FA7B15">
      <w:pPr>
        <w:pStyle w:val="a0"/>
      </w:pPr>
      <w:r>
        <w:rPr>
          <w:rFonts w:hint="eastAsia"/>
        </w:rPr>
        <w:t>通过时间复杂度的分析可以看出</w:t>
      </w:r>
      <w:r w:rsidRPr="00D14A68">
        <w:t>， KMP算法仅当模式</w:t>
      </w:r>
      <w:r>
        <w:rPr>
          <w:rFonts w:hint="eastAsia"/>
        </w:rPr>
        <w:t>串</w:t>
      </w:r>
      <w:r w:rsidRPr="00D14A68">
        <w:t>与主串之间存在许多</w:t>
      </w:r>
      <w:r>
        <w:t>“</w:t>
      </w:r>
      <w:r w:rsidRPr="00D14A68">
        <w:t>部分匹配</w:t>
      </w:r>
      <w:r>
        <w:rPr>
          <w:rFonts w:hint="eastAsia"/>
        </w:rPr>
        <w:t>“</w:t>
      </w:r>
      <w:r w:rsidRPr="00D14A68">
        <w:t>的情况下才体</w:t>
      </w:r>
      <w:r>
        <w:rPr>
          <w:rFonts w:hint="eastAsia"/>
        </w:rPr>
        <w:t>能</w:t>
      </w:r>
      <w:r w:rsidRPr="00D14A68">
        <w:t>现出优势，否则两者差异并不明显。</w:t>
      </w:r>
    </w:p>
    <w:p w14:paraId="76E9D2A9" w14:textId="3E509587" w:rsidR="00FA7B15" w:rsidRDefault="00FA7B15" w:rsidP="00FA7B15">
      <w:pPr>
        <w:pStyle w:val="1"/>
      </w:pPr>
      <w:r>
        <w:rPr>
          <w:rFonts w:hint="eastAsia"/>
        </w:rPr>
        <w:t>四、测试结果</w:t>
      </w:r>
    </w:p>
    <w:p w14:paraId="0343A11F" w14:textId="530CB5BC" w:rsidR="00FA7B15" w:rsidRDefault="00FA7B15" w:rsidP="00FA7B15">
      <w:pPr>
        <w:pStyle w:val="2"/>
      </w:pPr>
      <w:r>
        <w:t xml:space="preserve">4.1 </w:t>
      </w:r>
      <w:r>
        <w:rPr>
          <w:rFonts w:hint="eastAsia"/>
        </w:rPr>
        <w:t>Win</w:t>
      </w:r>
      <w:r>
        <w:t>dows</w:t>
      </w:r>
      <w:r>
        <w:rPr>
          <w:rFonts w:hint="eastAsia"/>
        </w:rPr>
        <w:t>平台</w:t>
      </w:r>
    </w:p>
    <w:p w14:paraId="374E79D9" w14:textId="77777777" w:rsidR="00B86074" w:rsidRDefault="00B86074" w:rsidP="00B86074">
      <w:pPr>
        <w:pStyle w:val="a0"/>
      </w:pPr>
      <w:r>
        <w:rPr>
          <w:rFonts w:hint="eastAsia"/>
        </w:rPr>
        <w:t>操作系统：Windows</w:t>
      </w:r>
      <w:r>
        <w:t xml:space="preserve">11 </w:t>
      </w:r>
      <w:r>
        <w:rPr>
          <w:rFonts w:hint="eastAsia"/>
        </w:rPr>
        <w:t xml:space="preserve">专业版 </w:t>
      </w:r>
      <w:r>
        <w:t>21</w:t>
      </w:r>
      <w:r>
        <w:rPr>
          <w:rFonts w:hint="eastAsia"/>
        </w:rPr>
        <w:t>H2</w:t>
      </w:r>
    </w:p>
    <w:p w14:paraId="225F6F9C" w14:textId="2F36D08C" w:rsidR="00FA7B15" w:rsidRDefault="00FA7B15" w:rsidP="00FA7B15">
      <w:pPr>
        <w:pStyle w:val="a0"/>
      </w:pPr>
      <w:r>
        <w:rPr>
          <w:rFonts w:hint="eastAsia"/>
        </w:rPr>
        <w:t>编译器：g++</w:t>
      </w:r>
      <w:r>
        <w:t xml:space="preserve"> (GCC) 8.1.0</w:t>
      </w:r>
    </w:p>
    <w:p w14:paraId="42497BE7" w14:textId="34854073" w:rsidR="00FA7B15" w:rsidRDefault="00B75C0A" w:rsidP="00FA7B15">
      <w:pPr>
        <w:pStyle w:val="a0"/>
      </w:pPr>
      <w:r w:rsidRPr="00B75C0A">
        <w:drawing>
          <wp:anchor distT="0" distB="0" distL="114300" distR="114300" simplePos="0" relativeHeight="251666432" behindDoc="0" locked="0" layoutInCell="1" allowOverlap="1" wp14:anchorId="14E0FE30" wp14:editId="1F235332">
            <wp:simplePos x="0" y="0"/>
            <wp:positionH relativeFrom="page">
              <wp:posOffset>1092200</wp:posOffset>
            </wp:positionH>
            <wp:positionV relativeFrom="paragraph">
              <wp:posOffset>264795</wp:posOffset>
            </wp:positionV>
            <wp:extent cx="6368400" cy="23508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68400" cy="2350800"/>
                    </a:xfrm>
                    <a:prstGeom prst="rect">
                      <a:avLst/>
                    </a:prstGeom>
                  </pic:spPr>
                </pic:pic>
              </a:graphicData>
            </a:graphic>
            <wp14:sizeRelH relativeFrom="margin">
              <wp14:pctWidth>0</wp14:pctWidth>
            </wp14:sizeRelH>
            <wp14:sizeRelV relativeFrom="margin">
              <wp14:pctHeight>0</wp14:pctHeight>
            </wp14:sizeRelV>
          </wp:anchor>
        </w:drawing>
      </w:r>
      <w:r w:rsidR="00FA7B15">
        <w:t>C++</w:t>
      </w:r>
      <w:r w:rsidR="00FA7B15">
        <w:rPr>
          <w:rFonts w:hint="eastAsia"/>
        </w:rPr>
        <w:t>标准：c++</w:t>
      </w:r>
      <w:r w:rsidR="00FA7B15">
        <w:t>17</w:t>
      </w:r>
    </w:p>
    <w:p w14:paraId="3338AD1A" w14:textId="6F7893EC" w:rsidR="00B75C0A" w:rsidRPr="0037721C" w:rsidRDefault="00B75C0A" w:rsidP="00FA7B15">
      <w:pPr>
        <w:pStyle w:val="a0"/>
      </w:pPr>
    </w:p>
    <w:p w14:paraId="18232AA8" w14:textId="77777777" w:rsidR="00FA7B15" w:rsidRDefault="00FA7B15" w:rsidP="00FA7B15">
      <w:pPr>
        <w:pStyle w:val="2"/>
      </w:pPr>
      <w:r>
        <w:rPr>
          <w:rFonts w:hint="eastAsia"/>
        </w:rPr>
        <w:t>4</w:t>
      </w:r>
      <w:r>
        <w:t xml:space="preserve">.2 </w:t>
      </w:r>
      <w:r>
        <w:rPr>
          <w:rFonts w:hint="eastAsia"/>
        </w:rPr>
        <w:t>Linux平台</w:t>
      </w:r>
    </w:p>
    <w:p w14:paraId="18282B6D" w14:textId="289E2C45" w:rsidR="00FA7B15" w:rsidRDefault="00FA7B15" w:rsidP="00FA7B15">
      <w:pPr>
        <w:pStyle w:val="a0"/>
      </w:pPr>
      <w:r>
        <w:rPr>
          <w:rFonts w:hint="eastAsia"/>
        </w:rPr>
        <w:t>操作系统：CentOS</w:t>
      </w:r>
      <w:r>
        <w:t xml:space="preserve"> Linux release 8.5.2111</w:t>
      </w:r>
    </w:p>
    <w:p w14:paraId="5816B782" w14:textId="77777777" w:rsidR="00FA7B15" w:rsidRDefault="00FA7B15" w:rsidP="00FA7B15">
      <w:pPr>
        <w:pStyle w:val="a0"/>
      </w:pPr>
      <w:r>
        <w:rPr>
          <w:rFonts w:hint="eastAsia"/>
        </w:rPr>
        <w:t>编译器：g++</w:t>
      </w:r>
      <w:r>
        <w:t xml:space="preserve"> </w:t>
      </w:r>
      <w:r>
        <w:rPr>
          <w:rFonts w:hint="eastAsia"/>
        </w:rPr>
        <w:t>(</w:t>
      </w:r>
      <w:r>
        <w:t>GCC) 8.5.0-4</w:t>
      </w:r>
    </w:p>
    <w:p w14:paraId="7A8AD7EE" w14:textId="77777777" w:rsidR="00FA7B15" w:rsidRPr="009B416F" w:rsidRDefault="00FA7B15" w:rsidP="00FA7B15">
      <w:pPr>
        <w:pStyle w:val="a0"/>
      </w:pPr>
      <w:r>
        <w:rPr>
          <w:rFonts w:hint="eastAsia"/>
        </w:rPr>
        <w:t>C++标准：c</w:t>
      </w:r>
      <w:r>
        <w:t>++17</w:t>
      </w:r>
    </w:p>
    <w:p w14:paraId="3B8AC045" w14:textId="77777777" w:rsidR="00FA7B15" w:rsidRDefault="00FA7B15" w:rsidP="00FA7B15">
      <w:pPr>
        <w:pStyle w:val="2"/>
      </w:pPr>
      <w:r>
        <w:rPr>
          <w:rFonts w:hint="eastAsia"/>
        </w:rPr>
        <w:t>4</w:t>
      </w:r>
      <w:r>
        <w:t xml:space="preserve">.3 </w:t>
      </w:r>
      <w:r>
        <w:rPr>
          <w:rFonts w:hint="eastAsia"/>
        </w:rPr>
        <w:t>Mac平台</w:t>
      </w:r>
    </w:p>
    <w:p w14:paraId="54FEE5D1" w14:textId="77777777" w:rsidR="00FA7B15" w:rsidRDefault="00FA7B15" w:rsidP="00FA7B15">
      <w:pPr>
        <w:pStyle w:val="a0"/>
      </w:pPr>
      <w:r>
        <w:rPr>
          <w:rFonts w:hint="eastAsia"/>
        </w:rPr>
        <w:t>操作系统：macOS</w:t>
      </w:r>
      <w:r>
        <w:t xml:space="preserve"> </w:t>
      </w:r>
      <w:r>
        <w:rPr>
          <w:rFonts w:hint="eastAsia"/>
        </w:rPr>
        <w:t>Monterey</w:t>
      </w:r>
      <w:r>
        <w:t xml:space="preserve"> 12.0.1</w:t>
      </w:r>
    </w:p>
    <w:p w14:paraId="51C35918" w14:textId="4193CFF3" w:rsidR="00FA7B15" w:rsidRDefault="00FA7B15" w:rsidP="00FA7B15">
      <w:pPr>
        <w:pStyle w:val="a0"/>
      </w:pPr>
      <w:r>
        <w:rPr>
          <w:rFonts w:hint="eastAsia"/>
        </w:rPr>
        <w:t>编译器：c</w:t>
      </w:r>
      <w:r>
        <w:t>lang++ 13.0.0</w:t>
      </w:r>
    </w:p>
    <w:p w14:paraId="4E3DC336" w14:textId="5E9D7192" w:rsidR="00FA7B15" w:rsidRDefault="006A7645" w:rsidP="00FA7B15">
      <w:pPr>
        <w:pStyle w:val="a0"/>
      </w:pPr>
      <w:r w:rsidRPr="006A7645">
        <w:rPr>
          <w:noProof/>
        </w:rPr>
        <w:drawing>
          <wp:anchor distT="0" distB="0" distL="114300" distR="114300" simplePos="0" relativeHeight="251665408" behindDoc="0" locked="0" layoutInCell="1" allowOverlap="1" wp14:anchorId="02707F9E" wp14:editId="59693FFD">
            <wp:simplePos x="0" y="0"/>
            <wp:positionH relativeFrom="column">
              <wp:posOffset>467360</wp:posOffset>
            </wp:positionH>
            <wp:positionV relativeFrom="paragraph">
              <wp:posOffset>186670</wp:posOffset>
            </wp:positionV>
            <wp:extent cx="4651200" cy="3859200"/>
            <wp:effectExtent l="0" t="0" r="0" b="1905"/>
            <wp:wrapTopAndBottom/>
            <wp:docPr id="10" name="图片 1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10;&#10;描述已自动生成"/>
                    <pic:cNvPicPr/>
                  </pic:nvPicPr>
                  <pic:blipFill rotWithShape="1">
                    <a:blip r:embed="rId16" cstate="print">
                      <a:extLst>
                        <a:ext uri="{28A0092B-C50C-407E-A947-70E740481C1C}">
                          <a14:useLocalDpi xmlns:a14="http://schemas.microsoft.com/office/drawing/2010/main" val="0"/>
                        </a:ext>
                      </a:extLst>
                    </a:blip>
                    <a:srcRect t="4083" b="8396"/>
                    <a:stretch/>
                  </pic:blipFill>
                  <pic:spPr bwMode="auto">
                    <a:xfrm>
                      <a:off x="0" y="0"/>
                      <a:ext cx="4651200" cy="385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7B15">
        <w:rPr>
          <w:rFonts w:hint="eastAsia"/>
        </w:rPr>
        <w:t>C++标准：c</w:t>
      </w:r>
      <w:r w:rsidR="00FA7B15">
        <w:t>++17</w:t>
      </w:r>
    </w:p>
    <w:p w14:paraId="1EA899FE" w14:textId="5CEE4B30" w:rsidR="00FA7B15" w:rsidRPr="00FA7B15" w:rsidRDefault="00FA7B15" w:rsidP="00FA7B15">
      <w:pPr>
        <w:pStyle w:val="a0"/>
      </w:pPr>
    </w:p>
    <w:sectPr w:rsidR="00FA7B15" w:rsidRPr="00FA7B15">
      <w:headerReference w:type="default" r:id="rId17"/>
      <w:footerReference w:type="default" r:id="rId18"/>
      <w:pgSz w:w="11907" w:h="16840"/>
      <w:pgMar w:top="1361" w:right="1134" w:bottom="1361" w:left="1134" w:header="1134" w:footer="851" w:gutter="851"/>
      <w:pgNumType w:start="1"/>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A770E" w14:textId="77777777" w:rsidR="00723C1D" w:rsidRDefault="00723C1D">
      <w:r>
        <w:separator/>
      </w:r>
    </w:p>
  </w:endnote>
  <w:endnote w:type="continuationSeparator" w:id="0">
    <w:p w14:paraId="14D398EF" w14:textId="77777777" w:rsidR="00723C1D" w:rsidRDefault="00723C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6DF8B" w14:textId="77777777" w:rsidR="00982D08" w:rsidRDefault="00B04BDF">
    <w:pPr>
      <w:pStyle w:val="a4"/>
      <w:pBdr>
        <w:top w:val="single" w:sz="12" w:space="0" w:color="auto"/>
      </w:pBdr>
      <w:ind w:right="360"/>
      <w:jc w:val="right"/>
      <w:rPr>
        <w:b/>
        <w:sz w:val="24"/>
        <w:szCs w:val="24"/>
      </w:rPr>
    </w:pPr>
    <w:r>
      <w:rPr>
        <w:rFonts w:hint="eastAsia"/>
        <w:b/>
        <w:sz w:val="24"/>
        <w:szCs w:val="24"/>
      </w:rPr>
      <w:t>第</w:t>
    </w:r>
    <w:r>
      <w:rPr>
        <w:b/>
        <w:sz w:val="24"/>
        <w:szCs w:val="24"/>
        <w:lang w:val="zh-CN"/>
      </w:rPr>
      <w:t xml:space="preserve"> </w:t>
    </w:r>
    <w:r>
      <w:rPr>
        <w:b/>
        <w:sz w:val="24"/>
        <w:szCs w:val="24"/>
      </w:rPr>
      <w:fldChar w:fldCharType="begin"/>
    </w:r>
    <w:r>
      <w:rPr>
        <w:b/>
        <w:sz w:val="24"/>
        <w:szCs w:val="24"/>
      </w:rPr>
      <w:instrText>PAGE  \* Arabic  \* MERGEFORMAT</w:instrText>
    </w:r>
    <w:r>
      <w:rPr>
        <w:b/>
        <w:sz w:val="24"/>
        <w:szCs w:val="24"/>
      </w:rPr>
      <w:fldChar w:fldCharType="separate"/>
    </w:r>
    <w:r>
      <w:rPr>
        <w:b/>
        <w:sz w:val="24"/>
        <w:szCs w:val="24"/>
        <w:lang w:val="zh-CN"/>
      </w:rPr>
      <w:t>1</w:t>
    </w:r>
    <w:r>
      <w:rPr>
        <w:b/>
        <w:sz w:val="24"/>
        <w:szCs w:val="24"/>
      </w:rPr>
      <w:fldChar w:fldCharType="end"/>
    </w:r>
    <w:r>
      <w:rPr>
        <w:rFonts w:hint="eastAsia"/>
        <w:b/>
        <w:sz w:val="24"/>
        <w:szCs w:val="24"/>
      </w:rPr>
      <w:t>页</w:t>
    </w:r>
  </w:p>
  <w:p w14:paraId="467AD7A0" w14:textId="77777777" w:rsidR="00982D08" w:rsidRDefault="00982D0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C1A8F" w14:textId="77777777" w:rsidR="00723C1D" w:rsidRDefault="00723C1D">
      <w:r>
        <w:separator/>
      </w:r>
    </w:p>
  </w:footnote>
  <w:footnote w:type="continuationSeparator" w:id="0">
    <w:p w14:paraId="476A99C3" w14:textId="77777777" w:rsidR="00723C1D" w:rsidRDefault="00723C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FBF2E" w14:textId="77777777" w:rsidR="00982D08" w:rsidRDefault="00982D08">
    <w:pPr>
      <w:framePr w:w="466" w:h="11551" w:hSpace="180" w:wrap="around" w:vAnchor="text" w:hAnchor="page" w:x="831" w:y="1"/>
      <w:jc w:val="center"/>
    </w:pPr>
  </w:p>
  <w:p w14:paraId="406626B8" w14:textId="77777777" w:rsidR="00982D08" w:rsidRDefault="00982D08">
    <w:pPr>
      <w:framePr w:w="466" w:h="11551" w:hSpace="180" w:wrap="around" w:vAnchor="text" w:hAnchor="page" w:x="831" w:y="1"/>
      <w:jc w:val="center"/>
    </w:pPr>
  </w:p>
  <w:p w14:paraId="29E846F9" w14:textId="77777777" w:rsidR="00982D08" w:rsidRDefault="00982D08">
    <w:pPr>
      <w:framePr w:w="466" w:h="11551" w:hSpace="180" w:wrap="around" w:vAnchor="text" w:hAnchor="page" w:x="831" w:y="1"/>
      <w:jc w:val="center"/>
    </w:pPr>
  </w:p>
  <w:p w14:paraId="4EF78809" w14:textId="77777777" w:rsidR="00982D08" w:rsidRDefault="00982D08">
    <w:pPr>
      <w:framePr w:w="466" w:h="11551" w:hSpace="180" w:wrap="around" w:vAnchor="text" w:hAnchor="page" w:x="831" w:y="1"/>
      <w:jc w:val="center"/>
    </w:pPr>
  </w:p>
  <w:p w14:paraId="092AA959" w14:textId="77777777" w:rsidR="00982D08" w:rsidRDefault="00982D08">
    <w:pPr>
      <w:framePr w:w="466" w:h="11551" w:hSpace="180" w:wrap="around" w:vAnchor="text" w:hAnchor="page" w:x="831" w:y="1"/>
      <w:jc w:val="center"/>
    </w:pPr>
  </w:p>
  <w:p w14:paraId="44AF7A46" w14:textId="77777777" w:rsidR="00982D08" w:rsidRDefault="00982D08">
    <w:pPr>
      <w:framePr w:w="466" w:h="11551" w:hSpace="180" w:wrap="around" w:vAnchor="text" w:hAnchor="page" w:x="831" w:y="1"/>
      <w:jc w:val="center"/>
    </w:pPr>
  </w:p>
  <w:p w14:paraId="1AF29916" w14:textId="77777777" w:rsidR="00982D08" w:rsidRDefault="00982D08">
    <w:pPr>
      <w:framePr w:w="466" w:h="11551" w:hSpace="180" w:wrap="around" w:vAnchor="text" w:hAnchor="page" w:x="831" w:y="1"/>
      <w:jc w:val="center"/>
    </w:pPr>
  </w:p>
  <w:p w14:paraId="67E7A9AC" w14:textId="77777777" w:rsidR="00982D08" w:rsidRDefault="00982D08">
    <w:pPr>
      <w:framePr w:w="466" w:h="11551" w:hSpace="180" w:wrap="around" w:vAnchor="text" w:hAnchor="page" w:x="831" w:y="1"/>
      <w:jc w:val="center"/>
    </w:pPr>
  </w:p>
  <w:p w14:paraId="3D650CAB" w14:textId="77777777" w:rsidR="00982D08" w:rsidRDefault="00982D08">
    <w:pPr>
      <w:framePr w:w="466" w:h="11551" w:hSpace="180" w:wrap="around" w:vAnchor="text" w:hAnchor="page" w:x="831" w:y="1"/>
      <w:jc w:val="center"/>
    </w:pPr>
  </w:p>
  <w:p w14:paraId="68A3C626" w14:textId="77777777" w:rsidR="00982D08" w:rsidRDefault="00B04BDF">
    <w:pPr>
      <w:framePr w:w="466" w:h="11551" w:hSpace="180" w:wrap="around" w:vAnchor="text" w:hAnchor="page" w:x="831" w:y="1"/>
      <w:jc w:val="center"/>
    </w:pPr>
    <w:r>
      <w:rPr>
        <w:rFonts w:hint="eastAsia"/>
      </w:rPr>
      <w:t>┊</w:t>
    </w:r>
  </w:p>
  <w:p w14:paraId="6DF58B53" w14:textId="77777777" w:rsidR="00982D08" w:rsidRDefault="00B04BDF">
    <w:pPr>
      <w:framePr w:w="466" w:h="11551" w:hSpace="180" w:wrap="around" w:vAnchor="text" w:hAnchor="page" w:x="831" w:y="1"/>
      <w:jc w:val="center"/>
    </w:pPr>
    <w:r>
      <w:rPr>
        <w:rFonts w:hint="eastAsia"/>
      </w:rPr>
      <w:t>┊</w:t>
    </w:r>
  </w:p>
  <w:p w14:paraId="7FEEE217" w14:textId="77777777" w:rsidR="00982D08" w:rsidRDefault="00B04BDF">
    <w:pPr>
      <w:framePr w:w="466" w:h="11551" w:hSpace="180" w:wrap="around" w:vAnchor="text" w:hAnchor="page" w:x="831" w:y="1"/>
      <w:jc w:val="center"/>
    </w:pPr>
    <w:r>
      <w:rPr>
        <w:rFonts w:hint="eastAsia"/>
      </w:rPr>
      <w:t>┊</w:t>
    </w:r>
  </w:p>
  <w:p w14:paraId="0A647EC6" w14:textId="77777777" w:rsidR="00982D08" w:rsidRDefault="00B04BDF">
    <w:pPr>
      <w:framePr w:w="466" w:h="11551" w:hSpace="180" w:wrap="around" w:vAnchor="text" w:hAnchor="page" w:x="831" w:y="1"/>
      <w:jc w:val="center"/>
    </w:pPr>
    <w:r>
      <w:rPr>
        <w:rFonts w:hint="eastAsia"/>
      </w:rPr>
      <w:t>┊</w:t>
    </w:r>
  </w:p>
  <w:p w14:paraId="4C60337E" w14:textId="77777777" w:rsidR="00982D08" w:rsidRDefault="00B04BDF">
    <w:pPr>
      <w:framePr w:w="466" w:h="11551" w:hSpace="180" w:wrap="around" w:vAnchor="text" w:hAnchor="page" w:x="831" w:y="1"/>
      <w:jc w:val="center"/>
    </w:pPr>
    <w:r>
      <w:rPr>
        <w:rFonts w:hint="eastAsia"/>
      </w:rPr>
      <w:t>┊</w:t>
    </w:r>
  </w:p>
  <w:p w14:paraId="21A44024" w14:textId="77777777" w:rsidR="00982D08" w:rsidRDefault="00B04BDF">
    <w:pPr>
      <w:framePr w:w="466" w:h="11551" w:hSpace="180" w:wrap="around" w:vAnchor="text" w:hAnchor="page" w:x="831" w:y="1"/>
      <w:jc w:val="center"/>
    </w:pPr>
    <w:r>
      <w:rPr>
        <w:rFonts w:hint="eastAsia"/>
      </w:rPr>
      <w:t>┊</w:t>
    </w:r>
  </w:p>
  <w:p w14:paraId="353D76FA" w14:textId="77777777" w:rsidR="00982D08" w:rsidRDefault="00B04BDF">
    <w:pPr>
      <w:framePr w:w="466" w:h="11551" w:hSpace="180" w:wrap="around" w:vAnchor="text" w:hAnchor="page" w:x="831" w:y="1"/>
      <w:jc w:val="center"/>
    </w:pPr>
    <w:r>
      <w:rPr>
        <w:rFonts w:hint="eastAsia"/>
      </w:rPr>
      <w:t>┊</w:t>
    </w:r>
  </w:p>
  <w:p w14:paraId="120A1CC1" w14:textId="77777777" w:rsidR="00982D08" w:rsidRDefault="00B04BDF">
    <w:pPr>
      <w:framePr w:w="466" w:h="11551" w:hSpace="180" w:wrap="around" w:vAnchor="text" w:hAnchor="page" w:x="831" w:y="1"/>
      <w:jc w:val="center"/>
    </w:pPr>
    <w:r>
      <w:rPr>
        <w:rFonts w:hint="eastAsia"/>
      </w:rPr>
      <w:t>┊</w:t>
    </w:r>
  </w:p>
  <w:p w14:paraId="28FDD9FA" w14:textId="77777777" w:rsidR="00982D08" w:rsidRDefault="00B04BDF">
    <w:pPr>
      <w:framePr w:w="466" w:h="11551" w:hSpace="180" w:wrap="around" w:vAnchor="text" w:hAnchor="page" w:x="831" w:y="1"/>
      <w:jc w:val="center"/>
    </w:pPr>
    <w:r>
      <w:rPr>
        <w:rFonts w:hint="eastAsia"/>
      </w:rPr>
      <w:t>┊</w:t>
    </w:r>
  </w:p>
  <w:p w14:paraId="2DA018B3" w14:textId="77777777" w:rsidR="00982D08" w:rsidRDefault="00B04BDF">
    <w:pPr>
      <w:framePr w:w="466" w:h="11551" w:hSpace="180" w:wrap="around" w:vAnchor="text" w:hAnchor="page" w:x="831" w:y="1"/>
      <w:jc w:val="center"/>
    </w:pPr>
    <w:r>
      <w:rPr>
        <w:rFonts w:hint="eastAsia"/>
      </w:rPr>
      <w:t>┊</w:t>
    </w:r>
  </w:p>
  <w:p w14:paraId="71E04C70" w14:textId="77777777" w:rsidR="00982D08" w:rsidRDefault="00B04BDF">
    <w:pPr>
      <w:framePr w:w="466" w:h="11551" w:hSpace="180" w:wrap="around" w:vAnchor="text" w:hAnchor="page" w:x="831" w:y="1"/>
      <w:jc w:val="center"/>
    </w:pPr>
    <w:r>
      <w:rPr>
        <w:rFonts w:hint="eastAsia"/>
      </w:rPr>
      <w:t>┊</w:t>
    </w:r>
  </w:p>
  <w:p w14:paraId="44E1547B" w14:textId="77777777" w:rsidR="00982D08" w:rsidRDefault="00B04BDF">
    <w:pPr>
      <w:framePr w:w="466" w:h="11551" w:hSpace="180" w:wrap="around" w:vAnchor="text" w:hAnchor="page" w:x="831" w:y="1"/>
      <w:jc w:val="center"/>
    </w:pPr>
    <w:r>
      <w:rPr>
        <w:rFonts w:hint="eastAsia"/>
      </w:rPr>
      <w:t>┊</w:t>
    </w:r>
  </w:p>
  <w:p w14:paraId="1372CCD3" w14:textId="77777777" w:rsidR="00982D08" w:rsidRDefault="00B04BDF">
    <w:pPr>
      <w:framePr w:w="466" w:h="11551" w:hSpace="180" w:wrap="around" w:vAnchor="text" w:hAnchor="page" w:x="831" w:y="1"/>
      <w:jc w:val="center"/>
    </w:pPr>
    <w:r>
      <w:rPr>
        <w:rFonts w:hint="eastAsia"/>
      </w:rPr>
      <w:t>┊</w:t>
    </w:r>
  </w:p>
  <w:p w14:paraId="362881D6" w14:textId="77777777" w:rsidR="00982D08" w:rsidRDefault="00B04BDF">
    <w:pPr>
      <w:framePr w:w="466" w:h="11551" w:hSpace="180" w:wrap="around" w:vAnchor="text" w:hAnchor="page" w:x="831" w:y="1"/>
      <w:jc w:val="center"/>
    </w:pPr>
    <w:r>
      <w:rPr>
        <w:rFonts w:hint="eastAsia"/>
      </w:rPr>
      <w:t>装</w:t>
    </w:r>
  </w:p>
  <w:p w14:paraId="4B09B7A6" w14:textId="77777777" w:rsidR="00982D08" w:rsidRDefault="00B04BDF">
    <w:pPr>
      <w:framePr w:w="466" w:h="11551" w:hSpace="180" w:wrap="around" w:vAnchor="text" w:hAnchor="page" w:x="831" w:y="1"/>
      <w:jc w:val="center"/>
    </w:pPr>
    <w:r>
      <w:rPr>
        <w:rFonts w:hint="eastAsia"/>
      </w:rPr>
      <w:t>┊</w:t>
    </w:r>
  </w:p>
  <w:p w14:paraId="4ED72B07" w14:textId="77777777" w:rsidR="00982D08" w:rsidRDefault="00B04BDF">
    <w:pPr>
      <w:framePr w:w="466" w:h="11551" w:hSpace="180" w:wrap="around" w:vAnchor="text" w:hAnchor="page" w:x="831" w:y="1"/>
      <w:jc w:val="center"/>
    </w:pPr>
    <w:r>
      <w:rPr>
        <w:rFonts w:hint="eastAsia"/>
      </w:rPr>
      <w:t>┊</w:t>
    </w:r>
  </w:p>
  <w:p w14:paraId="2F9A8F93" w14:textId="77777777" w:rsidR="00982D08" w:rsidRDefault="00B04BDF">
    <w:pPr>
      <w:framePr w:w="466" w:h="11551" w:hSpace="180" w:wrap="around" w:vAnchor="text" w:hAnchor="page" w:x="831" w:y="1"/>
      <w:jc w:val="center"/>
    </w:pPr>
    <w:r>
      <w:rPr>
        <w:rFonts w:hint="eastAsia"/>
      </w:rPr>
      <w:t>┊</w:t>
    </w:r>
  </w:p>
  <w:p w14:paraId="5782C0AF" w14:textId="77777777" w:rsidR="00982D08" w:rsidRDefault="00B04BDF">
    <w:pPr>
      <w:framePr w:w="466" w:h="11551" w:hSpace="180" w:wrap="around" w:vAnchor="text" w:hAnchor="page" w:x="831" w:y="1"/>
      <w:jc w:val="center"/>
    </w:pPr>
    <w:r>
      <w:rPr>
        <w:rFonts w:hint="eastAsia"/>
      </w:rPr>
      <w:t>┊</w:t>
    </w:r>
  </w:p>
  <w:p w14:paraId="4E26E1F3" w14:textId="77777777" w:rsidR="00982D08" w:rsidRDefault="00B04BDF">
    <w:pPr>
      <w:framePr w:w="466" w:h="11551" w:hSpace="180" w:wrap="around" w:vAnchor="text" w:hAnchor="page" w:x="831" w:y="1"/>
      <w:jc w:val="center"/>
    </w:pPr>
    <w:r>
      <w:rPr>
        <w:rFonts w:hint="eastAsia"/>
      </w:rPr>
      <w:t>┊</w:t>
    </w:r>
  </w:p>
  <w:p w14:paraId="44B70217" w14:textId="77777777" w:rsidR="00982D08" w:rsidRDefault="00B04BDF">
    <w:pPr>
      <w:framePr w:w="466" w:h="11551" w:hSpace="180" w:wrap="around" w:vAnchor="text" w:hAnchor="page" w:x="831" w:y="1"/>
      <w:jc w:val="center"/>
    </w:pPr>
    <w:r>
      <w:rPr>
        <w:rFonts w:hint="eastAsia"/>
      </w:rPr>
      <w:t>订</w:t>
    </w:r>
  </w:p>
  <w:p w14:paraId="3BD80BE4" w14:textId="77777777" w:rsidR="00982D08" w:rsidRDefault="00B04BDF">
    <w:pPr>
      <w:framePr w:w="466" w:h="11551" w:hSpace="180" w:wrap="around" w:vAnchor="text" w:hAnchor="page" w:x="831" w:y="1"/>
      <w:jc w:val="center"/>
    </w:pPr>
    <w:r>
      <w:rPr>
        <w:rFonts w:hint="eastAsia"/>
      </w:rPr>
      <w:t>┊</w:t>
    </w:r>
  </w:p>
  <w:p w14:paraId="6A4CF401" w14:textId="77777777" w:rsidR="00982D08" w:rsidRDefault="00B04BDF">
    <w:pPr>
      <w:framePr w:w="466" w:h="11551" w:hSpace="180" w:wrap="around" w:vAnchor="text" w:hAnchor="page" w:x="831" w:y="1"/>
      <w:jc w:val="center"/>
    </w:pPr>
    <w:r>
      <w:rPr>
        <w:rFonts w:hint="eastAsia"/>
      </w:rPr>
      <w:t>┊</w:t>
    </w:r>
  </w:p>
  <w:p w14:paraId="2539C3D3" w14:textId="77777777" w:rsidR="00982D08" w:rsidRDefault="00B04BDF">
    <w:pPr>
      <w:framePr w:w="466" w:h="11551" w:hSpace="180" w:wrap="around" w:vAnchor="text" w:hAnchor="page" w:x="831" w:y="1"/>
      <w:jc w:val="center"/>
    </w:pPr>
    <w:r>
      <w:rPr>
        <w:rFonts w:hint="eastAsia"/>
      </w:rPr>
      <w:t>┊</w:t>
    </w:r>
  </w:p>
  <w:p w14:paraId="341A39FD" w14:textId="77777777" w:rsidR="00982D08" w:rsidRDefault="00B04BDF">
    <w:pPr>
      <w:framePr w:w="466" w:h="11551" w:hSpace="180" w:wrap="around" w:vAnchor="text" w:hAnchor="page" w:x="831" w:y="1"/>
      <w:jc w:val="center"/>
    </w:pPr>
    <w:r>
      <w:rPr>
        <w:rFonts w:hint="eastAsia"/>
      </w:rPr>
      <w:t>┊</w:t>
    </w:r>
  </w:p>
  <w:p w14:paraId="6D2F6B8F" w14:textId="77777777" w:rsidR="00982D08" w:rsidRDefault="00B04BDF">
    <w:pPr>
      <w:framePr w:w="466" w:h="11551" w:hSpace="180" w:wrap="around" w:vAnchor="text" w:hAnchor="page" w:x="831" w:y="1"/>
      <w:jc w:val="center"/>
    </w:pPr>
    <w:r>
      <w:rPr>
        <w:rFonts w:hint="eastAsia"/>
      </w:rPr>
      <w:t>┊</w:t>
    </w:r>
  </w:p>
  <w:p w14:paraId="4F3E462F" w14:textId="77777777" w:rsidR="00982D08" w:rsidRDefault="00B04BDF">
    <w:pPr>
      <w:framePr w:w="466" w:h="11551" w:hSpace="180" w:wrap="around" w:vAnchor="text" w:hAnchor="page" w:x="831" w:y="1"/>
      <w:jc w:val="center"/>
    </w:pPr>
    <w:r>
      <w:rPr>
        <w:rFonts w:hint="eastAsia"/>
      </w:rPr>
      <w:t>线</w:t>
    </w:r>
  </w:p>
  <w:p w14:paraId="23174F05" w14:textId="77777777" w:rsidR="00982D08" w:rsidRDefault="00B04BDF">
    <w:pPr>
      <w:framePr w:w="466" w:h="11551" w:hSpace="180" w:wrap="around" w:vAnchor="text" w:hAnchor="page" w:x="831" w:y="1"/>
      <w:jc w:val="center"/>
    </w:pPr>
    <w:r>
      <w:rPr>
        <w:rFonts w:hint="eastAsia"/>
      </w:rPr>
      <w:t>┊</w:t>
    </w:r>
  </w:p>
  <w:p w14:paraId="503F3367" w14:textId="77777777" w:rsidR="00982D08" w:rsidRDefault="00B04BDF">
    <w:pPr>
      <w:framePr w:w="466" w:h="11551" w:hSpace="180" w:wrap="around" w:vAnchor="text" w:hAnchor="page" w:x="831" w:y="1"/>
      <w:jc w:val="center"/>
    </w:pPr>
    <w:r>
      <w:rPr>
        <w:rFonts w:hint="eastAsia"/>
      </w:rPr>
      <w:t>┊</w:t>
    </w:r>
  </w:p>
  <w:p w14:paraId="23A3E64A" w14:textId="77777777" w:rsidR="00982D08" w:rsidRDefault="00B04BDF">
    <w:pPr>
      <w:framePr w:w="466" w:h="11551" w:hSpace="180" w:wrap="around" w:vAnchor="text" w:hAnchor="page" w:x="831" w:y="1"/>
      <w:jc w:val="center"/>
    </w:pPr>
    <w:r>
      <w:rPr>
        <w:rFonts w:hint="eastAsia"/>
      </w:rPr>
      <w:t>┊</w:t>
    </w:r>
  </w:p>
  <w:p w14:paraId="61C65FA0" w14:textId="77777777" w:rsidR="00982D08" w:rsidRDefault="00B04BDF">
    <w:pPr>
      <w:framePr w:w="466" w:h="11551" w:hSpace="180" w:wrap="around" w:vAnchor="text" w:hAnchor="page" w:x="831" w:y="1"/>
      <w:jc w:val="center"/>
    </w:pPr>
    <w:r>
      <w:rPr>
        <w:rFonts w:hint="eastAsia"/>
      </w:rPr>
      <w:t>┊</w:t>
    </w:r>
  </w:p>
  <w:p w14:paraId="124F668D" w14:textId="77777777" w:rsidR="00982D08" w:rsidRDefault="00B04BDF">
    <w:pPr>
      <w:framePr w:w="466" w:h="11551" w:hSpace="180" w:wrap="around" w:vAnchor="text" w:hAnchor="page" w:x="831" w:y="1"/>
      <w:jc w:val="center"/>
    </w:pPr>
    <w:r>
      <w:rPr>
        <w:rFonts w:hint="eastAsia"/>
      </w:rPr>
      <w:t>┊</w:t>
    </w:r>
  </w:p>
  <w:p w14:paraId="0B1DF882" w14:textId="77777777" w:rsidR="00982D08" w:rsidRDefault="00B04BDF">
    <w:pPr>
      <w:framePr w:w="466" w:h="11551" w:hSpace="180" w:wrap="around" w:vAnchor="text" w:hAnchor="page" w:x="831" w:y="1"/>
      <w:jc w:val="center"/>
    </w:pPr>
    <w:r>
      <w:rPr>
        <w:rFonts w:hint="eastAsia"/>
      </w:rPr>
      <w:t>┊</w:t>
    </w:r>
  </w:p>
  <w:p w14:paraId="17D33911" w14:textId="77777777" w:rsidR="00982D08" w:rsidRDefault="00B04BDF">
    <w:pPr>
      <w:framePr w:w="466" w:h="11551" w:hSpace="180" w:wrap="around" w:vAnchor="text" w:hAnchor="page" w:x="831" w:y="1"/>
      <w:jc w:val="center"/>
    </w:pPr>
    <w:r>
      <w:rPr>
        <w:rFonts w:hint="eastAsia"/>
      </w:rPr>
      <w:t>┊</w:t>
    </w:r>
  </w:p>
  <w:p w14:paraId="1D41109A" w14:textId="77777777" w:rsidR="00982D08" w:rsidRDefault="00B04BDF">
    <w:pPr>
      <w:framePr w:w="466" w:h="11551" w:hSpace="180" w:wrap="around" w:vAnchor="text" w:hAnchor="page" w:x="831" w:y="1"/>
      <w:jc w:val="center"/>
    </w:pPr>
    <w:r>
      <w:rPr>
        <w:rFonts w:hint="eastAsia"/>
      </w:rPr>
      <w:t>┊</w:t>
    </w:r>
  </w:p>
  <w:p w14:paraId="6426AC19" w14:textId="77777777" w:rsidR="00982D08" w:rsidRDefault="00B04BDF">
    <w:pPr>
      <w:framePr w:w="466" w:h="11551" w:hSpace="180" w:wrap="around" w:vAnchor="text" w:hAnchor="page" w:x="831" w:y="1"/>
      <w:jc w:val="center"/>
    </w:pPr>
    <w:r>
      <w:rPr>
        <w:rFonts w:hint="eastAsia"/>
      </w:rPr>
      <w:t>┊</w:t>
    </w:r>
  </w:p>
  <w:p w14:paraId="3AA53837" w14:textId="77777777" w:rsidR="00982D08" w:rsidRDefault="00B04BDF">
    <w:pPr>
      <w:framePr w:w="466" w:h="11551" w:hSpace="180" w:wrap="around" w:vAnchor="text" w:hAnchor="page" w:x="831" w:y="1"/>
      <w:jc w:val="center"/>
    </w:pPr>
    <w:r>
      <w:rPr>
        <w:rFonts w:hint="eastAsia"/>
      </w:rPr>
      <w:t>┊</w:t>
    </w:r>
  </w:p>
  <w:p w14:paraId="6F6A567E" w14:textId="77777777" w:rsidR="00982D08" w:rsidRDefault="00B04BDF">
    <w:pPr>
      <w:framePr w:w="466" w:h="11551" w:hSpace="180" w:wrap="around" w:vAnchor="text" w:hAnchor="page" w:x="831" w:y="1"/>
      <w:jc w:val="center"/>
    </w:pPr>
    <w:r>
      <w:rPr>
        <w:rFonts w:hint="eastAsia"/>
      </w:rPr>
      <w:t>┊</w:t>
    </w:r>
  </w:p>
  <w:p w14:paraId="5D8508AC" w14:textId="77777777" w:rsidR="00982D08" w:rsidRDefault="00B04BDF">
    <w:pPr>
      <w:framePr w:w="466" w:h="11551" w:hSpace="180" w:wrap="around" w:vAnchor="text" w:hAnchor="page" w:x="831" w:y="1"/>
      <w:jc w:val="center"/>
    </w:pPr>
    <w:r>
      <w:rPr>
        <w:rFonts w:hint="eastAsia"/>
      </w:rPr>
      <w:t>┊</w:t>
    </w:r>
  </w:p>
  <w:p w14:paraId="53AA93B6" w14:textId="77777777" w:rsidR="00982D08" w:rsidRDefault="00B04BDF">
    <w:pPr>
      <w:framePr w:w="466" w:h="11551" w:hSpace="180" w:wrap="around" w:vAnchor="text" w:hAnchor="page" w:x="831" w:y="1"/>
      <w:jc w:val="center"/>
    </w:pPr>
    <w:r>
      <w:rPr>
        <w:rFonts w:hint="eastAsia"/>
      </w:rPr>
      <w:t>┊</w:t>
    </w:r>
  </w:p>
  <w:p w14:paraId="51F1962A" w14:textId="114F8432" w:rsidR="00982D08" w:rsidRDefault="00B04BDF">
    <w:pPr>
      <w:pStyle w:val="a6"/>
      <w:pBdr>
        <w:bottom w:val="single" w:sz="6" w:space="0" w:color="auto"/>
      </w:pBdr>
    </w:pPr>
    <w:r>
      <w:rPr>
        <w:rFonts w:hint="eastAsia"/>
        <w:noProof/>
      </w:rPr>
      <w:drawing>
        <wp:inline distT="0" distB="0" distL="0" distR="0" wp14:anchorId="34E0CDD3" wp14:editId="2F44F59D">
          <wp:extent cx="2114550" cy="485775"/>
          <wp:effectExtent l="0" t="0" r="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114550" cy="485775"/>
                  </a:xfrm>
                  <a:prstGeom prst="rect">
                    <a:avLst/>
                  </a:prstGeom>
                  <a:noFill/>
                  <a:ln>
                    <a:noFill/>
                  </a:ln>
                </pic:spPr>
              </pic:pic>
            </a:graphicData>
          </a:graphic>
        </wp:inline>
      </w:drawing>
    </w:r>
    <w:r>
      <w:rPr>
        <w:rFonts w:hint="eastAsia"/>
        <w:sz w:val="24"/>
        <w:szCs w:val="24"/>
      </w:rPr>
      <w:t xml:space="preserve"> </w:t>
    </w:r>
    <w:r>
      <w:rPr>
        <w:sz w:val="24"/>
        <w:szCs w:val="24"/>
      </w:rPr>
      <w:t xml:space="preserve">                                </w:t>
    </w:r>
    <w:r w:rsidR="005F0494">
      <w:rPr>
        <w:rFonts w:hint="eastAsia"/>
        <w:sz w:val="24"/>
        <w:szCs w:val="24"/>
      </w:rPr>
      <w:t>项目文档</w:t>
    </w:r>
  </w:p>
  <w:p w14:paraId="3C1ABC6C" w14:textId="77777777" w:rsidR="00982D08" w:rsidRDefault="00982D08" w:rsidP="005F0494">
    <w:pPr>
      <w:pStyle w:val="a6"/>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C41EB4"/>
    <w:multiLevelType w:val="hybridMultilevel"/>
    <w:tmpl w:val="FC4A58FE"/>
    <w:lvl w:ilvl="0" w:tplc="9DAC6F1E">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95C"/>
    <w:rsid w:val="C9DC4419"/>
    <w:rsid w:val="EDFEE02E"/>
    <w:rsid w:val="F5C580B1"/>
    <w:rsid w:val="00006361"/>
    <w:rsid w:val="000472A5"/>
    <w:rsid w:val="0010148C"/>
    <w:rsid w:val="0010467C"/>
    <w:rsid w:val="0012197F"/>
    <w:rsid w:val="00123854"/>
    <w:rsid w:val="00165DD7"/>
    <w:rsid w:val="0019482E"/>
    <w:rsid w:val="00224E5C"/>
    <w:rsid w:val="00226F38"/>
    <w:rsid w:val="00245F0A"/>
    <w:rsid w:val="00261FC9"/>
    <w:rsid w:val="00263704"/>
    <w:rsid w:val="00270182"/>
    <w:rsid w:val="002722EB"/>
    <w:rsid w:val="002B1518"/>
    <w:rsid w:val="002E59F0"/>
    <w:rsid w:val="0030278E"/>
    <w:rsid w:val="00302BAA"/>
    <w:rsid w:val="0032395C"/>
    <w:rsid w:val="003422DB"/>
    <w:rsid w:val="00342611"/>
    <w:rsid w:val="0035468E"/>
    <w:rsid w:val="003E1479"/>
    <w:rsid w:val="00440CC4"/>
    <w:rsid w:val="0048278F"/>
    <w:rsid w:val="004872D7"/>
    <w:rsid w:val="004D404B"/>
    <w:rsid w:val="00505167"/>
    <w:rsid w:val="00512FA5"/>
    <w:rsid w:val="00540F38"/>
    <w:rsid w:val="005617F8"/>
    <w:rsid w:val="00570C55"/>
    <w:rsid w:val="00577E38"/>
    <w:rsid w:val="00581535"/>
    <w:rsid w:val="005E395C"/>
    <w:rsid w:val="005F0494"/>
    <w:rsid w:val="005F52C9"/>
    <w:rsid w:val="006061FF"/>
    <w:rsid w:val="00640C47"/>
    <w:rsid w:val="006449D9"/>
    <w:rsid w:val="0065721A"/>
    <w:rsid w:val="006926E4"/>
    <w:rsid w:val="006A7645"/>
    <w:rsid w:val="006B00EF"/>
    <w:rsid w:val="006B233D"/>
    <w:rsid w:val="00723C1D"/>
    <w:rsid w:val="00731EF6"/>
    <w:rsid w:val="0077223B"/>
    <w:rsid w:val="00777568"/>
    <w:rsid w:val="007F1A0F"/>
    <w:rsid w:val="00862145"/>
    <w:rsid w:val="008A5175"/>
    <w:rsid w:val="008A63B8"/>
    <w:rsid w:val="008D23E5"/>
    <w:rsid w:val="008E16FF"/>
    <w:rsid w:val="00905E2F"/>
    <w:rsid w:val="009307BC"/>
    <w:rsid w:val="00934F6F"/>
    <w:rsid w:val="00962048"/>
    <w:rsid w:val="00980F7B"/>
    <w:rsid w:val="00982D08"/>
    <w:rsid w:val="009947CF"/>
    <w:rsid w:val="009A1E1F"/>
    <w:rsid w:val="009A2401"/>
    <w:rsid w:val="009D037E"/>
    <w:rsid w:val="009D4F11"/>
    <w:rsid w:val="00A05B12"/>
    <w:rsid w:val="00A064F4"/>
    <w:rsid w:val="00A34BC9"/>
    <w:rsid w:val="00A451B2"/>
    <w:rsid w:val="00A601EA"/>
    <w:rsid w:val="00A7025E"/>
    <w:rsid w:val="00A74B21"/>
    <w:rsid w:val="00A84E91"/>
    <w:rsid w:val="00A85261"/>
    <w:rsid w:val="00B04BDF"/>
    <w:rsid w:val="00B74E08"/>
    <w:rsid w:val="00B75C0A"/>
    <w:rsid w:val="00B86074"/>
    <w:rsid w:val="00BA4226"/>
    <w:rsid w:val="00BA59A2"/>
    <w:rsid w:val="00BB320D"/>
    <w:rsid w:val="00BD22EA"/>
    <w:rsid w:val="00BF0F8D"/>
    <w:rsid w:val="00C53178"/>
    <w:rsid w:val="00C627C5"/>
    <w:rsid w:val="00C72BAE"/>
    <w:rsid w:val="00C878A2"/>
    <w:rsid w:val="00C87CFF"/>
    <w:rsid w:val="00CA6C63"/>
    <w:rsid w:val="00CB13EA"/>
    <w:rsid w:val="00CE18CD"/>
    <w:rsid w:val="00D015C2"/>
    <w:rsid w:val="00D14A68"/>
    <w:rsid w:val="00D2114C"/>
    <w:rsid w:val="00D37BB8"/>
    <w:rsid w:val="00D55756"/>
    <w:rsid w:val="00D7446D"/>
    <w:rsid w:val="00D77F0C"/>
    <w:rsid w:val="00D926B9"/>
    <w:rsid w:val="00DC572D"/>
    <w:rsid w:val="00DD1F53"/>
    <w:rsid w:val="00DF2C12"/>
    <w:rsid w:val="00DF5F83"/>
    <w:rsid w:val="00E22D21"/>
    <w:rsid w:val="00E371D9"/>
    <w:rsid w:val="00E75224"/>
    <w:rsid w:val="00EF38A9"/>
    <w:rsid w:val="00EF4D70"/>
    <w:rsid w:val="00F1547E"/>
    <w:rsid w:val="00F43CC6"/>
    <w:rsid w:val="00F608B3"/>
    <w:rsid w:val="00FA7B15"/>
    <w:rsid w:val="00FE2943"/>
    <w:rsid w:val="00FF3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2EECB"/>
  <w15:docId w15:val="{7FB103ED-5296-8C46-A16C-196337703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宋体"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51B2"/>
    <w:pPr>
      <w:widowControl w:val="0"/>
      <w:adjustRightInd w:val="0"/>
      <w:spacing w:line="360" w:lineRule="auto"/>
      <w:ind w:firstLine="425"/>
      <w:textAlignment w:val="baseline"/>
    </w:pPr>
    <w:rPr>
      <w:rFonts w:ascii="宋体" w:hAnsi="宋体" w:cs="Times New Roman"/>
      <w:kern w:val="2"/>
      <w:sz w:val="21"/>
      <w:szCs w:val="21"/>
    </w:rPr>
  </w:style>
  <w:style w:type="paragraph" w:styleId="1">
    <w:name w:val="heading 1"/>
    <w:basedOn w:val="a"/>
    <w:next w:val="a"/>
    <w:link w:val="10"/>
    <w:autoRedefine/>
    <w:qFormat/>
    <w:rsid w:val="006449D9"/>
    <w:pPr>
      <w:keepNext/>
      <w:spacing w:before="480" w:after="480"/>
      <w:ind w:rightChars="100" w:right="210" w:firstLine="0"/>
      <w:outlineLvl w:val="0"/>
    </w:pPr>
    <w:rPr>
      <w:rFonts w:ascii="黑体" w:eastAsia="黑体" w:hAnsi="黑体"/>
      <w:b/>
      <w:bCs/>
      <w:iCs/>
      <w:sz w:val="30"/>
      <w:szCs w:val="28"/>
    </w:rPr>
  </w:style>
  <w:style w:type="paragraph" w:styleId="2">
    <w:name w:val="heading 2"/>
    <w:basedOn w:val="a"/>
    <w:next w:val="a0"/>
    <w:link w:val="20"/>
    <w:qFormat/>
    <w:rsid w:val="0048278F"/>
    <w:pPr>
      <w:keepNext/>
      <w:spacing w:before="120" w:after="120"/>
      <w:ind w:firstLine="0"/>
      <w:outlineLvl w:val="1"/>
    </w:pPr>
    <w:rPr>
      <w:b/>
      <w:bCs/>
      <w:iCs/>
      <w:sz w:val="28"/>
    </w:rPr>
  </w:style>
  <w:style w:type="paragraph" w:styleId="3">
    <w:name w:val="heading 3"/>
    <w:basedOn w:val="a"/>
    <w:next w:val="a"/>
    <w:link w:val="30"/>
    <w:autoRedefine/>
    <w:qFormat/>
    <w:rsid w:val="006449D9"/>
    <w:pPr>
      <w:keepNext/>
      <w:keepLines/>
      <w:spacing w:before="120" w:line="415" w:lineRule="auto"/>
      <w:outlineLvl w:val="2"/>
    </w:pPr>
    <w:rPr>
      <w:b/>
      <w:bCs/>
      <w:sz w:val="24"/>
      <w:szCs w:val="32"/>
    </w:rPr>
  </w:style>
  <w:style w:type="paragraph" w:styleId="4">
    <w:name w:val="heading 4"/>
    <w:aliases w:val="注释"/>
    <w:basedOn w:val="a"/>
    <w:next w:val="a"/>
    <w:link w:val="40"/>
    <w:autoRedefine/>
    <w:uiPriority w:val="9"/>
    <w:unhideWhenUsed/>
    <w:qFormat/>
    <w:rsid w:val="00A451B2"/>
    <w:pPr>
      <w:keepNext/>
      <w:keepLines/>
      <w:spacing w:before="280" w:after="290" w:line="376" w:lineRule="auto"/>
      <w:jc w:val="center"/>
      <w:outlineLvl w:val="3"/>
    </w:pPr>
    <w:rPr>
      <w:rFonts w:asciiTheme="majorHAnsi" w:eastAsia="仿宋"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qFormat/>
    <w:pPr>
      <w:ind w:firstLine="420"/>
    </w:pPr>
  </w:style>
  <w:style w:type="paragraph" w:styleId="a4">
    <w:name w:val="footer"/>
    <w:basedOn w:val="a"/>
    <w:link w:val="a5"/>
    <w:uiPriority w:val="99"/>
    <w:unhideWhenUsed/>
    <w:qFormat/>
    <w:pPr>
      <w:tabs>
        <w:tab w:val="center" w:pos="4320"/>
        <w:tab w:val="right" w:pos="8640"/>
      </w:tabs>
    </w:pPr>
  </w:style>
  <w:style w:type="paragraph" w:styleId="a6">
    <w:name w:val="header"/>
    <w:basedOn w:val="a"/>
    <w:link w:val="a7"/>
    <w:unhideWhenUsed/>
    <w:qFormat/>
    <w:pPr>
      <w:tabs>
        <w:tab w:val="center" w:pos="4320"/>
        <w:tab w:val="right" w:pos="8640"/>
      </w:tabs>
    </w:pPr>
  </w:style>
  <w:style w:type="paragraph" w:styleId="a8">
    <w:name w:val="Title"/>
    <w:basedOn w:val="a"/>
    <w:next w:val="a"/>
    <w:link w:val="a9"/>
    <w:autoRedefine/>
    <w:qFormat/>
    <w:rsid w:val="006449D9"/>
    <w:pPr>
      <w:spacing w:before="480" w:after="480"/>
      <w:ind w:firstLine="0"/>
      <w:jc w:val="center"/>
    </w:pPr>
    <w:rPr>
      <w:rFonts w:ascii="黑体" w:eastAsia="黑体" w:hAnsi="黑体"/>
      <w:b/>
      <w:bCs/>
      <w:sz w:val="36"/>
    </w:rPr>
  </w:style>
  <w:style w:type="character" w:customStyle="1" w:styleId="a9">
    <w:name w:val="标题 字符"/>
    <w:basedOn w:val="a1"/>
    <w:link w:val="a8"/>
    <w:qFormat/>
    <w:rsid w:val="006449D9"/>
    <w:rPr>
      <w:rFonts w:ascii="黑体" w:eastAsia="黑体" w:hAnsi="黑体" w:cs="Times New Roman"/>
      <w:b/>
      <w:bCs/>
      <w:kern w:val="2"/>
      <w:sz w:val="36"/>
      <w:szCs w:val="21"/>
    </w:rPr>
  </w:style>
  <w:style w:type="character" w:customStyle="1" w:styleId="a7">
    <w:name w:val="页眉 字符"/>
    <w:basedOn w:val="a1"/>
    <w:link w:val="a6"/>
    <w:uiPriority w:val="99"/>
    <w:qFormat/>
    <w:rPr>
      <w:rFonts w:ascii="宋体" w:hAnsi="宋体" w:cs="Times New Roman"/>
      <w:kern w:val="2"/>
      <w:sz w:val="28"/>
      <w:szCs w:val="21"/>
    </w:rPr>
  </w:style>
  <w:style w:type="character" w:customStyle="1" w:styleId="a5">
    <w:name w:val="页脚 字符"/>
    <w:basedOn w:val="a1"/>
    <w:link w:val="a4"/>
    <w:uiPriority w:val="99"/>
    <w:qFormat/>
    <w:rPr>
      <w:rFonts w:ascii="宋体" w:hAnsi="宋体" w:cs="Times New Roman"/>
      <w:kern w:val="2"/>
      <w:sz w:val="28"/>
      <w:szCs w:val="21"/>
    </w:rPr>
  </w:style>
  <w:style w:type="character" w:customStyle="1" w:styleId="10">
    <w:name w:val="标题 1 字符"/>
    <w:basedOn w:val="a1"/>
    <w:link w:val="1"/>
    <w:qFormat/>
    <w:rsid w:val="006449D9"/>
    <w:rPr>
      <w:rFonts w:ascii="黑体" w:eastAsia="黑体" w:hAnsi="黑体" w:cs="Times New Roman"/>
      <w:b/>
      <w:bCs/>
      <w:iCs/>
      <w:kern w:val="2"/>
      <w:sz w:val="30"/>
      <w:szCs w:val="28"/>
    </w:rPr>
  </w:style>
  <w:style w:type="character" w:customStyle="1" w:styleId="20">
    <w:name w:val="标题 2 字符"/>
    <w:basedOn w:val="a1"/>
    <w:link w:val="2"/>
    <w:qFormat/>
    <w:rsid w:val="0048278F"/>
    <w:rPr>
      <w:rFonts w:ascii="宋体" w:hAnsi="宋体" w:cs="Times New Roman"/>
      <w:b/>
      <w:bCs/>
      <w:iCs/>
      <w:kern w:val="2"/>
      <w:sz w:val="28"/>
      <w:szCs w:val="21"/>
    </w:rPr>
  </w:style>
  <w:style w:type="character" w:customStyle="1" w:styleId="30">
    <w:name w:val="标题 3 字符"/>
    <w:basedOn w:val="a1"/>
    <w:link w:val="3"/>
    <w:qFormat/>
    <w:rsid w:val="006449D9"/>
    <w:rPr>
      <w:rFonts w:ascii="宋体" w:hAnsi="宋体" w:cs="Times New Roman"/>
      <w:b/>
      <w:bCs/>
      <w:kern w:val="2"/>
      <w:sz w:val="24"/>
      <w:szCs w:val="32"/>
    </w:rPr>
  </w:style>
  <w:style w:type="character" w:customStyle="1" w:styleId="40">
    <w:name w:val="标题 4 字符"/>
    <w:aliases w:val="注释 字符"/>
    <w:basedOn w:val="a1"/>
    <w:link w:val="4"/>
    <w:uiPriority w:val="9"/>
    <w:rsid w:val="00A451B2"/>
    <w:rPr>
      <w:rFonts w:asciiTheme="majorHAnsi" w:eastAsia="仿宋" w:hAnsiTheme="majorHAnsi" w:cstheme="majorBidi"/>
      <w:bCs/>
      <w:kern w:val="2"/>
      <w:sz w:val="21"/>
      <w:szCs w:val="28"/>
    </w:rPr>
  </w:style>
  <w:style w:type="character" w:styleId="aa">
    <w:name w:val="Placeholder Text"/>
    <w:basedOn w:val="a1"/>
    <w:uiPriority w:val="99"/>
    <w:semiHidden/>
    <w:rsid w:val="00F43CC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6</Pages>
  <Words>288</Words>
  <Characters>1648</Characters>
  <Application>Microsoft Office Word</Application>
  <DocSecurity>0</DocSecurity>
  <Lines>13</Lines>
  <Paragraphs>3</Paragraphs>
  <ScaleCrop>false</ScaleCrop>
  <Company/>
  <LinksUpToDate>false</LinksUpToDate>
  <CharactersWithSpaces>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锦晖 胡</dc:creator>
  <cp:lastModifiedBy>锦晖 胡</cp:lastModifiedBy>
  <cp:revision>67</cp:revision>
  <dcterms:created xsi:type="dcterms:W3CDTF">2021-01-06T12:54:00Z</dcterms:created>
  <dcterms:modified xsi:type="dcterms:W3CDTF">2021-12-24T04:25:00Z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