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text" w:horzAnchor="margin" w:tblpY="15"/>
        <w:tblW w:w="0" w:type="auto"/>
        <w:tblLook w:val="0680" w:firstRow="0" w:lastRow="0" w:firstColumn="1" w:lastColumn="0" w:noHBand="1" w:noVBand="1"/>
      </w:tblPr>
      <w:tblGrid>
        <w:gridCol w:w="2430"/>
        <w:gridCol w:w="3465"/>
        <w:gridCol w:w="3465"/>
      </w:tblGrid>
      <w:tr w:rsidR="008E696B" w:rsidRPr="00F26DAA" w14:paraId="18D44E0A" w14:textId="77777777" w:rsidTr="001E26BB">
        <w:tc>
          <w:tcPr>
            <w:tcW w:w="9360" w:type="dxa"/>
            <w:gridSpan w:val="3"/>
            <w:tcBorders>
              <w:bottom w:val="single" w:sz="24" w:space="0" w:color="A7EA52" w:themeColor="accent3"/>
            </w:tcBorders>
          </w:tcPr>
          <w:p w14:paraId="09623D3F" w14:textId="77777777" w:rsidR="008E696B" w:rsidRPr="00F26DAA" w:rsidRDefault="008E696B" w:rsidP="00F26DAA">
            <w:pPr>
              <w:rPr>
                <w:rStyle w:val="Strong"/>
              </w:rPr>
            </w:pPr>
            <w:r w:rsidRPr="00F26DAA">
              <w:rPr>
                <w:rStyle w:val="Strong"/>
              </w:rPr>
              <w:t>Sistema de Gestión Digital para el Centro de Transferencia Canina</w:t>
            </w:r>
          </w:p>
        </w:tc>
      </w:tr>
      <w:tr w:rsidR="001131DB" w:rsidRPr="00184799" w14:paraId="26BF317B" w14:textId="77777777" w:rsidTr="001E26BB">
        <w:trPr>
          <w:trHeight w:val="720"/>
        </w:trPr>
        <w:tc>
          <w:tcPr>
            <w:tcW w:w="2430" w:type="dxa"/>
            <w:noWrap/>
            <w:vAlign w:val="center"/>
          </w:tcPr>
          <w:p w14:paraId="1E8F7506" w14:textId="104A6F28" w:rsidR="001131DB" w:rsidRPr="00876655" w:rsidRDefault="001131DB" w:rsidP="008E696B">
            <w:r>
              <w:t>Equipo 4</w:t>
            </w:r>
          </w:p>
        </w:tc>
        <w:tc>
          <w:tcPr>
            <w:tcW w:w="3465" w:type="dxa"/>
            <w:noWrap/>
            <w:vAlign w:val="center"/>
          </w:tcPr>
          <w:p w14:paraId="0B0E8353" w14:textId="77777777" w:rsidR="001131DB" w:rsidRPr="008E696B" w:rsidRDefault="001131DB" w:rsidP="008E696B">
            <w:pPr>
              <w:rPr>
                <w:b/>
                <w:bCs/>
              </w:rPr>
            </w:pPr>
            <w:r w:rsidRPr="008E696B">
              <w:rPr>
                <w:b/>
                <w:bCs/>
              </w:rPr>
              <w:t>Huella Digital</w:t>
            </w:r>
          </w:p>
        </w:tc>
        <w:tc>
          <w:tcPr>
            <w:tcW w:w="3465" w:type="dxa"/>
            <w:vAlign w:val="center"/>
          </w:tcPr>
          <w:p w14:paraId="00891A36" w14:textId="2CBF6B02" w:rsidR="001131DB" w:rsidRPr="008E696B" w:rsidRDefault="001131DB" w:rsidP="008E696B">
            <w:pPr>
              <w:rPr>
                <w:b/>
                <w:bCs/>
              </w:rPr>
            </w:pPr>
            <w:r>
              <w:rPr>
                <w:b/>
                <w:bCs/>
              </w:rPr>
              <w:t>Iteración 2</w:t>
            </w:r>
          </w:p>
        </w:tc>
      </w:tr>
      <w:tr w:rsidR="008E696B" w:rsidRPr="00184799" w14:paraId="7CF0D9C9" w14:textId="77777777" w:rsidTr="001E26BB">
        <w:trPr>
          <w:trHeight w:val="720"/>
        </w:trPr>
        <w:tc>
          <w:tcPr>
            <w:tcW w:w="2430" w:type="dxa"/>
            <w:tcBorders>
              <w:bottom w:val="single" w:sz="24" w:space="0" w:color="A7EA52" w:themeColor="accent3"/>
            </w:tcBorders>
            <w:noWrap/>
            <w:vAlign w:val="center"/>
          </w:tcPr>
          <w:p w14:paraId="0FDA0771" w14:textId="0033D767" w:rsidR="008E696B" w:rsidRPr="00C021A3" w:rsidRDefault="00BE2BFE" w:rsidP="008E696B">
            <w:sdt>
              <w:sdtPr>
                <w:id w:val="-1327819981"/>
                <w:placeholder>
                  <w:docPart w:val="C2512C0A7C2849258C906684619E8576"/>
                </w:placeholder>
                <w:temporary/>
                <w:showingPlcHdr/>
                <w15:appearance w15:val="hidden"/>
              </w:sdtPr>
              <w:sdtEndPr/>
              <w:sdtContent>
                <w:r w:rsidR="008E696B" w:rsidRPr="00876655">
                  <w:rPr>
                    <w:lang w:bidi="es-ES"/>
                  </w:rPr>
                  <w:t>Fecha:</w:t>
                </w:r>
              </w:sdtContent>
            </w:sdt>
          </w:p>
        </w:tc>
        <w:tc>
          <w:tcPr>
            <w:tcW w:w="6930" w:type="dxa"/>
            <w:gridSpan w:val="2"/>
            <w:tcBorders>
              <w:bottom w:val="single" w:sz="24" w:space="0" w:color="A7EA52" w:themeColor="accent3"/>
            </w:tcBorders>
            <w:noWrap/>
            <w:vAlign w:val="center"/>
          </w:tcPr>
          <w:p w14:paraId="3A5C2B2B" w14:textId="21492865" w:rsidR="008E696B" w:rsidRPr="00C021A3" w:rsidRDefault="008E696B" w:rsidP="008E696B">
            <w:r>
              <w:fldChar w:fldCharType="begin"/>
            </w:r>
            <w:r>
              <w:instrText xml:space="preserve"> TIME \@ "dddd, d' de 'MMMM' de 'yyyy" </w:instrText>
            </w:r>
            <w:r>
              <w:fldChar w:fldCharType="separate"/>
            </w:r>
            <w:r w:rsidR="007351EE">
              <w:rPr>
                <w:noProof/>
              </w:rPr>
              <w:t>martes, 1 de julio de 2025</w:t>
            </w:r>
            <w:r>
              <w:fldChar w:fldCharType="end"/>
            </w:r>
          </w:p>
        </w:tc>
      </w:tr>
    </w:tbl>
    <w:p w14:paraId="3BDFDEDE" w14:textId="76C2DB48" w:rsidR="0083238B" w:rsidRDefault="0083238B" w:rsidP="00277A66">
      <w:pPr>
        <w:pStyle w:val="Heading1"/>
        <w:rPr>
          <w:lang w:val="es-US"/>
        </w:rPr>
      </w:pPr>
      <w:r>
        <w:rPr>
          <w:lang w:val="es-US"/>
        </w:rPr>
        <w:t>Restricciones</w:t>
      </w:r>
      <w:r w:rsidR="00314021">
        <w:rPr>
          <w:lang w:val="es-US"/>
        </w:rPr>
        <w:t xml:space="preserve"> del Negocio</w:t>
      </w:r>
    </w:p>
    <w:p w14:paraId="54D9A389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</w:t>
      </w:r>
      <w:r w:rsidRPr="00EF22C4">
        <w:rPr>
          <w:lang w:val="es-US"/>
        </w:rPr>
        <w:tab/>
        <w:t>Una mascota no puede ser adoptada más de una vez.</w:t>
      </w:r>
    </w:p>
    <w:p w14:paraId="3C63A1E6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RX2</w:t>
      </w:r>
      <w:r w:rsidRPr="00EF22C4">
        <w:rPr>
          <w:lang w:val="es-US"/>
        </w:rPr>
        <w:tab/>
        <w:t>Solo los administradores autenticados pueden registrar o modificar datos.</w:t>
      </w:r>
    </w:p>
    <w:p w14:paraId="5546DA4E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RX3</w:t>
      </w:r>
      <w:r w:rsidRPr="00EF22C4">
        <w:rPr>
          <w:lang w:val="es-US"/>
        </w:rPr>
        <w:tab/>
        <w:t>Una solicitud de adopción debe estar vinculada a una sola mascota.</w:t>
      </w:r>
    </w:p>
    <w:p w14:paraId="1A31D5CE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RX4</w:t>
      </w:r>
      <w:r w:rsidRPr="00EF22C4">
        <w:rPr>
          <w:lang w:val="es-US"/>
        </w:rPr>
        <w:tab/>
        <w:t>Las donaciones públicas requieren aprobación del administrador para mostrarse.</w:t>
      </w:r>
    </w:p>
    <w:p w14:paraId="04E3EFCB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RX5</w:t>
      </w:r>
      <w:r w:rsidRPr="00EF22C4">
        <w:rPr>
          <w:lang w:val="es-US"/>
        </w:rPr>
        <w:tab/>
        <w:t>Las solicitudes de adopción deben contener INE y comprobante de domicilio válidos.</w:t>
      </w:r>
    </w:p>
    <w:p w14:paraId="3772FBD0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RX6</w:t>
      </w:r>
      <w:r w:rsidRPr="00EF22C4">
        <w:rPr>
          <w:lang w:val="es-US"/>
        </w:rPr>
        <w:tab/>
        <w:t>Las visitas domiciliarias deben registrarse antes de aprobar una adopción.</w:t>
      </w:r>
    </w:p>
    <w:p w14:paraId="513335D3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RX7</w:t>
      </w:r>
      <w:r w:rsidRPr="00EF22C4">
        <w:rPr>
          <w:lang w:val="es-US"/>
        </w:rPr>
        <w:tab/>
        <w:t>Los reportes deben contener estación y línea del metro obligatoriamente.</w:t>
      </w:r>
    </w:p>
    <w:p w14:paraId="34A4C2A2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RX8</w:t>
      </w:r>
      <w:r w:rsidRPr="00EF22C4">
        <w:rPr>
          <w:lang w:val="es-US"/>
        </w:rPr>
        <w:tab/>
        <w:t>Los testimonios enviados no se publican automáticamente, solo se envían al correo del CTC.</w:t>
      </w:r>
    </w:p>
    <w:p w14:paraId="2FCB98AB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RX9</w:t>
      </w:r>
      <w:r w:rsidRPr="00EF22C4">
        <w:rPr>
          <w:lang w:val="es-US"/>
        </w:rPr>
        <w:tab/>
        <w:t>Si una donación permanece pendiente más de 30 días, debe marcarse como cancelada.</w:t>
      </w:r>
    </w:p>
    <w:p w14:paraId="30ACAD77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RX10</w:t>
      </w:r>
      <w:r w:rsidRPr="00EF22C4">
        <w:rPr>
          <w:lang w:val="es-US"/>
        </w:rPr>
        <w:tab/>
        <w:t>No se permite editar una solicitud una vez enviada.</w:t>
      </w:r>
    </w:p>
    <w:p w14:paraId="6B8783CC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RX11</w:t>
      </w:r>
      <w:r w:rsidRPr="00EF22C4">
        <w:rPr>
          <w:lang w:val="es-US"/>
        </w:rPr>
        <w:tab/>
        <w:t>Los formularios deben validarse en frontend y backend antes de ser aceptados.</w:t>
      </w:r>
    </w:p>
    <w:p w14:paraId="48D81395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RX12</w:t>
      </w:r>
      <w:r w:rsidRPr="00EF22C4">
        <w:rPr>
          <w:lang w:val="es-US"/>
        </w:rPr>
        <w:tab/>
        <w:t>La interfaz administrativa solo puede ser accedida con sesión activa válida.</w:t>
      </w:r>
    </w:p>
    <w:p w14:paraId="24741951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RX13</w:t>
      </w:r>
      <w:r w:rsidRPr="00EF22C4">
        <w:rPr>
          <w:lang w:val="es-US"/>
        </w:rPr>
        <w:tab/>
        <w:t>El estado de las mascotas puede ser: Disponible, En evaluación, Adoptado.</w:t>
      </w:r>
    </w:p>
    <w:p w14:paraId="14FBF845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RX14</w:t>
      </w:r>
      <w:r w:rsidRPr="00EF22C4">
        <w:rPr>
          <w:lang w:val="es-US"/>
        </w:rPr>
        <w:tab/>
        <w:t>No se puede eliminar una mascota con una solicitud aprobada vinculada.</w:t>
      </w:r>
    </w:p>
    <w:p w14:paraId="21701941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RX15</w:t>
      </w:r>
      <w:r w:rsidRPr="00EF22C4">
        <w:rPr>
          <w:lang w:val="es-US"/>
        </w:rPr>
        <w:tab/>
        <w:t>El sistema debe estar disponible las 24 horas sin requerir mantenimiento diario.</w:t>
      </w:r>
    </w:p>
    <w:p w14:paraId="64859034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RX16</w:t>
      </w:r>
      <w:r w:rsidRPr="00EF22C4">
        <w:rPr>
          <w:lang w:val="es-US"/>
        </w:rPr>
        <w:tab/>
        <w:t>La base de datos debe respaldarse al menos una vez por semana.</w:t>
      </w:r>
    </w:p>
    <w:p w14:paraId="72FA0091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RX17</w:t>
      </w:r>
      <w:r w:rsidRPr="00EF22C4">
        <w:rPr>
          <w:lang w:val="es-US"/>
        </w:rPr>
        <w:tab/>
        <w:t>Las contraseñas de los administradores deben estar encriptadas.</w:t>
      </w:r>
    </w:p>
    <w:p w14:paraId="7BF4A72B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RX18</w:t>
      </w:r>
      <w:r w:rsidRPr="00EF22C4">
        <w:rPr>
          <w:lang w:val="es-US"/>
        </w:rPr>
        <w:tab/>
        <w:t>Los archivos subidos no deben exceder los 5 MB por documento o imagen.</w:t>
      </w:r>
    </w:p>
    <w:p w14:paraId="73BE1D6C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RX19</w:t>
      </w:r>
      <w:r w:rsidRPr="00EF22C4">
        <w:rPr>
          <w:lang w:val="es-US"/>
        </w:rPr>
        <w:tab/>
        <w:t>La aplicación debe funcionar correctamente en navegadores modernos (Chrome, Firefox, Edge).</w:t>
      </w:r>
    </w:p>
    <w:p w14:paraId="5F7B9B5D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RX20</w:t>
      </w:r>
      <w:r w:rsidRPr="00EF22C4">
        <w:rPr>
          <w:lang w:val="es-US"/>
        </w:rPr>
        <w:tab/>
        <w:t>Cada módulo debe ser accesible desde el menú principal sin requerir recargas completas.</w:t>
      </w:r>
    </w:p>
    <w:p w14:paraId="2404249D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RX21</w:t>
      </w:r>
      <w:r w:rsidRPr="00EF22C4">
        <w:rPr>
          <w:lang w:val="es-US"/>
        </w:rPr>
        <w:tab/>
        <w:t>No se permiten símbolos especiales en nombres de mascotas.</w:t>
      </w:r>
    </w:p>
    <w:p w14:paraId="4DFD6F1B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RX22</w:t>
      </w:r>
      <w:r w:rsidRPr="00EF22C4">
        <w:rPr>
          <w:lang w:val="es-US"/>
        </w:rPr>
        <w:tab/>
        <w:t xml:space="preserve">Las imágenes de mascotas deben tener resolución mínima de 300x300 </w:t>
      </w:r>
      <w:proofErr w:type="spellStart"/>
      <w:r w:rsidRPr="00EF22C4">
        <w:rPr>
          <w:lang w:val="es-US"/>
        </w:rPr>
        <w:t>px</w:t>
      </w:r>
      <w:proofErr w:type="spellEnd"/>
      <w:r w:rsidRPr="00EF22C4">
        <w:rPr>
          <w:lang w:val="es-US"/>
        </w:rPr>
        <w:t>.</w:t>
      </w:r>
    </w:p>
    <w:p w14:paraId="0E9C3102" w14:textId="77777777" w:rsidR="00EF22C4" w:rsidRPr="00EF22C4" w:rsidRDefault="00EF22C4" w:rsidP="00EF22C4">
      <w:pPr>
        <w:rPr>
          <w:lang w:val="es-US"/>
        </w:rPr>
      </w:pPr>
      <w:r w:rsidRPr="00EF22C4">
        <w:rPr>
          <w:lang w:val="es-US"/>
        </w:rPr>
        <w:t>RX23</w:t>
      </w:r>
      <w:r w:rsidRPr="00EF22C4">
        <w:rPr>
          <w:lang w:val="es-US"/>
        </w:rPr>
        <w:tab/>
        <w:t>No se puede registrar una nueva mascota sin asignar especie y raza válidas.</w:t>
      </w:r>
    </w:p>
    <w:p w14:paraId="19DC0248" w14:textId="356D4CE2" w:rsidR="00617436" w:rsidRPr="00617436" w:rsidRDefault="00617436" w:rsidP="00617436">
      <w:pPr>
        <w:rPr>
          <w:lang w:val="es-US"/>
        </w:rPr>
      </w:pPr>
      <w:r w:rsidRPr="00617436">
        <w:rPr>
          <w:lang w:val="es-US"/>
        </w:rPr>
        <w:t>R</w:t>
      </w:r>
      <w:r>
        <w:rPr>
          <w:lang w:val="es-US"/>
        </w:rPr>
        <w:t>X</w:t>
      </w:r>
      <w:r w:rsidRPr="00617436">
        <w:rPr>
          <w:lang w:val="es-US"/>
        </w:rPr>
        <w:t>24</w:t>
      </w:r>
      <w:r w:rsidRPr="00617436">
        <w:rPr>
          <w:lang w:val="es-US"/>
        </w:rPr>
        <w:tab/>
        <w:t>El campo "Nombre completo" debe aceptar solo letras, espacios y acentos (sin números ni símbolos).</w:t>
      </w:r>
    </w:p>
    <w:p w14:paraId="2850383C" w14:textId="3D2B385E" w:rsidR="00617436" w:rsidRPr="00617436" w:rsidRDefault="00617436" w:rsidP="00617436">
      <w:pPr>
        <w:rPr>
          <w:lang w:val="es-US"/>
        </w:rPr>
      </w:pPr>
      <w:r w:rsidRPr="00617436">
        <w:rPr>
          <w:lang w:val="es-US"/>
        </w:rPr>
        <w:t>R</w:t>
      </w:r>
      <w:r>
        <w:rPr>
          <w:lang w:val="es-US"/>
        </w:rPr>
        <w:t>X</w:t>
      </w:r>
      <w:r w:rsidRPr="00617436">
        <w:rPr>
          <w:lang w:val="es-US"/>
        </w:rPr>
        <w:t>25</w:t>
      </w:r>
      <w:r w:rsidRPr="00617436">
        <w:rPr>
          <w:lang w:val="es-US"/>
        </w:rPr>
        <w:tab/>
        <w:t>El CURP (si se solicita) debe tener exactamente 18 caracteres alfanuméricos válidos.</w:t>
      </w:r>
    </w:p>
    <w:p w14:paraId="288A127E" w14:textId="3E1E45D1" w:rsidR="00617436" w:rsidRPr="00617436" w:rsidRDefault="00617436" w:rsidP="00617436">
      <w:pPr>
        <w:rPr>
          <w:lang w:val="es-US"/>
        </w:rPr>
      </w:pPr>
      <w:r w:rsidRPr="00617436">
        <w:rPr>
          <w:lang w:val="es-US"/>
        </w:rPr>
        <w:t>R</w:t>
      </w:r>
      <w:r>
        <w:rPr>
          <w:lang w:val="es-US"/>
        </w:rPr>
        <w:t>X</w:t>
      </w:r>
      <w:r w:rsidRPr="00617436">
        <w:rPr>
          <w:lang w:val="es-US"/>
        </w:rPr>
        <w:t>26</w:t>
      </w:r>
      <w:r w:rsidRPr="00617436">
        <w:rPr>
          <w:lang w:val="es-US"/>
        </w:rPr>
        <w:tab/>
        <w:t>El campo "Teléfono" debe contener 10 dígitos numéricos sin espacios ni guiones.</w:t>
      </w:r>
    </w:p>
    <w:p w14:paraId="53F42432" w14:textId="2A692A56" w:rsidR="00617436" w:rsidRPr="00617436" w:rsidRDefault="00617436" w:rsidP="00617436">
      <w:pPr>
        <w:rPr>
          <w:lang w:val="es-US"/>
        </w:rPr>
      </w:pPr>
      <w:r w:rsidRPr="00617436">
        <w:rPr>
          <w:lang w:val="es-US"/>
        </w:rPr>
        <w:t>R</w:t>
      </w:r>
      <w:r>
        <w:rPr>
          <w:lang w:val="es-US"/>
        </w:rPr>
        <w:t>X</w:t>
      </w:r>
      <w:r w:rsidRPr="00617436">
        <w:rPr>
          <w:lang w:val="es-US"/>
        </w:rPr>
        <w:t>27</w:t>
      </w:r>
      <w:r w:rsidRPr="00617436">
        <w:rPr>
          <w:lang w:val="es-US"/>
        </w:rPr>
        <w:tab/>
        <w:t>El campo "Correo electrónico" debe cumplir con el formato estándar (ej. usuario@dominio.com).</w:t>
      </w:r>
    </w:p>
    <w:p w14:paraId="1F08D1C3" w14:textId="685CDB8C" w:rsidR="0083238B" w:rsidRPr="0083238B" w:rsidRDefault="00617436" w:rsidP="00617436">
      <w:pPr>
        <w:ind w:left="720" w:hanging="720"/>
        <w:rPr>
          <w:lang w:val="es-US"/>
        </w:rPr>
      </w:pPr>
      <w:r w:rsidRPr="00617436">
        <w:rPr>
          <w:lang w:val="es-US"/>
        </w:rPr>
        <w:t>R</w:t>
      </w:r>
      <w:r>
        <w:rPr>
          <w:lang w:val="es-US"/>
        </w:rPr>
        <w:t>X</w:t>
      </w:r>
      <w:r w:rsidRPr="00617436">
        <w:rPr>
          <w:lang w:val="es-US"/>
        </w:rPr>
        <w:t>28</w:t>
      </w:r>
      <w:r w:rsidRPr="00617436">
        <w:rPr>
          <w:lang w:val="es-US"/>
        </w:rPr>
        <w:tab/>
        <w:t>Los archivos cargados (INE, comprobante, imagen de mascota, evidencia de reporte) deben estar en formato .</w:t>
      </w:r>
      <w:proofErr w:type="spellStart"/>
      <w:r w:rsidRPr="00617436">
        <w:rPr>
          <w:lang w:val="es-US"/>
        </w:rPr>
        <w:t>pdf</w:t>
      </w:r>
      <w:proofErr w:type="spellEnd"/>
      <w:r w:rsidRPr="00617436">
        <w:rPr>
          <w:lang w:val="es-US"/>
        </w:rPr>
        <w:t>, .</w:t>
      </w:r>
      <w:proofErr w:type="spellStart"/>
      <w:r w:rsidRPr="00617436">
        <w:rPr>
          <w:lang w:val="es-US"/>
        </w:rPr>
        <w:t>jpg</w:t>
      </w:r>
      <w:proofErr w:type="spellEnd"/>
      <w:r w:rsidRPr="00617436">
        <w:rPr>
          <w:lang w:val="es-US"/>
        </w:rPr>
        <w:t>, .</w:t>
      </w:r>
      <w:proofErr w:type="spellStart"/>
      <w:r w:rsidRPr="00617436">
        <w:rPr>
          <w:lang w:val="es-US"/>
        </w:rPr>
        <w:t>jpeg</w:t>
      </w:r>
      <w:proofErr w:type="spellEnd"/>
      <w:r w:rsidRPr="00617436">
        <w:rPr>
          <w:lang w:val="es-US"/>
        </w:rPr>
        <w:t xml:space="preserve"> o .png.</w:t>
      </w:r>
    </w:p>
    <w:p w14:paraId="737CDC37" w14:textId="5515AECD" w:rsidR="004749AF" w:rsidRDefault="00277A66" w:rsidP="00277A66">
      <w:pPr>
        <w:pStyle w:val="Heading1"/>
        <w:rPr>
          <w:lang w:val="es-US"/>
        </w:rPr>
      </w:pPr>
      <w:r>
        <w:rPr>
          <w:lang w:val="es-US"/>
        </w:rPr>
        <w:t>Arquitectura del sistema</w:t>
      </w:r>
    </w:p>
    <w:p w14:paraId="4F383475" w14:textId="6D8AF80C" w:rsidR="00277A66" w:rsidRDefault="00EB4047" w:rsidP="00277A66">
      <w:r w:rsidRPr="00EB4047">
        <w:t xml:space="preserve">El sistema </w:t>
      </w:r>
      <w:r w:rsidRPr="00EB4047">
        <w:rPr>
          <w:b/>
          <w:bCs/>
        </w:rPr>
        <w:t>CTC Digital</w:t>
      </w:r>
      <w:r w:rsidRPr="00EB4047">
        <w:t xml:space="preserve"> se basa en una arquitectura de </w:t>
      </w:r>
      <w:r w:rsidRPr="00EB4047">
        <w:rPr>
          <w:b/>
          <w:bCs/>
        </w:rPr>
        <w:t>tres capas (</w:t>
      </w:r>
      <w:proofErr w:type="spellStart"/>
      <w:r w:rsidRPr="00EB4047">
        <w:rPr>
          <w:b/>
          <w:bCs/>
        </w:rPr>
        <w:t>Three-Tier</w:t>
      </w:r>
      <w:proofErr w:type="spellEnd"/>
      <w:r w:rsidRPr="00EB4047">
        <w:rPr>
          <w:b/>
          <w:bCs/>
        </w:rPr>
        <w:t xml:space="preserve"> </w:t>
      </w:r>
      <w:proofErr w:type="spellStart"/>
      <w:r w:rsidRPr="00EB4047">
        <w:rPr>
          <w:b/>
          <w:bCs/>
        </w:rPr>
        <w:t>Architecture</w:t>
      </w:r>
      <w:proofErr w:type="spellEnd"/>
      <w:r w:rsidRPr="00EB4047">
        <w:rPr>
          <w:b/>
          <w:bCs/>
        </w:rPr>
        <w:t>)</w:t>
      </w:r>
      <w:r w:rsidRPr="00EB4047">
        <w:t xml:space="preserve"> con separación clara entre la </w:t>
      </w:r>
      <w:r w:rsidRPr="00EB4047">
        <w:rPr>
          <w:b/>
          <w:bCs/>
        </w:rPr>
        <w:t>interfaz de usuario</w:t>
      </w:r>
      <w:r w:rsidRPr="00EB4047">
        <w:t xml:space="preserve">, la </w:t>
      </w:r>
      <w:r w:rsidRPr="00EB4047">
        <w:rPr>
          <w:b/>
          <w:bCs/>
        </w:rPr>
        <w:t>lógica del negocio</w:t>
      </w:r>
      <w:r w:rsidRPr="00EB4047">
        <w:t xml:space="preserve"> y el </w:t>
      </w:r>
      <w:r w:rsidRPr="00EB4047">
        <w:rPr>
          <w:b/>
          <w:bCs/>
        </w:rPr>
        <w:t>acceso a datos</w:t>
      </w:r>
      <w:r w:rsidRPr="00EB4047">
        <w:t>. Esta división mejora la mantenibilidad, reutilización y escalabilidad del sistema.</w:t>
      </w:r>
    </w:p>
    <w:p w14:paraId="522BC3CA" w14:textId="77777777" w:rsidR="006D7594" w:rsidRPr="006D7594" w:rsidRDefault="006D7594" w:rsidP="006D7594">
      <w:pPr>
        <w:pStyle w:val="Titulo2"/>
        <w:rPr>
          <w:lang w:val="es-MX"/>
        </w:rPr>
      </w:pPr>
      <w:r w:rsidRPr="006D7594">
        <w:rPr>
          <w:lang w:val="es-MX"/>
        </w:rPr>
        <w:t>Capa de Presentación (Frontend)</w:t>
      </w:r>
    </w:p>
    <w:p w14:paraId="740307D4" w14:textId="77777777" w:rsidR="006D7594" w:rsidRPr="006D7594" w:rsidRDefault="006D7594" w:rsidP="006D7594">
      <w:pPr>
        <w:numPr>
          <w:ilvl w:val="0"/>
          <w:numId w:val="29"/>
        </w:numPr>
        <w:rPr>
          <w:lang w:val="es-MX"/>
        </w:rPr>
      </w:pPr>
      <w:r w:rsidRPr="006D7594">
        <w:rPr>
          <w:b/>
          <w:bCs/>
          <w:lang w:val="es-MX"/>
        </w:rPr>
        <w:t>Tecnologías:</w:t>
      </w:r>
      <w:r w:rsidRPr="006D7594">
        <w:rPr>
          <w:lang w:val="es-MX"/>
        </w:rPr>
        <w:t xml:space="preserve"> HTML, CSS, JavaScript</w:t>
      </w:r>
    </w:p>
    <w:p w14:paraId="33503BFD" w14:textId="77777777" w:rsidR="006D7594" w:rsidRPr="006D7594" w:rsidRDefault="006D7594" w:rsidP="006D7594">
      <w:pPr>
        <w:numPr>
          <w:ilvl w:val="0"/>
          <w:numId w:val="29"/>
        </w:numPr>
        <w:rPr>
          <w:lang w:val="es-MX"/>
        </w:rPr>
      </w:pPr>
      <w:r w:rsidRPr="006D7594">
        <w:rPr>
          <w:b/>
          <w:bCs/>
          <w:lang w:val="es-MX"/>
        </w:rPr>
        <w:t>Responsabilidades:</w:t>
      </w:r>
    </w:p>
    <w:p w14:paraId="281A2903" w14:textId="77777777" w:rsidR="006D7594" w:rsidRPr="006D7594" w:rsidRDefault="006D7594" w:rsidP="006D7594">
      <w:pPr>
        <w:numPr>
          <w:ilvl w:val="1"/>
          <w:numId w:val="29"/>
        </w:numPr>
        <w:rPr>
          <w:lang w:val="es-MX"/>
        </w:rPr>
      </w:pPr>
      <w:r w:rsidRPr="006D7594">
        <w:rPr>
          <w:lang w:val="es-MX"/>
        </w:rPr>
        <w:t>Mostrar vistas públicas (galería de mascotas, formulario de adopción, reportes, donaciones).</w:t>
      </w:r>
    </w:p>
    <w:p w14:paraId="0EA4123D" w14:textId="77777777" w:rsidR="006D7594" w:rsidRPr="006D7594" w:rsidRDefault="006D7594" w:rsidP="006D7594">
      <w:pPr>
        <w:numPr>
          <w:ilvl w:val="1"/>
          <w:numId w:val="29"/>
        </w:numPr>
        <w:rPr>
          <w:lang w:val="es-MX"/>
        </w:rPr>
      </w:pPr>
      <w:r w:rsidRPr="006D7594">
        <w:rPr>
          <w:lang w:val="es-MX"/>
        </w:rPr>
        <w:t>Capturar datos del usuario mediante formularios.</w:t>
      </w:r>
    </w:p>
    <w:p w14:paraId="475C5FD6" w14:textId="77777777" w:rsidR="006D7594" w:rsidRPr="006D7594" w:rsidRDefault="006D7594" w:rsidP="006D7594">
      <w:pPr>
        <w:numPr>
          <w:ilvl w:val="1"/>
          <w:numId w:val="29"/>
        </w:numPr>
        <w:rPr>
          <w:lang w:val="es-MX"/>
        </w:rPr>
      </w:pPr>
      <w:r w:rsidRPr="006D7594">
        <w:rPr>
          <w:lang w:val="es-MX"/>
        </w:rPr>
        <w:t>Consumir servicios del backend vía peticiones POST o GET.</w:t>
      </w:r>
    </w:p>
    <w:p w14:paraId="3DD57EFE" w14:textId="77777777" w:rsidR="006D7594" w:rsidRPr="006D7594" w:rsidRDefault="006D7594" w:rsidP="006D7594">
      <w:pPr>
        <w:numPr>
          <w:ilvl w:val="1"/>
          <w:numId w:val="29"/>
        </w:numPr>
        <w:rPr>
          <w:lang w:val="es-MX"/>
        </w:rPr>
      </w:pPr>
      <w:r w:rsidRPr="006D7594">
        <w:rPr>
          <w:lang w:val="es-MX"/>
        </w:rPr>
        <w:t>Validar datos básicos en el navegador.</w:t>
      </w:r>
    </w:p>
    <w:p w14:paraId="61D3D824" w14:textId="77777777" w:rsidR="00D85244" w:rsidRPr="00D85244" w:rsidRDefault="00D85244" w:rsidP="00D85244">
      <w:pPr>
        <w:pStyle w:val="Titulo2"/>
        <w:rPr>
          <w:lang w:val="es-MX"/>
        </w:rPr>
      </w:pPr>
      <w:r w:rsidRPr="00D85244">
        <w:rPr>
          <w:lang w:val="es-MX"/>
        </w:rPr>
        <w:t>Capa de Lógica de Negocio (Backend - PHP)</w:t>
      </w:r>
    </w:p>
    <w:p w14:paraId="1717BE6A" w14:textId="77777777" w:rsidR="00D85244" w:rsidRPr="00D85244" w:rsidRDefault="00D85244" w:rsidP="00D85244">
      <w:pPr>
        <w:numPr>
          <w:ilvl w:val="0"/>
          <w:numId w:val="30"/>
        </w:numPr>
        <w:rPr>
          <w:lang w:val="es-MX"/>
        </w:rPr>
      </w:pPr>
      <w:r w:rsidRPr="00D85244">
        <w:rPr>
          <w:b/>
          <w:bCs/>
          <w:lang w:val="es-MX"/>
        </w:rPr>
        <w:t>Tecnología:</w:t>
      </w:r>
      <w:r w:rsidRPr="00D85244">
        <w:rPr>
          <w:lang w:val="es-MX"/>
        </w:rPr>
        <w:t xml:space="preserve"> PHP</w:t>
      </w:r>
    </w:p>
    <w:p w14:paraId="04F09A1D" w14:textId="77777777" w:rsidR="00D85244" w:rsidRPr="00D85244" w:rsidRDefault="00D85244" w:rsidP="00D85244">
      <w:pPr>
        <w:numPr>
          <w:ilvl w:val="0"/>
          <w:numId w:val="30"/>
        </w:numPr>
        <w:rPr>
          <w:lang w:val="es-MX"/>
        </w:rPr>
      </w:pPr>
      <w:r w:rsidRPr="00D85244">
        <w:rPr>
          <w:b/>
          <w:bCs/>
          <w:lang w:val="es-MX"/>
        </w:rPr>
        <w:t>Responsabilidades:</w:t>
      </w:r>
    </w:p>
    <w:p w14:paraId="1D550774" w14:textId="77777777" w:rsidR="00D85244" w:rsidRPr="00D85244" w:rsidRDefault="00D85244" w:rsidP="00D85244">
      <w:pPr>
        <w:numPr>
          <w:ilvl w:val="1"/>
          <w:numId w:val="30"/>
        </w:numPr>
        <w:rPr>
          <w:lang w:val="es-MX"/>
        </w:rPr>
      </w:pPr>
      <w:r w:rsidRPr="00D85244">
        <w:rPr>
          <w:lang w:val="es-MX"/>
        </w:rPr>
        <w:t>Procesar formularios (adopciones, reportes, donaciones).</w:t>
      </w:r>
    </w:p>
    <w:p w14:paraId="620BBA77" w14:textId="77777777" w:rsidR="00D85244" w:rsidRPr="00D85244" w:rsidRDefault="00D85244" w:rsidP="00D85244">
      <w:pPr>
        <w:numPr>
          <w:ilvl w:val="1"/>
          <w:numId w:val="30"/>
        </w:numPr>
        <w:rPr>
          <w:lang w:val="es-MX"/>
        </w:rPr>
      </w:pPr>
      <w:r w:rsidRPr="00D85244">
        <w:rPr>
          <w:lang w:val="es-MX"/>
        </w:rPr>
        <w:t>Validar datos del lado del servidor.</w:t>
      </w:r>
    </w:p>
    <w:p w14:paraId="76FD5273" w14:textId="77777777" w:rsidR="00D85244" w:rsidRPr="00D85244" w:rsidRDefault="00D85244" w:rsidP="00D85244">
      <w:pPr>
        <w:numPr>
          <w:ilvl w:val="1"/>
          <w:numId w:val="30"/>
        </w:numPr>
        <w:rPr>
          <w:lang w:val="es-MX"/>
        </w:rPr>
      </w:pPr>
      <w:r w:rsidRPr="00D85244">
        <w:rPr>
          <w:lang w:val="es-MX"/>
        </w:rPr>
        <w:t>Ejecutar reglas del negocio (ej. una mascota no puede ser adoptada más de una vez).</w:t>
      </w:r>
    </w:p>
    <w:p w14:paraId="6F510334" w14:textId="77777777" w:rsidR="00D85244" w:rsidRPr="00D85244" w:rsidRDefault="00D85244" w:rsidP="00D85244">
      <w:pPr>
        <w:numPr>
          <w:ilvl w:val="1"/>
          <w:numId w:val="30"/>
        </w:numPr>
        <w:rPr>
          <w:lang w:val="es-MX"/>
        </w:rPr>
      </w:pPr>
      <w:r w:rsidRPr="00D85244">
        <w:rPr>
          <w:lang w:val="es-MX"/>
        </w:rPr>
        <w:t>Enviar correos (confirmación de solicitudes, notificaciones).</w:t>
      </w:r>
    </w:p>
    <w:p w14:paraId="11F4E4CB" w14:textId="77777777" w:rsidR="00D85244" w:rsidRPr="00D85244" w:rsidRDefault="00D85244" w:rsidP="00D85244">
      <w:pPr>
        <w:numPr>
          <w:ilvl w:val="1"/>
          <w:numId w:val="30"/>
        </w:numPr>
        <w:rPr>
          <w:lang w:val="es-MX"/>
        </w:rPr>
      </w:pPr>
      <w:r w:rsidRPr="00D85244">
        <w:rPr>
          <w:lang w:val="es-MX"/>
        </w:rPr>
        <w:t xml:space="preserve">Generar </w:t>
      </w:r>
      <w:proofErr w:type="spellStart"/>
      <w:r w:rsidRPr="00D85244">
        <w:rPr>
          <w:lang w:val="es-MX"/>
        </w:rPr>
        <w:t>PDFs</w:t>
      </w:r>
      <w:proofErr w:type="spellEnd"/>
      <w:r w:rsidRPr="00D85244">
        <w:rPr>
          <w:lang w:val="es-MX"/>
        </w:rPr>
        <w:t xml:space="preserve"> con datos de adopciones.</w:t>
      </w:r>
    </w:p>
    <w:p w14:paraId="7AF9FFCE" w14:textId="77777777" w:rsidR="00D85244" w:rsidRPr="00D85244" w:rsidRDefault="00D85244" w:rsidP="00D85244">
      <w:pPr>
        <w:numPr>
          <w:ilvl w:val="1"/>
          <w:numId w:val="30"/>
        </w:numPr>
        <w:rPr>
          <w:lang w:val="es-MX"/>
        </w:rPr>
      </w:pPr>
      <w:r w:rsidRPr="00D85244">
        <w:rPr>
          <w:lang w:val="es-MX"/>
        </w:rPr>
        <w:t>Gestionar autenticación de administradores.</w:t>
      </w:r>
    </w:p>
    <w:p w14:paraId="29CA19CA" w14:textId="77777777" w:rsidR="004A1980" w:rsidRPr="004A1980" w:rsidRDefault="004A1980" w:rsidP="00F61663">
      <w:pPr>
        <w:pStyle w:val="Titulo2"/>
        <w:rPr>
          <w:lang w:val="es-MX"/>
        </w:rPr>
      </w:pPr>
      <w:r w:rsidRPr="004A1980">
        <w:rPr>
          <w:lang w:val="es-MX"/>
        </w:rPr>
        <w:t>Capa de Acceso a Datos (Persistencia)</w:t>
      </w:r>
    </w:p>
    <w:p w14:paraId="494C1979" w14:textId="77777777" w:rsidR="004A1980" w:rsidRPr="004A1980" w:rsidRDefault="004A1980" w:rsidP="004A1980">
      <w:pPr>
        <w:numPr>
          <w:ilvl w:val="0"/>
          <w:numId w:val="31"/>
        </w:numPr>
        <w:rPr>
          <w:lang w:val="es-MX"/>
        </w:rPr>
      </w:pPr>
      <w:r w:rsidRPr="004A1980">
        <w:rPr>
          <w:b/>
          <w:bCs/>
          <w:lang w:val="es-MX"/>
        </w:rPr>
        <w:t>Tecnología:</w:t>
      </w:r>
      <w:r w:rsidRPr="004A1980">
        <w:rPr>
          <w:lang w:val="es-MX"/>
        </w:rPr>
        <w:t xml:space="preserve"> MySQL</w:t>
      </w:r>
    </w:p>
    <w:p w14:paraId="077A0E8D" w14:textId="77777777" w:rsidR="004A1980" w:rsidRPr="004A1980" w:rsidRDefault="004A1980" w:rsidP="004A1980">
      <w:pPr>
        <w:numPr>
          <w:ilvl w:val="0"/>
          <w:numId w:val="31"/>
        </w:numPr>
        <w:rPr>
          <w:lang w:val="es-MX"/>
        </w:rPr>
      </w:pPr>
      <w:r w:rsidRPr="004A1980">
        <w:rPr>
          <w:b/>
          <w:bCs/>
          <w:lang w:val="es-MX"/>
        </w:rPr>
        <w:t>Responsabilidades:</w:t>
      </w:r>
    </w:p>
    <w:p w14:paraId="708CF7A9" w14:textId="7CE848AD" w:rsidR="004A1980" w:rsidRPr="004A1980" w:rsidRDefault="004A1980" w:rsidP="004A1980">
      <w:pPr>
        <w:numPr>
          <w:ilvl w:val="1"/>
          <w:numId w:val="31"/>
        </w:numPr>
        <w:rPr>
          <w:lang w:val="es-MX"/>
        </w:rPr>
      </w:pPr>
      <w:r w:rsidRPr="004A1980">
        <w:rPr>
          <w:lang w:val="es-MX"/>
        </w:rPr>
        <w:t>Almacenar información estructurada: mascotas, solicitudes, reportes, donaciones, administradores</w:t>
      </w:r>
      <w:r w:rsidR="00F61663">
        <w:rPr>
          <w:lang w:val="es-MX"/>
        </w:rPr>
        <w:t xml:space="preserve">, </w:t>
      </w:r>
      <w:proofErr w:type="spellStart"/>
      <w:r w:rsidR="00F61663">
        <w:rPr>
          <w:lang w:val="es-MX"/>
        </w:rPr>
        <w:t>étc</w:t>
      </w:r>
      <w:proofErr w:type="spellEnd"/>
      <w:r w:rsidRPr="004A1980">
        <w:rPr>
          <w:lang w:val="es-MX"/>
        </w:rPr>
        <w:t>.</w:t>
      </w:r>
    </w:p>
    <w:p w14:paraId="6B05F053" w14:textId="77777777" w:rsidR="004A1980" w:rsidRPr="004A1980" w:rsidRDefault="004A1980" w:rsidP="004A1980">
      <w:pPr>
        <w:numPr>
          <w:ilvl w:val="1"/>
          <w:numId w:val="31"/>
        </w:numPr>
        <w:rPr>
          <w:lang w:val="es-MX"/>
        </w:rPr>
      </w:pPr>
      <w:r w:rsidRPr="004A1980">
        <w:rPr>
          <w:lang w:val="es-MX"/>
        </w:rPr>
        <w:t xml:space="preserve">Ejecutar consultas a través de conexiones PHP (vía </w:t>
      </w:r>
      <w:proofErr w:type="spellStart"/>
      <w:r w:rsidRPr="004A1980">
        <w:rPr>
          <w:lang w:val="es-MX"/>
        </w:rPr>
        <w:t>conexion.php</w:t>
      </w:r>
      <w:proofErr w:type="spellEnd"/>
      <w:r w:rsidRPr="004A1980">
        <w:rPr>
          <w:lang w:val="es-MX"/>
        </w:rPr>
        <w:t>).</w:t>
      </w:r>
    </w:p>
    <w:p w14:paraId="5DE18993" w14:textId="77777777" w:rsidR="004A1980" w:rsidRPr="004A1980" w:rsidRDefault="004A1980" w:rsidP="004A1980">
      <w:pPr>
        <w:numPr>
          <w:ilvl w:val="1"/>
          <w:numId w:val="31"/>
        </w:numPr>
        <w:rPr>
          <w:lang w:val="es-MX"/>
        </w:rPr>
      </w:pPr>
      <w:r w:rsidRPr="004A1980">
        <w:rPr>
          <w:lang w:val="es-MX"/>
        </w:rPr>
        <w:t>Mantener integridad entre entidades relacionadas.</w:t>
      </w:r>
    </w:p>
    <w:p w14:paraId="3F9FBE26" w14:textId="0EC384B9" w:rsidR="00F4260E" w:rsidRDefault="0083238B" w:rsidP="00617436">
      <w:pPr>
        <w:jc w:val="center"/>
        <w:rPr>
          <w:lang w:val="es-US"/>
        </w:rPr>
      </w:pPr>
      <w:r>
        <w:rPr>
          <w:noProof/>
        </w:rPr>
        <w:drawing>
          <wp:inline distT="0" distB="0" distL="0" distR="0" wp14:anchorId="08C439A9" wp14:editId="3000202E">
            <wp:extent cx="3345626" cy="1967005"/>
            <wp:effectExtent l="0" t="0" r="7620" b="0"/>
            <wp:docPr id="437015895" name="Imagen 11" descr="Arquitectura web en 3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rquitectura web en 3 cap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571" cy="197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F8A4" w14:textId="7A1E10FA" w:rsidR="00791118" w:rsidRDefault="00791118" w:rsidP="00791118">
      <w:pPr>
        <w:pStyle w:val="Heading1"/>
        <w:rPr>
          <w:lang w:val="es-US"/>
        </w:rPr>
      </w:pPr>
      <w:r>
        <w:rPr>
          <w:lang w:val="es-US"/>
        </w:rPr>
        <w:t>Documentación de APIs</w:t>
      </w:r>
      <w:r w:rsidR="00C75F8F">
        <w:rPr>
          <w:lang w:val="es-US"/>
        </w:rPr>
        <w:t xml:space="preserve"> (backend/)</w:t>
      </w:r>
    </w:p>
    <w:p w14:paraId="0D5FFB10" w14:textId="1669EDA3" w:rsidR="00791118" w:rsidRDefault="00791118" w:rsidP="00791118">
      <w:pPr>
        <w:pStyle w:val="Titulo2"/>
        <w:rPr>
          <w:lang w:val="es-US"/>
        </w:rPr>
      </w:pPr>
      <w:proofErr w:type="spellStart"/>
      <w:r>
        <w:rPr>
          <w:lang w:val="es-US"/>
        </w:rPr>
        <w:t>admin</w:t>
      </w:r>
      <w:proofErr w:type="spellEnd"/>
      <w:r>
        <w:rPr>
          <w:lang w:val="es-US"/>
        </w:rPr>
        <w:t>/</w:t>
      </w:r>
    </w:p>
    <w:tbl>
      <w:tblPr>
        <w:tblStyle w:val="GridTable6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2184"/>
        <w:gridCol w:w="930"/>
        <w:gridCol w:w="3451"/>
        <w:gridCol w:w="3171"/>
      </w:tblGrid>
      <w:tr w:rsidR="00791118" w:rsidRPr="00791118" w14:paraId="0821CD1B" w14:textId="77777777" w:rsidTr="00791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hideMark/>
          </w:tcPr>
          <w:p w14:paraId="1D3A0D38" w14:textId="77777777" w:rsidR="00791118" w:rsidRPr="00791118" w:rsidRDefault="00791118" w:rsidP="00791118">
            <w:pPr>
              <w:rPr>
                <w:lang w:val="es-MX"/>
              </w:rPr>
            </w:pPr>
            <w:r w:rsidRPr="00791118">
              <w:rPr>
                <w:lang w:val="es-MX"/>
              </w:rPr>
              <w:t>Archivo</w:t>
            </w:r>
          </w:p>
        </w:tc>
        <w:tc>
          <w:tcPr>
            <w:tcW w:w="930" w:type="dxa"/>
            <w:hideMark/>
          </w:tcPr>
          <w:p w14:paraId="5719DBAF" w14:textId="77777777" w:rsidR="00791118" w:rsidRPr="00791118" w:rsidRDefault="00791118" w:rsidP="00791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Método</w:t>
            </w:r>
          </w:p>
        </w:tc>
        <w:tc>
          <w:tcPr>
            <w:tcW w:w="3451" w:type="dxa"/>
            <w:hideMark/>
          </w:tcPr>
          <w:p w14:paraId="160DA736" w14:textId="77777777" w:rsidR="00791118" w:rsidRPr="00791118" w:rsidRDefault="00791118" w:rsidP="00791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791118">
              <w:rPr>
                <w:lang w:val="es-MX"/>
              </w:rPr>
              <w:t>Endpoint</w:t>
            </w:r>
            <w:proofErr w:type="spellEnd"/>
          </w:p>
        </w:tc>
        <w:tc>
          <w:tcPr>
            <w:tcW w:w="3171" w:type="dxa"/>
            <w:hideMark/>
          </w:tcPr>
          <w:p w14:paraId="24D485E8" w14:textId="77777777" w:rsidR="00791118" w:rsidRPr="00791118" w:rsidRDefault="00791118" w:rsidP="00791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Descripción breve</w:t>
            </w:r>
          </w:p>
        </w:tc>
      </w:tr>
      <w:tr w:rsidR="00791118" w:rsidRPr="00791118" w14:paraId="5118712E" w14:textId="77777777" w:rsidTr="0079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hideMark/>
          </w:tcPr>
          <w:p w14:paraId="13C644A7" w14:textId="77777777" w:rsidR="00791118" w:rsidRPr="00791118" w:rsidRDefault="00791118" w:rsidP="00791118">
            <w:pPr>
              <w:rPr>
                <w:lang w:val="es-MX"/>
              </w:rPr>
            </w:pPr>
            <w:proofErr w:type="spellStart"/>
            <w:r w:rsidRPr="00791118">
              <w:rPr>
                <w:lang w:val="es-MX"/>
              </w:rPr>
              <w:t>createDatos.php</w:t>
            </w:r>
            <w:proofErr w:type="spellEnd"/>
          </w:p>
        </w:tc>
        <w:tc>
          <w:tcPr>
            <w:tcW w:w="930" w:type="dxa"/>
            <w:hideMark/>
          </w:tcPr>
          <w:p w14:paraId="384464DA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POST</w:t>
            </w:r>
          </w:p>
        </w:tc>
        <w:tc>
          <w:tcPr>
            <w:tcW w:w="3451" w:type="dxa"/>
            <w:hideMark/>
          </w:tcPr>
          <w:p w14:paraId="32DDE327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createDatos.php</w:t>
            </w:r>
            <w:proofErr w:type="spellEnd"/>
          </w:p>
        </w:tc>
        <w:tc>
          <w:tcPr>
            <w:tcW w:w="3171" w:type="dxa"/>
            <w:hideMark/>
          </w:tcPr>
          <w:p w14:paraId="05600E7C" w14:textId="2F417BE3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 xml:space="preserve">Crea un nuevo registro (mascota o 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). Espera un JSON con los campos necesarios.</w:t>
            </w:r>
          </w:p>
        </w:tc>
      </w:tr>
      <w:tr w:rsidR="00791118" w:rsidRPr="00791118" w14:paraId="06E0F2C4" w14:textId="77777777" w:rsidTr="0079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hideMark/>
          </w:tcPr>
          <w:p w14:paraId="31BACC27" w14:textId="77777777" w:rsidR="00791118" w:rsidRPr="00791118" w:rsidRDefault="00791118" w:rsidP="00791118">
            <w:pPr>
              <w:rPr>
                <w:lang w:val="es-MX"/>
              </w:rPr>
            </w:pPr>
            <w:proofErr w:type="spellStart"/>
            <w:r w:rsidRPr="00791118">
              <w:rPr>
                <w:lang w:val="es-MX"/>
              </w:rPr>
              <w:t>deleteDatos.php</w:t>
            </w:r>
            <w:proofErr w:type="spellEnd"/>
          </w:p>
        </w:tc>
        <w:tc>
          <w:tcPr>
            <w:tcW w:w="930" w:type="dxa"/>
            <w:hideMark/>
          </w:tcPr>
          <w:p w14:paraId="6636B0DC" w14:textId="77777777" w:rsidR="00791118" w:rsidRPr="00791118" w:rsidRDefault="00791118" w:rsidP="0079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POST</w:t>
            </w:r>
          </w:p>
        </w:tc>
        <w:tc>
          <w:tcPr>
            <w:tcW w:w="3451" w:type="dxa"/>
            <w:hideMark/>
          </w:tcPr>
          <w:p w14:paraId="5B2BC6B4" w14:textId="77777777" w:rsidR="00791118" w:rsidRPr="00791118" w:rsidRDefault="00791118" w:rsidP="0079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deleteDatos.php</w:t>
            </w:r>
            <w:proofErr w:type="spellEnd"/>
          </w:p>
        </w:tc>
        <w:tc>
          <w:tcPr>
            <w:tcW w:w="3171" w:type="dxa"/>
            <w:hideMark/>
          </w:tcPr>
          <w:p w14:paraId="3972DEFA" w14:textId="3CEEBD4B" w:rsidR="00791118" w:rsidRPr="00791118" w:rsidRDefault="00791118" w:rsidP="0079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 xml:space="preserve">Elimina un registro según tipo </w:t>
            </w:r>
            <w:proofErr w:type="spellStart"/>
            <w:r w:rsidRPr="00791118">
              <w:rPr>
                <w:lang w:val="es-MX"/>
              </w:rPr>
              <w:t>y</w:t>
            </w:r>
            <w:proofErr w:type="spellEnd"/>
            <w:r w:rsidRPr="00791118">
              <w:rPr>
                <w:lang w:val="es-MX"/>
              </w:rPr>
              <w:t xml:space="preserve"> ID recibido.</w:t>
            </w:r>
          </w:p>
        </w:tc>
      </w:tr>
      <w:tr w:rsidR="00791118" w:rsidRPr="00791118" w14:paraId="3A233E38" w14:textId="77777777" w:rsidTr="0079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hideMark/>
          </w:tcPr>
          <w:p w14:paraId="7ECE09CA" w14:textId="77777777" w:rsidR="00791118" w:rsidRPr="00791118" w:rsidRDefault="00791118" w:rsidP="00791118">
            <w:pPr>
              <w:rPr>
                <w:lang w:val="es-MX"/>
              </w:rPr>
            </w:pPr>
            <w:proofErr w:type="spellStart"/>
            <w:r w:rsidRPr="00791118">
              <w:rPr>
                <w:lang w:val="es-MX"/>
              </w:rPr>
              <w:t>getDatos.php</w:t>
            </w:r>
            <w:proofErr w:type="spellEnd"/>
          </w:p>
        </w:tc>
        <w:tc>
          <w:tcPr>
            <w:tcW w:w="930" w:type="dxa"/>
            <w:hideMark/>
          </w:tcPr>
          <w:p w14:paraId="415A7A40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GET</w:t>
            </w:r>
          </w:p>
        </w:tc>
        <w:tc>
          <w:tcPr>
            <w:tcW w:w="3451" w:type="dxa"/>
            <w:hideMark/>
          </w:tcPr>
          <w:p w14:paraId="4710CA6F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getDatos.php?tipo</w:t>
            </w:r>
            <w:proofErr w:type="spellEnd"/>
            <w:r w:rsidRPr="00791118">
              <w:rPr>
                <w:lang w:val="es-MX"/>
              </w:rPr>
              <w:t>=...</w:t>
            </w:r>
          </w:p>
        </w:tc>
        <w:tc>
          <w:tcPr>
            <w:tcW w:w="3171" w:type="dxa"/>
            <w:hideMark/>
          </w:tcPr>
          <w:p w14:paraId="6A32CE5A" w14:textId="5CFF681E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 xml:space="preserve">Devuelve los datos de una tabla específica (mascotas, solicitudes, reportes, </w:t>
            </w:r>
            <w:r>
              <w:rPr>
                <w:lang w:val="es-MX"/>
              </w:rPr>
              <w:t>donaciones y administradores</w:t>
            </w:r>
            <w:r w:rsidRPr="00791118">
              <w:rPr>
                <w:lang w:val="es-MX"/>
              </w:rPr>
              <w:t>.).</w:t>
            </w:r>
          </w:p>
        </w:tc>
      </w:tr>
      <w:tr w:rsidR="00791118" w:rsidRPr="00791118" w14:paraId="3F4AE3A6" w14:textId="77777777" w:rsidTr="00791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hideMark/>
          </w:tcPr>
          <w:p w14:paraId="7516B6EB" w14:textId="77777777" w:rsidR="00791118" w:rsidRPr="00791118" w:rsidRDefault="00791118" w:rsidP="00791118">
            <w:pPr>
              <w:rPr>
                <w:lang w:val="es-MX"/>
              </w:rPr>
            </w:pPr>
            <w:proofErr w:type="spellStart"/>
            <w:r w:rsidRPr="00791118">
              <w:rPr>
                <w:lang w:val="es-MX"/>
              </w:rPr>
              <w:t>getRazas.php</w:t>
            </w:r>
            <w:proofErr w:type="spellEnd"/>
          </w:p>
        </w:tc>
        <w:tc>
          <w:tcPr>
            <w:tcW w:w="930" w:type="dxa"/>
            <w:hideMark/>
          </w:tcPr>
          <w:p w14:paraId="037447A4" w14:textId="77777777" w:rsidR="00791118" w:rsidRPr="00791118" w:rsidRDefault="00791118" w:rsidP="0079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GET</w:t>
            </w:r>
          </w:p>
        </w:tc>
        <w:tc>
          <w:tcPr>
            <w:tcW w:w="3451" w:type="dxa"/>
            <w:hideMark/>
          </w:tcPr>
          <w:p w14:paraId="1EED1235" w14:textId="77777777" w:rsidR="00791118" w:rsidRPr="00791118" w:rsidRDefault="00791118" w:rsidP="0079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getRazas.php?idEspecie</w:t>
            </w:r>
            <w:proofErr w:type="spellEnd"/>
            <w:r w:rsidRPr="00791118">
              <w:rPr>
                <w:lang w:val="es-MX"/>
              </w:rPr>
              <w:t>=...</w:t>
            </w:r>
          </w:p>
        </w:tc>
        <w:tc>
          <w:tcPr>
            <w:tcW w:w="3171" w:type="dxa"/>
            <w:hideMark/>
          </w:tcPr>
          <w:p w14:paraId="07E03481" w14:textId="77777777" w:rsidR="00791118" w:rsidRPr="00791118" w:rsidRDefault="00791118" w:rsidP="00791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Devuelve las razas disponibles filtradas por especie.</w:t>
            </w:r>
          </w:p>
        </w:tc>
      </w:tr>
      <w:tr w:rsidR="00791118" w:rsidRPr="00791118" w14:paraId="67145479" w14:textId="77777777" w:rsidTr="00791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4" w:type="dxa"/>
            <w:hideMark/>
          </w:tcPr>
          <w:p w14:paraId="370C2648" w14:textId="77777777" w:rsidR="00791118" w:rsidRPr="00791118" w:rsidRDefault="00791118" w:rsidP="00791118">
            <w:pPr>
              <w:rPr>
                <w:lang w:val="es-MX"/>
              </w:rPr>
            </w:pPr>
            <w:proofErr w:type="spellStart"/>
            <w:r w:rsidRPr="00791118">
              <w:rPr>
                <w:lang w:val="es-MX"/>
              </w:rPr>
              <w:t>guardarCambios.php</w:t>
            </w:r>
            <w:proofErr w:type="spellEnd"/>
          </w:p>
        </w:tc>
        <w:tc>
          <w:tcPr>
            <w:tcW w:w="930" w:type="dxa"/>
            <w:hideMark/>
          </w:tcPr>
          <w:p w14:paraId="68255CDD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POST</w:t>
            </w:r>
          </w:p>
        </w:tc>
        <w:tc>
          <w:tcPr>
            <w:tcW w:w="3451" w:type="dxa"/>
            <w:hideMark/>
          </w:tcPr>
          <w:p w14:paraId="7C6879C6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/</w:t>
            </w:r>
            <w:proofErr w:type="spellStart"/>
            <w:r w:rsidRPr="00791118">
              <w:rPr>
                <w:lang w:val="es-MX"/>
              </w:rPr>
              <w:t>guardarCambios.php</w:t>
            </w:r>
            <w:proofErr w:type="spellEnd"/>
          </w:p>
        </w:tc>
        <w:tc>
          <w:tcPr>
            <w:tcW w:w="3171" w:type="dxa"/>
            <w:hideMark/>
          </w:tcPr>
          <w:p w14:paraId="4F14ABEC" w14:textId="77777777" w:rsidR="00791118" w:rsidRPr="00791118" w:rsidRDefault="00791118" w:rsidP="00791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91118">
              <w:rPr>
                <w:lang w:val="es-MX"/>
              </w:rPr>
              <w:t xml:space="preserve">Actualiza campos de un registro existente (mascota, </w:t>
            </w:r>
            <w:proofErr w:type="spellStart"/>
            <w:r w:rsidRPr="00791118">
              <w:rPr>
                <w:lang w:val="es-MX"/>
              </w:rPr>
              <w:t>admin</w:t>
            </w:r>
            <w:proofErr w:type="spellEnd"/>
            <w:r w:rsidRPr="00791118">
              <w:rPr>
                <w:lang w:val="es-MX"/>
              </w:rPr>
              <w:t>, solicitud, etc.).</w:t>
            </w:r>
          </w:p>
        </w:tc>
      </w:tr>
    </w:tbl>
    <w:p w14:paraId="62E8D1E0" w14:textId="1CF0C5BD" w:rsidR="00791118" w:rsidRDefault="00791118" w:rsidP="00791118">
      <w:pPr>
        <w:pStyle w:val="Titulo2"/>
        <w:rPr>
          <w:lang w:val="es-US"/>
        </w:rPr>
      </w:pPr>
      <w:proofErr w:type="spellStart"/>
      <w:r>
        <w:rPr>
          <w:lang w:val="es-US"/>
        </w:rPr>
        <w:t>pHpMaile</w:t>
      </w:r>
      <w:proofErr w:type="spellEnd"/>
      <w:r>
        <w:rPr>
          <w:lang w:val="es-US"/>
        </w:rPr>
        <w:t>/</w:t>
      </w:r>
    </w:p>
    <w:p w14:paraId="6F5BD3C4" w14:textId="11F205F3" w:rsidR="00791118" w:rsidRDefault="000824D4" w:rsidP="00791118">
      <w:r w:rsidRPr="000824D4">
        <w:t xml:space="preserve">Librería externa para envío de correos. </w:t>
      </w:r>
      <w:r w:rsidRPr="000824D4">
        <w:rPr>
          <w:b/>
          <w:bCs/>
        </w:rPr>
        <w:t xml:space="preserve">No es un </w:t>
      </w:r>
      <w:proofErr w:type="spellStart"/>
      <w:r w:rsidRPr="000824D4">
        <w:rPr>
          <w:b/>
          <w:bCs/>
        </w:rPr>
        <w:t>endpoint</w:t>
      </w:r>
      <w:proofErr w:type="spellEnd"/>
      <w:r w:rsidRPr="000824D4">
        <w:rPr>
          <w:b/>
          <w:bCs/>
        </w:rPr>
        <w:t xml:space="preserve"> directo</w:t>
      </w:r>
      <w:r w:rsidRPr="000824D4">
        <w:t>.</w:t>
      </w:r>
      <w:r w:rsidRPr="000824D4">
        <w:br/>
        <w:t xml:space="preserve">Usada por archivos como </w:t>
      </w:r>
      <w:proofErr w:type="spellStart"/>
      <w:r w:rsidRPr="000824D4">
        <w:t>guardarSolicitud.php</w:t>
      </w:r>
      <w:proofErr w:type="spellEnd"/>
      <w:r w:rsidRPr="000824D4">
        <w:t xml:space="preserve"> o </w:t>
      </w:r>
      <w:proofErr w:type="spellStart"/>
      <w:r w:rsidRPr="000824D4">
        <w:t>verificarAdopcion.php</w:t>
      </w:r>
      <w:proofErr w:type="spellEnd"/>
      <w:r w:rsidRPr="000824D4">
        <w:t>.</w:t>
      </w:r>
    </w:p>
    <w:p w14:paraId="6449A3B8" w14:textId="7BD24A79" w:rsidR="000824D4" w:rsidRDefault="000824D4" w:rsidP="000824D4">
      <w:pPr>
        <w:pStyle w:val="Titulo2"/>
        <w:rPr>
          <w:lang w:val="es-US"/>
        </w:rPr>
      </w:pPr>
      <w:proofErr w:type="spellStart"/>
      <w:r>
        <w:rPr>
          <w:lang w:val="es-US"/>
        </w:rPr>
        <w:t>tcpdf</w:t>
      </w:r>
      <w:proofErr w:type="spellEnd"/>
      <w:r>
        <w:rPr>
          <w:lang w:val="es-US"/>
        </w:rPr>
        <w:t>/</w:t>
      </w:r>
    </w:p>
    <w:p w14:paraId="141D781C" w14:textId="4C8447AF" w:rsidR="000824D4" w:rsidRDefault="00C75F8F" w:rsidP="000824D4">
      <w:r w:rsidRPr="00C75F8F">
        <w:t xml:space="preserve">Librería externa para generación de </w:t>
      </w:r>
      <w:proofErr w:type="spellStart"/>
      <w:r w:rsidRPr="00C75F8F">
        <w:t>PDFs</w:t>
      </w:r>
      <w:proofErr w:type="spellEnd"/>
      <w:r w:rsidRPr="00C75F8F">
        <w:t xml:space="preserve">. </w:t>
      </w:r>
      <w:r w:rsidRPr="00C75F8F">
        <w:rPr>
          <w:b/>
          <w:bCs/>
        </w:rPr>
        <w:t xml:space="preserve">No es un </w:t>
      </w:r>
      <w:proofErr w:type="spellStart"/>
      <w:r w:rsidRPr="00C75F8F">
        <w:rPr>
          <w:b/>
          <w:bCs/>
        </w:rPr>
        <w:t>endpoint</w:t>
      </w:r>
      <w:proofErr w:type="spellEnd"/>
      <w:r w:rsidRPr="00C75F8F">
        <w:rPr>
          <w:b/>
          <w:bCs/>
        </w:rPr>
        <w:t xml:space="preserve"> directo</w:t>
      </w:r>
      <w:r w:rsidRPr="00C75F8F">
        <w:t>.</w:t>
      </w:r>
      <w:r w:rsidRPr="00C75F8F">
        <w:br/>
        <w:t xml:space="preserve">Utilizada en </w:t>
      </w:r>
      <w:proofErr w:type="spellStart"/>
      <w:r w:rsidRPr="00C75F8F">
        <w:t>generarPDF.php</w:t>
      </w:r>
      <w:proofErr w:type="spellEnd"/>
      <w:r w:rsidRPr="00C75F8F">
        <w:t>.</w:t>
      </w:r>
    </w:p>
    <w:p w14:paraId="56BAACDF" w14:textId="7BB72800" w:rsidR="00C75F8F" w:rsidRDefault="00C75F8F" w:rsidP="00C75F8F">
      <w:pPr>
        <w:pStyle w:val="Titulo2"/>
        <w:rPr>
          <w:lang w:val="es-US"/>
        </w:rPr>
      </w:pPr>
      <w:proofErr w:type="spellStart"/>
      <w:r>
        <w:rPr>
          <w:lang w:val="es-US"/>
        </w:rPr>
        <w:t>utils</w:t>
      </w:r>
      <w:proofErr w:type="spellEnd"/>
      <w:r>
        <w:rPr>
          <w:lang w:val="es-US"/>
        </w:rPr>
        <w:t>/</w:t>
      </w:r>
      <w:proofErr w:type="spellStart"/>
      <w:r w:rsidR="00EC65D3">
        <w:rPr>
          <w:lang w:val="es-US"/>
        </w:rPr>
        <w:t>correo.php</w:t>
      </w:r>
      <w:proofErr w:type="spellEnd"/>
    </w:p>
    <w:p w14:paraId="0C8F195C" w14:textId="4BD99964" w:rsidR="00EC65D3" w:rsidRDefault="00243533" w:rsidP="00EC65D3">
      <w:pPr>
        <w:rPr>
          <w:lang w:val="es-US"/>
        </w:rPr>
      </w:pPr>
      <w:r>
        <w:rPr>
          <w:lang w:val="es-US"/>
        </w:rPr>
        <w:t>Función</w:t>
      </w:r>
      <w:r w:rsidR="00EC65D3">
        <w:rPr>
          <w:lang w:val="es-US"/>
        </w:rPr>
        <w:t xml:space="preserve"> auxiliar para armar la estructura del correo</w:t>
      </w:r>
      <w:r>
        <w:rPr>
          <w:lang w:val="es-US"/>
        </w:rPr>
        <w:t>, utilizada en el envió de la notificación al adoptante y el envió del testimonio.</w:t>
      </w:r>
    </w:p>
    <w:p w14:paraId="2285CFE5" w14:textId="7269D012" w:rsidR="00243533" w:rsidRDefault="00243533" w:rsidP="00EC65D3">
      <w:pPr>
        <w:rPr>
          <w:lang w:val="es-US"/>
        </w:rPr>
      </w:pPr>
      <w:r>
        <w:rPr>
          <w:lang w:val="es-US"/>
        </w:rPr>
        <w:t>Recibe: Asunto, contenido y remitente.</w:t>
      </w:r>
    </w:p>
    <w:p w14:paraId="72D5EA5D" w14:textId="74E4CE11" w:rsidR="00243533" w:rsidRDefault="00243533" w:rsidP="00243533">
      <w:pPr>
        <w:pStyle w:val="Titulo2"/>
        <w:rPr>
          <w:lang w:val="es-US"/>
        </w:rPr>
      </w:pPr>
      <w:r>
        <w:rPr>
          <w:lang w:val="es-US"/>
        </w:rPr>
        <w:t>Raíz</w:t>
      </w:r>
    </w:p>
    <w:tbl>
      <w:tblPr>
        <w:tblStyle w:val="GridTable6Colorful-Accent2"/>
        <w:tblW w:w="0" w:type="auto"/>
        <w:tblLook w:val="04A0" w:firstRow="1" w:lastRow="0" w:firstColumn="1" w:lastColumn="0" w:noHBand="0" w:noVBand="1"/>
      </w:tblPr>
      <w:tblGrid>
        <w:gridCol w:w="2251"/>
        <w:gridCol w:w="1122"/>
        <w:gridCol w:w="2295"/>
        <w:gridCol w:w="4068"/>
      </w:tblGrid>
      <w:tr w:rsidR="00243533" w:rsidRPr="00243533" w14:paraId="31A25C0B" w14:textId="77777777" w:rsidTr="00243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D82C1" w14:textId="77777777" w:rsidR="00243533" w:rsidRPr="00243533" w:rsidRDefault="00243533" w:rsidP="00243533">
            <w:pPr>
              <w:rPr>
                <w:lang w:val="es-MX"/>
              </w:rPr>
            </w:pPr>
            <w:r w:rsidRPr="00243533">
              <w:rPr>
                <w:lang w:val="es-MX"/>
              </w:rPr>
              <w:t>Archivo</w:t>
            </w:r>
          </w:p>
        </w:tc>
        <w:tc>
          <w:tcPr>
            <w:tcW w:w="0" w:type="auto"/>
            <w:hideMark/>
          </w:tcPr>
          <w:p w14:paraId="6A4E2005" w14:textId="77777777" w:rsidR="00243533" w:rsidRPr="00243533" w:rsidRDefault="00243533" w:rsidP="00243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Método</w:t>
            </w:r>
          </w:p>
        </w:tc>
        <w:tc>
          <w:tcPr>
            <w:tcW w:w="0" w:type="auto"/>
            <w:hideMark/>
          </w:tcPr>
          <w:p w14:paraId="522F4E09" w14:textId="77777777" w:rsidR="00243533" w:rsidRPr="00243533" w:rsidRDefault="00243533" w:rsidP="00243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7BD19086" w14:textId="77777777" w:rsidR="00243533" w:rsidRPr="00243533" w:rsidRDefault="00243533" w:rsidP="002435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Descripción breve</w:t>
            </w:r>
          </w:p>
        </w:tc>
      </w:tr>
      <w:tr w:rsidR="00243533" w:rsidRPr="00243533" w14:paraId="2DE352A4" w14:textId="77777777" w:rsidTr="00243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1D31C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adoptados.php</w:t>
            </w:r>
            <w:proofErr w:type="spellEnd"/>
          </w:p>
        </w:tc>
        <w:tc>
          <w:tcPr>
            <w:tcW w:w="0" w:type="auto"/>
            <w:hideMark/>
          </w:tcPr>
          <w:p w14:paraId="0CFCAD18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</w:t>
            </w:r>
          </w:p>
        </w:tc>
        <w:tc>
          <w:tcPr>
            <w:tcW w:w="0" w:type="auto"/>
            <w:hideMark/>
          </w:tcPr>
          <w:p w14:paraId="548935FA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adoptados.php</w:t>
            </w:r>
            <w:proofErr w:type="spellEnd"/>
          </w:p>
        </w:tc>
        <w:tc>
          <w:tcPr>
            <w:tcW w:w="0" w:type="auto"/>
            <w:hideMark/>
          </w:tcPr>
          <w:p w14:paraId="2EE8A3DE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Devuelve mascotas con estado Adoptado.</w:t>
            </w:r>
          </w:p>
        </w:tc>
      </w:tr>
      <w:tr w:rsidR="00243533" w:rsidRPr="00243533" w14:paraId="6461F748" w14:textId="77777777" w:rsidTr="00243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63300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adoptame.php</w:t>
            </w:r>
            <w:proofErr w:type="spellEnd"/>
          </w:p>
        </w:tc>
        <w:tc>
          <w:tcPr>
            <w:tcW w:w="0" w:type="auto"/>
            <w:hideMark/>
          </w:tcPr>
          <w:p w14:paraId="0E3F3D2D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</w:t>
            </w:r>
          </w:p>
        </w:tc>
        <w:tc>
          <w:tcPr>
            <w:tcW w:w="0" w:type="auto"/>
            <w:hideMark/>
          </w:tcPr>
          <w:p w14:paraId="2B1AA757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adoptame.php</w:t>
            </w:r>
            <w:proofErr w:type="spellEnd"/>
          </w:p>
        </w:tc>
        <w:tc>
          <w:tcPr>
            <w:tcW w:w="0" w:type="auto"/>
            <w:hideMark/>
          </w:tcPr>
          <w:p w14:paraId="38926CBA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Devuelve lista de mascotas Disponibles para adopción.</w:t>
            </w:r>
          </w:p>
        </w:tc>
      </w:tr>
      <w:tr w:rsidR="00243533" w:rsidRPr="00243533" w14:paraId="449FCBDF" w14:textId="77777777" w:rsidTr="00243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86B96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conexion.php</w:t>
            </w:r>
            <w:proofErr w:type="spellEnd"/>
          </w:p>
        </w:tc>
        <w:tc>
          <w:tcPr>
            <w:tcW w:w="0" w:type="auto"/>
            <w:hideMark/>
          </w:tcPr>
          <w:p w14:paraId="64241894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-</w:t>
            </w:r>
          </w:p>
        </w:tc>
        <w:tc>
          <w:tcPr>
            <w:tcW w:w="0" w:type="auto"/>
            <w:hideMark/>
          </w:tcPr>
          <w:p w14:paraId="57CFE3B8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-</w:t>
            </w:r>
          </w:p>
        </w:tc>
        <w:tc>
          <w:tcPr>
            <w:tcW w:w="0" w:type="auto"/>
            <w:hideMark/>
          </w:tcPr>
          <w:p w14:paraId="5D5FF0A5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 xml:space="preserve">Archivo de conexión a BD. </w:t>
            </w:r>
            <w:r w:rsidRPr="00243533">
              <w:rPr>
                <w:b/>
                <w:bCs/>
                <w:lang w:val="es-MX"/>
              </w:rPr>
              <w:t>No se accede directamente.</w:t>
            </w:r>
          </w:p>
        </w:tc>
      </w:tr>
      <w:tr w:rsidR="00243533" w:rsidRPr="00243533" w14:paraId="1E1F4F0F" w14:textId="77777777" w:rsidTr="00243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135C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donaciones.php</w:t>
            </w:r>
            <w:proofErr w:type="spellEnd"/>
          </w:p>
        </w:tc>
        <w:tc>
          <w:tcPr>
            <w:tcW w:w="0" w:type="auto"/>
            <w:hideMark/>
          </w:tcPr>
          <w:p w14:paraId="2ABC9919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GET/POST</w:t>
            </w:r>
          </w:p>
        </w:tc>
        <w:tc>
          <w:tcPr>
            <w:tcW w:w="0" w:type="auto"/>
            <w:hideMark/>
          </w:tcPr>
          <w:p w14:paraId="204A2468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donaciones.php</w:t>
            </w:r>
            <w:proofErr w:type="spellEnd"/>
          </w:p>
        </w:tc>
        <w:tc>
          <w:tcPr>
            <w:tcW w:w="0" w:type="auto"/>
            <w:hideMark/>
          </w:tcPr>
          <w:p w14:paraId="576378D4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Devuelve o guarda donaciones según método. Si POST, espera JSON con datos de donación.</w:t>
            </w:r>
          </w:p>
        </w:tc>
      </w:tr>
      <w:tr w:rsidR="00243533" w:rsidRPr="00243533" w14:paraId="696AFCAE" w14:textId="77777777" w:rsidTr="00243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8B776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generarPDF.php</w:t>
            </w:r>
            <w:proofErr w:type="spellEnd"/>
          </w:p>
        </w:tc>
        <w:tc>
          <w:tcPr>
            <w:tcW w:w="0" w:type="auto"/>
            <w:hideMark/>
          </w:tcPr>
          <w:p w14:paraId="5F12E881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</w:t>
            </w:r>
          </w:p>
        </w:tc>
        <w:tc>
          <w:tcPr>
            <w:tcW w:w="0" w:type="auto"/>
            <w:hideMark/>
          </w:tcPr>
          <w:p w14:paraId="736E975E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generarPDF.php?id</w:t>
            </w:r>
            <w:proofErr w:type="spellEnd"/>
            <w:r w:rsidRPr="00243533">
              <w:rPr>
                <w:lang w:val="es-MX"/>
              </w:rPr>
              <w:t>=...</w:t>
            </w:r>
          </w:p>
        </w:tc>
        <w:tc>
          <w:tcPr>
            <w:tcW w:w="0" w:type="auto"/>
            <w:hideMark/>
          </w:tcPr>
          <w:p w14:paraId="74B1F0AC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Genera y descarga el PDF de una solicitud específica.</w:t>
            </w:r>
          </w:p>
        </w:tc>
      </w:tr>
      <w:tr w:rsidR="00243533" w:rsidRPr="00243533" w14:paraId="04C155D5" w14:textId="77777777" w:rsidTr="00243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C8557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guardarSolicitud.php</w:t>
            </w:r>
            <w:proofErr w:type="spellEnd"/>
          </w:p>
        </w:tc>
        <w:tc>
          <w:tcPr>
            <w:tcW w:w="0" w:type="auto"/>
            <w:hideMark/>
          </w:tcPr>
          <w:p w14:paraId="06442430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POST</w:t>
            </w:r>
          </w:p>
        </w:tc>
        <w:tc>
          <w:tcPr>
            <w:tcW w:w="0" w:type="auto"/>
            <w:hideMark/>
          </w:tcPr>
          <w:p w14:paraId="7F2D0725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guardarSolicitud.php</w:t>
            </w:r>
            <w:proofErr w:type="spellEnd"/>
          </w:p>
        </w:tc>
        <w:tc>
          <w:tcPr>
            <w:tcW w:w="0" w:type="auto"/>
            <w:hideMark/>
          </w:tcPr>
          <w:p w14:paraId="7D78221B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Recibe datos de adopción, genera PDF y almacena solicitud.</w:t>
            </w:r>
          </w:p>
        </w:tc>
      </w:tr>
      <w:tr w:rsidR="00243533" w:rsidRPr="00243533" w14:paraId="54B6DD3B" w14:textId="77777777" w:rsidTr="00243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66EC6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14:paraId="79D463B7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</w:t>
            </w:r>
          </w:p>
        </w:tc>
        <w:tc>
          <w:tcPr>
            <w:tcW w:w="0" w:type="auto"/>
            <w:hideMark/>
          </w:tcPr>
          <w:p w14:paraId="64024FC0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14:paraId="47BA64B9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Página principal. Puede devolver datos de portada.</w:t>
            </w:r>
          </w:p>
        </w:tc>
      </w:tr>
      <w:tr w:rsidR="00243533" w:rsidRPr="00243533" w14:paraId="26306E5F" w14:textId="77777777" w:rsidTr="00243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1F9FA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loginAdmimphp</w:t>
            </w:r>
            <w:proofErr w:type="spellEnd"/>
          </w:p>
        </w:tc>
        <w:tc>
          <w:tcPr>
            <w:tcW w:w="0" w:type="auto"/>
            <w:hideMark/>
          </w:tcPr>
          <w:p w14:paraId="11EFA19F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POST</w:t>
            </w:r>
          </w:p>
        </w:tc>
        <w:tc>
          <w:tcPr>
            <w:tcW w:w="0" w:type="auto"/>
            <w:hideMark/>
          </w:tcPr>
          <w:p w14:paraId="31181446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loginAdmimphp</w:t>
            </w:r>
            <w:proofErr w:type="spellEnd"/>
          </w:p>
        </w:tc>
        <w:tc>
          <w:tcPr>
            <w:tcW w:w="0" w:type="auto"/>
            <w:hideMark/>
          </w:tcPr>
          <w:p w14:paraId="03CE8E29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Valida credenciales del administrador. Devuelve sesión o error.</w:t>
            </w:r>
          </w:p>
        </w:tc>
      </w:tr>
      <w:tr w:rsidR="00243533" w:rsidRPr="00243533" w14:paraId="6CD1E6F4" w14:textId="77777777" w:rsidTr="00243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042F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logout.php</w:t>
            </w:r>
            <w:proofErr w:type="spellEnd"/>
          </w:p>
        </w:tc>
        <w:tc>
          <w:tcPr>
            <w:tcW w:w="0" w:type="auto"/>
            <w:hideMark/>
          </w:tcPr>
          <w:p w14:paraId="47385877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</w:t>
            </w:r>
          </w:p>
        </w:tc>
        <w:tc>
          <w:tcPr>
            <w:tcW w:w="0" w:type="auto"/>
            <w:hideMark/>
          </w:tcPr>
          <w:p w14:paraId="57A69B74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logout.php</w:t>
            </w:r>
            <w:proofErr w:type="spellEnd"/>
          </w:p>
        </w:tc>
        <w:tc>
          <w:tcPr>
            <w:tcW w:w="0" w:type="auto"/>
            <w:hideMark/>
          </w:tcPr>
          <w:p w14:paraId="2DA6A342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Cierra sesión del administrador.</w:t>
            </w:r>
          </w:p>
        </w:tc>
      </w:tr>
      <w:tr w:rsidR="00243533" w:rsidRPr="00243533" w14:paraId="73F90D00" w14:textId="77777777" w:rsidTr="00243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5FF86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reporte.php</w:t>
            </w:r>
            <w:proofErr w:type="spellEnd"/>
          </w:p>
        </w:tc>
        <w:tc>
          <w:tcPr>
            <w:tcW w:w="0" w:type="auto"/>
            <w:hideMark/>
          </w:tcPr>
          <w:p w14:paraId="54788C46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POST</w:t>
            </w:r>
          </w:p>
        </w:tc>
        <w:tc>
          <w:tcPr>
            <w:tcW w:w="0" w:type="auto"/>
            <w:hideMark/>
          </w:tcPr>
          <w:p w14:paraId="2FAA360B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reporte.php</w:t>
            </w:r>
            <w:proofErr w:type="spellEnd"/>
          </w:p>
        </w:tc>
        <w:tc>
          <w:tcPr>
            <w:tcW w:w="0" w:type="auto"/>
            <w:hideMark/>
          </w:tcPr>
          <w:p w14:paraId="2FE80AF4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Guarda un reporte de avistamiento. Espera datos como estación, evidencia y descripción.</w:t>
            </w:r>
          </w:p>
        </w:tc>
      </w:tr>
      <w:tr w:rsidR="00243533" w:rsidRPr="00243533" w14:paraId="54C8FB6C" w14:textId="77777777" w:rsidTr="00243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4BB74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verificarAdopciomphp</w:t>
            </w:r>
            <w:proofErr w:type="spellEnd"/>
          </w:p>
        </w:tc>
        <w:tc>
          <w:tcPr>
            <w:tcW w:w="0" w:type="auto"/>
            <w:hideMark/>
          </w:tcPr>
          <w:p w14:paraId="7D480DC1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POST</w:t>
            </w:r>
          </w:p>
        </w:tc>
        <w:tc>
          <w:tcPr>
            <w:tcW w:w="0" w:type="auto"/>
            <w:hideMark/>
          </w:tcPr>
          <w:p w14:paraId="5044A34B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verificarAdopciomphp</w:t>
            </w:r>
            <w:proofErr w:type="spellEnd"/>
          </w:p>
        </w:tc>
        <w:tc>
          <w:tcPr>
            <w:tcW w:w="0" w:type="auto"/>
            <w:hideMark/>
          </w:tcPr>
          <w:p w14:paraId="74394996" w14:textId="77777777" w:rsidR="00243533" w:rsidRPr="00243533" w:rsidRDefault="00243533" w:rsidP="00243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Actualiza el estado de adopción (aprobada o rechazada).</w:t>
            </w:r>
          </w:p>
        </w:tc>
      </w:tr>
      <w:tr w:rsidR="00243533" w:rsidRPr="00243533" w14:paraId="62B30DBC" w14:textId="77777777" w:rsidTr="00243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248DC" w14:textId="77777777" w:rsidR="00243533" w:rsidRPr="00243533" w:rsidRDefault="00243533" w:rsidP="00243533">
            <w:pPr>
              <w:rPr>
                <w:lang w:val="es-MX"/>
              </w:rPr>
            </w:pPr>
            <w:proofErr w:type="spellStart"/>
            <w:r w:rsidRPr="00243533">
              <w:rPr>
                <w:lang w:val="es-MX"/>
              </w:rPr>
              <w:t>verificaSesiomphp</w:t>
            </w:r>
            <w:proofErr w:type="spellEnd"/>
          </w:p>
        </w:tc>
        <w:tc>
          <w:tcPr>
            <w:tcW w:w="0" w:type="auto"/>
            <w:hideMark/>
          </w:tcPr>
          <w:p w14:paraId="7E91E59A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GET</w:t>
            </w:r>
          </w:p>
        </w:tc>
        <w:tc>
          <w:tcPr>
            <w:tcW w:w="0" w:type="auto"/>
            <w:hideMark/>
          </w:tcPr>
          <w:p w14:paraId="3E22424D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/</w:t>
            </w:r>
            <w:proofErr w:type="spellStart"/>
            <w:r w:rsidRPr="00243533">
              <w:rPr>
                <w:lang w:val="es-MX"/>
              </w:rPr>
              <w:t>verificaSesiomphp</w:t>
            </w:r>
            <w:proofErr w:type="spellEnd"/>
          </w:p>
        </w:tc>
        <w:tc>
          <w:tcPr>
            <w:tcW w:w="0" w:type="auto"/>
            <w:hideMark/>
          </w:tcPr>
          <w:p w14:paraId="43565977" w14:textId="77777777" w:rsidR="00243533" w:rsidRPr="00243533" w:rsidRDefault="00243533" w:rsidP="00243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43533">
              <w:rPr>
                <w:lang w:val="es-MX"/>
              </w:rPr>
              <w:t>Verifica si hay una sesión activa de administrador.</w:t>
            </w:r>
          </w:p>
        </w:tc>
      </w:tr>
    </w:tbl>
    <w:p w14:paraId="5F1F2066" w14:textId="2B86F54A" w:rsidR="009B48FF" w:rsidRDefault="00EA5161" w:rsidP="0500B856">
      <w:pPr>
        <w:pStyle w:val="Heading1"/>
        <w:rPr>
          <w:lang w:val="es-US"/>
        </w:rPr>
      </w:pPr>
      <w:r>
        <w:rPr>
          <w:lang w:val="es-US"/>
        </w:rPr>
        <w:t>Diagrama de Interacción</w:t>
      </w:r>
    </w:p>
    <w:p w14:paraId="35E26887" w14:textId="2EE998FA" w:rsidR="00EA5161" w:rsidRDefault="00EA5161" w:rsidP="00EA5161">
      <w:pPr>
        <w:pStyle w:val="Titulo2"/>
        <w:rPr>
          <w:lang w:val="es-US"/>
        </w:rPr>
      </w:pPr>
      <w:r>
        <w:rPr>
          <w:lang w:val="es-US"/>
        </w:rPr>
        <w:t>Soli</w:t>
      </w:r>
      <w:r w:rsidR="00002DC5">
        <w:rPr>
          <w:lang w:val="es-US"/>
        </w:rPr>
        <w:t>citud de Adopción</w:t>
      </w:r>
    </w:p>
    <w:p w14:paraId="0EE8F5DD" w14:textId="3B329A17" w:rsidR="00DE79EB" w:rsidRDefault="00DE79EB" w:rsidP="00DE79EB">
      <w:pPr>
        <w:rPr>
          <w:lang w:val="es-MX"/>
        </w:rPr>
      </w:pPr>
      <w:r w:rsidRPr="00DE79EB">
        <w:rPr>
          <w:lang w:val="es-MX"/>
        </w:rPr>
        <w:drawing>
          <wp:inline distT="0" distB="0" distL="0" distR="0" wp14:anchorId="2EE7D527" wp14:editId="2FBB760D">
            <wp:extent cx="6188710" cy="3032760"/>
            <wp:effectExtent l="0" t="0" r="2540" b="0"/>
            <wp:docPr id="16726158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465E" w14:textId="4AAC0972" w:rsidR="004512A6" w:rsidRPr="00DE79EB" w:rsidRDefault="000926CA" w:rsidP="004512A6">
      <w:pPr>
        <w:pStyle w:val="Titulo2"/>
        <w:rPr>
          <w:lang w:val="es-MX"/>
        </w:rPr>
      </w:pPr>
      <w:r>
        <w:rPr>
          <w:lang w:val="es-MX"/>
        </w:rPr>
        <w:t>Reporte</w:t>
      </w:r>
    </w:p>
    <w:p w14:paraId="33608DD5" w14:textId="1F6E296B" w:rsidR="007C04DA" w:rsidRDefault="007C04DA" w:rsidP="007C04DA">
      <w:pPr>
        <w:rPr>
          <w:lang w:val="es-MX"/>
        </w:rPr>
      </w:pPr>
      <w:r w:rsidRPr="007C04DA">
        <w:rPr>
          <w:lang w:val="es-MX"/>
        </w:rPr>
        <w:drawing>
          <wp:inline distT="0" distB="0" distL="0" distR="0" wp14:anchorId="0461B4C5" wp14:editId="600F12E1">
            <wp:extent cx="6188710" cy="3627120"/>
            <wp:effectExtent l="0" t="0" r="2540" b="0"/>
            <wp:docPr id="11007492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8136" w14:textId="77777777" w:rsidR="00617436" w:rsidRPr="007C04DA" w:rsidRDefault="00617436" w:rsidP="007C04DA">
      <w:pPr>
        <w:rPr>
          <w:lang w:val="es-MX"/>
        </w:rPr>
      </w:pPr>
    </w:p>
    <w:p w14:paraId="26B6EF87" w14:textId="5D7CC5D9" w:rsidR="00002DC5" w:rsidRDefault="007C04DA" w:rsidP="007C04DA">
      <w:pPr>
        <w:pStyle w:val="Titulo2"/>
        <w:rPr>
          <w:lang w:val="es-US"/>
        </w:rPr>
      </w:pPr>
      <w:r>
        <w:rPr>
          <w:lang w:val="es-US"/>
        </w:rPr>
        <w:t>Donaciones</w:t>
      </w:r>
    </w:p>
    <w:p w14:paraId="00B193ED" w14:textId="5D0FD5C6" w:rsidR="00A80FB4" w:rsidRPr="00A80FB4" w:rsidRDefault="00A80FB4" w:rsidP="00A80FB4">
      <w:pPr>
        <w:rPr>
          <w:lang w:val="es-MX"/>
        </w:rPr>
      </w:pPr>
      <w:r w:rsidRPr="00A80FB4">
        <w:rPr>
          <w:lang w:val="es-MX"/>
        </w:rPr>
        <w:drawing>
          <wp:inline distT="0" distB="0" distL="0" distR="0" wp14:anchorId="0F27B0AD" wp14:editId="1D6D599D">
            <wp:extent cx="6188710" cy="4046220"/>
            <wp:effectExtent l="0" t="0" r="2540" b="0"/>
            <wp:docPr id="15482097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8F0F" w14:textId="393CEEEA" w:rsidR="007C3012" w:rsidRDefault="00A80FB4" w:rsidP="00A80FB4">
      <w:pPr>
        <w:pStyle w:val="Titulo2"/>
        <w:rPr>
          <w:lang w:val="es-US"/>
        </w:rPr>
      </w:pPr>
      <w:r>
        <w:rPr>
          <w:lang w:val="es-US"/>
        </w:rPr>
        <w:t>Testimonio</w:t>
      </w:r>
    </w:p>
    <w:p w14:paraId="13158217" w14:textId="2B0640F1" w:rsidR="00A80FB4" w:rsidRPr="00E4263C" w:rsidRDefault="00E4263C" w:rsidP="00A80FB4">
      <w:pPr>
        <w:rPr>
          <w:lang w:val="es-MX"/>
        </w:rPr>
      </w:pPr>
      <w:r w:rsidRPr="00E4263C">
        <w:rPr>
          <w:lang w:val="es-MX"/>
        </w:rPr>
        <w:drawing>
          <wp:inline distT="0" distB="0" distL="0" distR="0" wp14:anchorId="7C233A1B" wp14:editId="62E19663">
            <wp:extent cx="6188710" cy="3771900"/>
            <wp:effectExtent l="0" t="0" r="2540" b="0"/>
            <wp:docPr id="200059847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31EE" w14:textId="59319B49" w:rsidR="0B543C5E" w:rsidRDefault="32DE126B" w:rsidP="0500B856">
      <w:pPr>
        <w:pStyle w:val="Heading1"/>
        <w:rPr>
          <w:lang w:val="es-US"/>
        </w:rPr>
      </w:pPr>
      <w:r w:rsidRPr="32DE126B">
        <w:rPr>
          <w:lang w:val="es-US"/>
        </w:rPr>
        <w:t>Diagrama de flujo de datos</w:t>
      </w:r>
    </w:p>
    <w:p w14:paraId="4EEF69A9" w14:textId="54459AE4" w:rsidR="32DE126B" w:rsidRDefault="32DE126B" w:rsidP="32DE126B">
      <w:pPr>
        <w:pStyle w:val="Titulo2"/>
        <w:spacing w:line="259" w:lineRule="auto"/>
      </w:pPr>
      <w:r>
        <w:t>Adopción</w:t>
      </w:r>
    </w:p>
    <w:p w14:paraId="3D5B703A" w14:textId="7EBA0392" w:rsidR="32DE126B" w:rsidRDefault="32DE126B">
      <w:r>
        <w:rPr>
          <w:noProof/>
        </w:rPr>
        <w:drawing>
          <wp:inline distT="0" distB="0" distL="0" distR="0" wp14:anchorId="40B17F57" wp14:editId="361D6C22">
            <wp:extent cx="6374765" cy="3718560"/>
            <wp:effectExtent l="0" t="0" r="0" b="0"/>
            <wp:docPr id="377106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60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979" cy="3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A4D3" w14:textId="4ECBDB81" w:rsidR="32DE126B" w:rsidRDefault="32DE126B" w:rsidP="32DE126B">
      <w:pPr>
        <w:pStyle w:val="Titulo2"/>
      </w:pPr>
      <w:r>
        <w:t>Donaciones</w:t>
      </w:r>
    </w:p>
    <w:p w14:paraId="4AF33389" w14:textId="7101E7A4" w:rsidR="32DE126B" w:rsidRDefault="32DE126B">
      <w:r>
        <w:rPr>
          <w:noProof/>
        </w:rPr>
        <w:drawing>
          <wp:inline distT="0" distB="0" distL="0" distR="0" wp14:anchorId="1A6A790C" wp14:editId="0314DBBA">
            <wp:extent cx="6391313" cy="3885489"/>
            <wp:effectExtent l="0" t="0" r="0" b="0"/>
            <wp:docPr id="1511896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666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313" cy="388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EB9" w14:textId="77777777" w:rsidR="00617436" w:rsidRDefault="00617436"/>
    <w:p w14:paraId="080855D9" w14:textId="77777777" w:rsidR="00617436" w:rsidRDefault="00617436"/>
    <w:p w14:paraId="36B519E6" w14:textId="79BC404B" w:rsidR="32DE126B" w:rsidRDefault="32DE126B" w:rsidP="32DE126B">
      <w:pPr>
        <w:pStyle w:val="Titulo2"/>
      </w:pPr>
      <w:r>
        <w:t>Reporte</w:t>
      </w:r>
    </w:p>
    <w:p w14:paraId="09349550" w14:textId="1E252FDB" w:rsidR="32DE126B" w:rsidRDefault="32DE126B">
      <w:r>
        <w:rPr>
          <w:noProof/>
        </w:rPr>
        <w:drawing>
          <wp:inline distT="0" distB="0" distL="0" distR="0" wp14:anchorId="7E1172B0" wp14:editId="2327B9CF">
            <wp:extent cx="6523850" cy="2834640"/>
            <wp:effectExtent l="0" t="0" r="0" b="0"/>
            <wp:docPr id="904323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33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655" cy="28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39B2" w14:textId="77777777" w:rsidR="00617436" w:rsidRDefault="00617436"/>
    <w:p w14:paraId="05E1D5BE" w14:textId="77777777" w:rsidR="00617436" w:rsidRDefault="00617436"/>
    <w:p w14:paraId="57AA3900" w14:textId="77777777" w:rsidR="00617436" w:rsidRDefault="00617436"/>
    <w:p w14:paraId="24753C17" w14:textId="1934A6E4" w:rsidR="32DE126B" w:rsidRDefault="32DE126B" w:rsidP="32DE126B">
      <w:pPr>
        <w:pStyle w:val="Titulo2"/>
      </w:pPr>
      <w:r>
        <w:t>Testimonios</w:t>
      </w:r>
    </w:p>
    <w:p w14:paraId="3A64018D" w14:textId="3062679B" w:rsidR="13039737" w:rsidRDefault="32DE126B" w:rsidP="2D189AD6">
      <w:r>
        <w:rPr>
          <w:noProof/>
        </w:rPr>
        <w:drawing>
          <wp:inline distT="0" distB="0" distL="0" distR="0" wp14:anchorId="586868BB" wp14:editId="18E651C0">
            <wp:extent cx="6261961" cy="4924431"/>
            <wp:effectExtent l="0" t="0" r="0" b="0"/>
            <wp:docPr id="628447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73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961" cy="49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C644" w14:textId="28486B85" w:rsidR="62968A78" w:rsidRDefault="62968A78" w:rsidP="13039737">
      <w:pPr>
        <w:pStyle w:val="Titulo2"/>
        <w:outlineLvl w:val="1"/>
        <w:rPr>
          <w:lang w:val="es-US"/>
        </w:rPr>
      </w:pPr>
      <w:r w:rsidRPr="13039737">
        <w:rPr>
          <w:lang w:val="es-US"/>
        </w:rPr>
        <w:t xml:space="preserve">Diagrama de componentes </w:t>
      </w:r>
    </w:p>
    <w:p w14:paraId="166C8D51" w14:textId="78AADC0F" w:rsidR="13039737" w:rsidRDefault="556A117A" w:rsidP="13039737">
      <w:pPr>
        <w:rPr>
          <w:lang w:val="es-US"/>
        </w:rPr>
      </w:pPr>
      <w:r w:rsidRPr="32E4940B">
        <w:rPr>
          <w:lang w:val="es-US"/>
        </w:rPr>
        <w:t xml:space="preserve">El </w:t>
      </w:r>
      <w:r w:rsidR="003C2821" w:rsidRPr="32E4940B">
        <w:rPr>
          <w:lang w:val="es-US"/>
        </w:rPr>
        <w:t>siguiente</w:t>
      </w:r>
      <w:r w:rsidRPr="32E4940B">
        <w:rPr>
          <w:lang w:val="es-US"/>
        </w:rPr>
        <w:t xml:space="preserve"> diagrama de componentes contiene los subsistemas que conforman el sistema </w:t>
      </w:r>
      <w:r w:rsidRPr="62A70F0A">
        <w:rPr>
          <w:lang w:val="es-US"/>
        </w:rPr>
        <w:t>CTC Digital.</w:t>
      </w:r>
    </w:p>
    <w:p w14:paraId="66A9AB54" w14:textId="05BE341E" w:rsidR="7E730711" w:rsidRDefault="556A117A">
      <w:r>
        <w:rPr>
          <w:noProof/>
        </w:rPr>
        <w:drawing>
          <wp:inline distT="0" distB="0" distL="0" distR="0" wp14:anchorId="26D2FF96" wp14:editId="14A87EDE">
            <wp:extent cx="5591937" cy="2216548"/>
            <wp:effectExtent l="0" t="0" r="0" b="0"/>
            <wp:docPr id="404309060" name="Picture 404309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3090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23" t="37637" r="27160" b="30494"/>
                    <a:stretch>
                      <a:fillRect/>
                    </a:stretch>
                  </pic:blipFill>
                  <pic:spPr>
                    <a:xfrm>
                      <a:off x="0" y="0"/>
                      <a:ext cx="5591937" cy="22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E49C" w14:textId="77777777" w:rsidR="00617436" w:rsidRDefault="00617436" w:rsidP="003C2821">
      <w:pPr>
        <w:rPr>
          <w:rFonts w:eastAsia="Aptos Display" w:cs="Aptos Display"/>
          <w:b/>
          <w:lang w:val="es-US"/>
        </w:rPr>
      </w:pPr>
    </w:p>
    <w:p w14:paraId="68436818" w14:textId="77777777" w:rsidR="00617436" w:rsidRDefault="00617436" w:rsidP="003C2821">
      <w:pPr>
        <w:rPr>
          <w:rFonts w:eastAsia="Aptos Display" w:cs="Aptos Display"/>
          <w:b/>
          <w:lang w:val="es-US"/>
        </w:rPr>
      </w:pPr>
    </w:p>
    <w:p w14:paraId="1F9BADFC" w14:textId="77777777" w:rsidR="00617436" w:rsidRDefault="00617436" w:rsidP="003C2821">
      <w:pPr>
        <w:rPr>
          <w:rFonts w:eastAsia="Aptos Display" w:cs="Aptos Display"/>
          <w:b/>
          <w:lang w:val="es-US"/>
        </w:rPr>
      </w:pPr>
    </w:p>
    <w:p w14:paraId="744C556B" w14:textId="02C11153" w:rsidR="1CD53001" w:rsidRDefault="00646A52" w:rsidP="003C2821">
      <w:pPr>
        <w:rPr>
          <w:rFonts w:eastAsia="Aptos Display" w:cs="Aptos Display"/>
          <w:b/>
          <w:lang w:val="es-US"/>
        </w:rPr>
      </w:pPr>
      <w:r>
        <w:rPr>
          <w:rFonts w:eastAsia="Aptos Display" w:cs="Aptos Display"/>
          <w:b/>
          <w:lang w:val="es-US"/>
        </w:rPr>
        <w:t>Diagrama extendido</w:t>
      </w:r>
    </w:p>
    <w:p w14:paraId="0E855A38" w14:textId="44C9A485" w:rsidR="00617436" w:rsidRDefault="00646A52" w:rsidP="003C2821">
      <w:pPr>
        <w:rPr>
          <w:rFonts w:eastAsia="Aptos Display" w:cs="Aptos Display"/>
          <w:b/>
          <w:lang w:val="es-US"/>
        </w:rPr>
      </w:pPr>
      <w:r>
        <w:rPr>
          <w:noProof/>
        </w:rPr>
        <w:drawing>
          <wp:inline distT="0" distB="0" distL="0" distR="0" wp14:anchorId="4C9018BD" wp14:editId="5E448D31">
            <wp:extent cx="6188710" cy="4040505"/>
            <wp:effectExtent l="0" t="0" r="2540" b="0"/>
            <wp:docPr id="2099448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D24F" w14:textId="204A78C7" w:rsidR="00646A52" w:rsidRPr="003C2821" w:rsidRDefault="00617436" w:rsidP="00617436">
      <w:pPr>
        <w:spacing w:before="100" w:after="100"/>
        <w:rPr>
          <w:rFonts w:eastAsia="Aptos Display" w:cs="Aptos Display"/>
          <w:b/>
          <w:lang w:val="es-US"/>
        </w:rPr>
      </w:pPr>
      <w:r>
        <w:rPr>
          <w:rFonts w:eastAsia="Aptos Display" w:cs="Aptos Display"/>
          <w:b/>
          <w:lang w:val="es-US"/>
        </w:rPr>
        <w:br w:type="page"/>
      </w:r>
    </w:p>
    <w:p w14:paraId="10D4736F" w14:textId="3C96480C" w:rsidR="707DE728" w:rsidRDefault="3D29960E" w:rsidP="22689ED2">
      <w:pPr>
        <w:pStyle w:val="Heading1"/>
        <w:rPr>
          <w:lang w:val="es-US"/>
        </w:rPr>
      </w:pPr>
      <w:r w:rsidRPr="3D29960E">
        <w:rPr>
          <w:lang w:val="es-US"/>
        </w:rPr>
        <w:t xml:space="preserve">Diagrama de </w:t>
      </w:r>
      <w:r w:rsidR="22689ED2" w:rsidRPr="22689ED2">
        <w:rPr>
          <w:lang w:val="es-US"/>
        </w:rPr>
        <w:t>Paquetes</w:t>
      </w:r>
    </w:p>
    <w:p w14:paraId="6425A6CD" w14:textId="799E4056" w:rsidR="00646A52" w:rsidRDefault="00646A52" w:rsidP="3065C795">
      <w:r>
        <w:rPr>
          <w:noProof/>
        </w:rPr>
        <w:drawing>
          <wp:inline distT="0" distB="0" distL="0" distR="0" wp14:anchorId="59ABBAA3" wp14:editId="31DE0236">
            <wp:extent cx="6249662" cy="8362950"/>
            <wp:effectExtent l="0" t="0" r="0" b="0"/>
            <wp:docPr id="1404995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515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62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A52" w:rsidSect="00527BA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440" w:right="1080" w:bottom="1440" w:left="108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4B6F" w14:textId="77777777" w:rsidR="00BE2BFE" w:rsidRDefault="00BE2BFE">
      <w:r>
        <w:separator/>
      </w:r>
    </w:p>
  </w:endnote>
  <w:endnote w:type="continuationSeparator" w:id="0">
    <w:p w14:paraId="69741B9E" w14:textId="77777777" w:rsidR="00BE2BFE" w:rsidRDefault="00BE2BFE">
      <w:r>
        <w:continuationSeparator/>
      </w:r>
    </w:p>
  </w:endnote>
  <w:endnote w:type="continuationNotice" w:id="1">
    <w:p w14:paraId="0E184157" w14:textId="77777777" w:rsidR="00BE2BFE" w:rsidRDefault="00BE2BF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A469" w14:textId="77777777" w:rsidR="00E407A7" w:rsidRDefault="00E407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50522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FDDC12" w14:textId="4DB6516F" w:rsidR="00041183" w:rsidRDefault="0004118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00DD9301" w14:textId="77777777" w:rsidR="00041183" w:rsidRDefault="000411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C90E" w14:textId="1F118D41" w:rsidR="008E696B" w:rsidRDefault="008E696B" w:rsidP="00041183">
    <w:pPr>
      <w:pStyle w:val="Footer"/>
      <w:pBdr>
        <w:top w:val="single" w:sz="4" w:space="1" w:color="D9D9D9" w:themeColor="background1" w:themeShade="D9"/>
      </w:pBdr>
      <w:jc w:val="left"/>
      <w:rPr>
        <w:b/>
        <w:bCs/>
      </w:rPr>
    </w:pPr>
  </w:p>
  <w:p w14:paraId="1671CCAE" w14:textId="77777777" w:rsidR="008E696B" w:rsidRDefault="008E6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A65A" w14:textId="77777777" w:rsidR="00BE2BFE" w:rsidRDefault="00BE2BFE">
      <w:r>
        <w:separator/>
      </w:r>
    </w:p>
  </w:footnote>
  <w:footnote w:type="continuationSeparator" w:id="0">
    <w:p w14:paraId="7F8B32ED" w14:textId="77777777" w:rsidR="00BE2BFE" w:rsidRDefault="00BE2BFE">
      <w:r>
        <w:continuationSeparator/>
      </w:r>
    </w:p>
  </w:footnote>
  <w:footnote w:type="continuationNotice" w:id="1">
    <w:p w14:paraId="6553B3FE" w14:textId="77777777" w:rsidR="00BE2BFE" w:rsidRDefault="00BE2BF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3790" w14:textId="77777777" w:rsidR="00650FBD" w:rsidRDefault="00650F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A8D5" w14:textId="77777777" w:rsidR="00041183" w:rsidRDefault="00041183" w:rsidP="008E696B">
    <w:pPr>
      <w:pStyle w:val="Header"/>
      <w:jc w:val="right"/>
      <w:rPr>
        <w:b/>
        <w:bCs/>
        <w:color w:val="D75C00" w:themeColor="accent5" w:themeShade="BF"/>
      </w:rPr>
    </w:pPr>
  </w:p>
  <w:p w14:paraId="685266AA" w14:textId="77777777" w:rsidR="00041183" w:rsidRDefault="00041183" w:rsidP="008E696B">
    <w:pPr>
      <w:pStyle w:val="Header"/>
      <w:jc w:val="right"/>
      <w:rPr>
        <w:b/>
        <w:bCs/>
        <w:color w:val="D75C00" w:themeColor="accent5" w:themeShade="BF"/>
      </w:rPr>
    </w:pPr>
  </w:p>
  <w:p w14:paraId="2E63A9B5" w14:textId="6F77F72D" w:rsidR="008E696B" w:rsidRPr="008E696B" w:rsidRDefault="008E696B" w:rsidP="008E696B">
    <w:pPr>
      <w:pStyle w:val="Header"/>
      <w:jc w:val="right"/>
      <w:rPr>
        <w:b/>
        <w:bCs/>
        <w:color w:val="D75C00" w:themeColor="accent5" w:themeShade="BF"/>
      </w:rPr>
    </w:pPr>
    <w:r w:rsidRPr="008E696B">
      <w:rPr>
        <w:b/>
        <w:bCs/>
        <w:color w:val="D75C00" w:themeColor="accent5" w:themeShade="BF"/>
      </w:rPr>
      <w:t>CTC DIGITAL</w:t>
    </w:r>
  </w:p>
  <w:p w14:paraId="2F4B9CB8" w14:textId="57348F7C" w:rsidR="008E696B" w:rsidRDefault="008E696B" w:rsidP="008E696B">
    <w:pPr>
      <w:pStyle w:val="Header"/>
      <w:jc w:val="right"/>
    </w:pPr>
    <w:r>
      <w:t>Sistema de Gestión Digital para el Centro de Transferencia Canina</w:t>
    </w:r>
  </w:p>
  <w:p w14:paraId="1B085668" w14:textId="77777777" w:rsidR="00DF4ACD" w:rsidRDefault="00DF4ACD" w:rsidP="008E696B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65BA" w14:textId="77777777" w:rsidR="00650FBD" w:rsidRDefault="00650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00E2294E"/>
    <w:multiLevelType w:val="hybridMultilevel"/>
    <w:tmpl w:val="FFFFFFFF"/>
    <w:lvl w:ilvl="0" w:tplc="C7F20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EE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C6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C24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A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4E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AD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A4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27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2E08B8"/>
    <w:multiLevelType w:val="multilevel"/>
    <w:tmpl w:val="5AE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7FF3F"/>
    <w:multiLevelType w:val="hybridMultilevel"/>
    <w:tmpl w:val="4D7620FA"/>
    <w:lvl w:ilvl="0" w:tplc="5CC8D5C4">
      <w:start w:val="1"/>
      <w:numFmt w:val="decimal"/>
      <w:lvlText w:val="%1."/>
      <w:lvlJc w:val="left"/>
      <w:pPr>
        <w:ind w:left="720" w:hanging="360"/>
      </w:pPr>
    </w:lvl>
    <w:lvl w:ilvl="1" w:tplc="442A5F12">
      <w:start w:val="1"/>
      <w:numFmt w:val="lowerLetter"/>
      <w:lvlText w:val="%2."/>
      <w:lvlJc w:val="left"/>
      <w:pPr>
        <w:ind w:left="1440" w:hanging="360"/>
      </w:pPr>
    </w:lvl>
    <w:lvl w:ilvl="2" w:tplc="9DECF47E">
      <w:start w:val="1"/>
      <w:numFmt w:val="lowerRoman"/>
      <w:lvlText w:val="%3."/>
      <w:lvlJc w:val="right"/>
      <w:pPr>
        <w:ind w:left="2160" w:hanging="180"/>
      </w:pPr>
    </w:lvl>
    <w:lvl w:ilvl="3" w:tplc="2FB81C58">
      <w:start w:val="1"/>
      <w:numFmt w:val="decimal"/>
      <w:lvlText w:val="%4."/>
      <w:lvlJc w:val="left"/>
      <w:pPr>
        <w:ind w:left="2880" w:hanging="360"/>
      </w:pPr>
    </w:lvl>
    <w:lvl w:ilvl="4" w:tplc="A3CE8BF4">
      <w:start w:val="1"/>
      <w:numFmt w:val="lowerLetter"/>
      <w:lvlText w:val="%5."/>
      <w:lvlJc w:val="left"/>
      <w:pPr>
        <w:ind w:left="3600" w:hanging="360"/>
      </w:pPr>
    </w:lvl>
    <w:lvl w:ilvl="5" w:tplc="82383040">
      <w:start w:val="1"/>
      <w:numFmt w:val="lowerRoman"/>
      <w:lvlText w:val="%6."/>
      <w:lvlJc w:val="right"/>
      <w:pPr>
        <w:ind w:left="4320" w:hanging="180"/>
      </w:pPr>
    </w:lvl>
    <w:lvl w:ilvl="6" w:tplc="8984214C">
      <w:start w:val="1"/>
      <w:numFmt w:val="decimal"/>
      <w:lvlText w:val="%7."/>
      <w:lvlJc w:val="left"/>
      <w:pPr>
        <w:ind w:left="5040" w:hanging="360"/>
      </w:pPr>
    </w:lvl>
    <w:lvl w:ilvl="7" w:tplc="DAF0DD98">
      <w:start w:val="1"/>
      <w:numFmt w:val="lowerLetter"/>
      <w:lvlText w:val="%8."/>
      <w:lvlJc w:val="left"/>
      <w:pPr>
        <w:ind w:left="5760" w:hanging="360"/>
      </w:pPr>
    </w:lvl>
    <w:lvl w:ilvl="8" w:tplc="BBA6435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BB205"/>
    <w:multiLevelType w:val="hybridMultilevel"/>
    <w:tmpl w:val="FFFFFFFF"/>
    <w:lvl w:ilvl="0" w:tplc="5EC29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089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CE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AF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EE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00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46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04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03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48E24"/>
    <w:multiLevelType w:val="hybridMultilevel"/>
    <w:tmpl w:val="FFFFFFFF"/>
    <w:lvl w:ilvl="0" w:tplc="B36A8E70">
      <w:start w:val="1"/>
      <w:numFmt w:val="decimal"/>
      <w:lvlText w:val="%1."/>
      <w:lvlJc w:val="left"/>
      <w:pPr>
        <w:ind w:left="720" w:hanging="360"/>
      </w:pPr>
    </w:lvl>
    <w:lvl w:ilvl="1" w:tplc="C84CB398">
      <w:start w:val="1"/>
      <w:numFmt w:val="lowerLetter"/>
      <w:lvlText w:val="%2."/>
      <w:lvlJc w:val="left"/>
      <w:pPr>
        <w:ind w:left="1440" w:hanging="360"/>
      </w:pPr>
    </w:lvl>
    <w:lvl w:ilvl="2" w:tplc="5F86F266">
      <w:start w:val="1"/>
      <w:numFmt w:val="lowerRoman"/>
      <w:lvlText w:val="%3."/>
      <w:lvlJc w:val="right"/>
      <w:pPr>
        <w:ind w:left="2160" w:hanging="180"/>
      </w:pPr>
    </w:lvl>
    <w:lvl w:ilvl="3" w:tplc="FA82D7F0">
      <w:start w:val="1"/>
      <w:numFmt w:val="decimal"/>
      <w:lvlText w:val="%4."/>
      <w:lvlJc w:val="left"/>
      <w:pPr>
        <w:ind w:left="2880" w:hanging="360"/>
      </w:pPr>
    </w:lvl>
    <w:lvl w:ilvl="4" w:tplc="CA1AD6D0">
      <w:start w:val="1"/>
      <w:numFmt w:val="lowerLetter"/>
      <w:lvlText w:val="%5."/>
      <w:lvlJc w:val="left"/>
      <w:pPr>
        <w:ind w:left="3600" w:hanging="360"/>
      </w:pPr>
    </w:lvl>
    <w:lvl w:ilvl="5" w:tplc="69D6A436">
      <w:start w:val="1"/>
      <w:numFmt w:val="lowerRoman"/>
      <w:lvlText w:val="%6."/>
      <w:lvlJc w:val="right"/>
      <w:pPr>
        <w:ind w:left="4320" w:hanging="180"/>
      </w:pPr>
    </w:lvl>
    <w:lvl w:ilvl="6" w:tplc="4C9C5F3A">
      <w:start w:val="1"/>
      <w:numFmt w:val="decimal"/>
      <w:lvlText w:val="%7."/>
      <w:lvlJc w:val="left"/>
      <w:pPr>
        <w:ind w:left="5040" w:hanging="360"/>
      </w:pPr>
    </w:lvl>
    <w:lvl w:ilvl="7" w:tplc="9D901048">
      <w:start w:val="1"/>
      <w:numFmt w:val="lowerLetter"/>
      <w:lvlText w:val="%8."/>
      <w:lvlJc w:val="left"/>
      <w:pPr>
        <w:ind w:left="5760" w:hanging="360"/>
      </w:pPr>
    </w:lvl>
    <w:lvl w:ilvl="8" w:tplc="F840572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A7D8C"/>
    <w:multiLevelType w:val="multilevel"/>
    <w:tmpl w:val="4E2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651DF"/>
    <w:multiLevelType w:val="hybridMultilevel"/>
    <w:tmpl w:val="FFFFFFFF"/>
    <w:lvl w:ilvl="0" w:tplc="79F881DA">
      <w:start w:val="1"/>
      <w:numFmt w:val="decimal"/>
      <w:lvlText w:val="%1."/>
      <w:lvlJc w:val="left"/>
      <w:pPr>
        <w:ind w:left="360" w:hanging="360"/>
      </w:pPr>
    </w:lvl>
    <w:lvl w:ilvl="1" w:tplc="167CE336">
      <w:start w:val="1"/>
      <w:numFmt w:val="lowerLetter"/>
      <w:lvlText w:val="%2."/>
      <w:lvlJc w:val="left"/>
      <w:pPr>
        <w:ind w:left="1080" w:hanging="360"/>
      </w:pPr>
    </w:lvl>
    <w:lvl w:ilvl="2" w:tplc="1A5CBF74">
      <w:start w:val="1"/>
      <w:numFmt w:val="lowerRoman"/>
      <w:lvlText w:val="%3."/>
      <w:lvlJc w:val="right"/>
      <w:pPr>
        <w:ind w:left="1800" w:hanging="180"/>
      </w:pPr>
    </w:lvl>
    <w:lvl w:ilvl="3" w:tplc="64A8D8BE">
      <w:start w:val="1"/>
      <w:numFmt w:val="decimal"/>
      <w:lvlText w:val="%4."/>
      <w:lvlJc w:val="left"/>
      <w:pPr>
        <w:ind w:left="2520" w:hanging="360"/>
      </w:pPr>
    </w:lvl>
    <w:lvl w:ilvl="4" w:tplc="A3EE7D16">
      <w:start w:val="1"/>
      <w:numFmt w:val="lowerLetter"/>
      <w:lvlText w:val="%5."/>
      <w:lvlJc w:val="left"/>
      <w:pPr>
        <w:ind w:left="3240" w:hanging="360"/>
      </w:pPr>
    </w:lvl>
    <w:lvl w:ilvl="5" w:tplc="325AEC30">
      <w:start w:val="1"/>
      <w:numFmt w:val="lowerRoman"/>
      <w:lvlText w:val="%6."/>
      <w:lvlJc w:val="right"/>
      <w:pPr>
        <w:ind w:left="3960" w:hanging="180"/>
      </w:pPr>
    </w:lvl>
    <w:lvl w:ilvl="6" w:tplc="9D62349A">
      <w:start w:val="1"/>
      <w:numFmt w:val="decimal"/>
      <w:lvlText w:val="%7."/>
      <w:lvlJc w:val="left"/>
      <w:pPr>
        <w:ind w:left="4680" w:hanging="360"/>
      </w:pPr>
    </w:lvl>
    <w:lvl w:ilvl="7" w:tplc="447CAF52">
      <w:start w:val="1"/>
      <w:numFmt w:val="lowerLetter"/>
      <w:lvlText w:val="%8."/>
      <w:lvlJc w:val="left"/>
      <w:pPr>
        <w:ind w:left="5400" w:hanging="360"/>
      </w:pPr>
    </w:lvl>
    <w:lvl w:ilvl="8" w:tplc="66F086DA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08AEFE"/>
    <w:multiLevelType w:val="hybridMultilevel"/>
    <w:tmpl w:val="FFFFFFFF"/>
    <w:lvl w:ilvl="0" w:tplc="3ECA1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B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24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29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6D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2A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AA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CD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AF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344B5"/>
    <w:multiLevelType w:val="multilevel"/>
    <w:tmpl w:val="182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0911F"/>
    <w:multiLevelType w:val="hybridMultilevel"/>
    <w:tmpl w:val="30D25B80"/>
    <w:lvl w:ilvl="0" w:tplc="CF3003E4">
      <w:start w:val="1"/>
      <w:numFmt w:val="decimal"/>
      <w:lvlText w:val="%1."/>
      <w:lvlJc w:val="left"/>
      <w:pPr>
        <w:ind w:left="720" w:hanging="360"/>
      </w:pPr>
    </w:lvl>
    <w:lvl w:ilvl="1" w:tplc="B5C4BA06">
      <w:start w:val="1"/>
      <w:numFmt w:val="lowerLetter"/>
      <w:lvlText w:val="%2."/>
      <w:lvlJc w:val="left"/>
      <w:pPr>
        <w:ind w:left="1440" w:hanging="360"/>
      </w:pPr>
    </w:lvl>
    <w:lvl w:ilvl="2" w:tplc="17208BE6">
      <w:start w:val="1"/>
      <w:numFmt w:val="lowerRoman"/>
      <w:lvlText w:val="%3."/>
      <w:lvlJc w:val="right"/>
      <w:pPr>
        <w:ind w:left="2160" w:hanging="180"/>
      </w:pPr>
    </w:lvl>
    <w:lvl w:ilvl="3" w:tplc="91E0E98C">
      <w:start w:val="1"/>
      <w:numFmt w:val="decimal"/>
      <w:lvlText w:val="%4."/>
      <w:lvlJc w:val="left"/>
      <w:pPr>
        <w:ind w:left="2880" w:hanging="360"/>
      </w:pPr>
    </w:lvl>
    <w:lvl w:ilvl="4" w:tplc="3E360B8E">
      <w:start w:val="1"/>
      <w:numFmt w:val="lowerLetter"/>
      <w:lvlText w:val="%5."/>
      <w:lvlJc w:val="left"/>
      <w:pPr>
        <w:ind w:left="3600" w:hanging="360"/>
      </w:pPr>
    </w:lvl>
    <w:lvl w:ilvl="5" w:tplc="BA1EBD52">
      <w:start w:val="1"/>
      <w:numFmt w:val="lowerRoman"/>
      <w:lvlText w:val="%6."/>
      <w:lvlJc w:val="right"/>
      <w:pPr>
        <w:ind w:left="4320" w:hanging="180"/>
      </w:pPr>
    </w:lvl>
    <w:lvl w:ilvl="6" w:tplc="7B5AC632">
      <w:start w:val="1"/>
      <w:numFmt w:val="decimal"/>
      <w:lvlText w:val="%7."/>
      <w:lvlJc w:val="left"/>
      <w:pPr>
        <w:ind w:left="5040" w:hanging="360"/>
      </w:pPr>
    </w:lvl>
    <w:lvl w:ilvl="7" w:tplc="E35E53AA">
      <w:start w:val="1"/>
      <w:numFmt w:val="lowerLetter"/>
      <w:lvlText w:val="%8."/>
      <w:lvlJc w:val="left"/>
      <w:pPr>
        <w:ind w:left="5760" w:hanging="360"/>
      </w:pPr>
    </w:lvl>
    <w:lvl w:ilvl="8" w:tplc="11F2C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02DD6"/>
    <w:multiLevelType w:val="hybridMultilevel"/>
    <w:tmpl w:val="FFFFFFFF"/>
    <w:lvl w:ilvl="0" w:tplc="BB7AB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0F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41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A5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67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8F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CF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A0D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4C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CE259"/>
    <w:multiLevelType w:val="hybridMultilevel"/>
    <w:tmpl w:val="8988B3B0"/>
    <w:lvl w:ilvl="0" w:tplc="E2B28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49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C6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AD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0E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8E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83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40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4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FD073"/>
    <w:multiLevelType w:val="hybridMultilevel"/>
    <w:tmpl w:val="4A76E502"/>
    <w:lvl w:ilvl="0" w:tplc="12E41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023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FC7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88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C0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26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89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64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2F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1BBC8"/>
    <w:multiLevelType w:val="hybridMultilevel"/>
    <w:tmpl w:val="FFFFFFFF"/>
    <w:lvl w:ilvl="0" w:tplc="DB2A7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F88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05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2E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E8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8A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69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E7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04F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06720D"/>
    <w:multiLevelType w:val="multilevel"/>
    <w:tmpl w:val="479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00DAD"/>
    <w:multiLevelType w:val="hybridMultilevel"/>
    <w:tmpl w:val="A2285474"/>
    <w:lvl w:ilvl="0" w:tplc="4B161E38">
      <w:start w:val="1"/>
      <w:numFmt w:val="decimal"/>
      <w:lvlText w:val="%1."/>
      <w:lvlJc w:val="left"/>
      <w:pPr>
        <w:ind w:left="720" w:hanging="360"/>
      </w:pPr>
    </w:lvl>
    <w:lvl w:ilvl="1" w:tplc="A2F667FE">
      <w:start w:val="1"/>
      <w:numFmt w:val="lowerLetter"/>
      <w:lvlText w:val="%2."/>
      <w:lvlJc w:val="left"/>
      <w:pPr>
        <w:ind w:left="1440" w:hanging="360"/>
      </w:pPr>
    </w:lvl>
    <w:lvl w:ilvl="2" w:tplc="0A50E4B4">
      <w:start w:val="1"/>
      <w:numFmt w:val="lowerRoman"/>
      <w:lvlText w:val="%3."/>
      <w:lvlJc w:val="right"/>
      <w:pPr>
        <w:ind w:left="2160" w:hanging="180"/>
      </w:pPr>
    </w:lvl>
    <w:lvl w:ilvl="3" w:tplc="52B44278">
      <w:start w:val="1"/>
      <w:numFmt w:val="decimal"/>
      <w:lvlText w:val="%4."/>
      <w:lvlJc w:val="left"/>
      <w:pPr>
        <w:ind w:left="2880" w:hanging="360"/>
      </w:pPr>
    </w:lvl>
    <w:lvl w:ilvl="4" w:tplc="46EC600C">
      <w:start w:val="1"/>
      <w:numFmt w:val="lowerLetter"/>
      <w:lvlText w:val="%5."/>
      <w:lvlJc w:val="left"/>
      <w:pPr>
        <w:ind w:left="3600" w:hanging="360"/>
      </w:pPr>
    </w:lvl>
    <w:lvl w:ilvl="5" w:tplc="1DE6833C">
      <w:start w:val="1"/>
      <w:numFmt w:val="lowerRoman"/>
      <w:lvlText w:val="%6."/>
      <w:lvlJc w:val="right"/>
      <w:pPr>
        <w:ind w:left="4320" w:hanging="180"/>
      </w:pPr>
    </w:lvl>
    <w:lvl w:ilvl="6" w:tplc="FC3403B8">
      <w:start w:val="1"/>
      <w:numFmt w:val="decimal"/>
      <w:lvlText w:val="%7."/>
      <w:lvlJc w:val="left"/>
      <w:pPr>
        <w:ind w:left="5040" w:hanging="360"/>
      </w:pPr>
    </w:lvl>
    <w:lvl w:ilvl="7" w:tplc="E496FC1A">
      <w:start w:val="1"/>
      <w:numFmt w:val="lowerLetter"/>
      <w:lvlText w:val="%8."/>
      <w:lvlJc w:val="left"/>
      <w:pPr>
        <w:ind w:left="5760" w:hanging="360"/>
      </w:pPr>
    </w:lvl>
    <w:lvl w:ilvl="8" w:tplc="02524BF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85997"/>
    <w:multiLevelType w:val="hybridMultilevel"/>
    <w:tmpl w:val="DC346B56"/>
    <w:lvl w:ilvl="0" w:tplc="1D14D0D0">
      <w:start w:val="1"/>
      <w:numFmt w:val="decimal"/>
      <w:lvlText w:val="%1."/>
      <w:lvlJc w:val="left"/>
      <w:pPr>
        <w:ind w:left="720" w:hanging="360"/>
      </w:pPr>
    </w:lvl>
    <w:lvl w:ilvl="1" w:tplc="56C4044A">
      <w:start w:val="1"/>
      <w:numFmt w:val="lowerLetter"/>
      <w:lvlText w:val="%2."/>
      <w:lvlJc w:val="left"/>
      <w:pPr>
        <w:ind w:left="1440" w:hanging="360"/>
      </w:pPr>
    </w:lvl>
    <w:lvl w:ilvl="2" w:tplc="0674D464">
      <w:start w:val="1"/>
      <w:numFmt w:val="lowerRoman"/>
      <w:lvlText w:val="%3."/>
      <w:lvlJc w:val="right"/>
      <w:pPr>
        <w:ind w:left="2160" w:hanging="180"/>
      </w:pPr>
    </w:lvl>
    <w:lvl w:ilvl="3" w:tplc="82B26FF6">
      <w:start w:val="1"/>
      <w:numFmt w:val="decimal"/>
      <w:lvlText w:val="%4."/>
      <w:lvlJc w:val="left"/>
      <w:pPr>
        <w:ind w:left="2880" w:hanging="360"/>
      </w:pPr>
    </w:lvl>
    <w:lvl w:ilvl="4" w:tplc="B4BC249C">
      <w:start w:val="1"/>
      <w:numFmt w:val="lowerLetter"/>
      <w:lvlText w:val="%5."/>
      <w:lvlJc w:val="left"/>
      <w:pPr>
        <w:ind w:left="3600" w:hanging="360"/>
      </w:pPr>
    </w:lvl>
    <w:lvl w:ilvl="5" w:tplc="D89A12EE">
      <w:start w:val="1"/>
      <w:numFmt w:val="lowerRoman"/>
      <w:lvlText w:val="%6."/>
      <w:lvlJc w:val="right"/>
      <w:pPr>
        <w:ind w:left="4320" w:hanging="180"/>
      </w:pPr>
    </w:lvl>
    <w:lvl w:ilvl="6" w:tplc="B5B80BD2">
      <w:start w:val="1"/>
      <w:numFmt w:val="decimal"/>
      <w:lvlText w:val="%7."/>
      <w:lvlJc w:val="left"/>
      <w:pPr>
        <w:ind w:left="5040" w:hanging="360"/>
      </w:pPr>
    </w:lvl>
    <w:lvl w:ilvl="7" w:tplc="B64E7E80">
      <w:start w:val="1"/>
      <w:numFmt w:val="lowerLetter"/>
      <w:lvlText w:val="%8."/>
      <w:lvlJc w:val="left"/>
      <w:pPr>
        <w:ind w:left="5760" w:hanging="360"/>
      </w:pPr>
    </w:lvl>
    <w:lvl w:ilvl="8" w:tplc="649E960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AFF33"/>
    <w:multiLevelType w:val="hybridMultilevel"/>
    <w:tmpl w:val="E814F46C"/>
    <w:lvl w:ilvl="0" w:tplc="9F12F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D05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00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04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E0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066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81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C9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84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94264"/>
    <w:multiLevelType w:val="hybridMultilevel"/>
    <w:tmpl w:val="749874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9E1BB"/>
    <w:multiLevelType w:val="hybridMultilevel"/>
    <w:tmpl w:val="D130D930"/>
    <w:lvl w:ilvl="0" w:tplc="AF18A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4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E1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EA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4D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20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82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E4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8E3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661A5"/>
    <w:multiLevelType w:val="hybridMultilevel"/>
    <w:tmpl w:val="99A4C0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065884">
    <w:abstractNumId w:val="22"/>
  </w:num>
  <w:num w:numId="2" w16cid:durableId="1116562717">
    <w:abstractNumId w:val="29"/>
  </w:num>
  <w:num w:numId="3" w16cid:durableId="792286537">
    <w:abstractNumId w:val="11"/>
  </w:num>
  <w:num w:numId="4" w16cid:durableId="1386684383">
    <w:abstractNumId w:val="18"/>
  </w:num>
  <w:num w:numId="5" w16cid:durableId="686247728">
    <w:abstractNumId w:val="24"/>
  </w:num>
  <w:num w:numId="6" w16cid:durableId="624429172">
    <w:abstractNumId w:val="25"/>
  </w:num>
  <w:num w:numId="7" w16cid:durableId="1160003885">
    <w:abstractNumId w:val="20"/>
  </w:num>
  <w:num w:numId="8" w16cid:durableId="1805390876">
    <w:abstractNumId w:val="26"/>
  </w:num>
  <w:num w:numId="9" w16cid:durableId="859583592">
    <w:abstractNumId w:val="21"/>
  </w:num>
  <w:num w:numId="10" w16cid:durableId="1681004406">
    <w:abstractNumId w:val="19"/>
  </w:num>
  <w:num w:numId="11" w16cid:durableId="1678314363">
    <w:abstractNumId w:val="12"/>
  </w:num>
  <w:num w:numId="12" w16cid:durableId="2121100284">
    <w:abstractNumId w:val="16"/>
  </w:num>
  <w:num w:numId="13" w16cid:durableId="1326785583">
    <w:abstractNumId w:val="7"/>
  </w:num>
  <w:num w:numId="14" w16cid:durableId="28728001">
    <w:abstractNumId w:val="6"/>
  </w:num>
  <w:num w:numId="15" w16cid:durableId="1422919368">
    <w:abstractNumId w:val="5"/>
  </w:num>
  <w:num w:numId="16" w16cid:durableId="2121605613">
    <w:abstractNumId w:val="4"/>
  </w:num>
  <w:num w:numId="17" w16cid:durableId="570042169">
    <w:abstractNumId w:val="8"/>
  </w:num>
  <w:num w:numId="18" w16cid:durableId="205803434">
    <w:abstractNumId w:val="3"/>
  </w:num>
  <w:num w:numId="19" w16cid:durableId="652569082">
    <w:abstractNumId w:val="2"/>
  </w:num>
  <w:num w:numId="20" w16cid:durableId="1983995293">
    <w:abstractNumId w:val="1"/>
  </w:num>
  <w:num w:numId="21" w16cid:durableId="522091790">
    <w:abstractNumId w:val="0"/>
  </w:num>
  <w:num w:numId="22" w16cid:durableId="106776492">
    <w:abstractNumId w:val="28"/>
  </w:num>
  <w:num w:numId="23" w16cid:durableId="900989544">
    <w:abstractNumId w:val="27"/>
  </w:num>
  <w:num w:numId="24" w16cid:durableId="1408768478">
    <w:abstractNumId w:val="30"/>
  </w:num>
  <w:num w:numId="25" w16cid:durableId="1909146940">
    <w:abstractNumId w:val="9"/>
  </w:num>
  <w:num w:numId="26" w16cid:durableId="2033220433">
    <w:abstractNumId w:val="15"/>
  </w:num>
  <w:num w:numId="27" w16cid:durableId="1027868864">
    <w:abstractNumId w:val="13"/>
  </w:num>
  <w:num w:numId="28" w16cid:durableId="483811743">
    <w:abstractNumId w:val="23"/>
  </w:num>
  <w:num w:numId="29" w16cid:durableId="813915130">
    <w:abstractNumId w:val="17"/>
  </w:num>
  <w:num w:numId="30" w16cid:durableId="863977457">
    <w:abstractNumId w:val="14"/>
  </w:num>
  <w:num w:numId="31" w16cid:durableId="164706955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9C"/>
    <w:rsid w:val="00001178"/>
    <w:rsid w:val="00001C22"/>
    <w:rsid w:val="0000224C"/>
    <w:rsid w:val="00002DC5"/>
    <w:rsid w:val="000034DA"/>
    <w:rsid w:val="0000454C"/>
    <w:rsid w:val="00005739"/>
    <w:rsid w:val="00005BB9"/>
    <w:rsid w:val="00011255"/>
    <w:rsid w:val="00012D9F"/>
    <w:rsid w:val="00012FE2"/>
    <w:rsid w:val="00017E0A"/>
    <w:rsid w:val="000210A4"/>
    <w:rsid w:val="00022357"/>
    <w:rsid w:val="000231C1"/>
    <w:rsid w:val="00026A5A"/>
    <w:rsid w:val="000279C1"/>
    <w:rsid w:val="00030CF3"/>
    <w:rsid w:val="000352DA"/>
    <w:rsid w:val="00041183"/>
    <w:rsid w:val="000412C8"/>
    <w:rsid w:val="00041424"/>
    <w:rsid w:val="00041588"/>
    <w:rsid w:val="000422D8"/>
    <w:rsid w:val="0004288F"/>
    <w:rsid w:val="00044717"/>
    <w:rsid w:val="00044AD8"/>
    <w:rsid w:val="000458C4"/>
    <w:rsid w:val="000466E0"/>
    <w:rsid w:val="0005371D"/>
    <w:rsid w:val="00053E2A"/>
    <w:rsid w:val="00053F83"/>
    <w:rsid w:val="000542D9"/>
    <w:rsid w:val="00055345"/>
    <w:rsid w:val="00055FD4"/>
    <w:rsid w:val="00056666"/>
    <w:rsid w:val="00056A41"/>
    <w:rsid w:val="00056D3E"/>
    <w:rsid w:val="000609C3"/>
    <w:rsid w:val="0006117F"/>
    <w:rsid w:val="000611B5"/>
    <w:rsid w:val="00064314"/>
    <w:rsid w:val="00067096"/>
    <w:rsid w:val="00067CB2"/>
    <w:rsid w:val="00071A5F"/>
    <w:rsid w:val="00072585"/>
    <w:rsid w:val="0007293E"/>
    <w:rsid w:val="00073E26"/>
    <w:rsid w:val="00074150"/>
    <w:rsid w:val="00075390"/>
    <w:rsid w:val="00075E04"/>
    <w:rsid w:val="000804DF"/>
    <w:rsid w:val="0008155A"/>
    <w:rsid w:val="00081D4D"/>
    <w:rsid w:val="000824D4"/>
    <w:rsid w:val="00082B92"/>
    <w:rsid w:val="00085D7C"/>
    <w:rsid w:val="000865EF"/>
    <w:rsid w:val="00090F53"/>
    <w:rsid w:val="00091915"/>
    <w:rsid w:val="000926CA"/>
    <w:rsid w:val="00093124"/>
    <w:rsid w:val="00093B02"/>
    <w:rsid w:val="00093F27"/>
    <w:rsid w:val="00095AE3"/>
    <w:rsid w:val="00095B24"/>
    <w:rsid w:val="000A0C95"/>
    <w:rsid w:val="000A17B0"/>
    <w:rsid w:val="000A2B69"/>
    <w:rsid w:val="000A3328"/>
    <w:rsid w:val="000A6B67"/>
    <w:rsid w:val="000B3083"/>
    <w:rsid w:val="000B3D1F"/>
    <w:rsid w:val="000B416B"/>
    <w:rsid w:val="000B55BA"/>
    <w:rsid w:val="000B7447"/>
    <w:rsid w:val="000C0CA9"/>
    <w:rsid w:val="000C72CC"/>
    <w:rsid w:val="000D1B9D"/>
    <w:rsid w:val="000D248C"/>
    <w:rsid w:val="000D2871"/>
    <w:rsid w:val="000D3270"/>
    <w:rsid w:val="000D356F"/>
    <w:rsid w:val="000D468E"/>
    <w:rsid w:val="000D6DAF"/>
    <w:rsid w:val="000D718E"/>
    <w:rsid w:val="000D753B"/>
    <w:rsid w:val="000E24EB"/>
    <w:rsid w:val="000F0BC1"/>
    <w:rsid w:val="000F1A05"/>
    <w:rsid w:val="000F21A5"/>
    <w:rsid w:val="000F488A"/>
    <w:rsid w:val="000F6DA0"/>
    <w:rsid w:val="00100429"/>
    <w:rsid w:val="001057BF"/>
    <w:rsid w:val="00107DDB"/>
    <w:rsid w:val="0011049D"/>
    <w:rsid w:val="00110A0A"/>
    <w:rsid w:val="00110A34"/>
    <w:rsid w:val="00111A80"/>
    <w:rsid w:val="0011275E"/>
    <w:rsid w:val="001127FB"/>
    <w:rsid w:val="001131DB"/>
    <w:rsid w:val="0011512C"/>
    <w:rsid w:val="00115C7A"/>
    <w:rsid w:val="00116050"/>
    <w:rsid w:val="00116450"/>
    <w:rsid w:val="0011694A"/>
    <w:rsid w:val="00122B73"/>
    <w:rsid w:val="001259DB"/>
    <w:rsid w:val="001273B0"/>
    <w:rsid w:val="0013229A"/>
    <w:rsid w:val="00132FC9"/>
    <w:rsid w:val="0013310F"/>
    <w:rsid w:val="00133169"/>
    <w:rsid w:val="00133B17"/>
    <w:rsid w:val="00134C2C"/>
    <w:rsid w:val="00135B82"/>
    <w:rsid w:val="00135D2D"/>
    <w:rsid w:val="00135D55"/>
    <w:rsid w:val="001406C3"/>
    <w:rsid w:val="00140F67"/>
    <w:rsid w:val="00141ACE"/>
    <w:rsid w:val="00143A97"/>
    <w:rsid w:val="0014450B"/>
    <w:rsid w:val="0014473C"/>
    <w:rsid w:val="001452F5"/>
    <w:rsid w:val="001453E4"/>
    <w:rsid w:val="00145B25"/>
    <w:rsid w:val="00145BE7"/>
    <w:rsid w:val="00146C23"/>
    <w:rsid w:val="00150B0C"/>
    <w:rsid w:val="00151E11"/>
    <w:rsid w:val="00154BD3"/>
    <w:rsid w:val="00155B8A"/>
    <w:rsid w:val="0016453F"/>
    <w:rsid w:val="00166066"/>
    <w:rsid w:val="0017024A"/>
    <w:rsid w:val="00170A7B"/>
    <w:rsid w:val="00173F86"/>
    <w:rsid w:val="00180E23"/>
    <w:rsid w:val="00182785"/>
    <w:rsid w:val="0018362E"/>
    <w:rsid w:val="00184799"/>
    <w:rsid w:val="00190759"/>
    <w:rsid w:val="0019093B"/>
    <w:rsid w:val="00190B69"/>
    <w:rsid w:val="00192060"/>
    <w:rsid w:val="001922AD"/>
    <w:rsid w:val="0019528A"/>
    <w:rsid w:val="0019575F"/>
    <w:rsid w:val="0019583C"/>
    <w:rsid w:val="00196A04"/>
    <w:rsid w:val="00196BE1"/>
    <w:rsid w:val="001976DE"/>
    <w:rsid w:val="001A1077"/>
    <w:rsid w:val="001A1D7C"/>
    <w:rsid w:val="001A261B"/>
    <w:rsid w:val="001A2F79"/>
    <w:rsid w:val="001A3808"/>
    <w:rsid w:val="001A4F29"/>
    <w:rsid w:val="001A52D7"/>
    <w:rsid w:val="001A54BE"/>
    <w:rsid w:val="001A6480"/>
    <w:rsid w:val="001A7A42"/>
    <w:rsid w:val="001B0C10"/>
    <w:rsid w:val="001B2087"/>
    <w:rsid w:val="001B2A46"/>
    <w:rsid w:val="001B3821"/>
    <w:rsid w:val="001B3E86"/>
    <w:rsid w:val="001B6190"/>
    <w:rsid w:val="001B62EE"/>
    <w:rsid w:val="001B7885"/>
    <w:rsid w:val="001C0C4D"/>
    <w:rsid w:val="001C12D7"/>
    <w:rsid w:val="001C37DB"/>
    <w:rsid w:val="001C548A"/>
    <w:rsid w:val="001C6780"/>
    <w:rsid w:val="001D0D13"/>
    <w:rsid w:val="001D0D75"/>
    <w:rsid w:val="001D17CC"/>
    <w:rsid w:val="001D5DA4"/>
    <w:rsid w:val="001D679C"/>
    <w:rsid w:val="001E0331"/>
    <w:rsid w:val="001E0A5F"/>
    <w:rsid w:val="001E26BB"/>
    <w:rsid w:val="001E30F6"/>
    <w:rsid w:val="001F0C35"/>
    <w:rsid w:val="001F1EBD"/>
    <w:rsid w:val="001F483B"/>
    <w:rsid w:val="001F613B"/>
    <w:rsid w:val="001F6E8B"/>
    <w:rsid w:val="001F7358"/>
    <w:rsid w:val="00200C5F"/>
    <w:rsid w:val="002014A5"/>
    <w:rsid w:val="00202562"/>
    <w:rsid w:val="00206561"/>
    <w:rsid w:val="00210112"/>
    <w:rsid w:val="002135A0"/>
    <w:rsid w:val="00214015"/>
    <w:rsid w:val="002160D6"/>
    <w:rsid w:val="0023378D"/>
    <w:rsid w:val="002348A0"/>
    <w:rsid w:val="00240ACD"/>
    <w:rsid w:val="00243533"/>
    <w:rsid w:val="00247F81"/>
    <w:rsid w:val="00251306"/>
    <w:rsid w:val="002528C3"/>
    <w:rsid w:val="00252917"/>
    <w:rsid w:val="002530FA"/>
    <w:rsid w:val="00255BC9"/>
    <w:rsid w:val="00255CDF"/>
    <w:rsid w:val="002611BD"/>
    <w:rsid w:val="0026284B"/>
    <w:rsid w:val="00267DA1"/>
    <w:rsid w:val="00267FA2"/>
    <w:rsid w:val="0027204B"/>
    <w:rsid w:val="0027207C"/>
    <w:rsid w:val="00275150"/>
    <w:rsid w:val="002764FF"/>
    <w:rsid w:val="0027685D"/>
    <w:rsid w:val="00277A66"/>
    <w:rsid w:val="00282E03"/>
    <w:rsid w:val="0028447E"/>
    <w:rsid w:val="00285007"/>
    <w:rsid w:val="00286054"/>
    <w:rsid w:val="00286AE3"/>
    <w:rsid w:val="00287A6D"/>
    <w:rsid w:val="00290FB1"/>
    <w:rsid w:val="002950DC"/>
    <w:rsid w:val="0029669D"/>
    <w:rsid w:val="002A1C8A"/>
    <w:rsid w:val="002A2B44"/>
    <w:rsid w:val="002A3FCB"/>
    <w:rsid w:val="002A40E3"/>
    <w:rsid w:val="002A45F8"/>
    <w:rsid w:val="002A4651"/>
    <w:rsid w:val="002A49E7"/>
    <w:rsid w:val="002A53C3"/>
    <w:rsid w:val="002B07B9"/>
    <w:rsid w:val="002C2050"/>
    <w:rsid w:val="002C21E8"/>
    <w:rsid w:val="002C38B1"/>
    <w:rsid w:val="002C3D17"/>
    <w:rsid w:val="002C5516"/>
    <w:rsid w:val="002C7606"/>
    <w:rsid w:val="002D21DB"/>
    <w:rsid w:val="002D3701"/>
    <w:rsid w:val="002D5E1D"/>
    <w:rsid w:val="002D5EFD"/>
    <w:rsid w:val="002D72DD"/>
    <w:rsid w:val="002E02CB"/>
    <w:rsid w:val="002E3CF9"/>
    <w:rsid w:val="002E4861"/>
    <w:rsid w:val="002E51DD"/>
    <w:rsid w:val="002E614B"/>
    <w:rsid w:val="002E6542"/>
    <w:rsid w:val="002E6C6A"/>
    <w:rsid w:val="002E6F54"/>
    <w:rsid w:val="002F1F38"/>
    <w:rsid w:val="002F4C38"/>
    <w:rsid w:val="002F70CB"/>
    <w:rsid w:val="00304311"/>
    <w:rsid w:val="00305F41"/>
    <w:rsid w:val="00307080"/>
    <w:rsid w:val="003077FC"/>
    <w:rsid w:val="00314021"/>
    <w:rsid w:val="00316B8A"/>
    <w:rsid w:val="003175CF"/>
    <w:rsid w:val="0032334C"/>
    <w:rsid w:val="003239B5"/>
    <w:rsid w:val="003261B5"/>
    <w:rsid w:val="0032729F"/>
    <w:rsid w:val="003275B1"/>
    <w:rsid w:val="0033152A"/>
    <w:rsid w:val="00333498"/>
    <w:rsid w:val="00334688"/>
    <w:rsid w:val="00335E5D"/>
    <w:rsid w:val="00337064"/>
    <w:rsid w:val="0033733C"/>
    <w:rsid w:val="00341201"/>
    <w:rsid w:val="00344F7B"/>
    <w:rsid w:val="003478A9"/>
    <w:rsid w:val="00347C03"/>
    <w:rsid w:val="003573FE"/>
    <w:rsid w:val="00364136"/>
    <w:rsid w:val="00366FC8"/>
    <w:rsid w:val="003703A0"/>
    <w:rsid w:val="003723A5"/>
    <w:rsid w:val="003740EE"/>
    <w:rsid w:val="00376E37"/>
    <w:rsid w:val="003808BF"/>
    <w:rsid w:val="00381BAA"/>
    <w:rsid w:val="00381F9C"/>
    <w:rsid w:val="003871FA"/>
    <w:rsid w:val="00391241"/>
    <w:rsid w:val="003A0E84"/>
    <w:rsid w:val="003A372B"/>
    <w:rsid w:val="003A38B5"/>
    <w:rsid w:val="003A5148"/>
    <w:rsid w:val="003A5B90"/>
    <w:rsid w:val="003B0897"/>
    <w:rsid w:val="003B547A"/>
    <w:rsid w:val="003B5FCE"/>
    <w:rsid w:val="003C0367"/>
    <w:rsid w:val="003C05CE"/>
    <w:rsid w:val="003C1F43"/>
    <w:rsid w:val="003C2330"/>
    <w:rsid w:val="003C2821"/>
    <w:rsid w:val="003C6486"/>
    <w:rsid w:val="003D095C"/>
    <w:rsid w:val="003D09F0"/>
    <w:rsid w:val="003D2E3A"/>
    <w:rsid w:val="003D7D5F"/>
    <w:rsid w:val="003E02A2"/>
    <w:rsid w:val="003E2A77"/>
    <w:rsid w:val="003E3055"/>
    <w:rsid w:val="003E592B"/>
    <w:rsid w:val="003E5F98"/>
    <w:rsid w:val="003F1B57"/>
    <w:rsid w:val="003F2391"/>
    <w:rsid w:val="003F2A55"/>
    <w:rsid w:val="003F338F"/>
    <w:rsid w:val="003F7827"/>
    <w:rsid w:val="003F7EAB"/>
    <w:rsid w:val="00401F2F"/>
    <w:rsid w:val="00402E7E"/>
    <w:rsid w:val="00402F33"/>
    <w:rsid w:val="004035E0"/>
    <w:rsid w:val="004050A7"/>
    <w:rsid w:val="00406680"/>
    <w:rsid w:val="00410FE4"/>
    <w:rsid w:val="0041416A"/>
    <w:rsid w:val="00414833"/>
    <w:rsid w:val="00416222"/>
    <w:rsid w:val="004166F6"/>
    <w:rsid w:val="0041747A"/>
    <w:rsid w:val="004212CB"/>
    <w:rsid w:val="004214F6"/>
    <w:rsid w:val="00421B0E"/>
    <w:rsid w:val="00422CCA"/>
    <w:rsid w:val="00422F90"/>
    <w:rsid w:val="00424F9F"/>
    <w:rsid w:val="00426043"/>
    <w:rsid w:val="004277F6"/>
    <w:rsid w:val="0043029E"/>
    <w:rsid w:val="00432B73"/>
    <w:rsid w:val="00435446"/>
    <w:rsid w:val="0043629D"/>
    <w:rsid w:val="0043703C"/>
    <w:rsid w:val="00440E8C"/>
    <w:rsid w:val="00443320"/>
    <w:rsid w:val="00447773"/>
    <w:rsid w:val="00450A53"/>
    <w:rsid w:val="004512A6"/>
    <w:rsid w:val="004526B1"/>
    <w:rsid w:val="00454A6B"/>
    <w:rsid w:val="00457289"/>
    <w:rsid w:val="004627CC"/>
    <w:rsid w:val="0046693A"/>
    <w:rsid w:val="00466C22"/>
    <w:rsid w:val="0047042E"/>
    <w:rsid w:val="00471A47"/>
    <w:rsid w:val="00474517"/>
    <w:rsid w:val="004749AF"/>
    <w:rsid w:val="00474DF8"/>
    <w:rsid w:val="00476525"/>
    <w:rsid w:val="004773E5"/>
    <w:rsid w:val="00477741"/>
    <w:rsid w:val="00480269"/>
    <w:rsid w:val="00480C96"/>
    <w:rsid w:val="00483741"/>
    <w:rsid w:val="00484545"/>
    <w:rsid w:val="00485225"/>
    <w:rsid w:val="00485D84"/>
    <w:rsid w:val="00487517"/>
    <w:rsid w:val="00487E58"/>
    <w:rsid w:val="00493AE1"/>
    <w:rsid w:val="00495D0F"/>
    <w:rsid w:val="00496314"/>
    <w:rsid w:val="0049742D"/>
    <w:rsid w:val="00497B16"/>
    <w:rsid w:val="004A1847"/>
    <w:rsid w:val="004A1980"/>
    <w:rsid w:val="004A2BD9"/>
    <w:rsid w:val="004A45C6"/>
    <w:rsid w:val="004A541F"/>
    <w:rsid w:val="004A7CC7"/>
    <w:rsid w:val="004B035C"/>
    <w:rsid w:val="004B45CC"/>
    <w:rsid w:val="004B7AFF"/>
    <w:rsid w:val="004B7CC4"/>
    <w:rsid w:val="004C0FC8"/>
    <w:rsid w:val="004C1E29"/>
    <w:rsid w:val="004C1F47"/>
    <w:rsid w:val="004C24A7"/>
    <w:rsid w:val="004C2DD5"/>
    <w:rsid w:val="004C4863"/>
    <w:rsid w:val="004C68AB"/>
    <w:rsid w:val="004D096A"/>
    <w:rsid w:val="004D3912"/>
    <w:rsid w:val="004D45DC"/>
    <w:rsid w:val="004D4EDC"/>
    <w:rsid w:val="004D50D3"/>
    <w:rsid w:val="004D5988"/>
    <w:rsid w:val="004E04D8"/>
    <w:rsid w:val="004E1501"/>
    <w:rsid w:val="004E40B1"/>
    <w:rsid w:val="004E519E"/>
    <w:rsid w:val="004E5EBB"/>
    <w:rsid w:val="004F0681"/>
    <w:rsid w:val="004F1E61"/>
    <w:rsid w:val="004F4532"/>
    <w:rsid w:val="004F4698"/>
    <w:rsid w:val="004F49FC"/>
    <w:rsid w:val="004F622E"/>
    <w:rsid w:val="004F661C"/>
    <w:rsid w:val="004F6BAE"/>
    <w:rsid w:val="00501771"/>
    <w:rsid w:val="00501B40"/>
    <w:rsid w:val="005024D7"/>
    <w:rsid w:val="00505376"/>
    <w:rsid w:val="00506483"/>
    <w:rsid w:val="00506542"/>
    <w:rsid w:val="005108BA"/>
    <w:rsid w:val="00512149"/>
    <w:rsid w:val="00513446"/>
    <w:rsid w:val="005153CA"/>
    <w:rsid w:val="00516C58"/>
    <w:rsid w:val="005177A2"/>
    <w:rsid w:val="00520829"/>
    <w:rsid w:val="00523BE2"/>
    <w:rsid w:val="0052461B"/>
    <w:rsid w:val="00524E38"/>
    <w:rsid w:val="00527BA4"/>
    <w:rsid w:val="00527BAE"/>
    <w:rsid w:val="005326AD"/>
    <w:rsid w:val="00533B85"/>
    <w:rsid w:val="0053635C"/>
    <w:rsid w:val="00540BBF"/>
    <w:rsid w:val="00542036"/>
    <w:rsid w:val="00543F2E"/>
    <w:rsid w:val="005501A0"/>
    <w:rsid w:val="005503D0"/>
    <w:rsid w:val="00550D7F"/>
    <w:rsid w:val="0055111C"/>
    <w:rsid w:val="00551B75"/>
    <w:rsid w:val="005537F4"/>
    <w:rsid w:val="00554421"/>
    <w:rsid w:val="00554728"/>
    <w:rsid w:val="0055540C"/>
    <w:rsid w:val="00555755"/>
    <w:rsid w:val="005568C5"/>
    <w:rsid w:val="00557ADA"/>
    <w:rsid w:val="005606B2"/>
    <w:rsid w:val="005614CE"/>
    <w:rsid w:val="005636BE"/>
    <w:rsid w:val="005758D7"/>
    <w:rsid w:val="00577215"/>
    <w:rsid w:val="00577EFC"/>
    <w:rsid w:val="005819E5"/>
    <w:rsid w:val="0058206D"/>
    <w:rsid w:val="00582366"/>
    <w:rsid w:val="00583FF2"/>
    <w:rsid w:val="0058536D"/>
    <w:rsid w:val="00586B0D"/>
    <w:rsid w:val="00590B4D"/>
    <w:rsid w:val="005917E6"/>
    <w:rsid w:val="00591AB5"/>
    <w:rsid w:val="00593342"/>
    <w:rsid w:val="00595014"/>
    <w:rsid w:val="005956EF"/>
    <w:rsid w:val="00597EAC"/>
    <w:rsid w:val="005A2F6B"/>
    <w:rsid w:val="005A63C8"/>
    <w:rsid w:val="005A6819"/>
    <w:rsid w:val="005A7E2B"/>
    <w:rsid w:val="005B2E1C"/>
    <w:rsid w:val="005B37B6"/>
    <w:rsid w:val="005B53EE"/>
    <w:rsid w:val="005B761A"/>
    <w:rsid w:val="005C0CF7"/>
    <w:rsid w:val="005C3053"/>
    <w:rsid w:val="005C4F4C"/>
    <w:rsid w:val="005C5B11"/>
    <w:rsid w:val="005C5CCD"/>
    <w:rsid w:val="005D2056"/>
    <w:rsid w:val="005D271F"/>
    <w:rsid w:val="005D2B14"/>
    <w:rsid w:val="005D707F"/>
    <w:rsid w:val="005E0691"/>
    <w:rsid w:val="005E2682"/>
    <w:rsid w:val="005E304A"/>
    <w:rsid w:val="005E35E8"/>
    <w:rsid w:val="005E5100"/>
    <w:rsid w:val="005E5B7C"/>
    <w:rsid w:val="005E7434"/>
    <w:rsid w:val="005F4D32"/>
    <w:rsid w:val="005F6CB9"/>
    <w:rsid w:val="005F6EC5"/>
    <w:rsid w:val="006050E1"/>
    <w:rsid w:val="00607951"/>
    <w:rsid w:val="006134D0"/>
    <w:rsid w:val="006150B0"/>
    <w:rsid w:val="006160A2"/>
    <w:rsid w:val="00617436"/>
    <w:rsid w:val="006204E8"/>
    <w:rsid w:val="00620B61"/>
    <w:rsid w:val="00620C5E"/>
    <w:rsid w:val="00624148"/>
    <w:rsid w:val="00627ADB"/>
    <w:rsid w:val="00631608"/>
    <w:rsid w:val="00635010"/>
    <w:rsid w:val="006351B4"/>
    <w:rsid w:val="00635577"/>
    <w:rsid w:val="00636322"/>
    <w:rsid w:val="006370DA"/>
    <w:rsid w:val="00637B33"/>
    <w:rsid w:val="00641BAD"/>
    <w:rsid w:val="00643EC4"/>
    <w:rsid w:val="00645E92"/>
    <w:rsid w:val="00645EDD"/>
    <w:rsid w:val="00646A52"/>
    <w:rsid w:val="00646D9C"/>
    <w:rsid w:val="00647A3E"/>
    <w:rsid w:val="00650267"/>
    <w:rsid w:val="0065028F"/>
    <w:rsid w:val="00650FBD"/>
    <w:rsid w:val="00655F6F"/>
    <w:rsid w:val="0065660E"/>
    <w:rsid w:val="006628C6"/>
    <w:rsid w:val="00662A54"/>
    <w:rsid w:val="00663E95"/>
    <w:rsid w:val="00664995"/>
    <w:rsid w:val="00666E16"/>
    <w:rsid w:val="00667E44"/>
    <w:rsid w:val="00671A03"/>
    <w:rsid w:val="0067264F"/>
    <w:rsid w:val="0067301D"/>
    <w:rsid w:val="0067302C"/>
    <w:rsid w:val="0067449E"/>
    <w:rsid w:val="006815EA"/>
    <w:rsid w:val="006815EF"/>
    <w:rsid w:val="00681786"/>
    <w:rsid w:val="00681979"/>
    <w:rsid w:val="00684306"/>
    <w:rsid w:val="00684D2E"/>
    <w:rsid w:val="00685263"/>
    <w:rsid w:val="006855D5"/>
    <w:rsid w:val="006873D3"/>
    <w:rsid w:val="00693839"/>
    <w:rsid w:val="00694629"/>
    <w:rsid w:val="00694678"/>
    <w:rsid w:val="00695D91"/>
    <w:rsid w:val="006966AA"/>
    <w:rsid w:val="006A23FD"/>
    <w:rsid w:val="006A5451"/>
    <w:rsid w:val="006A7AC4"/>
    <w:rsid w:val="006A7C3C"/>
    <w:rsid w:val="006B3D9D"/>
    <w:rsid w:val="006B4086"/>
    <w:rsid w:val="006C3E34"/>
    <w:rsid w:val="006C644F"/>
    <w:rsid w:val="006C783C"/>
    <w:rsid w:val="006D04B1"/>
    <w:rsid w:val="006D0CD8"/>
    <w:rsid w:val="006D3DC6"/>
    <w:rsid w:val="006D4CA0"/>
    <w:rsid w:val="006D6644"/>
    <w:rsid w:val="006D6D8F"/>
    <w:rsid w:val="006D705E"/>
    <w:rsid w:val="006D7594"/>
    <w:rsid w:val="006E0089"/>
    <w:rsid w:val="006E0504"/>
    <w:rsid w:val="006E4694"/>
    <w:rsid w:val="006E5059"/>
    <w:rsid w:val="006E7242"/>
    <w:rsid w:val="006E7A11"/>
    <w:rsid w:val="006F0187"/>
    <w:rsid w:val="006F0D16"/>
    <w:rsid w:val="006F3B9E"/>
    <w:rsid w:val="006F59A4"/>
    <w:rsid w:val="006F6BC2"/>
    <w:rsid w:val="007014D6"/>
    <w:rsid w:val="00701794"/>
    <w:rsid w:val="00703F95"/>
    <w:rsid w:val="007049E2"/>
    <w:rsid w:val="0070703C"/>
    <w:rsid w:val="007079EF"/>
    <w:rsid w:val="00711772"/>
    <w:rsid w:val="00712EBE"/>
    <w:rsid w:val="0071470B"/>
    <w:rsid w:val="00715E84"/>
    <w:rsid w:val="007162CA"/>
    <w:rsid w:val="00716B61"/>
    <w:rsid w:val="007173EB"/>
    <w:rsid w:val="007209FE"/>
    <w:rsid w:val="0072587E"/>
    <w:rsid w:val="00731B9F"/>
    <w:rsid w:val="00731BF9"/>
    <w:rsid w:val="00732AD5"/>
    <w:rsid w:val="00734B18"/>
    <w:rsid w:val="007351EE"/>
    <w:rsid w:val="007359C9"/>
    <w:rsid w:val="007370A9"/>
    <w:rsid w:val="0073778F"/>
    <w:rsid w:val="00740500"/>
    <w:rsid w:val="007423CD"/>
    <w:rsid w:val="0074286A"/>
    <w:rsid w:val="00745A41"/>
    <w:rsid w:val="007476D9"/>
    <w:rsid w:val="00750384"/>
    <w:rsid w:val="00752574"/>
    <w:rsid w:val="0075419C"/>
    <w:rsid w:val="007548AE"/>
    <w:rsid w:val="00754D52"/>
    <w:rsid w:val="00755446"/>
    <w:rsid w:val="007563AE"/>
    <w:rsid w:val="007605CA"/>
    <w:rsid w:val="007638A6"/>
    <w:rsid w:val="00763F52"/>
    <w:rsid w:val="007702C6"/>
    <w:rsid w:val="00772E3C"/>
    <w:rsid w:val="00774146"/>
    <w:rsid w:val="007751FD"/>
    <w:rsid w:val="00776A30"/>
    <w:rsid w:val="0078288E"/>
    <w:rsid w:val="007828C3"/>
    <w:rsid w:val="00786D8E"/>
    <w:rsid w:val="00791118"/>
    <w:rsid w:val="0079513E"/>
    <w:rsid w:val="007956C4"/>
    <w:rsid w:val="007963F3"/>
    <w:rsid w:val="00797F60"/>
    <w:rsid w:val="007A1DEA"/>
    <w:rsid w:val="007A236D"/>
    <w:rsid w:val="007A262C"/>
    <w:rsid w:val="007A332C"/>
    <w:rsid w:val="007A41CF"/>
    <w:rsid w:val="007A47EB"/>
    <w:rsid w:val="007A5104"/>
    <w:rsid w:val="007A5BBE"/>
    <w:rsid w:val="007B0D6C"/>
    <w:rsid w:val="007B23C1"/>
    <w:rsid w:val="007B3F2B"/>
    <w:rsid w:val="007B502C"/>
    <w:rsid w:val="007B507E"/>
    <w:rsid w:val="007B5D7C"/>
    <w:rsid w:val="007C04DA"/>
    <w:rsid w:val="007C2EF1"/>
    <w:rsid w:val="007C3012"/>
    <w:rsid w:val="007D1E8F"/>
    <w:rsid w:val="007D283B"/>
    <w:rsid w:val="007D7FE5"/>
    <w:rsid w:val="007E0262"/>
    <w:rsid w:val="007E3F0C"/>
    <w:rsid w:val="007E4125"/>
    <w:rsid w:val="007E7960"/>
    <w:rsid w:val="007F1C84"/>
    <w:rsid w:val="007F368E"/>
    <w:rsid w:val="00802CF7"/>
    <w:rsid w:val="008044CC"/>
    <w:rsid w:val="00804FCA"/>
    <w:rsid w:val="008057A8"/>
    <w:rsid w:val="00806B1F"/>
    <w:rsid w:val="00810B78"/>
    <w:rsid w:val="00811452"/>
    <w:rsid w:val="00814572"/>
    <w:rsid w:val="00817739"/>
    <w:rsid w:val="0082063D"/>
    <w:rsid w:val="00821A69"/>
    <w:rsid w:val="00821B37"/>
    <w:rsid w:val="008229E8"/>
    <w:rsid w:val="00822EA3"/>
    <w:rsid w:val="00823535"/>
    <w:rsid w:val="00823556"/>
    <w:rsid w:val="00826667"/>
    <w:rsid w:val="0083238B"/>
    <w:rsid w:val="00832903"/>
    <w:rsid w:val="0083421A"/>
    <w:rsid w:val="008361F1"/>
    <w:rsid w:val="0083758C"/>
    <w:rsid w:val="00847C7E"/>
    <w:rsid w:val="00850026"/>
    <w:rsid w:val="0085012F"/>
    <w:rsid w:val="008527EC"/>
    <w:rsid w:val="00853A86"/>
    <w:rsid w:val="00854B7A"/>
    <w:rsid w:val="00855EB0"/>
    <w:rsid w:val="0086109E"/>
    <w:rsid w:val="0086131C"/>
    <w:rsid w:val="008613E1"/>
    <w:rsid w:val="00861B6E"/>
    <w:rsid w:val="00862A2D"/>
    <w:rsid w:val="00867140"/>
    <w:rsid w:val="00867B3E"/>
    <w:rsid w:val="008703EA"/>
    <w:rsid w:val="00872FD1"/>
    <w:rsid w:val="00873B79"/>
    <w:rsid w:val="0087444D"/>
    <w:rsid w:val="008746A9"/>
    <w:rsid w:val="00875BA6"/>
    <w:rsid w:val="00876655"/>
    <w:rsid w:val="00876F04"/>
    <w:rsid w:val="0087742D"/>
    <w:rsid w:val="008779E8"/>
    <w:rsid w:val="008803FA"/>
    <w:rsid w:val="00881699"/>
    <w:rsid w:val="0088267B"/>
    <w:rsid w:val="00882E0D"/>
    <w:rsid w:val="00883FFD"/>
    <w:rsid w:val="00884429"/>
    <w:rsid w:val="00885B37"/>
    <w:rsid w:val="00886045"/>
    <w:rsid w:val="0088625C"/>
    <w:rsid w:val="00891204"/>
    <w:rsid w:val="008915A1"/>
    <w:rsid w:val="00895650"/>
    <w:rsid w:val="008977BD"/>
    <w:rsid w:val="008A60E2"/>
    <w:rsid w:val="008A767C"/>
    <w:rsid w:val="008A7CB2"/>
    <w:rsid w:val="008B5997"/>
    <w:rsid w:val="008B63EB"/>
    <w:rsid w:val="008B64D4"/>
    <w:rsid w:val="008C01B1"/>
    <w:rsid w:val="008C46E9"/>
    <w:rsid w:val="008C546B"/>
    <w:rsid w:val="008C58EE"/>
    <w:rsid w:val="008C590A"/>
    <w:rsid w:val="008D30FB"/>
    <w:rsid w:val="008D4A9D"/>
    <w:rsid w:val="008D4AE7"/>
    <w:rsid w:val="008D4F40"/>
    <w:rsid w:val="008D5255"/>
    <w:rsid w:val="008E083A"/>
    <w:rsid w:val="008E1349"/>
    <w:rsid w:val="008E21EA"/>
    <w:rsid w:val="008E25BA"/>
    <w:rsid w:val="008E3BF4"/>
    <w:rsid w:val="008E4380"/>
    <w:rsid w:val="008E696B"/>
    <w:rsid w:val="008F4AA8"/>
    <w:rsid w:val="008F79A2"/>
    <w:rsid w:val="00906D5A"/>
    <w:rsid w:val="00907EA5"/>
    <w:rsid w:val="009104D4"/>
    <w:rsid w:val="00915482"/>
    <w:rsid w:val="00917954"/>
    <w:rsid w:val="0092330E"/>
    <w:rsid w:val="0092418F"/>
    <w:rsid w:val="0092466F"/>
    <w:rsid w:val="009339C7"/>
    <w:rsid w:val="009339CD"/>
    <w:rsid w:val="00937DC6"/>
    <w:rsid w:val="00942012"/>
    <w:rsid w:val="00943BF3"/>
    <w:rsid w:val="0094487C"/>
    <w:rsid w:val="009546DB"/>
    <w:rsid w:val="009579FE"/>
    <w:rsid w:val="00957A37"/>
    <w:rsid w:val="00961CCE"/>
    <w:rsid w:val="00965A6F"/>
    <w:rsid w:val="009676E5"/>
    <w:rsid w:val="00967B20"/>
    <w:rsid w:val="00970C51"/>
    <w:rsid w:val="009821B0"/>
    <w:rsid w:val="00985C99"/>
    <w:rsid w:val="009861FC"/>
    <w:rsid w:val="009907BA"/>
    <w:rsid w:val="00990CED"/>
    <w:rsid w:val="00992B1F"/>
    <w:rsid w:val="009960F7"/>
    <w:rsid w:val="00996A10"/>
    <w:rsid w:val="009A216D"/>
    <w:rsid w:val="009A3005"/>
    <w:rsid w:val="009A4FF8"/>
    <w:rsid w:val="009A52C8"/>
    <w:rsid w:val="009A56C3"/>
    <w:rsid w:val="009A742B"/>
    <w:rsid w:val="009B1DB9"/>
    <w:rsid w:val="009B4693"/>
    <w:rsid w:val="009B48FF"/>
    <w:rsid w:val="009B5064"/>
    <w:rsid w:val="009B5BAD"/>
    <w:rsid w:val="009B6380"/>
    <w:rsid w:val="009C0712"/>
    <w:rsid w:val="009C384D"/>
    <w:rsid w:val="009C5AC8"/>
    <w:rsid w:val="009C6BD9"/>
    <w:rsid w:val="009D0433"/>
    <w:rsid w:val="009D437C"/>
    <w:rsid w:val="009D6FE2"/>
    <w:rsid w:val="009E0714"/>
    <w:rsid w:val="009E5678"/>
    <w:rsid w:val="009E6538"/>
    <w:rsid w:val="009E725A"/>
    <w:rsid w:val="009F029B"/>
    <w:rsid w:val="009F2D65"/>
    <w:rsid w:val="009F4A42"/>
    <w:rsid w:val="009F6000"/>
    <w:rsid w:val="009F604F"/>
    <w:rsid w:val="00A06660"/>
    <w:rsid w:val="00A0746C"/>
    <w:rsid w:val="00A07C9A"/>
    <w:rsid w:val="00A10F5A"/>
    <w:rsid w:val="00A12843"/>
    <w:rsid w:val="00A20D6B"/>
    <w:rsid w:val="00A21DF5"/>
    <w:rsid w:val="00A2244E"/>
    <w:rsid w:val="00A25151"/>
    <w:rsid w:val="00A26028"/>
    <w:rsid w:val="00A26311"/>
    <w:rsid w:val="00A31786"/>
    <w:rsid w:val="00A31B5A"/>
    <w:rsid w:val="00A34C4E"/>
    <w:rsid w:val="00A35CE2"/>
    <w:rsid w:val="00A365B5"/>
    <w:rsid w:val="00A41DAF"/>
    <w:rsid w:val="00A424A0"/>
    <w:rsid w:val="00A43A6F"/>
    <w:rsid w:val="00A50387"/>
    <w:rsid w:val="00A51834"/>
    <w:rsid w:val="00A52A00"/>
    <w:rsid w:val="00A5387E"/>
    <w:rsid w:val="00A53A86"/>
    <w:rsid w:val="00A54427"/>
    <w:rsid w:val="00A54439"/>
    <w:rsid w:val="00A549C9"/>
    <w:rsid w:val="00A54B58"/>
    <w:rsid w:val="00A576FB"/>
    <w:rsid w:val="00A64DBC"/>
    <w:rsid w:val="00A657F0"/>
    <w:rsid w:val="00A65AAE"/>
    <w:rsid w:val="00A70341"/>
    <w:rsid w:val="00A70829"/>
    <w:rsid w:val="00A74DDA"/>
    <w:rsid w:val="00A77FC8"/>
    <w:rsid w:val="00A80FB4"/>
    <w:rsid w:val="00A82CCA"/>
    <w:rsid w:val="00A832DE"/>
    <w:rsid w:val="00A8337E"/>
    <w:rsid w:val="00A84617"/>
    <w:rsid w:val="00A84EB9"/>
    <w:rsid w:val="00A85463"/>
    <w:rsid w:val="00A8711F"/>
    <w:rsid w:val="00A93CCD"/>
    <w:rsid w:val="00A97D80"/>
    <w:rsid w:val="00AA4D7E"/>
    <w:rsid w:val="00AA4EF5"/>
    <w:rsid w:val="00AA77D0"/>
    <w:rsid w:val="00AB08BC"/>
    <w:rsid w:val="00AB2F1D"/>
    <w:rsid w:val="00AB3240"/>
    <w:rsid w:val="00AB3E35"/>
    <w:rsid w:val="00AB657F"/>
    <w:rsid w:val="00AB699E"/>
    <w:rsid w:val="00AC01BA"/>
    <w:rsid w:val="00AC2FA7"/>
    <w:rsid w:val="00AC40D8"/>
    <w:rsid w:val="00AC560D"/>
    <w:rsid w:val="00AD1DD1"/>
    <w:rsid w:val="00AD4437"/>
    <w:rsid w:val="00AD4FA9"/>
    <w:rsid w:val="00AD6118"/>
    <w:rsid w:val="00AD7CF7"/>
    <w:rsid w:val="00AE3A3E"/>
    <w:rsid w:val="00AE5E85"/>
    <w:rsid w:val="00AF5289"/>
    <w:rsid w:val="00AF6395"/>
    <w:rsid w:val="00AF7642"/>
    <w:rsid w:val="00AF7E7B"/>
    <w:rsid w:val="00B00D61"/>
    <w:rsid w:val="00B04252"/>
    <w:rsid w:val="00B102BF"/>
    <w:rsid w:val="00B11B45"/>
    <w:rsid w:val="00B14A22"/>
    <w:rsid w:val="00B1575B"/>
    <w:rsid w:val="00B15CD9"/>
    <w:rsid w:val="00B1638C"/>
    <w:rsid w:val="00B24093"/>
    <w:rsid w:val="00B25A61"/>
    <w:rsid w:val="00B30585"/>
    <w:rsid w:val="00B30A38"/>
    <w:rsid w:val="00B32425"/>
    <w:rsid w:val="00B3265C"/>
    <w:rsid w:val="00B34AAB"/>
    <w:rsid w:val="00B4476D"/>
    <w:rsid w:val="00B50EE1"/>
    <w:rsid w:val="00B517C9"/>
    <w:rsid w:val="00B51AD7"/>
    <w:rsid w:val="00B547E6"/>
    <w:rsid w:val="00B55CBC"/>
    <w:rsid w:val="00B60433"/>
    <w:rsid w:val="00B61475"/>
    <w:rsid w:val="00B6271E"/>
    <w:rsid w:val="00B67E31"/>
    <w:rsid w:val="00B71C4B"/>
    <w:rsid w:val="00B7207F"/>
    <w:rsid w:val="00B73A3E"/>
    <w:rsid w:val="00B743BF"/>
    <w:rsid w:val="00B74703"/>
    <w:rsid w:val="00B74C2E"/>
    <w:rsid w:val="00B75BD4"/>
    <w:rsid w:val="00B767CC"/>
    <w:rsid w:val="00B76BA7"/>
    <w:rsid w:val="00B77768"/>
    <w:rsid w:val="00B8445F"/>
    <w:rsid w:val="00B85F7F"/>
    <w:rsid w:val="00B860E4"/>
    <w:rsid w:val="00B87305"/>
    <w:rsid w:val="00B922E2"/>
    <w:rsid w:val="00B927C5"/>
    <w:rsid w:val="00B9422E"/>
    <w:rsid w:val="00B94E04"/>
    <w:rsid w:val="00B95C83"/>
    <w:rsid w:val="00B95E0C"/>
    <w:rsid w:val="00B96852"/>
    <w:rsid w:val="00B97417"/>
    <w:rsid w:val="00BA2C03"/>
    <w:rsid w:val="00BB0A5C"/>
    <w:rsid w:val="00BB0E05"/>
    <w:rsid w:val="00BB3EB9"/>
    <w:rsid w:val="00BB4431"/>
    <w:rsid w:val="00BB4C7A"/>
    <w:rsid w:val="00BB7DFC"/>
    <w:rsid w:val="00BC03DE"/>
    <w:rsid w:val="00BC4F9B"/>
    <w:rsid w:val="00BC5D43"/>
    <w:rsid w:val="00BC7721"/>
    <w:rsid w:val="00BC7805"/>
    <w:rsid w:val="00BD18C3"/>
    <w:rsid w:val="00BD1C56"/>
    <w:rsid w:val="00BD2CC1"/>
    <w:rsid w:val="00BE1EC0"/>
    <w:rsid w:val="00BE2016"/>
    <w:rsid w:val="00BE2308"/>
    <w:rsid w:val="00BE2BFE"/>
    <w:rsid w:val="00BE34BF"/>
    <w:rsid w:val="00BE40DA"/>
    <w:rsid w:val="00BE492E"/>
    <w:rsid w:val="00BF01F1"/>
    <w:rsid w:val="00BF06E8"/>
    <w:rsid w:val="00BF28DC"/>
    <w:rsid w:val="00BF4573"/>
    <w:rsid w:val="00BF6BA3"/>
    <w:rsid w:val="00C021A3"/>
    <w:rsid w:val="00C03682"/>
    <w:rsid w:val="00C037B0"/>
    <w:rsid w:val="00C04B20"/>
    <w:rsid w:val="00C12AE4"/>
    <w:rsid w:val="00C139A1"/>
    <w:rsid w:val="00C145EB"/>
    <w:rsid w:val="00C1489F"/>
    <w:rsid w:val="00C148AD"/>
    <w:rsid w:val="00C15EA2"/>
    <w:rsid w:val="00C20085"/>
    <w:rsid w:val="00C230ED"/>
    <w:rsid w:val="00C24721"/>
    <w:rsid w:val="00C255A6"/>
    <w:rsid w:val="00C26071"/>
    <w:rsid w:val="00C27DFC"/>
    <w:rsid w:val="00C32B4C"/>
    <w:rsid w:val="00C343E2"/>
    <w:rsid w:val="00C34D81"/>
    <w:rsid w:val="00C34E35"/>
    <w:rsid w:val="00C3577B"/>
    <w:rsid w:val="00C377D6"/>
    <w:rsid w:val="00C37CB5"/>
    <w:rsid w:val="00C41E6E"/>
    <w:rsid w:val="00C41EB6"/>
    <w:rsid w:val="00C427BA"/>
    <w:rsid w:val="00C43D7A"/>
    <w:rsid w:val="00C44224"/>
    <w:rsid w:val="00C45B2E"/>
    <w:rsid w:val="00C479DA"/>
    <w:rsid w:val="00C47D8E"/>
    <w:rsid w:val="00C523C9"/>
    <w:rsid w:val="00C54681"/>
    <w:rsid w:val="00C605A8"/>
    <w:rsid w:val="00C60CBE"/>
    <w:rsid w:val="00C624FE"/>
    <w:rsid w:val="00C6317F"/>
    <w:rsid w:val="00C634BD"/>
    <w:rsid w:val="00C65921"/>
    <w:rsid w:val="00C6643C"/>
    <w:rsid w:val="00C66D3A"/>
    <w:rsid w:val="00C7191F"/>
    <w:rsid w:val="00C7447B"/>
    <w:rsid w:val="00C75F8F"/>
    <w:rsid w:val="00C77231"/>
    <w:rsid w:val="00C77A25"/>
    <w:rsid w:val="00C80A2B"/>
    <w:rsid w:val="00C81495"/>
    <w:rsid w:val="00C82EC1"/>
    <w:rsid w:val="00C853DF"/>
    <w:rsid w:val="00C85DA7"/>
    <w:rsid w:val="00C9008F"/>
    <w:rsid w:val="00C911CE"/>
    <w:rsid w:val="00C93AB0"/>
    <w:rsid w:val="00C949E9"/>
    <w:rsid w:val="00C95225"/>
    <w:rsid w:val="00C95572"/>
    <w:rsid w:val="00CA2144"/>
    <w:rsid w:val="00CA27B2"/>
    <w:rsid w:val="00CA30E2"/>
    <w:rsid w:val="00CA3242"/>
    <w:rsid w:val="00CA4A4E"/>
    <w:rsid w:val="00CA4D76"/>
    <w:rsid w:val="00CA5B00"/>
    <w:rsid w:val="00CB0C09"/>
    <w:rsid w:val="00CB15A0"/>
    <w:rsid w:val="00CB2A0C"/>
    <w:rsid w:val="00CB3CD8"/>
    <w:rsid w:val="00CB6DF2"/>
    <w:rsid w:val="00CB77A7"/>
    <w:rsid w:val="00CC04F4"/>
    <w:rsid w:val="00CC0BC1"/>
    <w:rsid w:val="00CC2C13"/>
    <w:rsid w:val="00CC35F9"/>
    <w:rsid w:val="00CC76F0"/>
    <w:rsid w:val="00CC79FF"/>
    <w:rsid w:val="00CD17DD"/>
    <w:rsid w:val="00CD227F"/>
    <w:rsid w:val="00CD52C6"/>
    <w:rsid w:val="00CD7474"/>
    <w:rsid w:val="00CE1857"/>
    <w:rsid w:val="00CE1CA8"/>
    <w:rsid w:val="00CE3325"/>
    <w:rsid w:val="00CE3DD1"/>
    <w:rsid w:val="00CE41FE"/>
    <w:rsid w:val="00CE4332"/>
    <w:rsid w:val="00CE550E"/>
    <w:rsid w:val="00CE7FB3"/>
    <w:rsid w:val="00CF03C2"/>
    <w:rsid w:val="00CF075E"/>
    <w:rsid w:val="00CF24B0"/>
    <w:rsid w:val="00CF3118"/>
    <w:rsid w:val="00CF4BFF"/>
    <w:rsid w:val="00CF4D82"/>
    <w:rsid w:val="00CF622F"/>
    <w:rsid w:val="00D004A7"/>
    <w:rsid w:val="00D01513"/>
    <w:rsid w:val="00D02184"/>
    <w:rsid w:val="00D02994"/>
    <w:rsid w:val="00D05376"/>
    <w:rsid w:val="00D055AF"/>
    <w:rsid w:val="00D05760"/>
    <w:rsid w:val="00D07E4A"/>
    <w:rsid w:val="00D1169F"/>
    <w:rsid w:val="00D11BA3"/>
    <w:rsid w:val="00D14A3D"/>
    <w:rsid w:val="00D14B05"/>
    <w:rsid w:val="00D167FE"/>
    <w:rsid w:val="00D17169"/>
    <w:rsid w:val="00D2209B"/>
    <w:rsid w:val="00D23007"/>
    <w:rsid w:val="00D253C5"/>
    <w:rsid w:val="00D26ED9"/>
    <w:rsid w:val="00D3374C"/>
    <w:rsid w:val="00D350A6"/>
    <w:rsid w:val="00D369B4"/>
    <w:rsid w:val="00D37A35"/>
    <w:rsid w:val="00D37A44"/>
    <w:rsid w:val="00D37AED"/>
    <w:rsid w:val="00D37E04"/>
    <w:rsid w:val="00D37E0C"/>
    <w:rsid w:val="00D41A76"/>
    <w:rsid w:val="00D43A45"/>
    <w:rsid w:val="00D43E8E"/>
    <w:rsid w:val="00D464F9"/>
    <w:rsid w:val="00D4734D"/>
    <w:rsid w:val="00D47F27"/>
    <w:rsid w:val="00D50889"/>
    <w:rsid w:val="00D543D7"/>
    <w:rsid w:val="00D54626"/>
    <w:rsid w:val="00D54A3E"/>
    <w:rsid w:val="00D55D60"/>
    <w:rsid w:val="00D568F1"/>
    <w:rsid w:val="00D60B77"/>
    <w:rsid w:val="00D60C40"/>
    <w:rsid w:val="00D618A6"/>
    <w:rsid w:val="00D67359"/>
    <w:rsid w:val="00D67B70"/>
    <w:rsid w:val="00D67BDB"/>
    <w:rsid w:val="00D713E8"/>
    <w:rsid w:val="00D71AA6"/>
    <w:rsid w:val="00D73FE7"/>
    <w:rsid w:val="00D74B47"/>
    <w:rsid w:val="00D74D22"/>
    <w:rsid w:val="00D76022"/>
    <w:rsid w:val="00D771E1"/>
    <w:rsid w:val="00D83A73"/>
    <w:rsid w:val="00D85244"/>
    <w:rsid w:val="00D85B1B"/>
    <w:rsid w:val="00D87DF7"/>
    <w:rsid w:val="00D939C9"/>
    <w:rsid w:val="00D97649"/>
    <w:rsid w:val="00D97972"/>
    <w:rsid w:val="00DA06E3"/>
    <w:rsid w:val="00DA2241"/>
    <w:rsid w:val="00DA322A"/>
    <w:rsid w:val="00DA3292"/>
    <w:rsid w:val="00DA4272"/>
    <w:rsid w:val="00DA5085"/>
    <w:rsid w:val="00DA56DF"/>
    <w:rsid w:val="00DA584D"/>
    <w:rsid w:val="00DB010A"/>
    <w:rsid w:val="00DB4183"/>
    <w:rsid w:val="00DB65D5"/>
    <w:rsid w:val="00DB6FEE"/>
    <w:rsid w:val="00DB701C"/>
    <w:rsid w:val="00DB7304"/>
    <w:rsid w:val="00DC05D5"/>
    <w:rsid w:val="00DC0965"/>
    <w:rsid w:val="00DC1BC4"/>
    <w:rsid w:val="00DC3706"/>
    <w:rsid w:val="00DC383A"/>
    <w:rsid w:val="00DC38E4"/>
    <w:rsid w:val="00DC4059"/>
    <w:rsid w:val="00DC5B22"/>
    <w:rsid w:val="00DC6848"/>
    <w:rsid w:val="00DC7B52"/>
    <w:rsid w:val="00DD2D67"/>
    <w:rsid w:val="00DD5BB6"/>
    <w:rsid w:val="00DD79EA"/>
    <w:rsid w:val="00DE0003"/>
    <w:rsid w:val="00DE11AF"/>
    <w:rsid w:val="00DE15B5"/>
    <w:rsid w:val="00DE5290"/>
    <w:rsid w:val="00DE58F7"/>
    <w:rsid w:val="00DE6057"/>
    <w:rsid w:val="00DE6808"/>
    <w:rsid w:val="00DE79EB"/>
    <w:rsid w:val="00DE7D7F"/>
    <w:rsid w:val="00DE7DDC"/>
    <w:rsid w:val="00DF4ACD"/>
    <w:rsid w:val="00DF4CF8"/>
    <w:rsid w:val="00DF5AB7"/>
    <w:rsid w:val="00DF79A7"/>
    <w:rsid w:val="00DF7B64"/>
    <w:rsid w:val="00E0320D"/>
    <w:rsid w:val="00E03F2E"/>
    <w:rsid w:val="00E044EF"/>
    <w:rsid w:val="00E04778"/>
    <w:rsid w:val="00E062DE"/>
    <w:rsid w:val="00E07A12"/>
    <w:rsid w:val="00E07C6A"/>
    <w:rsid w:val="00E10BD4"/>
    <w:rsid w:val="00E126C6"/>
    <w:rsid w:val="00E12D2B"/>
    <w:rsid w:val="00E15F46"/>
    <w:rsid w:val="00E16189"/>
    <w:rsid w:val="00E16505"/>
    <w:rsid w:val="00E17016"/>
    <w:rsid w:val="00E17F4F"/>
    <w:rsid w:val="00E21172"/>
    <w:rsid w:val="00E21DF9"/>
    <w:rsid w:val="00E236A9"/>
    <w:rsid w:val="00E2635E"/>
    <w:rsid w:val="00E30C35"/>
    <w:rsid w:val="00E3307C"/>
    <w:rsid w:val="00E33256"/>
    <w:rsid w:val="00E33EF8"/>
    <w:rsid w:val="00E3478C"/>
    <w:rsid w:val="00E379AF"/>
    <w:rsid w:val="00E379FD"/>
    <w:rsid w:val="00E37EAA"/>
    <w:rsid w:val="00E407A7"/>
    <w:rsid w:val="00E41869"/>
    <w:rsid w:val="00E4263C"/>
    <w:rsid w:val="00E44140"/>
    <w:rsid w:val="00E442EB"/>
    <w:rsid w:val="00E540FF"/>
    <w:rsid w:val="00E54BCB"/>
    <w:rsid w:val="00E60A93"/>
    <w:rsid w:val="00E660F7"/>
    <w:rsid w:val="00E66546"/>
    <w:rsid w:val="00E67948"/>
    <w:rsid w:val="00E72FFD"/>
    <w:rsid w:val="00E74040"/>
    <w:rsid w:val="00E7644C"/>
    <w:rsid w:val="00E77C92"/>
    <w:rsid w:val="00E80889"/>
    <w:rsid w:val="00E81125"/>
    <w:rsid w:val="00E8176F"/>
    <w:rsid w:val="00E82FA6"/>
    <w:rsid w:val="00E8661D"/>
    <w:rsid w:val="00E9024D"/>
    <w:rsid w:val="00E92ACA"/>
    <w:rsid w:val="00E938EF"/>
    <w:rsid w:val="00E95062"/>
    <w:rsid w:val="00EA2753"/>
    <w:rsid w:val="00EA2894"/>
    <w:rsid w:val="00EA3DB3"/>
    <w:rsid w:val="00EA4D40"/>
    <w:rsid w:val="00EA5161"/>
    <w:rsid w:val="00EA5627"/>
    <w:rsid w:val="00EA5A86"/>
    <w:rsid w:val="00EA5EFD"/>
    <w:rsid w:val="00EA643D"/>
    <w:rsid w:val="00EA6F86"/>
    <w:rsid w:val="00EB03C7"/>
    <w:rsid w:val="00EB1CE9"/>
    <w:rsid w:val="00EB4047"/>
    <w:rsid w:val="00EC0E54"/>
    <w:rsid w:val="00EC155F"/>
    <w:rsid w:val="00EC2520"/>
    <w:rsid w:val="00EC2D78"/>
    <w:rsid w:val="00EC478A"/>
    <w:rsid w:val="00EC5226"/>
    <w:rsid w:val="00EC65D3"/>
    <w:rsid w:val="00EC7907"/>
    <w:rsid w:val="00ED324E"/>
    <w:rsid w:val="00ED3D21"/>
    <w:rsid w:val="00ED5072"/>
    <w:rsid w:val="00ED5366"/>
    <w:rsid w:val="00ED55E0"/>
    <w:rsid w:val="00ED5BEF"/>
    <w:rsid w:val="00ED68B0"/>
    <w:rsid w:val="00ED784F"/>
    <w:rsid w:val="00EE2584"/>
    <w:rsid w:val="00EE62CA"/>
    <w:rsid w:val="00EE7CE9"/>
    <w:rsid w:val="00EF22C4"/>
    <w:rsid w:val="00EF35E0"/>
    <w:rsid w:val="00EF6668"/>
    <w:rsid w:val="00F03ABA"/>
    <w:rsid w:val="00F11E93"/>
    <w:rsid w:val="00F1200F"/>
    <w:rsid w:val="00F13DB0"/>
    <w:rsid w:val="00F13E21"/>
    <w:rsid w:val="00F14D58"/>
    <w:rsid w:val="00F15D0C"/>
    <w:rsid w:val="00F20976"/>
    <w:rsid w:val="00F20BB0"/>
    <w:rsid w:val="00F214A9"/>
    <w:rsid w:val="00F220FA"/>
    <w:rsid w:val="00F236CF"/>
    <w:rsid w:val="00F24A4B"/>
    <w:rsid w:val="00F254AE"/>
    <w:rsid w:val="00F257BC"/>
    <w:rsid w:val="00F25DA2"/>
    <w:rsid w:val="00F26893"/>
    <w:rsid w:val="00F26D3F"/>
    <w:rsid w:val="00F26DAA"/>
    <w:rsid w:val="00F30CFD"/>
    <w:rsid w:val="00F360A0"/>
    <w:rsid w:val="00F3707D"/>
    <w:rsid w:val="00F40EFC"/>
    <w:rsid w:val="00F41D04"/>
    <w:rsid w:val="00F41E5A"/>
    <w:rsid w:val="00F4260E"/>
    <w:rsid w:val="00F44D4F"/>
    <w:rsid w:val="00F45227"/>
    <w:rsid w:val="00F456E0"/>
    <w:rsid w:val="00F47317"/>
    <w:rsid w:val="00F47DFA"/>
    <w:rsid w:val="00F55909"/>
    <w:rsid w:val="00F56DA9"/>
    <w:rsid w:val="00F60559"/>
    <w:rsid w:val="00F61663"/>
    <w:rsid w:val="00F66F9C"/>
    <w:rsid w:val="00F67C50"/>
    <w:rsid w:val="00F702B6"/>
    <w:rsid w:val="00F7083B"/>
    <w:rsid w:val="00F72546"/>
    <w:rsid w:val="00F7428F"/>
    <w:rsid w:val="00F76A2E"/>
    <w:rsid w:val="00F77250"/>
    <w:rsid w:val="00F80633"/>
    <w:rsid w:val="00F82DBA"/>
    <w:rsid w:val="00F83C2E"/>
    <w:rsid w:val="00F86A04"/>
    <w:rsid w:val="00F9136A"/>
    <w:rsid w:val="00F923D6"/>
    <w:rsid w:val="00F925B9"/>
    <w:rsid w:val="00F97E02"/>
    <w:rsid w:val="00FA0468"/>
    <w:rsid w:val="00FA0533"/>
    <w:rsid w:val="00FA0E43"/>
    <w:rsid w:val="00FA28FC"/>
    <w:rsid w:val="00FA436E"/>
    <w:rsid w:val="00FA64EC"/>
    <w:rsid w:val="00FA7BCC"/>
    <w:rsid w:val="00FB04B1"/>
    <w:rsid w:val="00FB143A"/>
    <w:rsid w:val="00FB5D80"/>
    <w:rsid w:val="00FB6347"/>
    <w:rsid w:val="00FB6D72"/>
    <w:rsid w:val="00FC0088"/>
    <w:rsid w:val="00FC122B"/>
    <w:rsid w:val="00FC3088"/>
    <w:rsid w:val="00FC4734"/>
    <w:rsid w:val="00FC602E"/>
    <w:rsid w:val="00FC6CF9"/>
    <w:rsid w:val="00FC73BE"/>
    <w:rsid w:val="00FC7724"/>
    <w:rsid w:val="00FC7E42"/>
    <w:rsid w:val="00FC7FB7"/>
    <w:rsid w:val="00FD66A8"/>
    <w:rsid w:val="00FE1884"/>
    <w:rsid w:val="00FE1912"/>
    <w:rsid w:val="00FE1D5B"/>
    <w:rsid w:val="00FE4220"/>
    <w:rsid w:val="00FE576D"/>
    <w:rsid w:val="00FE6B9B"/>
    <w:rsid w:val="00FE7746"/>
    <w:rsid w:val="00FF01A6"/>
    <w:rsid w:val="00FF2AC5"/>
    <w:rsid w:val="00FF2DFC"/>
    <w:rsid w:val="00FF574F"/>
    <w:rsid w:val="00FF6303"/>
    <w:rsid w:val="01CEF4EA"/>
    <w:rsid w:val="01D32FC2"/>
    <w:rsid w:val="024D50C9"/>
    <w:rsid w:val="03B53FFA"/>
    <w:rsid w:val="03D6DC55"/>
    <w:rsid w:val="0410C03E"/>
    <w:rsid w:val="043C5A41"/>
    <w:rsid w:val="046E829B"/>
    <w:rsid w:val="04F25DA0"/>
    <w:rsid w:val="04F66B25"/>
    <w:rsid w:val="0500B856"/>
    <w:rsid w:val="06C87AF8"/>
    <w:rsid w:val="076EA14B"/>
    <w:rsid w:val="07B10C69"/>
    <w:rsid w:val="07F75630"/>
    <w:rsid w:val="08480ED5"/>
    <w:rsid w:val="087C26F8"/>
    <w:rsid w:val="08D5ED8B"/>
    <w:rsid w:val="097E45E5"/>
    <w:rsid w:val="0A1E03ED"/>
    <w:rsid w:val="0A815761"/>
    <w:rsid w:val="0B165EAB"/>
    <w:rsid w:val="0B2E5EF8"/>
    <w:rsid w:val="0B396C12"/>
    <w:rsid w:val="0B543C5E"/>
    <w:rsid w:val="0B6B84F1"/>
    <w:rsid w:val="0B6E02C5"/>
    <w:rsid w:val="0BC3CC9F"/>
    <w:rsid w:val="0C00D4BE"/>
    <w:rsid w:val="0C22CE6D"/>
    <w:rsid w:val="0C5BDEE5"/>
    <w:rsid w:val="0C80775D"/>
    <w:rsid w:val="0CE5CC6B"/>
    <w:rsid w:val="0D70D9EB"/>
    <w:rsid w:val="0E311685"/>
    <w:rsid w:val="0E55BE7A"/>
    <w:rsid w:val="0EEF166A"/>
    <w:rsid w:val="0EF8C4EC"/>
    <w:rsid w:val="0F084B60"/>
    <w:rsid w:val="0F39D100"/>
    <w:rsid w:val="0FF0AF48"/>
    <w:rsid w:val="104C15F4"/>
    <w:rsid w:val="11090485"/>
    <w:rsid w:val="113238FF"/>
    <w:rsid w:val="11E08BB2"/>
    <w:rsid w:val="13039737"/>
    <w:rsid w:val="13CB53CC"/>
    <w:rsid w:val="145EA7AB"/>
    <w:rsid w:val="1516397D"/>
    <w:rsid w:val="15316A13"/>
    <w:rsid w:val="16BDCB07"/>
    <w:rsid w:val="17CB54B7"/>
    <w:rsid w:val="184139C6"/>
    <w:rsid w:val="189DF494"/>
    <w:rsid w:val="191A983C"/>
    <w:rsid w:val="193E69E2"/>
    <w:rsid w:val="1947CF8B"/>
    <w:rsid w:val="194F0999"/>
    <w:rsid w:val="1993816A"/>
    <w:rsid w:val="1A221973"/>
    <w:rsid w:val="1B4BFEBE"/>
    <w:rsid w:val="1B57BFA0"/>
    <w:rsid w:val="1C69816D"/>
    <w:rsid w:val="1CD36641"/>
    <w:rsid w:val="1CD53001"/>
    <w:rsid w:val="1E070B35"/>
    <w:rsid w:val="1E397707"/>
    <w:rsid w:val="1E7A6DBD"/>
    <w:rsid w:val="1EB217E5"/>
    <w:rsid w:val="1EE9078D"/>
    <w:rsid w:val="1F37D8C4"/>
    <w:rsid w:val="1F420411"/>
    <w:rsid w:val="1F5084ED"/>
    <w:rsid w:val="1F550849"/>
    <w:rsid w:val="1FAB7C2D"/>
    <w:rsid w:val="2185D39C"/>
    <w:rsid w:val="21DC1884"/>
    <w:rsid w:val="21F62A53"/>
    <w:rsid w:val="22689ED2"/>
    <w:rsid w:val="229BFAF9"/>
    <w:rsid w:val="22C8C6BC"/>
    <w:rsid w:val="23201568"/>
    <w:rsid w:val="23AC093E"/>
    <w:rsid w:val="2409171E"/>
    <w:rsid w:val="2511C38E"/>
    <w:rsid w:val="253D701D"/>
    <w:rsid w:val="256D7E87"/>
    <w:rsid w:val="257C7DEA"/>
    <w:rsid w:val="25BA5313"/>
    <w:rsid w:val="25FBD97A"/>
    <w:rsid w:val="25FC8136"/>
    <w:rsid w:val="2610B7FA"/>
    <w:rsid w:val="2672302E"/>
    <w:rsid w:val="2683A11B"/>
    <w:rsid w:val="273FE2BB"/>
    <w:rsid w:val="27CB6D87"/>
    <w:rsid w:val="27D07395"/>
    <w:rsid w:val="28555ED0"/>
    <w:rsid w:val="2855C60D"/>
    <w:rsid w:val="285833EA"/>
    <w:rsid w:val="28772F3C"/>
    <w:rsid w:val="2942CCD6"/>
    <w:rsid w:val="29807C15"/>
    <w:rsid w:val="29FDCBCA"/>
    <w:rsid w:val="2A276B51"/>
    <w:rsid w:val="2AD22CE4"/>
    <w:rsid w:val="2BB63B29"/>
    <w:rsid w:val="2C091BE6"/>
    <w:rsid w:val="2C2FC589"/>
    <w:rsid w:val="2C9F98EE"/>
    <w:rsid w:val="2CE1EED8"/>
    <w:rsid w:val="2D189AD6"/>
    <w:rsid w:val="2D43D4DF"/>
    <w:rsid w:val="2D591BC7"/>
    <w:rsid w:val="2DAE22E1"/>
    <w:rsid w:val="2DCC3901"/>
    <w:rsid w:val="2E2C80BD"/>
    <w:rsid w:val="2ECD1628"/>
    <w:rsid w:val="2F629085"/>
    <w:rsid w:val="2FCD3F69"/>
    <w:rsid w:val="2FE08869"/>
    <w:rsid w:val="306190D9"/>
    <w:rsid w:val="3065C795"/>
    <w:rsid w:val="30D7A406"/>
    <w:rsid w:val="30E74CCC"/>
    <w:rsid w:val="312EE744"/>
    <w:rsid w:val="3192775F"/>
    <w:rsid w:val="3238D4BC"/>
    <w:rsid w:val="32DE126B"/>
    <w:rsid w:val="32E1CA9B"/>
    <w:rsid w:val="32E4940B"/>
    <w:rsid w:val="33E9FB56"/>
    <w:rsid w:val="355A6F0F"/>
    <w:rsid w:val="355D9C5D"/>
    <w:rsid w:val="35D5C1E5"/>
    <w:rsid w:val="35EEC5E8"/>
    <w:rsid w:val="367FFEBC"/>
    <w:rsid w:val="379090DE"/>
    <w:rsid w:val="380D6EC2"/>
    <w:rsid w:val="381AA760"/>
    <w:rsid w:val="38669FD7"/>
    <w:rsid w:val="3878C7FA"/>
    <w:rsid w:val="38892DC2"/>
    <w:rsid w:val="38ECB86C"/>
    <w:rsid w:val="39B179D4"/>
    <w:rsid w:val="39D01D4C"/>
    <w:rsid w:val="39D9BAB0"/>
    <w:rsid w:val="3B06894B"/>
    <w:rsid w:val="3BB81683"/>
    <w:rsid w:val="3BBD05F0"/>
    <w:rsid w:val="3C781C70"/>
    <w:rsid w:val="3C7F24C7"/>
    <w:rsid w:val="3CFA8B00"/>
    <w:rsid w:val="3D29960E"/>
    <w:rsid w:val="3E76621D"/>
    <w:rsid w:val="3E7C72D4"/>
    <w:rsid w:val="3E89F2D7"/>
    <w:rsid w:val="3EC28AE1"/>
    <w:rsid w:val="3EC3E242"/>
    <w:rsid w:val="3F1B0123"/>
    <w:rsid w:val="3F4CAE6F"/>
    <w:rsid w:val="4017D371"/>
    <w:rsid w:val="414FEE38"/>
    <w:rsid w:val="417CAB20"/>
    <w:rsid w:val="419CCE12"/>
    <w:rsid w:val="41BEC805"/>
    <w:rsid w:val="4212F96F"/>
    <w:rsid w:val="4266D314"/>
    <w:rsid w:val="426C8477"/>
    <w:rsid w:val="427E26F7"/>
    <w:rsid w:val="42A12EF0"/>
    <w:rsid w:val="42AF7718"/>
    <w:rsid w:val="436E3C0B"/>
    <w:rsid w:val="438E90D6"/>
    <w:rsid w:val="43A3D792"/>
    <w:rsid w:val="43F7C4E7"/>
    <w:rsid w:val="441B60D7"/>
    <w:rsid w:val="447AA0E8"/>
    <w:rsid w:val="44EB78D8"/>
    <w:rsid w:val="450E9670"/>
    <w:rsid w:val="4537D668"/>
    <w:rsid w:val="455A2DE7"/>
    <w:rsid w:val="45656AF0"/>
    <w:rsid w:val="45C80B9D"/>
    <w:rsid w:val="45D4E277"/>
    <w:rsid w:val="45F59ADD"/>
    <w:rsid w:val="46656EC3"/>
    <w:rsid w:val="46B26081"/>
    <w:rsid w:val="46CAFEB5"/>
    <w:rsid w:val="47CC5F86"/>
    <w:rsid w:val="483F5C00"/>
    <w:rsid w:val="48A86D73"/>
    <w:rsid w:val="48BA777A"/>
    <w:rsid w:val="49303FBA"/>
    <w:rsid w:val="498022D4"/>
    <w:rsid w:val="49B2DECA"/>
    <w:rsid w:val="4AB8D7A0"/>
    <w:rsid w:val="4BD49CA4"/>
    <w:rsid w:val="4D606520"/>
    <w:rsid w:val="4DAF60BC"/>
    <w:rsid w:val="4E500463"/>
    <w:rsid w:val="4EA2939A"/>
    <w:rsid w:val="4ED1D131"/>
    <w:rsid w:val="4EF0A45A"/>
    <w:rsid w:val="4F0FE501"/>
    <w:rsid w:val="4F22A1DB"/>
    <w:rsid w:val="4FB65165"/>
    <w:rsid w:val="5055E860"/>
    <w:rsid w:val="50741F39"/>
    <w:rsid w:val="5079DABE"/>
    <w:rsid w:val="50DA4DB9"/>
    <w:rsid w:val="5108C20A"/>
    <w:rsid w:val="51C3CD36"/>
    <w:rsid w:val="51E49FF7"/>
    <w:rsid w:val="52042CC8"/>
    <w:rsid w:val="52DF4CE2"/>
    <w:rsid w:val="534033EA"/>
    <w:rsid w:val="545706A3"/>
    <w:rsid w:val="548D9C7A"/>
    <w:rsid w:val="54B09CE2"/>
    <w:rsid w:val="556A117A"/>
    <w:rsid w:val="573BCF6F"/>
    <w:rsid w:val="57CB5037"/>
    <w:rsid w:val="57D40F9B"/>
    <w:rsid w:val="58D200BE"/>
    <w:rsid w:val="59C35390"/>
    <w:rsid w:val="59C77F59"/>
    <w:rsid w:val="59FDB488"/>
    <w:rsid w:val="5A36CE0B"/>
    <w:rsid w:val="5A3BAE20"/>
    <w:rsid w:val="5A7F0442"/>
    <w:rsid w:val="5ADBD63C"/>
    <w:rsid w:val="5B41A28F"/>
    <w:rsid w:val="5B57F780"/>
    <w:rsid w:val="5B8933F1"/>
    <w:rsid w:val="5B934523"/>
    <w:rsid w:val="5BF11C13"/>
    <w:rsid w:val="5C0E9496"/>
    <w:rsid w:val="5C190DFE"/>
    <w:rsid w:val="5C46E47F"/>
    <w:rsid w:val="5C59C79A"/>
    <w:rsid w:val="5C88311C"/>
    <w:rsid w:val="5D5CF3FA"/>
    <w:rsid w:val="5D9EED8A"/>
    <w:rsid w:val="5E18C09E"/>
    <w:rsid w:val="5E518DA7"/>
    <w:rsid w:val="5EA5281D"/>
    <w:rsid w:val="5EF9531A"/>
    <w:rsid w:val="5FB13E7D"/>
    <w:rsid w:val="5FF83C45"/>
    <w:rsid w:val="60875DA0"/>
    <w:rsid w:val="60A85697"/>
    <w:rsid w:val="60D80BEC"/>
    <w:rsid w:val="60D8C2BC"/>
    <w:rsid w:val="60E221B3"/>
    <w:rsid w:val="61044765"/>
    <w:rsid w:val="61322A6D"/>
    <w:rsid w:val="61A1F64A"/>
    <w:rsid w:val="61C74D4F"/>
    <w:rsid w:val="61D701EC"/>
    <w:rsid w:val="61EA0F50"/>
    <w:rsid w:val="62330BE4"/>
    <w:rsid w:val="62968A78"/>
    <w:rsid w:val="62A70F0A"/>
    <w:rsid w:val="62A9CE53"/>
    <w:rsid w:val="62AEF334"/>
    <w:rsid w:val="62B87D7D"/>
    <w:rsid w:val="62D27577"/>
    <w:rsid w:val="63A8BC66"/>
    <w:rsid w:val="643CA8A2"/>
    <w:rsid w:val="64403BE7"/>
    <w:rsid w:val="644ACF82"/>
    <w:rsid w:val="64CB4685"/>
    <w:rsid w:val="64EAC0B6"/>
    <w:rsid w:val="6508CDDF"/>
    <w:rsid w:val="6551C0FA"/>
    <w:rsid w:val="6611CA0A"/>
    <w:rsid w:val="6627F9E3"/>
    <w:rsid w:val="670C3CC3"/>
    <w:rsid w:val="67518659"/>
    <w:rsid w:val="676FF3C3"/>
    <w:rsid w:val="679683EE"/>
    <w:rsid w:val="67D086A4"/>
    <w:rsid w:val="67FCBCC7"/>
    <w:rsid w:val="6855602F"/>
    <w:rsid w:val="69353B58"/>
    <w:rsid w:val="69382705"/>
    <w:rsid w:val="6954DB44"/>
    <w:rsid w:val="695922F4"/>
    <w:rsid w:val="69A217BB"/>
    <w:rsid w:val="69ED8585"/>
    <w:rsid w:val="6A9AE005"/>
    <w:rsid w:val="6AD050A9"/>
    <w:rsid w:val="6B06F858"/>
    <w:rsid w:val="6B55EFB6"/>
    <w:rsid w:val="6BB528A6"/>
    <w:rsid w:val="6BC47337"/>
    <w:rsid w:val="6D1A3287"/>
    <w:rsid w:val="6D76AD5C"/>
    <w:rsid w:val="6D97F775"/>
    <w:rsid w:val="6E192F25"/>
    <w:rsid w:val="6E89408D"/>
    <w:rsid w:val="6E98C320"/>
    <w:rsid w:val="6E9D49C2"/>
    <w:rsid w:val="6FB01DDA"/>
    <w:rsid w:val="6FE18E54"/>
    <w:rsid w:val="6FFA0495"/>
    <w:rsid w:val="703FFDB3"/>
    <w:rsid w:val="70775B2F"/>
    <w:rsid w:val="707DE728"/>
    <w:rsid w:val="70849278"/>
    <w:rsid w:val="708E17F8"/>
    <w:rsid w:val="70AA9A20"/>
    <w:rsid w:val="71321F83"/>
    <w:rsid w:val="7177DC87"/>
    <w:rsid w:val="71B3B357"/>
    <w:rsid w:val="72AF7D30"/>
    <w:rsid w:val="738CD3FA"/>
    <w:rsid w:val="73B187B9"/>
    <w:rsid w:val="73C46DD0"/>
    <w:rsid w:val="73D99DCF"/>
    <w:rsid w:val="74BCAA24"/>
    <w:rsid w:val="74F56BF9"/>
    <w:rsid w:val="750C0AF2"/>
    <w:rsid w:val="75876E96"/>
    <w:rsid w:val="758DAA56"/>
    <w:rsid w:val="759C2A3D"/>
    <w:rsid w:val="75C1F80D"/>
    <w:rsid w:val="75D2E9C4"/>
    <w:rsid w:val="76149AEE"/>
    <w:rsid w:val="76574455"/>
    <w:rsid w:val="76617C52"/>
    <w:rsid w:val="7707FE49"/>
    <w:rsid w:val="77541192"/>
    <w:rsid w:val="77642568"/>
    <w:rsid w:val="77914D45"/>
    <w:rsid w:val="77BC67E2"/>
    <w:rsid w:val="7809DF39"/>
    <w:rsid w:val="785327A7"/>
    <w:rsid w:val="787774F5"/>
    <w:rsid w:val="7890270A"/>
    <w:rsid w:val="78CEEED6"/>
    <w:rsid w:val="78F30AF1"/>
    <w:rsid w:val="792834C6"/>
    <w:rsid w:val="79CF4F45"/>
    <w:rsid w:val="79E8AE06"/>
    <w:rsid w:val="79FB1D5A"/>
    <w:rsid w:val="7A15AEA6"/>
    <w:rsid w:val="7A34F98E"/>
    <w:rsid w:val="7AA28E44"/>
    <w:rsid w:val="7ABF6E91"/>
    <w:rsid w:val="7B64C114"/>
    <w:rsid w:val="7B660EAB"/>
    <w:rsid w:val="7B977999"/>
    <w:rsid w:val="7C445382"/>
    <w:rsid w:val="7C73D785"/>
    <w:rsid w:val="7C952994"/>
    <w:rsid w:val="7CD5D25C"/>
    <w:rsid w:val="7CFB6D78"/>
    <w:rsid w:val="7D1293D9"/>
    <w:rsid w:val="7D29DDC6"/>
    <w:rsid w:val="7E730711"/>
    <w:rsid w:val="7EDB578C"/>
    <w:rsid w:val="7F1ADB57"/>
    <w:rsid w:val="7F1F4C99"/>
    <w:rsid w:val="7F3E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DA37C"/>
  <w15:chartTrackingRefBased/>
  <w15:docId w15:val="{7A29BC72-BAB0-40FF-BDBD-1FD3A931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91"/>
    <w:pPr>
      <w:spacing w:before="120" w:after="120"/>
    </w:pPr>
    <w:rPr>
      <w:rFonts w:ascii="Aptos Display" w:hAnsi="Aptos Display"/>
      <w:color w:val="262626" w:themeColor="text1" w:themeTint="D9"/>
      <w:szCs w:val="21"/>
    </w:rPr>
  </w:style>
  <w:style w:type="paragraph" w:styleId="Heading1">
    <w:name w:val="heading 1"/>
    <w:basedOn w:val="Normal"/>
    <w:next w:val="Normal"/>
    <w:uiPriority w:val="9"/>
    <w:qFormat/>
    <w:rsid w:val="00041183"/>
    <w:pPr>
      <w:spacing w:before="240"/>
      <w:ind w:left="288"/>
      <w:outlineLvl w:val="0"/>
    </w:pPr>
    <w:rPr>
      <w:rFonts w:asciiTheme="majorHAnsi" w:eastAsiaTheme="majorEastAsia" w:hAnsiTheme="majorHAnsi" w:cs="Times New Roman (Headings CS)"/>
      <w:b/>
      <w:smallCaps/>
      <w:color w:val="23735D" w:themeColor="accent4" w:themeShade="80"/>
      <w:spacing w:val="20"/>
      <w:sz w:val="32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02F69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21306A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02F6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Marcadordeposicindelfondo">
    <w:name w:val="Marcador de posición del fondo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EA5A86"/>
    <w:rPr>
      <w:rFonts w:asciiTheme="majorHAnsi" w:hAnsiTheme="majorHAnsi"/>
      <w:color w:val="212745" w:themeColor="text2"/>
      <w:szCs w:val="21"/>
    </w:rPr>
  </w:style>
  <w:style w:type="paragraph" w:styleId="Title">
    <w:name w:val="Title"/>
    <w:basedOn w:val="Normal"/>
    <w:uiPriority w:val="1"/>
    <w:qFormat/>
    <w:rsid w:val="00381F9C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noFill/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22"/>
      </w:numPr>
      <w:spacing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4627CC"/>
    <w:pPr>
      <w:shd w:val="clear" w:color="auto" w:fill="DEF4FC" w:themeFill="accent2" w:themeFillTint="33"/>
      <w:spacing w:before="240"/>
    </w:pPr>
    <w:rPr>
      <w:rFonts w:eastAsiaTheme="majorEastAsia" w:cs="Times New Roman (Headings CS)"/>
      <w:b/>
      <w:color w:val="212745" w:themeColor="text2"/>
      <w:spacing w:val="20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21306A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A5A86"/>
    <w:rPr>
      <w:rFonts w:asciiTheme="majorHAnsi" w:hAnsiTheme="majorHAnsi"/>
      <w:color w:val="212745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21306A" w:themeColor="accent1" w:themeShade="80" w:shadow="1"/>
        <w:left w:val="single" w:sz="2" w:space="10" w:color="21306A" w:themeColor="accent1" w:themeShade="80" w:shadow="1"/>
        <w:bottom w:val="single" w:sz="2" w:space="10" w:color="21306A" w:themeColor="accent1" w:themeShade="80" w:shadow="1"/>
        <w:right w:val="single" w:sz="2" w:space="10" w:color="21306A" w:themeColor="accent1" w:themeShade="80" w:shadow="1"/>
      </w:pBdr>
      <w:ind w:left="1152" w:right="1152"/>
    </w:pPr>
    <w:rPr>
      <w:i/>
      <w:iCs/>
      <w:color w:val="21306A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</w:rPr>
      <w:tblPr/>
      <w:tcPr>
        <w:shd w:val="clear" w:color="auto" w:fill="B8C1E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1E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1479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1479E" w:themeFill="accent1" w:themeFillShade="BF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</w:rPr>
      <w:tblPr/>
      <w:tcPr>
        <w:shd w:val="clear" w:color="auto" w:fill="BEEAF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EAF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1B1E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1B1EA" w:themeFill="accent2" w:themeFillShade="BF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</w:rPr>
      <w:tblPr/>
      <w:tcPr>
        <w:shd w:val="clear" w:color="auto" w:fill="DBF6B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F6B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D21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D219" w:themeFill="accent3" w:themeFillShade="BF"/>
      </w:tc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</w:rPr>
      <w:tblPr/>
      <w:tcPr>
        <w:shd w:val="clear" w:color="auto" w:fill="BEEB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EB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4AB8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4AB8A" w:themeFill="accent4" w:themeFillShade="BF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</w:rPr>
      <w:tblPr/>
      <w:tcPr>
        <w:shd w:val="clear" w:color="auto" w:fill="FFCCA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A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5C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5C00" w:themeFill="accent5" w:themeFillShade="BF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</w:rPr>
      <w:tblPr/>
      <w:tcPr>
        <w:shd w:val="clear" w:color="auto" w:fill="F9B2A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2A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260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260C" w:themeFill="accent6" w:themeFillShade="BF"/>
      </w:tc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shd w:val="clear" w:color="auto" w:fill="F89F9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F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9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D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B794" w:themeFill="accent4" w:themeFillShade="CC"/>
      </w:tcPr>
    </w:tblStylePr>
    <w:tblStylePr w:type="lastRow">
      <w:rPr>
        <w:b/>
        <w:bCs/>
        <w:color w:val="37B79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A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E11B" w:themeFill="accent3" w:themeFillShade="CC"/>
      </w:tcPr>
    </w:tblStylePr>
    <w:tblStylePr w:type="lastRow">
      <w:rPr>
        <w:b/>
        <w:bCs/>
        <w:color w:val="89E11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280D" w:themeFill="accent6" w:themeFillShade="CC"/>
      </w:tcPr>
    </w:tblStylePr>
    <w:tblStylePr w:type="lastRow">
      <w:rPr>
        <w:b/>
        <w:bCs/>
        <w:color w:val="D0280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C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6200" w:themeFill="accent5" w:themeFillShade="CC"/>
      </w:tcPr>
    </w:tblStylePr>
    <w:tblStylePr w:type="lastRow">
      <w:rPr>
        <w:b/>
        <w:bCs/>
        <w:color w:val="E662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4E67C8" w:themeColor="accent1"/>
        <w:bottom w:val="single" w:sz="4" w:space="0" w:color="4E67C8" w:themeColor="accent1"/>
        <w:right w:val="single" w:sz="4" w:space="0" w:color="4E67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F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39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397F" w:themeColor="accent1" w:themeShade="99"/>
          <w:insideV w:val="nil"/>
        </w:tcBorders>
        <w:shd w:val="clear" w:color="auto" w:fill="2739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97F" w:themeFill="accent1" w:themeFillShade="99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A6B3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5ECCF3" w:themeColor="accent2"/>
        <w:bottom w:val="single" w:sz="4" w:space="0" w:color="5ECCF3" w:themeColor="accent2"/>
        <w:right w:val="single" w:sz="4" w:space="0" w:color="5ECCF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8EB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8EBB" w:themeColor="accent2" w:themeShade="99"/>
          <w:insideV w:val="nil"/>
        </w:tcBorders>
        <w:shd w:val="clear" w:color="auto" w:fill="0E8EB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EBB" w:themeFill="accent2" w:themeFillShade="99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AEE5F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DCEAF" w:themeColor="accent4"/>
        <w:left w:val="single" w:sz="4" w:space="0" w:color="A7EA52" w:themeColor="accent3"/>
        <w:bottom w:val="single" w:sz="4" w:space="0" w:color="A7EA52" w:themeColor="accent3"/>
        <w:right w:val="single" w:sz="4" w:space="0" w:color="A7EA5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D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CE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A81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7A814" w:themeColor="accent3" w:themeShade="99"/>
          <w:insideV w:val="nil"/>
        </w:tcBorders>
        <w:shd w:val="clear" w:color="auto" w:fill="67A81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A814" w:themeFill="accent3" w:themeFillShade="99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7EA52" w:themeColor="accent3"/>
        <w:left w:val="single" w:sz="4" w:space="0" w:color="5DCEAF" w:themeColor="accent4"/>
        <w:bottom w:val="single" w:sz="4" w:space="0" w:color="5DCEAF" w:themeColor="accent4"/>
        <w:right w:val="single" w:sz="4" w:space="0" w:color="5DCE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EA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896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896F" w:themeColor="accent4" w:themeShade="99"/>
          <w:insideV w:val="nil"/>
        </w:tcBorders>
        <w:shd w:val="clear" w:color="auto" w:fill="29896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96F" w:themeFill="accent4" w:themeFillShade="99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AEE6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14124" w:themeColor="accent6"/>
        <w:left w:val="single" w:sz="4" w:space="0" w:color="FF8021" w:themeColor="accent5"/>
        <w:bottom w:val="single" w:sz="4" w:space="0" w:color="FF8021" w:themeColor="accent5"/>
        <w:right w:val="single" w:sz="4" w:space="0" w:color="FF80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41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49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4900" w:themeColor="accent5" w:themeShade="99"/>
          <w:insideV w:val="nil"/>
        </w:tcBorders>
        <w:shd w:val="clear" w:color="auto" w:fill="AC49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4900" w:themeFill="accent5" w:themeFillShade="99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BF9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8021" w:themeColor="accent5"/>
        <w:left w:val="single" w:sz="4" w:space="0" w:color="F14124" w:themeColor="accent6"/>
        <w:bottom w:val="single" w:sz="4" w:space="0" w:color="F14124" w:themeColor="accent6"/>
        <w:right w:val="single" w:sz="4" w:space="0" w:color="F141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0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1E0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1E0A" w:themeColor="accent6" w:themeShade="99"/>
          <w:insideV w:val="nil"/>
        </w:tcBorders>
        <w:shd w:val="clear" w:color="auto" w:fill="9C1E0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E0A" w:themeFill="accent6" w:themeFillShade="99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89F9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479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759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B1E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8C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D21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72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AB8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3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5C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190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260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212745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212745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59A8D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8C1E9" w:themeColor="accent1" w:themeTint="66"/>
        <w:left w:val="single" w:sz="4" w:space="0" w:color="B8C1E9" w:themeColor="accent1" w:themeTint="66"/>
        <w:bottom w:val="single" w:sz="4" w:space="0" w:color="B8C1E9" w:themeColor="accent1" w:themeTint="66"/>
        <w:right w:val="single" w:sz="4" w:space="0" w:color="B8C1E9" w:themeColor="accent1" w:themeTint="66"/>
        <w:insideH w:val="single" w:sz="4" w:space="0" w:color="B8C1E9" w:themeColor="accent1" w:themeTint="66"/>
        <w:insideV w:val="single" w:sz="4" w:space="0" w:color="B8C1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4A3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EEAFA" w:themeColor="accent2" w:themeTint="66"/>
        <w:left w:val="single" w:sz="4" w:space="0" w:color="BEEAFA" w:themeColor="accent2" w:themeTint="66"/>
        <w:bottom w:val="single" w:sz="4" w:space="0" w:color="BEEAFA" w:themeColor="accent2" w:themeTint="66"/>
        <w:right w:val="single" w:sz="4" w:space="0" w:color="BEEAFA" w:themeColor="accent2" w:themeTint="66"/>
        <w:insideH w:val="single" w:sz="4" w:space="0" w:color="BEEAFA" w:themeColor="accent2" w:themeTint="66"/>
        <w:insideV w:val="single" w:sz="4" w:space="0" w:color="BEEAF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EE0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BF6B9" w:themeColor="accent3" w:themeTint="66"/>
        <w:left w:val="single" w:sz="4" w:space="0" w:color="DBF6B9" w:themeColor="accent3" w:themeTint="66"/>
        <w:bottom w:val="single" w:sz="4" w:space="0" w:color="DBF6B9" w:themeColor="accent3" w:themeTint="66"/>
        <w:right w:val="single" w:sz="4" w:space="0" w:color="DBF6B9" w:themeColor="accent3" w:themeTint="66"/>
        <w:insideH w:val="single" w:sz="4" w:space="0" w:color="DBF6B9" w:themeColor="accent3" w:themeTint="66"/>
        <w:insideV w:val="single" w:sz="4" w:space="0" w:color="DBF6B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F2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EEBDE" w:themeColor="accent4" w:themeTint="66"/>
        <w:left w:val="single" w:sz="4" w:space="0" w:color="BEEBDE" w:themeColor="accent4" w:themeTint="66"/>
        <w:bottom w:val="single" w:sz="4" w:space="0" w:color="BEEBDE" w:themeColor="accent4" w:themeTint="66"/>
        <w:right w:val="single" w:sz="4" w:space="0" w:color="BEEBDE" w:themeColor="accent4" w:themeTint="66"/>
        <w:insideH w:val="single" w:sz="4" w:space="0" w:color="BEEBDE" w:themeColor="accent4" w:themeTint="66"/>
        <w:insideV w:val="single" w:sz="4" w:space="0" w:color="BEEB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DE1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CCA6" w:themeColor="accent5" w:themeTint="66"/>
        <w:left w:val="single" w:sz="4" w:space="0" w:color="FFCCA6" w:themeColor="accent5" w:themeTint="66"/>
        <w:bottom w:val="single" w:sz="4" w:space="0" w:color="FFCCA6" w:themeColor="accent5" w:themeTint="66"/>
        <w:right w:val="single" w:sz="4" w:space="0" w:color="FFCCA6" w:themeColor="accent5" w:themeTint="66"/>
        <w:insideH w:val="single" w:sz="4" w:space="0" w:color="FFCCA6" w:themeColor="accent5" w:themeTint="66"/>
        <w:insideV w:val="single" w:sz="4" w:space="0" w:color="FFCCA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7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9B2A7" w:themeColor="accent6" w:themeTint="66"/>
        <w:left w:val="single" w:sz="4" w:space="0" w:color="F9B2A7" w:themeColor="accent6" w:themeTint="66"/>
        <w:bottom w:val="single" w:sz="4" w:space="0" w:color="F9B2A7" w:themeColor="accent6" w:themeTint="66"/>
        <w:right w:val="single" w:sz="4" w:space="0" w:color="F9B2A7" w:themeColor="accent6" w:themeTint="66"/>
        <w:insideH w:val="single" w:sz="4" w:space="0" w:color="F9B2A7" w:themeColor="accent6" w:themeTint="66"/>
        <w:insideV w:val="single" w:sz="4" w:space="0" w:color="F9B2A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68C7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4A3DE" w:themeColor="accent1" w:themeTint="99"/>
        <w:bottom w:val="single" w:sz="2" w:space="0" w:color="94A3DE" w:themeColor="accent1" w:themeTint="99"/>
        <w:insideH w:val="single" w:sz="2" w:space="0" w:color="94A3DE" w:themeColor="accent1" w:themeTint="99"/>
        <w:insideV w:val="single" w:sz="2" w:space="0" w:color="94A3D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A3D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A3D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EE0F7" w:themeColor="accent2" w:themeTint="99"/>
        <w:bottom w:val="single" w:sz="2" w:space="0" w:color="9EE0F7" w:themeColor="accent2" w:themeTint="99"/>
        <w:insideH w:val="single" w:sz="2" w:space="0" w:color="9EE0F7" w:themeColor="accent2" w:themeTint="99"/>
        <w:insideV w:val="single" w:sz="2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EE0F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EE0F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9F296" w:themeColor="accent3" w:themeTint="99"/>
        <w:bottom w:val="single" w:sz="2" w:space="0" w:color="C9F296" w:themeColor="accent3" w:themeTint="99"/>
        <w:insideH w:val="single" w:sz="2" w:space="0" w:color="C9F296" w:themeColor="accent3" w:themeTint="99"/>
        <w:insideV w:val="single" w:sz="2" w:space="0" w:color="C9F29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F29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F29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DE1CF" w:themeColor="accent4" w:themeTint="99"/>
        <w:bottom w:val="single" w:sz="2" w:space="0" w:color="9DE1CF" w:themeColor="accent4" w:themeTint="99"/>
        <w:insideH w:val="single" w:sz="2" w:space="0" w:color="9DE1CF" w:themeColor="accent4" w:themeTint="99"/>
        <w:insideV w:val="single" w:sz="2" w:space="0" w:color="9DE1C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DE1C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E1C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B279" w:themeColor="accent5" w:themeTint="99"/>
        <w:bottom w:val="single" w:sz="2" w:space="0" w:color="FFB279" w:themeColor="accent5" w:themeTint="99"/>
        <w:insideH w:val="single" w:sz="2" w:space="0" w:color="FFB279" w:themeColor="accent5" w:themeTint="99"/>
        <w:insideV w:val="single" w:sz="2" w:space="0" w:color="FFB27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7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7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68C7B" w:themeColor="accent6" w:themeTint="99"/>
        <w:bottom w:val="single" w:sz="2" w:space="0" w:color="F68C7B" w:themeColor="accent6" w:themeTint="99"/>
        <w:insideH w:val="single" w:sz="2" w:space="0" w:color="F68C7B" w:themeColor="accent6" w:themeTint="99"/>
        <w:insideV w:val="single" w:sz="2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8C7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8C7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  <w:tblStylePr w:type="neCell">
      <w:tblPr/>
      <w:tcPr>
        <w:tcBorders>
          <w:bottom w:val="single" w:sz="4" w:space="0" w:color="94A3DE" w:themeColor="accent1" w:themeTint="99"/>
        </w:tcBorders>
      </w:tcPr>
    </w:tblStylePr>
    <w:tblStylePr w:type="nwCell">
      <w:tblPr/>
      <w:tcPr>
        <w:tcBorders>
          <w:bottom w:val="single" w:sz="4" w:space="0" w:color="94A3DE" w:themeColor="accent1" w:themeTint="99"/>
        </w:tcBorders>
      </w:tcPr>
    </w:tblStylePr>
    <w:tblStylePr w:type="seCell">
      <w:tblPr/>
      <w:tcPr>
        <w:tcBorders>
          <w:top w:val="single" w:sz="4" w:space="0" w:color="94A3DE" w:themeColor="accent1" w:themeTint="99"/>
        </w:tcBorders>
      </w:tcPr>
    </w:tblStylePr>
    <w:tblStylePr w:type="swCell">
      <w:tblPr/>
      <w:tcPr>
        <w:tcBorders>
          <w:top w:val="single" w:sz="4" w:space="0" w:color="94A3D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bottom w:val="single" w:sz="4" w:space="0" w:color="9EE0F7" w:themeColor="accent2" w:themeTint="99"/>
        </w:tcBorders>
      </w:tcPr>
    </w:tblStylePr>
    <w:tblStylePr w:type="nwCell">
      <w:tblPr/>
      <w:tcPr>
        <w:tcBorders>
          <w:bottom w:val="single" w:sz="4" w:space="0" w:color="9EE0F7" w:themeColor="accent2" w:themeTint="99"/>
        </w:tcBorders>
      </w:tcPr>
    </w:tblStylePr>
    <w:tblStylePr w:type="seCell">
      <w:tblPr/>
      <w:tcPr>
        <w:tcBorders>
          <w:top w:val="single" w:sz="4" w:space="0" w:color="9EE0F7" w:themeColor="accent2" w:themeTint="99"/>
        </w:tcBorders>
      </w:tcPr>
    </w:tblStylePr>
    <w:tblStylePr w:type="swCell">
      <w:tblPr/>
      <w:tcPr>
        <w:tcBorders>
          <w:top w:val="single" w:sz="4" w:space="0" w:color="9EE0F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  <w:tblStylePr w:type="neCell">
      <w:tblPr/>
      <w:tcPr>
        <w:tcBorders>
          <w:bottom w:val="single" w:sz="4" w:space="0" w:color="C9F296" w:themeColor="accent3" w:themeTint="99"/>
        </w:tcBorders>
      </w:tcPr>
    </w:tblStylePr>
    <w:tblStylePr w:type="nwCell">
      <w:tblPr/>
      <w:tcPr>
        <w:tcBorders>
          <w:bottom w:val="single" w:sz="4" w:space="0" w:color="C9F296" w:themeColor="accent3" w:themeTint="99"/>
        </w:tcBorders>
      </w:tcPr>
    </w:tblStylePr>
    <w:tblStylePr w:type="seCell">
      <w:tblPr/>
      <w:tcPr>
        <w:tcBorders>
          <w:top w:val="single" w:sz="4" w:space="0" w:color="C9F296" w:themeColor="accent3" w:themeTint="99"/>
        </w:tcBorders>
      </w:tcPr>
    </w:tblStylePr>
    <w:tblStylePr w:type="swCell">
      <w:tblPr/>
      <w:tcPr>
        <w:tcBorders>
          <w:top w:val="single" w:sz="4" w:space="0" w:color="C9F29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  <w:tblStylePr w:type="neCell">
      <w:tblPr/>
      <w:tcPr>
        <w:tcBorders>
          <w:bottom w:val="single" w:sz="4" w:space="0" w:color="9DE1CF" w:themeColor="accent4" w:themeTint="99"/>
        </w:tcBorders>
      </w:tcPr>
    </w:tblStylePr>
    <w:tblStylePr w:type="nwCell">
      <w:tblPr/>
      <w:tcPr>
        <w:tcBorders>
          <w:bottom w:val="single" w:sz="4" w:space="0" w:color="9DE1CF" w:themeColor="accent4" w:themeTint="99"/>
        </w:tcBorders>
      </w:tcPr>
    </w:tblStylePr>
    <w:tblStylePr w:type="seCell">
      <w:tblPr/>
      <w:tcPr>
        <w:tcBorders>
          <w:top w:val="single" w:sz="4" w:space="0" w:color="9DE1CF" w:themeColor="accent4" w:themeTint="99"/>
        </w:tcBorders>
      </w:tcPr>
    </w:tblStylePr>
    <w:tblStylePr w:type="swCell">
      <w:tblPr/>
      <w:tcPr>
        <w:tcBorders>
          <w:top w:val="single" w:sz="4" w:space="0" w:color="9DE1C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  <w:tblStylePr w:type="neCell">
      <w:tblPr/>
      <w:tcPr>
        <w:tcBorders>
          <w:bottom w:val="single" w:sz="4" w:space="0" w:color="FFB279" w:themeColor="accent5" w:themeTint="99"/>
        </w:tcBorders>
      </w:tcPr>
    </w:tblStylePr>
    <w:tblStylePr w:type="nwCell">
      <w:tblPr/>
      <w:tcPr>
        <w:tcBorders>
          <w:bottom w:val="single" w:sz="4" w:space="0" w:color="FFB279" w:themeColor="accent5" w:themeTint="99"/>
        </w:tcBorders>
      </w:tcPr>
    </w:tblStylePr>
    <w:tblStylePr w:type="seCell">
      <w:tblPr/>
      <w:tcPr>
        <w:tcBorders>
          <w:top w:val="single" w:sz="4" w:space="0" w:color="FFB279" w:themeColor="accent5" w:themeTint="99"/>
        </w:tcBorders>
      </w:tcPr>
    </w:tblStylePr>
    <w:tblStylePr w:type="swCell">
      <w:tblPr/>
      <w:tcPr>
        <w:tcBorders>
          <w:top w:val="single" w:sz="4" w:space="0" w:color="FFB27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bottom w:val="single" w:sz="4" w:space="0" w:color="F68C7B" w:themeColor="accent6" w:themeTint="99"/>
        </w:tcBorders>
      </w:tcPr>
    </w:tblStylePr>
    <w:tblStylePr w:type="nwCell">
      <w:tblPr/>
      <w:tcPr>
        <w:tcBorders>
          <w:bottom w:val="single" w:sz="4" w:space="0" w:color="F68C7B" w:themeColor="accent6" w:themeTint="99"/>
        </w:tcBorders>
      </w:tcPr>
    </w:tblStylePr>
    <w:tblStylePr w:type="seCell">
      <w:tblPr/>
      <w:tcPr>
        <w:tcBorders>
          <w:top w:val="single" w:sz="4" w:space="0" w:color="F68C7B" w:themeColor="accent6" w:themeTint="99"/>
        </w:tcBorders>
      </w:tcPr>
    </w:tblStylePr>
    <w:tblStylePr w:type="swCell">
      <w:tblPr/>
      <w:tcPr>
        <w:tcBorders>
          <w:top w:val="single" w:sz="4" w:space="0" w:color="F68C7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7C8" w:themeColor="accent1"/>
          <w:left w:val="single" w:sz="4" w:space="0" w:color="4E67C8" w:themeColor="accent1"/>
          <w:bottom w:val="single" w:sz="4" w:space="0" w:color="4E67C8" w:themeColor="accent1"/>
          <w:right w:val="single" w:sz="4" w:space="0" w:color="4E67C8" w:themeColor="accent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ECCF3" w:themeColor="accent2"/>
          <w:left w:val="single" w:sz="4" w:space="0" w:color="5ECCF3" w:themeColor="accent2"/>
          <w:bottom w:val="single" w:sz="4" w:space="0" w:color="5ECCF3" w:themeColor="accent2"/>
          <w:right w:val="single" w:sz="4" w:space="0" w:color="5ECCF3" w:themeColor="accent2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EA52" w:themeColor="accent3"/>
          <w:left w:val="single" w:sz="4" w:space="0" w:color="A7EA52" w:themeColor="accent3"/>
          <w:bottom w:val="single" w:sz="4" w:space="0" w:color="A7EA52" w:themeColor="accent3"/>
          <w:right w:val="single" w:sz="4" w:space="0" w:color="A7EA52" w:themeColor="accent3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</w:rPr>
      <w:tblPr/>
      <w:tcPr>
        <w:tcBorders>
          <w:top w:val="double" w:sz="4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CEAF" w:themeColor="accent4"/>
          <w:left w:val="single" w:sz="4" w:space="0" w:color="5DCEAF" w:themeColor="accent4"/>
          <w:bottom w:val="single" w:sz="4" w:space="0" w:color="5DCEAF" w:themeColor="accent4"/>
          <w:right w:val="single" w:sz="4" w:space="0" w:color="5DCEAF" w:themeColor="accent4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021" w:themeColor="accent5"/>
          <w:left w:val="single" w:sz="4" w:space="0" w:color="FF8021" w:themeColor="accent5"/>
          <w:bottom w:val="single" w:sz="4" w:space="0" w:color="FF8021" w:themeColor="accent5"/>
          <w:right w:val="single" w:sz="4" w:space="0" w:color="FF8021" w:themeColor="accent5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4124" w:themeColor="accent6"/>
          <w:left w:val="single" w:sz="4" w:space="0" w:color="F14124" w:themeColor="accent6"/>
          <w:bottom w:val="single" w:sz="4" w:space="0" w:color="F14124" w:themeColor="accent6"/>
          <w:right w:val="single" w:sz="4" w:space="0" w:color="F14124" w:themeColor="accent6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B8C1E9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BEEAF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BEEBD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CCA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9B2A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4A3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EE0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F2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DE1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7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68C7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  <w:tblStylePr w:type="neCell">
      <w:tblPr/>
      <w:tcPr>
        <w:tcBorders>
          <w:bottom w:val="single" w:sz="4" w:space="0" w:color="94A3DE" w:themeColor="accent1" w:themeTint="99"/>
        </w:tcBorders>
      </w:tcPr>
    </w:tblStylePr>
    <w:tblStylePr w:type="nwCell">
      <w:tblPr/>
      <w:tcPr>
        <w:tcBorders>
          <w:bottom w:val="single" w:sz="4" w:space="0" w:color="94A3DE" w:themeColor="accent1" w:themeTint="99"/>
        </w:tcBorders>
      </w:tcPr>
    </w:tblStylePr>
    <w:tblStylePr w:type="seCell">
      <w:tblPr/>
      <w:tcPr>
        <w:tcBorders>
          <w:top w:val="single" w:sz="4" w:space="0" w:color="94A3DE" w:themeColor="accent1" w:themeTint="99"/>
        </w:tcBorders>
      </w:tcPr>
    </w:tblStylePr>
    <w:tblStylePr w:type="swCell">
      <w:tblPr/>
      <w:tcPr>
        <w:tcBorders>
          <w:top w:val="single" w:sz="4" w:space="0" w:color="94A3D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bottom w:val="single" w:sz="4" w:space="0" w:color="9EE0F7" w:themeColor="accent2" w:themeTint="99"/>
        </w:tcBorders>
      </w:tcPr>
    </w:tblStylePr>
    <w:tblStylePr w:type="nwCell">
      <w:tblPr/>
      <w:tcPr>
        <w:tcBorders>
          <w:bottom w:val="single" w:sz="4" w:space="0" w:color="9EE0F7" w:themeColor="accent2" w:themeTint="99"/>
        </w:tcBorders>
      </w:tcPr>
    </w:tblStylePr>
    <w:tblStylePr w:type="seCell">
      <w:tblPr/>
      <w:tcPr>
        <w:tcBorders>
          <w:top w:val="single" w:sz="4" w:space="0" w:color="9EE0F7" w:themeColor="accent2" w:themeTint="99"/>
        </w:tcBorders>
      </w:tcPr>
    </w:tblStylePr>
    <w:tblStylePr w:type="swCell">
      <w:tblPr/>
      <w:tcPr>
        <w:tcBorders>
          <w:top w:val="single" w:sz="4" w:space="0" w:color="9EE0F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  <w:tblStylePr w:type="neCell">
      <w:tblPr/>
      <w:tcPr>
        <w:tcBorders>
          <w:bottom w:val="single" w:sz="4" w:space="0" w:color="C9F296" w:themeColor="accent3" w:themeTint="99"/>
        </w:tcBorders>
      </w:tcPr>
    </w:tblStylePr>
    <w:tblStylePr w:type="nwCell">
      <w:tblPr/>
      <w:tcPr>
        <w:tcBorders>
          <w:bottom w:val="single" w:sz="4" w:space="0" w:color="C9F296" w:themeColor="accent3" w:themeTint="99"/>
        </w:tcBorders>
      </w:tcPr>
    </w:tblStylePr>
    <w:tblStylePr w:type="seCell">
      <w:tblPr/>
      <w:tcPr>
        <w:tcBorders>
          <w:top w:val="single" w:sz="4" w:space="0" w:color="C9F296" w:themeColor="accent3" w:themeTint="99"/>
        </w:tcBorders>
      </w:tcPr>
    </w:tblStylePr>
    <w:tblStylePr w:type="swCell">
      <w:tblPr/>
      <w:tcPr>
        <w:tcBorders>
          <w:top w:val="single" w:sz="4" w:space="0" w:color="C9F29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  <w:tblStylePr w:type="neCell">
      <w:tblPr/>
      <w:tcPr>
        <w:tcBorders>
          <w:bottom w:val="single" w:sz="4" w:space="0" w:color="9DE1CF" w:themeColor="accent4" w:themeTint="99"/>
        </w:tcBorders>
      </w:tcPr>
    </w:tblStylePr>
    <w:tblStylePr w:type="nwCell">
      <w:tblPr/>
      <w:tcPr>
        <w:tcBorders>
          <w:bottom w:val="single" w:sz="4" w:space="0" w:color="9DE1CF" w:themeColor="accent4" w:themeTint="99"/>
        </w:tcBorders>
      </w:tcPr>
    </w:tblStylePr>
    <w:tblStylePr w:type="seCell">
      <w:tblPr/>
      <w:tcPr>
        <w:tcBorders>
          <w:top w:val="single" w:sz="4" w:space="0" w:color="9DE1CF" w:themeColor="accent4" w:themeTint="99"/>
        </w:tcBorders>
      </w:tcPr>
    </w:tblStylePr>
    <w:tblStylePr w:type="swCell">
      <w:tblPr/>
      <w:tcPr>
        <w:tcBorders>
          <w:top w:val="single" w:sz="4" w:space="0" w:color="9DE1C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  <w:tblStylePr w:type="neCell">
      <w:tblPr/>
      <w:tcPr>
        <w:tcBorders>
          <w:bottom w:val="single" w:sz="4" w:space="0" w:color="FFB279" w:themeColor="accent5" w:themeTint="99"/>
        </w:tcBorders>
      </w:tcPr>
    </w:tblStylePr>
    <w:tblStylePr w:type="nwCell">
      <w:tblPr/>
      <w:tcPr>
        <w:tcBorders>
          <w:bottom w:val="single" w:sz="4" w:space="0" w:color="FFB279" w:themeColor="accent5" w:themeTint="99"/>
        </w:tcBorders>
      </w:tcPr>
    </w:tblStylePr>
    <w:tblStylePr w:type="seCell">
      <w:tblPr/>
      <w:tcPr>
        <w:tcBorders>
          <w:top w:val="single" w:sz="4" w:space="0" w:color="FFB279" w:themeColor="accent5" w:themeTint="99"/>
        </w:tcBorders>
      </w:tcPr>
    </w:tblStylePr>
    <w:tblStylePr w:type="swCell">
      <w:tblPr/>
      <w:tcPr>
        <w:tcBorders>
          <w:top w:val="single" w:sz="4" w:space="0" w:color="FFB27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bottom w:val="single" w:sz="4" w:space="0" w:color="F68C7B" w:themeColor="accent6" w:themeTint="99"/>
        </w:tcBorders>
      </w:tcPr>
    </w:tblStylePr>
    <w:tblStylePr w:type="nwCell">
      <w:tblPr/>
      <w:tcPr>
        <w:tcBorders>
          <w:bottom w:val="single" w:sz="4" w:space="0" w:color="F68C7B" w:themeColor="accent6" w:themeTint="99"/>
        </w:tcBorders>
      </w:tcPr>
    </w:tblStylePr>
    <w:tblStylePr w:type="seCell">
      <w:tblPr/>
      <w:tcPr>
        <w:tcBorders>
          <w:top w:val="single" w:sz="4" w:space="0" w:color="F68C7B" w:themeColor="accent6" w:themeTint="99"/>
        </w:tcBorders>
      </w:tcPr>
    </w:tblStylePr>
    <w:tblStylePr w:type="swCell">
      <w:tblPr/>
      <w:tcPr>
        <w:tcBorders>
          <w:top w:val="single" w:sz="4" w:space="0" w:color="F68C7B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212745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02F6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02F6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56C7AA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21306A" w:themeColor="accent1" w:themeShade="80"/>
        <w:bottom w:val="single" w:sz="4" w:space="10" w:color="21306A" w:themeColor="accent1" w:themeShade="80"/>
      </w:pBdr>
      <w:spacing w:before="360" w:after="360"/>
      <w:jc w:val="center"/>
    </w:pPr>
    <w:rPr>
      <w:i/>
      <w:iCs/>
      <w:color w:val="21306A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21306A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21306A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  <w:insideH w:val="single" w:sz="8" w:space="0" w:color="4E67C8" w:themeColor="accent1"/>
        <w:insideV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18" w:space="0" w:color="4E67C8" w:themeColor="accent1"/>
          <w:right w:val="single" w:sz="8" w:space="0" w:color="4E67C8" w:themeColor="accent1"/>
          <w:insideH w:val="nil"/>
          <w:insideV w:val="single" w:sz="8" w:space="0" w:color="4E67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H w:val="nil"/>
          <w:insideV w:val="single" w:sz="8" w:space="0" w:color="4E67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band1Vert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V w:val="single" w:sz="8" w:space="0" w:color="4E67C8" w:themeColor="accent1"/>
        </w:tcBorders>
        <w:shd w:val="clear" w:color="auto" w:fill="D3D9F1" w:themeFill="accent1" w:themeFillTint="3F"/>
      </w:tcPr>
    </w:tblStylePr>
    <w:tblStylePr w:type="band2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V w:val="single" w:sz="8" w:space="0" w:color="4E67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  <w:insideH w:val="single" w:sz="8" w:space="0" w:color="5ECCF3" w:themeColor="accent2"/>
        <w:insideV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18" w:space="0" w:color="5ECCF3" w:themeColor="accent2"/>
          <w:right w:val="single" w:sz="8" w:space="0" w:color="5ECCF3" w:themeColor="accent2"/>
          <w:insideH w:val="nil"/>
          <w:insideV w:val="single" w:sz="8" w:space="0" w:color="5ECCF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H w:val="nil"/>
          <w:insideV w:val="single" w:sz="8" w:space="0" w:color="5ECCF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band1Vert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  <w:shd w:val="clear" w:color="auto" w:fill="D6F2FC" w:themeFill="accent2" w:themeFillTint="3F"/>
      </w:tcPr>
    </w:tblStylePr>
    <w:tblStylePr w:type="band1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V w:val="single" w:sz="8" w:space="0" w:color="5ECCF3" w:themeColor="accent2"/>
        </w:tcBorders>
        <w:shd w:val="clear" w:color="auto" w:fill="D6F2FC" w:themeFill="accent2" w:themeFillTint="3F"/>
      </w:tcPr>
    </w:tblStylePr>
    <w:tblStylePr w:type="band2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V w:val="single" w:sz="8" w:space="0" w:color="5ECCF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  <w:insideH w:val="single" w:sz="8" w:space="0" w:color="A7EA52" w:themeColor="accent3"/>
        <w:insideV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18" w:space="0" w:color="A7EA52" w:themeColor="accent3"/>
          <w:right w:val="single" w:sz="8" w:space="0" w:color="A7EA52" w:themeColor="accent3"/>
          <w:insideH w:val="nil"/>
          <w:insideV w:val="single" w:sz="8" w:space="0" w:color="A7EA5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H w:val="nil"/>
          <w:insideV w:val="single" w:sz="8" w:space="0" w:color="A7EA5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band1Vert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V w:val="single" w:sz="8" w:space="0" w:color="A7EA52" w:themeColor="accent3"/>
        </w:tcBorders>
        <w:shd w:val="clear" w:color="auto" w:fill="E9F9D4" w:themeFill="accent3" w:themeFillTint="3F"/>
      </w:tcPr>
    </w:tblStylePr>
    <w:tblStylePr w:type="band2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V w:val="single" w:sz="8" w:space="0" w:color="A7EA5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  <w:insideH w:val="single" w:sz="8" w:space="0" w:color="5DCEAF" w:themeColor="accent4"/>
        <w:insideV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18" w:space="0" w:color="5DCEAF" w:themeColor="accent4"/>
          <w:right w:val="single" w:sz="8" w:space="0" w:color="5DCEAF" w:themeColor="accent4"/>
          <w:insideH w:val="nil"/>
          <w:insideV w:val="single" w:sz="8" w:space="0" w:color="5DCE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H w:val="nil"/>
          <w:insideV w:val="single" w:sz="8" w:space="0" w:color="5DCE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band1Vert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  <w:shd w:val="clear" w:color="auto" w:fill="D6F3EB" w:themeFill="accent4" w:themeFillTint="3F"/>
      </w:tcPr>
    </w:tblStylePr>
    <w:tblStylePr w:type="band1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V w:val="single" w:sz="8" w:space="0" w:color="5DCEAF" w:themeColor="accent4"/>
        </w:tcBorders>
        <w:shd w:val="clear" w:color="auto" w:fill="D6F3EB" w:themeFill="accent4" w:themeFillTint="3F"/>
      </w:tcPr>
    </w:tblStylePr>
    <w:tblStylePr w:type="band2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V w:val="single" w:sz="8" w:space="0" w:color="5DCEA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  <w:insideH w:val="single" w:sz="8" w:space="0" w:color="FF8021" w:themeColor="accent5"/>
        <w:insideV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18" w:space="0" w:color="FF8021" w:themeColor="accent5"/>
          <w:right w:val="single" w:sz="8" w:space="0" w:color="FF8021" w:themeColor="accent5"/>
          <w:insideH w:val="nil"/>
          <w:insideV w:val="single" w:sz="8" w:space="0" w:color="FF80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H w:val="nil"/>
          <w:insideV w:val="single" w:sz="8" w:space="0" w:color="FF80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band1Vert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V w:val="single" w:sz="8" w:space="0" w:color="FF8021" w:themeColor="accent5"/>
        </w:tcBorders>
        <w:shd w:val="clear" w:color="auto" w:fill="FFDFC8" w:themeFill="accent5" w:themeFillTint="3F"/>
      </w:tcPr>
    </w:tblStylePr>
    <w:tblStylePr w:type="band2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V w:val="single" w:sz="8" w:space="0" w:color="FF80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  <w:insideH w:val="single" w:sz="8" w:space="0" w:color="F14124" w:themeColor="accent6"/>
        <w:insideV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18" w:space="0" w:color="F14124" w:themeColor="accent6"/>
          <w:right w:val="single" w:sz="8" w:space="0" w:color="F14124" w:themeColor="accent6"/>
          <w:insideH w:val="nil"/>
          <w:insideV w:val="single" w:sz="8" w:space="0" w:color="F141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H w:val="nil"/>
          <w:insideV w:val="single" w:sz="8" w:space="0" w:color="F141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band1Vert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  <w:shd w:val="clear" w:color="auto" w:fill="FBCFC8" w:themeFill="accent6" w:themeFillTint="3F"/>
      </w:tcPr>
    </w:tblStylePr>
    <w:tblStylePr w:type="band1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V w:val="single" w:sz="8" w:space="0" w:color="F14124" w:themeColor="accent6"/>
        </w:tcBorders>
        <w:shd w:val="clear" w:color="auto" w:fill="FBCFC8" w:themeFill="accent6" w:themeFillTint="3F"/>
      </w:tcPr>
    </w:tblStylePr>
    <w:tblStylePr w:type="band2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V w:val="single" w:sz="8" w:space="0" w:color="F1412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band1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band1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band1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band1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band1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band1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31479E" w:themeColor="accent1" w:themeShade="BF"/>
    </w:rPr>
    <w:tblPr>
      <w:tblStyleRowBandSize w:val="1"/>
      <w:tblStyleColBandSize w:val="1"/>
      <w:tblBorders>
        <w:top w:val="single" w:sz="8" w:space="0" w:color="4E67C8" w:themeColor="accent1"/>
        <w:bottom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7C8" w:themeColor="accent1"/>
          <w:left w:val="nil"/>
          <w:bottom w:val="single" w:sz="8" w:space="0" w:color="4E67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7C8" w:themeColor="accent1"/>
          <w:left w:val="nil"/>
          <w:bottom w:val="single" w:sz="8" w:space="0" w:color="4E67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11B1EA" w:themeColor="accent2" w:themeShade="BF"/>
    </w:rPr>
    <w:tblPr>
      <w:tblStyleRowBandSize w:val="1"/>
      <w:tblStyleColBandSize w:val="1"/>
      <w:tblBorders>
        <w:top w:val="single" w:sz="8" w:space="0" w:color="5ECCF3" w:themeColor="accent2"/>
        <w:bottom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ECCF3" w:themeColor="accent2"/>
          <w:left w:val="nil"/>
          <w:bottom w:val="single" w:sz="8" w:space="0" w:color="5ECCF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ECCF3" w:themeColor="accent2"/>
          <w:left w:val="nil"/>
          <w:bottom w:val="single" w:sz="8" w:space="0" w:color="5ECCF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80D219" w:themeColor="accent3" w:themeShade="BF"/>
    </w:rPr>
    <w:tblPr>
      <w:tblStyleRowBandSize w:val="1"/>
      <w:tblStyleColBandSize w:val="1"/>
      <w:tblBorders>
        <w:top w:val="single" w:sz="8" w:space="0" w:color="A7EA52" w:themeColor="accent3"/>
        <w:bottom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EA52" w:themeColor="accent3"/>
          <w:left w:val="nil"/>
          <w:bottom w:val="single" w:sz="8" w:space="0" w:color="A7EA5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EA52" w:themeColor="accent3"/>
          <w:left w:val="nil"/>
          <w:bottom w:val="single" w:sz="8" w:space="0" w:color="A7EA5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34AB8A" w:themeColor="accent4" w:themeShade="BF"/>
    </w:rPr>
    <w:tblPr>
      <w:tblStyleRowBandSize w:val="1"/>
      <w:tblStyleColBandSize w:val="1"/>
      <w:tblBorders>
        <w:top w:val="single" w:sz="8" w:space="0" w:color="5DCEAF" w:themeColor="accent4"/>
        <w:bottom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CEAF" w:themeColor="accent4"/>
          <w:left w:val="nil"/>
          <w:bottom w:val="single" w:sz="8" w:space="0" w:color="5DCE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CEAF" w:themeColor="accent4"/>
          <w:left w:val="nil"/>
          <w:bottom w:val="single" w:sz="8" w:space="0" w:color="5DCE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D75C00" w:themeColor="accent5" w:themeShade="BF"/>
    </w:rPr>
    <w:tblPr>
      <w:tblStyleRowBandSize w:val="1"/>
      <w:tblStyleColBandSize w:val="1"/>
      <w:tblBorders>
        <w:top w:val="single" w:sz="8" w:space="0" w:color="FF8021" w:themeColor="accent5"/>
        <w:bottom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021" w:themeColor="accent5"/>
          <w:left w:val="nil"/>
          <w:bottom w:val="single" w:sz="8" w:space="0" w:color="FF80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021" w:themeColor="accent5"/>
          <w:left w:val="nil"/>
          <w:bottom w:val="single" w:sz="8" w:space="0" w:color="FF80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C2260C" w:themeColor="accent6" w:themeShade="BF"/>
    </w:rPr>
    <w:tblPr>
      <w:tblStyleRowBandSize w:val="1"/>
      <w:tblStyleColBandSize w:val="1"/>
      <w:tblBorders>
        <w:top w:val="single" w:sz="8" w:space="0" w:color="F14124" w:themeColor="accent6"/>
        <w:bottom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4124" w:themeColor="accent6"/>
          <w:left w:val="nil"/>
          <w:bottom w:val="single" w:sz="8" w:space="0" w:color="F141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4124" w:themeColor="accent6"/>
          <w:left w:val="nil"/>
          <w:bottom w:val="single" w:sz="8" w:space="0" w:color="F141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7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2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21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A3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EE0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F2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DE1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7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8C7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bottom w:val="single" w:sz="4" w:space="0" w:color="94A3DE" w:themeColor="accent1" w:themeTint="99"/>
        <w:insideH w:val="single" w:sz="4" w:space="0" w:color="94A3D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bottom w:val="single" w:sz="4" w:space="0" w:color="9EE0F7" w:themeColor="accent2" w:themeTint="99"/>
        <w:insideH w:val="single" w:sz="4" w:space="0" w:color="9EE0F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bottom w:val="single" w:sz="4" w:space="0" w:color="C9F296" w:themeColor="accent3" w:themeTint="99"/>
        <w:insideH w:val="single" w:sz="4" w:space="0" w:color="C9F29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bottom w:val="single" w:sz="4" w:space="0" w:color="9DE1CF" w:themeColor="accent4" w:themeTint="99"/>
        <w:insideH w:val="single" w:sz="4" w:space="0" w:color="9DE1C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bottom w:val="single" w:sz="4" w:space="0" w:color="FFB279" w:themeColor="accent5" w:themeTint="99"/>
        <w:insideH w:val="single" w:sz="4" w:space="0" w:color="FFB27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bottom w:val="single" w:sz="4" w:space="0" w:color="F68C7B" w:themeColor="accent6" w:themeTint="99"/>
        <w:insideH w:val="single" w:sz="4" w:space="0" w:color="F68C7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4E67C8" w:themeColor="accent1"/>
        <w:left w:val="single" w:sz="4" w:space="0" w:color="4E67C8" w:themeColor="accent1"/>
        <w:bottom w:val="single" w:sz="4" w:space="0" w:color="4E67C8" w:themeColor="accent1"/>
        <w:right w:val="single" w:sz="4" w:space="0" w:color="4E67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67C8" w:themeColor="accent1"/>
          <w:right w:val="single" w:sz="4" w:space="0" w:color="4E67C8" w:themeColor="accent1"/>
        </w:tcBorders>
      </w:tcPr>
    </w:tblStylePr>
    <w:tblStylePr w:type="band1Horz">
      <w:tblPr/>
      <w:tcPr>
        <w:tcBorders>
          <w:top w:val="single" w:sz="4" w:space="0" w:color="4E67C8" w:themeColor="accent1"/>
          <w:bottom w:val="single" w:sz="4" w:space="0" w:color="4E67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67C8" w:themeColor="accent1"/>
          <w:left w:val="nil"/>
        </w:tcBorders>
      </w:tcPr>
    </w:tblStylePr>
    <w:tblStylePr w:type="swCell">
      <w:tblPr/>
      <w:tcPr>
        <w:tcBorders>
          <w:top w:val="double" w:sz="4" w:space="0" w:color="4E67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5ECCF3" w:themeColor="accent2"/>
        <w:left w:val="single" w:sz="4" w:space="0" w:color="5ECCF3" w:themeColor="accent2"/>
        <w:bottom w:val="single" w:sz="4" w:space="0" w:color="5ECCF3" w:themeColor="accent2"/>
        <w:right w:val="single" w:sz="4" w:space="0" w:color="5ECCF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ECCF3" w:themeColor="accent2"/>
          <w:right w:val="single" w:sz="4" w:space="0" w:color="5ECCF3" w:themeColor="accent2"/>
        </w:tcBorders>
      </w:tcPr>
    </w:tblStylePr>
    <w:tblStylePr w:type="band1Horz">
      <w:tblPr/>
      <w:tcPr>
        <w:tcBorders>
          <w:top w:val="single" w:sz="4" w:space="0" w:color="5ECCF3" w:themeColor="accent2"/>
          <w:bottom w:val="single" w:sz="4" w:space="0" w:color="5ECCF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ECCF3" w:themeColor="accent2"/>
          <w:left w:val="nil"/>
        </w:tcBorders>
      </w:tcPr>
    </w:tblStylePr>
    <w:tblStylePr w:type="swCell">
      <w:tblPr/>
      <w:tcPr>
        <w:tcBorders>
          <w:top w:val="double" w:sz="4" w:space="0" w:color="5ECCF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A7EA52" w:themeColor="accent3"/>
        <w:left w:val="single" w:sz="4" w:space="0" w:color="A7EA52" w:themeColor="accent3"/>
        <w:bottom w:val="single" w:sz="4" w:space="0" w:color="A7EA52" w:themeColor="accent3"/>
        <w:right w:val="single" w:sz="4" w:space="0" w:color="A7EA5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EA52" w:themeFill="accent3"/>
      </w:tcPr>
    </w:tblStylePr>
    <w:tblStylePr w:type="lastRow">
      <w:rPr>
        <w:b/>
        <w:bCs/>
      </w:rPr>
      <w:tblPr/>
      <w:tcPr>
        <w:tcBorders>
          <w:top w:val="double" w:sz="4" w:space="0" w:color="A7EA5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EA52" w:themeColor="accent3"/>
          <w:right w:val="single" w:sz="4" w:space="0" w:color="A7EA52" w:themeColor="accent3"/>
        </w:tcBorders>
      </w:tcPr>
    </w:tblStylePr>
    <w:tblStylePr w:type="band1Horz">
      <w:tblPr/>
      <w:tcPr>
        <w:tcBorders>
          <w:top w:val="single" w:sz="4" w:space="0" w:color="A7EA52" w:themeColor="accent3"/>
          <w:bottom w:val="single" w:sz="4" w:space="0" w:color="A7EA5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EA52" w:themeColor="accent3"/>
          <w:left w:val="nil"/>
        </w:tcBorders>
      </w:tcPr>
    </w:tblStylePr>
    <w:tblStylePr w:type="swCell">
      <w:tblPr/>
      <w:tcPr>
        <w:tcBorders>
          <w:top w:val="double" w:sz="4" w:space="0" w:color="A7EA5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5DCEAF" w:themeColor="accent4"/>
        <w:left w:val="single" w:sz="4" w:space="0" w:color="5DCEAF" w:themeColor="accent4"/>
        <w:bottom w:val="single" w:sz="4" w:space="0" w:color="5DCEAF" w:themeColor="accent4"/>
        <w:right w:val="single" w:sz="4" w:space="0" w:color="5DCEA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DCEAF" w:themeColor="accent4"/>
          <w:right w:val="single" w:sz="4" w:space="0" w:color="5DCEAF" w:themeColor="accent4"/>
        </w:tcBorders>
      </w:tcPr>
    </w:tblStylePr>
    <w:tblStylePr w:type="band1Horz">
      <w:tblPr/>
      <w:tcPr>
        <w:tcBorders>
          <w:top w:val="single" w:sz="4" w:space="0" w:color="5DCEAF" w:themeColor="accent4"/>
          <w:bottom w:val="single" w:sz="4" w:space="0" w:color="5DCEA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DCEAF" w:themeColor="accent4"/>
          <w:left w:val="nil"/>
        </w:tcBorders>
      </w:tcPr>
    </w:tblStylePr>
    <w:tblStylePr w:type="swCell">
      <w:tblPr/>
      <w:tcPr>
        <w:tcBorders>
          <w:top w:val="double" w:sz="4" w:space="0" w:color="5DCEA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8021" w:themeColor="accent5"/>
        <w:left w:val="single" w:sz="4" w:space="0" w:color="FF8021" w:themeColor="accent5"/>
        <w:bottom w:val="single" w:sz="4" w:space="0" w:color="FF8021" w:themeColor="accent5"/>
        <w:right w:val="single" w:sz="4" w:space="0" w:color="FF80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021" w:themeColor="accent5"/>
          <w:right w:val="single" w:sz="4" w:space="0" w:color="FF8021" w:themeColor="accent5"/>
        </w:tcBorders>
      </w:tcPr>
    </w:tblStylePr>
    <w:tblStylePr w:type="band1Horz">
      <w:tblPr/>
      <w:tcPr>
        <w:tcBorders>
          <w:top w:val="single" w:sz="4" w:space="0" w:color="FF8021" w:themeColor="accent5"/>
          <w:bottom w:val="single" w:sz="4" w:space="0" w:color="FF80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021" w:themeColor="accent5"/>
          <w:left w:val="nil"/>
        </w:tcBorders>
      </w:tcPr>
    </w:tblStylePr>
    <w:tblStylePr w:type="swCell">
      <w:tblPr/>
      <w:tcPr>
        <w:tcBorders>
          <w:top w:val="double" w:sz="4" w:space="0" w:color="FF80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14124" w:themeColor="accent6"/>
        <w:left w:val="single" w:sz="4" w:space="0" w:color="F14124" w:themeColor="accent6"/>
        <w:bottom w:val="single" w:sz="4" w:space="0" w:color="F14124" w:themeColor="accent6"/>
        <w:right w:val="single" w:sz="4" w:space="0" w:color="F1412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4124" w:themeColor="accent6"/>
          <w:right w:val="single" w:sz="4" w:space="0" w:color="F14124" w:themeColor="accent6"/>
        </w:tcBorders>
      </w:tcPr>
    </w:tblStylePr>
    <w:tblStylePr w:type="band1Horz">
      <w:tblPr/>
      <w:tcPr>
        <w:tcBorders>
          <w:top w:val="single" w:sz="4" w:space="0" w:color="F14124" w:themeColor="accent6"/>
          <w:bottom w:val="single" w:sz="4" w:space="0" w:color="F1412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4124" w:themeColor="accent6"/>
          <w:left w:val="nil"/>
        </w:tcBorders>
      </w:tcPr>
    </w:tblStylePr>
    <w:tblStylePr w:type="swCell">
      <w:tblPr/>
      <w:tcPr>
        <w:tcBorders>
          <w:top w:val="double" w:sz="4" w:space="0" w:color="F1412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7C8" w:themeColor="accent1"/>
          <w:left w:val="single" w:sz="4" w:space="0" w:color="4E67C8" w:themeColor="accent1"/>
          <w:bottom w:val="single" w:sz="4" w:space="0" w:color="4E67C8" w:themeColor="accent1"/>
          <w:right w:val="single" w:sz="4" w:space="0" w:color="4E67C8" w:themeColor="accent1"/>
          <w:insideH w:val="nil"/>
        </w:tcBorders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ECCF3" w:themeColor="accent2"/>
          <w:left w:val="single" w:sz="4" w:space="0" w:color="5ECCF3" w:themeColor="accent2"/>
          <w:bottom w:val="single" w:sz="4" w:space="0" w:color="5ECCF3" w:themeColor="accent2"/>
          <w:right w:val="single" w:sz="4" w:space="0" w:color="5ECCF3" w:themeColor="accent2"/>
          <w:insideH w:val="nil"/>
        </w:tcBorders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EA52" w:themeColor="accent3"/>
          <w:left w:val="single" w:sz="4" w:space="0" w:color="A7EA52" w:themeColor="accent3"/>
          <w:bottom w:val="single" w:sz="4" w:space="0" w:color="A7EA52" w:themeColor="accent3"/>
          <w:right w:val="single" w:sz="4" w:space="0" w:color="A7EA52" w:themeColor="accent3"/>
          <w:insideH w:val="nil"/>
        </w:tcBorders>
        <w:shd w:val="clear" w:color="auto" w:fill="A7EA52" w:themeFill="accent3"/>
      </w:tcPr>
    </w:tblStylePr>
    <w:tblStylePr w:type="lastRow">
      <w:rPr>
        <w:b/>
        <w:bCs/>
      </w:rPr>
      <w:tblPr/>
      <w:tcPr>
        <w:tcBorders>
          <w:top w:val="double" w:sz="4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CEAF" w:themeColor="accent4"/>
          <w:left w:val="single" w:sz="4" w:space="0" w:color="5DCEAF" w:themeColor="accent4"/>
          <w:bottom w:val="single" w:sz="4" w:space="0" w:color="5DCEAF" w:themeColor="accent4"/>
          <w:right w:val="single" w:sz="4" w:space="0" w:color="5DCEAF" w:themeColor="accent4"/>
          <w:insideH w:val="nil"/>
        </w:tcBorders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021" w:themeColor="accent5"/>
          <w:left w:val="single" w:sz="4" w:space="0" w:color="FF8021" w:themeColor="accent5"/>
          <w:bottom w:val="single" w:sz="4" w:space="0" w:color="FF8021" w:themeColor="accent5"/>
          <w:right w:val="single" w:sz="4" w:space="0" w:color="FF8021" w:themeColor="accent5"/>
          <w:insideH w:val="nil"/>
        </w:tcBorders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4124" w:themeColor="accent6"/>
          <w:left w:val="single" w:sz="4" w:space="0" w:color="F14124" w:themeColor="accent6"/>
          <w:bottom w:val="single" w:sz="4" w:space="0" w:color="F14124" w:themeColor="accent6"/>
          <w:right w:val="single" w:sz="4" w:space="0" w:color="F14124" w:themeColor="accent6"/>
          <w:insideH w:val="nil"/>
        </w:tcBorders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tblBorders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ECCF3" w:themeColor="accent2"/>
        <w:left w:val="single" w:sz="24" w:space="0" w:color="5ECCF3" w:themeColor="accent2"/>
        <w:bottom w:val="single" w:sz="24" w:space="0" w:color="5ECCF3" w:themeColor="accent2"/>
        <w:right w:val="single" w:sz="24" w:space="0" w:color="5ECCF3" w:themeColor="accent2"/>
      </w:tblBorders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EA52" w:themeColor="accent3"/>
        <w:left w:val="single" w:sz="24" w:space="0" w:color="A7EA52" w:themeColor="accent3"/>
        <w:bottom w:val="single" w:sz="24" w:space="0" w:color="A7EA52" w:themeColor="accent3"/>
        <w:right w:val="single" w:sz="24" w:space="0" w:color="A7EA52" w:themeColor="accent3"/>
      </w:tblBorders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DCEAF" w:themeColor="accent4"/>
        <w:left w:val="single" w:sz="24" w:space="0" w:color="5DCEAF" w:themeColor="accent4"/>
        <w:bottom w:val="single" w:sz="24" w:space="0" w:color="5DCEAF" w:themeColor="accent4"/>
        <w:right w:val="single" w:sz="24" w:space="0" w:color="5DCEAF" w:themeColor="accent4"/>
      </w:tblBorders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021" w:themeColor="accent5"/>
        <w:left w:val="single" w:sz="24" w:space="0" w:color="FF8021" w:themeColor="accent5"/>
        <w:bottom w:val="single" w:sz="24" w:space="0" w:color="FF8021" w:themeColor="accent5"/>
        <w:right w:val="single" w:sz="24" w:space="0" w:color="FF8021" w:themeColor="accent5"/>
      </w:tblBorders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4124" w:themeColor="accent6"/>
        <w:left w:val="single" w:sz="24" w:space="0" w:color="F14124" w:themeColor="accent6"/>
        <w:bottom w:val="single" w:sz="24" w:space="0" w:color="F14124" w:themeColor="accent6"/>
        <w:right w:val="single" w:sz="24" w:space="0" w:color="F14124" w:themeColor="accent6"/>
      </w:tblBorders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  <w:tblBorders>
        <w:top w:val="single" w:sz="4" w:space="0" w:color="4E67C8" w:themeColor="accent1"/>
        <w:bottom w:val="single" w:sz="4" w:space="0" w:color="4E67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E67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5ECCF3" w:themeColor="accent2"/>
        <w:bottom w:val="single" w:sz="4" w:space="0" w:color="5ECCF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ECCF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  <w:tblBorders>
        <w:top w:val="single" w:sz="4" w:space="0" w:color="A7EA52" w:themeColor="accent3"/>
        <w:bottom w:val="single" w:sz="4" w:space="0" w:color="A7EA5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7EA5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  <w:tblBorders>
        <w:top w:val="single" w:sz="4" w:space="0" w:color="5DCEAF" w:themeColor="accent4"/>
        <w:bottom w:val="single" w:sz="4" w:space="0" w:color="5DCEA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DCEA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  <w:tblBorders>
        <w:top w:val="single" w:sz="4" w:space="0" w:color="FF8021" w:themeColor="accent5"/>
        <w:bottom w:val="single" w:sz="4" w:space="0" w:color="FF80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0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  <w:tblBorders>
        <w:top w:val="single" w:sz="4" w:space="0" w:color="F14124" w:themeColor="accent6"/>
        <w:bottom w:val="single" w:sz="4" w:space="0" w:color="F1412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1412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67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67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67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67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ECCF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ECCF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ECCF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ECCF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EA5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EA5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EA5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EA5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DCEA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DCEA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DCEA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DCEA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0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0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0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0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412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412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412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412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8CD5" w:themeColor="accent1" w:themeTint="BF"/>
        <w:left w:val="single" w:sz="8" w:space="0" w:color="7A8CD5" w:themeColor="accent1" w:themeTint="BF"/>
        <w:bottom w:val="single" w:sz="8" w:space="0" w:color="7A8CD5" w:themeColor="accent1" w:themeTint="BF"/>
        <w:right w:val="single" w:sz="8" w:space="0" w:color="7A8CD5" w:themeColor="accent1" w:themeTint="BF"/>
        <w:insideH w:val="single" w:sz="8" w:space="0" w:color="7A8CD5" w:themeColor="accent1" w:themeTint="BF"/>
        <w:insideV w:val="single" w:sz="8" w:space="0" w:color="7A8CD5" w:themeColor="accent1" w:themeTint="BF"/>
      </w:tblBorders>
    </w:tblPr>
    <w:tcPr>
      <w:shd w:val="clear" w:color="auto" w:fill="D3D9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C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D8F6" w:themeColor="accent2" w:themeTint="BF"/>
        <w:left w:val="single" w:sz="8" w:space="0" w:color="86D8F6" w:themeColor="accent2" w:themeTint="BF"/>
        <w:bottom w:val="single" w:sz="8" w:space="0" w:color="86D8F6" w:themeColor="accent2" w:themeTint="BF"/>
        <w:right w:val="single" w:sz="8" w:space="0" w:color="86D8F6" w:themeColor="accent2" w:themeTint="BF"/>
        <w:insideH w:val="single" w:sz="8" w:space="0" w:color="86D8F6" w:themeColor="accent2" w:themeTint="BF"/>
        <w:insideV w:val="single" w:sz="8" w:space="0" w:color="86D8F6" w:themeColor="accent2" w:themeTint="BF"/>
      </w:tblBorders>
    </w:tblPr>
    <w:tcPr>
      <w:shd w:val="clear" w:color="auto" w:fill="D6F2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6D8F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CEF7D" w:themeColor="accent3" w:themeTint="BF"/>
        <w:left w:val="single" w:sz="8" w:space="0" w:color="BCEF7D" w:themeColor="accent3" w:themeTint="BF"/>
        <w:bottom w:val="single" w:sz="8" w:space="0" w:color="BCEF7D" w:themeColor="accent3" w:themeTint="BF"/>
        <w:right w:val="single" w:sz="8" w:space="0" w:color="BCEF7D" w:themeColor="accent3" w:themeTint="BF"/>
        <w:insideH w:val="single" w:sz="8" w:space="0" w:color="BCEF7D" w:themeColor="accent3" w:themeTint="BF"/>
        <w:insideV w:val="single" w:sz="8" w:space="0" w:color="BCEF7D" w:themeColor="accent3" w:themeTint="BF"/>
      </w:tblBorders>
    </w:tblPr>
    <w:tcPr>
      <w:shd w:val="clear" w:color="auto" w:fill="E9F9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EF7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5DAC3" w:themeColor="accent4" w:themeTint="BF"/>
        <w:left w:val="single" w:sz="8" w:space="0" w:color="85DAC3" w:themeColor="accent4" w:themeTint="BF"/>
        <w:bottom w:val="single" w:sz="8" w:space="0" w:color="85DAC3" w:themeColor="accent4" w:themeTint="BF"/>
        <w:right w:val="single" w:sz="8" w:space="0" w:color="85DAC3" w:themeColor="accent4" w:themeTint="BF"/>
        <w:insideH w:val="single" w:sz="8" w:space="0" w:color="85DAC3" w:themeColor="accent4" w:themeTint="BF"/>
        <w:insideV w:val="single" w:sz="8" w:space="0" w:color="85DAC3" w:themeColor="accent4" w:themeTint="BF"/>
      </w:tblBorders>
    </w:tblPr>
    <w:tcPr>
      <w:shd w:val="clear" w:color="auto" w:fill="D6F3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5DA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9F58" w:themeColor="accent5" w:themeTint="BF"/>
        <w:left w:val="single" w:sz="8" w:space="0" w:color="FF9F58" w:themeColor="accent5" w:themeTint="BF"/>
        <w:bottom w:val="single" w:sz="8" w:space="0" w:color="FF9F58" w:themeColor="accent5" w:themeTint="BF"/>
        <w:right w:val="single" w:sz="8" w:space="0" w:color="FF9F58" w:themeColor="accent5" w:themeTint="BF"/>
        <w:insideH w:val="single" w:sz="8" w:space="0" w:color="FF9F58" w:themeColor="accent5" w:themeTint="BF"/>
        <w:insideV w:val="single" w:sz="8" w:space="0" w:color="FF9F58" w:themeColor="accent5" w:themeTint="BF"/>
      </w:tblBorders>
    </w:tblPr>
    <w:tcPr>
      <w:shd w:val="clear" w:color="auto" w:fill="FFDF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5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705A" w:themeColor="accent6" w:themeTint="BF"/>
        <w:left w:val="single" w:sz="8" w:space="0" w:color="F4705A" w:themeColor="accent6" w:themeTint="BF"/>
        <w:bottom w:val="single" w:sz="8" w:space="0" w:color="F4705A" w:themeColor="accent6" w:themeTint="BF"/>
        <w:right w:val="single" w:sz="8" w:space="0" w:color="F4705A" w:themeColor="accent6" w:themeTint="BF"/>
        <w:insideH w:val="single" w:sz="8" w:space="0" w:color="F4705A" w:themeColor="accent6" w:themeTint="BF"/>
        <w:insideV w:val="single" w:sz="8" w:space="0" w:color="F4705A" w:themeColor="accent6" w:themeTint="BF"/>
      </w:tblBorders>
    </w:tblPr>
    <w:tcPr>
      <w:shd w:val="clear" w:color="auto" w:fill="FBCF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705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shd w:val="clear" w:color="auto" w:fill="F89F9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  <w:insideH w:val="single" w:sz="8" w:space="0" w:color="4E67C8" w:themeColor="accent1"/>
        <w:insideV w:val="single" w:sz="8" w:space="0" w:color="4E67C8" w:themeColor="accent1"/>
      </w:tblBorders>
    </w:tblPr>
    <w:tcPr>
      <w:shd w:val="clear" w:color="auto" w:fill="D3D9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EF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F4" w:themeFill="accent1" w:themeFillTint="33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tcBorders>
          <w:insideH w:val="single" w:sz="6" w:space="0" w:color="4E67C8" w:themeColor="accent1"/>
          <w:insideV w:val="single" w:sz="6" w:space="0" w:color="4E67C8" w:themeColor="accent1"/>
        </w:tcBorders>
        <w:shd w:val="clear" w:color="auto" w:fill="A6B3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  <w:insideH w:val="single" w:sz="8" w:space="0" w:color="5ECCF3" w:themeColor="accent2"/>
        <w:insideV w:val="single" w:sz="8" w:space="0" w:color="5ECCF3" w:themeColor="accent2"/>
      </w:tblBorders>
    </w:tblPr>
    <w:tcPr>
      <w:shd w:val="clear" w:color="auto" w:fill="D6F2F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4FC" w:themeFill="accent2" w:themeFillTint="33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tcBorders>
          <w:insideH w:val="single" w:sz="6" w:space="0" w:color="5ECCF3" w:themeColor="accent2"/>
          <w:insideV w:val="single" w:sz="6" w:space="0" w:color="5ECCF3" w:themeColor="accent2"/>
        </w:tcBorders>
        <w:shd w:val="clear" w:color="auto" w:fill="AEE5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  <w:insideH w:val="single" w:sz="8" w:space="0" w:color="A7EA52" w:themeColor="accent3"/>
        <w:insideV w:val="single" w:sz="8" w:space="0" w:color="A7EA52" w:themeColor="accent3"/>
      </w:tblBorders>
    </w:tblPr>
    <w:tcPr>
      <w:shd w:val="clear" w:color="auto" w:fill="E9F9D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D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ADC" w:themeFill="accent3" w:themeFillTint="33"/>
      </w:tc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tcBorders>
          <w:insideH w:val="single" w:sz="6" w:space="0" w:color="A7EA52" w:themeColor="accent3"/>
          <w:insideV w:val="single" w:sz="6" w:space="0" w:color="A7EA52" w:themeColor="accent3"/>
        </w:tcBorders>
        <w:shd w:val="clear" w:color="auto" w:fill="D2F4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  <w:insideH w:val="single" w:sz="8" w:space="0" w:color="5DCEAF" w:themeColor="accent4"/>
        <w:insideV w:val="single" w:sz="8" w:space="0" w:color="5DCEAF" w:themeColor="accent4"/>
      </w:tblBorders>
    </w:tblPr>
    <w:tcPr>
      <w:shd w:val="clear" w:color="auto" w:fill="D6F3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A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5EE" w:themeFill="accent4" w:themeFillTint="33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tcBorders>
          <w:insideH w:val="single" w:sz="6" w:space="0" w:color="5DCEAF" w:themeColor="accent4"/>
          <w:insideV w:val="single" w:sz="6" w:space="0" w:color="5DCEAF" w:themeColor="accent4"/>
        </w:tcBorders>
        <w:shd w:val="clear" w:color="auto" w:fill="AEE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  <w:insideH w:val="single" w:sz="8" w:space="0" w:color="FF8021" w:themeColor="accent5"/>
        <w:insideV w:val="single" w:sz="8" w:space="0" w:color="FF8021" w:themeColor="accent5"/>
      </w:tblBorders>
    </w:tblPr>
    <w:tcPr>
      <w:shd w:val="clear" w:color="auto" w:fill="FFDF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D2" w:themeFill="accent5" w:themeFillTint="33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tcBorders>
          <w:insideH w:val="single" w:sz="6" w:space="0" w:color="FF8021" w:themeColor="accent5"/>
          <w:insideV w:val="single" w:sz="6" w:space="0" w:color="FF8021" w:themeColor="accent5"/>
        </w:tcBorders>
        <w:shd w:val="clear" w:color="auto" w:fill="FFBF9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  <w:insideH w:val="single" w:sz="8" w:space="0" w:color="F14124" w:themeColor="accent6"/>
        <w:insideV w:val="single" w:sz="8" w:space="0" w:color="F14124" w:themeColor="accent6"/>
      </w:tblBorders>
    </w:tblPr>
    <w:tcPr>
      <w:shd w:val="clear" w:color="auto" w:fill="FBCFC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EC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D3" w:themeFill="accent6" w:themeFillTint="33"/>
      </w:tc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tcBorders>
          <w:insideH w:val="single" w:sz="6" w:space="0" w:color="F14124" w:themeColor="accent6"/>
          <w:insideV w:val="single" w:sz="6" w:space="0" w:color="F14124" w:themeColor="accent6"/>
        </w:tcBorders>
        <w:shd w:val="clear" w:color="auto" w:fill="F89F9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9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7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7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B3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B3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2F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5F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9D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EA5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EA5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F4A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F4A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3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CE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CE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6D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0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0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9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9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CFC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41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41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9F9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9F9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bottom w:val="single" w:sz="8" w:space="0" w:color="4E67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67C8" w:themeColor="accent1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4E67C8" w:themeColor="accent1"/>
          <w:bottom w:val="single" w:sz="8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67C8" w:themeColor="accent1"/>
          <w:bottom w:val="single" w:sz="8" w:space="0" w:color="4E67C8" w:themeColor="accent1"/>
        </w:tcBorders>
      </w:tc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shd w:val="clear" w:color="auto" w:fill="D3D9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bottom w:val="single" w:sz="8" w:space="0" w:color="5ECCF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ECCF3" w:themeColor="accent2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5ECCF3" w:themeColor="accent2"/>
          <w:bottom w:val="single" w:sz="8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ECCF3" w:themeColor="accent2"/>
          <w:bottom w:val="single" w:sz="8" w:space="0" w:color="5ECCF3" w:themeColor="accent2"/>
        </w:tcBorders>
      </w:tcPr>
    </w:tblStylePr>
    <w:tblStylePr w:type="band1Vert">
      <w:tblPr/>
      <w:tcPr>
        <w:shd w:val="clear" w:color="auto" w:fill="D6F2FC" w:themeFill="accent2" w:themeFillTint="3F"/>
      </w:tcPr>
    </w:tblStylePr>
    <w:tblStylePr w:type="band1Horz">
      <w:tblPr/>
      <w:tcPr>
        <w:shd w:val="clear" w:color="auto" w:fill="D6F2F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bottom w:val="single" w:sz="8" w:space="0" w:color="A7EA5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EA52" w:themeColor="accent3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A7EA52" w:themeColor="accent3"/>
          <w:bottom w:val="single" w:sz="8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EA52" w:themeColor="accent3"/>
          <w:bottom w:val="single" w:sz="8" w:space="0" w:color="A7EA52" w:themeColor="accent3"/>
        </w:tcBorders>
      </w:tc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shd w:val="clear" w:color="auto" w:fill="E9F9D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bottom w:val="single" w:sz="8" w:space="0" w:color="5DCE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CEAF" w:themeColor="accent4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5DCEAF" w:themeColor="accent4"/>
          <w:bottom w:val="single" w:sz="8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CEAF" w:themeColor="accent4"/>
          <w:bottom w:val="single" w:sz="8" w:space="0" w:color="5DCEAF" w:themeColor="accent4"/>
        </w:tcBorders>
      </w:tcPr>
    </w:tblStylePr>
    <w:tblStylePr w:type="band1Vert">
      <w:tblPr/>
      <w:tcPr>
        <w:shd w:val="clear" w:color="auto" w:fill="D6F3EB" w:themeFill="accent4" w:themeFillTint="3F"/>
      </w:tcPr>
    </w:tblStylePr>
    <w:tblStylePr w:type="band1Horz">
      <w:tblPr/>
      <w:tcPr>
        <w:shd w:val="clear" w:color="auto" w:fill="D6F3E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bottom w:val="single" w:sz="8" w:space="0" w:color="FF80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021" w:themeColor="accent5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FF8021" w:themeColor="accent5"/>
          <w:bottom w:val="single" w:sz="8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021" w:themeColor="accent5"/>
          <w:bottom w:val="single" w:sz="8" w:space="0" w:color="FF8021" w:themeColor="accent5"/>
        </w:tcBorders>
      </w:tc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shd w:val="clear" w:color="auto" w:fill="FFDF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bottom w:val="single" w:sz="8" w:space="0" w:color="F141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4124" w:themeColor="accent6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F14124" w:themeColor="accent6"/>
          <w:bottom w:val="single" w:sz="8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4124" w:themeColor="accent6"/>
          <w:bottom w:val="single" w:sz="8" w:space="0" w:color="F14124" w:themeColor="accent6"/>
        </w:tcBorders>
      </w:tcPr>
    </w:tblStylePr>
    <w:tblStylePr w:type="band1Vert">
      <w:tblPr/>
      <w:tcPr>
        <w:shd w:val="clear" w:color="auto" w:fill="FBCFC8" w:themeFill="accent6" w:themeFillTint="3F"/>
      </w:tcPr>
    </w:tblStylePr>
    <w:tblStylePr w:type="band1Horz">
      <w:tblPr/>
      <w:tcPr>
        <w:shd w:val="clear" w:color="auto" w:fill="FBCFC8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67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67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67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9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ECCF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ECCF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2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EA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EA5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EA5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9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CE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CE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CE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3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0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0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0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41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41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41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CFC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8CD5" w:themeColor="accent1" w:themeTint="BF"/>
        <w:left w:val="single" w:sz="8" w:space="0" w:color="7A8CD5" w:themeColor="accent1" w:themeTint="BF"/>
        <w:bottom w:val="single" w:sz="8" w:space="0" w:color="7A8CD5" w:themeColor="accent1" w:themeTint="BF"/>
        <w:right w:val="single" w:sz="8" w:space="0" w:color="7A8CD5" w:themeColor="accent1" w:themeTint="BF"/>
        <w:insideH w:val="single" w:sz="8" w:space="0" w:color="7A8C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8CD5" w:themeColor="accent1" w:themeTint="BF"/>
          <w:left w:val="single" w:sz="8" w:space="0" w:color="7A8CD5" w:themeColor="accent1" w:themeTint="BF"/>
          <w:bottom w:val="single" w:sz="8" w:space="0" w:color="7A8CD5" w:themeColor="accent1" w:themeTint="BF"/>
          <w:right w:val="single" w:sz="8" w:space="0" w:color="7A8CD5" w:themeColor="accent1" w:themeTint="BF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D5" w:themeColor="accent1" w:themeTint="BF"/>
          <w:left w:val="single" w:sz="8" w:space="0" w:color="7A8CD5" w:themeColor="accent1" w:themeTint="BF"/>
          <w:bottom w:val="single" w:sz="8" w:space="0" w:color="7A8CD5" w:themeColor="accent1" w:themeTint="BF"/>
          <w:right w:val="single" w:sz="8" w:space="0" w:color="7A8C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9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D8F6" w:themeColor="accent2" w:themeTint="BF"/>
        <w:left w:val="single" w:sz="8" w:space="0" w:color="86D8F6" w:themeColor="accent2" w:themeTint="BF"/>
        <w:bottom w:val="single" w:sz="8" w:space="0" w:color="86D8F6" w:themeColor="accent2" w:themeTint="BF"/>
        <w:right w:val="single" w:sz="8" w:space="0" w:color="86D8F6" w:themeColor="accent2" w:themeTint="BF"/>
        <w:insideH w:val="single" w:sz="8" w:space="0" w:color="86D8F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6D8F6" w:themeColor="accent2" w:themeTint="BF"/>
          <w:left w:val="single" w:sz="8" w:space="0" w:color="86D8F6" w:themeColor="accent2" w:themeTint="BF"/>
          <w:bottom w:val="single" w:sz="8" w:space="0" w:color="86D8F6" w:themeColor="accent2" w:themeTint="BF"/>
          <w:right w:val="single" w:sz="8" w:space="0" w:color="86D8F6" w:themeColor="accent2" w:themeTint="BF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D8F6" w:themeColor="accent2" w:themeTint="BF"/>
          <w:left w:val="single" w:sz="8" w:space="0" w:color="86D8F6" w:themeColor="accent2" w:themeTint="BF"/>
          <w:bottom w:val="single" w:sz="8" w:space="0" w:color="86D8F6" w:themeColor="accent2" w:themeTint="BF"/>
          <w:right w:val="single" w:sz="8" w:space="0" w:color="86D8F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2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2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CEF7D" w:themeColor="accent3" w:themeTint="BF"/>
        <w:left w:val="single" w:sz="8" w:space="0" w:color="BCEF7D" w:themeColor="accent3" w:themeTint="BF"/>
        <w:bottom w:val="single" w:sz="8" w:space="0" w:color="BCEF7D" w:themeColor="accent3" w:themeTint="BF"/>
        <w:right w:val="single" w:sz="8" w:space="0" w:color="BCEF7D" w:themeColor="accent3" w:themeTint="BF"/>
        <w:insideH w:val="single" w:sz="8" w:space="0" w:color="BCEF7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EF7D" w:themeColor="accent3" w:themeTint="BF"/>
          <w:left w:val="single" w:sz="8" w:space="0" w:color="BCEF7D" w:themeColor="accent3" w:themeTint="BF"/>
          <w:bottom w:val="single" w:sz="8" w:space="0" w:color="BCEF7D" w:themeColor="accent3" w:themeTint="BF"/>
          <w:right w:val="single" w:sz="8" w:space="0" w:color="BCEF7D" w:themeColor="accent3" w:themeTint="BF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EF7D" w:themeColor="accent3" w:themeTint="BF"/>
          <w:left w:val="single" w:sz="8" w:space="0" w:color="BCEF7D" w:themeColor="accent3" w:themeTint="BF"/>
          <w:bottom w:val="single" w:sz="8" w:space="0" w:color="BCEF7D" w:themeColor="accent3" w:themeTint="BF"/>
          <w:right w:val="single" w:sz="8" w:space="0" w:color="BCEF7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9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5DAC3" w:themeColor="accent4" w:themeTint="BF"/>
        <w:left w:val="single" w:sz="8" w:space="0" w:color="85DAC3" w:themeColor="accent4" w:themeTint="BF"/>
        <w:bottom w:val="single" w:sz="8" w:space="0" w:color="85DAC3" w:themeColor="accent4" w:themeTint="BF"/>
        <w:right w:val="single" w:sz="8" w:space="0" w:color="85DAC3" w:themeColor="accent4" w:themeTint="BF"/>
        <w:insideH w:val="single" w:sz="8" w:space="0" w:color="85D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5DAC3" w:themeColor="accent4" w:themeTint="BF"/>
          <w:left w:val="single" w:sz="8" w:space="0" w:color="85DAC3" w:themeColor="accent4" w:themeTint="BF"/>
          <w:bottom w:val="single" w:sz="8" w:space="0" w:color="85DAC3" w:themeColor="accent4" w:themeTint="BF"/>
          <w:right w:val="single" w:sz="8" w:space="0" w:color="85DAC3" w:themeColor="accent4" w:themeTint="BF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DAC3" w:themeColor="accent4" w:themeTint="BF"/>
          <w:left w:val="single" w:sz="8" w:space="0" w:color="85DAC3" w:themeColor="accent4" w:themeTint="BF"/>
          <w:bottom w:val="single" w:sz="8" w:space="0" w:color="85DAC3" w:themeColor="accent4" w:themeTint="BF"/>
          <w:right w:val="single" w:sz="8" w:space="0" w:color="85D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3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3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9F58" w:themeColor="accent5" w:themeTint="BF"/>
        <w:left w:val="single" w:sz="8" w:space="0" w:color="FF9F58" w:themeColor="accent5" w:themeTint="BF"/>
        <w:bottom w:val="single" w:sz="8" w:space="0" w:color="FF9F58" w:themeColor="accent5" w:themeTint="BF"/>
        <w:right w:val="single" w:sz="8" w:space="0" w:color="FF9F58" w:themeColor="accent5" w:themeTint="BF"/>
        <w:insideH w:val="single" w:sz="8" w:space="0" w:color="FF9F5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58" w:themeColor="accent5" w:themeTint="BF"/>
          <w:left w:val="single" w:sz="8" w:space="0" w:color="FF9F58" w:themeColor="accent5" w:themeTint="BF"/>
          <w:bottom w:val="single" w:sz="8" w:space="0" w:color="FF9F58" w:themeColor="accent5" w:themeTint="BF"/>
          <w:right w:val="single" w:sz="8" w:space="0" w:color="FF9F58" w:themeColor="accent5" w:themeTint="BF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58" w:themeColor="accent5" w:themeTint="BF"/>
          <w:left w:val="single" w:sz="8" w:space="0" w:color="FF9F58" w:themeColor="accent5" w:themeTint="BF"/>
          <w:bottom w:val="single" w:sz="8" w:space="0" w:color="FF9F58" w:themeColor="accent5" w:themeTint="BF"/>
          <w:right w:val="single" w:sz="8" w:space="0" w:color="FF9F5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705A" w:themeColor="accent6" w:themeTint="BF"/>
        <w:left w:val="single" w:sz="8" w:space="0" w:color="F4705A" w:themeColor="accent6" w:themeTint="BF"/>
        <w:bottom w:val="single" w:sz="8" w:space="0" w:color="F4705A" w:themeColor="accent6" w:themeTint="BF"/>
        <w:right w:val="single" w:sz="8" w:space="0" w:color="F4705A" w:themeColor="accent6" w:themeTint="BF"/>
        <w:insideH w:val="single" w:sz="8" w:space="0" w:color="F4705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705A" w:themeColor="accent6" w:themeTint="BF"/>
          <w:left w:val="single" w:sz="8" w:space="0" w:color="F4705A" w:themeColor="accent6" w:themeTint="BF"/>
          <w:bottom w:val="single" w:sz="8" w:space="0" w:color="F4705A" w:themeColor="accent6" w:themeTint="BF"/>
          <w:right w:val="single" w:sz="8" w:space="0" w:color="F4705A" w:themeColor="accent6" w:themeTint="BF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705A" w:themeColor="accent6" w:themeTint="BF"/>
          <w:left w:val="single" w:sz="8" w:space="0" w:color="F4705A" w:themeColor="accent6" w:themeTint="BF"/>
          <w:bottom w:val="single" w:sz="8" w:space="0" w:color="F4705A" w:themeColor="accent6" w:themeTint="BF"/>
          <w:right w:val="single" w:sz="8" w:space="0" w:color="F4705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FC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CFC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unhideWhenUsed/>
    <w:qFormat/>
    <w:rsid w:val="00F26DAA"/>
    <w:rPr>
      <w:rFonts w:asciiTheme="minorHAnsi" w:hAnsiTheme="minorHAnsi"/>
      <w:b/>
      <w:bCs/>
      <w:spacing w:val="20"/>
      <w:sz w:val="24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rPr>
      <w:rFonts w:eastAsiaTheme="majorEastAsia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568D11" w:themeColor="accent3" w:themeShade="80"/>
      </w:pBdr>
      <w:outlineLvl w:val="9"/>
    </w:pPr>
    <w:rPr>
      <w:szCs w:val="32"/>
    </w:rPr>
  </w:style>
  <w:style w:type="table" w:customStyle="1" w:styleId="Estilo1">
    <w:name w:val="Estilo 1"/>
    <w:basedOn w:val="TableNormal"/>
    <w:uiPriority w:val="99"/>
    <w:rsid w:val="00C021A3"/>
    <w:pPr>
      <w:spacing w:before="0" w:after="0"/>
    </w:pPr>
    <w:tblPr>
      <w:tblBorders>
        <w:top w:val="single" w:sz="24" w:space="0" w:color="A7EA52" w:themeColor="accent3"/>
        <w:bottom w:val="single" w:sz="24" w:space="0" w:color="A7EA52" w:themeColor="accent3"/>
        <w:insideH w:val="single" w:sz="8" w:space="0" w:color="5ECCF3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customStyle="1" w:styleId="Nmerosdepgina">
    <w:name w:val="Números de página"/>
    <w:basedOn w:val="Normal"/>
    <w:uiPriority w:val="12"/>
    <w:semiHidden/>
    <w:qFormat/>
    <w:rsid w:val="00C9008F"/>
    <w:pPr>
      <w:jc w:val="right"/>
    </w:pPr>
  </w:style>
  <w:style w:type="paragraph" w:customStyle="1" w:styleId="Cdigo">
    <w:name w:val="Código"/>
    <w:basedOn w:val="Normal"/>
    <w:link w:val="CdigoCar"/>
    <w:qFormat/>
    <w:rsid w:val="00732AD5"/>
    <w:pPr>
      <w:pBdr>
        <w:left w:val="dotted" w:sz="4" w:space="4" w:color="auto"/>
      </w:pBdr>
      <w:spacing w:before="0" w:after="0" w:line="288" w:lineRule="auto"/>
      <w:ind w:left="288"/>
    </w:pPr>
    <w:rPr>
      <w:rFonts w:ascii="Consolas" w:hAnsi="Consolas"/>
      <w:sz w:val="20"/>
      <w:lang w:val="es-US"/>
    </w:rPr>
  </w:style>
  <w:style w:type="character" w:customStyle="1" w:styleId="CdigoCar">
    <w:name w:val="Código Car"/>
    <w:basedOn w:val="DefaultParagraphFont"/>
    <w:link w:val="Cdigo"/>
    <w:rsid w:val="00732AD5"/>
    <w:rPr>
      <w:rFonts w:ascii="Consolas" w:hAnsi="Consolas"/>
      <w:color w:val="262626" w:themeColor="text1" w:themeTint="D9"/>
      <w:sz w:val="20"/>
      <w:szCs w:val="21"/>
      <w:lang w:val="es-US"/>
    </w:rPr>
  </w:style>
  <w:style w:type="paragraph" w:customStyle="1" w:styleId="Titulo2">
    <w:name w:val="Titulo 2"/>
    <w:basedOn w:val="Heading1"/>
    <w:next w:val="Normal"/>
    <w:link w:val="Titulo2Car"/>
    <w:qFormat/>
    <w:rsid w:val="005819E5"/>
    <w:pPr>
      <w:ind w:left="0"/>
    </w:pPr>
    <w:rPr>
      <w:smallCaps w:val="0"/>
      <w:color w:val="80D219" w:themeColor="accent3" w:themeShade="BF"/>
      <w:sz w:val="24"/>
    </w:rPr>
  </w:style>
  <w:style w:type="character" w:customStyle="1" w:styleId="Titulo2Car">
    <w:name w:val="Titulo 2 Car"/>
    <w:basedOn w:val="DefaultParagraphFont"/>
    <w:link w:val="Titulo2"/>
    <w:rsid w:val="005819E5"/>
    <w:rPr>
      <w:rFonts w:asciiTheme="majorHAnsi" w:eastAsiaTheme="majorEastAsia" w:hAnsiTheme="majorHAnsi" w:cs="Times New Roman (Headings CS)"/>
      <w:b/>
      <w:color w:val="80D219" w:themeColor="accent3" w:themeShade="BF"/>
      <w:spacing w:val="20"/>
      <w:sz w:val="24"/>
      <w:szCs w:val="24"/>
    </w:rPr>
  </w:style>
  <w:style w:type="paragraph" w:customStyle="1" w:styleId="notas">
    <w:name w:val="notas"/>
    <w:basedOn w:val="Normal"/>
    <w:next w:val="Normal"/>
    <w:link w:val="notasCar"/>
    <w:qFormat/>
    <w:rsid w:val="00D60B77"/>
    <w:pPr>
      <w:jc w:val="right"/>
    </w:pPr>
    <w:rPr>
      <w:bCs/>
      <w:i/>
      <w:color w:val="595959" w:themeColor="text1" w:themeTint="A6"/>
      <w:sz w:val="18"/>
    </w:rPr>
  </w:style>
  <w:style w:type="character" w:customStyle="1" w:styleId="notasCar">
    <w:name w:val="notas Car"/>
    <w:basedOn w:val="DefaultParagraphFont"/>
    <w:link w:val="notas"/>
    <w:rsid w:val="00D60B77"/>
    <w:rPr>
      <w:rFonts w:ascii="Aptos Display" w:hAnsi="Aptos Display"/>
      <w:bCs/>
      <w:i/>
      <w:color w:val="595959" w:themeColor="text1" w:themeTint="A6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8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li\AppData\Roaming\Microsoft\Templates\Minutas%20cl&#225;sic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512C0A7C2849258C906684619E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3F6E6-8CBA-4390-B204-EA7B12E3880D}"/>
      </w:docPartPr>
      <w:docPartBody>
        <w:p w:rsidR="00402F33" w:rsidRDefault="00402F33" w:rsidP="00402F33">
          <w:pPr>
            <w:pStyle w:val="C2512C0A7C2849258C906684619E8576"/>
          </w:pPr>
          <w:r w:rsidRPr="00876655">
            <w:rPr>
              <w:lang w:bidi="es-ES"/>
            </w:rPr>
            <w:t>Fecha: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04256">
    <w:abstractNumId w:val="1"/>
  </w:num>
  <w:num w:numId="2" w16cid:durableId="101549558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33"/>
    <w:rsid w:val="00055345"/>
    <w:rsid w:val="00075390"/>
    <w:rsid w:val="000D6807"/>
    <w:rsid w:val="001057BF"/>
    <w:rsid w:val="001D659A"/>
    <w:rsid w:val="00206561"/>
    <w:rsid w:val="003429D2"/>
    <w:rsid w:val="003F7827"/>
    <w:rsid w:val="00402F33"/>
    <w:rsid w:val="00492F31"/>
    <w:rsid w:val="004B19E1"/>
    <w:rsid w:val="004D50D3"/>
    <w:rsid w:val="004E1501"/>
    <w:rsid w:val="00535A46"/>
    <w:rsid w:val="00547296"/>
    <w:rsid w:val="0055111C"/>
    <w:rsid w:val="005701CC"/>
    <w:rsid w:val="005E304A"/>
    <w:rsid w:val="005E5B7C"/>
    <w:rsid w:val="00627F40"/>
    <w:rsid w:val="00662A54"/>
    <w:rsid w:val="006D3DC6"/>
    <w:rsid w:val="006D6D8F"/>
    <w:rsid w:val="007014D6"/>
    <w:rsid w:val="00716CEF"/>
    <w:rsid w:val="00717C86"/>
    <w:rsid w:val="007A0D0D"/>
    <w:rsid w:val="007D19CE"/>
    <w:rsid w:val="00866E39"/>
    <w:rsid w:val="008977BD"/>
    <w:rsid w:val="008A7CB2"/>
    <w:rsid w:val="008D4F40"/>
    <w:rsid w:val="008E1679"/>
    <w:rsid w:val="00990CED"/>
    <w:rsid w:val="009B3D3F"/>
    <w:rsid w:val="009F2D65"/>
    <w:rsid w:val="009F604F"/>
    <w:rsid w:val="00A11EF3"/>
    <w:rsid w:val="00A24BB1"/>
    <w:rsid w:val="00A34C09"/>
    <w:rsid w:val="00A51834"/>
    <w:rsid w:val="00A74C69"/>
    <w:rsid w:val="00B2057C"/>
    <w:rsid w:val="00B95C83"/>
    <w:rsid w:val="00BA2C03"/>
    <w:rsid w:val="00C03682"/>
    <w:rsid w:val="00C15C80"/>
    <w:rsid w:val="00C523C9"/>
    <w:rsid w:val="00D22E88"/>
    <w:rsid w:val="00D3374C"/>
    <w:rsid w:val="00D50570"/>
    <w:rsid w:val="00D50714"/>
    <w:rsid w:val="00DC4059"/>
    <w:rsid w:val="00DD78F8"/>
    <w:rsid w:val="00E01C17"/>
    <w:rsid w:val="00E11599"/>
    <w:rsid w:val="00E16505"/>
    <w:rsid w:val="00E54B75"/>
    <w:rsid w:val="00ED5366"/>
    <w:rsid w:val="00F1239C"/>
    <w:rsid w:val="00F15D0C"/>
    <w:rsid w:val="00F30CFD"/>
    <w:rsid w:val="00F41D04"/>
    <w:rsid w:val="00F8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s-ES" w:eastAsia="ja-JP"/>
      <w14:ligatures w14:val="none"/>
    </w:rPr>
  </w:style>
  <w:style w:type="paragraph" w:customStyle="1" w:styleId="C2512C0A7C2849258C906684619E8576">
    <w:name w:val="C2512C0A7C2849258C906684619E8576"/>
    <w:rsid w:val="00402F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name="PTA Agenda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C0C69A4-DCA6-4A12-8500-1AC62584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027EEC-360D-42B4-A489-FCBBF652EC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Minutas clásicas.dotx</Template>
  <TotalTime>137</TotalTime>
  <Pages>1</Pages>
  <Words>966</Words>
  <Characters>5509</Characters>
  <Application>Microsoft Office Word</Application>
  <DocSecurity>4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 Guevara</dc:creator>
  <cp:keywords/>
  <cp:lastModifiedBy>Areli Guevara</cp:lastModifiedBy>
  <cp:revision>249</cp:revision>
  <cp:lastPrinted>2025-07-01T16:56:00Z</cp:lastPrinted>
  <dcterms:created xsi:type="dcterms:W3CDTF">2025-03-15T08:07:00Z</dcterms:created>
  <dcterms:modified xsi:type="dcterms:W3CDTF">2025-07-01T15:56:00Z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