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773857A9" w:rsidR="004F4339" w:rsidRPr="0003658C" w:rsidRDefault="001D537E" w:rsidP="00C21646">
      <w:pPr>
        <w:jc w:val="center"/>
        <w:rPr>
          <w:b/>
          <w:bCs/>
          <w:color w:val="33464D" w:themeColor="text2"/>
          <w:sz w:val="32"/>
          <w:szCs w:val="32"/>
        </w:rPr>
      </w:pPr>
      <w:r w:rsidRPr="0003658C">
        <w:rPr>
          <w:noProof/>
        </w:rPr>
        <w:drawing>
          <wp:anchor distT="0" distB="0" distL="114300" distR="114300" simplePos="0" relativeHeight="251658240" behindDoc="1" locked="0" layoutInCell="1" allowOverlap="1" wp14:anchorId="4FB42758" wp14:editId="53391F9C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8241" behindDoc="1" locked="0" layoutInCell="1" allowOverlap="1" wp14:anchorId="5489B37B" wp14:editId="01AD73AB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37077439" w14:textId="6459D527" w:rsidR="00F0722E" w:rsidRPr="0003658C" w:rsidRDefault="008E2D7A" w:rsidP="00C21646">
      <w:pPr>
        <w:jc w:val="center"/>
      </w:pPr>
      <w:r w:rsidRPr="0003658C">
        <w:rPr>
          <w:noProof/>
        </w:rPr>
        <w:drawing>
          <wp:inline distT="0" distB="0" distL="0" distR="0" wp14:anchorId="655316FA" wp14:editId="141EF1C4">
            <wp:extent cx="5208270" cy="3546764"/>
            <wp:effectExtent l="0" t="0" r="0" b="0"/>
            <wp:docPr id="4688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309" name="Imagen 1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247" b="98005" l="1205" r="99398">
                                  <a14:foregroundMark x1="3414" y1="6484" x2="3414" y2="6484"/>
                                  <a14:foregroundMark x1="14458" y1="8978" x2="14458" y2="8978"/>
                                  <a14:foregroundMark x1="7430" y1="9726" x2="19478" y2="23691"/>
                                  <a14:foregroundMark x1="3414" y1="6234" x2="5622" y2="70823"/>
                                  <a14:foregroundMark x1="5622" y1="70823" x2="14458" y2="79800"/>
                                  <a14:foregroundMark x1="14458" y1="79800" x2="39157" y2="81297"/>
                                  <a14:foregroundMark x1="39157" y1="81297" x2="55622" y2="81047"/>
                                  <a14:foregroundMark x1="2811" y1="30175" x2="2209" y2="68579"/>
                                  <a14:foregroundMark x1="3213" y1="89027" x2="18273" y2="89027"/>
                                  <a14:foregroundMark x1="18273" y1="89027" x2="47390" y2="86035"/>
                                  <a14:foregroundMark x1="2008" y1="78803" x2="2610" y2="92269"/>
                                  <a14:foregroundMark x1="2610" y1="92269" x2="28313" y2="94264"/>
                                  <a14:foregroundMark x1="28313" y1="94264" x2="42570" y2="93267"/>
                                  <a14:foregroundMark x1="42570" y1="93267" x2="44980" y2="93516"/>
                                  <a14:foregroundMark x1="2811" y1="96509" x2="2811" y2="96509"/>
                                  <a14:foregroundMark x1="76305" y1="94015" x2="91165" y2="94015"/>
                                  <a14:foregroundMark x1="91165" y1="94015" x2="91968" y2="71571"/>
                                  <a14:foregroundMark x1="93574" y1="96259" x2="94177" y2="48130"/>
                                  <a14:foregroundMark x1="96185" y1="97756" x2="94378" y2="34913"/>
                                  <a14:foregroundMark x1="94378" y1="34913" x2="94378" y2="34913"/>
                                  <a14:foregroundMark x1="30120" y1="95262" x2="30120" y2="95262"/>
                                  <a14:foregroundMark x1="26305" y1="94763" x2="26305" y2="94763"/>
                                  <a14:foregroundMark x1="43373" y1="6733" x2="43373" y2="6733"/>
                                  <a14:foregroundMark x1="45783" y1="7232" x2="45783" y2="7232"/>
                                  <a14:foregroundMark x1="52209" y1="9227" x2="81124" y2="8229"/>
                                  <a14:foregroundMark x1="81124" y1="8229" x2="92771" y2="9227"/>
                                  <a14:foregroundMark x1="92771" y1="9227" x2="92771" y2="38903"/>
                                  <a14:foregroundMark x1="89558" y1="1496" x2="89558" y2="1496"/>
                                  <a14:foregroundMark x1="98394" y1="9227" x2="98394" y2="9227"/>
                                  <a14:foregroundMark x1="98394" y1="14214" x2="98394" y2="14214"/>
                                  <a14:foregroundMark x1="98394" y1="22444" x2="98394" y2="22444"/>
                                  <a14:foregroundMark x1="98394" y1="31172" x2="98394" y2="31172"/>
                                  <a14:foregroundMark x1="97992" y1="34913" x2="97992" y2="34913"/>
                                  <a14:foregroundMark x1="98394" y1="37905" x2="98394" y2="37905"/>
                                  <a14:foregroundMark x1="98594" y1="38653" x2="98594" y2="38653"/>
                                  <a14:foregroundMark x1="98594" y1="38903" x2="98394" y2="42893"/>
                                  <a14:foregroundMark x1="98193" y1="31920" x2="98795" y2="43641"/>
                                  <a14:foregroundMark x1="98795" y1="44638" x2="98193" y2="73815"/>
                                  <a14:foregroundMark x1="97791" y1="50623" x2="97791" y2="90524"/>
                                  <a14:foregroundMark x1="98594" y1="78304" x2="98594" y2="98254"/>
                                  <a14:foregroundMark x1="98394" y1="95511" x2="98394" y2="95511"/>
                                  <a14:foregroundMark x1="97791" y1="97506" x2="97791" y2="97506"/>
                                  <a14:foregroundMark x1="1205" y1="94763" x2="1205" y2="94763"/>
                                  <a14:foregroundMark x1="98594" y1="66833" x2="98394" y2="80798"/>
                                  <a14:foregroundMark x1="98795" y1="79551" x2="98394" y2="37157"/>
                                  <a14:foregroundMark x1="98996" y1="70324" x2="98996" y2="70324"/>
                                  <a14:foregroundMark x1="99197" y1="76060" x2="99197" y2="76060"/>
                                  <a14:foregroundMark x1="99197" y1="80050" x2="98795" y2="76309"/>
                                  <a14:foregroundMark x1="99398" y1="78803" x2="99398" y2="71322"/>
                                  <a14:foregroundMark x1="99197" y1="80549" x2="99197" y2="80549"/>
                                  <a14:foregroundMark x1="98996" y1="77556" x2="97992" y2="58853"/>
                                  <a14:foregroundMark x1="98394" y1="70574" x2="98193" y2="56858"/>
                                  <a14:foregroundMark x1="98795" y1="68329" x2="97390" y2="40898"/>
                                  <a14:foregroundMark x1="98594" y1="33666" x2="99398" y2="66334"/>
                                  <a14:foregroundMark x1="98394" y1="50873" x2="98594" y2="578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854" cy="355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9ACC5" w14:textId="77777777" w:rsidR="00F0722E" w:rsidRPr="0003658C" w:rsidRDefault="00F0722E" w:rsidP="00154146"/>
    <w:tbl>
      <w:tblPr>
        <w:tblStyle w:val="Tablaconcuadrcula"/>
        <w:tblW w:w="4969" w:type="pct"/>
        <w:tblLook w:val="04A0" w:firstRow="1" w:lastRow="0" w:firstColumn="1" w:lastColumn="0" w:noHBand="0" w:noVBand="1"/>
      </w:tblPr>
      <w:tblGrid>
        <w:gridCol w:w="8370"/>
        <w:gridCol w:w="1648"/>
      </w:tblGrid>
      <w:tr w:rsidR="00132C72" w:rsidRPr="0003658C" w14:paraId="74C18EB4" w14:textId="77777777" w:rsidTr="0066040F">
        <w:trPr>
          <w:trHeight w:val="2051"/>
        </w:trPr>
        <w:tc>
          <w:tcPr>
            <w:tcW w:w="837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01AA54DF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r w:rsidR="005A03EA" w:rsidRPr="0003658C">
              <w:t xml:space="preserve">Sesión de Laboratorio </w:t>
            </w:r>
            <w:r w:rsidR="009575BA" w:rsidRPr="0003658C">
              <w:t>3</w:t>
            </w:r>
            <w:r w:rsidR="005A03EA" w:rsidRPr="0003658C">
              <w:t>:</w:t>
            </w:r>
          </w:p>
          <w:p w14:paraId="1502F698" w14:textId="5E3D23F1" w:rsidR="004114E5" w:rsidRPr="0003658C" w:rsidRDefault="0066040F" w:rsidP="005A03EA">
            <w:pPr>
              <w:pStyle w:val="Ttulo"/>
              <w:ind w:left="521"/>
              <w:rPr>
                <w:color w:val="006580" w:themeColor="accent6"/>
              </w:rPr>
            </w:pPr>
            <w:r w:rsidRPr="0003658C">
              <w:rPr>
                <w:color w:val="006580" w:themeColor="accent6"/>
                <w:sz w:val="96"/>
                <w:szCs w:val="52"/>
              </w:rPr>
              <w:t>Inverso multiplicativo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03658C" w:rsidRDefault="004114E5" w:rsidP="002F2096">
            <w:pPr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5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2F2096">
      <w:pPr>
        <w:spacing w:before="240"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C065A5">
            <w:pPr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520E5138" w14:textId="77777777" w:rsidR="005A03EA" w:rsidRPr="0003658C" w:rsidRDefault="005A03EA" w:rsidP="00C21646">
      <w:pPr>
        <w:spacing w:after="160" w:line="278" w:lineRule="auto"/>
        <w:jc w:val="right"/>
      </w:pPr>
    </w:p>
    <w:p w14:paraId="2354C18D" w14:textId="56D3EB2F" w:rsidR="00986F57" w:rsidRPr="0003658C" w:rsidRDefault="00C21646" w:rsidP="004F4339">
      <w:pPr>
        <w:spacing w:after="160" w:line="278" w:lineRule="auto"/>
        <w:jc w:val="right"/>
        <w:rPr>
          <w:i/>
          <w:iCs/>
        </w:rPr>
      </w:pPr>
      <w:r w:rsidRPr="0003658C">
        <w:rPr>
          <w:i/>
          <w:iCs/>
        </w:rPr>
        <w:t xml:space="preserve">Septiembre </w:t>
      </w:r>
      <w:r w:rsidR="00BC54AE" w:rsidRPr="0003658C">
        <w:rPr>
          <w:i/>
          <w:iCs/>
        </w:rPr>
        <w:t>1</w:t>
      </w:r>
      <w:r w:rsidR="003D19F6">
        <w:rPr>
          <w:i/>
          <w:iCs/>
        </w:rPr>
        <w:t>9</w:t>
      </w:r>
      <w:r w:rsidRPr="0003658C">
        <w:rPr>
          <w:i/>
          <w:iCs/>
        </w:rPr>
        <w:t>,2025</w:t>
      </w:r>
    </w:p>
    <w:p w14:paraId="4C73B827" w14:textId="04FD5E57" w:rsidR="00146E5B" w:rsidRPr="0003658C" w:rsidRDefault="001B40DE" w:rsidP="00146E5B">
      <w:pPr>
        <w:pStyle w:val="Ttulo2"/>
      </w:pPr>
      <w:r w:rsidRPr="0003658C">
        <w:lastRenderedPageBreak/>
        <w:t xml:space="preserve">Algoritmo </w:t>
      </w:r>
      <w:r w:rsidR="00146E5B" w:rsidRPr="0003658C">
        <w:t>Asignado</w:t>
      </w:r>
    </w:p>
    <w:p w14:paraId="03F17D9C" w14:textId="25B7D056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 xml:space="preserve">Extended </w:t>
      </w:r>
      <w:proofErr w:type="spellStart"/>
      <w:r w:rsidRPr="007C3DCD">
        <w:rPr>
          <w:rFonts w:ascii="Courier New" w:hAnsi="Courier New" w:cs="Courier New"/>
        </w:rPr>
        <w:t>Euclidean</w:t>
      </w:r>
      <w:proofErr w:type="spellEnd"/>
      <w:r w:rsidRPr="007C3DCD">
        <w:rPr>
          <w:rFonts w:ascii="Courier New" w:hAnsi="Courier New" w:cs="Courier New"/>
        </w:rPr>
        <w:t xml:space="preserve"> </w:t>
      </w:r>
      <w:proofErr w:type="spellStart"/>
      <w:r w:rsidR="00227720" w:rsidRPr="005242D7">
        <w:rPr>
          <w:rFonts w:ascii="Courier New" w:hAnsi="Courier New" w:cs="Courier New"/>
        </w:rPr>
        <w:t>Algorithm</w:t>
      </w:r>
      <w:proofErr w:type="spellEnd"/>
      <w:r w:rsidR="00227720" w:rsidRPr="005242D7">
        <w:rPr>
          <w:rFonts w:ascii="Courier New" w:hAnsi="Courier New" w:cs="Courier New"/>
        </w:rPr>
        <w:t xml:space="preserve"> (</w:t>
      </w:r>
      <w:r w:rsidRPr="007C3DCD">
        <w:rPr>
          <w:rFonts w:ascii="Courier New" w:hAnsi="Courier New" w:cs="Courier New"/>
        </w:rPr>
        <w:t>a, b)</w:t>
      </w:r>
    </w:p>
    <w:p w14:paraId="626C80AB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a</w:t>
      </w:r>
      <w:r w:rsidRPr="007C3DCD">
        <w:rPr>
          <w:rFonts w:ascii="Courier New" w:hAnsi="Courier New" w:cs="Courier New"/>
          <w:vertAlign w:val="subscript"/>
        </w:rPr>
        <w:t xml:space="preserve">0 </w:t>
      </w:r>
      <w:r w:rsidRPr="007C3DCD">
        <w:rPr>
          <w:rFonts w:ascii="Courier New" w:hAnsi="Courier New" w:cs="Courier New"/>
        </w:rPr>
        <w:t>→ a</w:t>
      </w:r>
    </w:p>
    <w:p w14:paraId="77910665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b</w:t>
      </w:r>
      <w:r w:rsidRPr="007C3DCD">
        <w:rPr>
          <w:rFonts w:ascii="Courier New" w:hAnsi="Courier New" w:cs="Courier New"/>
          <w:vertAlign w:val="subscript"/>
        </w:rPr>
        <w:t xml:space="preserve">0 </w:t>
      </w:r>
      <w:r w:rsidRPr="007C3DCD">
        <w:rPr>
          <w:rFonts w:ascii="Courier New" w:hAnsi="Courier New" w:cs="Courier New"/>
        </w:rPr>
        <w:t>→ b</w:t>
      </w:r>
    </w:p>
    <w:p w14:paraId="11AF4E93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t</w:t>
      </w:r>
      <w:r w:rsidRPr="007C3DCD">
        <w:rPr>
          <w:rFonts w:ascii="Courier New" w:hAnsi="Courier New" w:cs="Courier New"/>
          <w:vertAlign w:val="subscript"/>
        </w:rPr>
        <w:t xml:space="preserve">0 </w:t>
      </w:r>
      <w:r w:rsidRPr="007C3DCD">
        <w:rPr>
          <w:rFonts w:ascii="Courier New" w:hAnsi="Courier New" w:cs="Courier New"/>
        </w:rPr>
        <w:t>→ 0</w:t>
      </w:r>
    </w:p>
    <w:p w14:paraId="0D6616E0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t → 1</w:t>
      </w:r>
    </w:p>
    <w:p w14:paraId="20884F11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s</w:t>
      </w:r>
      <w:r w:rsidRPr="007C3DCD">
        <w:rPr>
          <w:rFonts w:ascii="Courier New" w:hAnsi="Courier New" w:cs="Courier New"/>
          <w:vertAlign w:val="subscript"/>
        </w:rPr>
        <w:t xml:space="preserve">0 </w:t>
      </w:r>
      <w:r w:rsidRPr="007C3DCD">
        <w:rPr>
          <w:rFonts w:ascii="Courier New" w:hAnsi="Courier New" w:cs="Courier New"/>
        </w:rPr>
        <w:t>→ 1</w:t>
      </w:r>
    </w:p>
    <w:p w14:paraId="284E01CA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s → 0</w:t>
      </w:r>
    </w:p>
    <w:p w14:paraId="53A76837" w14:textId="7234232D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 xml:space="preserve">q → </w:t>
      </w:r>
      <m:oMath>
        <m:d>
          <m:dPr>
            <m:begChr m:val="⌊"/>
            <m:endChr m:val="⌋"/>
            <m:ctrlPr>
              <w:rPr>
                <w:rFonts w:ascii="Cambria Math" w:hAnsi="Cambria Math" w:cs="Courier New"/>
              </w:rPr>
            </m:ctrlPr>
          </m:dPr>
          <m:e>
            <m:f>
              <m:fPr>
                <m:ctrlPr>
                  <w:rPr>
                    <w:rFonts w:ascii="Cambria Math" w:hAnsi="Cambria Math" w:cs="Courier New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Courier Ne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0</m:t>
                    </m:r>
                  </m:sub>
                </m:sSub>
              </m:den>
            </m:f>
          </m:e>
        </m:d>
      </m:oMath>
    </w:p>
    <w:p w14:paraId="5855EAE8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r → a</w:t>
      </w:r>
      <w:r w:rsidRPr="007C3DCD">
        <w:rPr>
          <w:rFonts w:ascii="Courier New" w:hAnsi="Courier New" w:cs="Courier New"/>
          <w:vertAlign w:val="subscript"/>
        </w:rPr>
        <w:t xml:space="preserve">0 </w:t>
      </w:r>
      <w:r w:rsidRPr="007C3DCD">
        <w:rPr>
          <w:rFonts w:ascii="Courier New" w:hAnsi="Courier New" w:cs="Courier New"/>
        </w:rPr>
        <w:t>- qb</w:t>
      </w:r>
      <w:r w:rsidRPr="007C3DCD">
        <w:rPr>
          <w:rFonts w:ascii="Courier New" w:hAnsi="Courier New" w:cs="Courier New"/>
          <w:vertAlign w:val="subscript"/>
        </w:rPr>
        <w:t>0</w:t>
      </w:r>
    </w:p>
    <w:p w14:paraId="0CF688E3" w14:textId="77777777" w:rsidR="007C3DCD" w:rsidRPr="005242D7" w:rsidRDefault="007C3DCD" w:rsidP="005242D7">
      <w:pPr>
        <w:spacing w:after="120" w:line="360" w:lineRule="auto"/>
        <w:rPr>
          <w:rFonts w:ascii="Courier New" w:hAnsi="Courier New" w:cs="Courier New"/>
        </w:rPr>
      </w:pPr>
      <w:proofErr w:type="spellStart"/>
      <w:r w:rsidRPr="007C3DCD">
        <w:rPr>
          <w:rFonts w:ascii="Courier New" w:hAnsi="Courier New" w:cs="Courier New"/>
          <w:b/>
          <w:bCs/>
        </w:rPr>
        <w:t>while</w:t>
      </w:r>
      <w:proofErr w:type="spellEnd"/>
      <w:r w:rsidRPr="007C3DCD">
        <w:rPr>
          <w:rFonts w:ascii="Courier New" w:hAnsi="Courier New" w:cs="Courier New"/>
          <w:b/>
          <w:bCs/>
        </w:rPr>
        <w:t xml:space="preserve"> </w:t>
      </w:r>
      <w:r w:rsidRPr="007C3DCD">
        <w:rPr>
          <w:rFonts w:ascii="Courier New" w:hAnsi="Courier New" w:cs="Courier New"/>
        </w:rPr>
        <w:t>r &gt; 0</w:t>
      </w:r>
    </w:p>
    <w:p w14:paraId="6FE28A92" w14:textId="4C5BCB13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ourier New"/>
            </w:rPr>
            <m:t>do</m:t>
          </m:r>
          <m:d>
            <m:dPr>
              <m:begChr m:val="{"/>
              <m:endChr m:val=""/>
              <m:ctrlPr>
                <w:rPr>
                  <w:rFonts w:ascii="Cambria Math" w:hAnsi="Cambria Math" w:cs="Courier New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ourier New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ourier New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temp → 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-qt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 →t                   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t →temp             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ourier New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temp → 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-qs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 →s                  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s →temp             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ourier New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ourier Ne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 →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Courier Ne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    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ourier Ne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 →r       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           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q → </m:t>
                              </m:r>
                              <m:d>
                                <m:dPr>
                                  <m:begChr m:val="⌊"/>
                                  <m:endChr m:val="⌋"/>
                                  <m:ctrlPr>
                                    <w:rPr>
                                      <w:rFonts w:ascii="Cambria Math" w:hAnsi="Cambria Math" w:cs="Courier New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Courier New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Courier New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ourier New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ourier New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Courier New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ourier New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ourier New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            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r →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Courier Ne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 - q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Courier Ne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</w:rPr>
                                <m:t>    </m:t>
                              </m:r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60EB08C9" w14:textId="50356883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r w:rsidRPr="007C3DCD">
        <w:rPr>
          <w:rFonts w:ascii="Courier New" w:hAnsi="Courier New" w:cs="Courier New"/>
        </w:rPr>
        <w:t>r → b</w:t>
      </w:r>
      <w:r w:rsidRPr="007C3DCD">
        <w:rPr>
          <w:rFonts w:ascii="Courier New" w:hAnsi="Courier New" w:cs="Courier New"/>
          <w:vertAlign w:val="subscript"/>
        </w:rPr>
        <w:t>0</w:t>
      </w:r>
    </w:p>
    <w:p w14:paraId="33BCE9B3" w14:textId="77777777" w:rsidR="007C3DCD" w:rsidRPr="007C3DCD" w:rsidRDefault="007C3DCD" w:rsidP="005242D7">
      <w:pPr>
        <w:spacing w:after="120" w:line="360" w:lineRule="auto"/>
        <w:rPr>
          <w:rFonts w:ascii="Courier New" w:hAnsi="Courier New" w:cs="Courier New"/>
        </w:rPr>
      </w:pPr>
      <w:proofErr w:type="spellStart"/>
      <w:r w:rsidRPr="007C3DCD">
        <w:rPr>
          <w:rFonts w:ascii="Courier New" w:hAnsi="Courier New" w:cs="Courier New"/>
          <w:b/>
          <w:bCs/>
        </w:rPr>
        <w:t>return</w:t>
      </w:r>
      <w:proofErr w:type="spellEnd"/>
      <w:r w:rsidRPr="007C3DCD">
        <w:rPr>
          <w:rFonts w:ascii="Courier New" w:hAnsi="Courier New" w:cs="Courier New"/>
          <w:b/>
          <w:bCs/>
        </w:rPr>
        <w:t xml:space="preserve"> </w:t>
      </w:r>
      <w:r w:rsidRPr="007C3DCD">
        <w:rPr>
          <w:rFonts w:ascii="Courier New" w:hAnsi="Courier New" w:cs="Courier New"/>
        </w:rPr>
        <w:t>(r, s, t)</w:t>
      </w:r>
    </w:p>
    <w:p w14:paraId="5FA73B7E" w14:textId="7F54BAA6" w:rsidR="00146E5B" w:rsidRPr="005242D7" w:rsidRDefault="007C3DCD" w:rsidP="005242D7">
      <w:pPr>
        <w:spacing w:after="120" w:line="360" w:lineRule="auto"/>
        <w:rPr>
          <w:rFonts w:ascii="Courier New" w:hAnsi="Courier New" w:cs="Courier New"/>
        </w:rPr>
      </w:pPr>
      <w:proofErr w:type="spellStart"/>
      <w:r w:rsidRPr="007C3DCD">
        <w:rPr>
          <w:rFonts w:ascii="Courier New" w:hAnsi="Courier New" w:cs="Courier New"/>
          <w:b/>
          <w:bCs/>
        </w:rPr>
        <w:t>comment</w:t>
      </w:r>
      <w:proofErr w:type="spellEnd"/>
      <w:r w:rsidRPr="007C3DCD">
        <w:rPr>
          <w:rFonts w:ascii="Courier New" w:hAnsi="Courier New" w:cs="Courier New"/>
          <w:b/>
          <w:bCs/>
        </w:rPr>
        <w:t xml:space="preserve">: </w:t>
      </w:r>
      <w:r w:rsidRPr="007C3DCD">
        <w:rPr>
          <w:rFonts w:ascii="Courier New" w:hAnsi="Courier New" w:cs="Courier New"/>
        </w:rPr>
        <w:t xml:space="preserve">r = </w:t>
      </w:r>
      <w:proofErr w:type="spellStart"/>
      <w:r w:rsidRPr="007C3DCD">
        <w:rPr>
          <w:rFonts w:ascii="Courier New" w:hAnsi="Courier New" w:cs="Courier New"/>
        </w:rPr>
        <w:t>gcd</w:t>
      </w:r>
      <w:proofErr w:type="spellEnd"/>
      <w:r w:rsidRPr="007C3DCD">
        <w:rPr>
          <w:rFonts w:ascii="Courier New" w:hAnsi="Courier New" w:cs="Courier New"/>
        </w:rPr>
        <w:t xml:space="preserve">(a, b) and </w:t>
      </w:r>
      <w:proofErr w:type="spellStart"/>
      <w:r w:rsidRPr="007C3DCD">
        <w:rPr>
          <w:rFonts w:ascii="Courier New" w:hAnsi="Courier New" w:cs="Courier New"/>
        </w:rPr>
        <w:t>sa</w:t>
      </w:r>
      <w:proofErr w:type="spellEnd"/>
      <w:r w:rsidRPr="007C3DCD">
        <w:rPr>
          <w:rFonts w:ascii="Courier New" w:hAnsi="Courier New" w:cs="Courier New"/>
        </w:rPr>
        <w:t xml:space="preserve"> + </w:t>
      </w:r>
      <w:proofErr w:type="spellStart"/>
      <w:r w:rsidRPr="007C3DCD">
        <w:rPr>
          <w:rFonts w:ascii="Courier New" w:hAnsi="Courier New" w:cs="Courier New"/>
        </w:rPr>
        <w:t>tb</w:t>
      </w:r>
      <w:proofErr w:type="spellEnd"/>
      <w:r w:rsidRPr="007C3DCD">
        <w:rPr>
          <w:rFonts w:ascii="Courier New" w:hAnsi="Courier New" w:cs="Courier New"/>
        </w:rPr>
        <w:t xml:space="preserve"> = r</w:t>
      </w:r>
    </w:p>
    <w:p w14:paraId="6287E7BB" w14:textId="77777777" w:rsidR="00342614" w:rsidRPr="00342614" w:rsidRDefault="00342614" w:rsidP="00146E5B">
      <w:pPr>
        <w:rPr>
          <w:rFonts w:ascii="Courier New" w:hAnsi="Courier New" w:cs="Courier New"/>
        </w:rPr>
      </w:pPr>
    </w:p>
    <w:p w14:paraId="199B9664" w14:textId="77777777" w:rsidR="00A81295" w:rsidRDefault="00A81295">
      <w:pPr>
        <w:spacing w:after="160" w:line="278" w:lineRule="auto"/>
        <w:rPr>
          <w:rFonts w:asciiTheme="majorHAnsi" w:eastAsiaTheme="majorEastAsia" w:hAnsiTheme="majorHAnsi" w:cstheme="majorBidi"/>
          <w:color w:val="003240" w:themeColor="accent6" w:themeShade="80"/>
          <w:sz w:val="40"/>
          <w:szCs w:val="40"/>
        </w:rPr>
      </w:pPr>
      <w:r>
        <w:br w:type="page"/>
      </w:r>
    </w:p>
    <w:p w14:paraId="72ABA97C" w14:textId="6C8A884B" w:rsidR="005A03EA" w:rsidRPr="0003658C" w:rsidRDefault="004D544E" w:rsidP="00002C01">
      <w:pPr>
        <w:pStyle w:val="Ttulo1"/>
        <w:spacing w:after="0"/>
      </w:pPr>
      <w:r w:rsidRPr="0003658C">
        <w:lastRenderedPageBreak/>
        <w:t>Ejercicios de programación</w:t>
      </w:r>
    </w:p>
    <w:p w14:paraId="18F1E2CF" w14:textId="0738A045" w:rsidR="0014303F" w:rsidRPr="0003658C" w:rsidRDefault="004D544E" w:rsidP="000336E3">
      <w:pPr>
        <w:pStyle w:val="Ttulo2"/>
        <w:spacing w:before="120"/>
      </w:pPr>
      <w:r w:rsidRPr="0003658C">
        <w:t xml:space="preserve">Ejercicio </w:t>
      </w:r>
      <w:r w:rsidR="000336E3" w:rsidRPr="0003658C">
        <w:t>1</w:t>
      </w:r>
    </w:p>
    <w:p w14:paraId="5CC84EB0" w14:textId="1E1D1CA1" w:rsidR="001D1E8D" w:rsidRPr="0003658C" w:rsidRDefault="001B40DE" w:rsidP="00342614">
      <w:pPr>
        <w:jc w:val="both"/>
      </w:pPr>
      <w:r w:rsidRPr="0003658C">
        <w:t xml:space="preserve">Analicen el algoritmo de Euclides extendido (AEE) que se le </w:t>
      </w:r>
      <w:proofErr w:type="spellStart"/>
      <w:r w:rsidRPr="0003658C">
        <w:t>entreg</w:t>
      </w:r>
      <w:proofErr w:type="spellEnd"/>
      <w:r w:rsidRPr="0003658C">
        <w:t>. Descubran cómo funciona usando tres pares de enteros diferentes. Anoten los valores de cada variable involucrada en su algoritmo para un par de enteros, en cada iteración.</w:t>
      </w:r>
    </w:p>
    <w:p w14:paraId="45EF024B" w14:textId="18093385" w:rsidR="001B40DE" w:rsidRDefault="00A81295" w:rsidP="001B40DE">
      <w:r w:rsidRPr="00A81295">
        <w:rPr>
          <w:noProof/>
        </w:rPr>
        <w:drawing>
          <wp:inline distT="0" distB="0" distL="0" distR="0" wp14:anchorId="340A40EC" wp14:editId="1EBF6619">
            <wp:extent cx="6400578" cy="3429000"/>
            <wp:effectExtent l="0" t="0" r="635" b="0"/>
            <wp:docPr id="10601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6575" cy="34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3A16" w14:textId="24AD30CB" w:rsidR="00E144BF" w:rsidRDefault="00E144BF" w:rsidP="00E144BF">
      <w:pPr>
        <w:pStyle w:val="Ttulo2"/>
        <w:spacing w:before="120"/>
      </w:pPr>
      <w:r w:rsidRPr="0003658C">
        <w:t xml:space="preserve">Ejercicio </w:t>
      </w:r>
      <w:r>
        <w:t>2</w:t>
      </w:r>
    </w:p>
    <w:p w14:paraId="1928D5CF" w14:textId="3C2C115A" w:rsidR="006F2DF6" w:rsidRDefault="006F2DF6" w:rsidP="006F2DF6">
      <w:pPr>
        <w:jc w:val="both"/>
      </w:pPr>
      <w:r w:rsidRPr="006F2DF6">
        <w:t>Implementen el algoritmo de Euclides extendido en una función que reciba como parámetros dos enteros (a y b​). Su función debe devolver tres valores: el máximo común divisor y los otros dos enteros que multiplican a y b</w:t>
      </w:r>
      <w:r>
        <w:t xml:space="preserve"> (s y t)</w:t>
      </w:r>
      <w:r w:rsidRPr="006F2DF6"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9207"/>
      </w:tblGrid>
      <w:tr w:rsidR="007204A1" w:rsidRPr="007204A1" w14:paraId="7F37BEC6" w14:textId="77777777" w:rsidTr="00A1268E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E7F9DF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3169C2E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2</w:t>
            </w:r>
          </w:p>
          <w:p w14:paraId="41678238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3</w:t>
            </w:r>
          </w:p>
          <w:p w14:paraId="3AFB77CF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4</w:t>
            </w:r>
          </w:p>
          <w:p w14:paraId="5C30156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5</w:t>
            </w:r>
          </w:p>
          <w:p w14:paraId="3BB18B53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6</w:t>
            </w:r>
          </w:p>
          <w:p w14:paraId="253ABB8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7</w:t>
            </w:r>
          </w:p>
          <w:p w14:paraId="59382139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8</w:t>
            </w:r>
          </w:p>
          <w:p w14:paraId="595F6DFC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9</w:t>
            </w:r>
          </w:p>
          <w:p w14:paraId="3D0B3410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  <w:p w14:paraId="71D929A5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  <w:p w14:paraId="331F84FF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  <w:p w14:paraId="5B3DED66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  <w:p w14:paraId="71C935D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  <w:p w14:paraId="4F22BC5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  <w:p w14:paraId="02A0239C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  <w:p w14:paraId="5482CE85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17</w:t>
            </w:r>
          </w:p>
          <w:p w14:paraId="39399CA9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18</w:t>
            </w:r>
          </w:p>
          <w:p w14:paraId="723BCFC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19</w:t>
            </w:r>
          </w:p>
          <w:p w14:paraId="7B9F74C3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</w:p>
          <w:p w14:paraId="2F4F4AC3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21</w:t>
            </w:r>
          </w:p>
          <w:p w14:paraId="0FF3E04D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22</w:t>
            </w:r>
          </w:p>
          <w:p w14:paraId="19F0AC10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23</w:t>
            </w:r>
          </w:p>
          <w:p w14:paraId="41059D3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24</w:t>
            </w:r>
          </w:p>
          <w:p w14:paraId="0F6DBBD9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25</w:t>
            </w:r>
          </w:p>
          <w:p w14:paraId="7FCC3E6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26</w:t>
            </w:r>
          </w:p>
          <w:p w14:paraId="59822B8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27</w:t>
            </w:r>
          </w:p>
          <w:p w14:paraId="71CD235F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28</w:t>
            </w:r>
          </w:p>
          <w:p w14:paraId="65D2F656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29</w:t>
            </w:r>
          </w:p>
          <w:p w14:paraId="694120C6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30</w:t>
            </w:r>
          </w:p>
          <w:p w14:paraId="02933C7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31</w:t>
            </w:r>
          </w:p>
          <w:p w14:paraId="6583C10D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32</w:t>
            </w:r>
          </w:p>
          <w:p w14:paraId="0A91FA6D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33</w:t>
            </w:r>
          </w:p>
          <w:p w14:paraId="1D40E4E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34</w:t>
            </w:r>
          </w:p>
          <w:p w14:paraId="5D99C8A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35</w:t>
            </w:r>
          </w:p>
          <w:p w14:paraId="6FB2C57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36</w:t>
            </w:r>
          </w:p>
          <w:p w14:paraId="384E6589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37</w:t>
            </w:r>
          </w:p>
          <w:p w14:paraId="329A03A0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38</w:t>
            </w:r>
          </w:p>
          <w:p w14:paraId="5989D635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39</w:t>
            </w:r>
          </w:p>
          <w:p w14:paraId="17EB9B3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40</w:t>
            </w:r>
          </w:p>
          <w:p w14:paraId="44AED018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41</w:t>
            </w:r>
          </w:p>
          <w:p w14:paraId="01720243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42</w:t>
            </w:r>
          </w:p>
          <w:p w14:paraId="0DCD7A2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43</w:t>
            </w:r>
          </w:p>
          <w:p w14:paraId="1ED37A98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44</w:t>
            </w:r>
          </w:p>
          <w:p w14:paraId="3212CB16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45</w:t>
            </w:r>
          </w:p>
          <w:p w14:paraId="1605CD1F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46</w:t>
            </w:r>
          </w:p>
          <w:p w14:paraId="779AC9F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47</w:t>
            </w:r>
          </w:p>
          <w:p w14:paraId="08438EB9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48</w:t>
            </w:r>
          </w:p>
          <w:p w14:paraId="22C6F3B3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49</w:t>
            </w:r>
          </w:p>
          <w:p w14:paraId="457FDF1C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50</w:t>
            </w:r>
          </w:p>
          <w:p w14:paraId="559F212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C7587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i/>
                <w:iCs/>
                <w:color w:val="8F5902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#include &lt;iostream&gt;</w:t>
            </w:r>
          </w:p>
          <w:p w14:paraId="7E99A6C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i/>
                <w:iCs/>
                <w:color w:val="8F5902"/>
                <w:kern w:val="0"/>
                <w:sz w:val="20"/>
                <w:szCs w:val="20"/>
                <w:lang w:eastAsia="es-MX"/>
                <w14:ligatures w14:val="none"/>
              </w:rPr>
              <w:t>#include &lt;</w:t>
            </w:r>
            <w:proofErr w:type="spellStart"/>
            <w:r w:rsidRPr="007204A1">
              <w:rPr>
                <w:rFonts w:ascii="Courier New" w:eastAsia="Times New Roman" w:hAnsi="Courier New" w:cs="Courier New"/>
                <w:i/>
                <w:iCs/>
                <w:color w:val="8F5902"/>
                <w:kern w:val="0"/>
                <w:sz w:val="20"/>
                <w:szCs w:val="20"/>
                <w:lang w:eastAsia="es-MX"/>
                <w14:ligatures w14:val="none"/>
              </w:rPr>
              <w:t>cmath</w:t>
            </w:r>
            <w:proofErr w:type="spellEnd"/>
            <w:r w:rsidRPr="007204A1">
              <w:rPr>
                <w:rFonts w:ascii="Courier New" w:eastAsia="Times New Roman" w:hAnsi="Courier New" w:cs="Courier New"/>
                <w:i/>
                <w:iCs/>
                <w:color w:val="8F5902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  <w:p w14:paraId="679FAFB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i/>
                <w:iCs/>
                <w:color w:val="8F5902"/>
                <w:kern w:val="0"/>
                <w:sz w:val="20"/>
                <w:szCs w:val="20"/>
                <w:lang w:eastAsia="es-MX"/>
                <w14:ligatures w14:val="none"/>
              </w:rPr>
              <w:t>#include &lt;</w:t>
            </w:r>
            <w:proofErr w:type="spellStart"/>
            <w:r w:rsidRPr="007204A1">
              <w:rPr>
                <w:rFonts w:ascii="Courier New" w:eastAsia="Times New Roman" w:hAnsi="Courier New" w:cs="Courier New"/>
                <w:i/>
                <w:iCs/>
                <w:color w:val="8F5902"/>
                <w:kern w:val="0"/>
                <w:sz w:val="20"/>
                <w:szCs w:val="20"/>
                <w:lang w:eastAsia="es-MX"/>
                <w14:ligatures w14:val="none"/>
              </w:rPr>
              <w:t>tuple</w:t>
            </w:r>
            <w:proofErr w:type="spellEnd"/>
            <w:r w:rsidRPr="007204A1">
              <w:rPr>
                <w:rFonts w:ascii="Courier New" w:eastAsia="Times New Roman" w:hAnsi="Courier New" w:cs="Courier New"/>
                <w:i/>
                <w:iCs/>
                <w:color w:val="8F5902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  <w:p w14:paraId="74255C9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85E0DE1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using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namespace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std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2B4768D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D8E2D30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tuple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extendedEuclid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){</w:t>
            </w:r>
          </w:p>
          <w:p w14:paraId="02687AE9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7D3FE27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16E07E7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3D60C731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q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floor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44C67778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q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0CE21A2D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</w:p>
          <w:p w14:paraId="5912F32F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b/>
                <w:bCs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while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){</w:t>
            </w:r>
          </w:p>
          <w:p w14:paraId="47082CD0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q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1FAC0021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248DC04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6D16A99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1975672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q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4803979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4CDB53D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152B829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413CE85E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58AB230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386ADAC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</w:p>
          <w:p w14:paraId="76587A21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q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floor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3B5242C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a0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q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5DD83FEE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  <w:p w14:paraId="4C19686C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05C7E4B5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09DB5B0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b/>
                <w:bCs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make_tuple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1D501B26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  <w:p w14:paraId="252E3E19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7A110EE2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main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()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</w:p>
          <w:p w14:paraId="7B74F11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50518B91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</w:p>
          <w:p w14:paraId="63642AE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cout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"Algoritmo Extendido de Euclides"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endl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14CE584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cout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"Ingresa a: "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4B1D616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cin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&gt;&gt;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412E7C71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cout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"Ingresa b: "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2F68D497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cin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&gt;&gt;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63B0810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5526055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int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4446433E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tie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extendedEuclid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568E7B5D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31F7075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cout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"\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nr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 xml:space="preserve"> = 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", s = 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", t = 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endl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582A11E4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cout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gcd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("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", 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") = 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endl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60FD4C6A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cout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 = ("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")"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 + ("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4E9A06"/>
                <w:kern w:val="0"/>
                <w:sz w:val="20"/>
                <w:szCs w:val="20"/>
                <w:lang w:eastAsia="es-MX"/>
                <w14:ligatures w14:val="none"/>
              </w:rPr>
              <w:t>")"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b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20"/>
                <w:szCs w:val="20"/>
                <w:lang w:eastAsia="es-MX"/>
                <w14:ligatures w14:val="none"/>
              </w:rPr>
              <w:t>&lt;&lt;</w:t>
            </w: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204A1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endl</w:t>
            </w:r>
            <w:proofErr w:type="spellEnd"/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7069709F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1812761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204A1">
              <w:rPr>
                <w:rFonts w:ascii="Courier New" w:eastAsia="Times New Roman" w:hAnsi="Courier New" w:cs="Courier New"/>
                <w:b/>
                <w:bCs/>
                <w:color w:val="204A87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7204A1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1749A47B" w14:textId="77777777" w:rsidR="007204A1" w:rsidRPr="007204A1" w:rsidRDefault="007204A1" w:rsidP="007204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204A1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</w:tc>
      </w:tr>
    </w:tbl>
    <w:p w14:paraId="50CE2543" w14:textId="77777777" w:rsidR="006F2DF6" w:rsidRPr="006F2DF6" w:rsidRDefault="006F2DF6" w:rsidP="006F2DF6">
      <w:pPr>
        <w:jc w:val="both"/>
      </w:pPr>
    </w:p>
    <w:p w14:paraId="5A0640E5" w14:textId="22F280D3" w:rsidR="00E144BF" w:rsidRDefault="00DD4457" w:rsidP="00DD4457">
      <w:pPr>
        <w:pStyle w:val="Subttulo"/>
      </w:pPr>
      <w:r>
        <w:t>Explicación</w:t>
      </w:r>
    </w:p>
    <w:p w14:paraId="41CB1B67" w14:textId="77777777" w:rsidR="00AB5F5A" w:rsidRPr="00AB5F5A" w:rsidRDefault="00AB5F5A" w:rsidP="00AB5F5A">
      <w:r w:rsidRPr="00AB5F5A">
        <w:t xml:space="preserve">El programa pide dos números enteros a y b y aplica el </w:t>
      </w:r>
      <w:r w:rsidRPr="00AB5F5A">
        <w:rPr>
          <w:b/>
          <w:bCs/>
        </w:rPr>
        <w:t>algoritmo extendido de Euclides</w:t>
      </w:r>
      <w:r w:rsidRPr="00AB5F5A">
        <w:t xml:space="preserve"> mediante la función </w:t>
      </w:r>
      <w:proofErr w:type="spellStart"/>
      <w:r w:rsidRPr="00AB5F5A">
        <w:t>extendedEuclid</w:t>
      </w:r>
      <w:proofErr w:type="spellEnd"/>
      <w:r w:rsidRPr="00AB5F5A">
        <w:t>.</w:t>
      </w:r>
    </w:p>
    <w:p w14:paraId="27E71543" w14:textId="77777777" w:rsidR="00AB5F5A" w:rsidRPr="00AB5F5A" w:rsidRDefault="00AB5F5A" w:rsidP="00AB5F5A">
      <w:pPr>
        <w:numPr>
          <w:ilvl w:val="0"/>
          <w:numId w:val="9"/>
        </w:numPr>
      </w:pPr>
      <w:r w:rsidRPr="00AB5F5A">
        <w:t>Se usan variables auxiliares (s0, s, t0, t) para ir guardando los coeficientes que se actualizan en cada iteración.</w:t>
      </w:r>
    </w:p>
    <w:p w14:paraId="672772D2" w14:textId="77777777" w:rsidR="00AB5F5A" w:rsidRPr="00AB5F5A" w:rsidRDefault="00AB5F5A" w:rsidP="00AB5F5A">
      <w:pPr>
        <w:numPr>
          <w:ilvl w:val="0"/>
          <w:numId w:val="9"/>
        </w:numPr>
      </w:pPr>
      <w:r w:rsidRPr="00AB5F5A">
        <w:t xml:space="preserve">Dentro del ciclo </w:t>
      </w:r>
      <w:proofErr w:type="spellStart"/>
      <w:r w:rsidRPr="00AB5F5A">
        <w:t>while</w:t>
      </w:r>
      <w:proofErr w:type="spellEnd"/>
      <w:r w:rsidRPr="00AB5F5A">
        <w:t>, se calcula el cociente q y el residuo r de dividir a0 entre b0.</w:t>
      </w:r>
    </w:p>
    <w:p w14:paraId="6F6CC711" w14:textId="77777777" w:rsidR="00AB5F5A" w:rsidRPr="00AB5F5A" w:rsidRDefault="00AB5F5A" w:rsidP="00AB5F5A">
      <w:pPr>
        <w:numPr>
          <w:ilvl w:val="0"/>
          <w:numId w:val="9"/>
        </w:numPr>
      </w:pPr>
      <w:r w:rsidRPr="00AB5F5A">
        <w:t>Con esos valores se van actualizando los coeficientes s y t que permitirán expresar el máximo común divisor como combinación de a y b.</w:t>
      </w:r>
    </w:p>
    <w:p w14:paraId="3B1DBCC7" w14:textId="77777777" w:rsidR="00AB5F5A" w:rsidRPr="00AB5F5A" w:rsidRDefault="00AB5F5A" w:rsidP="00AB5F5A">
      <w:pPr>
        <w:numPr>
          <w:ilvl w:val="0"/>
          <w:numId w:val="9"/>
        </w:numPr>
      </w:pPr>
      <w:r w:rsidRPr="00AB5F5A">
        <w:t>El ciclo termina cuando el residuo es cero, quedando en r el MCD.</w:t>
      </w:r>
    </w:p>
    <w:p w14:paraId="07608C1D" w14:textId="2E056116" w:rsidR="00DD4457" w:rsidRDefault="00AB5F5A" w:rsidP="00DD4457">
      <w:pPr>
        <w:numPr>
          <w:ilvl w:val="0"/>
          <w:numId w:val="9"/>
        </w:numPr>
      </w:pPr>
      <w:r w:rsidRPr="00AB5F5A">
        <w:t>Finalmente, se muestran los resultados: el MCD y la relación</w:t>
      </w:r>
      <w:r>
        <w:t xml:space="preserve"> </w:t>
      </w:r>
      <w:r w:rsidRPr="00AB5F5A">
        <w:t>r = (s)a + (t)b</w:t>
      </w:r>
      <w:r>
        <w:t>, donde s es el inverso multiplicativo de a, y t es el inverso multiplicativo de b.</w:t>
      </w:r>
    </w:p>
    <w:p w14:paraId="4EE87C5A" w14:textId="77777777" w:rsidR="00AB5F5A" w:rsidRDefault="00AB5F5A" w:rsidP="00AB5F5A"/>
    <w:p w14:paraId="7ACDB972" w14:textId="7227918C" w:rsidR="00AB5F5A" w:rsidRDefault="00AB5F5A" w:rsidP="00AB5F5A">
      <w:pPr>
        <w:pStyle w:val="Ttulo2"/>
        <w:spacing w:before="120"/>
      </w:pPr>
      <w:r w:rsidRPr="0003658C">
        <w:lastRenderedPageBreak/>
        <w:t xml:space="preserve">Ejercicio </w:t>
      </w:r>
      <w:r>
        <w:t>3</w:t>
      </w:r>
    </w:p>
    <w:p w14:paraId="15F82C4C" w14:textId="485D6712" w:rsidR="00DA0E8D" w:rsidRDefault="00DA0E8D" w:rsidP="00DA0E8D">
      <w:r w:rsidRPr="00DA0E8D">
        <w:t>Generen pares de enteros positivos para probar su implementación y verifiquen que funcione correctamente. Tomen capturas de pantalla de la ejecución de su programa</w:t>
      </w:r>
    </w:p>
    <w:p w14:paraId="0858ABB0" w14:textId="51FCF4EF" w:rsidR="00497009" w:rsidRDefault="00157823" w:rsidP="00A02293">
      <w:pPr>
        <w:pStyle w:val="Subttulo"/>
      </w:pPr>
      <w:r>
        <w:t xml:space="preserve">Modificación del </w:t>
      </w:r>
      <w:proofErr w:type="spellStart"/>
      <w:r>
        <w:t>main</w:t>
      </w:r>
      <w:proofErr w:type="spellEnd"/>
      <w:r w:rsidR="00A02293">
        <w:t xml:space="preserve"> p</w:t>
      </w:r>
      <w:r w:rsidR="00497009">
        <w:t>ara generar las pruebas con números aleatorios</w:t>
      </w:r>
    </w:p>
    <w:tbl>
      <w:tblPr>
        <w:tblW w:w="0" w:type="auto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9699"/>
      </w:tblGrid>
      <w:tr w:rsidR="00A7269F" w:rsidRPr="00A7269F" w14:paraId="3EC5C9C5" w14:textId="77777777" w:rsidTr="00A7269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14BB59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  <w:p w14:paraId="21643BA5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2</w:t>
            </w:r>
          </w:p>
          <w:p w14:paraId="1D50FB84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3</w:t>
            </w:r>
          </w:p>
          <w:p w14:paraId="46CDB0DF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4</w:t>
            </w:r>
          </w:p>
          <w:p w14:paraId="5C074482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5</w:t>
            </w:r>
          </w:p>
          <w:p w14:paraId="1DDC25D7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6</w:t>
            </w:r>
          </w:p>
          <w:p w14:paraId="21A47130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7</w:t>
            </w:r>
          </w:p>
          <w:p w14:paraId="3C970E3D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8</w:t>
            </w:r>
          </w:p>
          <w:p w14:paraId="0A09FECC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9</w:t>
            </w:r>
          </w:p>
          <w:p w14:paraId="3C809A46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</w:p>
          <w:p w14:paraId="2CAB31D1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11</w:t>
            </w:r>
          </w:p>
          <w:p w14:paraId="3EA2F638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12</w:t>
            </w:r>
          </w:p>
          <w:p w14:paraId="0CCC8D47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13</w:t>
            </w:r>
          </w:p>
          <w:p w14:paraId="1E54827C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14</w:t>
            </w:r>
          </w:p>
          <w:p w14:paraId="2B1E9089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15</w:t>
            </w:r>
          </w:p>
          <w:p w14:paraId="4E9BA82B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16</w:t>
            </w:r>
          </w:p>
          <w:p w14:paraId="448F4FA4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17</w:t>
            </w:r>
          </w:p>
          <w:p w14:paraId="48EF0E22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18</w:t>
            </w:r>
          </w:p>
          <w:p w14:paraId="2BA10437" w14:textId="1F38B48E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>19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2B8D04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spellStart"/>
            <w:r w:rsidRPr="00A7269F">
              <w:rPr>
                <w:rFonts w:ascii="Courier New" w:eastAsia="Times New Roman" w:hAnsi="Courier New" w:cs="Courier New"/>
                <w:color w:val="204A87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main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()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30CDC6E5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srand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time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));</w:t>
            </w:r>
          </w:p>
          <w:p w14:paraId="6153FD01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1170690D" w14:textId="38A8B068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cout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 xml:space="preserve">"Algoritmo Extendido de Euclides - Pruebas con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numeros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 xml:space="preserve"> aleatorios\n"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endl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207ACD00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A7269F">
              <w:rPr>
                <w:rFonts w:ascii="Courier New" w:eastAsia="Times New Roman" w:hAnsi="Courier New" w:cs="Courier New"/>
                <w:b/>
                <w:bCs/>
                <w:color w:val="204A87"/>
                <w:kern w:val="0"/>
                <w:sz w:val="18"/>
                <w:szCs w:val="18"/>
                <w:lang w:eastAsia="es-MX"/>
                <w14:ligatures w14:val="none"/>
              </w:rPr>
              <w:t>for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204A87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&lt;=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noPruebas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++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</w:t>
            </w:r>
          </w:p>
          <w:p w14:paraId="22173219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204A87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rand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()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18"/>
                <w:szCs w:val="18"/>
                <w:lang w:eastAsia="es-MX"/>
                <w14:ligatures w14:val="none"/>
              </w:rPr>
              <w:t>100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6EE9AC4A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204A87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rand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()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18"/>
                <w:szCs w:val="18"/>
                <w:lang w:eastAsia="es-MX"/>
                <w14:ligatures w14:val="none"/>
              </w:rPr>
              <w:t>100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+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15839077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7349E930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204A87"/>
                <w:kern w:val="0"/>
                <w:sz w:val="18"/>
                <w:szCs w:val="18"/>
                <w:lang w:eastAsia="es-MX"/>
                <w14:ligatures w14:val="none"/>
              </w:rPr>
              <w:t>int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7583CCF9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tie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)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=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extendedEuclid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(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,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);</w:t>
            </w:r>
          </w:p>
          <w:p w14:paraId="5C5B5415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14:paraId="36B58B90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cout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"Prueba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": a =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", b =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endl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6DB7D64C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cout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"r =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", s =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", t =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endl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40A50A49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cout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gcd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("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",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") = 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endl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168862EC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cout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 = ("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")*"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 + ("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")*"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b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endl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0947A764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   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cout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color w:val="4E9A06"/>
                <w:kern w:val="0"/>
                <w:sz w:val="18"/>
                <w:szCs w:val="18"/>
                <w:lang w:eastAsia="es-MX"/>
                <w14:ligatures w14:val="none"/>
              </w:rPr>
              <w:t>"--------------------------------------"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CE5C00"/>
                <w:kern w:val="0"/>
                <w:sz w:val="18"/>
                <w:szCs w:val="18"/>
                <w:lang w:eastAsia="es-MX"/>
                <w14:ligatures w14:val="none"/>
              </w:rPr>
              <w:t>&lt;&lt;</w:t>
            </w: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proofErr w:type="spellStart"/>
            <w:r w:rsidRPr="00A7269F"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endl</w:t>
            </w:r>
            <w:proofErr w:type="spellEnd"/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5BC3BFD9" w14:textId="712FDE00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  <w:p w14:paraId="7FA3C94F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   </w:t>
            </w:r>
            <w:proofErr w:type="spellStart"/>
            <w:r w:rsidRPr="00A7269F">
              <w:rPr>
                <w:rFonts w:ascii="Courier New" w:eastAsia="Times New Roman" w:hAnsi="Courier New" w:cs="Courier New"/>
                <w:b/>
                <w:bCs/>
                <w:color w:val="204A87"/>
                <w:kern w:val="0"/>
                <w:sz w:val="18"/>
                <w:szCs w:val="18"/>
                <w:lang w:eastAsia="es-MX"/>
                <w14:ligatures w14:val="none"/>
              </w:rPr>
              <w:t>return</w:t>
            </w:r>
            <w:proofErr w:type="spellEnd"/>
            <w:r w:rsidRPr="00A7269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  <w:t xml:space="preserve"> 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CF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;</w:t>
            </w:r>
          </w:p>
          <w:p w14:paraId="496EE7F7" w14:textId="77777777" w:rsidR="00A7269F" w:rsidRPr="00A7269F" w:rsidRDefault="00A7269F" w:rsidP="00A726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7269F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}</w:t>
            </w:r>
          </w:p>
        </w:tc>
      </w:tr>
    </w:tbl>
    <w:p w14:paraId="175D4431" w14:textId="3A2E4E5B" w:rsidR="00A7269F" w:rsidRDefault="00BB2E8B" w:rsidP="00A7269F">
      <w:pPr>
        <w:pStyle w:val="Subttulo"/>
      </w:pPr>
      <w:r>
        <w:t>Ejecución</w:t>
      </w:r>
    </w:p>
    <w:p w14:paraId="71DCD696" w14:textId="7F327241" w:rsidR="00BB2E8B" w:rsidRPr="00A35F28" w:rsidRDefault="00E654C5" w:rsidP="004370B2">
      <w:pPr>
        <w:jc w:val="center"/>
      </w:pPr>
      <w:r w:rsidRPr="00E654C5">
        <w:rPr>
          <w:noProof/>
        </w:rPr>
        <w:drawing>
          <wp:inline distT="0" distB="0" distL="0" distR="0" wp14:anchorId="054FBEDF" wp14:editId="5943C618">
            <wp:extent cx="3657378" cy="3695700"/>
            <wp:effectExtent l="38100" t="38100" r="95885" b="95250"/>
            <wp:docPr id="205210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6479" name=""/>
                    <pic:cNvPicPr/>
                  </pic:nvPicPr>
                  <pic:blipFill rotWithShape="1">
                    <a:blip r:embed="rId17"/>
                    <a:srcRect t="3400" b="2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959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2E8B" w:rsidRPr="00A35F28" w:rsidSect="00C65D1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080" w:bottom="126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8FF0" w14:textId="77777777" w:rsidR="00246AEB" w:rsidRPr="0003658C" w:rsidRDefault="00246AEB" w:rsidP="00266187">
      <w:pPr>
        <w:spacing w:line="240" w:lineRule="auto"/>
      </w:pPr>
      <w:r w:rsidRPr="0003658C">
        <w:separator/>
      </w:r>
    </w:p>
  </w:endnote>
  <w:endnote w:type="continuationSeparator" w:id="0">
    <w:p w14:paraId="554AD82A" w14:textId="77777777" w:rsidR="00246AEB" w:rsidRPr="0003658C" w:rsidRDefault="00246AEB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0210" w14:textId="77777777" w:rsidR="003D19F6" w:rsidRDefault="003D19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3039" w14:textId="77777777" w:rsidR="00246AEB" w:rsidRPr="0003658C" w:rsidRDefault="00246AEB" w:rsidP="00266187">
      <w:pPr>
        <w:spacing w:line="240" w:lineRule="auto"/>
      </w:pPr>
      <w:r w:rsidRPr="0003658C">
        <w:separator/>
      </w:r>
    </w:p>
  </w:footnote>
  <w:footnote w:type="continuationSeparator" w:id="0">
    <w:p w14:paraId="5EDF6DE7" w14:textId="77777777" w:rsidR="00246AEB" w:rsidRPr="0003658C" w:rsidRDefault="00246AEB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B938" w14:textId="77777777" w:rsidR="003D19F6" w:rsidRDefault="003D19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61A8955D" w:rsidR="004B27D2" w:rsidRPr="0003658C" w:rsidRDefault="00F15DC7" w:rsidP="00002C01">
    <w:pPr>
      <w:pStyle w:val="Subttulo"/>
    </w:pPr>
    <w:r w:rsidRPr="0003658C">
      <w:t xml:space="preserve">Sesión de Laboratorio </w:t>
    </w:r>
    <w:r w:rsidR="003D19F6">
      <w:t>3</w:t>
    </w:r>
    <w:r w:rsidRPr="0003658C">
      <w:t xml:space="preserve">: </w:t>
    </w:r>
    <w:r w:rsidR="003D19F6">
      <w:rPr>
        <w:color w:val="006580" w:themeColor="accent6"/>
      </w:rPr>
      <w:t xml:space="preserve">Inverso </w:t>
    </w:r>
    <w:r w:rsidR="003D19F6">
      <w:rPr>
        <w:color w:val="006580" w:themeColor="accent6"/>
      </w:rPr>
      <w:t>Multiplicativo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0"/>
  </w:num>
  <w:num w:numId="2" w16cid:durableId="660548815">
    <w:abstractNumId w:val="2"/>
  </w:num>
  <w:num w:numId="3" w16cid:durableId="1969816110">
    <w:abstractNumId w:val="3"/>
  </w:num>
  <w:num w:numId="4" w16cid:durableId="1583375236">
    <w:abstractNumId w:val="8"/>
  </w:num>
  <w:num w:numId="5" w16cid:durableId="1013263148">
    <w:abstractNumId w:val="6"/>
  </w:num>
  <w:num w:numId="6" w16cid:durableId="117996137">
    <w:abstractNumId w:val="5"/>
  </w:num>
  <w:num w:numId="7" w16cid:durableId="1510675989">
    <w:abstractNumId w:val="4"/>
  </w:num>
  <w:num w:numId="8" w16cid:durableId="19479846">
    <w:abstractNumId w:val="1"/>
  </w:num>
  <w:num w:numId="9" w16cid:durableId="481852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1CD5"/>
    <w:rsid w:val="00002C01"/>
    <w:rsid w:val="0001651A"/>
    <w:rsid w:val="00020096"/>
    <w:rsid w:val="000303FE"/>
    <w:rsid w:val="000330FA"/>
    <w:rsid w:val="000336E3"/>
    <w:rsid w:val="00034A20"/>
    <w:rsid w:val="00036289"/>
    <w:rsid w:val="0003658C"/>
    <w:rsid w:val="000368D5"/>
    <w:rsid w:val="00073308"/>
    <w:rsid w:val="000744F7"/>
    <w:rsid w:val="00076845"/>
    <w:rsid w:val="000777A4"/>
    <w:rsid w:val="00081454"/>
    <w:rsid w:val="00083CE8"/>
    <w:rsid w:val="000870F7"/>
    <w:rsid w:val="000A127F"/>
    <w:rsid w:val="000A4B3E"/>
    <w:rsid w:val="000B4133"/>
    <w:rsid w:val="000C081C"/>
    <w:rsid w:val="000C0E26"/>
    <w:rsid w:val="000C262E"/>
    <w:rsid w:val="000C630F"/>
    <w:rsid w:val="000D14DD"/>
    <w:rsid w:val="000D5CA8"/>
    <w:rsid w:val="000D63FF"/>
    <w:rsid w:val="000E10C6"/>
    <w:rsid w:val="000E1D4C"/>
    <w:rsid w:val="000F6742"/>
    <w:rsid w:val="000F77E3"/>
    <w:rsid w:val="001029BC"/>
    <w:rsid w:val="001061D0"/>
    <w:rsid w:val="00106F87"/>
    <w:rsid w:val="00112C22"/>
    <w:rsid w:val="00121846"/>
    <w:rsid w:val="00122A9F"/>
    <w:rsid w:val="0012342F"/>
    <w:rsid w:val="001251D4"/>
    <w:rsid w:val="00127DB6"/>
    <w:rsid w:val="00132C72"/>
    <w:rsid w:val="0013587D"/>
    <w:rsid w:val="00141376"/>
    <w:rsid w:val="0014303F"/>
    <w:rsid w:val="001456E8"/>
    <w:rsid w:val="00146E5B"/>
    <w:rsid w:val="00151E1B"/>
    <w:rsid w:val="00154146"/>
    <w:rsid w:val="00155DF0"/>
    <w:rsid w:val="00156616"/>
    <w:rsid w:val="00157823"/>
    <w:rsid w:val="00170F49"/>
    <w:rsid w:val="00177621"/>
    <w:rsid w:val="00191285"/>
    <w:rsid w:val="00196735"/>
    <w:rsid w:val="001A346F"/>
    <w:rsid w:val="001B0724"/>
    <w:rsid w:val="001B1A9F"/>
    <w:rsid w:val="001B1EBE"/>
    <w:rsid w:val="001B3336"/>
    <w:rsid w:val="001B3F49"/>
    <w:rsid w:val="001B40DE"/>
    <w:rsid w:val="001C3440"/>
    <w:rsid w:val="001C581C"/>
    <w:rsid w:val="001C6A19"/>
    <w:rsid w:val="001D1E8D"/>
    <w:rsid w:val="001D2DBE"/>
    <w:rsid w:val="001D537E"/>
    <w:rsid w:val="001D5CF8"/>
    <w:rsid w:val="001E026D"/>
    <w:rsid w:val="001E51E4"/>
    <w:rsid w:val="001E5DF4"/>
    <w:rsid w:val="001F12D7"/>
    <w:rsid w:val="001F56AE"/>
    <w:rsid w:val="002042CA"/>
    <w:rsid w:val="00205156"/>
    <w:rsid w:val="00214D98"/>
    <w:rsid w:val="00223514"/>
    <w:rsid w:val="00224EFE"/>
    <w:rsid w:val="00227720"/>
    <w:rsid w:val="00227BCB"/>
    <w:rsid w:val="00246368"/>
    <w:rsid w:val="00246AEB"/>
    <w:rsid w:val="00250FB1"/>
    <w:rsid w:val="00262CA8"/>
    <w:rsid w:val="00266187"/>
    <w:rsid w:val="002663CF"/>
    <w:rsid w:val="002715AC"/>
    <w:rsid w:val="0027212C"/>
    <w:rsid w:val="0028063B"/>
    <w:rsid w:val="002857D8"/>
    <w:rsid w:val="00293A91"/>
    <w:rsid w:val="0029718E"/>
    <w:rsid w:val="002A19E7"/>
    <w:rsid w:val="002A1D15"/>
    <w:rsid w:val="002A64D5"/>
    <w:rsid w:val="002B3524"/>
    <w:rsid w:val="002B3752"/>
    <w:rsid w:val="002C1C08"/>
    <w:rsid w:val="002C3E1F"/>
    <w:rsid w:val="002D02F9"/>
    <w:rsid w:val="002D2951"/>
    <w:rsid w:val="002D401C"/>
    <w:rsid w:val="002E62EC"/>
    <w:rsid w:val="002F2096"/>
    <w:rsid w:val="002F7D34"/>
    <w:rsid w:val="003075A4"/>
    <w:rsid w:val="00311ED4"/>
    <w:rsid w:val="00312041"/>
    <w:rsid w:val="00315125"/>
    <w:rsid w:val="003153B8"/>
    <w:rsid w:val="0032017E"/>
    <w:rsid w:val="00324AB2"/>
    <w:rsid w:val="00331DF4"/>
    <w:rsid w:val="003324FB"/>
    <w:rsid w:val="00333678"/>
    <w:rsid w:val="00336206"/>
    <w:rsid w:val="003370F2"/>
    <w:rsid w:val="003415B2"/>
    <w:rsid w:val="00342614"/>
    <w:rsid w:val="00344348"/>
    <w:rsid w:val="00344F81"/>
    <w:rsid w:val="00361AF2"/>
    <w:rsid w:val="00362BF7"/>
    <w:rsid w:val="00366717"/>
    <w:rsid w:val="00371B4F"/>
    <w:rsid w:val="00380DD3"/>
    <w:rsid w:val="00390C88"/>
    <w:rsid w:val="003924C1"/>
    <w:rsid w:val="003A0D39"/>
    <w:rsid w:val="003A364F"/>
    <w:rsid w:val="003B2359"/>
    <w:rsid w:val="003B31ED"/>
    <w:rsid w:val="003C0063"/>
    <w:rsid w:val="003C1420"/>
    <w:rsid w:val="003D0EDD"/>
    <w:rsid w:val="003D19F6"/>
    <w:rsid w:val="003D632D"/>
    <w:rsid w:val="003E183D"/>
    <w:rsid w:val="003E75C6"/>
    <w:rsid w:val="00400E3A"/>
    <w:rsid w:val="00405A3C"/>
    <w:rsid w:val="004114E5"/>
    <w:rsid w:val="004214FD"/>
    <w:rsid w:val="00421A37"/>
    <w:rsid w:val="0042207A"/>
    <w:rsid w:val="00434B9A"/>
    <w:rsid w:val="004370B2"/>
    <w:rsid w:val="004440DF"/>
    <w:rsid w:val="00451960"/>
    <w:rsid w:val="00455A11"/>
    <w:rsid w:val="00462317"/>
    <w:rsid w:val="004640C9"/>
    <w:rsid w:val="00467062"/>
    <w:rsid w:val="004712F5"/>
    <w:rsid w:val="00476216"/>
    <w:rsid w:val="00476EBF"/>
    <w:rsid w:val="00486A7D"/>
    <w:rsid w:val="00487266"/>
    <w:rsid w:val="00492B61"/>
    <w:rsid w:val="00497009"/>
    <w:rsid w:val="004971E5"/>
    <w:rsid w:val="004A4326"/>
    <w:rsid w:val="004A44AE"/>
    <w:rsid w:val="004A4C04"/>
    <w:rsid w:val="004B05AE"/>
    <w:rsid w:val="004B0949"/>
    <w:rsid w:val="004B27D2"/>
    <w:rsid w:val="004B7F3D"/>
    <w:rsid w:val="004C468C"/>
    <w:rsid w:val="004D544E"/>
    <w:rsid w:val="004E0167"/>
    <w:rsid w:val="004E638C"/>
    <w:rsid w:val="004F4339"/>
    <w:rsid w:val="004F78B0"/>
    <w:rsid w:val="00503518"/>
    <w:rsid w:val="005174B0"/>
    <w:rsid w:val="00522BA3"/>
    <w:rsid w:val="005242D7"/>
    <w:rsid w:val="005412C1"/>
    <w:rsid w:val="0054278B"/>
    <w:rsid w:val="00557514"/>
    <w:rsid w:val="0056095B"/>
    <w:rsid w:val="00571351"/>
    <w:rsid w:val="005720D7"/>
    <w:rsid w:val="005741B2"/>
    <w:rsid w:val="005761EE"/>
    <w:rsid w:val="00576EBC"/>
    <w:rsid w:val="00577A05"/>
    <w:rsid w:val="00584468"/>
    <w:rsid w:val="0058561C"/>
    <w:rsid w:val="00585867"/>
    <w:rsid w:val="00593FD9"/>
    <w:rsid w:val="00594087"/>
    <w:rsid w:val="00594293"/>
    <w:rsid w:val="00596864"/>
    <w:rsid w:val="00597081"/>
    <w:rsid w:val="005A03EA"/>
    <w:rsid w:val="005A0CC1"/>
    <w:rsid w:val="005A0E9B"/>
    <w:rsid w:val="005A1835"/>
    <w:rsid w:val="005B0636"/>
    <w:rsid w:val="005B4038"/>
    <w:rsid w:val="005B5B4B"/>
    <w:rsid w:val="005C148E"/>
    <w:rsid w:val="005D4F5A"/>
    <w:rsid w:val="005E7427"/>
    <w:rsid w:val="005F1576"/>
    <w:rsid w:val="005F4086"/>
    <w:rsid w:val="00600D29"/>
    <w:rsid w:val="00601720"/>
    <w:rsid w:val="006032BE"/>
    <w:rsid w:val="00603540"/>
    <w:rsid w:val="006038CE"/>
    <w:rsid w:val="0061063A"/>
    <w:rsid w:val="00612C71"/>
    <w:rsid w:val="006226EE"/>
    <w:rsid w:val="00627B5D"/>
    <w:rsid w:val="00636D6D"/>
    <w:rsid w:val="00650FEE"/>
    <w:rsid w:val="00654749"/>
    <w:rsid w:val="006579BE"/>
    <w:rsid w:val="0066040F"/>
    <w:rsid w:val="00661B06"/>
    <w:rsid w:val="0066493F"/>
    <w:rsid w:val="00666D57"/>
    <w:rsid w:val="00667A5B"/>
    <w:rsid w:val="00673F79"/>
    <w:rsid w:val="00687B09"/>
    <w:rsid w:val="00693B96"/>
    <w:rsid w:val="00693CBB"/>
    <w:rsid w:val="006A1EC2"/>
    <w:rsid w:val="006B6651"/>
    <w:rsid w:val="006C2B79"/>
    <w:rsid w:val="006E410C"/>
    <w:rsid w:val="006E4D2E"/>
    <w:rsid w:val="006F2DF6"/>
    <w:rsid w:val="006F56F8"/>
    <w:rsid w:val="00700386"/>
    <w:rsid w:val="00702277"/>
    <w:rsid w:val="00702E80"/>
    <w:rsid w:val="00704587"/>
    <w:rsid w:val="007071F7"/>
    <w:rsid w:val="00713BE6"/>
    <w:rsid w:val="00716E06"/>
    <w:rsid w:val="007204A1"/>
    <w:rsid w:val="00721215"/>
    <w:rsid w:val="00723A2E"/>
    <w:rsid w:val="007370DE"/>
    <w:rsid w:val="00746451"/>
    <w:rsid w:val="0076102E"/>
    <w:rsid w:val="00763F89"/>
    <w:rsid w:val="007640B2"/>
    <w:rsid w:val="00776975"/>
    <w:rsid w:val="00776E3A"/>
    <w:rsid w:val="00783E04"/>
    <w:rsid w:val="00792A0D"/>
    <w:rsid w:val="00793F5B"/>
    <w:rsid w:val="007B5EE2"/>
    <w:rsid w:val="007B6AF3"/>
    <w:rsid w:val="007B7BD7"/>
    <w:rsid w:val="007C3DCD"/>
    <w:rsid w:val="007D0A32"/>
    <w:rsid w:val="008118C0"/>
    <w:rsid w:val="00812B70"/>
    <w:rsid w:val="00816192"/>
    <w:rsid w:val="008427B7"/>
    <w:rsid w:val="008431EB"/>
    <w:rsid w:val="00843B43"/>
    <w:rsid w:val="00851431"/>
    <w:rsid w:val="00856975"/>
    <w:rsid w:val="0086003F"/>
    <w:rsid w:val="008628A3"/>
    <w:rsid w:val="008635BC"/>
    <w:rsid w:val="0086594A"/>
    <w:rsid w:val="00866AE9"/>
    <w:rsid w:val="00891019"/>
    <w:rsid w:val="008A339C"/>
    <w:rsid w:val="008B5E4C"/>
    <w:rsid w:val="008B5E6E"/>
    <w:rsid w:val="008C3104"/>
    <w:rsid w:val="008D09B3"/>
    <w:rsid w:val="008D3879"/>
    <w:rsid w:val="008D5530"/>
    <w:rsid w:val="008E2D0F"/>
    <w:rsid w:val="008E2D7A"/>
    <w:rsid w:val="008E5020"/>
    <w:rsid w:val="008E60CB"/>
    <w:rsid w:val="008F32D6"/>
    <w:rsid w:val="008F3DDF"/>
    <w:rsid w:val="008F4311"/>
    <w:rsid w:val="00904BC7"/>
    <w:rsid w:val="00916C46"/>
    <w:rsid w:val="00916CB0"/>
    <w:rsid w:val="00916D67"/>
    <w:rsid w:val="00917311"/>
    <w:rsid w:val="009426AA"/>
    <w:rsid w:val="00942CDD"/>
    <w:rsid w:val="009575BA"/>
    <w:rsid w:val="00961F7C"/>
    <w:rsid w:val="00964FA4"/>
    <w:rsid w:val="00967736"/>
    <w:rsid w:val="00972742"/>
    <w:rsid w:val="00977608"/>
    <w:rsid w:val="00986F57"/>
    <w:rsid w:val="009A2A99"/>
    <w:rsid w:val="009A4197"/>
    <w:rsid w:val="009A4617"/>
    <w:rsid w:val="009A5291"/>
    <w:rsid w:val="009B07FC"/>
    <w:rsid w:val="009C55A9"/>
    <w:rsid w:val="009D500F"/>
    <w:rsid w:val="009D5F76"/>
    <w:rsid w:val="009D6230"/>
    <w:rsid w:val="009E47F7"/>
    <w:rsid w:val="009F01BA"/>
    <w:rsid w:val="009F2465"/>
    <w:rsid w:val="009F73AB"/>
    <w:rsid w:val="00A02293"/>
    <w:rsid w:val="00A04133"/>
    <w:rsid w:val="00A11DA7"/>
    <w:rsid w:val="00A1268E"/>
    <w:rsid w:val="00A15028"/>
    <w:rsid w:val="00A16F55"/>
    <w:rsid w:val="00A33B91"/>
    <w:rsid w:val="00A35F28"/>
    <w:rsid w:val="00A42A0E"/>
    <w:rsid w:val="00A42EF2"/>
    <w:rsid w:val="00A44073"/>
    <w:rsid w:val="00A548D0"/>
    <w:rsid w:val="00A56D08"/>
    <w:rsid w:val="00A6048B"/>
    <w:rsid w:val="00A61514"/>
    <w:rsid w:val="00A72646"/>
    <w:rsid w:val="00A7269F"/>
    <w:rsid w:val="00A72B58"/>
    <w:rsid w:val="00A80550"/>
    <w:rsid w:val="00A81295"/>
    <w:rsid w:val="00A8473E"/>
    <w:rsid w:val="00A97812"/>
    <w:rsid w:val="00AA0CCD"/>
    <w:rsid w:val="00AB3CC4"/>
    <w:rsid w:val="00AB5F5A"/>
    <w:rsid w:val="00AC2CC8"/>
    <w:rsid w:val="00AC5280"/>
    <w:rsid w:val="00AC6238"/>
    <w:rsid w:val="00AC69EB"/>
    <w:rsid w:val="00AD5916"/>
    <w:rsid w:val="00AF1830"/>
    <w:rsid w:val="00AF53F4"/>
    <w:rsid w:val="00B029C3"/>
    <w:rsid w:val="00B14361"/>
    <w:rsid w:val="00B256CA"/>
    <w:rsid w:val="00B25E29"/>
    <w:rsid w:val="00B31375"/>
    <w:rsid w:val="00B359A0"/>
    <w:rsid w:val="00B40AB9"/>
    <w:rsid w:val="00B527A7"/>
    <w:rsid w:val="00B5498B"/>
    <w:rsid w:val="00B63045"/>
    <w:rsid w:val="00B66917"/>
    <w:rsid w:val="00B66B66"/>
    <w:rsid w:val="00B77541"/>
    <w:rsid w:val="00B92207"/>
    <w:rsid w:val="00B94E6E"/>
    <w:rsid w:val="00BA7392"/>
    <w:rsid w:val="00BA7C26"/>
    <w:rsid w:val="00BB2E8B"/>
    <w:rsid w:val="00BC54AE"/>
    <w:rsid w:val="00BC6A8D"/>
    <w:rsid w:val="00BC6F5C"/>
    <w:rsid w:val="00BC7E37"/>
    <w:rsid w:val="00BD2F9A"/>
    <w:rsid w:val="00BD56F2"/>
    <w:rsid w:val="00BE0E64"/>
    <w:rsid w:val="00BE671D"/>
    <w:rsid w:val="00BF106F"/>
    <w:rsid w:val="00C0032B"/>
    <w:rsid w:val="00C10DC9"/>
    <w:rsid w:val="00C15D9F"/>
    <w:rsid w:val="00C21646"/>
    <w:rsid w:val="00C2726D"/>
    <w:rsid w:val="00C27504"/>
    <w:rsid w:val="00C33E3B"/>
    <w:rsid w:val="00C3749F"/>
    <w:rsid w:val="00C41430"/>
    <w:rsid w:val="00C55423"/>
    <w:rsid w:val="00C62CCC"/>
    <w:rsid w:val="00C65D1A"/>
    <w:rsid w:val="00C70453"/>
    <w:rsid w:val="00C754B6"/>
    <w:rsid w:val="00C76C07"/>
    <w:rsid w:val="00C817B6"/>
    <w:rsid w:val="00C9557E"/>
    <w:rsid w:val="00CA35F2"/>
    <w:rsid w:val="00CA49EC"/>
    <w:rsid w:val="00CB40C0"/>
    <w:rsid w:val="00CB5AC4"/>
    <w:rsid w:val="00CC3673"/>
    <w:rsid w:val="00CC370C"/>
    <w:rsid w:val="00CC3798"/>
    <w:rsid w:val="00CE3D55"/>
    <w:rsid w:val="00CF2345"/>
    <w:rsid w:val="00D04EBF"/>
    <w:rsid w:val="00D0621D"/>
    <w:rsid w:val="00D14467"/>
    <w:rsid w:val="00D26EA3"/>
    <w:rsid w:val="00D300DD"/>
    <w:rsid w:val="00D332C8"/>
    <w:rsid w:val="00D36024"/>
    <w:rsid w:val="00D43909"/>
    <w:rsid w:val="00D46D5C"/>
    <w:rsid w:val="00D51DC7"/>
    <w:rsid w:val="00D60648"/>
    <w:rsid w:val="00D60AF6"/>
    <w:rsid w:val="00D60D0C"/>
    <w:rsid w:val="00D651C7"/>
    <w:rsid w:val="00D674E2"/>
    <w:rsid w:val="00D72BEA"/>
    <w:rsid w:val="00D739DC"/>
    <w:rsid w:val="00D860D2"/>
    <w:rsid w:val="00D95C2A"/>
    <w:rsid w:val="00DA0E8D"/>
    <w:rsid w:val="00DB3685"/>
    <w:rsid w:val="00DB4504"/>
    <w:rsid w:val="00DC18D8"/>
    <w:rsid w:val="00DD1D2A"/>
    <w:rsid w:val="00DD1FF4"/>
    <w:rsid w:val="00DD4457"/>
    <w:rsid w:val="00DE7149"/>
    <w:rsid w:val="00DF09F3"/>
    <w:rsid w:val="00DF1B97"/>
    <w:rsid w:val="00DF2EAB"/>
    <w:rsid w:val="00E04AB7"/>
    <w:rsid w:val="00E1165F"/>
    <w:rsid w:val="00E14461"/>
    <w:rsid w:val="00E144BF"/>
    <w:rsid w:val="00E20F68"/>
    <w:rsid w:val="00E20FDE"/>
    <w:rsid w:val="00E25CD7"/>
    <w:rsid w:val="00E30315"/>
    <w:rsid w:val="00E34707"/>
    <w:rsid w:val="00E36252"/>
    <w:rsid w:val="00E40B36"/>
    <w:rsid w:val="00E42068"/>
    <w:rsid w:val="00E45FFB"/>
    <w:rsid w:val="00E50F76"/>
    <w:rsid w:val="00E654C5"/>
    <w:rsid w:val="00E67CD0"/>
    <w:rsid w:val="00E72D92"/>
    <w:rsid w:val="00E8338C"/>
    <w:rsid w:val="00E91345"/>
    <w:rsid w:val="00E94828"/>
    <w:rsid w:val="00EA5E9E"/>
    <w:rsid w:val="00EB3DCD"/>
    <w:rsid w:val="00EC6E81"/>
    <w:rsid w:val="00ED1624"/>
    <w:rsid w:val="00EE362D"/>
    <w:rsid w:val="00EE56DB"/>
    <w:rsid w:val="00EF2AA3"/>
    <w:rsid w:val="00EF5247"/>
    <w:rsid w:val="00F0722E"/>
    <w:rsid w:val="00F15DC7"/>
    <w:rsid w:val="00F20540"/>
    <w:rsid w:val="00F311FF"/>
    <w:rsid w:val="00F376EE"/>
    <w:rsid w:val="00F415BE"/>
    <w:rsid w:val="00F42BA9"/>
    <w:rsid w:val="00F4679A"/>
    <w:rsid w:val="00F47AB2"/>
    <w:rsid w:val="00F527EF"/>
    <w:rsid w:val="00F57055"/>
    <w:rsid w:val="00F5705E"/>
    <w:rsid w:val="00F60470"/>
    <w:rsid w:val="00F6327C"/>
    <w:rsid w:val="00F72E4C"/>
    <w:rsid w:val="00F80205"/>
    <w:rsid w:val="00F82A60"/>
    <w:rsid w:val="00F929A4"/>
    <w:rsid w:val="00F93A05"/>
    <w:rsid w:val="00FA733C"/>
    <w:rsid w:val="00FB03C4"/>
    <w:rsid w:val="00FB3896"/>
    <w:rsid w:val="00FB7369"/>
    <w:rsid w:val="00FC34A3"/>
    <w:rsid w:val="00FC6DD5"/>
    <w:rsid w:val="00FD01EA"/>
    <w:rsid w:val="00FD4EE9"/>
    <w:rsid w:val="00FE1080"/>
    <w:rsid w:val="00FE3C2C"/>
    <w:rsid w:val="00FE5122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285"/>
    <w:pPr>
      <w:spacing w:after="0" w:line="300" w:lineRule="auto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3924C1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FC34A3"/>
    <w:pPr>
      <w:spacing w:before="120"/>
      <w:outlineLvl w:val="2"/>
    </w:pPr>
    <w:rPr>
      <w:color w:val="FFFFFF" w:themeColor="background1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3924C1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24C1"/>
    <w:rPr>
      <w:rFonts w:asciiTheme="majorHAnsi" w:eastAsiaTheme="majorEastAsia" w:hAnsiTheme="majorHAnsi" w:cstheme="majorBidi"/>
      <w:color w:val="FFFFFF" w:themeColor="background1"/>
      <w:sz w:val="28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 w:after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3.png" /><Relationship Id="rId18" Type="http://schemas.openxmlformats.org/officeDocument/2006/relationships/header" Target="header1.xml" /><Relationship Id="rId3" Type="http://schemas.openxmlformats.org/officeDocument/2006/relationships/customXml" Target="../customXml/item3.xml" /><Relationship Id="rId21" Type="http://schemas.openxmlformats.org/officeDocument/2006/relationships/footer" Target="footer2.xml" /><Relationship Id="rId7" Type="http://schemas.openxmlformats.org/officeDocument/2006/relationships/settings" Target="settings.xml" /><Relationship Id="rId12" Type="http://schemas.openxmlformats.org/officeDocument/2006/relationships/image" Target="media/image2.png" /><Relationship Id="rId17" Type="http://schemas.openxmlformats.org/officeDocument/2006/relationships/image" Target="media/image6.png" /><Relationship Id="rId25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image" Target="media/image5.png" /><Relationship Id="rId20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24" Type="http://schemas.openxmlformats.org/officeDocument/2006/relationships/fontTable" Target="fontTable.xml" /><Relationship Id="rId5" Type="http://schemas.openxmlformats.org/officeDocument/2006/relationships/numbering" Target="numbering.xml" /><Relationship Id="rId15" Type="http://schemas.openxmlformats.org/officeDocument/2006/relationships/image" Target="media/image4.png" /><Relationship Id="rId23" Type="http://schemas.openxmlformats.org/officeDocument/2006/relationships/footer" Target="footer3.xml" /><Relationship Id="rId10" Type="http://schemas.openxmlformats.org/officeDocument/2006/relationships/endnotes" Target="endnotes.xml" /><Relationship Id="rId19" Type="http://schemas.openxmlformats.org/officeDocument/2006/relationships/header" Target="header2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microsoft.com/office/2007/relationships/hdphoto" Target="media/hdphoto1.wdp" /><Relationship Id="rId22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5</Pages>
  <Words>627</Words>
  <Characters>3454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 Alejandra Guevara Badillo</dc:creator>
  <cp:keywords/>
  <dc:description/>
  <cp:lastModifiedBy>Areli Alejandra Guevara Badillo</cp:lastModifiedBy>
  <cp:revision>233</cp:revision>
  <cp:lastPrinted>2025-09-19T04:24:00Z</cp:lastPrinted>
  <dcterms:created xsi:type="dcterms:W3CDTF">2025-09-18T21:32:00Z</dcterms:created>
  <dcterms:modified xsi:type="dcterms:W3CDTF">2025-09-24T14:20:00Z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