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21CCD" w14:textId="77777777" w:rsidR="002F5AB9" w:rsidRDefault="002F5AB9" w:rsidP="00C33D77">
      <w:pPr>
        <w:spacing w:line="240" w:lineRule="auto"/>
        <w:jc w:val="center"/>
        <w:rPr>
          <w:rFonts w:ascii="Bahnschrift SemiBold Condensed" w:hAnsi="Bahnschrift SemiBold Condensed"/>
          <w:sz w:val="44"/>
        </w:rPr>
      </w:pPr>
      <w:r w:rsidRPr="002F5AB9">
        <w:rPr>
          <w:rFonts w:ascii="Bahnschrift SemiBold Condensed" w:hAnsi="Bahnschrift SemiBold Condensed"/>
          <w:sz w:val="44"/>
        </w:rPr>
        <w:t>Ataque DOS</w:t>
      </w:r>
    </w:p>
    <w:p w14:paraId="3087BDB7" w14:textId="77777777" w:rsidR="00C33D77" w:rsidRDefault="00C33D77" w:rsidP="00C33D77">
      <w:pPr>
        <w:pStyle w:val="Prrafodelista"/>
        <w:numPr>
          <w:ilvl w:val="0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 w:rsidRPr="00C33D77">
        <w:rPr>
          <w:rFonts w:ascii="Bahnschrift Light SemiCondensed" w:hAnsi="Bahnschrift Light SemiCondensed"/>
          <w:sz w:val="24"/>
          <w:szCs w:val="24"/>
        </w:rPr>
        <w:t>Conseguimos la IP de nuestra máquina</w:t>
      </w:r>
      <w:r>
        <w:rPr>
          <w:rFonts w:ascii="Bahnschrift Light SemiCondensed" w:hAnsi="Bahnschrift Light SemiCondensed"/>
          <w:sz w:val="24"/>
          <w:szCs w:val="24"/>
        </w:rPr>
        <w:t xml:space="preserve">, para esto colocamos 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ifconfig</w:t>
      </w:r>
      <w:proofErr w:type="spellEnd"/>
      <w:r>
        <w:rPr>
          <w:rFonts w:ascii="Bahnschrift Light SemiCondensed" w:hAnsi="Bahnschrift Light SemiCondensed"/>
          <w:sz w:val="24"/>
          <w:szCs w:val="24"/>
        </w:rPr>
        <w:t xml:space="preserve"> esto nos mostrara las </w:t>
      </w:r>
      <w:proofErr w:type="spellStart"/>
      <w:r>
        <w:rPr>
          <w:rFonts w:ascii="Bahnschrift Light SemiCondensed" w:hAnsi="Bahnschrift Light SemiCondensed"/>
          <w:sz w:val="24"/>
          <w:szCs w:val="24"/>
        </w:rPr>
        <w:t>IP´s</w:t>
      </w:r>
      <w:proofErr w:type="spellEnd"/>
      <w:r>
        <w:rPr>
          <w:rFonts w:ascii="Bahnschrift Light SemiCondensed" w:hAnsi="Bahnschrift Light SemiCondensed"/>
          <w:sz w:val="24"/>
          <w:szCs w:val="24"/>
        </w:rPr>
        <w:t xml:space="preserve"> en ambas maquinas.</w:t>
      </w:r>
    </w:p>
    <w:p w14:paraId="6285D5C4" w14:textId="77777777" w:rsidR="00C33D77" w:rsidRDefault="00C33D77" w:rsidP="00C33D77">
      <w:pPr>
        <w:pStyle w:val="Prrafodelista"/>
        <w:spacing w:line="240" w:lineRule="auto"/>
        <w:rPr>
          <w:rFonts w:ascii="Bahnschrift Light SemiCondensed" w:hAnsi="Bahnschrift Light SemiCondensed"/>
          <w:sz w:val="24"/>
          <w:szCs w:val="24"/>
        </w:rPr>
      </w:pPr>
    </w:p>
    <w:p w14:paraId="4366BA90" w14:textId="77777777" w:rsidR="00C33D77" w:rsidRDefault="00C33D77" w:rsidP="00C33D77">
      <w:pPr>
        <w:pStyle w:val="Prrafodelista"/>
        <w:spacing w:line="240" w:lineRule="auto"/>
        <w:jc w:val="center"/>
      </w:pPr>
      <w:r w:rsidRPr="002F5AB9">
        <w:rPr>
          <w:noProof/>
        </w:rPr>
        <w:drawing>
          <wp:inline distT="0" distB="0" distL="0" distR="0" wp14:anchorId="41676EB2" wp14:editId="380E6B45">
            <wp:extent cx="4533900" cy="391470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239" cy="392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D77">
        <w:rPr>
          <w:noProof/>
        </w:rPr>
        <w:drawing>
          <wp:inline distT="0" distB="0" distL="0" distR="0" wp14:anchorId="1C361048" wp14:editId="611B684E">
            <wp:extent cx="4549594" cy="2990850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542" cy="30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F18A" w14:textId="77777777" w:rsidR="00C33D77" w:rsidRPr="00C33D77" w:rsidRDefault="00C33D77" w:rsidP="00C33D77">
      <w:pPr>
        <w:spacing w:line="240" w:lineRule="auto"/>
        <w:ind w:left="360"/>
        <w:rPr>
          <w:rFonts w:ascii="Bahnschrift Light SemiCondensed" w:hAnsi="Bahnschrift Light SemiCondensed"/>
          <w:sz w:val="24"/>
          <w:szCs w:val="24"/>
        </w:rPr>
      </w:pPr>
    </w:p>
    <w:p w14:paraId="19B22310" w14:textId="77777777" w:rsidR="00C33D77" w:rsidRDefault="00C33D77" w:rsidP="00C33D77">
      <w:pPr>
        <w:pStyle w:val="Prrafodelista"/>
        <w:numPr>
          <w:ilvl w:val="0"/>
          <w:numId w:val="1"/>
        </w:numPr>
        <w:spacing w:line="276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sz w:val="24"/>
          <w:szCs w:val="24"/>
        </w:rPr>
        <w:lastRenderedPageBreak/>
        <w:t>Ahora</w:t>
      </w:r>
      <w:r w:rsidR="00B500B5">
        <w:rPr>
          <w:rFonts w:ascii="Bahnschrift Light SemiCondensed" w:hAnsi="Bahnschrift Light SemiCondensed"/>
          <w:sz w:val="24"/>
          <w:szCs w:val="24"/>
        </w:rPr>
        <w:t xml:space="preserve"> abrimos </w:t>
      </w:r>
      <w:proofErr w:type="spellStart"/>
      <w:r w:rsidR="00B500B5">
        <w:rPr>
          <w:rFonts w:ascii="Bahnschrift Light SemiCondensed" w:hAnsi="Bahnschrift Light SemiCondensed"/>
          <w:sz w:val="24"/>
          <w:szCs w:val="24"/>
        </w:rPr>
        <w:t>WireShark</w:t>
      </w:r>
      <w:proofErr w:type="spellEnd"/>
      <w:r w:rsidR="00B500B5">
        <w:rPr>
          <w:rFonts w:ascii="Bahnschrift Light SemiCondensed" w:hAnsi="Bahnschrift Light SemiCondensed"/>
          <w:sz w:val="24"/>
          <w:szCs w:val="24"/>
        </w:rPr>
        <w:t xml:space="preserve"> y</w:t>
      </w:r>
      <w:r>
        <w:rPr>
          <w:rFonts w:ascii="Bahnschrift Light SemiCondensed" w:hAnsi="Bahnschrift Light SemiCondensed"/>
          <w:sz w:val="24"/>
          <w:szCs w:val="24"/>
        </w:rPr>
        <w:t xml:space="preserve"> vamos al </w:t>
      </w:r>
      <w:r w:rsidR="00B500B5">
        <w:rPr>
          <w:rFonts w:ascii="Bahnschrift Light SemiCondensed" w:hAnsi="Bahnschrift Light SemiCondensed"/>
          <w:i/>
          <w:sz w:val="24"/>
          <w:szCs w:val="24"/>
        </w:rPr>
        <w:t xml:space="preserve">Terminar Emulador </w:t>
      </w:r>
      <w:proofErr w:type="spellStart"/>
      <w:r w:rsidR="00B500B5">
        <w:rPr>
          <w:rFonts w:ascii="Bahnschrift Light SemiCondensed" w:hAnsi="Bahnschrift Light SemiCondensed"/>
          <w:i/>
          <w:sz w:val="24"/>
          <w:szCs w:val="24"/>
        </w:rPr>
        <w:t>Root</w:t>
      </w:r>
      <w:proofErr w:type="spellEnd"/>
      <w:r w:rsidR="00B500B5">
        <w:rPr>
          <w:rFonts w:ascii="Bahnschrift Light SemiCondensed" w:hAnsi="Bahnschrift Light SemiCondensed"/>
          <w:sz w:val="24"/>
          <w:szCs w:val="24"/>
        </w:rPr>
        <w:t>,</w:t>
      </w:r>
      <w:r>
        <w:rPr>
          <w:rFonts w:ascii="Bahnschrift Light SemiCondensed" w:hAnsi="Bahnschrift Light SemiCondensed"/>
          <w:sz w:val="24"/>
          <w:szCs w:val="24"/>
        </w:rPr>
        <w:t xml:space="preserve"> ahí empezaremos a colocar los siguientes comandos:</w:t>
      </w:r>
    </w:p>
    <w:p w14:paraId="61F7CDD0" w14:textId="77777777" w:rsidR="00B500B5" w:rsidRDefault="00B500B5" w:rsidP="00C33D77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t>hping3 10.0.2.255</w:t>
      </w:r>
      <w:r>
        <w:rPr>
          <w:rFonts w:ascii="Bahnschrift Light SemiCondensed" w:hAnsi="Bahnschrift Light SemiCondensed"/>
          <w:sz w:val="24"/>
          <w:szCs w:val="24"/>
        </w:rPr>
        <w:t>: esto nos servirá para hacer una consulta de conectividad hacia el equipo víctima.</w:t>
      </w:r>
    </w:p>
    <w:p w14:paraId="7A9F9CD2" w14:textId="77777777" w:rsidR="00B500B5" w:rsidRDefault="00B500B5" w:rsidP="00B500B5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58501295" w14:textId="77777777" w:rsidR="00B500B5" w:rsidRDefault="00B500B5" w:rsidP="00B500B5">
      <w:pPr>
        <w:pStyle w:val="Prrafodelista"/>
        <w:spacing w:line="240" w:lineRule="auto"/>
        <w:ind w:left="1440"/>
        <w:jc w:val="center"/>
      </w:pPr>
      <w:r w:rsidRPr="002F5AB9">
        <w:rPr>
          <w:noProof/>
        </w:rPr>
        <w:drawing>
          <wp:inline distT="0" distB="0" distL="0" distR="0" wp14:anchorId="737D637B" wp14:editId="2C5E5C26">
            <wp:extent cx="3704916" cy="3177558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8537" cy="319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C65B" w14:textId="77777777" w:rsidR="00B500B5" w:rsidRPr="00B500B5" w:rsidRDefault="00B500B5" w:rsidP="00B500B5">
      <w:pPr>
        <w:pStyle w:val="Prrafodelista"/>
        <w:spacing w:line="240" w:lineRule="auto"/>
        <w:ind w:left="1440"/>
      </w:pPr>
    </w:p>
    <w:p w14:paraId="13F75DF0" w14:textId="77777777" w:rsidR="00B500B5" w:rsidRDefault="00B500B5" w:rsidP="00C33D77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t>hping3 -1 10.0.2.2</w:t>
      </w:r>
      <w:r>
        <w:rPr>
          <w:rFonts w:ascii="Bahnschrift Light SemiCondensed" w:hAnsi="Bahnschrift Light SemiCondensed"/>
          <w:sz w:val="24"/>
          <w:szCs w:val="24"/>
        </w:rPr>
        <w:t>: esto efectuará el test ICMP.</w:t>
      </w:r>
    </w:p>
    <w:p w14:paraId="13DB819A" w14:textId="77777777" w:rsidR="00B500B5" w:rsidRDefault="00B500B5" w:rsidP="00B500B5">
      <w:pPr>
        <w:pStyle w:val="Prrafodelista"/>
        <w:spacing w:line="240" w:lineRule="auto"/>
        <w:ind w:left="1440"/>
        <w:rPr>
          <w:rFonts w:ascii="Bahnschrift Light SemiCondensed" w:hAnsi="Bahnschrift Light SemiCondensed"/>
          <w:b/>
          <w:sz w:val="24"/>
          <w:szCs w:val="24"/>
        </w:rPr>
      </w:pPr>
    </w:p>
    <w:p w14:paraId="6707BA5F" w14:textId="77777777" w:rsidR="00B500B5" w:rsidRDefault="00B500B5" w:rsidP="00B500B5">
      <w:pPr>
        <w:pStyle w:val="Prrafodelista"/>
        <w:spacing w:line="240" w:lineRule="auto"/>
        <w:ind w:left="1440"/>
        <w:jc w:val="center"/>
        <w:rPr>
          <w:rFonts w:ascii="Bahnschrift Light SemiCondensed" w:hAnsi="Bahnschrift Light SemiCondensed"/>
          <w:sz w:val="24"/>
          <w:szCs w:val="24"/>
        </w:rPr>
      </w:pPr>
      <w:r w:rsidRPr="002F5AB9">
        <w:rPr>
          <w:noProof/>
        </w:rPr>
        <w:drawing>
          <wp:inline distT="0" distB="0" distL="0" distR="0" wp14:anchorId="3B01D806" wp14:editId="50C93D30">
            <wp:extent cx="3965646" cy="3402523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172" cy="341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CF04" w14:textId="77777777" w:rsidR="001D301A" w:rsidRDefault="001D301A" w:rsidP="001D301A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lastRenderedPageBreak/>
        <w:t>hping3 -2 10.0.2.2</w:t>
      </w:r>
      <w:r>
        <w:rPr>
          <w:rFonts w:ascii="Bahnschrift Light SemiCondensed" w:hAnsi="Bahnschrift Light SemiCondensed"/>
          <w:sz w:val="24"/>
          <w:szCs w:val="24"/>
        </w:rPr>
        <w:t>: Se obtiene el resultado de la consulta UDP de 42 bytes.</w:t>
      </w:r>
    </w:p>
    <w:p w14:paraId="5E6393A2" w14:textId="77777777" w:rsidR="001D301A" w:rsidRDefault="001D301A" w:rsidP="001D301A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2D239D1F" w14:textId="77777777" w:rsidR="001D301A" w:rsidRDefault="001D301A" w:rsidP="001D301A">
      <w:pPr>
        <w:pStyle w:val="Prrafodelista"/>
        <w:spacing w:line="240" w:lineRule="auto"/>
        <w:ind w:left="1440"/>
        <w:jc w:val="center"/>
        <w:rPr>
          <w:rFonts w:ascii="Bahnschrift Light SemiCondensed" w:hAnsi="Bahnschrift Light SemiCondensed"/>
          <w:sz w:val="24"/>
          <w:szCs w:val="24"/>
        </w:rPr>
      </w:pPr>
      <w:r w:rsidRPr="006152C4">
        <w:rPr>
          <w:noProof/>
        </w:rPr>
        <w:drawing>
          <wp:inline distT="0" distB="0" distL="0" distR="0" wp14:anchorId="533D4090" wp14:editId="6FE2C441">
            <wp:extent cx="4058872" cy="34907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306" cy="350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7DFC" w14:textId="77777777" w:rsidR="001D301A" w:rsidRDefault="001D301A" w:rsidP="001D301A">
      <w:pPr>
        <w:pStyle w:val="Prrafodelista"/>
        <w:spacing w:line="240" w:lineRule="auto"/>
        <w:ind w:left="1440"/>
        <w:jc w:val="center"/>
        <w:rPr>
          <w:rFonts w:ascii="Bahnschrift Light SemiCondensed" w:hAnsi="Bahnschrift Light SemiCondensed"/>
          <w:sz w:val="24"/>
          <w:szCs w:val="24"/>
        </w:rPr>
      </w:pPr>
    </w:p>
    <w:p w14:paraId="66A11093" w14:textId="77777777" w:rsidR="001D301A" w:rsidRDefault="001D301A" w:rsidP="001D301A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t>hping3 –a 1.2.3.4 10.0.2.2</w:t>
      </w:r>
      <w:r>
        <w:rPr>
          <w:rFonts w:ascii="Bahnschrift Light SemiCondensed" w:hAnsi="Bahnschrift Light SemiCondensed"/>
          <w:sz w:val="24"/>
          <w:szCs w:val="24"/>
        </w:rPr>
        <w:t xml:space="preserve">: esto le ocultara la dirección IP de nuestra </w:t>
      </w:r>
      <w:r w:rsidR="00D60C2C">
        <w:rPr>
          <w:rFonts w:ascii="Bahnschrift Light SemiCondensed" w:hAnsi="Bahnschrift Light SemiCondensed"/>
          <w:sz w:val="24"/>
          <w:szCs w:val="24"/>
        </w:rPr>
        <w:t>máquina</w:t>
      </w:r>
      <w:r>
        <w:rPr>
          <w:rFonts w:ascii="Bahnschrift Light SemiCondensed" w:hAnsi="Bahnschrift Light SemiCondensed"/>
          <w:sz w:val="24"/>
          <w:szCs w:val="24"/>
        </w:rPr>
        <w:t>.</w:t>
      </w:r>
    </w:p>
    <w:p w14:paraId="4C05C40C" w14:textId="77777777" w:rsidR="001D301A" w:rsidRDefault="001D301A" w:rsidP="001D301A">
      <w:pPr>
        <w:pStyle w:val="Prrafodelista"/>
        <w:spacing w:line="240" w:lineRule="auto"/>
        <w:ind w:left="1440"/>
        <w:rPr>
          <w:rFonts w:ascii="Bahnschrift Light SemiCondensed" w:hAnsi="Bahnschrift Light SemiCondensed"/>
          <w:b/>
          <w:sz w:val="24"/>
          <w:szCs w:val="24"/>
        </w:rPr>
      </w:pPr>
    </w:p>
    <w:p w14:paraId="143EE8BD" w14:textId="77777777" w:rsidR="001D301A" w:rsidRDefault="001D301A" w:rsidP="001D301A">
      <w:pPr>
        <w:pStyle w:val="Prrafodelista"/>
        <w:spacing w:line="240" w:lineRule="auto"/>
        <w:ind w:left="1440"/>
        <w:jc w:val="center"/>
        <w:rPr>
          <w:rFonts w:ascii="Bahnschrift Light SemiCondensed" w:hAnsi="Bahnschrift Light SemiCondensed"/>
          <w:sz w:val="24"/>
          <w:szCs w:val="24"/>
        </w:rPr>
      </w:pPr>
      <w:r w:rsidRPr="006152C4">
        <w:rPr>
          <w:noProof/>
        </w:rPr>
        <w:drawing>
          <wp:inline distT="0" distB="0" distL="0" distR="0" wp14:anchorId="698FD9B0" wp14:editId="4E9F1A51">
            <wp:extent cx="4216310" cy="3619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144" cy="36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4F1C" w14:textId="77777777" w:rsidR="006152C4" w:rsidRDefault="00D60C2C" w:rsidP="00C33D77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lastRenderedPageBreak/>
        <w:t>hping3 –a 1.2.3.4 10.0.2.2 –p 80</w:t>
      </w:r>
      <w:r>
        <w:rPr>
          <w:rFonts w:ascii="Bahnschrift Light SemiCondensed" w:hAnsi="Bahnschrift Light SemiCondensed"/>
          <w:sz w:val="24"/>
          <w:szCs w:val="24"/>
        </w:rPr>
        <w:t>: Esto hará creer al firewall o IDS que se está efectuando una consulta al puerto 80, evitando así que identifique el ataque.</w:t>
      </w:r>
    </w:p>
    <w:p w14:paraId="7EAEC4B4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11BD1DF0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  <w:r w:rsidRPr="006152C4">
        <w:rPr>
          <w:noProof/>
        </w:rPr>
        <w:drawing>
          <wp:inline distT="0" distB="0" distL="0" distR="0" wp14:anchorId="48C1660C" wp14:editId="3E74C548">
            <wp:extent cx="3914775" cy="336242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5929" cy="33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2D12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62F7DDCF" w14:textId="77777777" w:rsidR="00D60C2C" w:rsidRDefault="00D60C2C" w:rsidP="00C33D77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t>hping3 –-rand-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source</w:t>
      </w:r>
      <w:proofErr w:type="spellEnd"/>
      <w:r>
        <w:rPr>
          <w:rFonts w:ascii="Bahnschrift Light SemiCondensed" w:hAnsi="Bahnschrift Light SemiCondensed"/>
          <w:b/>
          <w:sz w:val="24"/>
          <w:szCs w:val="24"/>
        </w:rPr>
        <w:t xml:space="preserve"> 10.0.2.2 –p 80</w:t>
      </w:r>
      <w:r>
        <w:rPr>
          <w:rFonts w:ascii="Bahnschrift Light SemiCondensed" w:hAnsi="Bahnschrift Light SemiCondensed"/>
          <w:sz w:val="24"/>
          <w:szCs w:val="24"/>
        </w:rPr>
        <w:t xml:space="preserve">: Esto hará que se muestren </w:t>
      </w:r>
      <w:proofErr w:type="spellStart"/>
      <w:r>
        <w:rPr>
          <w:rFonts w:ascii="Bahnschrift Light SemiCondensed" w:hAnsi="Bahnschrift Light SemiCondensed"/>
          <w:sz w:val="24"/>
          <w:szCs w:val="24"/>
        </w:rPr>
        <w:t>ips</w:t>
      </w:r>
      <w:proofErr w:type="spellEnd"/>
      <w:r>
        <w:rPr>
          <w:rFonts w:ascii="Bahnschrift Light SemiCondensed" w:hAnsi="Bahnschrift Light SemiCondensed"/>
          <w:sz w:val="24"/>
          <w:szCs w:val="24"/>
        </w:rPr>
        <w:t xml:space="preserve"> aleatorias en el firewall de la víctima.</w:t>
      </w:r>
    </w:p>
    <w:p w14:paraId="5A0538F9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15677C14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  <w:r w:rsidRPr="000E0870">
        <w:rPr>
          <w:noProof/>
        </w:rPr>
        <w:drawing>
          <wp:inline distT="0" distB="0" distL="0" distR="0" wp14:anchorId="20C13CB7" wp14:editId="3042FEFD">
            <wp:extent cx="3971925" cy="3422290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9699" cy="343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DA04" w14:textId="77777777" w:rsidR="00D60C2C" w:rsidRDefault="00D60C2C" w:rsidP="00C33D77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lastRenderedPageBreak/>
        <w:t>hping3 –-rand-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source</w:t>
      </w:r>
      <w:proofErr w:type="spellEnd"/>
      <w:r>
        <w:rPr>
          <w:rFonts w:ascii="Bahnschrift Light SemiCondensed" w:hAnsi="Bahnschrift Light SemiCondensed"/>
          <w:b/>
          <w:sz w:val="24"/>
          <w:szCs w:val="24"/>
        </w:rPr>
        <w:t xml:space="preserve"> –d 500 10.0.2.2 –p 80</w:t>
      </w:r>
      <w:r>
        <w:rPr>
          <w:rFonts w:ascii="Bahnschrift Light SemiCondensed" w:hAnsi="Bahnschrift Light SemiCondensed"/>
          <w:sz w:val="24"/>
          <w:szCs w:val="24"/>
        </w:rPr>
        <w:t>: con este comando se le han sumado 500 bytes a la consulta clásica de TCP de solo 54 bytes.</w:t>
      </w:r>
    </w:p>
    <w:p w14:paraId="012BA1A0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01E42642" w14:textId="77777777" w:rsid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  <w:r w:rsidRPr="000E0870">
        <w:rPr>
          <w:noProof/>
        </w:rPr>
        <w:drawing>
          <wp:inline distT="0" distB="0" distL="0" distR="0" wp14:anchorId="153D06D4" wp14:editId="613BC177">
            <wp:extent cx="4034384" cy="3486150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0290" cy="349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6F1F" w14:textId="77777777" w:rsidR="00D60C2C" w:rsidRPr="00D60C2C" w:rsidRDefault="00D60C2C" w:rsidP="00D60C2C">
      <w:pPr>
        <w:pStyle w:val="Prrafodelista"/>
        <w:rPr>
          <w:rFonts w:ascii="Bahnschrift Light SemiCondensed" w:hAnsi="Bahnschrift Light SemiCondensed"/>
          <w:sz w:val="24"/>
          <w:szCs w:val="24"/>
        </w:rPr>
      </w:pPr>
    </w:p>
    <w:p w14:paraId="145FBFA2" w14:textId="77777777" w:rsidR="00D60C2C" w:rsidRPr="00D60C2C" w:rsidRDefault="00D60C2C" w:rsidP="00C33D77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t>hping3 –-rand-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source</w:t>
      </w:r>
      <w:proofErr w:type="spellEnd"/>
      <w:r>
        <w:rPr>
          <w:rFonts w:ascii="Bahnschrift Light SemiCondensed" w:hAnsi="Bahnschrift Light SemiCondensed"/>
          <w:b/>
          <w:sz w:val="24"/>
          <w:szCs w:val="24"/>
        </w:rPr>
        <w:t xml:space="preserve"> 10.0.2.2 –p 80 –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fast</w:t>
      </w:r>
      <w:proofErr w:type="spellEnd"/>
      <w:r>
        <w:rPr>
          <w:rFonts w:ascii="Bahnschrift Light SemiCondensed" w:hAnsi="Bahnschrift Light SemiCondensed"/>
          <w:sz w:val="24"/>
          <w:szCs w:val="24"/>
        </w:rPr>
        <w:t xml:space="preserve">: ahora cambiamos la velocidad de tráfico con hping3, </w:t>
      </w:r>
      <w:proofErr w:type="spellStart"/>
      <w:r>
        <w:rPr>
          <w:rFonts w:ascii="Bahnschrift Light SemiCondensed" w:hAnsi="Bahnschrift Light SemiCondensed"/>
          <w:i/>
          <w:sz w:val="24"/>
          <w:szCs w:val="24"/>
        </w:rPr>
        <w:t>fast</w:t>
      </w:r>
      <w:proofErr w:type="spellEnd"/>
      <w:r>
        <w:rPr>
          <w:rFonts w:ascii="Bahnschrift Light SemiCondensed" w:hAnsi="Bahnschrift Light SemiCondensed"/>
          <w:i/>
          <w:sz w:val="24"/>
          <w:szCs w:val="24"/>
        </w:rPr>
        <w:t>=10 paquetes por segundo.</w:t>
      </w:r>
    </w:p>
    <w:p w14:paraId="384759FE" w14:textId="77777777" w:rsidR="00D60C2C" w:rsidRP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245446F2" w14:textId="77777777" w:rsidR="00D60C2C" w:rsidRP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  <w:r w:rsidRPr="000E0870">
        <w:rPr>
          <w:noProof/>
        </w:rPr>
        <w:drawing>
          <wp:inline distT="0" distB="0" distL="0" distR="0" wp14:anchorId="4C79D2E3" wp14:editId="789C3470">
            <wp:extent cx="3869055" cy="334328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4697" cy="334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6FA8" w14:textId="77777777" w:rsidR="00D60C2C" w:rsidRPr="00D60C2C" w:rsidRDefault="00D60C2C" w:rsidP="00D60C2C">
      <w:pPr>
        <w:pStyle w:val="Prrafodelista"/>
        <w:numPr>
          <w:ilvl w:val="1"/>
          <w:numId w:val="1"/>
        </w:numPr>
        <w:spacing w:line="240" w:lineRule="auto"/>
        <w:rPr>
          <w:rFonts w:ascii="Bahnschrift Light SemiCondensed" w:hAnsi="Bahnschrift Light SemiCondensed"/>
          <w:sz w:val="24"/>
          <w:szCs w:val="24"/>
        </w:rPr>
      </w:pPr>
      <w:r>
        <w:rPr>
          <w:rFonts w:ascii="Bahnschrift Light SemiCondensed" w:hAnsi="Bahnschrift Light SemiCondensed"/>
          <w:b/>
          <w:sz w:val="24"/>
          <w:szCs w:val="24"/>
        </w:rPr>
        <w:lastRenderedPageBreak/>
        <w:t>hping3 –-rand-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source</w:t>
      </w:r>
      <w:proofErr w:type="spellEnd"/>
      <w:r>
        <w:rPr>
          <w:rFonts w:ascii="Bahnschrift Light SemiCondensed" w:hAnsi="Bahnschrift Light SemiCondensed"/>
          <w:b/>
          <w:sz w:val="24"/>
          <w:szCs w:val="24"/>
        </w:rPr>
        <w:t xml:space="preserve"> 10.0.2.2 –p 80 –</w:t>
      </w:r>
      <w:proofErr w:type="spellStart"/>
      <w:r>
        <w:rPr>
          <w:rFonts w:ascii="Bahnschrift Light SemiCondensed" w:hAnsi="Bahnschrift Light SemiCondensed"/>
          <w:b/>
          <w:sz w:val="24"/>
          <w:szCs w:val="24"/>
        </w:rPr>
        <w:t>faster</w:t>
      </w:r>
      <w:proofErr w:type="spellEnd"/>
      <w:r>
        <w:rPr>
          <w:rFonts w:ascii="Bahnschrift Light SemiCondensed" w:hAnsi="Bahnschrift Light SemiCondensed"/>
          <w:sz w:val="24"/>
          <w:szCs w:val="24"/>
        </w:rPr>
        <w:t xml:space="preserve">: ahora cambiamos la velocidad de tráfico con hping3, </w:t>
      </w:r>
      <w:proofErr w:type="spellStart"/>
      <w:r>
        <w:rPr>
          <w:rFonts w:ascii="Bahnschrift Light SemiCondensed" w:hAnsi="Bahnschrift Light SemiCondensed"/>
          <w:i/>
          <w:sz w:val="24"/>
          <w:szCs w:val="24"/>
        </w:rPr>
        <w:t>faster</w:t>
      </w:r>
      <w:proofErr w:type="spellEnd"/>
      <w:r>
        <w:rPr>
          <w:rFonts w:ascii="Bahnschrift Light SemiCondensed" w:hAnsi="Bahnschrift Light SemiCondensed"/>
          <w:i/>
          <w:sz w:val="24"/>
          <w:szCs w:val="24"/>
        </w:rPr>
        <w:t>=100 paquetes por segundo.</w:t>
      </w:r>
    </w:p>
    <w:p w14:paraId="39F24D48" w14:textId="77777777" w:rsidR="00D60C2C" w:rsidRP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1F8BA76A" w14:textId="77777777" w:rsidR="00D60C2C" w:rsidRP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  <w:r w:rsidRPr="000E0870">
        <w:rPr>
          <w:noProof/>
        </w:rPr>
        <w:drawing>
          <wp:inline distT="0" distB="0" distL="0" distR="0" wp14:anchorId="1B94B50F" wp14:editId="32F2CA68">
            <wp:extent cx="4427723" cy="38195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995" cy="38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4255" w14:textId="77777777" w:rsidR="00D60C2C" w:rsidRP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2AD792E4" w14:textId="77777777" w:rsidR="00D60C2C" w:rsidRPr="00D60C2C" w:rsidRDefault="00D60C2C" w:rsidP="00D60C2C">
      <w:pPr>
        <w:pStyle w:val="Prrafodelista"/>
        <w:spacing w:line="240" w:lineRule="auto"/>
        <w:ind w:left="1440"/>
        <w:rPr>
          <w:rFonts w:ascii="Bahnschrift Light SemiCondensed" w:hAnsi="Bahnschrift Light SemiCondensed"/>
          <w:sz w:val="24"/>
          <w:szCs w:val="24"/>
        </w:rPr>
      </w:pPr>
    </w:p>
    <w:p w14:paraId="2B2B10C4" w14:textId="77777777" w:rsidR="006152C4" w:rsidRDefault="006152C4" w:rsidP="00D60C2C">
      <w:pPr>
        <w:spacing w:line="240" w:lineRule="auto"/>
        <w:jc w:val="center"/>
      </w:pPr>
    </w:p>
    <w:p w14:paraId="2E2F042C" w14:textId="77777777" w:rsidR="000E0870" w:rsidRDefault="000E0870" w:rsidP="00C33D77">
      <w:pPr>
        <w:spacing w:line="240" w:lineRule="auto"/>
      </w:pPr>
    </w:p>
    <w:p w14:paraId="5CBFE513" w14:textId="77777777" w:rsidR="000E0870" w:rsidRDefault="000E0870" w:rsidP="00C33D77">
      <w:pPr>
        <w:spacing w:line="240" w:lineRule="auto"/>
      </w:pPr>
    </w:p>
    <w:p w14:paraId="48C3E29E" w14:textId="77777777" w:rsidR="000E0870" w:rsidRDefault="000E0870" w:rsidP="00C33D77">
      <w:pPr>
        <w:spacing w:line="240" w:lineRule="auto"/>
      </w:pPr>
    </w:p>
    <w:p w14:paraId="1DD9A3A3" w14:textId="3B73620B" w:rsidR="002F5AB9" w:rsidRDefault="002F5AB9" w:rsidP="00C33D77">
      <w:pPr>
        <w:spacing w:line="240" w:lineRule="auto"/>
      </w:pPr>
    </w:p>
    <w:sectPr w:rsidR="002F5AB9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DB7C7" w14:textId="77777777" w:rsidR="00C33D77" w:rsidRDefault="00C33D77" w:rsidP="00C33D77">
      <w:pPr>
        <w:spacing w:after="0" w:line="240" w:lineRule="auto"/>
      </w:pPr>
      <w:r>
        <w:separator/>
      </w:r>
    </w:p>
  </w:endnote>
  <w:endnote w:type="continuationSeparator" w:id="0">
    <w:p w14:paraId="20F78606" w14:textId="77777777" w:rsidR="00C33D77" w:rsidRDefault="00C33D77" w:rsidP="00C33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F78A1" w14:textId="77777777" w:rsidR="00C33D77" w:rsidRPr="00C33D77" w:rsidRDefault="00C33D77" w:rsidP="00C33D77">
    <w:pPr>
      <w:pStyle w:val="Encabezado"/>
      <w:ind w:left="5670"/>
      <w:jc w:val="center"/>
      <w:rPr>
        <w:rFonts w:ascii="Bahnschrift SemiLight" w:hAnsi="Bahnschrift SemiLight"/>
        <w:lang w:val="es-ES"/>
      </w:rPr>
    </w:pPr>
    <w:r w:rsidRPr="00C33D77">
      <w:rPr>
        <w:rFonts w:ascii="Bahnschrift SemiLight" w:hAnsi="Bahnschrift SemiLight"/>
        <w:lang w:val="es-ES"/>
      </w:rPr>
      <w:t>Guevara Badillo Areli Alejandra</w:t>
    </w:r>
  </w:p>
  <w:p w14:paraId="55738C7B" w14:textId="77777777" w:rsidR="00C33D77" w:rsidRPr="00C33D77" w:rsidRDefault="00C33D77" w:rsidP="00C33D77">
    <w:pPr>
      <w:pStyle w:val="Encabezado"/>
      <w:ind w:left="5670"/>
      <w:jc w:val="center"/>
      <w:rPr>
        <w:rFonts w:ascii="Bahnschrift SemiLight" w:hAnsi="Bahnschrift SemiLight"/>
        <w:lang w:val="es-ES"/>
      </w:rPr>
    </w:pPr>
    <w:r w:rsidRPr="00C33D77">
      <w:rPr>
        <w:rFonts w:ascii="Bahnschrift SemiLight" w:hAnsi="Bahnschrift SemiLight"/>
        <w:lang w:val="es-ES"/>
      </w:rPr>
      <w:t>6IM7</w:t>
    </w:r>
  </w:p>
  <w:p w14:paraId="4CE13C46" w14:textId="77777777" w:rsidR="00C33D77" w:rsidRDefault="00C33D77" w:rsidP="00C33D7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0E40F" w14:textId="77777777" w:rsidR="00C33D77" w:rsidRDefault="00C33D77" w:rsidP="00C33D77">
      <w:pPr>
        <w:spacing w:after="0" w:line="240" w:lineRule="auto"/>
      </w:pPr>
      <w:r>
        <w:separator/>
      </w:r>
    </w:p>
  </w:footnote>
  <w:footnote w:type="continuationSeparator" w:id="0">
    <w:p w14:paraId="141AFB5A" w14:textId="77777777" w:rsidR="00C33D77" w:rsidRDefault="00C33D77" w:rsidP="00C33D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E6CA" w14:textId="77777777" w:rsidR="00C33D77" w:rsidRPr="00C33D77" w:rsidRDefault="00C33D77">
    <w:pPr>
      <w:pStyle w:val="Encabezado"/>
      <w:rPr>
        <w:rFonts w:ascii="Bahnschrift SemiLight" w:hAnsi="Bahnschrift SemiLight"/>
        <w:lang w:val="es-ES"/>
      </w:rPr>
    </w:pPr>
    <w:r w:rsidRPr="00C33D77">
      <w:rPr>
        <w:rFonts w:ascii="Bahnschrift SemiLight" w:hAnsi="Bahnschrift SemiLight"/>
        <w:lang w:val="es-ES"/>
      </w:rPr>
      <w:t>Seguridad Informática</w:t>
    </w:r>
    <w:r w:rsidRPr="00C33D77">
      <w:rPr>
        <w:rFonts w:ascii="Bahnschrift SemiLight" w:hAnsi="Bahnschrift SemiLight"/>
        <w:lang w:val="es-ES"/>
      </w:rPr>
      <w:tab/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80C81"/>
    <w:multiLevelType w:val="hybridMultilevel"/>
    <w:tmpl w:val="199CCD5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68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AB9"/>
    <w:rsid w:val="000E0870"/>
    <w:rsid w:val="001D301A"/>
    <w:rsid w:val="002F5AB9"/>
    <w:rsid w:val="004130B6"/>
    <w:rsid w:val="006152C4"/>
    <w:rsid w:val="00764F49"/>
    <w:rsid w:val="00B500B5"/>
    <w:rsid w:val="00C33D77"/>
    <w:rsid w:val="00CF6BE9"/>
    <w:rsid w:val="00D6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79D0"/>
  <w15:chartTrackingRefBased/>
  <w15:docId w15:val="{044DAA40-B6A9-42A0-8B98-46168C6E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3D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3D77"/>
  </w:style>
  <w:style w:type="paragraph" w:styleId="Piedepgina">
    <w:name w:val="footer"/>
    <w:basedOn w:val="Normal"/>
    <w:link w:val="PiedepginaCar"/>
    <w:uiPriority w:val="99"/>
    <w:unhideWhenUsed/>
    <w:rsid w:val="00C33D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D77"/>
  </w:style>
  <w:style w:type="paragraph" w:styleId="Prrafodelista">
    <w:name w:val="List Paragraph"/>
    <w:basedOn w:val="Normal"/>
    <w:uiPriority w:val="34"/>
    <w:qFormat/>
    <w:rsid w:val="00C33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LCE3-ALUMNO 18</dc:creator>
  <cp:keywords/>
  <dc:description/>
  <cp:lastModifiedBy>Areli Alejandra Guevara Badillo</cp:lastModifiedBy>
  <cp:revision>4</cp:revision>
  <cp:lastPrinted>2022-06-01T03:06:00Z</cp:lastPrinted>
  <dcterms:created xsi:type="dcterms:W3CDTF">2022-05-25T16:32:00Z</dcterms:created>
  <dcterms:modified xsi:type="dcterms:W3CDTF">2022-06-01T03:07:00Z</dcterms:modified>
</cp:coreProperties>
</file>