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3798A6" w14:textId="35BFDEA4" w:rsidR="00D57B30" w:rsidRDefault="00EE0A47">
      <w:pPr>
        <w:widowControl w:val="0"/>
        <w:spacing w:line="240" w:lineRule="auto"/>
        <w:jc w:val="center"/>
        <w:rPr>
          <w:rFonts w:ascii="맑은 고딕" w:eastAsia="맑은 고딕" w:hAnsi="맑은 고딕" w:cs="맑은 고딕"/>
          <w:b/>
          <w:sz w:val="34"/>
          <w:szCs w:val="34"/>
        </w:rPr>
      </w:pPr>
      <w:r>
        <w:rPr>
          <w:rFonts w:ascii="맑은 고딕" w:eastAsia="맑은 고딕" w:hAnsi="맑은 고딕" w:cs="맑은 고딕"/>
          <w:b/>
          <w:sz w:val="34"/>
          <w:szCs w:val="34"/>
        </w:rPr>
        <w:t xml:space="preserve">[ </w:t>
      </w:r>
      <w:r w:rsidR="002C43E2">
        <w:rPr>
          <w:rFonts w:ascii="맑은 고딕" w:eastAsia="맑은 고딕" w:hAnsi="맑은 고딕" w:cs="맑은 고딕" w:hint="eastAsia"/>
          <w:b/>
          <w:sz w:val="34"/>
          <w:szCs w:val="34"/>
        </w:rPr>
        <w:t>1</w:t>
      </w:r>
      <w:r w:rsidR="00EE1CD4">
        <w:rPr>
          <w:rFonts w:ascii="맑은 고딕" w:eastAsia="맑은 고딕" w:hAnsi="맑은 고딕" w:cs="맑은 고딕" w:hint="eastAsia"/>
          <w:b/>
          <w:sz w:val="34"/>
          <w:szCs w:val="34"/>
        </w:rPr>
        <w:t>1</w:t>
      </w:r>
      <w:r>
        <w:rPr>
          <w:rFonts w:ascii="맑은 고딕" w:eastAsia="맑은 고딕" w:hAnsi="맑은 고딕" w:cs="맑은 고딕"/>
          <w:b/>
          <w:sz w:val="34"/>
          <w:szCs w:val="34"/>
        </w:rPr>
        <w:t xml:space="preserve">월 </w:t>
      </w:r>
      <w:r w:rsidR="000F5516">
        <w:rPr>
          <w:rFonts w:ascii="맑은 고딕" w:eastAsia="맑은 고딕" w:hAnsi="맑은 고딕" w:cs="맑은 고딕" w:hint="eastAsia"/>
          <w:b/>
          <w:sz w:val="34"/>
          <w:szCs w:val="34"/>
        </w:rPr>
        <w:t>5</w:t>
      </w:r>
      <w:r>
        <w:rPr>
          <w:rFonts w:ascii="맑은 고딕" w:eastAsia="맑은 고딕" w:hAnsi="맑은 고딕" w:cs="맑은 고딕"/>
          <w:b/>
          <w:sz w:val="34"/>
          <w:szCs w:val="34"/>
        </w:rPr>
        <w:t xml:space="preserve">주차 프로젝트 수행 일지 ] </w:t>
      </w:r>
    </w:p>
    <w:p w14:paraId="6AE7ECE5" w14:textId="77777777" w:rsidR="00D57B30" w:rsidRDefault="00D57B30">
      <w:pPr>
        <w:rPr>
          <w:rFonts w:ascii="맑은 고딕" w:eastAsia="맑은 고딕" w:hAnsi="맑은 고딕" w:cs="맑은 고딕"/>
        </w:rPr>
      </w:pPr>
    </w:p>
    <w:tbl>
      <w:tblPr>
        <w:tblStyle w:val="afffffc"/>
        <w:tblW w:w="1077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785"/>
        <w:gridCol w:w="1749"/>
        <w:gridCol w:w="1985"/>
        <w:gridCol w:w="5251"/>
      </w:tblGrid>
      <w:tr w:rsidR="00D57B30" w14:paraId="0B82F022" w14:textId="77777777">
        <w:trPr>
          <w:trHeight w:val="477"/>
        </w:trPr>
        <w:tc>
          <w:tcPr>
            <w:tcW w:w="1785" w:type="dxa"/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E78102A" w14:textId="77777777" w:rsidR="00D57B30" w:rsidRDefault="00EE0A47">
            <w:pPr>
              <w:widowControl w:val="0"/>
              <w:spacing w:line="240" w:lineRule="auto"/>
              <w:jc w:val="center"/>
              <w:rPr>
                <w:rFonts w:ascii="맑은 고딕" w:eastAsia="맑은 고딕" w:hAnsi="맑은 고딕" w:cs="맑은 고딕"/>
                <w:b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/>
                <w:sz w:val="20"/>
                <w:szCs w:val="20"/>
              </w:rPr>
              <w:t>프로젝트 타이틀</w:t>
            </w:r>
          </w:p>
        </w:tc>
        <w:tc>
          <w:tcPr>
            <w:tcW w:w="8985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F110894" w14:textId="65830B4C" w:rsidR="00D57B30" w:rsidRDefault="002C43E2">
            <w:pPr>
              <w:widowControl w:val="0"/>
              <w:spacing w:line="240" w:lineRule="auto"/>
              <w:jc w:val="center"/>
              <w:rPr>
                <w:rFonts w:ascii="맑은 고딕" w:eastAsia="맑은 고딕" w:hAnsi="맑은 고딕" w:cs="맑은 고딕"/>
                <w:color w:val="B7B7B7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color w:val="B7B7B7"/>
                <w:sz w:val="20"/>
                <w:szCs w:val="20"/>
              </w:rPr>
              <w:t>사용자 타입과 후기를 중심으로 한 기초스킨케어 쇼핑몰</w:t>
            </w:r>
          </w:p>
        </w:tc>
      </w:tr>
      <w:tr w:rsidR="00D57B30" w14:paraId="5EAF6FD8" w14:textId="77777777" w:rsidTr="002C43E2">
        <w:tc>
          <w:tcPr>
            <w:tcW w:w="1785" w:type="dxa"/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942FE13" w14:textId="77777777" w:rsidR="00D57B30" w:rsidRDefault="00EE0A47">
            <w:pPr>
              <w:widowControl w:val="0"/>
              <w:spacing w:line="240" w:lineRule="auto"/>
              <w:jc w:val="center"/>
              <w:rPr>
                <w:rFonts w:ascii="맑은 고딕" w:eastAsia="맑은 고딕" w:hAnsi="맑은 고딕" w:cs="맑은 고딕"/>
                <w:b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/>
                <w:sz w:val="20"/>
                <w:szCs w:val="20"/>
              </w:rPr>
              <w:t>프로젝트 팀명</w:t>
            </w:r>
          </w:p>
        </w:tc>
        <w:tc>
          <w:tcPr>
            <w:tcW w:w="174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A1A01CE" w14:textId="5CA9CE22" w:rsidR="00D57B30" w:rsidRDefault="002C43E2">
            <w:pPr>
              <w:widowControl w:val="0"/>
              <w:spacing w:line="240" w:lineRule="auto"/>
              <w:jc w:val="center"/>
              <w:rPr>
                <w:sz w:val="23"/>
                <w:szCs w:val="23"/>
              </w:rPr>
            </w:pPr>
            <w:r>
              <w:rPr>
                <w:rFonts w:hint="eastAsia"/>
                <w:sz w:val="23"/>
                <w:szCs w:val="23"/>
              </w:rPr>
              <w:t>Re:View</w:t>
            </w:r>
          </w:p>
        </w:tc>
        <w:tc>
          <w:tcPr>
            <w:tcW w:w="1985" w:type="dxa"/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2C4330C" w14:textId="77777777" w:rsidR="00D57B30" w:rsidRDefault="00000000">
            <w:pPr>
              <w:widowControl w:val="0"/>
              <w:spacing w:line="240" w:lineRule="auto"/>
              <w:jc w:val="center"/>
              <w:rPr>
                <w:sz w:val="23"/>
                <w:szCs w:val="23"/>
              </w:rPr>
            </w:pPr>
            <w:sdt>
              <w:sdtPr>
                <w:tag w:val="goog_rdk_0"/>
                <w:id w:val="1673375248"/>
              </w:sdtPr>
              <w:sdtContent>
                <w:r w:rsidR="00EE0A47">
                  <w:rPr>
                    <w:rFonts w:ascii="Arial Unicode MS" w:eastAsia="Arial Unicode MS" w:hAnsi="Arial Unicode MS" w:cs="Arial Unicode MS"/>
                    <w:sz w:val="23"/>
                    <w:szCs w:val="23"/>
                  </w:rPr>
                  <w:t>프로젝트 팀원</w:t>
                </w:r>
              </w:sdtContent>
            </w:sdt>
          </w:p>
        </w:tc>
        <w:tc>
          <w:tcPr>
            <w:tcW w:w="5251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BE72CD3" w14:textId="1922D752" w:rsidR="00D57B30" w:rsidRDefault="002C43E2">
            <w:pPr>
              <w:widowControl w:val="0"/>
              <w:spacing w:line="240" w:lineRule="auto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(김석현), (김시연, 박진성, 오승환, 이재빈, 정윤성)</w:t>
            </w:r>
          </w:p>
        </w:tc>
      </w:tr>
    </w:tbl>
    <w:p w14:paraId="0B629F78" w14:textId="77777777" w:rsidR="00D57B30" w:rsidRDefault="00EE0A47">
      <w:pPr>
        <w:spacing w:before="240" w:after="240"/>
        <w:jc w:val="right"/>
        <w:rPr>
          <w:rFonts w:ascii="맑은 고딕" w:eastAsia="맑은 고딕" w:hAnsi="맑은 고딕" w:cs="맑은 고딕"/>
          <w:sz w:val="16"/>
          <w:szCs w:val="16"/>
        </w:rPr>
      </w:pPr>
      <w:r>
        <w:rPr>
          <w:rFonts w:ascii="맑은 고딕" w:eastAsia="맑은 고딕" w:hAnsi="맑은 고딕" w:cs="맑은 고딕"/>
          <w:sz w:val="16"/>
          <w:szCs w:val="16"/>
        </w:rPr>
        <w:t xml:space="preserve">※ 프로젝트 수행 일지는 </w:t>
      </w:r>
      <w:r>
        <w:rPr>
          <w:rFonts w:ascii="맑은 고딕" w:eastAsia="맑은 고딕" w:hAnsi="맑은 고딕" w:cs="맑은 고딕"/>
          <w:sz w:val="16"/>
          <w:szCs w:val="16"/>
          <w:u w:val="single"/>
        </w:rPr>
        <w:t>매 주 금요일</w:t>
      </w:r>
      <w:r>
        <w:rPr>
          <w:rFonts w:ascii="맑은 고딕" w:eastAsia="맑은 고딕" w:hAnsi="맑은 고딕" w:cs="맑은 고딕" w:hint="eastAsia"/>
          <w:sz w:val="16"/>
          <w:szCs w:val="16"/>
          <w:u w:val="single"/>
        </w:rPr>
        <w:t xml:space="preserve"> 17시</w:t>
      </w:r>
      <w:r>
        <w:rPr>
          <w:rFonts w:ascii="맑은 고딕" w:eastAsia="맑은 고딕" w:hAnsi="맑은 고딕" w:cs="맑은 고딕"/>
          <w:sz w:val="16"/>
          <w:szCs w:val="16"/>
        </w:rPr>
        <w:t>까지 최종본을 저장해주세요</w:t>
      </w:r>
    </w:p>
    <w:p w14:paraId="618C6495" w14:textId="77777777" w:rsidR="00D57B30" w:rsidRDefault="00EE0A47">
      <w:pPr>
        <w:rPr>
          <w:rFonts w:ascii="맑은 고딕" w:eastAsia="맑은 고딕" w:hAnsi="맑은 고딕" w:cs="맑은 고딕"/>
          <w:b/>
        </w:rPr>
      </w:pPr>
      <w:r>
        <w:rPr>
          <w:rFonts w:ascii="맑은 고딕" w:eastAsia="맑은 고딕" w:hAnsi="맑은 고딕" w:cs="맑은 고딕"/>
          <w:b/>
        </w:rPr>
        <w:t>1. 프로젝트 수행 계획 및 현황</w:t>
      </w:r>
    </w:p>
    <w:tbl>
      <w:tblPr>
        <w:tblStyle w:val="afffffd"/>
        <w:tblW w:w="10680" w:type="dxa"/>
        <w:tblInd w:w="1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365"/>
        <w:gridCol w:w="4695"/>
        <w:gridCol w:w="4620"/>
      </w:tblGrid>
      <w:tr w:rsidR="00D57B30" w14:paraId="093CF2B1" w14:textId="77777777">
        <w:trPr>
          <w:trHeight w:val="470"/>
        </w:trPr>
        <w:tc>
          <w:tcPr>
            <w:tcW w:w="10680" w:type="dxa"/>
            <w:gridSpan w:val="3"/>
            <w:tcBorders>
              <w:top w:val="single" w:sz="12" w:space="0" w:color="7F7F7F"/>
              <w:left w:val="nil"/>
              <w:bottom w:val="single" w:sz="8" w:space="0" w:color="000000"/>
              <w:right w:val="nil"/>
            </w:tcBorders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FB857D" w14:textId="77777777" w:rsidR="00D57B30" w:rsidRDefault="00EE0A47">
            <w:pPr>
              <w:spacing w:before="240" w:after="240"/>
              <w:rPr>
                <w:rFonts w:ascii="맑은 고딕" w:eastAsia="맑은 고딕" w:hAnsi="맑은 고딕" w:cs="맑은 고딕"/>
                <w:b/>
              </w:rPr>
            </w:pPr>
            <w:r>
              <w:rPr>
                <w:rFonts w:ascii="맑은 고딕" w:eastAsia="맑은 고딕" w:hAnsi="맑은 고딕" w:cs="맑은 고딕"/>
                <w:b/>
              </w:rPr>
              <w:t>1. 프로젝트 수행 계획 및 현황</w:t>
            </w:r>
          </w:p>
        </w:tc>
      </w:tr>
      <w:tr w:rsidR="00D57B30" w14:paraId="5FFBC734" w14:textId="77777777">
        <w:trPr>
          <w:trHeight w:val="635"/>
        </w:trPr>
        <w:tc>
          <w:tcPr>
            <w:tcW w:w="1365" w:type="dxa"/>
            <w:tcBorders>
              <w:top w:val="nil"/>
              <w:left w:val="nil"/>
              <w:bottom w:val="single" w:sz="8" w:space="0" w:color="000000"/>
              <w:right w:val="dotted" w:sz="8" w:space="0" w:color="7F7F7F"/>
            </w:tcBorders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372175" w14:textId="77777777" w:rsidR="00D57B30" w:rsidRDefault="00D57B30">
            <w:pPr>
              <w:spacing w:before="240" w:after="240"/>
              <w:jc w:val="center"/>
              <w:rPr>
                <w:rFonts w:ascii="맑은 고딕" w:eastAsia="맑은 고딕" w:hAnsi="맑은 고딕" w:cs="맑은 고딕"/>
                <w:b/>
                <w:sz w:val="18"/>
                <w:szCs w:val="18"/>
              </w:rPr>
            </w:pPr>
          </w:p>
        </w:tc>
        <w:tc>
          <w:tcPr>
            <w:tcW w:w="4695" w:type="dxa"/>
            <w:tcBorders>
              <w:top w:val="nil"/>
              <w:left w:val="nil"/>
              <w:bottom w:val="single" w:sz="8" w:space="0" w:color="000000"/>
              <w:right w:val="dotted" w:sz="8" w:space="0" w:color="7F7F7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0B3EFA" w14:textId="77777777" w:rsidR="00D57B30" w:rsidRDefault="00EE0A47">
            <w:pPr>
              <w:spacing w:before="240" w:after="240"/>
              <w:jc w:val="center"/>
              <w:rPr>
                <w:rFonts w:ascii="맑은 고딕" w:eastAsia="맑은 고딕" w:hAnsi="맑은 고딕" w:cs="맑은 고딕"/>
                <w:b/>
                <w:sz w:val="18"/>
                <w:szCs w:val="18"/>
              </w:rPr>
            </w:pPr>
            <w:r>
              <w:rPr>
                <w:rFonts w:ascii="맑은 고딕" w:eastAsia="맑은 고딕" w:hAnsi="맑은 고딕" w:cs="맑은 고딕"/>
                <w:b/>
                <w:sz w:val="18"/>
                <w:szCs w:val="18"/>
              </w:rPr>
              <w:t>금주 프로젝트 수행 내용</w:t>
            </w:r>
          </w:p>
        </w:tc>
        <w:tc>
          <w:tcPr>
            <w:tcW w:w="4620" w:type="dxa"/>
            <w:tcBorders>
              <w:top w:val="nil"/>
              <w:left w:val="nil"/>
              <w:bottom w:val="single" w:sz="8" w:space="0" w:color="000000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7BBC84" w14:textId="77777777" w:rsidR="00D57B30" w:rsidRDefault="00EE0A47">
            <w:pPr>
              <w:spacing w:before="240" w:after="240"/>
              <w:jc w:val="center"/>
              <w:rPr>
                <w:rFonts w:ascii="맑은 고딕" w:eastAsia="맑은 고딕" w:hAnsi="맑은 고딕" w:cs="맑은 고딕"/>
                <w:b/>
                <w:sz w:val="18"/>
                <w:szCs w:val="18"/>
              </w:rPr>
            </w:pPr>
            <w:r>
              <w:rPr>
                <w:rFonts w:ascii="맑은 고딕" w:eastAsia="맑은 고딕" w:hAnsi="맑은 고딕" w:cs="맑은 고딕"/>
                <w:b/>
                <w:sz w:val="18"/>
                <w:szCs w:val="18"/>
              </w:rPr>
              <w:t>차주 프로젝트 수행 계획</w:t>
            </w:r>
          </w:p>
        </w:tc>
      </w:tr>
      <w:tr w:rsidR="00D57B30" w14:paraId="696DD7D4" w14:textId="77777777">
        <w:trPr>
          <w:trHeight w:val="5565"/>
        </w:trPr>
        <w:tc>
          <w:tcPr>
            <w:tcW w:w="1365" w:type="dxa"/>
            <w:tcBorders>
              <w:top w:val="nil"/>
              <w:left w:val="nil"/>
              <w:bottom w:val="single" w:sz="8" w:space="0" w:color="7F7F7F"/>
              <w:right w:val="dotted" w:sz="8" w:space="0" w:color="7F7F7F"/>
            </w:tcBorders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15F906" w14:textId="77777777" w:rsidR="00D57B30" w:rsidRDefault="00D57B30">
            <w:pPr>
              <w:spacing w:before="240" w:after="240"/>
              <w:jc w:val="center"/>
              <w:rPr>
                <w:rFonts w:ascii="맑은 고딕" w:eastAsia="맑은 고딕" w:hAnsi="맑은 고딕" w:cs="맑은 고딕"/>
                <w:b/>
                <w:sz w:val="26"/>
                <w:szCs w:val="26"/>
              </w:rPr>
            </w:pPr>
          </w:p>
        </w:tc>
        <w:tc>
          <w:tcPr>
            <w:tcW w:w="4695" w:type="dxa"/>
            <w:tcBorders>
              <w:top w:val="nil"/>
              <w:left w:val="nil"/>
              <w:bottom w:val="single" w:sz="8" w:space="0" w:color="7F7F7F"/>
              <w:right w:val="dotted" w:sz="8" w:space="0" w:color="7F7F7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961FF1" w14:textId="65F4D19A" w:rsidR="006A1438" w:rsidRDefault="006A1438" w:rsidP="006A1438">
            <w:pPr>
              <w:spacing w:before="240" w:after="240"/>
              <w:ind w:leftChars="100" w:left="220"/>
              <w:rPr>
                <w:rFonts w:ascii="맑은 고딕" w:eastAsia="맑은 고딕" w:hAnsi="맑은 고딕" w:cs="맑은 고딕"/>
                <w:b/>
                <w:bCs/>
              </w:rPr>
            </w:pPr>
            <w:r>
              <w:rPr>
                <w:rFonts w:ascii="맑은 고딕" w:eastAsia="맑은 고딕" w:hAnsi="맑은 고딕" w:cs="맑은 고딕" w:hint="eastAsia"/>
                <w:b/>
              </w:rPr>
              <w:t xml:space="preserve">김시연: </w:t>
            </w:r>
            <w:r w:rsidR="00CC7A0B">
              <w:rPr>
                <w:rFonts w:ascii="맑은 고딕" w:eastAsia="맑은 고딕" w:hAnsi="맑은 고딕" w:cs="맑은 고딕" w:hint="eastAsia"/>
                <w:b/>
              </w:rPr>
              <w:t>관리자페이지 신고, 리뷰, QnA, 상품 관리 UI 수정 및 구현</w:t>
            </w:r>
            <w:r w:rsidR="001B4E72">
              <w:rPr>
                <w:rFonts w:ascii="맑은 고딕" w:eastAsia="맑은 고딕" w:hAnsi="맑은 고딕" w:cs="맑은 고딕" w:hint="eastAsia"/>
                <w:b/>
              </w:rPr>
              <w:t xml:space="preserve">/API 연결 , </w:t>
            </w:r>
            <w:r w:rsidR="00CC7A0B">
              <w:rPr>
                <w:rFonts w:ascii="맑은 고딕" w:eastAsia="맑은 고딕" w:hAnsi="맑은 고딕" w:cs="맑은 고딕" w:hint="eastAsia"/>
                <w:b/>
              </w:rPr>
              <w:t>헤더/푸터 수정 및 헤더 about 수정</w:t>
            </w:r>
          </w:p>
          <w:p w14:paraId="69BE4698" w14:textId="2DB9DAE7" w:rsidR="006A1438" w:rsidRDefault="006A1438" w:rsidP="007C54E2">
            <w:pPr>
              <w:spacing w:before="240" w:after="240"/>
              <w:ind w:leftChars="100" w:left="220"/>
              <w:rPr>
                <w:rFonts w:ascii="맑은 고딕" w:eastAsia="맑은 고딕" w:hAnsi="맑은 고딕" w:cs="맑은 고딕"/>
                <w:b/>
                <w:bCs/>
              </w:rPr>
            </w:pPr>
            <w:r>
              <w:rPr>
                <w:rFonts w:ascii="맑은 고딕" w:eastAsia="맑은 고딕" w:hAnsi="맑은 고딕" w:cs="맑은 고딕" w:hint="eastAsia"/>
                <w:b/>
                <w:bCs/>
              </w:rPr>
              <w:t xml:space="preserve">김석현: </w:t>
            </w:r>
            <w:r w:rsidR="006E6155">
              <w:rPr>
                <w:rFonts w:ascii="맑은 고딕" w:eastAsia="맑은 고딕" w:hAnsi="맑은 고딕" w:cs="맑은 고딕" w:hint="eastAsia"/>
                <w:b/>
                <w:bCs/>
              </w:rPr>
              <w:t>리뷰 보상체계 관련 운영자 채택 리뷰 및 베스트 리뷰 구현. 포인트 자동 지급 구현.</w:t>
            </w:r>
          </w:p>
          <w:p w14:paraId="648ED362" w14:textId="0C166336" w:rsidR="006A1438" w:rsidRDefault="006A1438" w:rsidP="006A1438">
            <w:pPr>
              <w:spacing w:before="240" w:after="240"/>
              <w:ind w:leftChars="100" w:left="220"/>
              <w:rPr>
                <w:rFonts w:ascii="맑은 고딕" w:eastAsia="맑은 고딕" w:hAnsi="맑은 고딕" w:cs="맑은 고딕"/>
                <w:b/>
                <w:bCs/>
              </w:rPr>
            </w:pPr>
            <w:r>
              <w:rPr>
                <w:rFonts w:ascii="맑은 고딕" w:eastAsia="맑은 고딕" w:hAnsi="맑은 고딕" w:cs="맑은 고딕" w:hint="eastAsia"/>
                <w:b/>
              </w:rPr>
              <w:t xml:space="preserve">박진성: </w:t>
            </w:r>
            <w:r w:rsidR="00C24903" w:rsidRPr="00C24903">
              <w:rPr>
                <w:rFonts w:ascii="맑은 고딕" w:eastAsia="맑은 고딕" w:hAnsi="맑은 고딕" w:cs="맑은 고딕"/>
                <w:b/>
              </w:rPr>
              <w:t xml:space="preserve">전체 상품 페이지, </w:t>
            </w:r>
            <w:r w:rsidR="00B72992">
              <w:rPr>
                <w:rFonts w:ascii="맑은 고딕" w:eastAsia="맑은 고딕" w:hAnsi="맑은 고딕" w:cs="맑은 고딕" w:hint="eastAsia"/>
                <w:b/>
              </w:rPr>
              <w:t>(메인페이지에서 연결되는)</w:t>
            </w:r>
            <w:r w:rsidR="00C24903" w:rsidRPr="00C24903">
              <w:rPr>
                <w:rFonts w:ascii="맑은 고딕" w:eastAsia="맑은 고딕" w:hAnsi="맑은 고딕" w:cs="맑은 고딕"/>
                <w:b/>
              </w:rPr>
              <w:t>상품</w:t>
            </w:r>
            <w:r w:rsidR="00B72992">
              <w:rPr>
                <w:rFonts w:ascii="맑은 고딕" w:eastAsia="맑은 고딕" w:hAnsi="맑은 고딕" w:cs="맑은 고딕" w:hint="eastAsia"/>
                <w:b/>
              </w:rPr>
              <w:t>(product)</w:t>
            </w:r>
            <w:r w:rsidR="00C24903" w:rsidRPr="00C24903">
              <w:rPr>
                <w:rFonts w:ascii="맑은 고딕" w:eastAsia="맑은 고딕" w:hAnsi="맑은 고딕" w:cs="맑은 고딕"/>
                <w:b/>
              </w:rPr>
              <w:t xml:space="preserve"> 페이지, 리뷰</w:t>
            </w:r>
            <w:r w:rsidR="00B72992">
              <w:rPr>
                <w:rFonts w:ascii="맑은 고딕" w:eastAsia="맑은 고딕" w:hAnsi="맑은 고딕" w:cs="맑은 고딕" w:hint="eastAsia"/>
                <w:b/>
              </w:rPr>
              <w:t>(review)</w:t>
            </w:r>
            <w:r w:rsidR="00C24903" w:rsidRPr="00C24903">
              <w:rPr>
                <w:rFonts w:ascii="맑은 고딕" w:eastAsia="맑은 고딕" w:hAnsi="맑은 고딕" w:cs="맑은 고딕"/>
                <w:b/>
              </w:rPr>
              <w:t>페이지 UI 및 백엔드 연결 구현</w:t>
            </w:r>
          </w:p>
          <w:p w14:paraId="7DAB6514" w14:textId="3B7539A2" w:rsidR="006A1438" w:rsidRDefault="006A1438" w:rsidP="006A1438">
            <w:pPr>
              <w:spacing w:before="240" w:after="240"/>
              <w:ind w:leftChars="100" w:left="220"/>
              <w:rPr>
                <w:rFonts w:ascii="맑은 고딕" w:eastAsia="맑은 고딕" w:hAnsi="맑은 고딕" w:cs="맑은 고딕"/>
                <w:b/>
              </w:rPr>
            </w:pPr>
            <w:r>
              <w:rPr>
                <w:rFonts w:ascii="맑은 고딕" w:eastAsia="맑은 고딕" w:hAnsi="맑은 고딕" w:cs="맑은 고딕" w:hint="eastAsia"/>
                <w:b/>
              </w:rPr>
              <w:t xml:space="preserve">이재빈: </w:t>
            </w:r>
            <w:r w:rsidR="005209CB" w:rsidRPr="005209CB">
              <w:rPr>
                <w:rFonts w:ascii="맑은 고딕" w:eastAsia="맑은 고딕" w:hAnsi="맑은 고딕" w:cs="맑은 고딕"/>
                <w:b/>
              </w:rPr>
              <w:t>상품 추천 기능과 상품 이미지 등록 및 관리 부분 구현, 보안 및 결제 로직 오류 수정</w:t>
            </w:r>
          </w:p>
          <w:p w14:paraId="563F1F06" w14:textId="244AC4A4" w:rsidR="006A1438" w:rsidRPr="006A1438" w:rsidRDefault="006A1438" w:rsidP="006A1438">
            <w:pPr>
              <w:spacing w:before="240" w:after="240"/>
              <w:ind w:leftChars="100" w:left="220"/>
              <w:rPr>
                <w:rFonts w:ascii="맑은 고딕" w:eastAsia="맑은 고딕" w:hAnsi="맑은 고딕" w:cs="맑은 고딕"/>
                <w:b/>
                <w:bCs/>
              </w:rPr>
            </w:pPr>
            <w:r>
              <w:rPr>
                <w:rFonts w:ascii="맑은 고딕" w:eastAsia="맑은 고딕" w:hAnsi="맑은 고딕" w:cs="맑은 고딕" w:hint="eastAsia"/>
                <w:b/>
              </w:rPr>
              <w:t xml:space="preserve">오승환: </w:t>
            </w:r>
            <w:r w:rsidR="00CC7A0B" w:rsidRPr="00CC7A0B">
              <w:rPr>
                <w:rFonts w:ascii="맑은 고딕" w:eastAsia="맑은 고딕" w:hAnsi="맑은 고딕" w:cs="맑은 고딕"/>
                <w:b/>
              </w:rPr>
              <w:t>마이페이지 피부테스트, 작성 후기, 결제 페이지 UI 구현</w:t>
            </w:r>
          </w:p>
          <w:p w14:paraId="3AFF3193" w14:textId="6AA96D15" w:rsidR="002F33FF" w:rsidRPr="00631564" w:rsidRDefault="00EE1CD4" w:rsidP="00631564">
            <w:pPr>
              <w:spacing w:before="240" w:after="240"/>
              <w:ind w:leftChars="100" w:left="220"/>
              <w:rPr>
                <w:rFonts w:ascii="맑은 고딕" w:eastAsia="맑은 고딕" w:hAnsi="맑은 고딕" w:cs="맑은 고딕"/>
                <w:b/>
              </w:rPr>
            </w:pPr>
            <w:r>
              <w:rPr>
                <w:rFonts w:ascii="맑은 고딕" w:eastAsia="맑은 고딕" w:hAnsi="맑은 고딕" w:cs="맑은 고딕" w:hint="eastAsia"/>
                <w:b/>
              </w:rPr>
              <w:t xml:space="preserve">정윤성: </w:t>
            </w:r>
            <w:r w:rsidR="005209CB" w:rsidRPr="005209CB">
              <w:rPr>
                <w:rFonts w:ascii="맑은 고딕" w:eastAsia="맑은 고딕" w:hAnsi="맑은 고딕" w:cs="맑은 고딕"/>
                <w:b/>
              </w:rPr>
              <w:t>리뷰 커뮤니티 시스템 강화(추천, 비추천, 신고, 별점, 댓글), 어드민 신고 목록 조회 api 제작</w:t>
            </w:r>
          </w:p>
        </w:tc>
        <w:tc>
          <w:tcPr>
            <w:tcW w:w="4620" w:type="dxa"/>
            <w:tcBorders>
              <w:top w:val="nil"/>
              <w:left w:val="nil"/>
              <w:bottom w:val="single" w:sz="8" w:space="0" w:color="7F7F7F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3DF23D" w14:textId="5DBB0486" w:rsidR="005209CB" w:rsidRPr="005209CB" w:rsidRDefault="006A1438" w:rsidP="00C609F8">
            <w:pPr>
              <w:spacing w:before="240" w:after="240"/>
              <w:rPr>
                <w:rFonts w:asciiTheme="majorEastAsia" w:eastAsiaTheme="majorEastAsia" w:hAnsiTheme="majorEastAsia" w:cs="맑은 고딕"/>
                <w:b/>
                <w:bCs/>
              </w:rPr>
            </w:pPr>
            <w:r>
              <w:rPr>
                <w:rFonts w:ascii="맑은 고딕" w:eastAsia="맑은 고딕" w:hAnsi="맑은 고딕" w:cs="맑은 고딕" w:hint="eastAsia"/>
                <w:b/>
              </w:rPr>
              <w:t>김시연:</w:t>
            </w:r>
            <w:r w:rsidR="005209CB">
              <w:rPr>
                <w:rFonts w:asciiTheme="majorEastAsia" w:eastAsiaTheme="majorEastAsia" w:hAnsiTheme="majorEastAsia" w:cs="맑은 고딕" w:hint="eastAsia"/>
                <w:b/>
                <w:bCs/>
              </w:rPr>
              <w:t xml:space="preserve"> </w:t>
            </w:r>
            <w:r w:rsidR="00631564">
              <w:rPr>
                <w:rFonts w:ascii="맑은 고딕" w:eastAsia="맑은 고딕" w:hAnsi="맑은 고딕" w:cs="맑은 고딕" w:hint="eastAsia"/>
                <w:b/>
              </w:rPr>
              <w:t>api연결 및 수정</w:t>
            </w:r>
          </w:p>
          <w:p w14:paraId="5C5FBCA0" w14:textId="300C88AC" w:rsidR="006A1438" w:rsidRDefault="006A1438" w:rsidP="00C609F8">
            <w:pPr>
              <w:spacing w:before="240" w:after="240"/>
              <w:rPr>
                <w:rFonts w:ascii="맑은 고딕" w:eastAsia="맑은 고딕" w:hAnsi="맑은 고딕" w:cs="맑은 고딕"/>
                <w:b/>
              </w:rPr>
            </w:pPr>
            <w:r>
              <w:rPr>
                <w:rFonts w:ascii="맑은 고딕" w:eastAsia="맑은 고딕" w:hAnsi="맑은 고딕" w:cs="맑은 고딕" w:hint="eastAsia"/>
                <w:b/>
              </w:rPr>
              <w:t>김석현:</w:t>
            </w:r>
            <w:r w:rsidR="005209CB">
              <w:rPr>
                <w:rFonts w:ascii="맑은 고딕" w:eastAsia="맑은 고딕" w:hAnsi="맑은 고딕" w:cs="맑은 고딕" w:hint="eastAsia"/>
                <w:b/>
              </w:rPr>
              <w:t xml:space="preserve"> AWS 연동 및 완성 기능 테스트</w:t>
            </w:r>
          </w:p>
          <w:p w14:paraId="75C393F6" w14:textId="56E7D069" w:rsidR="006A1438" w:rsidRDefault="006A1438" w:rsidP="00C609F8">
            <w:pPr>
              <w:spacing w:before="240" w:after="240"/>
              <w:rPr>
                <w:rFonts w:ascii="맑은 고딕" w:eastAsia="맑은 고딕" w:hAnsi="맑은 고딕" w:cs="맑은 고딕"/>
                <w:b/>
              </w:rPr>
            </w:pPr>
            <w:r>
              <w:rPr>
                <w:rFonts w:ascii="맑은 고딕" w:eastAsia="맑은 고딕" w:hAnsi="맑은 고딕" w:cs="맑은 고딕" w:hint="eastAsia"/>
                <w:b/>
              </w:rPr>
              <w:t xml:space="preserve">박진성: </w:t>
            </w:r>
            <w:r w:rsidR="00631564">
              <w:rPr>
                <w:rFonts w:ascii="맑은 고딕" w:eastAsia="맑은 고딕" w:hAnsi="맑은 고딕" w:cs="맑은 고딕" w:hint="eastAsia"/>
                <w:b/>
              </w:rPr>
              <w:t>api연결 및 수정</w:t>
            </w:r>
          </w:p>
          <w:p w14:paraId="3FA98A8F" w14:textId="43CB84F3" w:rsidR="006A1438" w:rsidRDefault="006A1438" w:rsidP="00C609F8">
            <w:pPr>
              <w:spacing w:before="240" w:after="240"/>
              <w:rPr>
                <w:rFonts w:ascii="맑은 고딕" w:eastAsia="맑은 고딕" w:hAnsi="맑은 고딕" w:cs="맑은 고딕"/>
                <w:b/>
              </w:rPr>
            </w:pPr>
            <w:r>
              <w:rPr>
                <w:rFonts w:ascii="맑은 고딕" w:eastAsia="맑은 고딕" w:hAnsi="맑은 고딕" w:cs="맑은 고딕" w:hint="eastAsia"/>
                <w:b/>
              </w:rPr>
              <w:t xml:space="preserve">이재빈: </w:t>
            </w:r>
            <w:r w:rsidR="005209CB" w:rsidRPr="005209CB">
              <w:rPr>
                <w:rFonts w:ascii="맑은 고딕" w:eastAsia="맑은 고딕" w:hAnsi="맑은 고딕" w:cs="맑은 고딕"/>
                <w:b/>
              </w:rPr>
              <w:t>AWS 연동</w:t>
            </w:r>
            <w:r w:rsidR="00CC7A0B">
              <w:rPr>
                <w:rFonts w:ascii="맑은 고딕" w:eastAsia="맑은 고딕" w:hAnsi="맑은 고딕" w:cs="맑은 고딕" w:hint="eastAsia"/>
                <w:b/>
              </w:rPr>
              <w:t>,</w:t>
            </w:r>
            <w:r w:rsidR="005209CB" w:rsidRPr="005209CB">
              <w:rPr>
                <w:rFonts w:ascii="맑은 고딕" w:eastAsia="맑은 고딕" w:hAnsi="맑은 고딕" w:cs="맑은 고딕"/>
                <w:b/>
              </w:rPr>
              <w:t xml:space="preserve"> </w:t>
            </w:r>
            <w:r w:rsidR="00CC7A0B">
              <w:rPr>
                <w:rFonts w:ascii="맑은 고딕" w:eastAsia="맑은 고딕" w:hAnsi="맑은 고딕" w:cs="맑은 고딕" w:hint="eastAsia"/>
                <w:b/>
              </w:rPr>
              <w:t>api 프론트와 연결 및 배포 준비</w:t>
            </w:r>
          </w:p>
          <w:p w14:paraId="6B20C001" w14:textId="67B5EC7C" w:rsidR="006E6155" w:rsidRDefault="006A1438" w:rsidP="006E6155">
            <w:pPr>
              <w:spacing w:before="240" w:after="240"/>
              <w:rPr>
                <w:rFonts w:ascii="맑은 고딕" w:eastAsia="맑은 고딕" w:hAnsi="맑은 고딕" w:cs="맑은 고딕"/>
                <w:b/>
              </w:rPr>
            </w:pPr>
            <w:r>
              <w:rPr>
                <w:rFonts w:ascii="맑은 고딕" w:eastAsia="맑은 고딕" w:hAnsi="맑은 고딕" w:cs="맑은 고딕" w:hint="eastAsia"/>
                <w:b/>
              </w:rPr>
              <w:t>오승환</w:t>
            </w:r>
            <w:r w:rsidR="006E6155">
              <w:rPr>
                <w:rFonts w:ascii="맑은 고딕" w:eastAsia="맑은 고딕" w:hAnsi="맑은 고딕" w:cs="맑은 고딕" w:hint="eastAsia"/>
                <w:b/>
              </w:rPr>
              <w:t xml:space="preserve">: </w:t>
            </w:r>
            <w:r w:rsidR="00CC7A0B" w:rsidRPr="00CC7A0B">
              <w:rPr>
                <w:rFonts w:ascii="맑은 고딕" w:eastAsia="맑은 고딕" w:hAnsi="맑은 고딕" w:cs="맑은 고딕"/>
                <w:b/>
              </w:rPr>
              <w:t>마이페이지 더미데이터 API 연결 구현</w:t>
            </w:r>
          </w:p>
          <w:p w14:paraId="6B1D986F" w14:textId="0E14AC3D" w:rsidR="006A1438" w:rsidRDefault="006A1438" w:rsidP="006E6155">
            <w:pPr>
              <w:spacing w:before="240" w:after="240"/>
              <w:rPr>
                <w:rFonts w:ascii="맑은 고딕" w:eastAsia="맑은 고딕" w:hAnsi="맑은 고딕" w:cs="맑은 고딕"/>
                <w:b/>
              </w:rPr>
            </w:pPr>
            <w:r>
              <w:rPr>
                <w:rFonts w:ascii="맑은 고딕" w:eastAsia="맑은 고딕" w:hAnsi="맑은 고딕" w:cs="맑은 고딕" w:hint="eastAsia"/>
                <w:b/>
              </w:rPr>
              <w:t xml:space="preserve">정윤성: </w:t>
            </w:r>
            <w:r w:rsidR="005209CB" w:rsidRPr="005209CB">
              <w:rPr>
                <w:rFonts w:ascii="맑은 고딕" w:eastAsia="맑은 고딕" w:hAnsi="맑은 고딕" w:cs="맑은 고딕"/>
                <w:b/>
              </w:rPr>
              <w:t>api 프론트와 연결 및 배포 준비</w:t>
            </w:r>
          </w:p>
        </w:tc>
      </w:tr>
    </w:tbl>
    <w:p w14:paraId="35FDC372" w14:textId="77777777" w:rsidR="00D57B30" w:rsidRDefault="00D57B30">
      <w:pPr>
        <w:rPr>
          <w:rFonts w:ascii="맑은 고딕" w:eastAsia="맑은 고딕" w:hAnsi="맑은 고딕" w:cs="맑은 고딕"/>
          <w:b/>
        </w:rPr>
      </w:pPr>
    </w:p>
    <w:p w14:paraId="633FC7AD" w14:textId="77777777" w:rsidR="00D57B30" w:rsidRDefault="00EE0A47">
      <w:pPr>
        <w:rPr>
          <w:rFonts w:ascii="맑은 고딕" w:eastAsia="맑은 고딕" w:hAnsi="맑은 고딕" w:cs="맑은 고딕"/>
          <w:b/>
          <w:sz w:val="10"/>
          <w:szCs w:val="10"/>
        </w:rPr>
      </w:pPr>
      <w:r>
        <w:rPr>
          <w:rFonts w:ascii="맑은 고딕" w:eastAsia="맑은 고딕" w:hAnsi="맑은 고딕" w:cs="맑은 고딕"/>
          <w:b/>
        </w:rPr>
        <w:t>2. 강사님 피드백</w:t>
      </w:r>
    </w:p>
    <w:tbl>
      <w:tblPr>
        <w:tblStyle w:val="afffffe"/>
        <w:tblW w:w="10665" w:type="dxa"/>
        <w:tblInd w:w="11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0665"/>
      </w:tblGrid>
      <w:tr w:rsidR="00D57B30" w14:paraId="36FE0ED5" w14:textId="77777777">
        <w:trPr>
          <w:trHeight w:val="470"/>
        </w:trPr>
        <w:tc>
          <w:tcPr>
            <w:tcW w:w="10665" w:type="dxa"/>
            <w:tcBorders>
              <w:top w:val="single" w:sz="12" w:space="0" w:color="7F7F7F"/>
              <w:left w:val="nil"/>
              <w:bottom w:val="nil"/>
              <w:right w:val="nil"/>
            </w:tcBorders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DC1AD5" w14:textId="223B07AA" w:rsidR="00FA177A" w:rsidRDefault="00FA177A" w:rsidP="002F33FF">
            <w:pPr>
              <w:spacing w:before="240" w:after="240"/>
              <w:rPr>
                <w:rFonts w:ascii="맑은 고딕" w:eastAsia="맑은 고딕" w:hAnsi="맑은 고딕" w:cs="맑은 고딕"/>
                <w:b/>
              </w:rPr>
            </w:pPr>
          </w:p>
        </w:tc>
      </w:tr>
    </w:tbl>
    <w:p w14:paraId="4B8BD6B9" w14:textId="77777777" w:rsidR="00D57B30" w:rsidRDefault="00D57B30" w:rsidP="00EE0A47">
      <w:pPr>
        <w:rPr>
          <w:rFonts w:ascii="맑은 고딕" w:eastAsia="맑은 고딕" w:hAnsi="맑은 고딕" w:cs="맑은 고딕"/>
          <w:b/>
          <w:sz w:val="20"/>
          <w:szCs w:val="20"/>
        </w:rPr>
      </w:pPr>
    </w:p>
    <w:sectPr w:rsidR="00D57B30">
      <w:pgSz w:w="11909" w:h="16834"/>
      <w:pgMar w:top="566" w:right="566" w:bottom="566" w:left="566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385E23" w14:textId="77777777" w:rsidR="00191538" w:rsidRDefault="00191538" w:rsidP="003074DA">
      <w:pPr>
        <w:spacing w:line="240" w:lineRule="auto"/>
      </w:pPr>
      <w:r>
        <w:separator/>
      </w:r>
    </w:p>
  </w:endnote>
  <w:endnote w:type="continuationSeparator" w:id="0">
    <w:p w14:paraId="397B53CF" w14:textId="77777777" w:rsidR="00191538" w:rsidRDefault="00191538" w:rsidP="003074D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 Unicode MS">
    <w:altName w:val="돋움"/>
    <w:panose1 w:val="020B0604020202020204"/>
    <w:charset w:val="81"/>
    <w:family w:val="modern"/>
    <w:pitch w:val="variable"/>
    <w:sig w:usb0="F7FFAFFF" w:usb1="E9DFFFFF" w:usb2="0000003F" w:usb3="00000000" w:csb0="003F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C362B3" w14:textId="77777777" w:rsidR="00191538" w:rsidRDefault="00191538" w:rsidP="003074DA">
      <w:pPr>
        <w:spacing w:line="240" w:lineRule="auto"/>
      </w:pPr>
      <w:r>
        <w:separator/>
      </w:r>
    </w:p>
  </w:footnote>
  <w:footnote w:type="continuationSeparator" w:id="0">
    <w:p w14:paraId="02E46432" w14:textId="77777777" w:rsidR="00191538" w:rsidRDefault="00191538" w:rsidP="003074DA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DB15CD"/>
    <w:multiLevelType w:val="hybridMultilevel"/>
    <w:tmpl w:val="138AF028"/>
    <w:lvl w:ilvl="0" w:tplc="2D207F6E">
      <w:start w:val="1"/>
      <w:numFmt w:val="decimal"/>
      <w:lvlText w:val="%1."/>
      <w:lvlJc w:val="left"/>
      <w:pPr>
        <w:ind w:left="435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955" w:hanging="440"/>
      </w:pPr>
    </w:lvl>
    <w:lvl w:ilvl="2" w:tplc="0409001B" w:tentative="1">
      <w:start w:val="1"/>
      <w:numFmt w:val="lowerRoman"/>
      <w:lvlText w:val="%3."/>
      <w:lvlJc w:val="right"/>
      <w:pPr>
        <w:ind w:left="1395" w:hanging="440"/>
      </w:pPr>
    </w:lvl>
    <w:lvl w:ilvl="3" w:tplc="0409000F" w:tentative="1">
      <w:start w:val="1"/>
      <w:numFmt w:val="decimal"/>
      <w:lvlText w:val="%4."/>
      <w:lvlJc w:val="left"/>
      <w:pPr>
        <w:ind w:left="1835" w:hanging="440"/>
      </w:pPr>
    </w:lvl>
    <w:lvl w:ilvl="4" w:tplc="04090019" w:tentative="1">
      <w:start w:val="1"/>
      <w:numFmt w:val="upperLetter"/>
      <w:lvlText w:val="%5."/>
      <w:lvlJc w:val="left"/>
      <w:pPr>
        <w:ind w:left="2275" w:hanging="440"/>
      </w:pPr>
    </w:lvl>
    <w:lvl w:ilvl="5" w:tplc="0409001B" w:tentative="1">
      <w:start w:val="1"/>
      <w:numFmt w:val="lowerRoman"/>
      <w:lvlText w:val="%6."/>
      <w:lvlJc w:val="right"/>
      <w:pPr>
        <w:ind w:left="2715" w:hanging="440"/>
      </w:pPr>
    </w:lvl>
    <w:lvl w:ilvl="6" w:tplc="0409000F" w:tentative="1">
      <w:start w:val="1"/>
      <w:numFmt w:val="decimal"/>
      <w:lvlText w:val="%7."/>
      <w:lvlJc w:val="left"/>
      <w:pPr>
        <w:ind w:left="3155" w:hanging="440"/>
      </w:pPr>
    </w:lvl>
    <w:lvl w:ilvl="7" w:tplc="04090019" w:tentative="1">
      <w:start w:val="1"/>
      <w:numFmt w:val="upperLetter"/>
      <w:lvlText w:val="%8."/>
      <w:lvlJc w:val="left"/>
      <w:pPr>
        <w:ind w:left="3595" w:hanging="440"/>
      </w:pPr>
    </w:lvl>
    <w:lvl w:ilvl="8" w:tplc="0409001B" w:tentative="1">
      <w:start w:val="1"/>
      <w:numFmt w:val="lowerRoman"/>
      <w:lvlText w:val="%9."/>
      <w:lvlJc w:val="right"/>
      <w:pPr>
        <w:ind w:left="4035" w:hanging="440"/>
      </w:pPr>
    </w:lvl>
  </w:abstractNum>
  <w:abstractNum w:abstractNumId="1" w15:restartNumberingAfterBreak="0">
    <w:nsid w:val="4CAC329E"/>
    <w:multiLevelType w:val="hybridMultilevel"/>
    <w:tmpl w:val="C3A65158"/>
    <w:lvl w:ilvl="0" w:tplc="7232727E">
      <w:start w:val="1"/>
      <w:numFmt w:val="decimal"/>
      <w:lvlText w:val="%1."/>
      <w:lvlJc w:val="left"/>
      <w:pPr>
        <w:ind w:left="1155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75" w:hanging="440"/>
      </w:pPr>
    </w:lvl>
    <w:lvl w:ilvl="2" w:tplc="0409001B" w:tentative="1">
      <w:start w:val="1"/>
      <w:numFmt w:val="lowerRoman"/>
      <w:lvlText w:val="%3."/>
      <w:lvlJc w:val="right"/>
      <w:pPr>
        <w:ind w:left="2115" w:hanging="440"/>
      </w:pPr>
    </w:lvl>
    <w:lvl w:ilvl="3" w:tplc="0409000F" w:tentative="1">
      <w:start w:val="1"/>
      <w:numFmt w:val="decimal"/>
      <w:lvlText w:val="%4."/>
      <w:lvlJc w:val="left"/>
      <w:pPr>
        <w:ind w:left="2555" w:hanging="440"/>
      </w:pPr>
    </w:lvl>
    <w:lvl w:ilvl="4" w:tplc="04090019" w:tentative="1">
      <w:start w:val="1"/>
      <w:numFmt w:val="upperLetter"/>
      <w:lvlText w:val="%5."/>
      <w:lvlJc w:val="left"/>
      <w:pPr>
        <w:ind w:left="2995" w:hanging="440"/>
      </w:pPr>
    </w:lvl>
    <w:lvl w:ilvl="5" w:tplc="0409001B" w:tentative="1">
      <w:start w:val="1"/>
      <w:numFmt w:val="lowerRoman"/>
      <w:lvlText w:val="%6."/>
      <w:lvlJc w:val="right"/>
      <w:pPr>
        <w:ind w:left="3435" w:hanging="440"/>
      </w:pPr>
    </w:lvl>
    <w:lvl w:ilvl="6" w:tplc="0409000F" w:tentative="1">
      <w:start w:val="1"/>
      <w:numFmt w:val="decimal"/>
      <w:lvlText w:val="%7."/>
      <w:lvlJc w:val="left"/>
      <w:pPr>
        <w:ind w:left="3875" w:hanging="440"/>
      </w:pPr>
    </w:lvl>
    <w:lvl w:ilvl="7" w:tplc="04090019" w:tentative="1">
      <w:start w:val="1"/>
      <w:numFmt w:val="upperLetter"/>
      <w:lvlText w:val="%8."/>
      <w:lvlJc w:val="left"/>
      <w:pPr>
        <w:ind w:left="4315" w:hanging="440"/>
      </w:pPr>
    </w:lvl>
    <w:lvl w:ilvl="8" w:tplc="0409001B" w:tentative="1">
      <w:start w:val="1"/>
      <w:numFmt w:val="lowerRoman"/>
      <w:lvlText w:val="%9."/>
      <w:lvlJc w:val="right"/>
      <w:pPr>
        <w:ind w:left="4755" w:hanging="440"/>
      </w:pPr>
    </w:lvl>
  </w:abstractNum>
  <w:abstractNum w:abstractNumId="2" w15:restartNumberingAfterBreak="0">
    <w:nsid w:val="6C041489"/>
    <w:multiLevelType w:val="hybridMultilevel"/>
    <w:tmpl w:val="97062A5A"/>
    <w:lvl w:ilvl="0" w:tplc="206C485E">
      <w:start w:val="1"/>
      <w:numFmt w:val="decimal"/>
      <w:lvlText w:val="%1."/>
      <w:lvlJc w:val="left"/>
      <w:pPr>
        <w:ind w:left="795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15" w:hanging="440"/>
      </w:pPr>
    </w:lvl>
    <w:lvl w:ilvl="2" w:tplc="0409001B" w:tentative="1">
      <w:start w:val="1"/>
      <w:numFmt w:val="lowerRoman"/>
      <w:lvlText w:val="%3."/>
      <w:lvlJc w:val="right"/>
      <w:pPr>
        <w:ind w:left="1755" w:hanging="440"/>
      </w:pPr>
    </w:lvl>
    <w:lvl w:ilvl="3" w:tplc="0409000F" w:tentative="1">
      <w:start w:val="1"/>
      <w:numFmt w:val="decimal"/>
      <w:lvlText w:val="%4."/>
      <w:lvlJc w:val="left"/>
      <w:pPr>
        <w:ind w:left="2195" w:hanging="440"/>
      </w:pPr>
    </w:lvl>
    <w:lvl w:ilvl="4" w:tplc="04090019" w:tentative="1">
      <w:start w:val="1"/>
      <w:numFmt w:val="upperLetter"/>
      <w:lvlText w:val="%5."/>
      <w:lvlJc w:val="left"/>
      <w:pPr>
        <w:ind w:left="2635" w:hanging="440"/>
      </w:pPr>
    </w:lvl>
    <w:lvl w:ilvl="5" w:tplc="0409001B" w:tentative="1">
      <w:start w:val="1"/>
      <w:numFmt w:val="lowerRoman"/>
      <w:lvlText w:val="%6."/>
      <w:lvlJc w:val="right"/>
      <w:pPr>
        <w:ind w:left="3075" w:hanging="440"/>
      </w:pPr>
    </w:lvl>
    <w:lvl w:ilvl="6" w:tplc="0409000F" w:tentative="1">
      <w:start w:val="1"/>
      <w:numFmt w:val="decimal"/>
      <w:lvlText w:val="%7."/>
      <w:lvlJc w:val="left"/>
      <w:pPr>
        <w:ind w:left="3515" w:hanging="440"/>
      </w:pPr>
    </w:lvl>
    <w:lvl w:ilvl="7" w:tplc="04090019" w:tentative="1">
      <w:start w:val="1"/>
      <w:numFmt w:val="upperLetter"/>
      <w:lvlText w:val="%8."/>
      <w:lvlJc w:val="left"/>
      <w:pPr>
        <w:ind w:left="3955" w:hanging="440"/>
      </w:pPr>
    </w:lvl>
    <w:lvl w:ilvl="8" w:tplc="0409001B" w:tentative="1">
      <w:start w:val="1"/>
      <w:numFmt w:val="lowerRoman"/>
      <w:lvlText w:val="%9."/>
      <w:lvlJc w:val="right"/>
      <w:pPr>
        <w:ind w:left="4395" w:hanging="440"/>
      </w:pPr>
    </w:lvl>
  </w:abstractNum>
  <w:num w:numId="1" w16cid:durableId="1948806768">
    <w:abstractNumId w:val="0"/>
  </w:num>
  <w:num w:numId="2" w16cid:durableId="1617519599">
    <w:abstractNumId w:val="2"/>
  </w:num>
  <w:num w:numId="3" w16cid:durableId="129925818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57B30"/>
    <w:rsid w:val="00013DD5"/>
    <w:rsid w:val="00034A65"/>
    <w:rsid w:val="000B2A2C"/>
    <w:rsid w:val="000F5516"/>
    <w:rsid w:val="001859F2"/>
    <w:rsid w:val="00191538"/>
    <w:rsid w:val="00194289"/>
    <w:rsid w:val="001A12FA"/>
    <w:rsid w:val="001A3B6B"/>
    <w:rsid w:val="001B4E72"/>
    <w:rsid w:val="001D6236"/>
    <w:rsid w:val="001E3C10"/>
    <w:rsid w:val="0021646B"/>
    <w:rsid w:val="002A410E"/>
    <w:rsid w:val="002C43E2"/>
    <w:rsid w:val="002F33FF"/>
    <w:rsid w:val="003074DA"/>
    <w:rsid w:val="003D09F8"/>
    <w:rsid w:val="003E7C90"/>
    <w:rsid w:val="003F278D"/>
    <w:rsid w:val="004030A8"/>
    <w:rsid w:val="00484264"/>
    <w:rsid w:val="004D6067"/>
    <w:rsid w:val="005209CB"/>
    <w:rsid w:val="00631564"/>
    <w:rsid w:val="00632095"/>
    <w:rsid w:val="006A1438"/>
    <w:rsid w:val="006A344F"/>
    <w:rsid w:val="006D5000"/>
    <w:rsid w:val="006E078F"/>
    <w:rsid w:val="006E0988"/>
    <w:rsid w:val="006E6155"/>
    <w:rsid w:val="00725401"/>
    <w:rsid w:val="007625DD"/>
    <w:rsid w:val="007724FC"/>
    <w:rsid w:val="00780D32"/>
    <w:rsid w:val="007C54E2"/>
    <w:rsid w:val="00830C05"/>
    <w:rsid w:val="008A01AC"/>
    <w:rsid w:val="008E5324"/>
    <w:rsid w:val="00921613"/>
    <w:rsid w:val="009845D6"/>
    <w:rsid w:val="009C13C4"/>
    <w:rsid w:val="009E0B24"/>
    <w:rsid w:val="00A05AEB"/>
    <w:rsid w:val="00A33B97"/>
    <w:rsid w:val="00A36C5B"/>
    <w:rsid w:val="00AC5D07"/>
    <w:rsid w:val="00B06205"/>
    <w:rsid w:val="00B26141"/>
    <w:rsid w:val="00B72992"/>
    <w:rsid w:val="00B81F0A"/>
    <w:rsid w:val="00BA730C"/>
    <w:rsid w:val="00BE4966"/>
    <w:rsid w:val="00C24903"/>
    <w:rsid w:val="00C609F8"/>
    <w:rsid w:val="00C60CD1"/>
    <w:rsid w:val="00CC7A0B"/>
    <w:rsid w:val="00CD2345"/>
    <w:rsid w:val="00CF1A04"/>
    <w:rsid w:val="00D27E13"/>
    <w:rsid w:val="00D57B30"/>
    <w:rsid w:val="00D62F64"/>
    <w:rsid w:val="00D75A68"/>
    <w:rsid w:val="00DA070E"/>
    <w:rsid w:val="00E934B0"/>
    <w:rsid w:val="00EE0A47"/>
    <w:rsid w:val="00EE1CD4"/>
    <w:rsid w:val="00EE7F02"/>
    <w:rsid w:val="00F24C53"/>
    <w:rsid w:val="00F376AE"/>
    <w:rsid w:val="00F40C23"/>
    <w:rsid w:val="00FA177A"/>
    <w:rsid w:val="00FC01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8035547"/>
  <w15:docId w15:val="{BFB0F37D-5AB9-456E-9325-066AAD364E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sz w:val="22"/>
        <w:szCs w:val="22"/>
        <w:lang w:val="ko" w:eastAsia="ko-K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3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4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4">
    <w:name w:val="Subtitle"/>
    <w:basedOn w:val="a"/>
    <w:next w:val="a"/>
    <w:pPr>
      <w:keepNext/>
      <w:keepLines/>
      <w:pBdr>
        <w:top w:val="nil"/>
        <w:left w:val="nil"/>
        <w:bottom w:val="nil"/>
        <w:right w:val="nil"/>
        <w:between w:val="nil"/>
      </w:pBdr>
      <w:spacing w:after="320"/>
    </w:pPr>
    <w:rPr>
      <w:rFonts w:eastAsia="Arial"/>
      <w:color w:val="666666"/>
      <w:sz w:val="30"/>
      <w:szCs w:val="30"/>
    </w:rPr>
  </w:style>
  <w:style w:type="table" w:customStyle="1" w:styleId="a5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9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a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b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c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d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e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0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1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2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3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4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5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6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7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8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9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a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b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c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d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e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0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1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2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3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4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5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6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7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8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9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a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b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c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d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e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0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1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2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3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4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5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6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7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8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9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a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b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c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d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e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0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1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2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3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4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5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6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7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8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9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a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b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c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d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e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0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1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2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3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4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5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6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7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8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9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a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b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c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d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e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0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1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2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3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4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5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6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7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8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9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a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ffffffb">
    <w:name w:val="List Paragraph"/>
    <w:basedOn w:val="a"/>
    <w:uiPriority w:val="34"/>
    <w:qFormat/>
    <w:rsid w:val="002C43E2"/>
    <w:pPr>
      <w:ind w:leftChars="400" w:left="800"/>
    </w:pPr>
  </w:style>
  <w:style w:type="paragraph" w:styleId="affffffc">
    <w:name w:val="header"/>
    <w:basedOn w:val="a"/>
    <w:link w:val="Char"/>
    <w:uiPriority w:val="99"/>
    <w:unhideWhenUsed/>
    <w:rsid w:val="003074DA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ffffffc"/>
    <w:uiPriority w:val="99"/>
    <w:rsid w:val="003074DA"/>
  </w:style>
  <w:style w:type="paragraph" w:styleId="affffffd">
    <w:name w:val="footer"/>
    <w:basedOn w:val="a"/>
    <w:link w:val="Char0"/>
    <w:uiPriority w:val="99"/>
    <w:unhideWhenUsed/>
    <w:rsid w:val="003074DA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ffffffd"/>
    <w:uiPriority w:val="99"/>
    <w:rsid w:val="003074D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G/cSs2v0g/KffTDcKBHwQpLhUpg==">AMUW2mVVmTVv7lE15yjU4k/ee2Bz4iO6yyWD9Cw6eLR8uOA6hzRemKI0bwZj8am1IMeN5qdc9RXnyhhlvquxrx7Kl9iU076FbOstfL02BuJFpuLSF40D7wQI9S3nLneUb4n8Dp87lRqgl75t91wd7zPbxJGPOjwYOvF1DhqDnE3Udh3Atvpw3f5mgSanOt7o9D0OoQays68K7KCeMDYWtTNUFhDY1bw6hgy7GLMTR/b92Sqyd2ad/gKZahrQezKDeJwoVg2e3SGFRTvrPvDCJxEPHbafCXoCaoXH+LZ4Sw/QlUPPMMPO32EO2UY9QVONpSNtZNP5MAUB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612</TotalTime>
  <Pages>2</Pages>
  <Words>111</Words>
  <Characters>638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Yoo Chul Kim</dc:creator>
  <cp:lastModifiedBy>김석현</cp:lastModifiedBy>
  <cp:revision>37</cp:revision>
  <dcterms:created xsi:type="dcterms:W3CDTF">2020-12-05T08:37:00Z</dcterms:created>
  <dcterms:modified xsi:type="dcterms:W3CDTF">2025-11-28T02:10:00Z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NSCPROP">
    <vt:lpwstr>NSCCustomProperty</vt:lpwstr>
  </property>
</Properties>
</file>