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2DFB227F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FD7296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FD7296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3F31" w14:textId="2CD513F4" w:rsidR="004D6067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김석현, 정윤성,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이재빈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API 명세서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작성 ,데이터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DB 반영, 메인페이지 프로토타입 (검색API, 검색 비즈니스로직 및 DB에서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상품  메인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페이지에서 표시)구현</w:t>
            </w:r>
            <w:r>
              <w:rPr>
                <w:rFonts w:ascii="맑은 고딕" w:eastAsia="맑은 고딕" w:hAnsi="맑은 고딕" w:cs="맑은 고딕"/>
                <w:b/>
              </w:rPr>
              <w:br/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오승환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메인페이지 헤더 구현</w:t>
            </w:r>
          </w:p>
          <w:p w14:paraId="20F44413" w14:textId="77777777" w:rsidR="00B81F0A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박진성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메인페이지 바디 구현</w:t>
            </w:r>
          </w:p>
          <w:p w14:paraId="3AFF3193" w14:textId="4E09A0AF" w:rsidR="00B81F0A" w:rsidRPr="004D6067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김시연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메인페이지 푸터 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28EDC356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: 마이페이지 API 및 비즈니스 로직 구현</w:t>
            </w:r>
          </w:p>
          <w:p w14:paraId="711131B1" w14:textId="5C8D43A5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상품 상세 및 목록 조회, 리뷰 작성시 CRUN API 및 비즈니스 로직 구현</w:t>
            </w:r>
          </w:p>
          <w:p w14:paraId="7E895C98" w14:textId="641E636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회원가입 및 로그인 API 및 비즈니스 로직 구현</w:t>
            </w:r>
          </w:p>
          <w:p w14:paraId="70199F5A" w14:textId="1B051A0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구현</w:t>
            </w:r>
          </w:p>
          <w:p w14:paraId="1F9C0BBE" w14:textId="2DC3374F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 설문조사 페이지 UI 구현</w:t>
            </w:r>
          </w:p>
          <w:p w14:paraId="51F2ABA5" w14:textId="00FA0CB5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피이지 UI, 리뷰 CRUD UI 구현</w:t>
            </w:r>
          </w:p>
          <w:p w14:paraId="6B1D986F" w14:textId="7985D8D9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189CC" w14:textId="77777777" w:rsidR="00136FEC" w:rsidRDefault="00C941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현재 dev에 게시된 개발코드는 demo item으로 진행된 코드</w:t>
            </w:r>
            <w:r w:rsidR="00136FEC">
              <w:rPr>
                <w:rFonts w:ascii="맑은 고딕" w:eastAsia="맑은 고딕" w:hAnsi="맑은 고딕" w:cs="맑은 고딕" w:hint="eastAsia"/>
                <w:b/>
              </w:rPr>
              <w:t xml:space="preserve">로 </w:t>
            </w:r>
            <w:proofErr w:type="gramStart"/>
            <w:r w:rsidR="00136FEC">
              <w:rPr>
                <w:rFonts w:ascii="맑은 고딕" w:eastAsia="맑은 고딕" w:hAnsi="맑은 고딕" w:cs="맑은 고딕" w:hint="eastAsia"/>
                <w:b/>
              </w:rPr>
              <w:t>확인 됨</w:t>
            </w:r>
            <w:proofErr w:type="gramEnd"/>
            <w:r w:rsidR="00136FEC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</w:p>
          <w:p w14:paraId="0D452710" w14:textId="137020A8" w:rsidR="00D57B30" w:rsidRDefault="00C941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 xml:space="preserve"> api에서 데이터 받아오고 반영하는 test 진행</w:t>
            </w:r>
            <w:r w:rsidR="00136FEC">
              <w:rPr>
                <w:rFonts w:ascii="맑은 고딕" w:eastAsia="맑은 고딕" w:hAnsi="맑은 고딕" w:cs="맑은 고딕" w:hint="eastAsia"/>
                <w:b/>
              </w:rPr>
              <w:t xml:space="preserve">했는지 여부 금주 수행사항에 </w:t>
            </w:r>
            <w:proofErr w:type="gramStart"/>
            <w:r w:rsidR="00136FEC">
              <w:rPr>
                <w:rFonts w:ascii="맑은 고딕" w:eastAsia="맑은 고딕" w:hAnsi="맑은 고딕" w:cs="맑은 고딕" w:hint="eastAsia"/>
                <w:b/>
              </w:rPr>
              <w:t>기재 해</w:t>
            </w:r>
            <w:proofErr w:type="gramEnd"/>
            <w:r w:rsidR="00136FEC">
              <w:rPr>
                <w:rFonts w:ascii="맑은 고딕" w:eastAsia="맑은 고딕" w:hAnsi="맑은 고딕" w:cs="맑은 고딕" w:hint="eastAsia"/>
                <w:b/>
              </w:rPr>
              <w:t xml:space="preserve"> 주시고 차주 진행시에는 dev에 main는 api 서버 연결 결과로 표현될 수 있도록 진행권장합니다 </w:t>
            </w:r>
          </w:p>
          <w:p w14:paraId="6C9BB762" w14:textId="77777777" w:rsidR="00136FEC" w:rsidRDefault="00136FEC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현재 화면 ui가 가독성이 조금 떨어져 보이는데(글자 크기와 글자 색상) 의논해보고 색상값을 살짝 조정하면 좋을 것 같습니다</w:t>
            </w:r>
          </w:p>
          <w:p w14:paraId="20DC1AD5" w14:textId="7D1397C7" w:rsidR="00136FEC" w:rsidRDefault="00136FEC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P.S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대 주제가 후기를 활용한 뷰티 아이템 쇼핑몰인데 바우만 정보 제공이 전면에 보이고 그 정보가 후기와 어떻게 연결되는지 기획서에 읽히지를 않습니다 바우만정보를 후기에 반영한다면 어떻게 반영되는지에 대한 부분을 좀 더 부각시킬 필요가 있어 </w:t>
            </w:r>
            <w:r w:rsidR="00493232">
              <w:rPr>
                <w:rFonts w:ascii="맑은 고딕" w:eastAsia="맑은 고딕" w:hAnsi="맑은 고딕" w:cs="맑은 고딕" w:hint="eastAsia"/>
                <w:b/>
              </w:rPr>
              <w:t>보입니다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E55CE" w14:textId="77777777" w:rsidR="00565192" w:rsidRDefault="00565192" w:rsidP="003074DA">
      <w:pPr>
        <w:spacing w:line="240" w:lineRule="auto"/>
      </w:pPr>
      <w:r>
        <w:separator/>
      </w:r>
    </w:p>
  </w:endnote>
  <w:endnote w:type="continuationSeparator" w:id="0">
    <w:p w14:paraId="07631A65" w14:textId="77777777" w:rsidR="00565192" w:rsidRDefault="00565192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40D1B" w14:textId="77777777" w:rsidR="00565192" w:rsidRDefault="00565192" w:rsidP="003074DA">
      <w:pPr>
        <w:spacing w:line="240" w:lineRule="auto"/>
      </w:pPr>
      <w:r>
        <w:separator/>
      </w:r>
    </w:p>
  </w:footnote>
  <w:footnote w:type="continuationSeparator" w:id="0">
    <w:p w14:paraId="081335FC" w14:textId="77777777" w:rsidR="00565192" w:rsidRDefault="00565192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136FEC"/>
    <w:rsid w:val="001859F2"/>
    <w:rsid w:val="002359D6"/>
    <w:rsid w:val="002700B6"/>
    <w:rsid w:val="002C43E2"/>
    <w:rsid w:val="003074DA"/>
    <w:rsid w:val="004030A8"/>
    <w:rsid w:val="00493232"/>
    <w:rsid w:val="004D6067"/>
    <w:rsid w:val="00565192"/>
    <w:rsid w:val="00625961"/>
    <w:rsid w:val="00780D32"/>
    <w:rsid w:val="008003EE"/>
    <w:rsid w:val="0087798A"/>
    <w:rsid w:val="009E0B24"/>
    <w:rsid w:val="00A36C5B"/>
    <w:rsid w:val="00B81F0A"/>
    <w:rsid w:val="00BB4F2D"/>
    <w:rsid w:val="00BE4966"/>
    <w:rsid w:val="00C94118"/>
    <w:rsid w:val="00D57B30"/>
    <w:rsid w:val="00EE0A47"/>
    <w:rsid w:val="00F43D4A"/>
    <w:rsid w:val="00FD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9</cp:revision>
  <dcterms:created xsi:type="dcterms:W3CDTF">2020-12-05T08:37:00Z</dcterms:created>
  <dcterms:modified xsi:type="dcterms:W3CDTF">2025-11-14T00:33:00Z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