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624C7" w14:textId="77777777" w:rsidR="00380796" w:rsidRPr="00380796" w:rsidRDefault="00380796" w:rsidP="00380796">
      <w:pPr>
        <w:pStyle w:val="1"/>
        <w:jc w:val="center"/>
        <w:rPr>
          <w:noProof/>
          <w:lang w:val="bg-BG"/>
        </w:rPr>
      </w:pPr>
      <w:bookmarkStart w:id="0" w:name="_GoBack"/>
      <w:bookmarkEnd w:id="0"/>
      <w:r w:rsidRPr="00380796">
        <w:rPr>
          <w:noProof/>
        </w:rPr>
        <w:t>Lab: Methods</w:t>
      </w:r>
    </w:p>
    <w:p w14:paraId="585DB4BE" w14:textId="77777777" w:rsidR="00380796" w:rsidRPr="00380796" w:rsidRDefault="00380796" w:rsidP="00380796">
      <w:pPr>
        <w:rPr>
          <w:noProof/>
          <w:lang w:val="bg-BG"/>
        </w:rPr>
      </w:pPr>
      <w:r w:rsidRPr="00380796">
        <w:rPr>
          <w:noProof/>
        </w:rPr>
        <w:t xml:space="preserve">Problems for in-class lab for the </w:t>
      </w:r>
      <w:hyperlink r:id="rId9" w:history="1">
        <w:hyperlink r:id="rId10" w:history="1">
          <w:r w:rsidRPr="00380796">
            <w:rPr>
              <w:rStyle w:val="a9"/>
              <w:noProof/>
            </w:rPr>
            <w:t>"C#  Fundamentals" course @ SoftUni</w:t>
          </w:r>
        </w:hyperlink>
      </w:hyperlink>
      <w:r w:rsidRPr="00380796">
        <w:rPr>
          <w:rStyle w:val="a9"/>
          <w:noProof/>
          <w:lang w:val="bg-BG"/>
        </w:rPr>
        <w:br/>
      </w:r>
      <w:r w:rsidRPr="00380796">
        <w:rPr>
          <w:noProof/>
        </w:rPr>
        <w:t xml:space="preserve">You can check your solutions in </w:t>
      </w:r>
      <w:hyperlink r:id="rId11" w:history="1">
        <w:r w:rsidRPr="00380796">
          <w:rPr>
            <w:rStyle w:val="a9"/>
            <w:noProof/>
          </w:rPr>
          <w:t>Judge</w:t>
        </w:r>
      </w:hyperlink>
    </w:p>
    <w:p w14:paraId="1DEBBDAF" w14:textId="77777777" w:rsidR="00380796" w:rsidRPr="00380796" w:rsidRDefault="00380796" w:rsidP="00380796">
      <w:pPr>
        <w:pStyle w:val="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3"/>
        <w:rPr>
          <w:noProof/>
          <w:lang w:val="bg-BG"/>
        </w:rPr>
      </w:pPr>
      <w:r w:rsidRPr="00380796">
        <w:rPr>
          <w:noProof/>
        </w:rPr>
        <w:t>Examples</w:t>
      </w:r>
      <w:r w:rsidRPr="00380796">
        <w:rPr>
          <w:noProof/>
          <w:lang w:val="bg-BG"/>
        </w:rPr>
        <w:tab/>
      </w:r>
    </w:p>
    <w:tbl>
      <w:tblPr>
        <w:tblStyle w:val="af"/>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ac"/>
        <w:numPr>
          <w:ilvl w:val="0"/>
          <w:numId w:val="7"/>
        </w:numPr>
        <w:rPr>
          <w:noProof/>
          <w:lang w:val="bg-BG"/>
        </w:rPr>
      </w:pPr>
      <w:r w:rsidRPr="00380796">
        <w:rPr>
          <w:noProof/>
        </w:rPr>
        <w:t>2.00 – 2.99 - "Fail"</w:t>
      </w:r>
    </w:p>
    <w:p w14:paraId="2EAE1B6E" w14:textId="77777777" w:rsidR="00380796" w:rsidRPr="00380796" w:rsidRDefault="00380796" w:rsidP="00380796">
      <w:pPr>
        <w:pStyle w:val="ac"/>
        <w:numPr>
          <w:ilvl w:val="0"/>
          <w:numId w:val="7"/>
        </w:numPr>
        <w:rPr>
          <w:noProof/>
          <w:lang w:val="bg-BG"/>
        </w:rPr>
      </w:pPr>
      <w:r w:rsidRPr="00380796">
        <w:rPr>
          <w:noProof/>
        </w:rPr>
        <w:t>3.00 – 3.49 - "Poor"</w:t>
      </w:r>
    </w:p>
    <w:p w14:paraId="685F12D1" w14:textId="77777777" w:rsidR="00380796" w:rsidRPr="00380796" w:rsidRDefault="00380796" w:rsidP="00380796">
      <w:pPr>
        <w:pStyle w:val="ac"/>
        <w:numPr>
          <w:ilvl w:val="0"/>
          <w:numId w:val="7"/>
        </w:numPr>
        <w:rPr>
          <w:noProof/>
          <w:lang w:val="bg-BG"/>
        </w:rPr>
      </w:pPr>
      <w:r w:rsidRPr="00380796">
        <w:rPr>
          <w:noProof/>
        </w:rPr>
        <w:t>3.50 – 4.49 - "Good"</w:t>
      </w:r>
    </w:p>
    <w:p w14:paraId="2261BD2F" w14:textId="77777777" w:rsidR="00380796" w:rsidRPr="00380796" w:rsidRDefault="00380796" w:rsidP="00380796">
      <w:pPr>
        <w:pStyle w:val="ac"/>
        <w:numPr>
          <w:ilvl w:val="0"/>
          <w:numId w:val="7"/>
        </w:numPr>
        <w:rPr>
          <w:noProof/>
          <w:lang w:val="bg-BG"/>
        </w:rPr>
      </w:pPr>
      <w:r w:rsidRPr="00380796">
        <w:rPr>
          <w:noProof/>
        </w:rPr>
        <w:t>4.50 – 5.49 - "Very good"</w:t>
      </w:r>
    </w:p>
    <w:p w14:paraId="1AA38513" w14:textId="77777777" w:rsidR="00380796" w:rsidRPr="00380796" w:rsidRDefault="00380796" w:rsidP="00380796">
      <w:pPr>
        <w:pStyle w:val="ac"/>
        <w:numPr>
          <w:ilvl w:val="0"/>
          <w:numId w:val="7"/>
        </w:numPr>
        <w:rPr>
          <w:noProof/>
          <w:lang w:val="bg-BG"/>
        </w:rPr>
      </w:pPr>
      <w:r w:rsidRPr="00380796">
        <w:rPr>
          <w:noProof/>
        </w:rPr>
        <w:t>5.50 – 6.00 - "Excellent"</w:t>
      </w:r>
    </w:p>
    <w:p w14:paraId="0E34EAF2" w14:textId="77777777" w:rsidR="00380796" w:rsidRPr="00380796" w:rsidRDefault="00380796" w:rsidP="00380796">
      <w:pPr>
        <w:pStyle w:val="3"/>
        <w:rPr>
          <w:noProof/>
          <w:lang w:val="bg-BG"/>
        </w:rPr>
      </w:pPr>
      <w:r w:rsidRPr="00380796">
        <w:rPr>
          <w:noProof/>
        </w:rPr>
        <w:t>Examples</w:t>
      </w:r>
    </w:p>
    <w:tbl>
      <w:tblPr>
        <w:tblStyle w:val="af"/>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3"/>
        <w:rPr>
          <w:noProof/>
          <w:lang w:val="bg-BG"/>
        </w:rPr>
      </w:pPr>
      <w:r w:rsidRPr="00380796">
        <w:rPr>
          <w:noProof/>
        </w:rPr>
        <w:t>Hints</w:t>
      </w:r>
    </w:p>
    <w:p w14:paraId="6D975792" w14:textId="77777777" w:rsidR="00380796" w:rsidRPr="00380796" w:rsidRDefault="00380796" w:rsidP="00380796">
      <w:pPr>
        <w:pStyle w:val="ac"/>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ac"/>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3"/>
        <w:rPr>
          <w:noProof/>
          <w:lang w:val="bg-BG"/>
        </w:rPr>
      </w:pPr>
      <w:r w:rsidRPr="00380796">
        <w:rPr>
          <w:noProof/>
        </w:rPr>
        <w:t>Example</w:t>
      </w:r>
    </w:p>
    <w:tbl>
      <w:tblPr>
        <w:tblStyle w:val="af"/>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7125DB">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3"/>
        <w:rPr>
          <w:noProof/>
          <w:lang w:val="bg-BG"/>
        </w:rPr>
      </w:pPr>
      <w:r w:rsidRPr="00380796">
        <w:rPr>
          <w:noProof/>
        </w:rPr>
        <w:t>Hints</w:t>
      </w:r>
    </w:p>
    <w:p w14:paraId="54D82B37" w14:textId="77777777" w:rsidR="00380796" w:rsidRPr="00380796" w:rsidRDefault="00380796" w:rsidP="00380796">
      <w:pPr>
        <w:pStyle w:val="ac"/>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ac"/>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rPr>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5">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3"/>
        <w:rPr>
          <w:noProof/>
          <w:lang w:val="bg-BG"/>
        </w:rPr>
      </w:pPr>
      <w:r w:rsidRPr="00380796">
        <w:rPr>
          <w:noProof/>
        </w:rPr>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3"/>
        <w:rPr>
          <w:noProof/>
          <w:lang w:val="bg-BG"/>
        </w:rPr>
      </w:pPr>
      <w:r w:rsidRPr="00380796">
        <w:rPr>
          <w:noProof/>
        </w:rPr>
        <w:t>Hints</w:t>
      </w:r>
    </w:p>
    <w:p w14:paraId="472BF881" w14:textId="77777777" w:rsidR="00380796" w:rsidRPr="00380796" w:rsidRDefault="00380796" w:rsidP="00380796">
      <w:pPr>
        <w:pStyle w:val="ac"/>
        <w:numPr>
          <w:ilvl w:val="0"/>
          <w:numId w:val="4"/>
        </w:numPr>
        <w:rPr>
          <w:noProof/>
          <w:lang w:val="bg-BG"/>
        </w:rPr>
      </w:pPr>
      <w:r w:rsidRPr="00380796">
        <w:rPr>
          <w:noProof/>
        </w:rPr>
        <w:t>After you read the input</w:t>
      </w:r>
    </w:p>
    <w:p w14:paraId="7CE95995" w14:textId="77777777" w:rsidR="00380796" w:rsidRPr="00380796" w:rsidRDefault="00380796" w:rsidP="00380796">
      <w:pPr>
        <w:pStyle w:val="ac"/>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ac"/>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ac"/>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ac"/>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ac"/>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t xml:space="preserve"> </w:t>
      </w:r>
      <w:r w:rsidRPr="00380796">
        <w:rPr>
          <w:noProof/>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ac"/>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ac"/>
        <w:numPr>
          <w:ilvl w:val="0"/>
          <w:numId w:val="8"/>
        </w:numPr>
        <w:rPr>
          <w:noProof/>
          <w:lang w:val="bg-BG"/>
        </w:rPr>
      </w:pPr>
      <w:r w:rsidRPr="00380796">
        <w:rPr>
          <w:noProof/>
        </w:rPr>
        <w:t>coffee – 1.50</w:t>
      </w:r>
    </w:p>
    <w:p w14:paraId="2172BDC9" w14:textId="77777777" w:rsidR="00380796" w:rsidRPr="00380796" w:rsidRDefault="00380796" w:rsidP="00380796">
      <w:pPr>
        <w:pStyle w:val="ac"/>
        <w:numPr>
          <w:ilvl w:val="0"/>
          <w:numId w:val="8"/>
        </w:numPr>
        <w:rPr>
          <w:noProof/>
          <w:lang w:val="bg-BG"/>
        </w:rPr>
      </w:pPr>
      <w:r w:rsidRPr="00380796">
        <w:rPr>
          <w:noProof/>
        </w:rPr>
        <w:t>water – 1.00</w:t>
      </w:r>
    </w:p>
    <w:p w14:paraId="49E77DE5" w14:textId="77777777" w:rsidR="00380796" w:rsidRPr="00380796" w:rsidRDefault="00380796" w:rsidP="00380796">
      <w:pPr>
        <w:pStyle w:val="ac"/>
        <w:numPr>
          <w:ilvl w:val="0"/>
          <w:numId w:val="8"/>
        </w:numPr>
        <w:rPr>
          <w:noProof/>
          <w:lang w:val="bg-BG"/>
        </w:rPr>
      </w:pPr>
      <w:r w:rsidRPr="00380796">
        <w:rPr>
          <w:noProof/>
        </w:rPr>
        <w:t>coke – 1.40</w:t>
      </w:r>
    </w:p>
    <w:p w14:paraId="50D584AB" w14:textId="77777777" w:rsidR="00380796" w:rsidRPr="00380796" w:rsidRDefault="00380796" w:rsidP="00380796">
      <w:pPr>
        <w:pStyle w:val="ac"/>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3"/>
        <w:rPr>
          <w:noProof/>
          <w:lang w:val="bg-BG"/>
        </w:rPr>
      </w:pPr>
      <w:r w:rsidRPr="00380796">
        <w:rPr>
          <w:noProof/>
        </w:rPr>
        <w:t>Example</w:t>
      </w:r>
    </w:p>
    <w:tbl>
      <w:tblPr>
        <w:tblStyle w:val="af"/>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3"/>
        <w:rPr>
          <w:noProof/>
          <w:lang w:val="bg-BG"/>
        </w:rPr>
      </w:pPr>
      <w:r w:rsidRPr="00380796">
        <w:rPr>
          <w:noProof/>
        </w:rPr>
        <w:t>Hints</w:t>
      </w:r>
    </w:p>
    <w:p w14:paraId="78C8E9FE" w14:textId="77777777" w:rsidR="00380796" w:rsidRPr="00380796" w:rsidRDefault="00380796" w:rsidP="00380796">
      <w:pPr>
        <w:pStyle w:val="ac"/>
        <w:numPr>
          <w:ilvl w:val="0"/>
          <w:numId w:val="12"/>
        </w:numPr>
        <w:rPr>
          <w:noProof/>
          <w:lang w:val="bg-BG"/>
        </w:rPr>
      </w:pPr>
      <w:r w:rsidRPr="00380796">
        <w:rPr>
          <w:noProof/>
        </w:rPr>
        <w:t>Read the first two lines</w:t>
      </w:r>
    </w:p>
    <w:p w14:paraId="4EC5A8F6" w14:textId="77777777" w:rsidR="00380796" w:rsidRPr="00380796" w:rsidRDefault="00380796" w:rsidP="00380796">
      <w:pPr>
        <w:pStyle w:val="ac"/>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ac"/>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9" w:history="1">
        <w:r w:rsidRPr="00380796">
          <w:rPr>
            <w:rStyle w:val="a9"/>
            <w:noProof/>
          </w:rPr>
          <w:t>area</w:t>
        </w:r>
      </w:hyperlink>
      <w:r w:rsidRPr="00380796">
        <w:rPr>
          <w:noProof/>
        </w:rPr>
        <w:t xml:space="preserve"> of a rectangle by given width and height:</w:t>
      </w:r>
    </w:p>
    <w:p w14:paraId="13E3C986" w14:textId="77777777" w:rsidR="00380796" w:rsidRPr="00380796" w:rsidRDefault="00380796" w:rsidP="00380796">
      <w:pPr>
        <w:pStyle w:val="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3"/>
        <w:rPr>
          <w:noProof/>
          <w:lang w:val="bg-BG"/>
        </w:rPr>
      </w:pPr>
      <w:r w:rsidRPr="00380796">
        <w:rPr>
          <w:noProof/>
        </w:rPr>
        <w:t>Hints</w:t>
      </w:r>
    </w:p>
    <w:p w14:paraId="6AEEF348" w14:textId="77777777" w:rsidR="00380796" w:rsidRPr="00380796" w:rsidRDefault="00380796" w:rsidP="00380796">
      <w:pPr>
        <w:pStyle w:val="ac"/>
        <w:numPr>
          <w:ilvl w:val="0"/>
          <w:numId w:val="6"/>
        </w:numPr>
        <w:rPr>
          <w:noProof/>
          <w:lang w:val="bg-BG"/>
        </w:rPr>
      </w:pPr>
      <w:r w:rsidRPr="00380796">
        <w:rPr>
          <w:noProof/>
        </w:rPr>
        <w:t>After reading the input</w:t>
      </w:r>
    </w:p>
    <w:p w14:paraId="6BF7F2A3" w14:textId="77777777" w:rsidR="00380796" w:rsidRPr="00380796" w:rsidRDefault="00380796" w:rsidP="00380796">
      <w:pPr>
        <w:pStyle w:val="ac"/>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Pr="00380796">
        <w:rPr>
          <w:b/>
          <w:noProof/>
        </w:rPr>
        <w:t>"static void"</w:t>
      </w:r>
      <w:r w:rsidRPr="00380796">
        <w:rPr>
          <w:noProof/>
        </w:rPr>
        <w:t xml:space="preserve"> before its name, type </w:t>
      </w:r>
      <w:r w:rsidRPr="00380796">
        <w:rPr>
          <w:b/>
          <w:noProof/>
        </w:rPr>
        <w:t>"static double"</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20">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ac"/>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1">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Write a method that receives a string and a repeat count n (integer). The method should return a new string (the old one repeated n times)</w:t>
      </w:r>
    </w:p>
    <w:p w14:paraId="49BED52D" w14:textId="77777777" w:rsidR="00380796" w:rsidRPr="00380796" w:rsidRDefault="00380796" w:rsidP="00380796">
      <w:pPr>
        <w:pStyle w:val="3"/>
        <w:rPr>
          <w:noProof/>
          <w:lang w:val="bg-BG"/>
        </w:rPr>
      </w:pPr>
      <w:r w:rsidRPr="00380796">
        <w:rPr>
          <w:noProof/>
        </w:rPr>
        <w:t>Example</w:t>
      </w:r>
    </w:p>
    <w:tbl>
      <w:tblPr>
        <w:tblStyle w:val="af"/>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3"/>
        <w:rPr>
          <w:noProof/>
          <w:lang w:val="bg-BG"/>
        </w:rPr>
      </w:pPr>
      <w:r w:rsidRPr="00380796">
        <w:rPr>
          <w:noProof/>
        </w:rPr>
        <w:t>Hints</w:t>
      </w:r>
    </w:p>
    <w:p w14:paraId="61BE4F41" w14:textId="77777777" w:rsidR="00380796" w:rsidRPr="00380796" w:rsidRDefault="00380796" w:rsidP="00380796">
      <w:pPr>
        <w:pStyle w:val="ac"/>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ac"/>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2">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ac"/>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2"/>
        <w:numPr>
          <w:ilvl w:val="0"/>
          <w:numId w:val="2"/>
        </w:numPr>
        <w:rPr>
          <w:bCs w:val="0"/>
          <w:noProof/>
          <w:lang w:val="bg-BG"/>
        </w:rPr>
      </w:pPr>
      <w:r w:rsidRPr="00380796">
        <w:rPr>
          <w:noProof/>
        </w:rPr>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3"/>
        <w:rPr>
          <w:noProof/>
          <w:lang w:val="bg-BG"/>
        </w:rPr>
      </w:pPr>
      <w:r w:rsidRPr="00380796">
        <w:rPr>
          <w:noProof/>
        </w:rPr>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7125DB">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3"/>
        <w:rPr>
          <w:noProof/>
          <w:lang w:val="bg-BG"/>
        </w:rPr>
      </w:pPr>
      <w:r w:rsidRPr="00380796">
        <w:rPr>
          <w:noProof/>
        </w:rPr>
        <w:t>Hints</w:t>
      </w:r>
    </w:p>
    <w:p w14:paraId="58BCDF83" w14:textId="77777777" w:rsidR="00380796" w:rsidRPr="00380796" w:rsidRDefault="00380796" w:rsidP="00380796">
      <w:pPr>
        <w:pStyle w:val="ac"/>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ac"/>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ac"/>
        <w:numPr>
          <w:ilvl w:val="0"/>
          <w:numId w:val="5"/>
        </w:numPr>
        <w:rPr>
          <w:noProof/>
          <w:lang w:val="bg-BG"/>
        </w:rPr>
      </w:pPr>
      <w:r w:rsidRPr="00380796">
        <w:rPr>
          <w:noProof/>
        </w:rPr>
        <w:t>Print the result</w:t>
      </w:r>
    </w:p>
    <w:p w14:paraId="49E86FFD" w14:textId="77777777" w:rsidR="00380796" w:rsidRPr="00380796" w:rsidRDefault="00380796" w:rsidP="00380796">
      <w:pPr>
        <w:pStyle w:val="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3"/>
        <w:rPr>
          <w:noProof/>
          <w:lang w:val="bg-BG"/>
        </w:rPr>
      </w:pPr>
      <w:r w:rsidRPr="00380796">
        <w:rPr>
          <w:noProof/>
        </w:rPr>
        <w:t>Examples</w:t>
      </w:r>
    </w:p>
    <w:tbl>
      <w:tblPr>
        <w:tblStyle w:val="af"/>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ac"/>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ac"/>
        <w:numPr>
          <w:ilvl w:val="0"/>
          <w:numId w:val="7"/>
        </w:numPr>
        <w:rPr>
          <w:noProof/>
          <w:lang w:val="bg-BG"/>
        </w:rPr>
      </w:pPr>
      <w:r w:rsidRPr="00380796">
        <w:rPr>
          <w:noProof/>
        </w:rPr>
        <w:t xml:space="preserve">Create a method </w:t>
      </w:r>
      <w:r w:rsidRPr="00380796">
        <w:rPr>
          <w:b/>
          <w:noProof/>
        </w:rPr>
        <w:t>GetSumOfEvenDigits()</w:t>
      </w:r>
    </w:p>
    <w:p w14:paraId="42593FA1" w14:textId="77777777" w:rsidR="00380796" w:rsidRPr="00380796" w:rsidRDefault="00380796" w:rsidP="00380796">
      <w:pPr>
        <w:pStyle w:val="ac"/>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ac"/>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3"/>
        <w:rPr>
          <w:noProof/>
          <w:lang w:val="bg-BG"/>
        </w:rPr>
      </w:pPr>
      <w:r w:rsidRPr="00380796">
        <w:rPr>
          <w:noProof/>
        </w:rPr>
        <w:t>Examples</w:t>
      </w:r>
    </w:p>
    <w:tbl>
      <w:tblPr>
        <w:tblStyle w:val="af"/>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380796" w:rsidRDefault="00380796" w:rsidP="007125DB">
            <w:pPr>
              <w:spacing w:after="0"/>
              <w:rPr>
                <w:rFonts w:ascii="Consolas" w:hAnsi="Consolas"/>
                <w:noProof/>
                <w:lang w:val="bg-BG"/>
              </w:rPr>
            </w:pPr>
            <w:r w:rsidRPr="00380796">
              <w:rPr>
                <w:rFonts w:ascii="Consolas" w:hAnsi="Consolas"/>
                <w:noProof/>
              </w:rPr>
              <w:t>Evens: 2 4</w:t>
            </w:r>
          </w:p>
          <w:p w14:paraId="62A59B63" w14:textId="77777777" w:rsidR="00380796" w:rsidRPr="00380796" w:rsidRDefault="00380796" w:rsidP="007125DB">
            <w:pPr>
              <w:spacing w:after="0"/>
              <w:rPr>
                <w:rFonts w:ascii="Consolas" w:hAnsi="Consolas"/>
                <w:noProof/>
                <w:lang w:val="bg-BG"/>
              </w:rPr>
            </w:pPr>
            <w:r w:rsidRPr="00380796">
              <w:rPr>
                <w:rFonts w:ascii="Consolas" w:hAnsi="Consolas"/>
                <w:noProof/>
              </w:rPr>
              <w:t>Odds: 1 3 5</w:t>
            </w:r>
          </w:p>
          <w:p w14:paraId="0646FF8F" w14:textId="77777777" w:rsidR="00380796" w:rsidRPr="00380796" w:rsidRDefault="00380796" w:rsidP="007125DB">
            <w:pPr>
              <w:spacing w:after="0"/>
              <w:rPr>
                <w:rFonts w:ascii="Consolas" w:hAnsi="Consolas"/>
                <w:noProof/>
                <w:lang w:val="bg-BG"/>
              </w:rPr>
            </w:pPr>
            <w:r w:rsidRPr="00380796">
              <w:rPr>
                <w:rFonts w:ascii="Consolas" w:hAnsi="Consolas"/>
                <w:noProof/>
              </w:rPr>
              <w:t>Even sum: 6</w:t>
            </w:r>
          </w:p>
          <w:p w14:paraId="6CC6B536" w14:textId="77777777" w:rsidR="00380796" w:rsidRPr="00380796" w:rsidRDefault="00380796" w:rsidP="007125DB">
            <w:pPr>
              <w:spacing w:after="0"/>
              <w:rPr>
                <w:rFonts w:ascii="Consolas" w:hAnsi="Consolas"/>
                <w:noProof/>
                <w:lang w:val="bg-BG"/>
              </w:rPr>
            </w:pPr>
            <w:r w:rsidRPr="00380796">
              <w:rPr>
                <w:rFonts w:ascii="Consolas" w:hAnsi="Consolas"/>
                <w:noProof/>
              </w:rPr>
              <w:t>Odd sum: 9</w:t>
            </w:r>
          </w:p>
          <w:p w14:paraId="1E22D586" w14:textId="77777777" w:rsidR="00380796" w:rsidRPr="00380796" w:rsidRDefault="00380796" w:rsidP="007125DB">
            <w:pPr>
              <w:spacing w:after="0"/>
              <w:rPr>
                <w:rFonts w:ascii="Consolas" w:hAnsi="Consolas"/>
                <w:noProof/>
              </w:rPr>
            </w:pPr>
            <w:r w:rsidRPr="00380796">
              <w:rPr>
                <w:rFonts w:ascii="Consolas" w:hAnsi="Consolas"/>
                <w:noProof/>
              </w:rPr>
              <w:t>6 * 9 = 54</w:t>
            </w:r>
          </w:p>
        </w:tc>
      </w:tr>
    </w:tbl>
    <w:p w14:paraId="118736E8" w14:textId="77777777" w:rsidR="00380796" w:rsidRPr="00380796" w:rsidRDefault="00380796" w:rsidP="00380796">
      <w:pPr>
        <w:rPr>
          <w:rFonts w:eastAsiaTheme="majorEastAsia" w:cstheme="majorBidi"/>
          <w:b/>
          <w:bCs/>
          <w:noProof/>
          <w:color w:val="7C380A"/>
          <w:sz w:val="36"/>
          <w:szCs w:val="36"/>
          <w:lang w:val="bg-BG"/>
        </w:rPr>
      </w:pPr>
      <w:r w:rsidRPr="00380796">
        <w:rPr>
          <w:rFonts w:eastAsiaTheme="majorEastAsia" w:cstheme="majorBidi"/>
          <w:b/>
          <w:bCs/>
          <w:noProof/>
          <w:color w:val="7C380A"/>
          <w:sz w:val="36"/>
          <w:szCs w:val="36"/>
        </w:rPr>
        <w:t>Math Operations</w:t>
      </w:r>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77777777" w:rsidR="00380796" w:rsidRPr="00380796" w:rsidRDefault="00380796" w:rsidP="00380796">
      <w:pPr>
        <w:rPr>
          <w:noProof/>
          <w:lang w:val="bg-BG"/>
        </w:rPr>
      </w:pPr>
      <w:r w:rsidRPr="00380796">
        <w:rPr>
          <w:noProof/>
        </w:rPr>
        <w:t>Print the result rounded up to the second decimal point.</w:t>
      </w:r>
    </w:p>
    <w:p w14:paraId="20A23EE8" w14:textId="77777777" w:rsidR="00380796" w:rsidRPr="00380796" w:rsidRDefault="00380796" w:rsidP="00380796">
      <w:pPr>
        <w:pStyle w:val="3"/>
        <w:rPr>
          <w:noProof/>
          <w:lang w:val="bg-BG"/>
        </w:rPr>
      </w:pPr>
      <w:r w:rsidRPr="00380796">
        <w:rPr>
          <w:noProof/>
        </w:rPr>
        <w:t>Example</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3"/>
        <w:rPr>
          <w:noProof/>
          <w:lang w:val="bg-BG"/>
        </w:rPr>
      </w:pPr>
      <w:r w:rsidRPr="00380796">
        <w:rPr>
          <w:noProof/>
        </w:rPr>
        <w:t>Hint</w:t>
      </w:r>
    </w:p>
    <w:p w14:paraId="0D3EB433" w14:textId="77777777" w:rsidR="00380796" w:rsidRPr="00380796" w:rsidRDefault="00380796" w:rsidP="00380796">
      <w:pPr>
        <w:pStyle w:val="ac"/>
        <w:numPr>
          <w:ilvl w:val="0"/>
          <w:numId w:val="13"/>
        </w:numPr>
        <w:rPr>
          <w:noProof/>
          <w:lang w:val="bg-BG"/>
        </w:rPr>
      </w:pPr>
      <w:r w:rsidRPr="00380796">
        <w:rPr>
          <w:noProof/>
        </w:rPr>
        <w:t>Read the inputs and create a method that returns a double (the result of the operation)</w:t>
      </w:r>
    </w:p>
    <w:p w14:paraId="3993BA81" w14:textId="77777777" w:rsidR="00380796" w:rsidRPr="00380796" w:rsidRDefault="00380796" w:rsidP="00380796">
      <w:pPr>
        <w:rPr>
          <w:noProof/>
          <w:lang w:val="bg-BG"/>
        </w:rPr>
      </w:pPr>
      <w:r w:rsidRPr="00380796">
        <w:rPr>
          <w:noProof/>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4">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CD27F" w14:textId="77777777" w:rsidR="00E241DB" w:rsidRDefault="00E241DB" w:rsidP="008068A2">
      <w:pPr>
        <w:spacing w:after="0" w:line="240" w:lineRule="auto"/>
      </w:pPr>
      <w:r>
        <w:separator/>
      </w:r>
    </w:p>
  </w:endnote>
  <w:endnote w:type="continuationSeparator" w:id="0">
    <w:p w14:paraId="2174978C" w14:textId="77777777" w:rsidR="00E241DB" w:rsidRDefault="00E241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71B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71B2">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D7E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71B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71B2">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CF63A" w14:textId="77777777" w:rsidR="00E241DB" w:rsidRDefault="00E241DB" w:rsidP="008068A2">
      <w:pPr>
        <w:spacing w:after="0" w:line="240" w:lineRule="auto"/>
      </w:pPr>
      <w:r>
        <w:separator/>
      </w:r>
    </w:p>
  </w:footnote>
  <w:footnote w:type="continuationSeparator" w:id="0">
    <w:p w14:paraId="399D15D9" w14:textId="77777777" w:rsidR="00E241DB" w:rsidRDefault="00E241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71B2"/>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1DB"/>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1208"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softuni.bg/trainings/2363/csharp-fundamentals-may-2019" TargetMode="External"/><Relationship Id="rId19" Type="http://schemas.openxmlformats.org/officeDocument/2006/relationships/hyperlink" Target="http://www.mathopenref.com/trianglearea.html"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26" Type="http://schemas.openxmlformats.org/officeDocument/2006/relationships/hyperlink" Target="https://www.facebook.com/softuni.org" TargetMode="External"/><Relationship Id="rId39" Type="http://schemas.openxmlformats.org/officeDocument/2006/relationships/image" Target="media/image2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29" Type="http://schemas.openxmlformats.org/officeDocument/2006/relationships/image" Target="media/image1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00.png"/><Relationship Id="rId40" Type="http://schemas.openxmlformats.org/officeDocument/2006/relationships/image" Target="media/image22.png"/><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23" Type="http://schemas.openxmlformats.org/officeDocument/2006/relationships/image" Target="media/image1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70.png"/><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hyperlink" Target="https://softuni.org" TargetMode="External"/><Relationship Id="rId27" Type="http://schemas.openxmlformats.org/officeDocument/2006/relationships/image" Target="media/image150.png"/><Relationship Id="rId30" Type="http://schemas.openxmlformats.org/officeDocument/2006/relationships/hyperlink" Target="https://twitter.com/SoftUni1" TargetMode="External"/><Relationship Id="rId35" Type="http://schemas.openxmlformats.org/officeDocument/2006/relationships/image" Target="media/image190.png"/><Relationship Id="rId8" Type="http://schemas.openxmlformats.org/officeDocument/2006/relationships/hyperlink" Target="https://www.instagram.com/softuni_org" TargetMode="External"/><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9DA44-A0A5-46D9-B1DD-D968F89B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2020-12-11T06:03:00Z</dcterms:created>
  <dcterms:modified xsi:type="dcterms:W3CDTF">2020-12-11T06:03:00Z</dcterms:modified>
  <cp:category>programming;education;software engineering;software development</cp:category>
</cp:coreProperties>
</file>