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547" w:rsidRPr="006C5547" w:rsidRDefault="006C5547" w:rsidP="006C5547">
      <w:pPr>
        <w:spacing w:after="60"/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z w:val="52"/>
          <w:szCs w:val="52"/>
          <w:lang w:eastAsia="ru-RU"/>
        </w:rPr>
        <w:t>Сессия 1</w:t>
      </w:r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Основные задачи сессии 1:</w:t>
      </w:r>
    </w:p>
    <w:p w:rsidR="006C5547" w:rsidRPr="006C5547" w:rsidRDefault="006C5547" w:rsidP="006C5547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создание базы данных;</w:t>
      </w:r>
    </w:p>
    <w:p w:rsidR="006C5547" w:rsidRPr="006C5547" w:rsidRDefault="006C5547" w:rsidP="006C5547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создание центрального сервера;</w:t>
      </w:r>
    </w:p>
    <w:p w:rsidR="006C5547" w:rsidRPr="006C5547" w:rsidRDefault="006C5547" w:rsidP="006C5547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создание приложения АЗС:</w:t>
      </w:r>
    </w:p>
    <w:p w:rsidR="006C5547" w:rsidRPr="006C5547" w:rsidRDefault="006C5547" w:rsidP="006C5547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просмотр остатков топлива из БД</w:t>
      </w:r>
    </w:p>
    <w:p w:rsidR="006C5547" w:rsidRPr="006C5547" w:rsidRDefault="006C5547" w:rsidP="006C5547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создание/редактирование информации АЗС</w:t>
      </w:r>
    </w:p>
    <w:p w:rsidR="006C5547" w:rsidRPr="006C5547" w:rsidRDefault="006C5547" w:rsidP="006C5547">
      <w:pPr>
        <w:numPr>
          <w:ilvl w:val="0"/>
          <w:numId w:val="1"/>
        </w:numPr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загрузка информации АЗС из БД через ЦС</w:t>
      </w:r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Создание базы данных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Создайте базу данных, используя предпочтительную платформу (</w:t>
      </w:r>
      <w:proofErr w:type="spell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MySQL</w:t>
      </w:r>
      <w:proofErr w:type="spell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/ </w:t>
      </w:r>
      <w:proofErr w:type="spell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Microsoft</w:t>
      </w:r>
      <w:proofErr w:type="spell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SQL </w:t>
      </w:r>
      <w:proofErr w:type="spell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Server</w:t>
      </w:r>
      <w:proofErr w:type="spell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), на сервере баз данных, который вам предоставлен. Используйте предоставленные в ресурсах к сессии данные для импорта. Цель базы данных - не только хранение информации, но и формирование отчетов по основным бизнес-процессам АЗС. Вам необходимо будет это учесть при проектировании вашего решения.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Работа с базой данных будет выполняться на протяжении всего проекта.  Определение основных сущностей, атрибутов и отношений будет выполняться вами во время 4 сессий. Проверка базы данных будет выполнена по итогам работы над всем проектом. 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Минимальные требования к БД: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импортированные данные,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НФ, тестовые данные (5 записей) в каждой таблице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, если нет данных для импорта.</w:t>
      </w:r>
    </w:p>
    <w:p w:rsid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Создайте таблицы основных сущностей, атрибуты, отношения и необходимые ограничения. После создания базы данных требуется импортировать предоставленные данные из папки «Ресурсы». Возможно, вам понадобится отформатировать данные, прежде чем загрузить их в таблицы, которые вы только что создали. В любом случае созданные таблицы должны содержать начальные тестовые данные.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При организации хранения данных вам необходимо учесть запрет на полное удаление данных, реализовав возможность отправки данных в архив. Кроме того, необходимо учесть, что данные о заказе не могут быть отправлены в архив, если не выполнена хотя-бы одна услуга в заказе.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Разработанная вами база данных должна быть в 3 НФ.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 последующих сессиях возможно вам понадобится добавить какие-либо сущности в ходе работы над проектом.</w:t>
      </w:r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</w:p>
    <w:p w:rsidR="006C5547" w:rsidRPr="006C5547" w:rsidRDefault="006C5547" w:rsidP="006C5547">
      <w:pPr>
        <w:ind w:left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 Общая схема проекта</w:t>
      </w:r>
      <w:r w:rsidRPr="006C5547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6C554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ru-RU"/>
        </w:rPr>
        <w:fldChar w:fldCharType="begin"/>
      </w:r>
      <w:r w:rsidRPr="006C554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ru-RU"/>
        </w:rPr>
        <w:instrText xml:space="preserve"> INCLUDEPICTURE "https://lh5.googleusercontent.com/eJYiuJeoqXdrmFdjejWULNlMHXbqtM6iMJ-GcF4ofIFRSJb45ZIYbZKF2usQJ69BsjfNIHLuRhPqpywjOWGUe9QvZlgFBws8tCIJ5UD8pH5Qw8Tl_oZm3Q6x8A-Gb7k-t-GvTBta" \* MERGEFORMATINET </w:instrText>
      </w:r>
      <w:r w:rsidRPr="006C554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ru-RU"/>
        </w:rPr>
        <w:fldChar w:fldCharType="separate"/>
      </w:r>
      <w:r w:rsidRPr="006C5547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  <w:lang w:eastAsia="ru-RU"/>
        </w:rPr>
        <w:drawing>
          <wp:inline distT="0" distB="0" distL="0" distR="0">
            <wp:extent cx="5475605" cy="4509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450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5547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  <w:lang w:eastAsia="ru-RU"/>
        </w:rPr>
        <w:fldChar w:fldCharType="end"/>
      </w:r>
      <w:r w:rsidRPr="006C5547">
        <w:rPr>
          <w:rFonts w:ascii="Arial" w:eastAsia="Times New Roman" w:hAnsi="Arial" w:cs="Arial"/>
          <w:color w:val="000000"/>
          <w:sz w:val="22"/>
          <w:szCs w:val="22"/>
          <w:lang w:eastAsia="ru-RU"/>
        </w:rPr>
        <w:br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Обратите внимание - каждый модуль в указанной архитектуре - отдельное приложение. ваша задача - реализовать необходимые модули и обеспечить передачу данных согласно схеме с использованием </w:t>
      </w:r>
      <w:proofErr w:type="spell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http</w:t>
      </w:r>
      <w:proofErr w:type="spell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</w:t>
      </w:r>
      <w:proofErr w:type="spell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websocket</w:t>
      </w:r>
      <w:proofErr w:type="spell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. Так же можно использовать формат </w:t>
      </w:r>
      <w:proofErr w:type="gram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передаваемых  данных</w:t>
      </w:r>
      <w:proofErr w:type="gram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-  JSON, </w:t>
      </w:r>
      <w:proofErr w:type="spell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csv</w:t>
      </w:r>
      <w:proofErr w:type="spell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 т.д.</w:t>
      </w:r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</w:p>
    <w:p w:rsidR="006C5547" w:rsidRPr="006C5547" w:rsidRDefault="006C5547" w:rsidP="006C5547">
      <w:pPr>
        <w:ind w:firstLine="850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“Центральный сервер (ЦС)”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Разработайте  приложение</w:t>
      </w:r>
      <w:proofErr w:type="gram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“Центральный сервер”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Центральный сервер является HTTP сервером, к которому подключаются все заправки (АЗС) в городе Санкт-Петербург и модуль “Офис”.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Только ЦС имеет подключение к базе данных.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Реализация данного модуля предполагает подход - </w:t>
      </w:r>
      <w:proofErr w:type="spell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Test</w:t>
      </w:r>
      <w:proofErr w:type="spell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Driven</w:t>
      </w:r>
      <w:proofErr w:type="spell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Development</w:t>
      </w:r>
      <w:proofErr w:type="spellEnd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. Разработайте модульные тесты на каждый запрос, реализовав проверку на все возможные входные и выходные данные. 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После реализации модульных тестов вам необходимо оформить документацию по модулю, описав структуру и методы запросов (см. пример в ресурсах).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C5547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End-points</w:t>
      </w:r>
      <w:proofErr w:type="spellEnd"/>
      <w:r w:rsidRPr="006C5547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:</w:t>
      </w:r>
    </w:p>
    <w:p w:rsidR="006C5547" w:rsidRPr="006C5547" w:rsidRDefault="006C5547" w:rsidP="006C5547">
      <w:pPr>
        <w:jc w:val="both"/>
        <w:rPr>
          <w:rFonts w:ascii="Times New Roman" w:eastAsia="Times New Roman" w:hAnsi="Times New Roman" w:cs="Times New Roman"/>
          <w:lang w:eastAsia="ru-RU"/>
        </w:rPr>
      </w:pPr>
      <w:hyperlink r:id="rId6" w:history="1">
        <w:r w:rsidRPr="006C5547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eastAsia="ru-RU"/>
          </w:rPr>
          <w:t>http://127.0.0.1:8080/stations?fuel=FUELTYPE</w:t>
        </w:r>
        <w:r w:rsidRPr="006C5547">
          <w:rPr>
            <w:rFonts w:ascii="Times New Roman" w:eastAsia="Times New Roman" w:hAnsi="Times New Roman" w:cs="Times New Roman"/>
            <w:color w:val="000000"/>
            <w:shd w:val="clear" w:color="auto" w:fill="FFFFFF"/>
            <w:lang w:eastAsia="ru-RU"/>
          </w:rPr>
          <w:br/>
        </w:r>
        <w:r w:rsidRPr="006C5547">
          <w:rPr>
            <w:rFonts w:ascii="Times New Roman" w:eastAsia="Times New Roman" w:hAnsi="Times New Roman" w:cs="Times New Roman"/>
            <w:color w:val="000000"/>
            <w:shd w:val="clear" w:color="auto" w:fill="FFFFFF"/>
            <w:lang w:eastAsia="ru-RU"/>
          </w:rPr>
          <w:tab/>
        </w:r>
      </w:hyperlink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  FUELTYPE может принимать значения 92, 95, 98, DT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Возвращает список станций АЗС, на которых поддерживается данный вид топлива.</w:t>
      </w:r>
    </w:p>
    <w:p w:rsidR="006C5547" w:rsidRPr="006C5547" w:rsidRDefault="006C5547" w:rsidP="006C5547">
      <w:pPr>
        <w:ind w:firstLine="850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Информация о каждой АЗС должна содержать: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 xml:space="preserve"> 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  <w:t>- Географический адрес АЗС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  <w:t xml:space="preserve"> - ID заправки</w:t>
      </w:r>
    </w:p>
    <w:p w:rsidR="006C5547" w:rsidRPr="006C5547" w:rsidRDefault="006C5547" w:rsidP="006C5547">
      <w:pPr>
        <w:ind w:left="720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               - Цена на выбранный вид топлива</w:t>
      </w:r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  <w:hyperlink r:id="rId7" w:history="1">
        <w:r w:rsidRPr="006C5547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eastAsia="ru-RU"/>
          </w:rPr>
          <w:t>http://127.0.0.1:8080/setStation</w:t>
        </w:r>
        <w:r w:rsidRPr="006C5547">
          <w:rPr>
            <w:rFonts w:ascii="Times New Roman" w:eastAsia="Times New Roman" w:hAnsi="Times New Roman" w:cs="Times New Roman"/>
            <w:color w:val="000000"/>
            <w:shd w:val="clear" w:color="auto" w:fill="FFFFFF"/>
            <w:lang w:eastAsia="ru-RU"/>
          </w:rPr>
          <w:br/>
        </w:r>
      </w:hyperlink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                  POST-запрос со следующими данными: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  <w:t>- ID заправки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  <w:t>- Географический адрес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  <w:t>- Поддерживаемое топливо (массив из объектов, содержащих типы топлива, цены на них и остаток в хранилище)</w:t>
      </w:r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</w:p>
    <w:p w:rsidR="006C5547" w:rsidRPr="006C5547" w:rsidRDefault="006C5547" w:rsidP="006C5547">
      <w:pPr>
        <w:jc w:val="both"/>
        <w:rPr>
          <w:rFonts w:ascii="Times New Roman" w:eastAsia="Times New Roman" w:hAnsi="Times New Roman" w:cs="Times New Roman"/>
          <w:lang w:eastAsia="ru-RU"/>
        </w:rPr>
      </w:pPr>
      <w:hyperlink r:id="rId8" w:history="1">
        <w:r w:rsidRPr="006C5547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eastAsia="ru-RU"/>
          </w:rPr>
          <w:t>http://127.0.0.1:8080/getStationInfo?i</w:t>
        </w:r>
      </w:hyperlink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d=STATION_ID</w:t>
      </w:r>
    </w:p>
    <w:p w:rsidR="006C5547" w:rsidRPr="006C5547" w:rsidRDefault="006C5547" w:rsidP="006C5547">
      <w:pPr>
        <w:ind w:firstLine="850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STATION_ID - идентификатор АЗС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  <w:t>Возвращает информацию, хранимую в базе о данной АЗС: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ab/>
        <w:t>- Географический адрес</w:t>
      </w:r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</w:p>
    <w:p w:rsidR="006C5547" w:rsidRPr="006C5547" w:rsidRDefault="006C5547" w:rsidP="006C5547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http://127.0.0.1:8080/report?type</w:t>
      </w:r>
      <w:proofErr w:type="gramStart"/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= ???</w:t>
      </w:r>
      <w:proofErr w:type="gramEnd"/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</w:p>
    <w:p w:rsidR="006C5547" w:rsidRPr="006C5547" w:rsidRDefault="006C5547" w:rsidP="006C5547">
      <w:pPr>
        <w:ind w:firstLine="850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Модуль “АЗС”</w:t>
      </w:r>
      <w:r w:rsidRPr="006C5547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6C5547">
        <w:rPr>
          <w:rFonts w:ascii="Times New Roman" w:eastAsia="Times New Roman" w:hAnsi="Times New Roman" w:cs="Times New Roman"/>
          <w:color w:val="000000"/>
          <w:lang w:eastAsia="ru-RU"/>
        </w:rPr>
        <w:tab/>
        <w:t>Задача модуля - управление АЗС. 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Разработайте оконное приложение с минимальным графическим интерфейсом - только необходимые элементы для ввода и вывода данных.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Модуль “АЗС”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я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вляется HTTP клиентом для Центрального Сервера.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При запуске приложения пользователь должен иметь возможность ввести STATION_ID АЗС и нажать кнопку “Загрузить данные”. </w:t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По нажатию данной кнопки на Центральный сервер отправляется запрос </w:t>
      </w:r>
      <w:hyperlink r:id="rId9" w:history="1">
        <w:r w:rsidRPr="006C5547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eastAsia="ru-RU"/>
          </w:rPr>
          <w:t>http://127.0.0.1:8080/getStationInfo?i</w:t>
        </w:r>
      </w:hyperlink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d=STATION_ID</w:t>
      </w:r>
    </w:p>
    <w:p w:rsidR="006C5547" w:rsidRPr="006C5547" w:rsidRDefault="006C5547" w:rsidP="006C5547">
      <w:pPr>
        <w:ind w:left="850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После получения ответа открывается окно “Управление АЗС №STATION_ID”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Окно должно содержать следующие редактируемые поля: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- Географический адрес АЗС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- Цена литра АИ-92 в рублях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- Остаток АИ-92 в хранилище в литрах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- Цена литра АИ-95 в рублях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- Остаток АИ-95 в хранилище в литрах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- Цена литра АИ-98 в рублях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- Остаток АИ-98 в хранилище в литрах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- Цена литра ДТ в рублях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  <w:t>- Остаток ДТ в хранилище в литрах</w:t>
      </w:r>
    </w:p>
    <w:p w:rsidR="006C5547" w:rsidRPr="006C5547" w:rsidRDefault="006C5547" w:rsidP="006C5547">
      <w:pPr>
        <w:ind w:firstLine="855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При нажатии кнопки “Сохранить изменения” вышеуказанные данные отправляются на Центральный сервер POST-запросом </w:t>
      </w:r>
      <w:hyperlink r:id="rId10" w:history="1">
        <w:r w:rsidRPr="006C5547">
          <w:rPr>
            <w:rFonts w:ascii="Times New Roman" w:eastAsia="Times New Roman" w:hAnsi="Times New Roman" w:cs="Times New Roman"/>
            <w:color w:val="000000"/>
            <w:u w:val="single"/>
            <w:shd w:val="clear" w:color="auto" w:fill="FFFFFF"/>
            <w:lang w:eastAsia="ru-RU"/>
          </w:rPr>
          <w:t>http://127.0.0.1:8080/setStation</w:t>
        </w:r>
        <w:r w:rsidRPr="006C5547">
          <w:rPr>
            <w:rFonts w:ascii="Times New Roman" w:eastAsia="Times New Roman" w:hAnsi="Times New Roman" w:cs="Times New Roman"/>
            <w:color w:val="000000"/>
            <w:shd w:val="clear" w:color="auto" w:fill="FFFFFF"/>
            <w:lang w:eastAsia="ru-RU"/>
          </w:rPr>
          <w:br/>
        </w:r>
        <w:r w:rsidRPr="006C5547">
          <w:rPr>
            <w:rFonts w:ascii="Times New Roman" w:eastAsia="Times New Roman" w:hAnsi="Times New Roman" w:cs="Times New Roman"/>
            <w:color w:val="000000"/>
            <w:shd w:val="clear" w:color="auto" w:fill="FFFFFF"/>
            <w:lang w:eastAsia="ru-RU"/>
          </w:rPr>
          <w:tab/>
        </w:r>
      </w:hyperlink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Если информация по данной АЗС ранее сохранялась, она должна автоматически подгружаться в поля из БД. Если же АЗС с таким номером еще нет в базе, то при сохранении изменений в базе должна быть создана новая запись.</w:t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  <w:r w:rsidRPr="006C554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br/>
      </w:r>
    </w:p>
    <w:p w:rsidR="006C5547" w:rsidRPr="006C5547" w:rsidRDefault="006C5547" w:rsidP="006C5547">
      <w:pPr>
        <w:ind w:firstLine="850"/>
        <w:jc w:val="both"/>
        <w:rPr>
          <w:rFonts w:ascii="Times New Roman" w:eastAsia="Times New Roman" w:hAnsi="Times New Roman" w:cs="Times New Roman"/>
          <w:lang w:eastAsia="ru-RU"/>
        </w:rPr>
      </w:pPr>
      <w:r w:rsidRPr="006C5547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ru-RU"/>
        </w:rPr>
        <w:t>Важно!!! STATION_ID может принимать значение от 1 до 99.</w:t>
      </w:r>
    </w:p>
    <w:p w:rsidR="006C5547" w:rsidRPr="006C5547" w:rsidRDefault="006C5547" w:rsidP="006C5547">
      <w:pPr>
        <w:rPr>
          <w:rFonts w:ascii="Times New Roman" w:eastAsia="Times New Roman" w:hAnsi="Times New Roman" w:cs="Times New Roman"/>
          <w:lang w:eastAsia="ru-RU"/>
        </w:rPr>
      </w:pPr>
    </w:p>
    <w:p w:rsidR="002D6222" w:rsidRPr="006C5547" w:rsidRDefault="005E67CC"/>
    <w:sectPr w:rsidR="002D6222" w:rsidRPr="006C5547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02122B"/>
    <w:multiLevelType w:val="multilevel"/>
    <w:tmpl w:val="65F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47"/>
    <w:rsid w:val="005E67CC"/>
    <w:rsid w:val="006715FA"/>
    <w:rsid w:val="006C5547"/>
    <w:rsid w:val="00B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50F1F8"/>
  <w15:chartTrackingRefBased/>
  <w15:docId w15:val="{959B2C69-D69E-3C47-9DB9-2CD17F16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55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6C5547"/>
    <w:rPr>
      <w:color w:val="0000FF"/>
      <w:u w:val="single"/>
    </w:rPr>
  </w:style>
  <w:style w:type="character" w:customStyle="1" w:styleId="apple-tab-span">
    <w:name w:val="apple-tab-span"/>
    <w:basedOn w:val="a0"/>
    <w:rsid w:val="006C5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0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getStationInfo?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setSt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80/stations?fuel=FUELTYP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127.0.0.1:8080/setS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getStationInfo?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2020-12-03T03:14:00Z</dcterms:created>
  <dcterms:modified xsi:type="dcterms:W3CDTF">2020-12-03T03:25:00Z</dcterms:modified>
</cp:coreProperties>
</file>