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BA083" w14:textId="65DD2F86" w:rsidR="00B0123B" w:rsidRDefault="009164FE" w:rsidP="009164FE">
      <w:pPr>
        <w:pStyle w:val="Title"/>
      </w:pPr>
      <w:r>
        <w:t>Lab P20 Logbook</w:t>
      </w:r>
    </w:p>
    <w:p w14:paraId="71750F4E" w14:textId="26B4A934" w:rsidR="009164FE" w:rsidRDefault="009164FE" w:rsidP="009164FE">
      <w:r>
        <w:t xml:space="preserve">By </w:t>
      </w:r>
      <w:r w:rsidR="008519ED">
        <w:t xml:space="preserve">Vernon Koo Hern </w:t>
      </w:r>
      <w:proofErr w:type="spellStart"/>
      <w:r w:rsidR="008519ED">
        <w:t>Xhen</w:t>
      </w:r>
      <w:proofErr w:type="spellEnd"/>
      <w:r w:rsidR="00AF57E8">
        <w:t xml:space="preserve"> 31541933</w:t>
      </w:r>
    </w:p>
    <w:p w14:paraId="6BD052D1" w14:textId="57BFF43D" w:rsidR="009164FE" w:rsidRDefault="009164FE" w:rsidP="009164FE">
      <w:pPr>
        <w:pStyle w:val="Heading1"/>
        <w:jc w:val="both"/>
      </w:pPr>
      <w:r>
        <w:t>Section 3.1 The GUI send and receive windows</w:t>
      </w:r>
    </w:p>
    <w:p w14:paraId="6E987D8B" w14:textId="5FF44915" w:rsidR="008519ED" w:rsidRPr="00B46916" w:rsidRDefault="00F5177E" w:rsidP="00F5177E">
      <w:pPr>
        <w:pStyle w:val="ListParagraph"/>
        <w:numPr>
          <w:ilvl w:val="0"/>
          <w:numId w:val="1"/>
        </w:numPr>
        <w:jc w:val="both"/>
        <w:rPr>
          <w:rFonts w:ascii="Times New Roman" w:hAnsi="Times New Roman" w:cs="Times New Roman"/>
          <w:sz w:val="24"/>
          <w:szCs w:val="24"/>
        </w:rPr>
      </w:pPr>
      <w:r w:rsidRPr="00B46916">
        <w:rPr>
          <w:rFonts w:ascii="Times New Roman" w:hAnsi="Times New Roman" w:cs="Times New Roman"/>
          <w:sz w:val="24"/>
          <w:szCs w:val="24"/>
        </w:rPr>
        <w:t xml:space="preserve">Two windows are </w:t>
      </w:r>
      <w:r w:rsidR="008519ED" w:rsidRPr="00B46916">
        <w:rPr>
          <w:rFonts w:ascii="Times New Roman" w:hAnsi="Times New Roman" w:cs="Times New Roman"/>
          <w:sz w:val="24"/>
          <w:szCs w:val="24"/>
        </w:rPr>
        <w:t>created. One is the sender window while the other one is the receiver window.</w:t>
      </w:r>
    </w:p>
    <w:p w14:paraId="325E7B8B" w14:textId="2122F896" w:rsidR="00676D26" w:rsidRPr="00B46916" w:rsidRDefault="008519ED" w:rsidP="008519ED">
      <w:pPr>
        <w:pStyle w:val="ListParagraph"/>
        <w:numPr>
          <w:ilvl w:val="0"/>
          <w:numId w:val="1"/>
        </w:numPr>
        <w:jc w:val="both"/>
        <w:rPr>
          <w:rFonts w:ascii="Times New Roman" w:hAnsi="Times New Roman" w:cs="Times New Roman"/>
          <w:sz w:val="24"/>
          <w:szCs w:val="24"/>
        </w:rPr>
      </w:pPr>
      <w:r w:rsidRPr="00B46916">
        <w:rPr>
          <w:rFonts w:ascii="Times New Roman" w:hAnsi="Times New Roman" w:cs="Times New Roman"/>
          <w:sz w:val="24"/>
          <w:szCs w:val="24"/>
        </w:rPr>
        <w:t xml:space="preserve">The application is designed to have several functions such as pen </w:t>
      </w:r>
      <w:proofErr w:type="spellStart"/>
      <w:r w:rsidRPr="00B46916">
        <w:rPr>
          <w:rFonts w:ascii="Times New Roman" w:hAnsi="Times New Roman" w:cs="Times New Roman"/>
          <w:sz w:val="24"/>
          <w:szCs w:val="24"/>
        </w:rPr>
        <w:t>color</w:t>
      </w:r>
      <w:proofErr w:type="spellEnd"/>
      <w:r w:rsidRPr="00B46916">
        <w:rPr>
          <w:rFonts w:ascii="Times New Roman" w:hAnsi="Times New Roman" w:cs="Times New Roman"/>
          <w:sz w:val="24"/>
          <w:szCs w:val="24"/>
        </w:rPr>
        <w:t>, pen width, clear screen and unclear screen. For example,</w:t>
      </w:r>
      <w:r w:rsidR="00676D26" w:rsidRPr="00B46916">
        <w:rPr>
          <w:rFonts w:ascii="Times New Roman" w:hAnsi="Times New Roman" w:cs="Times New Roman"/>
          <w:sz w:val="24"/>
          <w:szCs w:val="24"/>
        </w:rPr>
        <w:t xml:space="preserve"> user</w:t>
      </w:r>
      <w:r w:rsidRPr="00B46916">
        <w:rPr>
          <w:rFonts w:ascii="Times New Roman" w:hAnsi="Times New Roman" w:cs="Times New Roman"/>
          <w:sz w:val="24"/>
          <w:szCs w:val="24"/>
        </w:rPr>
        <w:t>s</w:t>
      </w:r>
      <w:r w:rsidR="00676D26" w:rsidRPr="00B46916">
        <w:rPr>
          <w:rFonts w:ascii="Times New Roman" w:hAnsi="Times New Roman" w:cs="Times New Roman"/>
          <w:sz w:val="24"/>
          <w:szCs w:val="24"/>
        </w:rPr>
        <w:t xml:space="preserve"> can select the desired pen </w:t>
      </w:r>
      <w:proofErr w:type="spellStart"/>
      <w:r w:rsidR="00676D26" w:rsidRPr="00B46916">
        <w:rPr>
          <w:rFonts w:ascii="Times New Roman" w:hAnsi="Times New Roman" w:cs="Times New Roman"/>
          <w:sz w:val="24"/>
          <w:szCs w:val="24"/>
        </w:rPr>
        <w:t>color</w:t>
      </w:r>
      <w:proofErr w:type="spellEnd"/>
      <w:r w:rsidR="00676D26" w:rsidRPr="00B46916">
        <w:rPr>
          <w:rFonts w:ascii="Times New Roman" w:hAnsi="Times New Roman" w:cs="Times New Roman"/>
          <w:sz w:val="24"/>
          <w:szCs w:val="24"/>
        </w:rPr>
        <w:t xml:space="preserve"> from a </w:t>
      </w:r>
      <w:proofErr w:type="spellStart"/>
      <w:r w:rsidR="00676D26" w:rsidRPr="00B46916">
        <w:rPr>
          <w:rFonts w:ascii="Times New Roman" w:hAnsi="Times New Roman" w:cs="Times New Roman"/>
          <w:sz w:val="24"/>
          <w:szCs w:val="24"/>
        </w:rPr>
        <w:t>color</w:t>
      </w:r>
      <w:proofErr w:type="spellEnd"/>
      <w:r w:rsidR="00676D26" w:rsidRPr="00B46916">
        <w:rPr>
          <w:rFonts w:ascii="Times New Roman" w:hAnsi="Times New Roman" w:cs="Times New Roman"/>
          <w:sz w:val="24"/>
          <w:szCs w:val="24"/>
        </w:rPr>
        <w:t xml:space="preserve"> box as shown </w:t>
      </w:r>
      <w:r w:rsidRPr="00B46916">
        <w:rPr>
          <w:rFonts w:ascii="Times New Roman" w:hAnsi="Times New Roman" w:cs="Times New Roman"/>
          <w:sz w:val="24"/>
          <w:szCs w:val="24"/>
        </w:rPr>
        <w:t>in the diagram below.</w:t>
      </w:r>
    </w:p>
    <w:p w14:paraId="32D8843A" w14:textId="7DD15DAF" w:rsidR="00676D26" w:rsidRPr="00B46916" w:rsidRDefault="00676D26" w:rsidP="00F5177E">
      <w:pPr>
        <w:pStyle w:val="ListParagraph"/>
        <w:numPr>
          <w:ilvl w:val="0"/>
          <w:numId w:val="1"/>
        </w:numPr>
        <w:jc w:val="both"/>
        <w:rPr>
          <w:rFonts w:ascii="Times New Roman" w:hAnsi="Times New Roman" w:cs="Times New Roman"/>
          <w:sz w:val="24"/>
          <w:szCs w:val="24"/>
        </w:rPr>
      </w:pPr>
      <w:proofErr w:type="spellStart"/>
      <w:r w:rsidRPr="00B46916">
        <w:rPr>
          <w:rFonts w:ascii="Times New Roman" w:hAnsi="Times New Roman" w:cs="Times New Roman"/>
          <w:sz w:val="24"/>
          <w:szCs w:val="24"/>
        </w:rPr>
        <w:t>QImage</w:t>
      </w:r>
      <w:proofErr w:type="spellEnd"/>
      <w:r w:rsidRPr="00B46916">
        <w:rPr>
          <w:rFonts w:ascii="Times New Roman" w:hAnsi="Times New Roman" w:cs="Times New Roman"/>
          <w:sz w:val="24"/>
          <w:szCs w:val="24"/>
        </w:rPr>
        <w:t xml:space="preserve"> class is used to provide a hardware-independent image representation that allows direct access to the pixel data, and can be used as a paint device.</w:t>
      </w:r>
    </w:p>
    <w:p w14:paraId="511EF9C3" w14:textId="20011923" w:rsidR="00BE60BD" w:rsidRPr="00B46916" w:rsidRDefault="00BE60BD" w:rsidP="00BE60BD">
      <w:pPr>
        <w:pStyle w:val="ListParagraph"/>
        <w:numPr>
          <w:ilvl w:val="0"/>
          <w:numId w:val="1"/>
        </w:numPr>
        <w:jc w:val="both"/>
        <w:rPr>
          <w:rFonts w:ascii="Times New Roman" w:hAnsi="Times New Roman" w:cs="Times New Roman"/>
          <w:sz w:val="24"/>
          <w:szCs w:val="24"/>
        </w:rPr>
      </w:pPr>
      <w:r w:rsidRPr="00B46916">
        <w:rPr>
          <w:rFonts w:ascii="Times New Roman" w:hAnsi="Times New Roman" w:cs="Times New Roman"/>
          <w:sz w:val="24"/>
          <w:szCs w:val="24"/>
        </w:rPr>
        <w:t xml:space="preserve">There is a receive window that is called when the user sends the drawing to perform specific paint event. The painting operations are implemented by using </w:t>
      </w:r>
      <w:proofErr w:type="spellStart"/>
      <w:r w:rsidRPr="00B46916">
        <w:rPr>
          <w:rFonts w:ascii="Times New Roman" w:hAnsi="Times New Roman" w:cs="Times New Roman"/>
          <w:sz w:val="24"/>
          <w:szCs w:val="24"/>
        </w:rPr>
        <w:t>QPainter</w:t>
      </w:r>
      <w:proofErr w:type="spellEnd"/>
      <w:r w:rsidRPr="00B46916">
        <w:rPr>
          <w:rFonts w:ascii="Times New Roman" w:hAnsi="Times New Roman" w:cs="Times New Roman"/>
          <w:sz w:val="24"/>
          <w:szCs w:val="24"/>
        </w:rPr>
        <w:t xml:space="preserve"> class on the paint device.</w:t>
      </w:r>
    </w:p>
    <w:p w14:paraId="652E1D98" w14:textId="07471B8E" w:rsidR="009B1527" w:rsidRDefault="009B1527" w:rsidP="009B1527">
      <w:pPr>
        <w:jc w:val="center"/>
      </w:pPr>
      <w:r>
        <w:rPr>
          <w:noProof/>
        </w:rPr>
        <w:drawing>
          <wp:inline distT="0" distB="0" distL="0" distR="0" wp14:anchorId="068E99ED" wp14:editId="354F6B0A">
            <wp:extent cx="3782695" cy="2837022"/>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07999" cy="2856000"/>
                    </a:xfrm>
                    <a:prstGeom prst="rect">
                      <a:avLst/>
                    </a:prstGeom>
                    <a:noFill/>
                  </pic:spPr>
                </pic:pic>
              </a:graphicData>
            </a:graphic>
          </wp:inline>
        </w:drawing>
      </w:r>
    </w:p>
    <w:p w14:paraId="4DF8BBE6" w14:textId="42CA4090" w:rsidR="009B1527" w:rsidRDefault="009B1527" w:rsidP="009B1527">
      <w:pPr>
        <w:jc w:val="center"/>
      </w:pPr>
      <w:r>
        <w:rPr>
          <w:noProof/>
        </w:rPr>
        <w:drawing>
          <wp:inline distT="0" distB="0" distL="0" distR="0" wp14:anchorId="07CD6C43" wp14:editId="79FE7862">
            <wp:extent cx="3790103" cy="284257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3350" cy="2852513"/>
                    </a:xfrm>
                    <a:prstGeom prst="rect">
                      <a:avLst/>
                    </a:prstGeom>
                    <a:noFill/>
                  </pic:spPr>
                </pic:pic>
              </a:graphicData>
            </a:graphic>
          </wp:inline>
        </w:drawing>
      </w:r>
    </w:p>
    <w:p w14:paraId="641BBDA9" w14:textId="4F033109" w:rsidR="009B1527" w:rsidRDefault="009B1527" w:rsidP="009B1527">
      <w:pPr>
        <w:pStyle w:val="Heading1"/>
      </w:pPr>
      <w:r>
        <w:lastRenderedPageBreak/>
        <w:t>Section 3.2 Serialize and deserialize drawing-commands</w:t>
      </w:r>
    </w:p>
    <w:p w14:paraId="72DDAD12" w14:textId="69E4F6AE" w:rsidR="0064580B" w:rsidRPr="00B46916" w:rsidRDefault="0064580B" w:rsidP="00A168D3">
      <w:pPr>
        <w:pStyle w:val="ListParagraph"/>
        <w:numPr>
          <w:ilvl w:val="0"/>
          <w:numId w:val="2"/>
        </w:numPr>
        <w:jc w:val="both"/>
        <w:rPr>
          <w:rFonts w:ascii="Times New Roman" w:hAnsi="Times New Roman" w:cs="Times New Roman"/>
          <w:sz w:val="24"/>
          <w:szCs w:val="24"/>
        </w:rPr>
      </w:pPr>
      <w:r w:rsidRPr="00B46916">
        <w:rPr>
          <w:rFonts w:ascii="Times New Roman" w:hAnsi="Times New Roman" w:cs="Times New Roman"/>
          <w:sz w:val="24"/>
          <w:szCs w:val="24"/>
        </w:rPr>
        <w:t xml:space="preserve">As the </w:t>
      </w:r>
      <w:proofErr w:type="spellStart"/>
      <w:r w:rsidRPr="00B46916">
        <w:rPr>
          <w:rFonts w:ascii="Times New Roman" w:hAnsi="Times New Roman" w:cs="Times New Roman"/>
          <w:sz w:val="24"/>
          <w:szCs w:val="24"/>
        </w:rPr>
        <w:t>gpio</w:t>
      </w:r>
      <w:proofErr w:type="spellEnd"/>
      <w:r w:rsidRPr="00B46916">
        <w:rPr>
          <w:rFonts w:ascii="Times New Roman" w:hAnsi="Times New Roman" w:cs="Times New Roman"/>
          <w:sz w:val="24"/>
          <w:szCs w:val="24"/>
        </w:rPr>
        <w:t xml:space="preserve"> are only able to read and write binary data </w:t>
      </w:r>
      <w:r w:rsidR="00E5529A" w:rsidRPr="00B46916">
        <w:rPr>
          <w:rFonts w:ascii="Times New Roman" w:hAnsi="Times New Roman" w:cs="Times New Roman"/>
          <w:sz w:val="24"/>
          <w:szCs w:val="24"/>
        </w:rPr>
        <w:t>(</w:t>
      </w:r>
      <w:r w:rsidRPr="00B46916">
        <w:rPr>
          <w:rFonts w:ascii="Times New Roman" w:hAnsi="Times New Roman" w:cs="Times New Roman"/>
          <w:sz w:val="24"/>
          <w:szCs w:val="24"/>
        </w:rPr>
        <w:t>0 and 1), serialisation of data into array of 0 and 1 is needed.</w:t>
      </w:r>
    </w:p>
    <w:p w14:paraId="16237C94" w14:textId="77777777" w:rsidR="00E5529A" w:rsidRPr="00B46916" w:rsidRDefault="00E5529A" w:rsidP="00E5529A">
      <w:pPr>
        <w:pStyle w:val="ListParagraph"/>
        <w:jc w:val="both"/>
        <w:rPr>
          <w:rFonts w:ascii="Times New Roman" w:hAnsi="Times New Roman" w:cs="Times New Roman"/>
          <w:sz w:val="24"/>
          <w:szCs w:val="24"/>
        </w:rPr>
      </w:pPr>
    </w:p>
    <w:p w14:paraId="257C258E" w14:textId="7C2E7F54" w:rsidR="00A168D3" w:rsidRPr="00B46916" w:rsidRDefault="0064429F" w:rsidP="00A168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A168D3" w:rsidRPr="00B46916">
        <w:rPr>
          <w:rFonts w:ascii="Times New Roman" w:hAnsi="Times New Roman" w:cs="Times New Roman"/>
          <w:sz w:val="24"/>
          <w:szCs w:val="24"/>
        </w:rPr>
        <w:t>he first three bits</w:t>
      </w:r>
      <w:r>
        <w:rPr>
          <w:rFonts w:ascii="Times New Roman" w:hAnsi="Times New Roman" w:cs="Times New Roman"/>
          <w:sz w:val="24"/>
          <w:szCs w:val="24"/>
        </w:rPr>
        <w:t xml:space="preserve"> of my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t>
      </w:r>
      <w:r w:rsidR="00A168D3" w:rsidRPr="00B46916">
        <w:rPr>
          <w:rFonts w:ascii="Times New Roman" w:hAnsi="Times New Roman" w:cs="Times New Roman"/>
          <w:sz w:val="24"/>
          <w:szCs w:val="24"/>
        </w:rPr>
        <w:t xml:space="preserve">represent the opcode </w:t>
      </w:r>
      <w:r w:rsidR="0064580B" w:rsidRPr="00B46916">
        <w:rPr>
          <w:rFonts w:ascii="Times New Roman" w:hAnsi="Times New Roman" w:cs="Times New Roman"/>
          <w:sz w:val="24"/>
          <w:szCs w:val="24"/>
        </w:rPr>
        <w:t>which are the operation</w:t>
      </w:r>
      <w:r>
        <w:rPr>
          <w:rFonts w:ascii="Times New Roman" w:hAnsi="Times New Roman" w:cs="Times New Roman"/>
          <w:sz w:val="24"/>
          <w:szCs w:val="24"/>
        </w:rPr>
        <w:t xml:space="preserve"> and command</w:t>
      </w:r>
      <w:r w:rsidR="0064580B" w:rsidRPr="00B46916">
        <w:rPr>
          <w:rFonts w:ascii="Times New Roman" w:hAnsi="Times New Roman" w:cs="Times New Roman"/>
          <w:sz w:val="24"/>
          <w:szCs w:val="24"/>
        </w:rPr>
        <w:t xml:space="preserve"> to be performed </w:t>
      </w:r>
      <w:r w:rsidR="0098312B" w:rsidRPr="00B46916">
        <w:rPr>
          <w:rFonts w:ascii="Times New Roman" w:hAnsi="Times New Roman" w:cs="Times New Roman"/>
          <w:sz w:val="24"/>
          <w:szCs w:val="24"/>
        </w:rPr>
        <w:t xml:space="preserve">such as </w:t>
      </w:r>
      <w:proofErr w:type="spellStart"/>
      <w:r w:rsidR="0098312B" w:rsidRPr="00B46916">
        <w:rPr>
          <w:rFonts w:ascii="Times New Roman" w:hAnsi="Times New Roman" w:cs="Times New Roman"/>
          <w:sz w:val="24"/>
          <w:szCs w:val="24"/>
        </w:rPr>
        <w:t>start</w:t>
      </w:r>
      <w:r w:rsidR="005E34AC" w:rsidRPr="00B46916">
        <w:rPr>
          <w:rFonts w:ascii="Times New Roman" w:hAnsi="Times New Roman" w:cs="Times New Roman"/>
          <w:sz w:val="24"/>
          <w:szCs w:val="24"/>
        </w:rPr>
        <w:t>DrawCommand</w:t>
      </w:r>
      <w:proofErr w:type="spellEnd"/>
      <w:r w:rsidR="005E34AC" w:rsidRPr="00B46916">
        <w:rPr>
          <w:rFonts w:ascii="Times New Roman" w:hAnsi="Times New Roman" w:cs="Times New Roman"/>
          <w:sz w:val="24"/>
          <w:szCs w:val="24"/>
        </w:rPr>
        <w:t xml:space="preserve">, </w:t>
      </w:r>
      <w:proofErr w:type="spellStart"/>
      <w:r w:rsidR="005E34AC" w:rsidRPr="00B46916">
        <w:rPr>
          <w:rFonts w:ascii="Times New Roman" w:hAnsi="Times New Roman" w:cs="Times New Roman"/>
          <w:sz w:val="24"/>
          <w:szCs w:val="24"/>
        </w:rPr>
        <w:t>drawLineCommand</w:t>
      </w:r>
      <w:proofErr w:type="spellEnd"/>
      <w:r w:rsidR="005E34AC" w:rsidRPr="00B46916">
        <w:rPr>
          <w:rFonts w:ascii="Times New Roman" w:hAnsi="Times New Roman" w:cs="Times New Roman"/>
          <w:sz w:val="24"/>
          <w:szCs w:val="24"/>
        </w:rPr>
        <w:t xml:space="preserve">, </w:t>
      </w:r>
      <w:proofErr w:type="spellStart"/>
      <w:r w:rsidR="005E34AC" w:rsidRPr="00B46916">
        <w:rPr>
          <w:rFonts w:ascii="Times New Roman" w:hAnsi="Times New Roman" w:cs="Times New Roman"/>
          <w:sz w:val="24"/>
          <w:szCs w:val="24"/>
        </w:rPr>
        <w:t>penWidthCommand</w:t>
      </w:r>
      <w:proofErr w:type="spellEnd"/>
      <w:r w:rsidR="005E34AC" w:rsidRPr="00B46916">
        <w:rPr>
          <w:rFonts w:ascii="Times New Roman" w:hAnsi="Times New Roman" w:cs="Times New Roman"/>
          <w:sz w:val="24"/>
          <w:szCs w:val="24"/>
        </w:rPr>
        <w:t xml:space="preserve">, </w:t>
      </w:r>
      <w:proofErr w:type="spellStart"/>
      <w:r w:rsidR="005E34AC" w:rsidRPr="00B46916">
        <w:rPr>
          <w:rFonts w:ascii="Times New Roman" w:hAnsi="Times New Roman" w:cs="Times New Roman"/>
          <w:sz w:val="24"/>
          <w:szCs w:val="24"/>
        </w:rPr>
        <w:t>penColorCommand</w:t>
      </w:r>
      <w:proofErr w:type="spellEnd"/>
      <w:r w:rsidR="005E34AC" w:rsidRPr="00B46916">
        <w:rPr>
          <w:rFonts w:ascii="Times New Roman" w:hAnsi="Times New Roman" w:cs="Times New Roman"/>
          <w:sz w:val="24"/>
          <w:szCs w:val="24"/>
        </w:rPr>
        <w:t xml:space="preserve">, </w:t>
      </w:r>
      <w:proofErr w:type="spellStart"/>
      <w:r w:rsidR="005E34AC" w:rsidRPr="00B46916">
        <w:rPr>
          <w:rFonts w:ascii="Times New Roman" w:hAnsi="Times New Roman" w:cs="Times New Roman"/>
          <w:sz w:val="24"/>
          <w:szCs w:val="24"/>
        </w:rPr>
        <w:t>clearCommand</w:t>
      </w:r>
      <w:proofErr w:type="spellEnd"/>
      <w:r w:rsidR="005E34AC" w:rsidRPr="00B46916">
        <w:rPr>
          <w:rFonts w:ascii="Times New Roman" w:hAnsi="Times New Roman" w:cs="Times New Roman"/>
          <w:sz w:val="24"/>
          <w:szCs w:val="24"/>
        </w:rPr>
        <w:t xml:space="preserve"> and </w:t>
      </w:r>
      <w:proofErr w:type="spellStart"/>
      <w:r w:rsidR="005E34AC" w:rsidRPr="00B46916">
        <w:rPr>
          <w:rFonts w:ascii="Times New Roman" w:hAnsi="Times New Roman" w:cs="Times New Roman"/>
          <w:sz w:val="24"/>
          <w:szCs w:val="24"/>
        </w:rPr>
        <w:t>unclearCommand</w:t>
      </w:r>
      <w:proofErr w:type="spellEnd"/>
      <w:r w:rsidR="005E34AC" w:rsidRPr="00B46916">
        <w:rPr>
          <w:rFonts w:ascii="Times New Roman" w:hAnsi="Times New Roman" w:cs="Times New Roman"/>
          <w:sz w:val="24"/>
          <w:szCs w:val="24"/>
        </w:rPr>
        <w:t>.</w:t>
      </w:r>
    </w:p>
    <w:p w14:paraId="401F6C33" w14:textId="77777777" w:rsidR="00E5529A" w:rsidRPr="00B46916" w:rsidRDefault="00E5529A" w:rsidP="00E5529A">
      <w:pPr>
        <w:pStyle w:val="ListParagraph"/>
        <w:jc w:val="both"/>
        <w:rPr>
          <w:rFonts w:ascii="Times New Roman" w:hAnsi="Times New Roman" w:cs="Times New Roman"/>
          <w:sz w:val="24"/>
          <w:szCs w:val="24"/>
        </w:rPr>
      </w:pPr>
    </w:p>
    <w:p w14:paraId="5D7F4B12" w14:textId="5332DAF4" w:rsidR="00E5529A" w:rsidRPr="00B46916" w:rsidRDefault="005E34AC" w:rsidP="00E5529A">
      <w:pPr>
        <w:pStyle w:val="ListParagraph"/>
        <w:numPr>
          <w:ilvl w:val="0"/>
          <w:numId w:val="2"/>
        </w:numPr>
        <w:jc w:val="both"/>
        <w:rPr>
          <w:rFonts w:ascii="Times New Roman" w:hAnsi="Times New Roman" w:cs="Times New Roman"/>
          <w:sz w:val="24"/>
          <w:szCs w:val="24"/>
        </w:rPr>
      </w:pPr>
      <w:r w:rsidRPr="00B46916">
        <w:rPr>
          <w:rFonts w:ascii="Times New Roman" w:hAnsi="Times New Roman" w:cs="Times New Roman"/>
          <w:sz w:val="24"/>
          <w:szCs w:val="24"/>
        </w:rPr>
        <w:t>From the third bit onwards, the bits</w:t>
      </w:r>
      <w:r w:rsidR="008519ED" w:rsidRPr="00B46916">
        <w:rPr>
          <w:rFonts w:ascii="Times New Roman" w:hAnsi="Times New Roman" w:cs="Times New Roman"/>
          <w:sz w:val="24"/>
          <w:szCs w:val="24"/>
        </w:rPr>
        <w:t xml:space="preserve"> represent </w:t>
      </w:r>
      <w:r w:rsidR="00E5529A" w:rsidRPr="00B46916">
        <w:rPr>
          <w:rFonts w:ascii="Times New Roman" w:hAnsi="Times New Roman" w:cs="Times New Roman"/>
          <w:sz w:val="24"/>
          <w:szCs w:val="24"/>
        </w:rPr>
        <w:t xml:space="preserve">the </w:t>
      </w:r>
      <w:r w:rsidR="008519ED" w:rsidRPr="00B46916">
        <w:rPr>
          <w:rFonts w:ascii="Times New Roman" w:hAnsi="Times New Roman" w:cs="Times New Roman"/>
          <w:sz w:val="24"/>
          <w:szCs w:val="24"/>
        </w:rPr>
        <w:t xml:space="preserve">information to be transmitted such as </w:t>
      </w:r>
      <w:r w:rsidR="0064429F">
        <w:rPr>
          <w:rFonts w:ascii="Times New Roman" w:hAnsi="Times New Roman" w:cs="Times New Roman"/>
          <w:sz w:val="24"/>
          <w:szCs w:val="24"/>
        </w:rPr>
        <w:t xml:space="preserve">the </w:t>
      </w:r>
      <w:proofErr w:type="spellStart"/>
      <w:r w:rsidR="008519ED" w:rsidRPr="00B46916">
        <w:rPr>
          <w:rFonts w:ascii="Times New Roman" w:hAnsi="Times New Roman" w:cs="Times New Roman"/>
          <w:sz w:val="24"/>
          <w:szCs w:val="24"/>
        </w:rPr>
        <w:t>xy</w:t>
      </w:r>
      <w:proofErr w:type="spellEnd"/>
      <w:r w:rsidR="008519ED" w:rsidRPr="00B46916">
        <w:rPr>
          <w:rFonts w:ascii="Times New Roman" w:hAnsi="Times New Roman" w:cs="Times New Roman"/>
          <w:sz w:val="24"/>
          <w:szCs w:val="24"/>
        </w:rPr>
        <w:t xml:space="preserve"> coordinates</w:t>
      </w:r>
      <w:r w:rsidR="0064429F">
        <w:rPr>
          <w:rFonts w:ascii="Times New Roman" w:hAnsi="Times New Roman" w:cs="Times New Roman"/>
          <w:sz w:val="24"/>
          <w:szCs w:val="24"/>
        </w:rPr>
        <w:t xml:space="preserve"> of the drawing position</w:t>
      </w:r>
      <w:r w:rsidR="008519ED" w:rsidRPr="00B46916">
        <w:rPr>
          <w:rFonts w:ascii="Times New Roman" w:hAnsi="Times New Roman" w:cs="Times New Roman"/>
          <w:sz w:val="24"/>
          <w:szCs w:val="24"/>
        </w:rPr>
        <w:t>, pen colour</w:t>
      </w:r>
      <w:r w:rsidR="0064429F">
        <w:rPr>
          <w:rFonts w:ascii="Times New Roman" w:hAnsi="Times New Roman" w:cs="Times New Roman"/>
          <w:sz w:val="24"/>
          <w:szCs w:val="24"/>
        </w:rPr>
        <w:t xml:space="preserve"> and</w:t>
      </w:r>
      <w:r w:rsidR="008519ED" w:rsidRPr="00B46916">
        <w:rPr>
          <w:rFonts w:ascii="Times New Roman" w:hAnsi="Times New Roman" w:cs="Times New Roman"/>
          <w:sz w:val="24"/>
          <w:szCs w:val="24"/>
        </w:rPr>
        <w:t xml:space="preserve"> pen width. </w:t>
      </w:r>
    </w:p>
    <w:p w14:paraId="1A159EF5" w14:textId="77777777" w:rsidR="00E5529A" w:rsidRPr="00B46916" w:rsidRDefault="00E5529A" w:rsidP="00E5529A">
      <w:pPr>
        <w:pStyle w:val="ListParagraph"/>
        <w:jc w:val="both"/>
        <w:rPr>
          <w:rFonts w:ascii="Times New Roman" w:hAnsi="Times New Roman" w:cs="Times New Roman"/>
          <w:sz w:val="24"/>
          <w:szCs w:val="24"/>
        </w:rPr>
      </w:pPr>
    </w:p>
    <w:p w14:paraId="0DC6B2A1" w14:textId="159940D8" w:rsidR="005E34AC" w:rsidRPr="00B46916" w:rsidRDefault="008519ED" w:rsidP="008519ED">
      <w:pPr>
        <w:pStyle w:val="ListParagraph"/>
        <w:numPr>
          <w:ilvl w:val="0"/>
          <w:numId w:val="2"/>
        </w:numPr>
        <w:jc w:val="both"/>
        <w:rPr>
          <w:rFonts w:ascii="Times New Roman" w:hAnsi="Times New Roman" w:cs="Times New Roman"/>
          <w:sz w:val="24"/>
          <w:szCs w:val="24"/>
        </w:rPr>
      </w:pPr>
      <w:r w:rsidRPr="00B46916">
        <w:rPr>
          <w:rFonts w:ascii="Times New Roman" w:hAnsi="Times New Roman" w:cs="Times New Roman"/>
          <w:sz w:val="24"/>
          <w:szCs w:val="24"/>
        </w:rPr>
        <w:t>The last bit is the parity bit. Even parity is implemented in this case.</w:t>
      </w:r>
      <w:r w:rsidR="0064580B" w:rsidRPr="00B46916">
        <w:rPr>
          <w:rFonts w:ascii="Times New Roman" w:hAnsi="Times New Roman" w:cs="Times New Roman"/>
          <w:sz w:val="24"/>
          <w:szCs w:val="24"/>
        </w:rPr>
        <w:t xml:space="preserve"> This is used for error detection when passing the data from sender to receiver.</w:t>
      </w:r>
      <w:r w:rsidR="00E5529A" w:rsidRPr="00B46916">
        <w:rPr>
          <w:rFonts w:ascii="Times New Roman" w:hAnsi="Times New Roman" w:cs="Times New Roman"/>
          <w:sz w:val="24"/>
          <w:szCs w:val="24"/>
        </w:rPr>
        <w:t xml:space="preserve"> The </w:t>
      </w:r>
      <w:r w:rsidR="0064429F">
        <w:rPr>
          <w:rFonts w:ascii="Times New Roman" w:hAnsi="Times New Roman" w:cs="Times New Roman"/>
          <w:sz w:val="24"/>
          <w:szCs w:val="24"/>
        </w:rPr>
        <w:t xml:space="preserve">complete </w:t>
      </w:r>
      <w:proofErr w:type="spellStart"/>
      <w:r w:rsidR="0064429F">
        <w:rPr>
          <w:rFonts w:ascii="Times New Roman" w:hAnsi="Times New Roman" w:cs="Times New Roman"/>
          <w:sz w:val="24"/>
          <w:szCs w:val="24"/>
        </w:rPr>
        <w:t>dataframe</w:t>
      </w:r>
      <w:proofErr w:type="spellEnd"/>
      <w:r w:rsidR="00463DB3" w:rsidRPr="00B46916">
        <w:rPr>
          <w:rFonts w:ascii="Times New Roman" w:hAnsi="Times New Roman" w:cs="Times New Roman"/>
          <w:sz w:val="24"/>
          <w:szCs w:val="24"/>
        </w:rPr>
        <w:t xml:space="preserve"> </w:t>
      </w:r>
      <w:r w:rsidR="00E5529A" w:rsidRPr="00B46916">
        <w:rPr>
          <w:rFonts w:ascii="Times New Roman" w:hAnsi="Times New Roman" w:cs="Times New Roman"/>
          <w:sz w:val="24"/>
          <w:szCs w:val="24"/>
        </w:rPr>
        <w:t>is as shown in the diagram below.</w:t>
      </w:r>
    </w:p>
    <w:tbl>
      <w:tblPr>
        <w:tblStyle w:val="TableGrid"/>
        <w:tblpPr w:leftFromText="180" w:rightFromText="180" w:vertAnchor="text" w:horzAnchor="margin" w:tblpXSpec="center" w:tblpY="137"/>
        <w:tblW w:w="0" w:type="auto"/>
        <w:tblLook w:val="04A0" w:firstRow="1" w:lastRow="0" w:firstColumn="1" w:lastColumn="0" w:noHBand="0" w:noVBand="1"/>
      </w:tblPr>
      <w:tblGrid>
        <w:gridCol w:w="1395"/>
        <w:gridCol w:w="6165"/>
        <w:gridCol w:w="790"/>
      </w:tblGrid>
      <w:tr w:rsidR="00E5529A" w:rsidRPr="00B46916" w14:paraId="56F81537" w14:textId="77777777" w:rsidTr="00E5529A">
        <w:tc>
          <w:tcPr>
            <w:tcW w:w="1395" w:type="dxa"/>
          </w:tcPr>
          <w:p w14:paraId="3F7519D8" w14:textId="77777777" w:rsidR="00E5529A" w:rsidRPr="00B46916" w:rsidRDefault="00E5529A" w:rsidP="00E5529A">
            <w:pPr>
              <w:pStyle w:val="ListParagraph"/>
              <w:ind w:left="0"/>
              <w:jc w:val="center"/>
              <w:rPr>
                <w:rFonts w:ascii="Times New Roman" w:hAnsi="Times New Roman" w:cs="Times New Roman"/>
                <w:sz w:val="24"/>
                <w:szCs w:val="24"/>
              </w:rPr>
            </w:pPr>
            <w:r w:rsidRPr="00B46916">
              <w:rPr>
                <w:rFonts w:ascii="Times New Roman" w:hAnsi="Times New Roman" w:cs="Times New Roman"/>
                <w:sz w:val="24"/>
                <w:szCs w:val="24"/>
              </w:rPr>
              <w:t>Opcode</w:t>
            </w:r>
          </w:p>
        </w:tc>
        <w:tc>
          <w:tcPr>
            <w:tcW w:w="6165" w:type="dxa"/>
          </w:tcPr>
          <w:p w14:paraId="0A6D5135" w14:textId="77777777" w:rsidR="00E5529A" w:rsidRPr="00B46916" w:rsidRDefault="00E5529A" w:rsidP="00E5529A">
            <w:pPr>
              <w:pStyle w:val="ListParagraph"/>
              <w:ind w:left="0"/>
              <w:jc w:val="center"/>
              <w:rPr>
                <w:rFonts w:ascii="Times New Roman" w:hAnsi="Times New Roman" w:cs="Times New Roman"/>
                <w:sz w:val="24"/>
                <w:szCs w:val="24"/>
              </w:rPr>
            </w:pPr>
            <w:r w:rsidRPr="00B46916">
              <w:rPr>
                <w:rFonts w:ascii="Times New Roman" w:hAnsi="Times New Roman" w:cs="Times New Roman"/>
                <w:sz w:val="24"/>
                <w:szCs w:val="24"/>
              </w:rPr>
              <w:t>Information bit</w:t>
            </w:r>
          </w:p>
        </w:tc>
        <w:tc>
          <w:tcPr>
            <w:tcW w:w="736" w:type="dxa"/>
          </w:tcPr>
          <w:p w14:paraId="1ED11AA6" w14:textId="77777777" w:rsidR="00E5529A" w:rsidRPr="00B46916" w:rsidRDefault="00E5529A" w:rsidP="00E5529A">
            <w:pPr>
              <w:pStyle w:val="ListParagraph"/>
              <w:ind w:left="0"/>
              <w:jc w:val="center"/>
              <w:rPr>
                <w:rFonts w:ascii="Times New Roman" w:hAnsi="Times New Roman" w:cs="Times New Roman"/>
                <w:sz w:val="24"/>
                <w:szCs w:val="24"/>
              </w:rPr>
            </w:pPr>
            <w:r w:rsidRPr="00B46916">
              <w:rPr>
                <w:rFonts w:ascii="Times New Roman" w:hAnsi="Times New Roman" w:cs="Times New Roman"/>
                <w:sz w:val="24"/>
                <w:szCs w:val="24"/>
              </w:rPr>
              <w:t>Parity bit</w:t>
            </w:r>
          </w:p>
        </w:tc>
      </w:tr>
    </w:tbl>
    <w:p w14:paraId="1CF40E7F" w14:textId="77777777" w:rsidR="00E5529A" w:rsidRPr="00B46916" w:rsidRDefault="00E5529A" w:rsidP="00E5529A">
      <w:pPr>
        <w:pStyle w:val="ListParagraph"/>
        <w:jc w:val="both"/>
        <w:rPr>
          <w:rFonts w:ascii="Times New Roman" w:hAnsi="Times New Roman" w:cs="Times New Roman"/>
          <w:sz w:val="24"/>
          <w:szCs w:val="24"/>
        </w:rPr>
      </w:pPr>
    </w:p>
    <w:p w14:paraId="0779F26D" w14:textId="671F6140" w:rsidR="00AA7217" w:rsidRPr="00AA7217" w:rsidRDefault="0064580B" w:rsidP="005F1F7E">
      <w:pPr>
        <w:pStyle w:val="ListParagraph"/>
        <w:numPr>
          <w:ilvl w:val="0"/>
          <w:numId w:val="2"/>
        </w:numPr>
        <w:jc w:val="both"/>
        <w:rPr>
          <w:rFonts w:ascii="Times New Roman" w:hAnsi="Times New Roman" w:cs="Times New Roman"/>
          <w:sz w:val="24"/>
          <w:szCs w:val="24"/>
        </w:rPr>
      </w:pPr>
      <w:r w:rsidRPr="00AA7217">
        <w:rPr>
          <w:rFonts w:ascii="Times New Roman" w:hAnsi="Times New Roman" w:cs="Times New Roman"/>
          <w:sz w:val="24"/>
          <w:szCs w:val="24"/>
        </w:rPr>
        <w:t>D</w:t>
      </w:r>
      <w:r w:rsidR="00691B0A" w:rsidRPr="00AA7217">
        <w:rPr>
          <w:rFonts w:ascii="Times New Roman" w:hAnsi="Times New Roman" w:cs="Times New Roman"/>
          <w:sz w:val="24"/>
          <w:szCs w:val="24"/>
        </w:rPr>
        <w:t>eserialization</w:t>
      </w:r>
      <w:r w:rsidRPr="00AA7217">
        <w:rPr>
          <w:rFonts w:ascii="Times New Roman" w:hAnsi="Times New Roman" w:cs="Times New Roman"/>
          <w:sz w:val="24"/>
          <w:szCs w:val="24"/>
        </w:rPr>
        <w:t xml:space="preserve"> of data</w:t>
      </w:r>
      <w:r w:rsidR="00691B0A" w:rsidRPr="00AA7217">
        <w:rPr>
          <w:rFonts w:ascii="Times New Roman" w:hAnsi="Times New Roman" w:cs="Times New Roman"/>
          <w:sz w:val="24"/>
          <w:szCs w:val="24"/>
        </w:rPr>
        <w:t xml:space="preserve"> is implemented</w:t>
      </w:r>
      <w:r w:rsidRPr="00AA7217">
        <w:rPr>
          <w:rFonts w:ascii="Times New Roman" w:hAnsi="Times New Roman" w:cs="Times New Roman"/>
          <w:sz w:val="24"/>
          <w:szCs w:val="24"/>
        </w:rPr>
        <w:t xml:space="preserve"> in the receiver side to </w:t>
      </w:r>
      <w:proofErr w:type="spellStart"/>
      <w:r w:rsidRPr="00AA7217">
        <w:rPr>
          <w:rFonts w:ascii="Times New Roman" w:hAnsi="Times New Roman" w:cs="Times New Roman"/>
          <w:sz w:val="24"/>
          <w:szCs w:val="24"/>
        </w:rPr>
        <w:t>deserialise</w:t>
      </w:r>
      <w:proofErr w:type="spellEnd"/>
      <w:r w:rsidRPr="00AA7217">
        <w:rPr>
          <w:rFonts w:ascii="Times New Roman" w:hAnsi="Times New Roman" w:cs="Times New Roman"/>
          <w:sz w:val="24"/>
          <w:szCs w:val="24"/>
        </w:rPr>
        <w:t xml:space="preserve"> the data </w:t>
      </w:r>
      <w:r w:rsidR="00AA7217">
        <w:rPr>
          <w:rFonts w:ascii="Times New Roman" w:hAnsi="Times New Roman" w:cs="Times New Roman"/>
          <w:sz w:val="24"/>
          <w:szCs w:val="24"/>
        </w:rPr>
        <w:t xml:space="preserve">received from the sender side. The receiver side will perform the necessary deserialization and operation based on the first three bits of </w:t>
      </w:r>
      <w:r w:rsidR="00D67269">
        <w:rPr>
          <w:rFonts w:ascii="Times New Roman" w:hAnsi="Times New Roman" w:cs="Times New Roman"/>
          <w:sz w:val="24"/>
          <w:szCs w:val="24"/>
        </w:rPr>
        <w:t>the</w:t>
      </w:r>
      <w:r w:rsidR="00AA7217">
        <w:rPr>
          <w:rFonts w:ascii="Times New Roman" w:hAnsi="Times New Roman" w:cs="Times New Roman"/>
          <w:sz w:val="24"/>
          <w:szCs w:val="24"/>
        </w:rPr>
        <w:t xml:space="preserve"> </w:t>
      </w:r>
      <w:proofErr w:type="spellStart"/>
      <w:r w:rsidR="00AA7217">
        <w:rPr>
          <w:rFonts w:ascii="Times New Roman" w:hAnsi="Times New Roman" w:cs="Times New Roman"/>
          <w:sz w:val="24"/>
          <w:szCs w:val="24"/>
        </w:rPr>
        <w:t>dataframe</w:t>
      </w:r>
      <w:proofErr w:type="spellEnd"/>
      <w:r w:rsidR="00AA7217">
        <w:rPr>
          <w:rFonts w:ascii="Times New Roman" w:hAnsi="Times New Roman" w:cs="Times New Roman"/>
          <w:sz w:val="24"/>
          <w:szCs w:val="24"/>
        </w:rPr>
        <w:t xml:space="preserve"> which is the opcode. An example of the code implementation is as shown below.</w:t>
      </w:r>
    </w:p>
    <w:p w14:paraId="4B9BCA6B" w14:textId="77777777" w:rsidR="00AA7217" w:rsidRPr="00AA7217" w:rsidRDefault="00AA7217" w:rsidP="00AA7217">
      <w:pPr>
        <w:shd w:val="clear" w:color="auto" w:fill="FFFFFF"/>
        <w:spacing w:after="0" w:line="240" w:lineRule="auto"/>
        <w:rPr>
          <w:rFonts w:ascii="Courier New" w:eastAsia="Times New Roman" w:hAnsi="Courier New" w:cs="Courier New"/>
          <w:color w:val="008000"/>
          <w:sz w:val="20"/>
          <w:szCs w:val="20"/>
          <w:lang w:val="en-GB"/>
        </w:rPr>
      </w:pPr>
      <w:r w:rsidRPr="00AA7217">
        <w:rPr>
          <w:rFonts w:ascii="Courier New" w:eastAsia="Times New Roman" w:hAnsi="Courier New" w:cs="Courier New"/>
          <w:color w:val="000000"/>
          <w:sz w:val="20"/>
          <w:szCs w:val="20"/>
          <w:lang w:val="en-GB"/>
        </w:rPr>
        <w:t xml:space="preserve">    </w:t>
      </w:r>
      <w:proofErr w:type="spellStart"/>
      <w:r w:rsidRPr="00AA7217">
        <w:rPr>
          <w:rFonts w:ascii="Courier New" w:eastAsia="Times New Roman" w:hAnsi="Courier New" w:cs="Courier New"/>
          <w:color w:val="000000"/>
          <w:sz w:val="20"/>
          <w:szCs w:val="20"/>
          <w:lang w:val="en-GB"/>
        </w:rPr>
        <w:t>QString</w:t>
      </w:r>
      <w:proofErr w:type="spellEnd"/>
      <w:r w:rsidRPr="00AA7217">
        <w:rPr>
          <w:rFonts w:ascii="Courier New" w:eastAsia="Times New Roman" w:hAnsi="Courier New" w:cs="Courier New"/>
          <w:color w:val="000000"/>
          <w:sz w:val="20"/>
          <w:szCs w:val="20"/>
          <w:lang w:val="en-GB"/>
        </w:rPr>
        <w:t xml:space="preserve"> bit1</w:t>
      </w:r>
      <w:r w:rsidRPr="00AA7217">
        <w:rPr>
          <w:rFonts w:ascii="Courier New" w:eastAsia="Times New Roman" w:hAnsi="Courier New" w:cs="Courier New"/>
          <w:b/>
          <w:bCs/>
          <w:color w:val="000080"/>
          <w:sz w:val="20"/>
          <w:szCs w:val="20"/>
          <w:lang w:val="en-GB"/>
        </w:rPr>
        <w:t>=</w:t>
      </w:r>
      <w:proofErr w:type="spellStart"/>
      <w:r w:rsidRPr="00AA7217">
        <w:rPr>
          <w:rFonts w:ascii="Courier New" w:eastAsia="Times New Roman" w:hAnsi="Courier New" w:cs="Courier New"/>
          <w:color w:val="000000"/>
          <w:sz w:val="20"/>
          <w:szCs w:val="20"/>
          <w:lang w:val="en-GB"/>
        </w:rPr>
        <w:t>binarr</w:t>
      </w:r>
      <w:proofErr w:type="spellEnd"/>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FF8000"/>
          <w:sz w:val="20"/>
          <w:szCs w:val="20"/>
          <w:lang w:val="en-GB"/>
        </w:rPr>
        <w:t>0</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FF8000"/>
          <w:sz w:val="20"/>
          <w:szCs w:val="20"/>
          <w:lang w:val="en-GB"/>
        </w:rPr>
        <w:t>1</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808080"/>
          <w:sz w:val="20"/>
          <w:szCs w:val="20"/>
          <w:lang w:val="en-GB"/>
        </w:rPr>
        <w:t>"1"</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808080"/>
          <w:sz w:val="20"/>
          <w:szCs w:val="20"/>
          <w:lang w:val="en-GB"/>
        </w:rPr>
        <w:t>"0"</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000000"/>
          <w:sz w:val="20"/>
          <w:szCs w:val="20"/>
          <w:lang w:val="en-GB"/>
        </w:rPr>
        <w:t xml:space="preserve"> </w:t>
      </w:r>
      <w:r w:rsidRPr="00AA7217">
        <w:rPr>
          <w:rFonts w:ascii="Courier New" w:eastAsia="Times New Roman" w:hAnsi="Courier New" w:cs="Courier New"/>
          <w:color w:val="008000"/>
          <w:sz w:val="20"/>
          <w:szCs w:val="20"/>
          <w:lang w:val="en-GB"/>
        </w:rPr>
        <w:t>//LSB</w:t>
      </w:r>
    </w:p>
    <w:p w14:paraId="32B15066"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color w:val="000000"/>
          <w:sz w:val="20"/>
          <w:szCs w:val="20"/>
          <w:lang w:val="en-GB"/>
        </w:rPr>
        <w:t xml:space="preserve">    </w:t>
      </w:r>
      <w:proofErr w:type="spellStart"/>
      <w:r w:rsidRPr="00AA7217">
        <w:rPr>
          <w:rFonts w:ascii="Courier New" w:eastAsia="Times New Roman" w:hAnsi="Courier New" w:cs="Courier New"/>
          <w:color w:val="000000"/>
          <w:sz w:val="20"/>
          <w:szCs w:val="20"/>
          <w:lang w:val="en-GB"/>
        </w:rPr>
        <w:t>QString</w:t>
      </w:r>
      <w:proofErr w:type="spellEnd"/>
      <w:r w:rsidRPr="00AA7217">
        <w:rPr>
          <w:rFonts w:ascii="Courier New" w:eastAsia="Times New Roman" w:hAnsi="Courier New" w:cs="Courier New"/>
          <w:color w:val="000000"/>
          <w:sz w:val="20"/>
          <w:szCs w:val="20"/>
          <w:lang w:val="en-GB"/>
        </w:rPr>
        <w:t xml:space="preserve"> bit2</w:t>
      </w:r>
      <w:r w:rsidRPr="00AA7217">
        <w:rPr>
          <w:rFonts w:ascii="Courier New" w:eastAsia="Times New Roman" w:hAnsi="Courier New" w:cs="Courier New"/>
          <w:b/>
          <w:bCs/>
          <w:color w:val="000080"/>
          <w:sz w:val="20"/>
          <w:szCs w:val="20"/>
          <w:lang w:val="en-GB"/>
        </w:rPr>
        <w:t>=</w:t>
      </w:r>
      <w:proofErr w:type="spellStart"/>
      <w:r w:rsidRPr="00AA7217">
        <w:rPr>
          <w:rFonts w:ascii="Courier New" w:eastAsia="Times New Roman" w:hAnsi="Courier New" w:cs="Courier New"/>
          <w:color w:val="000000"/>
          <w:sz w:val="20"/>
          <w:szCs w:val="20"/>
          <w:lang w:val="en-GB"/>
        </w:rPr>
        <w:t>binarr</w:t>
      </w:r>
      <w:proofErr w:type="spellEnd"/>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FF8000"/>
          <w:sz w:val="20"/>
          <w:szCs w:val="20"/>
          <w:lang w:val="en-GB"/>
        </w:rPr>
        <w:t>1</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FF8000"/>
          <w:sz w:val="20"/>
          <w:szCs w:val="20"/>
          <w:lang w:val="en-GB"/>
        </w:rPr>
        <w:t>1</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808080"/>
          <w:sz w:val="20"/>
          <w:szCs w:val="20"/>
          <w:lang w:val="en-GB"/>
        </w:rPr>
        <w:t>"1"</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808080"/>
          <w:sz w:val="20"/>
          <w:szCs w:val="20"/>
          <w:lang w:val="en-GB"/>
        </w:rPr>
        <w:t>"0"</w:t>
      </w:r>
      <w:r w:rsidRPr="00AA7217">
        <w:rPr>
          <w:rFonts w:ascii="Courier New" w:eastAsia="Times New Roman" w:hAnsi="Courier New" w:cs="Courier New"/>
          <w:b/>
          <w:bCs/>
          <w:color w:val="000080"/>
          <w:sz w:val="20"/>
          <w:szCs w:val="20"/>
          <w:lang w:val="en-GB"/>
        </w:rPr>
        <w:t>;</w:t>
      </w:r>
    </w:p>
    <w:p w14:paraId="5766379D"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color w:val="000000"/>
          <w:sz w:val="20"/>
          <w:szCs w:val="20"/>
          <w:lang w:val="en-GB"/>
        </w:rPr>
        <w:t xml:space="preserve">    </w:t>
      </w:r>
      <w:proofErr w:type="spellStart"/>
      <w:r w:rsidRPr="00AA7217">
        <w:rPr>
          <w:rFonts w:ascii="Courier New" w:eastAsia="Times New Roman" w:hAnsi="Courier New" w:cs="Courier New"/>
          <w:color w:val="000000"/>
          <w:sz w:val="20"/>
          <w:szCs w:val="20"/>
          <w:lang w:val="en-GB"/>
        </w:rPr>
        <w:t>QString</w:t>
      </w:r>
      <w:proofErr w:type="spellEnd"/>
      <w:r w:rsidRPr="00AA7217">
        <w:rPr>
          <w:rFonts w:ascii="Courier New" w:eastAsia="Times New Roman" w:hAnsi="Courier New" w:cs="Courier New"/>
          <w:color w:val="000000"/>
          <w:sz w:val="20"/>
          <w:szCs w:val="20"/>
          <w:lang w:val="en-GB"/>
        </w:rPr>
        <w:t xml:space="preserve"> bit3</w:t>
      </w:r>
      <w:r w:rsidRPr="00AA7217">
        <w:rPr>
          <w:rFonts w:ascii="Courier New" w:eastAsia="Times New Roman" w:hAnsi="Courier New" w:cs="Courier New"/>
          <w:b/>
          <w:bCs/>
          <w:color w:val="000080"/>
          <w:sz w:val="20"/>
          <w:szCs w:val="20"/>
          <w:lang w:val="en-GB"/>
        </w:rPr>
        <w:t>=</w:t>
      </w:r>
      <w:proofErr w:type="spellStart"/>
      <w:r w:rsidRPr="00AA7217">
        <w:rPr>
          <w:rFonts w:ascii="Courier New" w:eastAsia="Times New Roman" w:hAnsi="Courier New" w:cs="Courier New"/>
          <w:color w:val="000000"/>
          <w:sz w:val="20"/>
          <w:szCs w:val="20"/>
          <w:lang w:val="en-GB"/>
        </w:rPr>
        <w:t>binarr</w:t>
      </w:r>
      <w:proofErr w:type="spellEnd"/>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FF8000"/>
          <w:sz w:val="20"/>
          <w:szCs w:val="20"/>
          <w:lang w:val="en-GB"/>
        </w:rPr>
        <w:t>2</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FF8000"/>
          <w:sz w:val="20"/>
          <w:szCs w:val="20"/>
          <w:lang w:val="en-GB"/>
        </w:rPr>
        <w:t>1</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808080"/>
          <w:sz w:val="20"/>
          <w:szCs w:val="20"/>
          <w:lang w:val="en-GB"/>
        </w:rPr>
        <w:t>"1"</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808080"/>
          <w:sz w:val="20"/>
          <w:szCs w:val="20"/>
          <w:lang w:val="en-GB"/>
        </w:rPr>
        <w:t>"0"</w:t>
      </w:r>
      <w:r w:rsidRPr="00AA7217">
        <w:rPr>
          <w:rFonts w:ascii="Courier New" w:eastAsia="Times New Roman" w:hAnsi="Courier New" w:cs="Courier New"/>
          <w:b/>
          <w:bCs/>
          <w:color w:val="000080"/>
          <w:sz w:val="20"/>
          <w:szCs w:val="20"/>
          <w:lang w:val="en-GB"/>
        </w:rPr>
        <w:t>;</w:t>
      </w:r>
    </w:p>
    <w:p w14:paraId="077064B8"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p>
    <w:p w14:paraId="7DD4A2C8" w14:textId="40E80E55" w:rsidR="00AA7217" w:rsidRDefault="00AA7217" w:rsidP="00AA7217">
      <w:pPr>
        <w:shd w:val="clear" w:color="auto" w:fill="FFFFFF"/>
        <w:spacing w:after="0" w:line="240" w:lineRule="auto"/>
        <w:ind w:firstLine="480"/>
        <w:rPr>
          <w:rFonts w:ascii="Courier New" w:eastAsia="Times New Roman" w:hAnsi="Courier New" w:cs="Courier New"/>
          <w:b/>
          <w:bCs/>
          <w:color w:val="000080"/>
          <w:sz w:val="20"/>
          <w:szCs w:val="20"/>
          <w:lang w:val="en-GB"/>
        </w:rPr>
      </w:pPr>
      <w:proofErr w:type="spellStart"/>
      <w:r w:rsidRPr="00AA7217">
        <w:rPr>
          <w:rFonts w:ascii="Courier New" w:eastAsia="Times New Roman" w:hAnsi="Courier New" w:cs="Courier New"/>
          <w:color w:val="000000"/>
          <w:sz w:val="20"/>
          <w:szCs w:val="20"/>
          <w:lang w:val="en-GB"/>
        </w:rPr>
        <w:t>QString</w:t>
      </w:r>
      <w:proofErr w:type="spellEnd"/>
      <w:r w:rsidRPr="00AA7217">
        <w:rPr>
          <w:rFonts w:ascii="Courier New" w:eastAsia="Times New Roman" w:hAnsi="Courier New" w:cs="Courier New"/>
          <w:color w:val="000000"/>
          <w:sz w:val="20"/>
          <w:szCs w:val="20"/>
          <w:lang w:val="en-GB"/>
        </w:rPr>
        <w:t xml:space="preserve"> </w:t>
      </w:r>
      <w:proofErr w:type="spellStart"/>
      <w:r w:rsidRPr="00AA7217">
        <w:rPr>
          <w:rFonts w:ascii="Courier New" w:eastAsia="Times New Roman" w:hAnsi="Courier New" w:cs="Courier New"/>
          <w:color w:val="000000"/>
          <w:sz w:val="20"/>
          <w:szCs w:val="20"/>
          <w:lang w:val="en-GB"/>
        </w:rPr>
        <w:t>decodedCommand</w:t>
      </w:r>
      <w:proofErr w:type="spellEnd"/>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000000"/>
          <w:sz w:val="20"/>
          <w:szCs w:val="20"/>
          <w:lang w:val="en-GB"/>
        </w:rPr>
        <w:t>bit3</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000000"/>
          <w:sz w:val="20"/>
          <w:szCs w:val="20"/>
          <w:lang w:val="en-GB"/>
        </w:rPr>
        <w:t>bit2</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000000"/>
          <w:sz w:val="20"/>
          <w:szCs w:val="20"/>
          <w:lang w:val="en-GB"/>
        </w:rPr>
        <w:t>bit1</w:t>
      </w:r>
      <w:r w:rsidRPr="00AA7217">
        <w:rPr>
          <w:rFonts w:ascii="Courier New" w:eastAsia="Times New Roman" w:hAnsi="Courier New" w:cs="Courier New"/>
          <w:b/>
          <w:bCs/>
          <w:color w:val="000080"/>
          <w:sz w:val="20"/>
          <w:szCs w:val="20"/>
          <w:lang w:val="en-GB"/>
        </w:rPr>
        <w:t>;</w:t>
      </w:r>
    </w:p>
    <w:p w14:paraId="3A5A9A8E" w14:textId="217A9711" w:rsidR="00AA7217" w:rsidRDefault="00AA7217" w:rsidP="00AA7217">
      <w:pPr>
        <w:shd w:val="clear" w:color="auto" w:fill="FFFFFF"/>
        <w:spacing w:after="0" w:line="240" w:lineRule="auto"/>
        <w:ind w:firstLine="480"/>
        <w:rPr>
          <w:rFonts w:ascii="Courier New" w:eastAsia="Times New Roman" w:hAnsi="Courier New" w:cs="Courier New"/>
          <w:b/>
          <w:bCs/>
          <w:color w:val="000080"/>
          <w:sz w:val="20"/>
          <w:szCs w:val="20"/>
          <w:lang w:val="en-GB"/>
        </w:rPr>
      </w:pPr>
    </w:p>
    <w:p w14:paraId="575583EC"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b/>
          <w:bCs/>
          <w:color w:val="0000FF"/>
          <w:sz w:val="20"/>
          <w:szCs w:val="20"/>
          <w:lang w:val="en-GB"/>
        </w:rPr>
        <w:t>if</w:t>
      </w:r>
      <w:r w:rsidRPr="00AA7217">
        <w:rPr>
          <w:rFonts w:ascii="Courier New" w:eastAsia="Times New Roman" w:hAnsi="Courier New" w:cs="Courier New"/>
          <w:b/>
          <w:bCs/>
          <w:color w:val="000080"/>
          <w:sz w:val="20"/>
          <w:szCs w:val="20"/>
          <w:lang w:val="en-GB"/>
        </w:rPr>
        <w:t>(</w:t>
      </w:r>
      <w:proofErr w:type="spellStart"/>
      <w:r w:rsidRPr="00AA7217">
        <w:rPr>
          <w:rFonts w:ascii="Courier New" w:eastAsia="Times New Roman" w:hAnsi="Courier New" w:cs="Courier New"/>
          <w:color w:val="000000"/>
          <w:sz w:val="20"/>
          <w:szCs w:val="20"/>
          <w:lang w:val="en-GB"/>
        </w:rPr>
        <w:t>decodedCommand</w:t>
      </w:r>
      <w:proofErr w:type="spellEnd"/>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808080"/>
          <w:sz w:val="20"/>
          <w:szCs w:val="20"/>
          <w:lang w:val="en-GB"/>
        </w:rPr>
        <w:t>"001"</w:t>
      </w:r>
      <w:r w:rsidRPr="00AA7217">
        <w:rPr>
          <w:rFonts w:ascii="Courier New" w:eastAsia="Times New Roman" w:hAnsi="Courier New" w:cs="Courier New"/>
          <w:b/>
          <w:bCs/>
          <w:color w:val="000080"/>
          <w:sz w:val="20"/>
          <w:szCs w:val="20"/>
          <w:lang w:val="en-GB"/>
        </w:rPr>
        <w:t>){</w:t>
      </w:r>
    </w:p>
    <w:p w14:paraId="06B2DCF7" w14:textId="77777777" w:rsidR="00AA7217" w:rsidRPr="00AA7217" w:rsidRDefault="00AA7217" w:rsidP="00AA7217">
      <w:pPr>
        <w:shd w:val="clear" w:color="auto" w:fill="FFFFFF"/>
        <w:spacing w:after="0" w:line="240" w:lineRule="auto"/>
        <w:rPr>
          <w:rFonts w:ascii="Courier New" w:eastAsia="Times New Roman" w:hAnsi="Courier New" w:cs="Courier New"/>
          <w:color w:val="008000"/>
          <w:sz w:val="20"/>
          <w:szCs w:val="20"/>
          <w:lang w:val="en-GB"/>
        </w:rPr>
      </w:pPr>
      <w:r w:rsidRPr="00AA7217">
        <w:rPr>
          <w:rFonts w:ascii="Courier New" w:eastAsia="Times New Roman" w:hAnsi="Courier New" w:cs="Courier New"/>
          <w:color w:val="000000"/>
          <w:sz w:val="20"/>
          <w:szCs w:val="20"/>
          <w:lang w:val="en-GB"/>
        </w:rPr>
        <w:t xml:space="preserve">       </w:t>
      </w:r>
      <w:r w:rsidRPr="00AA7217">
        <w:rPr>
          <w:rFonts w:ascii="Courier New" w:eastAsia="Times New Roman" w:hAnsi="Courier New" w:cs="Courier New"/>
          <w:color w:val="008000"/>
          <w:sz w:val="20"/>
          <w:szCs w:val="20"/>
          <w:lang w:val="en-GB"/>
        </w:rPr>
        <w:t>//</w:t>
      </w:r>
      <w:proofErr w:type="spellStart"/>
      <w:r w:rsidRPr="00AA7217">
        <w:rPr>
          <w:rFonts w:ascii="Courier New" w:eastAsia="Times New Roman" w:hAnsi="Courier New" w:cs="Courier New"/>
          <w:color w:val="008000"/>
          <w:sz w:val="20"/>
          <w:szCs w:val="20"/>
          <w:lang w:val="en-GB"/>
        </w:rPr>
        <w:t>qDebug</w:t>
      </w:r>
      <w:proofErr w:type="spellEnd"/>
      <w:r w:rsidRPr="00AA7217">
        <w:rPr>
          <w:rFonts w:ascii="Courier New" w:eastAsia="Times New Roman" w:hAnsi="Courier New" w:cs="Courier New"/>
          <w:color w:val="008000"/>
          <w:sz w:val="20"/>
          <w:szCs w:val="20"/>
          <w:lang w:val="en-GB"/>
        </w:rPr>
        <w:t>()&lt;&lt;"entering draw line command";</w:t>
      </w:r>
    </w:p>
    <w:p w14:paraId="16D3963F"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color w:val="000000"/>
          <w:sz w:val="20"/>
          <w:szCs w:val="20"/>
          <w:lang w:val="en-GB"/>
        </w:rPr>
        <w:t xml:space="preserve">       </w:t>
      </w:r>
      <w:r w:rsidRPr="00AA7217">
        <w:rPr>
          <w:rFonts w:ascii="Courier New" w:eastAsia="Times New Roman" w:hAnsi="Courier New" w:cs="Courier New"/>
          <w:color w:val="8000FF"/>
          <w:sz w:val="20"/>
          <w:szCs w:val="20"/>
          <w:lang w:val="en-GB"/>
        </w:rPr>
        <w:t>int</w:t>
      </w:r>
      <w:r w:rsidRPr="00AA7217">
        <w:rPr>
          <w:rFonts w:ascii="Courier New" w:eastAsia="Times New Roman" w:hAnsi="Courier New" w:cs="Courier New"/>
          <w:color w:val="000000"/>
          <w:sz w:val="20"/>
          <w:szCs w:val="20"/>
          <w:lang w:val="en-GB"/>
        </w:rPr>
        <w:t xml:space="preserve"> j</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FF8000"/>
          <w:sz w:val="20"/>
          <w:szCs w:val="20"/>
          <w:lang w:val="en-GB"/>
        </w:rPr>
        <w:t>0</w:t>
      </w:r>
      <w:r w:rsidRPr="00AA7217">
        <w:rPr>
          <w:rFonts w:ascii="Courier New" w:eastAsia="Times New Roman" w:hAnsi="Courier New" w:cs="Courier New"/>
          <w:b/>
          <w:bCs/>
          <w:color w:val="000080"/>
          <w:sz w:val="20"/>
          <w:szCs w:val="20"/>
          <w:lang w:val="en-GB"/>
        </w:rPr>
        <w:t>;</w:t>
      </w:r>
    </w:p>
    <w:p w14:paraId="4E37B04C"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color w:val="000000"/>
          <w:sz w:val="20"/>
          <w:szCs w:val="20"/>
          <w:lang w:val="en-GB"/>
        </w:rPr>
        <w:t xml:space="preserve">       </w:t>
      </w:r>
      <w:r w:rsidRPr="00AA7217">
        <w:rPr>
          <w:rFonts w:ascii="Courier New" w:eastAsia="Times New Roman" w:hAnsi="Courier New" w:cs="Courier New"/>
          <w:b/>
          <w:bCs/>
          <w:color w:val="0000FF"/>
          <w:sz w:val="20"/>
          <w:szCs w:val="20"/>
          <w:lang w:val="en-GB"/>
        </w:rPr>
        <w:t>for</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8000FF"/>
          <w:sz w:val="20"/>
          <w:szCs w:val="20"/>
          <w:lang w:val="en-GB"/>
        </w:rPr>
        <w:t>int</w:t>
      </w:r>
      <w:r w:rsidRPr="00AA7217">
        <w:rPr>
          <w:rFonts w:ascii="Courier New" w:eastAsia="Times New Roman" w:hAnsi="Courier New" w:cs="Courier New"/>
          <w:color w:val="000000"/>
          <w:sz w:val="20"/>
          <w:szCs w:val="20"/>
          <w:lang w:val="en-GB"/>
        </w:rPr>
        <w:t xml:space="preserve"> </w:t>
      </w:r>
      <w:proofErr w:type="spellStart"/>
      <w:r w:rsidRPr="00AA7217">
        <w:rPr>
          <w:rFonts w:ascii="Courier New" w:eastAsia="Times New Roman" w:hAnsi="Courier New" w:cs="Courier New"/>
          <w:color w:val="000000"/>
          <w:sz w:val="20"/>
          <w:szCs w:val="20"/>
          <w:lang w:val="en-GB"/>
        </w:rPr>
        <w:t>i</w:t>
      </w:r>
      <w:proofErr w:type="spellEnd"/>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FF8000"/>
          <w:sz w:val="20"/>
          <w:szCs w:val="20"/>
          <w:lang w:val="en-GB"/>
        </w:rPr>
        <w:t>3</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000000"/>
          <w:sz w:val="20"/>
          <w:szCs w:val="20"/>
          <w:lang w:val="en-GB"/>
        </w:rPr>
        <w:t>i</w:t>
      </w:r>
      <w:r w:rsidRPr="00AA7217">
        <w:rPr>
          <w:rFonts w:ascii="Courier New" w:eastAsia="Times New Roman" w:hAnsi="Courier New" w:cs="Courier New"/>
          <w:b/>
          <w:bCs/>
          <w:color w:val="000080"/>
          <w:sz w:val="20"/>
          <w:szCs w:val="20"/>
          <w:lang w:val="en-GB"/>
        </w:rPr>
        <w:t>&lt;</w:t>
      </w:r>
      <w:r w:rsidRPr="00AA7217">
        <w:rPr>
          <w:rFonts w:ascii="Courier New" w:eastAsia="Times New Roman" w:hAnsi="Courier New" w:cs="Courier New"/>
          <w:color w:val="FF8000"/>
          <w:sz w:val="20"/>
          <w:szCs w:val="20"/>
          <w:lang w:val="en-GB"/>
        </w:rPr>
        <w:t>13</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000000"/>
          <w:sz w:val="20"/>
          <w:szCs w:val="20"/>
          <w:lang w:val="en-GB"/>
        </w:rPr>
        <w:t>i</w:t>
      </w:r>
      <w:r w:rsidRPr="00AA7217">
        <w:rPr>
          <w:rFonts w:ascii="Courier New" w:eastAsia="Times New Roman" w:hAnsi="Courier New" w:cs="Courier New"/>
          <w:b/>
          <w:bCs/>
          <w:color w:val="000080"/>
          <w:sz w:val="20"/>
          <w:szCs w:val="20"/>
          <w:lang w:val="en-GB"/>
        </w:rPr>
        <w:t>++){</w:t>
      </w:r>
    </w:p>
    <w:p w14:paraId="49734367"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color w:val="000000"/>
          <w:sz w:val="20"/>
          <w:szCs w:val="20"/>
          <w:lang w:val="en-GB"/>
        </w:rPr>
        <w:t xml:space="preserve">           </w:t>
      </w:r>
      <w:proofErr w:type="spellStart"/>
      <w:r w:rsidRPr="00AA7217">
        <w:rPr>
          <w:rFonts w:ascii="Courier New" w:eastAsia="Times New Roman" w:hAnsi="Courier New" w:cs="Courier New"/>
          <w:color w:val="000000"/>
          <w:sz w:val="20"/>
          <w:szCs w:val="20"/>
          <w:lang w:val="en-GB"/>
        </w:rPr>
        <w:t>pt_x</w:t>
      </w:r>
      <w:proofErr w:type="spellEnd"/>
      <w:r w:rsidRPr="00AA7217">
        <w:rPr>
          <w:rFonts w:ascii="Courier New" w:eastAsia="Times New Roman" w:hAnsi="Courier New" w:cs="Courier New"/>
          <w:b/>
          <w:bCs/>
          <w:color w:val="000080"/>
          <w:sz w:val="20"/>
          <w:szCs w:val="20"/>
          <w:lang w:val="en-GB"/>
        </w:rPr>
        <w:t>+=</w:t>
      </w:r>
      <w:proofErr w:type="spellStart"/>
      <w:r w:rsidRPr="00AA7217">
        <w:rPr>
          <w:rFonts w:ascii="Courier New" w:eastAsia="Times New Roman" w:hAnsi="Courier New" w:cs="Courier New"/>
          <w:color w:val="000000"/>
          <w:sz w:val="20"/>
          <w:szCs w:val="20"/>
          <w:lang w:val="en-GB"/>
        </w:rPr>
        <w:t>binarr</w:t>
      </w:r>
      <w:proofErr w:type="spellEnd"/>
      <w:r w:rsidRPr="00AA7217">
        <w:rPr>
          <w:rFonts w:ascii="Courier New" w:eastAsia="Times New Roman" w:hAnsi="Courier New" w:cs="Courier New"/>
          <w:b/>
          <w:bCs/>
          <w:color w:val="000080"/>
          <w:sz w:val="20"/>
          <w:szCs w:val="20"/>
          <w:lang w:val="en-GB"/>
        </w:rPr>
        <w:t>[</w:t>
      </w:r>
      <w:proofErr w:type="spellStart"/>
      <w:r w:rsidRPr="00AA7217">
        <w:rPr>
          <w:rFonts w:ascii="Courier New" w:eastAsia="Times New Roman" w:hAnsi="Courier New" w:cs="Courier New"/>
          <w:color w:val="000000"/>
          <w:sz w:val="20"/>
          <w:szCs w:val="20"/>
          <w:lang w:val="en-GB"/>
        </w:rPr>
        <w:t>i</w:t>
      </w:r>
      <w:proofErr w:type="spellEnd"/>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000000"/>
          <w:sz w:val="20"/>
          <w:szCs w:val="20"/>
          <w:lang w:val="en-GB"/>
        </w:rPr>
        <w:t>pow</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FF8000"/>
          <w:sz w:val="20"/>
          <w:szCs w:val="20"/>
          <w:lang w:val="en-GB"/>
        </w:rPr>
        <w:t>2</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000000"/>
          <w:sz w:val="20"/>
          <w:szCs w:val="20"/>
          <w:lang w:val="en-GB"/>
        </w:rPr>
        <w:t>j</w:t>
      </w:r>
      <w:r w:rsidRPr="00AA7217">
        <w:rPr>
          <w:rFonts w:ascii="Courier New" w:eastAsia="Times New Roman" w:hAnsi="Courier New" w:cs="Courier New"/>
          <w:b/>
          <w:bCs/>
          <w:color w:val="000080"/>
          <w:sz w:val="20"/>
          <w:szCs w:val="20"/>
          <w:lang w:val="en-GB"/>
        </w:rPr>
        <w:t>);</w:t>
      </w:r>
    </w:p>
    <w:p w14:paraId="65EDA08E" w14:textId="77777777" w:rsidR="00AA7217" w:rsidRPr="00AA7217" w:rsidRDefault="00AA7217" w:rsidP="00AA7217">
      <w:pPr>
        <w:shd w:val="clear" w:color="auto" w:fill="FFFFFF"/>
        <w:spacing w:after="0" w:line="240" w:lineRule="auto"/>
        <w:rPr>
          <w:rFonts w:ascii="Courier New" w:eastAsia="Times New Roman" w:hAnsi="Courier New" w:cs="Courier New"/>
          <w:color w:val="008000"/>
          <w:sz w:val="20"/>
          <w:szCs w:val="20"/>
          <w:lang w:val="en-GB"/>
        </w:rPr>
      </w:pPr>
      <w:r w:rsidRPr="00AA7217">
        <w:rPr>
          <w:rFonts w:ascii="Courier New" w:eastAsia="Times New Roman" w:hAnsi="Courier New" w:cs="Courier New"/>
          <w:color w:val="000000"/>
          <w:sz w:val="20"/>
          <w:szCs w:val="20"/>
          <w:lang w:val="en-GB"/>
        </w:rPr>
        <w:t xml:space="preserve">          </w:t>
      </w:r>
      <w:r w:rsidRPr="00AA7217">
        <w:rPr>
          <w:rFonts w:ascii="Courier New" w:eastAsia="Times New Roman" w:hAnsi="Courier New" w:cs="Courier New"/>
          <w:color w:val="008000"/>
          <w:sz w:val="20"/>
          <w:szCs w:val="20"/>
          <w:lang w:val="en-GB"/>
        </w:rPr>
        <w:t xml:space="preserve">// </w:t>
      </w:r>
      <w:proofErr w:type="spellStart"/>
      <w:r w:rsidRPr="00AA7217">
        <w:rPr>
          <w:rFonts w:ascii="Courier New" w:eastAsia="Times New Roman" w:hAnsi="Courier New" w:cs="Courier New"/>
          <w:color w:val="008000"/>
          <w:sz w:val="20"/>
          <w:szCs w:val="20"/>
          <w:lang w:val="en-GB"/>
        </w:rPr>
        <w:t>qDebug</w:t>
      </w:r>
      <w:proofErr w:type="spellEnd"/>
      <w:r w:rsidRPr="00AA7217">
        <w:rPr>
          <w:rFonts w:ascii="Courier New" w:eastAsia="Times New Roman" w:hAnsi="Courier New" w:cs="Courier New"/>
          <w:color w:val="008000"/>
          <w:sz w:val="20"/>
          <w:szCs w:val="20"/>
          <w:lang w:val="en-GB"/>
        </w:rPr>
        <w:t>()&lt;&lt;"</w:t>
      </w:r>
      <w:proofErr w:type="spellStart"/>
      <w:r w:rsidRPr="00AA7217">
        <w:rPr>
          <w:rFonts w:ascii="Courier New" w:eastAsia="Times New Roman" w:hAnsi="Courier New" w:cs="Courier New"/>
          <w:color w:val="008000"/>
          <w:sz w:val="20"/>
          <w:szCs w:val="20"/>
          <w:lang w:val="en-GB"/>
        </w:rPr>
        <w:t>pt_x</w:t>
      </w:r>
      <w:proofErr w:type="spellEnd"/>
      <w:r w:rsidRPr="00AA7217">
        <w:rPr>
          <w:rFonts w:ascii="Courier New" w:eastAsia="Times New Roman" w:hAnsi="Courier New" w:cs="Courier New"/>
          <w:color w:val="008000"/>
          <w:sz w:val="20"/>
          <w:szCs w:val="20"/>
          <w:lang w:val="en-GB"/>
        </w:rPr>
        <w:t xml:space="preserve"> "&lt;&lt;</w:t>
      </w:r>
      <w:proofErr w:type="spellStart"/>
      <w:r w:rsidRPr="00AA7217">
        <w:rPr>
          <w:rFonts w:ascii="Courier New" w:eastAsia="Times New Roman" w:hAnsi="Courier New" w:cs="Courier New"/>
          <w:color w:val="008000"/>
          <w:sz w:val="20"/>
          <w:szCs w:val="20"/>
          <w:lang w:val="en-GB"/>
        </w:rPr>
        <w:t>pt_x</w:t>
      </w:r>
      <w:proofErr w:type="spellEnd"/>
      <w:r w:rsidRPr="00AA7217">
        <w:rPr>
          <w:rFonts w:ascii="Courier New" w:eastAsia="Times New Roman" w:hAnsi="Courier New" w:cs="Courier New"/>
          <w:color w:val="008000"/>
          <w:sz w:val="20"/>
          <w:szCs w:val="20"/>
          <w:lang w:val="en-GB"/>
        </w:rPr>
        <w:t>;</w:t>
      </w:r>
    </w:p>
    <w:p w14:paraId="68355521"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color w:val="000000"/>
          <w:sz w:val="20"/>
          <w:szCs w:val="20"/>
          <w:lang w:val="en-GB"/>
        </w:rPr>
        <w:t xml:space="preserve">           </w:t>
      </w:r>
      <w:proofErr w:type="spellStart"/>
      <w:r w:rsidRPr="00AA7217">
        <w:rPr>
          <w:rFonts w:ascii="Courier New" w:eastAsia="Times New Roman" w:hAnsi="Courier New" w:cs="Courier New"/>
          <w:color w:val="000000"/>
          <w:sz w:val="20"/>
          <w:szCs w:val="20"/>
          <w:lang w:val="en-GB"/>
        </w:rPr>
        <w:t>j</w:t>
      </w:r>
      <w:r w:rsidRPr="00AA7217">
        <w:rPr>
          <w:rFonts w:ascii="Courier New" w:eastAsia="Times New Roman" w:hAnsi="Courier New" w:cs="Courier New"/>
          <w:b/>
          <w:bCs/>
          <w:color w:val="000080"/>
          <w:sz w:val="20"/>
          <w:szCs w:val="20"/>
          <w:lang w:val="en-GB"/>
        </w:rPr>
        <w:t>++</w:t>
      </w:r>
      <w:proofErr w:type="spellEnd"/>
      <w:r w:rsidRPr="00AA7217">
        <w:rPr>
          <w:rFonts w:ascii="Courier New" w:eastAsia="Times New Roman" w:hAnsi="Courier New" w:cs="Courier New"/>
          <w:b/>
          <w:bCs/>
          <w:color w:val="000080"/>
          <w:sz w:val="20"/>
          <w:szCs w:val="20"/>
          <w:lang w:val="en-GB"/>
        </w:rPr>
        <w:t>;</w:t>
      </w:r>
    </w:p>
    <w:p w14:paraId="610FC241"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color w:val="000000"/>
          <w:sz w:val="20"/>
          <w:szCs w:val="20"/>
          <w:lang w:val="en-GB"/>
        </w:rPr>
        <w:t xml:space="preserve">       </w:t>
      </w:r>
      <w:r w:rsidRPr="00AA7217">
        <w:rPr>
          <w:rFonts w:ascii="Courier New" w:eastAsia="Times New Roman" w:hAnsi="Courier New" w:cs="Courier New"/>
          <w:b/>
          <w:bCs/>
          <w:color w:val="000080"/>
          <w:sz w:val="20"/>
          <w:szCs w:val="20"/>
          <w:lang w:val="en-GB"/>
        </w:rPr>
        <w:t>}</w:t>
      </w:r>
    </w:p>
    <w:p w14:paraId="349C2DB4"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p>
    <w:p w14:paraId="6692100E"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color w:val="000000"/>
          <w:sz w:val="20"/>
          <w:szCs w:val="20"/>
          <w:lang w:val="en-GB"/>
        </w:rPr>
        <w:t xml:space="preserve">       j</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FF8000"/>
          <w:sz w:val="20"/>
          <w:szCs w:val="20"/>
          <w:lang w:val="en-GB"/>
        </w:rPr>
        <w:t>0</w:t>
      </w:r>
      <w:r w:rsidRPr="00AA7217">
        <w:rPr>
          <w:rFonts w:ascii="Courier New" w:eastAsia="Times New Roman" w:hAnsi="Courier New" w:cs="Courier New"/>
          <w:b/>
          <w:bCs/>
          <w:color w:val="000080"/>
          <w:sz w:val="20"/>
          <w:szCs w:val="20"/>
          <w:lang w:val="en-GB"/>
        </w:rPr>
        <w:t>;</w:t>
      </w:r>
    </w:p>
    <w:p w14:paraId="0C7ED5BC"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color w:val="000000"/>
          <w:sz w:val="20"/>
          <w:szCs w:val="20"/>
          <w:lang w:val="en-GB"/>
        </w:rPr>
        <w:t xml:space="preserve">       </w:t>
      </w:r>
      <w:r w:rsidRPr="00AA7217">
        <w:rPr>
          <w:rFonts w:ascii="Courier New" w:eastAsia="Times New Roman" w:hAnsi="Courier New" w:cs="Courier New"/>
          <w:b/>
          <w:bCs/>
          <w:color w:val="0000FF"/>
          <w:sz w:val="20"/>
          <w:szCs w:val="20"/>
          <w:lang w:val="en-GB"/>
        </w:rPr>
        <w:t>for</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8000FF"/>
          <w:sz w:val="20"/>
          <w:szCs w:val="20"/>
          <w:lang w:val="en-GB"/>
        </w:rPr>
        <w:t>int</w:t>
      </w:r>
      <w:r w:rsidRPr="00AA7217">
        <w:rPr>
          <w:rFonts w:ascii="Courier New" w:eastAsia="Times New Roman" w:hAnsi="Courier New" w:cs="Courier New"/>
          <w:color w:val="000000"/>
          <w:sz w:val="20"/>
          <w:szCs w:val="20"/>
          <w:lang w:val="en-GB"/>
        </w:rPr>
        <w:t xml:space="preserve"> </w:t>
      </w:r>
      <w:proofErr w:type="spellStart"/>
      <w:r w:rsidRPr="00AA7217">
        <w:rPr>
          <w:rFonts w:ascii="Courier New" w:eastAsia="Times New Roman" w:hAnsi="Courier New" w:cs="Courier New"/>
          <w:color w:val="000000"/>
          <w:sz w:val="20"/>
          <w:szCs w:val="20"/>
          <w:lang w:val="en-GB"/>
        </w:rPr>
        <w:t>i</w:t>
      </w:r>
      <w:proofErr w:type="spellEnd"/>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FF8000"/>
          <w:sz w:val="20"/>
          <w:szCs w:val="20"/>
          <w:lang w:val="en-GB"/>
        </w:rPr>
        <w:t>13</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000000"/>
          <w:sz w:val="20"/>
          <w:szCs w:val="20"/>
          <w:lang w:val="en-GB"/>
        </w:rPr>
        <w:t>i</w:t>
      </w:r>
      <w:r w:rsidRPr="00AA7217">
        <w:rPr>
          <w:rFonts w:ascii="Courier New" w:eastAsia="Times New Roman" w:hAnsi="Courier New" w:cs="Courier New"/>
          <w:b/>
          <w:bCs/>
          <w:color w:val="000080"/>
          <w:sz w:val="20"/>
          <w:szCs w:val="20"/>
          <w:lang w:val="en-GB"/>
        </w:rPr>
        <w:t>&lt;</w:t>
      </w:r>
      <w:r w:rsidRPr="00AA7217">
        <w:rPr>
          <w:rFonts w:ascii="Courier New" w:eastAsia="Times New Roman" w:hAnsi="Courier New" w:cs="Courier New"/>
          <w:color w:val="FF8000"/>
          <w:sz w:val="20"/>
          <w:szCs w:val="20"/>
          <w:lang w:val="en-GB"/>
        </w:rPr>
        <w:t>23</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000000"/>
          <w:sz w:val="20"/>
          <w:szCs w:val="20"/>
          <w:lang w:val="en-GB"/>
        </w:rPr>
        <w:t>i</w:t>
      </w:r>
      <w:r w:rsidRPr="00AA7217">
        <w:rPr>
          <w:rFonts w:ascii="Courier New" w:eastAsia="Times New Roman" w:hAnsi="Courier New" w:cs="Courier New"/>
          <w:b/>
          <w:bCs/>
          <w:color w:val="000080"/>
          <w:sz w:val="20"/>
          <w:szCs w:val="20"/>
          <w:lang w:val="en-GB"/>
        </w:rPr>
        <w:t>++){</w:t>
      </w:r>
    </w:p>
    <w:p w14:paraId="78DA4F4E"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color w:val="000000"/>
          <w:sz w:val="20"/>
          <w:szCs w:val="20"/>
          <w:lang w:val="en-GB"/>
        </w:rPr>
        <w:t xml:space="preserve">           </w:t>
      </w:r>
      <w:proofErr w:type="spellStart"/>
      <w:r w:rsidRPr="00AA7217">
        <w:rPr>
          <w:rFonts w:ascii="Courier New" w:eastAsia="Times New Roman" w:hAnsi="Courier New" w:cs="Courier New"/>
          <w:color w:val="000000"/>
          <w:sz w:val="20"/>
          <w:szCs w:val="20"/>
          <w:lang w:val="en-GB"/>
        </w:rPr>
        <w:t>pt_y</w:t>
      </w:r>
      <w:proofErr w:type="spellEnd"/>
      <w:r w:rsidRPr="00AA7217">
        <w:rPr>
          <w:rFonts w:ascii="Courier New" w:eastAsia="Times New Roman" w:hAnsi="Courier New" w:cs="Courier New"/>
          <w:b/>
          <w:bCs/>
          <w:color w:val="000080"/>
          <w:sz w:val="20"/>
          <w:szCs w:val="20"/>
          <w:lang w:val="en-GB"/>
        </w:rPr>
        <w:t>+=</w:t>
      </w:r>
      <w:proofErr w:type="spellStart"/>
      <w:r w:rsidRPr="00AA7217">
        <w:rPr>
          <w:rFonts w:ascii="Courier New" w:eastAsia="Times New Roman" w:hAnsi="Courier New" w:cs="Courier New"/>
          <w:color w:val="000000"/>
          <w:sz w:val="20"/>
          <w:szCs w:val="20"/>
          <w:lang w:val="en-GB"/>
        </w:rPr>
        <w:t>binarr</w:t>
      </w:r>
      <w:proofErr w:type="spellEnd"/>
      <w:r w:rsidRPr="00AA7217">
        <w:rPr>
          <w:rFonts w:ascii="Courier New" w:eastAsia="Times New Roman" w:hAnsi="Courier New" w:cs="Courier New"/>
          <w:b/>
          <w:bCs/>
          <w:color w:val="000080"/>
          <w:sz w:val="20"/>
          <w:szCs w:val="20"/>
          <w:lang w:val="en-GB"/>
        </w:rPr>
        <w:t>[</w:t>
      </w:r>
      <w:proofErr w:type="spellStart"/>
      <w:r w:rsidRPr="00AA7217">
        <w:rPr>
          <w:rFonts w:ascii="Courier New" w:eastAsia="Times New Roman" w:hAnsi="Courier New" w:cs="Courier New"/>
          <w:color w:val="000000"/>
          <w:sz w:val="20"/>
          <w:szCs w:val="20"/>
          <w:lang w:val="en-GB"/>
        </w:rPr>
        <w:t>i</w:t>
      </w:r>
      <w:proofErr w:type="spellEnd"/>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000000"/>
          <w:sz w:val="20"/>
          <w:szCs w:val="20"/>
          <w:lang w:val="en-GB"/>
        </w:rPr>
        <w:t>pow</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FF8000"/>
          <w:sz w:val="20"/>
          <w:szCs w:val="20"/>
          <w:lang w:val="en-GB"/>
        </w:rPr>
        <w:t>2</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000000"/>
          <w:sz w:val="20"/>
          <w:szCs w:val="20"/>
          <w:lang w:val="en-GB"/>
        </w:rPr>
        <w:t>j</w:t>
      </w:r>
      <w:r w:rsidRPr="00AA7217">
        <w:rPr>
          <w:rFonts w:ascii="Courier New" w:eastAsia="Times New Roman" w:hAnsi="Courier New" w:cs="Courier New"/>
          <w:b/>
          <w:bCs/>
          <w:color w:val="000080"/>
          <w:sz w:val="20"/>
          <w:szCs w:val="20"/>
          <w:lang w:val="en-GB"/>
        </w:rPr>
        <w:t>);</w:t>
      </w:r>
    </w:p>
    <w:p w14:paraId="6A216483" w14:textId="77777777" w:rsidR="00AA7217" w:rsidRPr="00AA7217" w:rsidRDefault="00AA7217" w:rsidP="00AA7217">
      <w:pPr>
        <w:shd w:val="clear" w:color="auto" w:fill="FFFFFF"/>
        <w:spacing w:after="0" w:line="240" w:lineRule="auto"/>
        <w:rPr>
          <w:rFonts w:ascii="Courier New" w:eastAsia="Times New Roman" w:hAnsi="Courier New" w:cs="Courier New"/>
          <w:color w:val="008000"/>
          <w:sz w:val="20"/>
          <w:szCs w:val="20"/>
          <w:lang w:val="en-GB"/>
        </w:rPr>
      </w:pPr>
      <w:r w:rsidRPr="00AA7217">
        <w:rPr>
          <w:rFonts w:ascii="Courier New" w:eastAsia="Times New Roman" w:hAnsi="Courier New" w:cs="Courier New"/>
          <w:color w:val="000000"/>
          <w:sz w:val="20"/>
          <w:szCs w:val="20"/>
          <w:lang w:val="en-GB"/>
        </w:rPr>
        <w:t xml:space="preserve">          </w:t>
      </w:r>
      <w:r w:rsidRPr="00AA7217">
        <w:rPr>
          <w:rFonts w:ascii="Courier New" w:eastAsia="Times New Roman" w:hAnsi="Courier New" w:cs="Courier New"/>
          <w:color w:val="008000"/>
          <w:sz w:val="20"/>
          <w:szCs w:val="20"/>
          <w:lang w:val="en-GB"/>
        </w:rPr>
        <w:t xml:space="preserve">// </w:t>
      </w:r>
      <w:proofErr w:type="spellStart"/>
      <w:r w:rsidRPr="00AA7217">
        <w:rPr>
          <w:rFonts w:ascii="Courier New" w:eastAsia="Times New Roman" w:hAnsi="Courier New" w:cs="Courier New"/>
          <w:color w:val="008000"/>
          <w:sz w:val="20"/>
          <w:szCs w:val="20"/>
          <w:lang w:val="en-GB"/>
        </w:rPr>
        <w:t>qDebug</w:t>
      </w:r>
      <w:proofErr w:type="spellEnd"/>
      <w:r w:rsidRPr="00AA7217">
        <w:rPr>
          <w:rFonts w:ascii="Courier New" w:eastAsia="Times New Roman" w:hAnsi="Courier New" w:cs="Courier New"/>
          <w:color w:val="008000"/>
          <w:sz w:val="20"/>
          <w:szCs w:val="20"/>
          <w:lang w:val="en-GB"/>
        </w:rPr>
        <w:t>()&lt;&lt;"</w:t>
      </w:r>
      <w:proofErr w:type="spellStart"/>
      <w:r w:rsidRPr="00AA7217">
        <w:rPr>
          <w:rFonts w:ascii="Courier New" w:eastAsia="Times New Roman" w:hAnsi="Courier New" w:cs="Courier New"/>
          <w:color w:val="008000"/>
          <w:sz w:val="20"/>
          <w:szCs w:val="20"/>
          <w:lang w:val="en-GB"/>
        </w:rPr>
        <w:t>pt_y</w:t>
      </w:r>
      <w:proofErr w:type="spellEnd"/>
      <w:r w:rsidRPr="00AA7217">
        <w:rPr>
          <w:rFonts w:ascii="Courier New" w:eastAsia="Times New Roman" w:hAnsi="Courier New" w:cs="Courier New"/>
          <w:color w:val="008000"/>
          <w:sz w:val="20"/>
          <w:szCs w:val="20"/>
          <w:lang w:val="en-GB"/>
        </w:rPr>
        <w:t xml:space="preserve"> "&lt;&lt;</w:t>
      </w:r>
      <w:proofErr w:type="spellStart"/>
      <w:r w:rsidRPr="00AA7217">
        <w:rPr>
          <w:rFonts w:ascii="Courier New" w:eastAsia="Times New Roman" w:hAnsi="Courier New" w:cs="Courier New"/>
          <w:color w:val="008000"/>
          <w:sz w:val="20"/>
          <w:szCs w:val="20"/>
          <w:lang w:val="en-GB"/>
        </w:rPr>
        <w:t>pt_y</w:t>
      </w:r>
      <w:proofErr w:type="spellEnd"/>
      <w:r w:rsidRPr="00AA7217">
        <w:rPr>
          <w:rFonts w:ascii="Courier New" w:eastAsia="Times New Roman" w:hAnsi="Courier New" w:cs="Courier New"/>
          <w:color w:val="008000"/>
          <w:sz w:val="20"/>
          <w:szCs w:val="20"/>
          <w:lang w:val="en-GB"/>
        </w:rPr>
        <w:t>;</w:t>
      </w:r>
    </w:p>
    <w:p w14:paraId="1E19D520"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color w:val="000000"/>
          <w:sz w:val="20"/>
          <w:szCs w:val="20"/>
          <w:lang w:val="en-GB"/>
        </w:rPr>
        <w:t xml:space="preserve">           </w:t>
      </w:r>
      <w:proofErr w:type="spellStart"/>
      <w:r w:rsidRPr="00AA7217">
        <w:rPr>
          <w:rFonts w:ascii="Courier New" w:eastAsia="Times New Roman" w:hAnsi="Courier New" w:cs="Courier New"/>
          <w:color w:val="000000"/>
          <w:sz w:val="20"/>
          <w:szCs w:val="20"/>
          <w:lang w:val="en-GB"/>
        </w:rPr>
        <w:t>j</w:t>
      </w:r>
      <w:r w:rsidRPr="00AA7217">
        <w:rPr>
          <w:rFonts w:ascii="Courier New" w:eastAsia="Times New Roman" w:hAnsi="Courier New" w:cs="Courier New"/>
          <w:b/>
          <w:bCs/>
          <w:color w:val="000080"/>
          <w:sz w:val="20"/>
          <w:szCs w:val="20"/>
          <w:lang w:val="en-GB"/>
        </w:rPr>
        <w:t>++</w:t>
      </w:r>
      <w:proofErr w:type="spellEnd"/>
      <w:r w:rsidRPr="00AA7217">
        <w:rPr>
          <w:rFonts w:ascii="Courier New" w:eastAsia="Times New Roman" w:hAnsi="Courier New" w:cs="Courier New"/>
          <w:b/>
          <w:bCs/>
          <w:color w:val="000080"/>
          <w:sz w:val="20"/>
          <w:szCs w:val="20"/>
          <w:lang w:val="en-GB"/>
        </w:rPr>
        <w:t>;</w:t>
      </w:r>
    </w:p>
    <w:p w14:paraId="6011F6CD"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color w:val="000000"/>
          <w:sz w:val="20"/>
          <w:szCs w:val="20"/>
          <w:lang w:val="en-GB"/>
        </w:rPr>
        <w:t xml:space="preserve">       </w:t>
      </w:r>
      <w:r w:rsidRPr="00AA7217">
        <w:rPr>
          <w:rFonts w:ascii="Courier New" w:eastAsia="Times New Roman" w:hAnsi="Courier New" w:cs="Courier New"/>
          <w:b/>
          <w:bCs/>
          <w:color w:val="000080"/>
          <w:sz w:val="20"/>
          <w:szCs w:val="20"/>
          <w:lang w:val="en-GB"/>
        </w:rPr>
        <w:t>}</w:t>
      </w:r>
    </w:p>
    <w:p w14:paraId="2C360FEF"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color w:val="000000"/>
          <w:sz w:val="20"/>
          <w:szCs w:val="20"/>
          <w:lang w:val="en-GB"/>
        </w:rPr>
        <w:t xml:space="preserve">        </w:t>
      </w:r>
      <w:proofErr w:type="spellStart"/>
      <w:r w:rsidRPr="00AA7217">
        <w:rPr>
          <w:rFonts w:ascii="Courier New" w:eastAsia="Times New Roman" w:hAnsi="Courier New" w:cs="Courier New"/>
          <w:color w:val="000000"/>
          <w:sz w:val="20"/>
          <w:szCs w:val="20"/>
          <w:lang w:val="en-GB"/>
        </w:rPr>
        <w:t>QPoint</w:t>
      </w:r>
      <w:proofErr w:type="spellEnd"/>
      <w:r w:rsidRPr="00AA7217">
        <w:rPr>
          <w:rFonts w:ascii="Courier New" w:eastAsia="Times New Roman" w:hAnsi="Courier New" w:cs="Courier New"/>
          <w:color w:val="000000"/>
          <w:sz w:val="20"/>
          <w:szCs w:val="20"/>
          <w:lang w:val="en-GB"/>
        </w:rPr>
        <w:t xml:space="preserve"> </w:t>
      </w:r>
      <w:proofErr w:type="spellStart"/>
      <w:r w:rsidRPr="00AA7217">
        <w:rPr>
          <w:rFonts w:ascii="Courier New" w:eastAsia="Times New Roman" w:hAnsi="Courier New" w:cs="Courier New"/>
          <w:color w:val="000000"/>
          <w:sz w:val="20"/>
          <w:szCs w:val="20"/>
          <w:lang w:val="en-GB"/>
        </w:rPr>
        <w:t>endPoint</w:t>
      </w:r>
      <w:proofErr w:type="spellEnd"/>
      <w:r w:rsidRPr="00AA7217">
        <w:rPr>
          <w:rFonts w:ascii="Courier New" w:eastAsia="Times New Roman" w:hAnsi="Courier New" w:cs="Courier New"/>
          <w:color w:val="000000"/>
          <w:sz w:val="20"/>
          <w:szCs w:val="20"/>
          <w:lang w:val="en-GB"/>
        </w:rPr>
        <w:t xml:space="preserve"> </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000000"/>
          <w:sz w:val="20"/>
          <w:szCs w:val="20"/>
          <w:lang w:val="en-GB"/>
        </w:rPr>
        <w:t xml:space="preserve"> </w:t>
      </w:r>
      <w:proofErr w:type="spellStart"/>
      <w:r w:rsidRPr="00AA7217">
        <w:rPr>
          <w:rFonts w:ascii="Courier New" w:eastAsia="Times New Roman" w:hAnsi="Courier New" w:cs="Courier New"/>
          <w:color w:val="000000"/>
          <w:sz w:val="20"/>
          <w:szCs w:val="20"/>
          <w:lang w:val="en-GB"/>
        </w:rPr>
        <w:t>QPoint</w:t>
      </w:r>
      <w:proofErr w:type="spellEnd"/>
      <w:r w:rsidRPr="00AA7217">
        <w:rPr>
          <w:rFonts w:ascii="Courier New" w:eastAsia="Times New Roman" w:hAnsi="Courier New" w:cs="Courier New"/>
          <w:b/>
          <w:bCs/>
          <w:color w:val="000080"/>
          <w:sz w:val="20"/>
          <w:szCs w:val="20"/>
          <w:lang w:val="en-GB"/>
        </w:rPr>
        <w:t>(</w:t>
      </w:r>
      <w:proofErr w:type="spellStart"/>
      <w:r w:rsidRPr="00AA7217">
        <w:rPr>
          <w:rFonts w:ascii="Courier New" w:eastAsia="Times New Roman" w:hAnsi="Courier New" w:cs="Courier New"/>
          <w:color w:val="000000"/>
          <w:sz w:val="20"/>
          <w:szCs w:val="20"/>
          <w:lang w:val="en-GB"/>
        </w:rPr>
        <w:t>pt_x</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000000"/>
          <w:sz w:val="20"/>
          <w:szCs w:val="20"/>
          <w:lang w:val="en-GB"/>
        </w:rPr>
        <w:t>pt_y</w:t>
      </w:r>
      <w:proofErr w:type="spellEnd"/>
      <w:r w:rsidRPr="00AA7217">
        <w:rPr>
          <w:rFonts w:ascii="Courier New" w:eastAsia="Times New Roman" w:hAnsi="Courier New" w:cs="Courier New"/>
          <w:b/>
          <w:bCs/>
          <w:color w:val="000080"/>
          <w:sz w:val="20"/>
          <w:szCs w:val="20"/>
          <w:lang w:val="en-GB"/>
        </w:rPr>
        <w:t>);</w:t>
      </w:r>
    </w:p>
    <w:p w14:paraId="310E0829"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color w:val="000000"/>
          <w:sz w:val="20"/>
          <w:szCs w:val="20"/>
          <w:lang w:val="en-GB"/>
        </w:rPr>
        <w:t xml:space="preserve">        </w:t>
      </w:r>
      <w:proofErr w:type="spellStart"/>
      <w:r w:rsidRPr="00AA7217">
        <w:rPr>
          <w:rFonts w:ascii="Courier New" w:eastAsia="Times New Roman" w:hAnsi="Courier New" w:cs="Courier New"/>
          <w:color w:val="000000"/>
          <w:sz w:val="20"/>
          <w:szCs w:val="20"/>
          <w:lang w:val="en-GB"/>
        </w:rPr>
        <w:t>drawLineTo</w:t>
      </w:r>
      <w:proofErr w:type="spellEnd"/>
      <w:r w:rsidRPr="00AA7217">
        <w:rPr>
          <w:rFonts w:ascii="Courier New" w:eastAsia="Times New Roman" w:hAnsi="Courier New" w:cs="Courier New"/>
          <w:b/>
          <w:bCs/>
          <w:color w:val="000080"/>
          <w:sz w:val="20"/>
          <w:szCs w:val="20"/>
          <w:lang w:val="en-GB"/>
        </w:rPr>
        <w:t>(</w:t>
      </w:r>
      <w:proofErr w:type="spellStart"/>
      <w:r w:rsidRPr="00AA7217">
        <w:rPr>
          <w:rFonts w:ascii="Courier New" w:eastAsia="Times New Roman" w:hAnsi="Courier New" w:cs="Courier New"/>
          <w:color w:val="000000"/>
          <w:sz w:val="20"/>
          <w:szCs w:val="20"/>
          <w:lang w:val="en-GB"/>
        </w:rPr>
        <w:t>endPoint</w:t>
      </w:r>
      <w:proofErr w:type="spellEnd"/>
      <w:r w:rsidRPr="00AA7217">
        <w:rPr>
          <w:rFonts w:ascii="Courier New" w:eastAsia="Times New Roman" w:hAnsi="Courier New" w:cs="Courier New"/>
          <w:b/>
          <w:bCs/>
          <w:color w:val="000080"/>
          <w:sz w:val="20"/>
          <w:szCs w:val="20"/>
          <w:lang w:val="en-GB"/>
        </w:rPr>
        <w:t>);</w:t>
      </w:r>
    </w:p>
    <w:p w14:paraId="025BD98D" w14:textId="77777777" w:rsidR="00AA7217" w:rsidRPr="00AA7217" w:rsidRDefault="00AA7217" w:rsidP="00AA7217">
      <w:pPr>
        <w:shd w:val="clear" w:color="auto" w:fill="FFFFFF"/>
        <w:spacing w:after="0" w:line="240" w:lineRule="auto"/>
        <w:rPr>
          <w:rFonts w:ascii="Courier New" w:eastAsia="Times New Roman" w:hAnsi="Courier New" w:cs="Courier New"/>
          <w:color w:val="008000"/>
          <w:sz w:val="20"/>
          <w:szCs w:val="20"/>
          <w:lang w:val="en-GB"/>
        </w:rPr>
      </w:pPr>
      <w:r w:rsidRPr="00AA7217">
        <w:rPr>
          <w:rFonts w:ascii="Courier New" w:eastAsia="Times New Roman" w:hAnsi="Courier New" w:cs="Courier New"/>
          <w:color w:val="000000"/>
          <w:sz w:val="20"/>
          <w:szCs w:val="20"/>
          <w:lang w:val="en-GB"/>
        </w:rPr>
        <w:t xml:space="preserve">       </w:t>
      </w:r>
      <w:r w:rsidRPr="00AA7217">
        <w:rPr>
          <w:rFonts w:ascii="Courier New" w:eastAsia="Times New Roman" w:hAnsi="Courier New" w:cs="Courier New"/>
          <w:color w:val="008000"/>
          <w:sz w:val="20"/>
          <w:szCs w:val="20"/>
          <w:lang w:val="en-GB"/>
        </w:rPr>
        <w:t xml:space="preserve">// </w:t>
      </w:r>
      <w:proofErr w:type="spellStart"/>
      <w:r w:rsidRPr="00AA7217">
        <w:rPr>
          <w:rFonts w:ascii="Courier New" w:eastAsia="Times New Roman" w:hAnsi="Courier New" w:cs="Courier New"/>
          <w:color w:val="008000"/>
          <w:sz w:val="20"/>
          <w:szCs w:val="20"/>
          <w:lang w:val="en-GB"/>
        </w:rPr>
        <w:t>qDebug</w:t>
      </w:r>
      <w:proofErr w:type="spellEnd"/>
      <w:r w:rsidRPr="00AA7217">
        <w:rPr>
          <w:rFonts w:ascii="Courier New" w:eastAsia="Times New Roman" w:hAnsi="Courier New" w:cs="Courier New"/>
          <w:color w:val="008000"/>
          <w:sz w:val="20"/>
          <w:szCs w:val="20"/>
          <w:lang w:val="en-GB"/>
        </w:rPr>
        <w:t>()&lt;&lt;</w:t>
      </w:r>
      <w:proofErr w:type="spellStart"/>
      <w:r w:rsidRPr="00AA7217">
        <w:rPr>
          <w:rFonts w:ascii="Courier New" w:eastAsia="Times New Roman" w:hAnsi="Courier New" w:cs="Courier New"/>
          <w:color w:val="008000"/>
          <w:sz w:val="20"/>
          <w:szCs w:val="20"/>
          <w:lang w:val="en-GB"/>
        </w:rPr>
        <w:t>pt_x</w:t>
      </w:r>
      <w:proofErr w:type="spellEnd"/>
      <w:r w:rsidRPr="00AA7217">
        <w:rPr>
          <w:rFonts w:ascii="Courier New" w:eastAsia="Times New Roman" w:hAnsi="Courier New" w:cs="Courier New"/>
          <w:color w:val="008000"/>
          <w:sz w:val="20"/>
          <w:szCs w:val="20"/>
          <w:lang w:val="en-GB"/>
        </w:rPr>
        <w:t>;</w:t>
      </w:r>
    </w:p>
    <w:p w14:paraId="18B5A2BC" w14:textId="77777777" w:rsidR="00AA7217" w:rsidRPr="00AA7217" w:rsidRDefault="00AA7217" w:rsidP="00AA7217">
      <w:pPr>
        <w:shd w:val="clear" w:color="auto" w:fill="FFFFFF"/>
        <w:spacing w:after="0" w:line="240" w:lineRule="auto"/>
        <w:rPr>
          <w:rFonts w:ascii="Courier New" w:eastAsia="Times New Roman" w:hAnsi="Courier New" w:cs="Courier New"/>
          <w:color w:val="008000"/>
          <w:sz w:val="20"/>
          <w:szCs w:val="20"/>
          <w:lang w:val="en-GB"/>
        </w:rPr>
      </w:pPr>
      <w:r w:rsidRPr="00AA7217">
        <w:rPr>
          <w:rFonts w:ascii="Courier New" w:eastAsia="Times New Roman" w:hAnsi="Courier New" w:cs="Courier New"/>
          <w:color w:val="000000"/>
          <w:sz w:val="20"/>
          <w:szCs w:val="20"/>
          <w:lang w:val="en-GB"/>
        </w:rPr>
        <w:t xml:space="preserve">       </w:t>
      </w:r>
      <w:r w:rsidRPr="00AA7217">
        <w:rPr>
          <w:rFonts w:ascii="Courier New" w:eastAsia="Times New Roman" w:hAnsi="Courier New" w:cs="Courier New"/>
          <w:color w:val="008000"/>
          <w:sz w:val="20"/>
          <w:szCs w:val="20"/>
          <w:lang w:val="en-GB"/>
        </w:rPr>
        <w:t xml:space="preserve">// </w:t>
      </w:r>
      <w:proofErr w:type="spellStart"/>
      <w:r w:rsidRPr="00AA7217">
        <w:rPr>
          <w:rFonts w:ascii="Courier New" w:eastAsia="Times New Roman" w:hAnsi="Courier New" w:cs="Courier New"/>
          <w:color w:val="008000"/>
          <w:sz w:val="20"/>
          <w:szCs w:val="20"/>
          <w:lang w:val="en-GB"/>
        </w:rPr>
        <w:t>qDebug</w:t>
      </w:r>
      <w:proofErr w:type="spellEnd"/>
      <w:r w:rsidRPr="00AA7217">
        <w:rPr>
          <w:rFonts w:ascii="Courier New" w:eastAsia="Times New Roman" w:hAnsi="Courier New" w:cs="Courier New"/>
          <w:color w:val="008000"/>
          <w:sz w:val="20"/>
          <w:szCs w:val="20"/>
          <w:lang w:val="en-GB"/>
        </w:rPr>
        <w:t>()&lt;&lt;</w:t>
      </w:r>
      <w:proofErr w:type="spellStart"/>
      <w:r w:rsidRPr="00AA7217">
        <w:rPr>
          <w:rFonts w:ascii="Courier New" w:eastAsia="Times New Roman" w:hAnsi="Courier New" w:cs="Courier New"/>
          <w:color w:val="008000"/>
          <w:sz w:val="20"/>
          <w:szCs w:val="20"/>
          <w:lang w:val="en-GB"/>
        </w:rPr>
        <w:t>pt_y</w:t>
      </w:r>
      <w:proofErr w:type="spellEnd"/>
      <w:r w:rsidRPr="00AA7217">
        <w:rPr>
          <w:rFonts w:ascii="Courier New" w:eastAsia="Times New Roman" w:hAnsi="Courier New" w:cs="Courier New"/>
          <w:color w:val="008000"/>
          <w:sz w:val="20"/>
          <w:szCs w:val="20"/>
          <w:lang w:val="en-GB"/>
        </w:rPr>
        <w:t>;</w:t>
      </w:r>
    </w:p>
    <w:p w14:paraId="0B30B5BB"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color w:val="000000"/>
          <w:sz w:val="20"/>
          <w:szCs w:val="20"/>
          <w:lang w:val="en-GB"/>
        </w:rPr>
        <w:t xml:space="preserve">   </w:t>
      </w:r>
      <w:r w:rsidRPr="00AA7217">
        <w:rPr>
          <w:rFonts w:ascii="Courier New" w:eastAsia="Times New Roman" w:hAnsi="Courier New" w:cs="Courier New"/>
          <w:b/>
          <w:bCs/>
          <w:color w:val="000080"/>
          <w:sz w:val="20"/>
          <w:szCs w:val="20"/>
          <w:lang w:val="en-GB"/>
        </w:rPr>
        <w:t>}</w:t>
      </w:r>
    </w:p>
    <w:p w14:paraId="66B89096"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p>
    <w:p w14:paraId="518FB989"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p>
    <w:p w14:paraId="11CD9DF4"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color w:val="000000"/>
          <w:sz w:val="20"/>
          <w:szCs w:val="20"/>
          <w:lang w:val="en-GB"/>
        </w:rPr>
        <w:t xml:space="preserve">   </w:t>
      </w:r>
      <w:r w:rsidRPr="00AA7217">
        <w:rPr>
          <w:rFonts w:ascii="Courier New" w:eastAsia="Times New Roman" w:hAnsi="Courier New" w:cs="Courier New"/>
          <w:b/>
          <w:bCs/>
          <w:color w:val="0000FF"/>
          <w:sz w:val="20"/>
          <w:szCs w:val="20"/>
          <w:lang w:val="en-GB"/>
        </w:rPr>
        <w:t>if</w:t>
      </w:r>
      <w:r w:rsidRPr="00AA7217">
        <w:rPr>
          <w:rFonts w:ascii="Courier New" w:eastAsia="Times New Roman" w:hAnsi="Courier New" w:cs="Courier New"/>
          <w:b/>
          <w:bCs/>
          <w:color w:val="000080"/>
          <w:sz w:val="20"/>
          <w:szCs w:val="20"/>
          <w:lang w:val="en-GB"/>
        </w:rPr>
        <w:t>(</w:t>
      </w:r>
      <w:proofErr w:type="spellStart"/>
      <w:r w:rsidRPr="00AA7217">
        <w:rPr>
          <w:rFonts w:ascii="Courier New" w:eastAsia="Times New Roman" w:hAnsi="Courier New" w:cs="Courier New"/>
          <w:color w:val="000000"/>
          <w:sz w:val="20"/>
          <w:szCs w:val="20"/>
          <w:lang w:val="en-GB"/>
        </w:rPr>
        <w:t>decodedCommand</w:t>
      </w:r>
      <w:proofErr w:type="spellEnd"/>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808080"/>
          <w:sz w:val="20"/>
          <w:szCs w:val="20"/>
          <w:lang w:val="en-GB"/>
        </w:rPr>
        <w:t>"010"</w:t>
      </w:r>
      <w:r w:rsidRPr="00AA7217">
        <w:rPr>
          <w:rFonts w:ascii="Courier New" w:eastAsia="Times New Roman" w:hAnsi="Courier New" w:cs="Courier New"/>
          <w:b/>
          <w:bCs/>
          <w:color w:val="000080"/>
          <w:sz w:val="20"/>
          <w:szCs w:val="20"/>
          <w:lang w:val="en-GB"/>
        </w:rPr>
        <w:t>){</w:t>
      </w:r>
    </w:p>
    <w:p w14:paraId="183163AC" w14:textId="77777777" w:rsidR="00AA7217" w:rsidRPr="00AA7217" w:rsidRDefault="00AA7217" w:rsidP="00AA7217">
      <w:pPr>
        <w:shd w:val="clear" w:color="auto" w:fill="FFFFFF"/>
        <w:spacing w:after="0" w:line="240" w:lineRule="auto"/>
        <w:rPr>
          <w:rFonts w:ascii="Courier New" w:eastAsia="Times New Roman" w:hAnsi="Courier New" w:cs="Courier New"/>
          <w:color w:val="008000"/>
          <w:sz w:val="20"/>
          <w:szCs w:val="20"/>
          <w:lang w:val="en-GB"/>
        </w:rPr>
      </w:pPr>
      <w:r w:rsidRPr="00AA7217">
        <w:rPr>
          <w:rFonts w:ascii="Courier New" w:eastAsia="Times New Roman" w:hAnsi="Courier New" w:cs="Courier New"/>
          <w:color w:val="000000"/>
          <w:sz w:val="20"/>
          <w:szCs w:val="20"/>
          <w:lang w:val="en-GB"/>
        </w:rPr>
        <w:t xml:space="preserve">      </w:t>
      </w:r>
      <w:r w:rsidRPr="00AA7217">
        <w:rPr>
          <w:rFonts w:ascii="Courier New" w:eastAsia="Times New Roman" w:hAnsi="Courier New" w:cs="Courier New"/>
          <w:color w:val="008000"/>
          <w:sz w:val="20"/>
          <w:szCs w:val="20"/>
          <w:lang w:val="en-GB"/>
        </w:rPr>
        <w:t xml:space="preserve">// </w:t>
      </w:r>
      <w:proofErr w:type="spellStart"/>
      <w:r w:rsidRPr="00AA7217">
        <w:rPr>
          <w:rFonts w:ascii="Courier New" w:eastAsia="Times New Roman" w:hAnsi="Courier New" w:cs="Courier New"/>
          <w:color w:val="008000"/>
          <w:sz w:val="20"/>
          <w:szCs w:val="20"/>
          <w:lang w:val="en-GB"/>
        </w:rPr>
        <w:t>qDebug</w:t>
      </w:r>
      <w:proofErr w:type="spellEnd"/>
      <w:r w:rsidRPr="00AA7217">
        <w:rPr>
          <w:rFonts w:ascii="Courier New" w:eastAsia="Times New Roman" w:hAnsi="Courier New" w:cs="Courier New"/>
          <w:color w:val="008000"/>
          <w:sz w:val="20"/>
          <w:szCs w:val="20"/>
          <w:lang w:val="en-GB"/>
        </w:rPr>
        <w:t>()&lt;&lt;"Entering pen width command";</w:t>
      </w:r>
    </w:p>
    <w:p w14:paraId="39C982A5"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color w:val="000000"/>
          <w:sz w:val="20"/>
          <w:szCs w:val="20"/>
          <w:lang w:val="en-GB"/>
        </w:rPr>
        <w:t xml:space="preserve">       </w:t>
      </w:r>
      <w:r w:rsidRPr="00AA7217">
        <w:rPr>
          <w:rFonts w:ascii="Courier New" w:eastAsia="Times New Roman" w:hAnsi="Courier New" w:cs="Courier New"/>
          <w:color w:val="8000FF"/>
          <w:sz w:val="20"/>
          <w:szCs w:val="20"/>
          <w:lang w:val="en-GB"/>
        </w:rPr>
        <w:t>int</w:t>
      </w:r>
      <w:r w:rsidRPr="00AA7217">
        <w:rPr>
          <w:rFonts w:ascii="Courier New" w:eastAsia="Times New Roman" w:hAnsi="Courier New" w:cs="Courier New"/>
          <w:color w:val="000000"/>
          <w:sz w:val="20"/>
          <w:szCs w:val="20"/>
          <w:lang w:val="en-GB"/>
        </w:rPr>
        <w:t xml:space="preserve"> </w:t>
      </w:r>
      <w:proofErr w:type="spellStart"/>
      <w:r w:rsidRPr="00AA7217">
        <w:rPr>
          <w:rFonts w:ascii="Courier New" w:eastAsia="Times New Roman" w:hAnsi="Courier New" w:cs="Courier New"/>
          <w:color w:val="000000"/>
          <w:sz w:val="20"/>
          <w:szCs w:val="20"/>
          <w:lang w:val="en-GB"/>
        </w:rPr>
        <w:t>newPenWidth</w:t>
      </w:r>
      <w:proofErr w:type="spellEnd"/>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FF8000"/>
          <w:sz w:val="20"/>
          <w:szCs w:val="20"/>
          <w:lang w:val="en-GB"/>
        </w:rPr>
        <w:t>0</w:t>
      </w:r>
      <w:r w:rsidRPr="00AA7217">
        <w:rPr>
          <w:rFonts w:ascii="Courier New" w:eastAsia="Times New Roman" w:hAnsi="Courier New" w:cs="Courier New"/>
          <w:b/>
          <w:bCs/>
          <w:color w:val="000080"/>
          <w:sz w:val="20"/>
          <w:szCs w:val="20"/>
          <w:lang w:val="en-GB"/>
        </w:rPr>
        <w:t>;</w:t>
      </w:r>
    </w:p>
    <w:p w14:paraId="02A5C086"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color w:val="000000"/>
          <w:sz w:val="20"/>
          <w:szCs w:val="20"/>
          <w:lang w:val="en-GB"/>
        </w:rPr>
        <w:t xml:space="preserve">       </w:t>
      </w:r>
      <w:r w:rsidRPr="00AA7217">
        <w:rPr>
          <w:rFonts w:ascii="Courier New" w:eastAsia="Times New Roman" w:hAnsi="Courier New" w:cs="Courier New"/>
          <w:color w:val="8000FF"/>
          <w:sz w:val="20"/>
          <w:szCs w:val="20"/>
          <w:lang w:val="en-GB"/>
        </w:rPr>
        <w:t>int</w:t>
      </w:r>
      <w:r w:rsidRPr="00AA7217">
        <w:rPr>
          <w:rFonts w:ascii="Courier New" w:eastAsia="Times New Roman" w:hAnsi="Courier New" w:cs="Courier New"/>
          <w:color w:val="000000"/>
          <w:sz w:val="20"/>
          <w:szCs w:val="20"/>
          <w:lang w:val="en-GB"/>
        </w:rPr>
        <w:t xml:space="preserve"> j</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FF8000"/>
          <w:sz w:val="20"/>
          <w:szCs w:val="20"/>
          <w:lang w:val="en-GB"/>
        </w:rPr>
        <w:t>0</w:t>
      </w:r>
      <w:r w:rsidRPr="00AA7217">
        <w:rPr>
          <w:rFonts w:ascii="Courier New" w:eastAsia="Times New Roman" w:hAnsi="Courier New" w:cs="Courier New"/>
          <w:b/>
          <w:bCs/>
          <w:color w:val="000080"/>
          <w:sz w:val="20"/>
          <w:szCs w:val="20"/>
          <w:lang w:val="en-GB"/>
        </w:rPr>
        <w:t>;</w:t>
      </w:r>
    </w:p>
    <w:p w14:paraId="2BD77A38"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color w:val="000000"/>
          <w:sz w:val="20"/>
          <w:szCs w:val="20"/>
          <w:lang w:val="en-GB"/>
        </w:rPr>
        <w:lastRenderedPageBreak/>
        <w:t xml:space="preserve">       </w:t>
      </w:r>
      <w:r w:rsidRPr="00AA7217">
        <w:rPr>
          <w:rFonts w:ascii="Courier New" w:eastAsia="Times New Roman" w:hAnsi="Courier New" w:cs="Courier New"/>
          <w:b/>
          <w:bCs/>
          <w:color w:val="0000FF"/>
          <w:sz w:val="20"/>
          <w:szCs w:val="20"/>
          <w:lang w:val="en-GB"/>
        </w:rPr>
        <w:t>for</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8000FF"/>
          <w:sz w:val="20"/>
          <w:szCs w:val="20"/>
          <w:lang w:val="en-GB"/>
        </w:rPr>
        <w:t>int</w:t>
      </w:r>
      <w:r w:rsidRPr="00AA7217">
        <w:rPr>
          <w:rFonts w:ascii="Courier New" w:eastAsia="Times New Roman" w:hAnsi="Courier New" w:cs="Courier New"/>
          <w:color w:val="000000"/>
          <w:sz w:val="20"/>
          <w:szCs w:val="20"/>
          <w:lang w:val="en-GB"/>
        </w:rPr>
        <w:t xml:space="preserve"> </w:t>
      </w:r>
      <w:proofErr w:type="spellStart"/>
      <w:r w:rsidRPr="00AA7217">
        <w:rPr>
          <w:rFonts w:ascii="Courier New" w:eastAsia="Times New Roman" w:hAnsi="Courier New" w:cs="Courier New"/>
          <w:color w:val="000000"/>
          <w:sz w:val="20"/>
          <w:szCs w:val="20"/>
          <w:lang w:val="en-GB"/>
        </w:rPr>
        <w:t>i</w:t>
      </w:r>
      <w:proofErr w:type="spellEnd"/>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FF8000"/>
          <w:sz w:val="20"/>
          <w:szCs w:val="20"/>
          <w:lang w:val="en-GB"/>
        </w:rPr>
        <w:t>3</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000000"/>
          <w:sz w:val="20"/>
          <w:szCs w:val="20"/>
          <w:lang w:val="en-GB"/>
        </w:rPr>
        <w:t>i</w:t>
      </w:r>
      <w:r w:rsidRPr="00AA7217">
        <w:rPr>
          <w:rFonts w:ascii="Courier New" w:eastAsia="Times New Roman" w:hAnsi="Courier New" w:cs="Courier New"/>
          <w:b/>
          <w:bCs/>
          <w:color w:val="000080"/>
          <w:sz w:val="20"/>
          <w:szCs w:val="20"/>
          <w:lang w:val="en-GB"/>
        </w:rPr>
        <w:t>&lt;</w:t>
      </w:r>
      <w:r w:rsidRPr="00AA7217">
        <w:rPr>
          <w:rFonts w:ascii="Courier New" w:eastAsia="Times New Roman" w:hAnsi="Courier New" w:cs="Courier New"/>
          <w:color w:val="FF8000"/>
          <w:sz w:val="20"/>
          <w:szCs w:val="20"/>
          <w:lang w:val="en-GB"/>
        </w:rPr>
        <w:t>9</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000000"/>
          <w:sz w:val="20"/>
          <w:szCs w:val="20"/>
          <w:lang w:val="en-GB"/>
        </w:rPr>
        <w:t>i</w:t>
      </w:r>
      <w:r w:rsidRPr="00AA7217">
        <w:rPr>
          <w:rFonts w:ascii="Courier New" w:eastAsia="Times New Roman" w:hAnsi="Courier New" w:cs="Courier New"/>
          <w:b/>
          <w:bCs/>
          <w:color w:val="000080"/>
          <w:sz w:val="20"/>
          <w:szCs w:val="20"/>
          <w:lang w:val="en-GB"/>
        </w:rPr>
        <w:t>++){</w:t>
      </w:r>
    </w:p>
    <w:p w14:paraId="04789044"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color w:val="000000"/>
          <w:sz w:val="20"/>
          <w:szCs w:val="20"/>
          <w:lang w:val="en-GB"/>
        </w:rPr>
        <w:t xml:space="preserve">           </w:t>
      </w:r>
      <w:proofErr w:type="spellStart"/>
      <w:r w:rsidRPr="00AA7217">
        <w:rPr>
          <w:rFonts w:ascii="Courier New" w:eastAsia="Times New Roman" w:hAnsi="Courier New" w:cs="Courier New"/>
          <w:color w:val="000000"/>
          <w:sz w:val="20"/>
          <w:szCs w:val="20"/>
          <w:lang w:val="en-GB"/>
        </w:rPr>
        <w:t>newPenWidth</w:t>
      </w:r>
      <w:proofErr w:type="spellEnd"/>
      <w:r w:rsidRPr="00AA7217">
        <w:rPr>
          <w:rFonts w:ascii="Courier New" w:eastAsia="Times New Roman" w:hAnsi="Courier New" w:cs="Courier New"/>
          <w:b/>
          <w:bCs/>
          <w:color w:val="000080"/>
          <w:sz w:val="20"/>
          <w:szCs w:val="20"/>
          <w:lang w:val="en-GB"/>
        </w:rPr>
        <w:t>+=</w:t>
      </w:r>
      <w:proofErr w:type="spellStart"/>
      <w:r w:rsidRPr="00AA7217">
        <w:rPr>
          <w:rFonts w:ascii="Courier New" w:eastAsia="Times New Roman" w:hAnsi="Courier New" w:cs="Courier New"/>
          <w:color w:val="000000"/>
          <w:sz w:val="20"/>
          <w:szCs w:val="20"/>
          <w:lang w:val="en-GB"/>
        </w:rPr>
        <w:t>binarr</w:t>
      </w:r>
      <w:proofErr w:type="spellEnd"/>
      <w:r w:rsidRPr="00AA7217">
        <w:rPr>
          <w:rFonts w:ascii="Courier New" w:eastAsia="Times New Roman" w:hAnsi="Courier New" w:cs="Courier New"/>
          <w:b/>
          <w:bCs/>
          <w:color w:val="000080"/>
          <w:sz w:val="20"/>
          <w:szCs w:val="20"/>
          <w:lang w:val="en-GB"/>
        </w:rPr>
        <w:t>[</w:t>
      </w:r>
      <w:proofErr w:type="spellStart"/>
      <w:r w:rsidRPr="00AA7217">
        <w:rPr>
          <w:rFonts w:ascii="Courier New" w:eastAsia="Times New Roman" w:hAnsi="Courier New" w:cs="Courier New"/>
          <w:color w:val="000000"/>
          <w:sz w:val="20"/>
          <w:szCs w:val="20"/>
          <w:lang w:val="en-GB"/>
        </w:rPr>
        <w:t>i</w:t>
      </w:r>
      <w:proofErr w:type="spellEnd"/>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000000"/>
          <w:sz w:val="20"/>
          <w:szCs w:val="20"/>
          <w:lang w:val="en-GB"/>
        </w:rPr>
        <w:t>pow</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FF8000"/>
          <w:sz w:val="20"/>
          <w:szCs w:val="20"/>
          <w:lang w:val="en-GB"/>
        </w:rPr>
        <w:t>2</w:t>
      </w:r>
      <w:r w:rsidRPr="00AA7217">
        <w:rPr>
          <w:rFonts w:ascii="Courier New" w:eastAsia="Times New Roman" w:hAnsi="Courier New" w:cs="Courier New"/>
          <w:b/>
          <w:bCs/>
          <w:color w:val="000080"/>
          <w:sz w:val="20"/>
          <w:szCs w:val="20"/>
          <w:lang w:val="en-GB"/>
        </w:rPr>
        <w:t>,</w:t>
      </w:r>
      <w:r w:rsidRPr="00AA7217">
        <w:rPr>
          <w:rFonts w:ascii="Courier New" w:eastAsia="Times New Roman" w:hAnsi="Courier New" w:cs="Courier New"/>
          <w:color w:val="000000"/>
          <w:sz w:val="20"/>
          <w:szCs w:val="20"/>
          <w:lang w:val="en-GB"/>
        </w:rPr>
        <w:t>j</w:t>
      </w:r>
      <w:r w:rsidRPr="00AA7217">
        <w:rPr>
          <w:rFonts w:ascii="Courier New" w:eastAsia="Times New Roman" w:hAnsi="Courier New" w:cs="Courier New"/>
          <w:b/>
          <w:bCs/>
          <w:color w:val="000080"/>
          <w:sz w:val="20"/>
          <w:szCs w:val="20"/>
          <w:lang w:val="en-GB"/>
        </w:rPr>
        <w:t>);</w:t>
      </w:r>
    </w:p>
    <w:p w14:paraId="2043239F" w14:textId="77777777" w:rsidR="00AA7217" w:rsidRPr="00AA7217" w:rsidRDefault="00AA7217" w:rsidP="00AA7217">
      <w:pPr>
        <w:shd w:val="clear" w:color="auto" w:fill="FFFFFF"/>
        <w:spacing w:after="0" w:line="240" w:lineRule="auto"/>
        <w:rPr>
          <w:rFonts w:ascii="Courier New" w:eastAsia="Times New Roman" w:hAnsi="Courier New" w:cs="Courier New"/>
          <w:color w:val="008000"/>
          <w:sz w:val="20"/>
          <w:szCs w:val="20"/>
          <w:lang w:val="en-GB"/>
        </w:rPr>
      </w:pPr>
      <w:r w:rsidRPr="00AA7217">
        <w:rPr>
          <w:rFonts w:ascii="Courier New" w:eastAsia="Times New Roman" w:hAnsi="Courier New" w:cs="Courier New"/>
          <w:color w:val="000000"/>
          <w:sz w:val="20"/>
          <w:szCs w:val="20"/>
          <w:lang w:val="en-GB"/>
        </w:rPr>
        <w:t xml:space="preserve">          </w:t>
      </w:r>
      <w:r w:rsidRPr="00AA7217">
        <w:rPr>
          <w:rFonts w:ascii="Courier New" w:eastAsia="Times New Roman" w:hAnsi="Courier New" w:cs="Courier New"/>
          <w:color w:val="008000"/>
          <w:sz w:val="20"/>
          <w:szCs w:val="20"/>
          <w:lang w:val="en-GB"/>
        </w:rPr>
        <w:t xml:space="preserve">// </w:t>
      </w:r>
      <w:proofErr w:type="spellStart"/>
      <w:r w:rsidRPr="00AA7217">
        <w:rPr>
          <w:rFonts w:ascii="Courier New" w:eastAsia="Times New Roman" w:hAnsi="Courier New" w:cs="Courier New"/>
          <w:color w:val="008000"/>
          <w:sz w:val="20"/>
          <w:szCs w:val="20"/>
          <w:lang w:val="en-GB"/>
        </w:rPr>
        <w:t>qDebug</w:t>
      </w:r>
      <w:proofErr w:type="spellEnd"/>
      <w:r w:rsidRPr="00AA7217">
        <w:rPr>
          <w:rFonts w:ascii="Courier New" w:eastAsia="Times New Roman" w:hAnsi="Courier New" w:cs="Courier New"/>
          <w:color w:val="008000"/>
          <w:sz w:val="20"/>
          <w:szCs w:val="20"/>
          <w:lang w:val="en-GB"/>
        </w:rPr>
        <w:t>()&lt;&lt;"pen width is "&lt;&lt;</w:t>
      </w:r>
      <w:proofErr w:type="spellStart"/>
      <w:r w:rsidRPr="00AA7217">
        <w:rPr>
          <w:rFonts w:ascii="Courier New" w:eastAsia="Times New Roman" w:hAnsi="Courier New" w:cs="Courier New"/>
          <w:color w:val="008000"/>
          <w:sz w:val="20"/>
          <w:szCs w:val="20"/>
          <w:lang w:val="en-GB"/>
        </w:rPr>
        <w:t>newPenWidth</w:t>
      </w:r>
      <w:proofErr w:type="spellEnd"/>
      <w:r w:rsidRPr="00AA7217">
        <w:rPr>
          <w:rFonts w:ascii="Courier New" w:eastAsia="Times New Roman" w:hAnsi="Courier New" w:cs="Courier New"/>
          <w:color w:val="008000"/>
          <w:sz w:val="20"/>
          <w:szCs w:val="20"/>
          <w:lang w:val="en-GB"/>
        </w:rPr>
        <w:t>;</w:t>
      </w:r>
    </w:p>
    <w:p w14:paraId="4ABA56F7"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color w:val="000000"/>
          <w:sz w:val="20"/>
          <w:szCs w:val="20"/>
          <w:lang w:val="en-GB"/>
        </w:rPr>
        <w:t xml:space="preserve">           </w:t>
      </w:r>
      <w:proofErr w:type="spellStart"/>
      <w:r w:rsidRPr="00AA7217">
        <w:rPr>
          <w:rFonts w:ascii="Courier New" w:eastAsia="Times New Roman" w:hAnsi="Courier New" w:cs="Courier New"/>
          <w:color w:val="000000"/>
          <w:sz w:val="20"/>
          <w:szCs w:val="20"/>
          <w:lang w:val="en-GB"/>
        </w:rPr>
        <w:t>j</w:t>
      </w:r>
      <w:r w:rsidRPr="00AA7217">
        <w:rPr>
          <w:rFonts w:ascii="Courier New" w:eastAsia="Times New Roman" w:hAnsi="Courier New" w:cs="Courier New"/>
          <w:b/>
          <w:bCs/>
          <w:color w:val="000080"/>
          <w:sz w:val="20"/>
          <w:szCs w:val="20"/>
          <w:lang w:val="en-GB"/>
        </w:rPr>
        <w:t>++</w:t>
      </w:r>
      <w:proofErr w:type="spellEnd"/>
      <w:r w:rsidRPr="00AA7217">
        <w:rPr>
          <w:rFonts w:ascii="Courier New" w:eastAsia="Times New Roman" w:hAnsi="Courier New" w:cs="Courier New"/>
          <w:b/>
          <w:bCs/>
          <w:color w:val="000080"/>
          <w:sz w:val="20"/>
          <w:szCs w:val="20"/>
          <w:lang w:val="en-GB"/>
        </w:rPr>
        <w:t>;</w:t>
      </w:r>
    </w:p>
    <w:p w14:paraId="69A71127"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color w:val="000000"/>
          <w:sz w:val="20"/>
          <w:szCs w:val="20"/>
          <w:lang w:val="en-GB"/>
        </w:rPr>
        <w:t xml:space="preserve">       </w:t>
      </w:r>
      <w:r w:rsidRPr="00AA7217">
        <w:rPr>
          <w:rFonts w:ascii="Courier New" w:eastAsia="Times New Roman" w:hAnsi="Courier New" w:cs="Courier New"/>
          <w:b/>
          <w:bCs/>
          <w:color w:val="000080"/>
          <w:sz w:val="20"/>
          <w:szCs w:val="20"/>
          <w:lang w:val="en-GB"/>
        </w:rPr>
        <w:t>}</w:t>
      </w:r>
    </w:p>
    <w:p w14:paraId="4949F3B0" w14:textId="77777777" w:rsidR="00AA7217" w:rsidRPr="00AA7217" w:rsidRDefault="00AA7217" w:rsidP="00AA7217">
      <w:pPr>
        <w:shd w:val="clear" w:color="auto" w:fill="FFFFFF"/>
        <w:spacing w:after="0" w:line="240" w:lineRule="auto"/>
        <w:rPr>
          <w:rFonts w:ascii="Courier New" w:eastAsia="Times New Roman" w:hAnsi="Courier New" w:cs="Courier New"/>
          <w:color w:val="000000"/>
          <w:sz w:val="20"/>
          <w:szCs w:val="20"/>
          <w:lang w:val="en-GB"/>
        </w:rPr>
      </w:pPr>
      <w:r w:rsidRPr="00AA7217">
        <w:rPr>
          <w:rFonts w:ascii="Courier New" w:eastAsia="Times New Roman" w:hAnsi="Courier New" w:cs="Courier New"/>
          <w:color w:val="000000"/>
          <w:sz w:val="20"/>
          <w:szCs w:val="20"/>
          <w:lang w:val="en-GB"/>
        </w:rPr>
        <w:t xml:space="preserve">       </w:t>
      </w:r>
      <w:proofErr w:type="spellStart"/>
      <w:r w:rsidRPr="00AA7217">
        <w:rPr>
          <w:rFonts w:ascii="Courier New" w:eastAsia="Times New Roman" w:hAnsi="Courier New" w:cs="Courier New"/>
          <w:color w:val="000000"/>
          <w:sz w:val="20"/>
          <w:szCs w:val="20"/>
          <w:lang w:val="en-GB"/>
        </w:rPr>
        <w:t>setPenWidth</w:t>
      </w:r>
      <w:proofErr w:type="spellEnd"/>
      <w:r w:rsidRPr="00AA7217">
        <w:rPr>
          <w:rFonts w:ascii="Courier New" w:eastAsia="Times New Roman" w:hAnsi="Courier New" w:cs="Courier New"/>
          <w:b/>
          <w:bCs/>
          <w:color w:val="000080"/>
          <w:sz w:val="20"/>
          <w:szCs w:val="20"/>
          <w:lang w:val="en-GB"/>
        </w:rPr>
        <w:t>(</w:t>
      </w:r>
      <w:proofErr w:type="spellStart"/>
      <w:r w:rsidRPr="00AA7217">
        <w:rPr>
          <w:rFonts w:ascii="Courier New" w:eastAsia="Times New Roman" w:hAnsi="Courier New" w:cs="Courier New"/>
          <w:color w:val="000000"/>
          <w:sz w:val="20"/>
          <w:szCs w:val="20"/>
          <w:lang w:val="en-GB"/>
        </w:rPr>
        <w:t>newPenWidth</w:t>
      </w:r>
      <w:proofErr w:type="spellEnd"/>
      <w:r w:rsidRPr="00AA7217">
        <w:rPr>
          <w:rFonts w:ascii="Courier New" w:eastAsia="Times New Roman" w:hAnsi="Courier New" w:cs="Courier New"/>
          <w:b/>
          <w:bCs/>
          <w:color w:val="000080"/>
          <w:sz w:val="20"/>
          <w:szCs w:val="20"/>
          <w:lang w:val="en-GB"/>
        </w:rPr>
        <w:t>);</w:t>
      </w:r>
    </w:p>
    <w:p w14:paraId="35167DB5" w14:textId="77777777" w:rsidR="00AA7217" w:rsidRPr="00AA7217" w:rsidRDefault="00AA7217" w:rsidP="00AA7217">
      <w:pPr>
        <w:shd w:val="clear" w:color="auto" w:fill="FFFFFF"/>
        <w:spacing w:after="0" w:line="240" w:lineRule="auto"/>
        <w:rPr>
          <w:rFonts w:ascii="Times New Roman" w:eastAsia="Times New Roman" w:hAnsi="Times New Roman" w:cs="Times New Roman"/>
          <w:sz w:val="24"/>
          <w:szCs w:val="24"/>
          <w:lang w:val="en-GB"/>
        </w:rPr>
      </w:pPr>
      <w:r w:rsidRPr="00AA7217">
        <w:rPr>
          <w:rFonts w:ascii="Courier New" w:eastAsia="Times New Roman" w:hAnsi="Courier New" w:cs="Courier New"/>
          <w:color w:val="000000"/>
          <w:sz w:val="20"/>
          <w:szCs w:val="20"/>
          <w:lang w:val="en-GB"/>
        </w:rPr>
        <w:t xml:space="preserve">   </w:t>
      </w:r>
      <w:r w:rsidRPr="00AA7217">
        <w:rPr>
          <w:rFonts w:ascii="Courier New" w:eastAsia="Times New Roman" w:hAnsi="Courier New" w:cs="Courier New"/>
          <w:b/>
          <w:bCs/>
          <w:color w:val="000080"/>
          <w:sz w:val="20"/>
          <w:szCs w:val="20"/>
          <w:lang w:val="en-GB"/>
        </w:rPr>
        <w:t>}</w:t>
      </w:r>
    </w:p>
    <w:p w14:paraId="770225E3" w14:textId="77777777" w:rsidR="00AA7217" w:rsidRPr="00AA7217" w:rsidRDefault="00AA7217" w:rsidP="00AA7217">
      <w:pPr>
        <w:shd w:val="clear" w:color="auto" w:fill="FFFFFF"/>
        <w:spacing w:after="0" w:line="240" w:lineRule="auto"/>
        <w:ind w:firstLine="480"/>
        <w:rPr>
          <w:rFonts w:ascii="Times New Roman" w:eastAsia="Times New Roman" w:hAnsi="Times New Roman" w:cs="Times New Roman"/>
          <w:sz w:val="24"/>
          <w:szCs w:val="24"/>
          <w:lang w:val="en-GB"/>
        </w:rPr>
      </w:pPr>
    </w:p>
    <w:p w14:paraId="096CB826" w14:textId="6175DED8" w:rsidR="00E5529A" w:rsidRDefault="00E5529A" w:rsidP="00AA7217">
      <w:pPr>
        <w:pStyle w:val="ListParagraph"/>
        <w:jc w:val="both"/>
      </w:pPr>
    </w:p>
    <w:p w14:paraId="3CA895AA" w14:textId="7D86501E" w:rsidR="00746D81" w:rsidRDefault="00746D81" w:rsidP="00746D81">
      <w:pPr>
        <w:pStyle w:val="Heading1"/>
      </w:pPr>
      <w:r>
        <w:t>Section 3.3 Implement send- and receive- threads</w:t>
      </w:r>
    </w:p>
    <w:p w14:paraId="24BC85BD" w14:textId="77777777" w:rsidR="00DF260E" w:rsidRPr="00DF260E" w:rsidRDefault="00DF260E" w:rsidP="00DF260E"/>
    <w:p w14:paraId="250D1CF8" w14:textId="4C13F0A2" w:rsidR="00910C90" w:rsidRPr="00B46916" w:rsidRDefault="00DF260E" w:rsidP="00910C90">
      <w:pPr>
        <w:pStyle w:val="ListParagraph"/>
        <w:numPr>
          <w:ilvl w:val="0"/>
          <w:numId w:val="2"/>
        </w:numPr>
        <w:rPr>
          <w:rFonts w:ascii="Times New Roman" w:hAnsi="Times New Roman" w:cs="Times New Roman"/>
          <w:color w:val="000000"/>
          <w:sz w:val="24"/>
          <w:szCs w:val="24"/>
          <w:shd w:val="clear" w:color="auto" w:fill="FFFFFF"/>
        </w:rPr>
      </w:pPr>
      <w:r w:rsidRPr="00B46916">
        <w:rPr>
          <w:rFonts w:ascii="Times New Roman" w:hAnsi="Times New Roman" w:cs="Times New Roman"/>
          <w:sz w:val="24"/>
          <w:szCs w:val="24"/>
        </w:rPr>
        <w:t xml:space="preserve">In this section, multithreading technique is implemented. </w:t>
      </w:r>
      <w:r w:rsidRPr="00B46916">
        <w:rPr>
          <w:rFonts w:ascii="Times New Roman" w:hAnsi="Times New Roman" w:cs="Times New Roman"/>
          <w:color w:val="000000"/>
          <w:sz w:val="24"/>
          <w:szCs w:val="24"/>
          <w:shd w:val="clear" w:color="auto" w:fill="FFFFFF"/>
        </w:rPr>
        <w:t>Multithreading allows the execution of multiple parts of a program at the same time by making good use of the available computer resource.</w:t>
      </w:r>
    </w:p>
    <w:p w14:paraId="34034BF9" w14:textId="77777777" w:rsidR="00DF260E" w:rsidRPr="00B46916" w:rsidRDefault="00DF260E" w:rsidP="00DF260E">
      <w:pPr>
        <w:pStyle w:val="ListParagraph"/>
        <w:rPr>
          <w:rFonts w:ascii="Times New Roman" w:hAnsi="Times New Roman" w:cs="Times New Roman"/>
          <w:color w:val="000000"/>
          <w:sz w:val="24"/>
          <w:szCs w:val="24"/>
          <w:shd w:val="clear" w:color="auto" w:fill="FFFFFF"/>
        </w:rPr>
      </w:pPr>
    </w:p>
    <w:p w14:paraId="01209FD5" w14:textId="0B5EF285" w:rsidR="00746D81" w:rsidRPr="00B46916" w:rsidRDefault="00910C90" w:rsidP="00746D81">
      <w:pPr>
        <w:pStyle w:val="ListParagraph"/>
        <w:numPr>
          <w:ilvl w:val="0"/>
          <w:numId w:val="3"/>
        </w:numPr>
        <w:jc w:val="both"/>
        <w:rPr>
          <w:rFonts w:ascii="Times New Roman" w:hAnsi="Times New Roman" w:cs="Times New Roman"/>
          <w:sz w:val="24"/>
          <w:szCs w:val="24"/>
        </w:rPr>
      </w:pPr>
      <w:r w:rsidRPr="00B46916">
        <w:rPr>
          <w:rFonts w:ascii="Times New Roman" w:hAnsi="Times New Roman" w:cs="Times New Roman"/>
          <w:sz w:val="24"/>
          <w:szCs w:val="24"/>
        </w:rPr>
        <w:t>Send and receive threads are implemented.  The role of the send thread is to take serialised data and pass the serialised data into the queue/output pin, while the role of the receive thread is to read data bits from queue/input pin.</w:t>
      </w:r>
    </w:p>
    <w:p w14:paraId="548A8A25" w14:textId="77777777" w:rsidR="001E1EFC" w:rsidRPr="00B46916" w:rsidRDefault="001E1EFC" w:rsidP="001E1EFC">
      <w:pPr>
        <w:pStyle w:val="ListParagraph"/>
        <w:jc w:val="both"/>
        <w:rPr>
          <w:rFonts w:ascii="Times New Roman" w:hAnsi="Times New Roman" w:cs="Times New Roman"/>
          <w:sz w:val="24"/>
          <w:szCs w:val="24"/>
        </w:rPr>
      </w:pPr>
    </w:p>
    <w:p w14:paraId="4B498BD5" w14:textId="52B3FA55" w:rsidR="001E1EFC" w:rsidRPr="00B46916" w:rsidRDefault="001E1EFC" w:rsidP="001E1EFC">
      <w:pPr>
        <w:pStyle w:val="ListParagraph"/>
        <w:numPr>
          <w:ilvl w:val="0"/>
          <w:numId w:val="3"/>
        </w:numPr>
        <w:jc w:val="both"/>
        <w:rPr>
          <w:rFonts w:ascii="Times New Roman" w:hAnsi="Times New Roman" w:cs="Times New Roman"/>
          <w:sz w:val="24"/>
          <w:szCs w:val="24"/>
        </w:rPr>
      </w:pPr>
      <w:r w:rsidRPr="00B46916">
        <w:rPr>
          <w:rFonts w:ascii="Times New Roman" w:hAnsi="Times New Roman" w:cs="Times New Roman"/>
          <w:sz w:val="24"/>
          <w:szCs w:val="24"/>
        </w:rPr>
        <w:t>There is a shared queue which can be accessed by both send and receive threads.</w:t>
      </w:r>
    </w:p>
    <w:p w14:paraId="5F4FE9B5" w14:textId="77777777" w:rsidR="00397E29" w:rsidRPr="00B46916" w:rsidRDefault="00397E29" w:rsidP="00397E29">
      <w:pPr>
        <w:pStyle w:val="ListParagraph"/>
        <w:jc w:val="both"/>
        <w:rPr>
          <w:rFonts w:ascii="Times New Roman" w:hAnsi="Times New Roman" w:cs="Times New Roman"/>
          <w:sz w:val="24"/>
          <w:szCs w:val="24"/>
        </w:rPr>
      </w:pPr>
    </w:p>
    <w:p w14:paraId="7E877AF0" w14:textId="60D21E4D" w:rsidR="00397E29" w:rsidRPr="00B46916" w:rsidRDefault="00397E29" w:rsidP="00397E29">
      <w:pPr>
        <w:pStyle w:val="ListParagraph"/>
        <w:numPr>
          <w:ilvl w:val="0"/>
          <w:numId w:val="3"/>
        </w:numPr>
        <w:rPr>
          <w:rFonts w:ascii="Times New Roman" w:hAnsi="Times New Roman" w:cs="Times New Roman"/>
          <w:color w:val="232629"/>
          <w:sz w:val="24"/>
          <w:szCs w:val="24"/>
          <w:shd w:val="clear" w:color="auto" w:fill="FFFFFF"/>
        </w:rPr>
      </w:pPr>
      <w:r w:rsidRPr="00B46916">
        <w:rPr>
          <w:rFonts w:ascii="Times New Roman" w:hAnsi="Times New Roman" w:cs="Times New Roman"/>
          <w:color w:val="232629"/>
          <w:sz w:val="24"/>
          <w:szCs w:val="24"/>
          <w:shd w:val="clear" w:color="auto" w:fill="FFFFFF"/>
        </w:rPr>
        <w:t xml:space="preserve">The send thread will </w:t>
      </w:r>
      <w:r w:rsidR="00D67269">
        <w:rPr>
          <w:rFonts w:ascii="Times New Roman" w:hAnsi="Times New Roman" w:cs="Times New Roman"/>
          <w:color w:val="232629"/>
          <w:sz w:val="24"/>
          <w:szCs w:val="24"/>
          <w:shd w:val="clear" w:color="auto" w:fill="FFFFFF"/>
        </w:rPr>
        <w:t>push</w:t>
      </w:r>
      <w:r w:rsidRPr="00B46916">
        <w:rPr>
          <w:rFonts w:ascii="Times New Roman" w:hAnsi="Times New Roman" w:cs="Times New Roman"/>
          <w:color w:val="232629"/>
          <w:sz w:val="24"/>
          <w:szCs w:val="24"/>
          <w:shd w:val="clear" w:color="auto" w:fill="FFFFFF"/>
        </w:rPr>
        <w:t xml:space="preserve"> the data into the shared queue via the </w:t>
      </w:r>
      <w:proofErr w:type="spellStart"/>
      <w:r w:rsidRPr="00B46916">
        <w:rPr>
          <w:rFonts w:ascii="Times New Roman" w:hAnsi="Times New Roman" w:cs="Times New Roman"/>
          <w:color w:val="232629"/>
          <w:sz w:val="24"/>
          <w:szCs w:val="24"/>
          <w:shd w:val="clear" w:color="auto" w:fill="FFFFFF"/>
        </w:rPr>
        <w:t>pushToQueue</w:t>
      </w:r>
      <w:proofErr w:type="spellEnd"/>
      <w:r w:rsidRPr="00B46916">
        <w:rPr>
          <w:rFonts w:ascii="Times New Roman" w:hAnsi="Times New Roman" w:cs="Times New Roman"/>
          <w:color w:val="232629"/>
          <w:sz w:val="24"/>
          <w:szCs w:val="24"/>
          <w:shd w:val="clear" w:color="auto" w:fill="FFFFFF"/>
        </w:rPr>
        <w:t>() function.</w:t>
      </w:r>
    </w:p>
    <w:p w14:paraId="2E845382" w14:textId="77777777" w:rsidR="00397E29" w:rsidRPr="00B46916" w:rsidRDefault="00397E29" w:rsidP="00397E29">
      <w:pPr>
        <w:pStyle w:val="ListParagraph"/>
        <w:jc w:val="both"/>
        <w:rPr>
          <w:rFonts w:ascii="Times New Roman" w:hAnsi="Times New Roman" w:cs="Times New Roman"/>
          <w:sz w:val="24"/>
          <w:szCs w:val="24"/>
        </w:rPr>
      </w:pPr>
    </w:p>
    <w:p w14:paraId="258461B1" w14:textId="34BAEAFE" w:rsidR="00397E29" w:rsidRPr="00B46916" w:rsidRDefault="00397E29" w:rsidP="00397E29">
      <w:pPr>
        <w:pStyle w:val="ListParagraph"/>
        <w:numPr>
          <w:ilvl w:val="0"/>
          <w:numId w:val="3"/>
        </w:numPr>
        <w:jc w:val="both"/>
        <w:rPr>
          <w:rFonts w:ascii="Times New Roman" w:hAnsi="Times New Roman" w:cs="Times New Roman"/>
          <w:sz w:val="24"/>
          <w:szCs w:val="24"/>
        </w:rPr>
      </w:pPr>
      <w:r w:rsidRPr="00B46916">
        <w:rPr>
          <w:rFonts w:ascii="Times New Roman" w:hAnsi="Times New Roman" w:cs="Times New Roman"/>
          <w:sz w:val="24"/>
          <w:szCs w:val="24"/>
        </w:rPr>
        <w:t xml:space="preserve">The receive thread will get the data from the shared queue via the </w:t>
      </w:r>
      <w:proofErr w:type="spellStart"/>
      <w:r w:rsidRPr="00B46916">
        <w:rPr>
          <w:rFonts w:ascii="Times New Roman" w:hAnsi="Times New Roman" w:cs="Times New Roman"/>
          <w:sz w:val="24"/>
          <w:szCs w:val="24"/>
        </w:rPr>
        <w:t>pullFromQueue</w:t>
      </w:r>
      <w:proofErr w:type="spellEnd"/>
      <w:r w:rsidRPr="00B46916">
        <w:rPr>
          <w:rFonts w:ascii="Times New Roman" w:hAnsi="Times New Roman" w:cs="Times New Roman"/>
          <w:sz w:val="24"/>
          <w:szCs w:val="24"/>
        </w:rPr>
        <w:t>() function.</w:t>
      </w:r>
    </w:p>
    <w:p w14:paraId="08203714" w14:textId="77777777" w:rsidR="003B1507" w:rsidRDefault="003B1507" w:rsidP="003B1507">
      <w:pPr>
        <w:pStyle w:val="ListParagraph"/>
      </w:pPr>
    </w:p>
    <w:p w14:paraId="01D5F4E2" w14:textId="48E3D02B" w:rsidR="003B1507" w:rsidRDefault="003B1507" w:rsidP="003B1507">
      <w:pPr>
        <w:pStyle w:val="ListParagraph"/>
        <w:jc w:val="both"/>
      </w:pPr>
      <w:r>
        <w:rPr>
          <w:noProof/>
        </w:rPr>
        <w:drawing>
          <wp:anchor distT="0" distB="0" distL="114300" distR="114300" simplePos="0" relativeHeight="251658240" behindDoc="1" locked="0" layoutInCell="1" allowOverlap="1" wp14:anchorId="66B5CCB2" wp14:editId="31CDF148">
            <wp:simplePos x="0" y="0"/>
            <wp:positionH relativeFrom="column">
              <wp:posOffset>812165</wp:posOffset>
            </wp:positionH>
            <wp:positionV relativeFrom="paragraph">
              <wp:posOffset>311</wp:posOffset>
            </wp:positionV>
            <wp:extent cx="4318635" cy="2480945"/>
            <wp:effectExtent l="0" t="0" r="5715" b="0"/>
            <wp:wrapTight wrapText="bothSides">
              <wp:wrapPolygon edited="0">
                <wp:start x="0" y="0"/>
                <wp:lineTo x="0" y="21395"/>
                <wp:lineTo x="21533" y="21395"/>
                <wp:lineTo x="21533" y="0"/>
                <wp:lineTo x="0" y="0"/>
              </wp:wrapPolygon>
            </wp:wrapTight>
            <wp:docPr id="1" name="Picture 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18635" cy="2480945"/>
                    </a:xfrm>
                    <a:prstGeom prst="rect">
                      <a:avLst/>
                    </a:prstGeom>
                  </pic:spPr>
                </pic:pic>
              </a:graphicData>
            </a:graphic>
            <wp14:sizeRelH relativeFrom="margin">
              <wp14:pctWidth>0</wp14:pctWidth>
            </wp14:sizeRelH>
            <wp14:sizeRelV relativeFrom="margin">
              <wp14:pctHeight>0</wp14:pctHeight>
            </wp14:sizeRelV>
          </wp:anchor>
        </w:drawing>
      </w:r>
    </w:p>
    <w:p w14:paraId="59F634B4" w14:textId="77777777" w:rsidR="00910C90" w:rsidRPr="00910C90" w:rsidRDefault="00910C90" w:rsidP="00397E29">
      <w:pPr>
        <w:pStyle w:val="ListParagraph"/>
        <w:rPr>
          <w:rFonts w:ascii="Arial" w:hAnsi="Arial" w:cs="Arial"/>
          <w:color w:val="000000"/>
          <w:sz w:val="28"/>
          <w:szCs w:val="28"/>
          <w:shd w:val="clear" w:color="auto" w:fill="FFFFFF"/>
        </w:rPr>
      </w:pPr>
    </w:p>
    <w:p w14:paraId="69142D69" w14:textId="61E27F43" w:rsidR="00463DB3" w:rsidRPr="00B46916" w:rsidRDefault="00910C90" w:rsidP="00397E29">
      <w:pPr>
        <w:pStyle w:val="ListParagraph"/>
        <w:numPr>
          <w:ilvl w:val="0"/>
          <w:numId w:val="3"/>
        </w:numPr>
        <w:rPr>
          <w:rFonts w:ascii="Times New Roman" w:hAnsi="Times New Roman" w:cs="Times New Roman"/>
          <w:color w:val="232629"/>
          <w:sz w:val="24"/>
          <w:szCs w:val="24"/>
          <w:shd w:val="clear" w:color="auto" w:fill="FFFFFF"/>
        </w:rPr>
      </w:pPr>
      <w:r w:rsidRPr="00910C90">
        <w:rPr>
          <w:rFonts w:ascii="Segoe UI" w:hAnsi="Segoe UI" w:cs="Segoe UI"/>
          <w:color w:val="232629"/>
          <w:sz w:val="23"/>
          <w:szCs w:val="23"/>
          <w:shd w:val="clear" w:color="auto" w:fill="FFFFFF"/>
        </w:rPr>
        <w:t> </w:t>
      </w:r>
      <w:r w:rsidRPr="00B46916">
        <w:rPr>
          <w:rFonts w:ascii="Times New Roman" w:hAnsi="Times New Roman" w:cs="Times New Roman"/>
          <w:color w:val="232629"/>
          <w:sz w:val="24"/>
          <w:szCs w:val="24"/>
          <w:shd w:val="clear" w:color="auto" w:fill="FFFFFF"/>
        </w:rPr>
        <w:t>Mutex is used to prevent race-around condition. If some thread reads data while another one is writing it might receive inconsistent data. So all reads must have finished before writing is allowed and new reading must wait until writing has finished.</w:t>
      </w:r>
      <w:r w:rsidR="00397E29" w:rsidRPr="00B46916">
        <w:rPr>
          <w:rFonts w:ascii="Times New Roman" w:hAnsi="Times New Roman" w:cs="Times New Roman"/>
          <w:color w:val="232629"/>
          <w:sz w:val="24"/>
          <w:szCs w:val="24"/>
          <w:shd w:val="clear" w:color="auto" w:fill="FFFFFF"/>
        </w:rPr>
        <w:t xml:space="preserve"> An example of the usage of mutex is shown below</w:t>
      </w:r>
    </w:p>
    <w:p w14:paraId="670B62DF" w14:textId="77777777" w:rsidR="00397E29" w:rsidRPr="00397E29" w:rsidRDefault="00397E29" w:rsidP="00397E29">
      <w:pPr>
        <w:pStyle w:val="ListParagraph"/>
        <w:rPr>
          <w:rFonts w:ascii="Segoe UI" w:hAnsi="Segoe UI" w:cs="Segoe UI"/>
          <w:color w:val="232629"/>
          <w:sz w:val="23"/>
          <w:szCs w:val="23"/>
          <w:shd w:val="clear" w:color="auto" w:fill="FFFFFF"/>
        </w:rPr>
      </w:pPr>
    </w:p>
    <w:p w14:paraId="0169D77D" w14:textId="629B60D2" w:rsidR="00397E29" w:rsidRPr="00397E29" w:rsidRDefault="00397E29" w:rsidP="0039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Pr>
          <w:rFonts w:ascii="Courier New" w:eastAsia="Times New Roman" w:hAnsi="Courier New" w:cs="Courier New"/>
          <w:color w:val="800000"/>
          <w:sz w:val="20"/>
          <w:szCs w:val="20"/>
          <w:lang w:val="en-GB"/>
        </w:rPr>
        <w:lastRenderedPageBreak/>
        <w:tab/>
      </w:r>
      <w:r w:rsidRPr="00397E29">
        <w:rPr>
          <w:rFonts w:ascii="Courier New" w:eastAsia="Times New Roman" w:hAnsi="Courier New" w:cs="Courier New"/>
          <w:color w:val="800000"/>
          <w:sz w:val="20"/>
          <w:szCs w:val="20"/>
          <w:lang w:val="en-GB"/>
        </w:rPr>
        <w:t>mutex</w:t>
      </w:r>
      <w:r w:rsidRPr="00397E29">
        <w:rPr>
          <w:rFonts w:ascii="Courier New" w:eastAsia="Times New Roman" w:hAnsi="Courier New" w:cs="Courier New"/>
          <w:sz w:val="20"/>
          <w:szCs w:val="20"/>
          <w:lang w:val="en-GB"/>
        </w:rPr>
        <w:t>-&gt;</w:t>
      </w:r>
      <w:r w:rsidRPr="00397E29">
        <w:rPr>
          <w:rFonts w:ascii="Courier New" w:eastAsia="Times New Roman" w:hAnsi="Courier New" w:cs="Courier New"/>
          <w:color w:val="00677C"/>
          <w:sz w:val="20"/>
          <w:szCs w:val="20"/>
          <w:lang w:val="en-GB"/>
        </w:rPr>
        <w:t>lock</w:t>
      </w:r>
      <w:r w:rsidRPr="00397E29">
        <w:rPr>
          <w:rFonts w:ascii="Courier New" w:eastAsia="Times New Roman" w:hAnsi="Courier New" w:cs="Courier New"/>
          <w:sz w:val="20"/>
          <w:szCs w:val="20"/>
          <w:lang w:val="en-GB"/>
        </w:rPr>
        <w:t>();</w:t>
      </w:r>
    </w:p>
    <w:p w14:paraId="4FC2A12F" w14:textId="6C86E9E8" w:rsidR="00397E29" w:rsidRPr="00397E29" w:rsidRDefault="00397E29" w:rsidP="0039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p>
    <w:p w14:paraId="78AE5878" w14:textId="77777777" w:rsidR="00397E29" w:rsidRPr="00397E29" w:rsidRDefault="00397E29" w:rsidP="0039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sidRPr="00397E29">
        <w:rPr>
          <w:rFonts w:ascii="Courier New" w:eastAsia="Times New Roman" w:hAnsi="Courier New" w:cs="Courier New"/>
          <w:color w:val="C0C0C0"/>
          <w:sz w:val="20"/>
          <w:szCs w:val="20"/>
          <w:lang w:val="en-GB"/>
        </w:rPr>
        <w:t xml:space="preserve">        </w:t>
      </w:r>
      <w:proofErr w:type="spellStart"/>
      <w:r w:rsidRPr="00397E29">
        <w:rPr>
          <w:rFonts w:ascii="Courier New" w:eastAsia="Times New Roman" w:hAnsi="Courier New" w:cs="Courier New"/>
          <w:color w:val="800000"/>
          <w:sz w:val="20"/>
          <w:szCs w:val="20"/>
          <w:lang w:val="en-GB"/>
        </w:rPr>
        <w:t>serialisedQueue</w:t>
      </w:r>
      <w:r w:rsidRPr="00397E29">
        <w:rPr>
          <w:rFonts w:ascii="Courier New" w:eastAsia="Times New Roman" w:hAnsi="Courier New" w:cs="Courier New"/>
          <w:sz w:val="20"/>
          <w:szCs w:val="20"/>
          <w:lang w:val="en-GB"/>
        </w:rPr>
        <w:t>.enqueue</w:t>
      </w:r>
      <w:proofErr w:type="spellEnd"/>
      <w:r w:rsidRPr="00397E29">
        <w:rPr>
          <w:rFonts w:ascii="Courier New" w:eastAsia="Times New Roman" w:hAnsi="Courier New" w:cs="Courier New"/>
          <w:sz w:val="20"/>
          <w:szCs w:val="20"/>
          <w:lang w:val="en-GB"/>
        </w:rPr>
        <w:t>(</w:t>
      </w:r>
      <w:proofErr w:type="spellStart"/>
      <w:r w:rsidRPr="00397E29">
        <w:rPr>
          <w:rFonts w:ascii="Courier New" w:eastAsia="Times New Roman" w:hAnsi="Courier New" w:cs="Courier New"/>
          <w:color w:val="092E64"/>
          <w:sz w:val="20"/>
          <w:szCs w:val="20"/>
          <w:lang w:val="en-GB"/>
        </w:rPr>
        <w:t>pushedData</w:t>
      </w:r>
      <w:proofErr w:type="spellEnd"/>
      <w:r w:rsidRPr="00397E29">
        <w:rPr>
          <w:rFonts w:ascii="Courier New" w:eastAsia="Times New Roman" w:hAnsi="Courier New" w:cs="Courier New"/>
          <w:sz w:val="20"/>
          <w:szCs w:val="20"/>
          <w:lang w:val="en-GB"/>
        </w:rPr>
        <w:t>);</w:t>
      </w:r>
    </w:p>
    <w:p w14:paraId="5384EFF9" w14:textId="77777777" w:rsidR="00397E29" w:rsidRPr="00397E29" w:rsidRDefault="00397E29" w:rsidP="0039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sidRPr="00397E29">
        <w:rPr>
          <w:rFonts w:ascii="Courier New" w:eastAsia="Times New Roman" w:hAnsi="Courier New" w:cs="Courier New"/>
          <w:color w:val="C0C0C0"/>
          <w:sz w:val="20"/>
          <w:szCs w:val="20"/>
          <w:lang w:val="en-GB"/>
        </w:rPr>
        <w:t xml:space="preserve">        </w:t>
      </w:r>
      <w:r w:rsidRPr="00397E29">
        <w:rPr>
          <w:rFonts w:ascii="Courier New" w:eastAsia="Times New Roman" w:hAnsi="Courier New" w:cs="Courier New"/>
          <w:sz w:val="20"/>
          <w:szCs w:val="20"/>
          <w:lang w:val="en-GB"/>
        </w:rPr>
        <w:t>*</w:t>
      </w:r>
      <w:proofErr w:type="spellStart"/>
      <w:r w:rsidRPr="00397E29">
        <w:rPr>
          <w:rFonts w:ascii="Courier New" w:eastAsia="Times New Roman" w:hAnsi="Courier New" w:cs="Courier New"/>
          <w:color w:val="800000"/>
          <w:sz w:val="20"/>
          <w:szCs w:val="20"/>
          <w:lang w:val="en-GB"/>
        </w:rPr>
        <w:t>dataReady</w:t>
      </w:r>
      <w:proofErr w:type="spellEnd"/>
      <w:r w:rsidRPr="00397E29">
        <w:rPr>
          <w:rFonts w:ascii="Courier New" w:eastAsia="Times New Roman" w:hAnsi="Courier New" w:cs="Courier New"/>
          <w:sz w:val="20"/>
          <w:szCs w:val="20"/>
          <w:lang w:val="en-GB"/>
        </w:rPr>
        <w:t>=</w:t>
      </w:r>
      <w:r w:rsidRPr="00397E29">
        <w:rPr>
          <w:rFonts w:ascii="Courier New" w:eastAsia="Times New Roman" w:hAnsi="Courier New" w:cs="Courier New"/>
          <w:color w:val="000080"/>
          <w:sz w:val="20"/>
          <w:szCs w:val="20"/>
          <w:lang w:val="en-GB"/>
        </w:rPr>
        <w:t>1</w:t>
      </w:r>
      <w:r w:rsidRPr="00397E29">
        <w:rPr>
          <w:rFonts w:ascii="Courier New" w:eastAsia="Times New Roman" w:hAnsi="Courier New" w:cs="Courier New"/>
          <w:sz w:val="20"/>
          <w:szCs w:val="20"/>
          <w:lang w:val="en-GB"/>
        </w:rPr>
        <w:t>;</w:t>
      </w:r>
      <w:r w:rsidRPr="00397E29">
        <w:rPr>
          <w:rFonts w:ascii="Courier New" w:eastAsia="Times New Roman" w:hAnsi="Courier New" w:cs="Courier New"/>
          <w:color w:val="C0C0C0"/>
          <w:sz w:val="20"/>
          <w:szCs w:val="20"/>
          <w:lang w:val="en-GB"/>
        </w:rPr>
        <w:t xml:space="preserve"> </w:t>
      </w:r>
      <w:r w:rsidRPr="00397E29">
        <w:rPr>
          <w:rFonts w:ascii="Courier New" w:eastAsia="Times New Roman" w:hAnsi="Courier New" w:cs="Courier New"/>
          <w:color w:val="008000"/>
          <w:sz w:val="20"/>
          <w:szCs w:val="20"/>
          <w:lang w:val="en-GB"/>
        </w:rPr>
        <w:t>//data</w:t>
      </w:r>
      <w:r w:rsidRPr="00397E29">
        <w:rPr>
          <w:rFonts w:ascii="Courier New" w:eastAsia="Times New Roman" w:hAnsi="Courier New" w:cs="Courier New"/>
          <w:color w:val="C0C0C0"/>
          <w:sz w:val="20"/>
          <w:szCs w:val="20"/>
          <w:lang w:val="en-GB"/>
        </w:rPr>
        <w:t xml:space="preserve"> </w:t>
      </w:r>
      <w:r w:rsidRPr="00397E29">
        <w:rPr>
          <w:rFonts w:ascii="Courier New" w:eastAsia="Times New Roman" w:hAnsi="Courier New" w:cs="Courier New"/>
          <w:color w:val="008000"/>
          <w:sz w:val="20"/>
          <w:szCs w:val="20"/>
          <w:lang w:val="en-GB"/>
        </w:rPr>
        <w:t>is</w:t>
      </w:r>
      <w:r w:rsidRPr="00397E29">
        <w:rPr>
          <w:rFonts w:ascii="Courier New" w:eastAsia="Times New Roman" w:hAnsi="Courier New" w:cs="Courier New"/>
          <w:color w:val="C0C0C0"/>
          <w:sz w:val="20"/>
          <w:szCs w:val="20"/>
          <w:lang w:val="en-GB"/>
        </w:rPr>
        <w:t xml:space="preserve"> </w:t>
      </w:r>
      <w:r w:rsidRPr="00397E29">
        <w:rPr>
          <w:rFonts w:ascii="Courier New" w:eastAsia="Times New Roman" w:hAnsi="Courier New" w:cs="Courier New"/>
          <w:color w:val="008000"/>
          <w:sz w:val="20"/>
          <w:szCs w:val="20"/>
          <w:lang w:val="en-GB"/>
        </w:rPr>
        <w:t>pushed</w:t>
      </w:r>
      <w:r w:rsidRPr="00397E29">
        <w:rPr>
          <w:rFonts w:ascii="Courier New" w:eastAsia="Times New Roman" w:hAnsi="Courier New" w:cs="Courier New"/>
          <w:color w:val="C0C0C0"/>
          <w:sz w:val="20"/>
          <w:szCs w:val="20"/>
          <w:lang w:val="en-GB"/>
        </w:rPr>
        <w:t xml:space="preserve"> </w:t>
      </w:r>
      <w:r w:rsidRPr="00397E29">
        <w:rPr>
          <w:rFonts w:ascii="Courier New" w:eastAsia="Times New Roman" w:hAnsi="Courier New" w:cs="Courier New"/>
          <w:color w:val="008000"/>
          <w:sz w:val="20"/>
          <w:szCs w:val="20"/>
          <w:lang w:val="en-GB"/>
        </w:rPr>
        <w:t>to</w:t>
      </w:r>
      <w:r w:rsidRPr="00397E29">
        <w:rPr>
          <w:rFonts w:ascii="Courier New" w:eastAsia="Times New Roman" w:hAnsi="Courier New" w:cs="Courier New"/>
          <w:color w:val="C0C0C0"/>
          <w:sz w:val="20"/>
          <w:szCs w:val="20"/>
          <w:lang w:val="en-GB"/>
        </w:rPr>
        <w:t xml:space="preserve"> </w:t>
      </w:r>
      <w:r w:rsidRPr="00397E29">
        <w:rPr>
          <w:rFonts w:ascii="Courier New" w:eastAsia="Times New Roman" w:hAnsi="Courier New" w:cs="Courier New"/>
          <w:color w:val="008000"/>
          <w:sz w:val="20"/>
          <w:szCs w:val="20"/>
          <w:lang w:val="en-GB"/>
        </w:rPr>
        <w:t>queue</w:t>
      </w:r>
      <w:r w:rsidRPr="00397E29">
        <w:rPr>
          <w:rFonts w:ascii="Courier New" w:eastAsia="Times New Roman" w:hAnsi="Courier New" w:cs="Courier New"/>
          <w:color w:val="C0C0C0"/>
          <w:sz w:val="20"/>
          <w:szCs w:val="20"/>
          <w:lang w:val="en-GB"/>
        </w:rPr>
        <w:t xml:space="preserve"> </w:t>
      </w:r>
      <w:r w:rsidRPr="00397E29">
        <w:rPr>
          <w:rFonts w:ascii="Courier New" w:eastAsia="Times New Roman" w:hAnsi="Courier New" w:cs="Courier New"/>
          <w:color w:val="008000"/>
          <w:sz w:val="20"/>
          <w:szCs w:val="20"/>
          <w:lang w:val="en-GB"/>
        </w:rPr>
        <w:t>and</w:t>
      </w:r>
      <w:r w:rsidRPr="00397E29">
        <w:rPr>
          <w:rFonts w:ascii="Courier New" w:eastAsia="Times New Roman" w:hAnsi="Courier New" w:cs="Courier New"/>
          <w:color w:val="C0C0C0"/>
          <w:sz w:val="20"/>
          <w:szCs w:val="20"/>
          <w:lang w:val="en-GB"/>
        </w:rPr>
        <w:t xml:space="preserve"> </w:t>
      </w:r>
      <w:r w:rsidRPr="00397E29">
        <w:rPr>
          <w:rFonts w:ascii="Courier New" w:eastAsia="Times New Roman" w:hAnsi="Courier New" w:cs="Courier New"/>
          <w:color w:val="008000"/>
          <w:sz w:val="20"/>
          <w:szCs w:val="20"/>
          <w:lang w:val="en-GB"/>
        </w:rPr>
        <w:t>is</w:t>
      </w:r>
      <w:r w:rsidRPr="00397E29">
        <w:rPr>
          <w:rFonts w:ascii="Courier New" w:eastAsia="Times New Roman" w:hAnsi="Courier New" w:cs="Courier New"/>
          <w:color w:val="C0C0C0"/>
          <w:sz w:val="20"/>
          <w:szCs w:val="20"/>
          <w:lang w:val="en-GB"/>
        </w:rPr>
        <w:t xml:space="preserve"> </w:t>
      </w:r>
      <w:r w:rsidRPr="00397E29">
        <w:rPr>
          <w:rFonts w:ascii="Courier New" w:eastAsia="Times New Roman" w:hAnsi="Courier New" w:cs="Courier New"/>
          <w:color w:val="008000"/>
          <w:sz w:val="20"/>
          <w:szCs w:val="20"/>
          <w:lang w:val="en-GB"/>
        </w:rPr>
        <w:t>ready</w:t>
      </w:r>
      <w:r w:rsidRPr="00397E29">
        <w:rPr>
          <w:rFonts w:ascii="Courier New" w:eastAsia="Times New Roman" w:hAnsi="Courier New" w:cs="Courier New"/>
          <w:color w:val="C0C0C0"/>
          <w:sz w:val="20"/>
          <w:szCs w:val="20"/>
          <w:lang w:val="en-GB"/>
        </w:rPr>
        <w:t xml:space="preserve"> </w:t>
      </w:r>
      <w:r w:rsidRPr="00397E29">
        <w:rPr>
          <w:rFonts w:ascii="Courier New" w:eastAsia="Times New Roman" w:hAnsi="Courier New" w:cs="Courier New"/>
          <w:color w:val="008000"/>
          <w:sz w:val="20"/>
          <w:szCs w:val="20"/>
          <w:lang w:val="en-GB"/>
        </w:rPr>
        <w:t>to</w:t>
      </w:r>
      <w:r w:rsidRPr="00397E29">
        <w:rPr>
          <w:rFonts w:ascii="Courier New" w:eastAsia="Times New Roman" w:hAnsi="Courier New" w:cs="Courier New"/>
          <w:color w:val="C0C0C0"/>
          <w:sz w:val="20"/>
          <w:szCs w:val="20"/>
          <w:lang w:val="en-GB"/>
        </w:rPr>
        <w:t xml:space="preserve"> </w:t>
      </w:r>
      <w:r w:rsidRPr="00397E29">
        <w:rPr>
          <w:rFonts w:ascii="Courier New" w:eastAsia="Times New Roman" w:hAnsi="Courier New" w:cs="Courier New"/>
          <w:color w:val="008000"/>
          <w:sz w:val="20"/>
          <w:szCs w:val="20"/>
          <w:lang w:val="en-GB"/>
        </w:rPr>
        <w:t>be</w:t>
      </w:r>
      <w:r w:rsidRPr="00397E29">
        <w:rPr>
          <w:rFonts w:ascii="Courier New" w:eastAsia="Times New Roman" w:hAnsi="Courier New" w:cs="Courier New"/>
          <w:color w:val="C0C0C0"/>
          <w:sz w:val="20"/>
          <w:szCs w:val="20"/>
          <w:lang w:val="en-GB"/>
        </w:rPr>
        <w:t xml:space="preserve"> </w:t>
      </w:r>
      <w:r w:rsidRPr="00397E29">
        <w:rPr>
          <w:rFonts w:ascii="Courier New" w:eastAsia="Times New Roman" w:hAnsi="Courier New" w:cs="Courier New"/>
          <w:color w:val="008000"/>
          <w:sz w:val="20"/>
          <w:szCs w:val="20"/>
          <w:lang w:val="en-GB"/>
        </w:rPr>
        <w:t>read</w:t>
      </w:r>
    </w:p>
    <w:p w14:paraId="2DF71161" w14:textId="77777777" w:rsidR="00397E29" w:rsidRPr="00397E29" w:rsidRDefault="00397E29" w:rsidP="0039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p>
    <w:p w14:paraId="44EC991F" w14:textId="7A5420E7" w:rsidR="00DF260E" w:rsidRDefault="00397E29" w:rsidP="00DF260E">
      <w:pPr>
        <w:pStyle w:val="ListParagraph"/>
        <w:ind w:firstLine="240"/>
        <w:rPr>
          <w:rFonts w:ascii="Times New Roman" w:eastAsia="Times New Roman" w:hAnsi="Times New Roman" w:cs="Times New Roman"/>
          <w:sz w:val="24"/>
          <w:szCs w:val="24"/>
          <w:lang w:val="en-GB"/>
        </w:rPr>
      </w:pPr>
      <w:r w:rsidRPr="00397E29">
        <w:rPr>
          <w:rFonts w:ascii="Times New Roman" w:eastAsia="Times New Roman" w:hAnsi="Times New Roman" w:cs="Times New Roman"/>
          <w:color w:val="800000"/>
          <w:sz w:val="24"/>
          <w:szCs w:val="24"/>
          <w:lang w:val="en-GB"/>
        </w:rPr>
        <w:t>mutex</w:t>
      </w:r>
      <w:r w:rsidRPr="00397E29">
        <w:rPr>
          <w:rFonts w:ascii="Times New Roman" w:eastAsia="Times New Roman" w:hAnsi="Times New Roman" w:cs="Times New Roman"/>
          <w:sz w:val="24"/>
          <w:szCs w:val="24"/>
          <w:lang w:val="en-GB"/>
        </w:rPr>
        <w:t>-&gt;</w:t>
      </w:r>
      <w:r w:rsidRPr="00397E29">
        <w:rPr>
          <w:rFonts w:ascii="Times New Roman" w:eastAsia="Times New Roman" w:hAnsi="Times New Roman" w:cs="Times New Roman"/>
          <w:color w:val="00677C"/>
          <w:sz w:val="24"/>
          <w:szCs w:val="24"/>
          <w:lang w:val="en-GB"/>
        </w:rPr>
        <w:t>unlock</w:t>
      </w:r>
      <w:r w:rsidRPr="00397E29">
        <w:rPr>
          <w:rFonts w:ascii="Times New Roman" w:eastAsia="Times New Roman" w:hAnsi="Times New Roman" w:cs="Times New Roman"/>
          <w:sz w:val="24"/>
          <w:szCs w:val="24"/>
          <w:lang w:val="en-GB"/>
        </w:rPr>
        <w:t>(</w:t>
      </w:r>
      <w:r w:rsidR="00DF260E">
        <w:rPr>
          <w:rFonts w:ascii="Times New Roman" w:eastAsia="Times New Roman" w:hAnsi="Times New Roman" w:cs="Times New Roman"/>
          <w:sz w:val="24"/>
          <w:szCs w:val="24"/>
          <w:lang w:val="en-GB"/>
        </w:rPr>
        <w:t>);</w:t>
      </w:r>
    </w:p>
    <w:p w14:paraId="087F3F53" w14:textId="460E3DF0" w:rsidR="00B46916" w:rsidRDefault="00B46916" w:rsidP="00DF260E">
      <w:pPr>
        <w:pStyle w:val="ListParagraph"/>
        <w:ind w:firstLine="240"/>
        <w:rPr>
          <w:rFonts w:ascii="Times New Roman" w:eastAsia="Times New Roman" w:hAnsi="Times New Roman" w:cs="Times New Roman"/>
          <w:sz w:val="24"/>
          <w:szCs w:val="24"/>
          <w:lang w:val="en-GB"/>
        </w:rPr>
      </w:pPr>
    </w:p>
    <w:p w14:paraId="2B6AFC47" w14:textId="77777777" w:rsidR="0064429F" w:rsidRDefault="0064429F" w:rsidP="00DF260E">
      <w:pPr>
        <w:pStyle w:val="ListParagraph"/>
        <w:ind w:firstLine="240"/>
        <w:rPr>
          <w:rFonts w:ascii="Times New Roman" w:eastAsia="Times New Roman" w:hAnsi="Times New Roman" w:cs="Times New Roman"/>
          <w:sz w:val="24"/>
          <w:szCs w:val="24"/>
          <w:lang w:val="en-GB"/>
        </w:rPr>
      </w:pPr>
    </w:p>
    <w:p w14:paraId="277C2E0D" w14:textId="6E08DDA3" w:rsidR="001E1EFC" w:rsidRDefault="00DF260E" w:rsidP="004940CF">
      <w:pPr>
        <w:pStyle w:val="Heading1"/>
      </w:pPr>
      <w:r>
        <w:t>3.4 Implement your communication protocol using Booleans</w:t>
      </w:r>
    </w:p>
    <w:p w14:paraId="652BA748" w14:textId="77777777" w:rsidR="004940CF" w:rsidRPr="004940CF" w:rsidRDefault="004940CF" w:rsidP="004940CF"/>
    <w:p w14:paraId="2BB9BDAE" w14:textId="190BFC11" w:rsidR="005E446F" w:rsidRPr="00B46916" w:rsidRDefault="00DF260E" w:rsidP="005E446F">
      <w:pPr>
        <w:pStyle w:val="ListParagraph"/>
        <w:numPr>
          <w:ilvl w:val="0"/>
          <w:numId w:val="6"/>
        </w:numPr>
        <w:rPr>
          <w:rFonts w:ascii="Times New Roman" w:hAnsi="Times New Roman" w:cs="Times New Roman"/>
          <w:sz w:val="24"/>
          <w:szCs w:val="24"/>
        </w:rPr>
      </w:pPr>
      <w:r w:rsidRPr="00B46916">
        <w:rPr>
          <w:rFonts w:ascii="Times New Roman" w:hAnsi="Times New Roman" w:cs="Times New Roman"/>
          <w:sz w:val="24"/>
          <w:szCs w:val="24"/>
        </w:rPr>
        <w:t xml:space="preserve">In this section, my bit-stream communication protocol is tested by toggling shared Boolean variables. The shared Boolean variables </w:t>
      </w:r>
      <w:r w:rsidR="005E446F" w:rsidRPr="00B46916">
        <w:rPr>
          <w:rFonts w:ascii="Times New Roman" w:hAnsi="Times New Roman" w:cs="Times New Roman"/>
          <w:sz w:val="24"/>
          <w:szCs w:val="24"/>
        </w:rPr>
        <w:t xml:space="preserve">defined in this case are </w:t>
      </w:r>
      <w:proofErr w:type="spellStart"/>
      <w:r w:rsidR="005E446F" w:rsidRPr="00B46916">
        <w:rPr>
          <w:rFonts w:ascii="Times New Roman" w:hAnsi="Times New Roman" w:cs="Times New Roman"/>
          <w:sz w:val="24"/>
          <w:szCs w:val="24"/>
        </w:rPr>
        <w:t>dataReady</w:t>
      </w:r>
      <w:proofErr w:type="spellEnd"/>
      <w:r w:rsidR="005E446F" w:rsidRPr="00B46916">
        <w:rPr>
          <w:rFonts w:ascii="Times New Roman" w:hAnsi="Times New Roman" w:cs="Times New Roman"/>
          <w:sz w:val="24"/>
          <w:szCs w:val="24"/>
        </w:rPr>
        <w:t xml:space="preserve"> and </w:t>
      </w:r>
      <w:proofErr w:type="spellStart"/>
      <w:r w:rsidR="005E446F" w:rsidRPr="00B46916">
        <w:rPr>
          <w:rFonts w:ascii="Times New Roman" w:hAnsi="Times New Roman" w:cs="Times New Roman"/>
          <w:sz w:val="24"/>
          <w:szCs w:val="24"/>
        </w:rPr>
        <w:t>readData</w:t>
      </w:r>
      <w:proofErr w:type="spellEnd"/>
      <w:r w:rsidR="005E446F" w:rsidRPr="00B46916">
        <w:rPr>
          <w:rFonts w:ascii="Times New Roman" w:hAnsi="Times New Roman" w:cs="Times New Roman"/>
          <w:sz w:val="24"/>
          <w:szCs w:val="24"/>
        </w:rPr>
        <w:t xml:space="preserve">. </w:t>
      </w:r>
      <w:proofErr w:type="spellStart"/>
      <w:r w:rsidR="005E446F" w:rsidRPr="00B46916">
        <w:rPr>
          <w:rFonts w:ascii="Times New Roman" w:hAnsi="Times New Roman" w:cs="Times New Roman"/>
          <w:sz w:val="24"/>
          <w:szCs w:val="24"/>
        </w:rPr>
        <w:t>dataReady</w:t>
      </w:r>
      <w:proofErr w:type="spellEnd"/>
      <w:r w:rsidR="005E446F" w:rsidRPr="00B46916">
        <w:rPr>
          <w:rFonts w:ascii="Times New Roman" w:hAnsi="Times New Roman" w:cs="Times New Roman"/>
          <w:sz w:val="24"/>
          <w:szCs w:val="24"/>
        </w:rPr>
        <w:t xml:space="preserve"> is set to one when a data bit is pushed into the shared queue and is ready to be read by the receiver. The </w:t>
      </w:r>
      <w:proofErr w:type="spellStart"/>
      <w:r w:rsidR="005E446F" w:rsidRPr="00B46916">
        <w:rPr>
          <w:rFonts w:ascii="Times New Roman" w:hAnsi="Times New Roman" w:cs="Times New Roman"/>
          <w:sz w:val="24"/>
          <w:szCs w:val="24"/>
        </w:rPr>
        <w:t>readData</w:t>
      </w:r>
      <w:proofErr w:type="spellEnd"/>
      <w:r w:rsidR="005E446F" w:rsidRPr="00B46916">
        <w:rPr>
          <w:rFonts w:ascii="Times New Roman" w:hAnsi="Times New Roman" w:cs="Times New Roman"/>
          <w:sz w:val="24"/>
          <w:szCs w:val="24"/>
        </w:rPr>
        <w:t xml:space="preserve"> variable will be set to one when the receiver is busy reading data and will be </w:t>
      </w:r>
      <w:proofErr w:type="spellStart"/>
      <w:r w:rsidR="005E446F" w:rsidRPr="00B46916">
        <w:rPr>
          <w:rFonts w:ascii="Times New Roman" w:hAnsi="Times New Roman" w:cs="Times New Roman"/>
          <w:sz w:val="24"/>
          <w:szCs w:val="24"/>
        </w:rPr>
        <w:t>toogled</w:t>
      </w:r>
      <w:proofErr w:type="spellEnd"/>
      <w:r w:rsidR="005E446F" w:rsidRPr="00B46916">
        <w:rPr>
          <w:rFonts w:ascii="Times New Roman" w:hAnsi="Times New Roman" w:cs="Times New Roman"/>
          <w:sz w:val="24"/>
          <w:szCs w:val="24"/>
        </w:rPr>
        <w:t xml:space="preserve"> back to zero after the receiver has finished reading data and is</w:t>
      </w:r>
      <w:r w:rsidR="00EF2A53">
        <w:rPr>
          <w:rFonts w:ascii="Times New Roman" w:hAnsi="Times New Roman" w:cs="Times New Roman"/>
          <w:sz w:val="24"/>
          <w:szCs w:val="24"/>
        </w:rPr>
        <w:t xml:space="preserve"> now</w:t>
      </w:r>
      <w:r w:rsidR="005E446F" w:rsidRPr="00B46916">
        <w:rPr>
          <w:rFonts w:ascii="Times New Roman" w:hAnsi="Times New Roman" w:cs="Times New Roman"/>
          <w:sz w:val="24"/>
          <w:szCs w:val="24"/>
        </w:rPr>
        <w:t xml:space="preserve"> ready to read a new data bit.</w:t>
      </w:r>
    </w:p>
    <w:p w14:paraId="32EE19E0" w14:textId="77777777" w:rsidR="005E446F" w:rsidRDefault="005E446F" w:rsidP="005E446F">
      <w:pPr>
        <w:pStyle w:val="ListParagraph"/>
      </w:pPr>
    </w:p>
    <w:p w14:paraId="6F782E4F" w14:textId="0FAE75E9" w:rsidR="005E446F" w:rsidRDefault="005E446F" w:rsidP="005E446F">
      <w:pPr>
        <w:pStyle w:val="ListParagraph"/>
      </w:pPr>
      <w:r w:rsidRPr="005E446F">
        <w:rPr>
          <w:color w:val="800000"/>
        </w:rPr>
        <w:t>mutex2</w:t>
      </w:r>
      <w:r>
        <w:t>-&gt;</w:t>
      </w:r>
      <w:r w:rsidRPr="005E446F">
        <w:rPr>
          <w:color w:val="00677C"/>
        </w:rPr>
        <w:t>lock</w:t>
      </w:r>
      <w:r>
        <w:t>();</w:t>
      </w:r>
    </w:p>
    <w:p w14:paraId="70958302" w14:textId="77777777" w:rsidR="005E446F" w:rsidRDefault="005E446F" w:rsidP="005E446F">
      <w:pPr>
        <w:pStyle w:val="NoSpacing"/>
      </w:pPr>
      <w:r>
        <w:rPr>
          <w:color w:val="C0C0C0"/>
        </w:rPr>
        <w:t xml:space="preserve">            </w:t>
      </w:r>
      <w:r>
        <w:t>*</w:t>
      </w:r>
      <w:proofErr w:type="spellStart"/>
      <w:r>
        <w:rPr>
          <w:color w:val="800000"/>
        </w:rPr>
        <w:t>dataReady</w:t>
      </w:r>
      <w:proofErr w:type="spellEnd"/>
      <w:r>
        <w:t>=</w:t>
      </w:r>
      <w:r>
        <w:rPr>
          <w:color w:val="000080"/>
        </w:rPr>
        <w:t>1</w:t>
      </w:r>
      <w:r>
        <w:t>;</w:t>
      </w:r>
      <w:r>
        <w:rPr>
          <w:color w:val="C0C0C0"/>
        </w:rPr>
        <w:t xml:space="preserve"> </w:t>
      </w:r>
      <w:r>
        <w:t>//data</w:t>
      </w:r>
      <w:r>
        <w:rPr>
          <w:color w:val="C0C0C0"/>
        </w:rPr>
        <w:t xml:space="preserve"> </w:t>
      </w:r>
      <w:r>
        <w:t>is</w:t>
      </w:r>
      <w:r>
        <w:rPr>
          <w:color w:val="C0C0C0"/>
        </w:rPr>
        <w:t xml:space="preserve"> </w:t>
      </w:r>
      <w:r>
        <w:t>ready</w:t>
      </w:r>
      <w:r>
        <w:rPr>
          <w:color w:val="C0C0C0"/>
        </w:rPr>
        <w:t xml:space="preserve"> </w:t>
      </w:r>
      <w:r>
        <w:t>to</w:t>
      </w:r>
      <w:r>
        <w:rPr>
          <w:color w:val="C0C0C0"/>
        </w:rPr>
        <w:t xml:space="preserve"> </w:t>
      </w:r>
      <w:r>
        <w:t>be</w:t>
      </w:r>
      <w:r>
        <w:rPr>
          <w:color w:val="C0C0C0"/>
        </w:rPr>
        <w:t xml:space="preserve"> </w:t>
      </w:r>
      <w:r>
        <w:t>read</w:t>
      </w:r>
    </w:p>
    <w:p w14:paraId="32CFDCBD" w14:textId="77777777" w:rsidR="005E446F" w:rsidRDefault="005E446F" w:rsidP="005E446F">
      <w:pPr>
        <w:pStyle w:val="NoSpacing"/>
      </w:pPr>
      <w:r>
        <w:rPr>
          <w:color w:val="C0C0C0"/>
        </w:rPr>
        <w:t xml:space="preserve">            </w:t>
      </w:r>
      <w:r>
        <w:t>*</w:t>
      </w:r>
      <w:proofErr w:type="spellStart"/>
      <w:r>
        <w:rPr>
          <w:color w:val="800000"/>
        </w:rPr>
        <w:t>readData</w:t>
      </w:r>
      <w:proofErr w:type="spellEnd"/>
      <w:r>
        <w:t>=</w:t>
      </w:r>
      <w:r>
        <w:rPr>
          <w:color w:val="000080"/>
        </w:rPr>
        <w:t>1</w:t>
      </w:r>
      <w:r>
        <w:t>;</w:t>
      </w:r>
      <w:r>
        <w:rPr>
          <w:color w:val="C0C0C0"/>
        </w:rPr>
        <w:t xml:space="preserve"> </w:t>
      </w:r>
      <w:r>
        <w:t>//receiver</w:t>
      </w:r>
      <w:r>
        <w:rPr>
          <w:color w:val="C0C0C0"/>
        </w:rPr>
        <w:t xml:space="preserve"> </w:t>
      </w:r>
      <w:r>
        <w:t>is</w:t>
      </w:r>
      <w:r>
        <w:rPr>
          <w:color w:val="C0C0C0"/>
        </w:rPr>
        <w:t xml:space="preserve"> </w:t>
      </w:r>
      <w:r>
        <w:t>busy</w:t>
      </w:r>
      <w:r>
        <w:rPr>
          <w:color w:val="C0C0C0"/>
        </w:rPr>
        <w:t xml:space="preserve"> </w:t>
      </w:r>
      <w:r>
        <w:t>reading</w:t>
      </w:r>
      <w:r>
        <w:rPr>
          <w:color w:val="C0C0C0"/>
        </w:rPr>
        <w:t xml:space="preserve"> </w:t>
      </w:r>
      <w:r>
        <w:t>data</w:t>
      </w:r>
    </w:p>
    <w:p w14:paraId="6B53FF9F" w14:textId="77777777" w:rsidR="005E446F" w:rsidRDefault="005E446F" w:rsidP="005E446F">
      <w:pPr>
        <w:pStyle w:val="NoSpacing"/>
      </w:pPr>
      <w:r>
        <w:rPr>
          <w:color w:val="C0C0C0"/>
        </w:rPr>
        <w:t xml:space="preserve">            </w:t>
      </w:r>
      <w:r>
        <w:rPr>
          <w:color w:val="800000"/>
        </w:rPr>
        <w:t>mutex2</w:t>
      </w:r>
      <w:r>
        <w:t>-&gt;</w:t>
      </w:r>
      <w:r>
        <w:rPr>
          <w:color w:val="00677C"/>
        </w:rPr>
        <w:t>unlock</w:t>
      </w:r>
      <w:r>
        <w:t>();</w:t>
      </w:r>
    </w:p>
    <w:p w14:paraId="6BCB291C" w14:textId="44AE16D8" w:rsidR="005E446F" w:rsidRDefault="005E446F" w:rsidP="005E446F">
      <w:pPr>
        <w:pStyle w:val="ListParagraph"/>
      </w:pPr>
    </w:p>
    <w:p w14:paraId="4B23B456" w14:textId="77777777" w:rsidR="00B46916" w:rsidRDefault="00B46916" w:rsidP="005E446F">
      <w:pPr>
        <w:pStyle w:val="ListParagraph"/>
      </w:pPr>
    </w:p>
    <w:p w14:paraId="0C0B5A2B" w14:textId="78F61729" w:rsidR="005E446F" w:rsidRDefault="005E446F" w:rsidP="005E446F">
      <w:pPr>
        <w:pStyle w:val="Heading1"/>
      </w:pPr>
      <w:r>
        <w:t>3.5 Read and write to physical GPIO pins</w:t>
      </w:r>
    </w:p>
    <w:p w14:paraId="13E386C5" w14:textId="047871CF" w:rsidR="004940CF" w:rsidRPr="00B46916" w:rsidRDefault="004940CF" w:rsidP="004940CF">
      <w:pPr>
        <w:pStyle w:val="ListParagraph"/>
        <w:numPr>
          <w:ilvl w:val="0"/>
          <w:numId w:val="6"/>
        </w:numPr>
        <w:rPr>
          <w:rFonts w:ascii="Times New Roman" w:hAnsi="Times New Roman" w:cs="Times New Roman"/>
          <w:sz w:val="24"/>
          <w:szCs w:val="24"/>
        </w:rPr>
      </w:pPr>
      <w:r w:rsidRPr="00B46916">
        <w:rPr>
          <w:rFonts w:ascii="Times New Roman" w:hAnsi="Times New Roman" w:cs="Times New Roman"/>
          <w:sz w:val="24"/>
          <w:szCs w:val="24"/>
        </w:rPr>
        <w:t>In this section, the communication is implemented using physical GPIO pins.</w:t>
      </w:r>
    </w:p>
    <w:p w14:paraId="1BB2C84D" w14:textId="77777777" w:rsidR="003B1507" w:rsidRPr="00B46916" w:rsidRDefault="003B1507" w:rsidP="003B1507">
      <w:pPr>
        <w:pStyle w:val="ListParagraph"/>
        <w:rPr>
          <w:rFonts w:ascii="Times New Roman" w:hAnsi="Times New Roman" w:cs="Times New Roman"/>
          <w:sz w:val="24"/>
          <w:szCs w:val="24"/>
        </w:rPr>
      </w:pPr>
    </w:p>
    <w:p w14:paraId="4CEC1BD2" w14:textId="7E919A3E" w:rsidR="003B1507" w:rsidRPr="00B46916" w:rsidRDefault="003B1507" w:rsidP="004940CF">
      <w:pPr>
        <w:pStyle w:val="ListParagraph"/>
        <w:numPr>
          <w:ilvl w:val="0"/>
          <w:numId w:val="6"/>
        </w:numPr>
        <w:rPr>
          <w:rFonts w:ascii="Times New Roman" w:hAnsi="Times New Roman" w:cs="Times New Roman"/>
          <w:sz w:val="24"/>
          <w:szCs w:val="24"/>
        </w:rPr>
      </w:pPr>
      <w:proofErr w:type="spellStart"/>
      <w:r w:rsidRPr="00B46916">
        <w:rPr>
          <w:rFonts w:ascii="Times New Roman" w:hAnsi="Times New Roman" w:cs="Times New Roman"/>
          <w:sz w:val="24"/>
          <w:szCs w:val="24"/>
        </w:rPr>
        <w:t>Wiringpi</w:t>
      </w:r>
      <w:proofErr w:type="spellEnd"/>
      <w:r w:rsidRPr="00B46916">
        <w:rPr>
          <w:rFonts w:ascii="Times New Roman" w:hAnsi="Times New Roman" w:cs="Times New Roman"/>
          <w:sz w:val="24"/>
          <w:szCs w:val="24"/>
        </w:rPr>
        <w:t xml:space="preserve"> library is included to use the GPIO pins available on the raspberry pi.</w:t>
      </w:r>
    </w:p>
    <w:p w14:paraId="32D730D0" w14:textId="77777777" w:rsidR="003B1507" w:rsidRPr="00B46916" w:rsidRDefault="003B1507" w:rsidP="003B1507">
      <w:pPr>
        <w:pStyle w:val="ListParagraph"/>
        <w:rPr>
          <w:rFonts w:ascii="Times New Roman" w:hAnsi="Times New Roman" w:cs="Times New Roman"/>
          <w:sz w:val="24"/>
          <w:szCs w:val="24"/>
        </w:rPr>
      </w:pPr>
    </w:p>
    <w:p w14:paraId="54A92D3D" w14:textId="09BA9376" w:rsidR="003B1507" w:rsidRPr="00B46916" w:rsidRDefault="003B1507" w:rsidP="004940CF">
      <w:pPr>
        <w:pStyle w:val="ListParagraph"/>
        <w:numPr>
          <w:ilvl w:val="0"/>
          <w:numId w:val="6"/>
        </w:numPr>
        <w:rPr>
          <w:rFonts w:ascii="Times New Roman" w:hAnsi="Times New Roman" w:cs="Times New Roman"/>
          <w:sz w:val="24"/>
          <w:szCs w:val="24"/>
        </w:rPr>
      </w:pPr>
      <w:r w:rsidRPr="00B46916">
        <w:rPr>
          <w:rFonts w:ascii="Times New Roman" w:hAnsi="Times New Roman" w:cs="Times New Roman"/>
          <w:sz w:val="24"/>
          <w:szCs w:val="24"/>
        </w:rPr>
        <w:t>Built-in function</w:t>
      </w:r>
      <w:r w:rsidR="00EF2A53">
        <w:rPr>
          <w:rFonts w:ascii="Times New Roman" w:hAnsi="Times New Roman" w:cs="Times New Roman"/>
          <w:sz w:val="24"/>
          <w:szCs w:val="24"/>
        </w:rPr>
        <w:t>,</w:t>
      </w:r>
      <w:r w:rsidRPr="00B46916">
        <w:rPr>
          <w:rFonts w:ascii="Times New Roman" w:hAnsi="Times New Roman" w:cs="Times New Roman"/>
          <w:sz w:val="24"/>
          <w:szCs w:val="24"/>
        </w:rPr>
        <w:t xml:space="preserve"> </w:t>
      </w:r>
      <w:proofErr w:type="spellStart"/>
      <w:r w:rsidRPr="00B46916">
        <w:rPr>
          <w:rFonts w:ascii="Times New Roman" w:hAnsi="Times New Roman" w:cs="Times New Roman"/>
          <w:sz w:val="24"/>
          <w:szCs w:val="24"/>
        </w:rPr>
        <w:t>digitalWrite</w:t>
      </w:r>
      <w:proofErr w:type="spellEnd"/>
      <w:r w:rsidRPr="00B46916">
        <w:rPr>
          <w:rFonts w:ascii="Times New Roman" w:hAnsi="Times New Roman" w:cs="Times New Roman"/>
          <w:sz w:val="24"/>
          <w:szCs w:val="24"/>
        </w:rPr>
        <w:t>(</w:t>
      </w:r>
      <w:proofErr w:type="spellStart"/>
      <w:r w:rsidRPr="00B46916">
        <w:rPr>
          <w:rFonts w:ascii="Times New Roman" w:hAnsi="Times New Roman" w:cs="Times New Roman"/>
          <w:sz w:val="24"/>
          <w:szCs w:val="24"/>
        </w:rPr>
        <w:t>pinNum,value</w:t>
      </w:r>
      <w:proofErr w:type="spellEnd"/>
      <w:r w:rsidRPr="00B46916">
        <w:rPr>
          <w:rFonts w:ascii="Times New Roman" w:hAnsi="Times New Roman" w:cs="Times New Roman"/>
          <w:sz w:val="24"/>
          <w:szCs w:val="24"/>
        </w:rPr>
        <w:t xml:space="preserve">) is used to write to the pins, while </w:t>
      </w:r>
      <w:proofErr w:type="spellStart"/>
      <w:r w:rsidRPr="00B46916">
        <w:rPr>
          <w:rFonts w:ascii="Times New Roman" w:hAnsi="Times New Roman" w:cs="Times New Roman"/>
          <w:sz w:val="24"/>
          <w:szCs w:val="24"/>
        </w:rPr>
        <w:t>digitalRead</w:t>
      </w:r>
      <w:proofErr w:type="spellEnd"/>
      <w:r w:rsidRPr="00B46916">
        <w:rPr>
          <w:rFonts w:ascii="Times New Roman" w:hAnsi="Times New Roman" w:cs="Times New Roman"/>
          <w:sz w:val="24"/>
          <w:szCs w:val="24"/>
        </w:rPr>
        <w:t>(</w:t>
      </w:r>
      <w:proofErr w:type="spellStart"/>
      <w:r w:rsidRPr="00B46916">
        <w:rPr>
          <w:rFonts w:ascii="Times New Roman" w:hAnsi="Times New Roman" w:cs="Times New Roman"/>
          <w:sz w:val="24"/>
          <w:szCs w:val="24"/>
        </w:rPr>
        <w:t>pinNum</w:t>
      </w:r>
      <w:proofErr w:type="spellEnd"/>
      <w:r w:rsidRPr="00B46916">
        <w:rPr>
          <w:rFonts w:ascii="Times New Roman" w:hAnsi="Times New Roman" w:cs="Times New Roman"/>
          <w:sz w:val="24"/>
          <w:szCs w:val="24"/>
        </w:rPr>
        <w:t>) is used to read the</w:t>
      </w:r>
      <w:r w:rsidR="00EF2A53">
        <w:rPr>
          <w:rFonts w:ascii="Times New Roman" w:hAnsi="Times New Roman" w:cs="Times New Roman"/>
          <w:sz w:val="24"/>
          <w:szCs w:val="24"/>
        </w:rPr>
        <w:t xml:space="preserve"> pins value</w:t>
      </w:r>
      <w:r w:rsidRPr="00B46916">
        <w:rPr>
          <w:rFonts w:ascii="Times New Roman" w:hAnsi="Times New Roman" w:cs="Times New Roman"/>
          <w:sz w:val="24"/>
          <w:szCs w:val="24"/>
        </w:rPr>
        <w:t>.</w:t>
      </w:r>
    </w:p>
    <w:p w14:paraId="79CD58F5" w14:textId="77777777" w:rsidR="003B1507" w:rsidRPr="00B46916" w:rsidRDefault="003B1507" w:rsidP="003B1507">
      <w:pPr>
        <w:pStyle w:val="ListParagraph"/>
        <w:rPr>
          <w:rFonts w:ascii="Times New Roman" w:hAnsi="Times New Roman" w:cs="Times New Roman"/>
          <w:sz w:val="24"/>
          <w:szCs w:val="24"/>
        </w:rPr>
      </w:pPr>
    </w:p>
    <w:p w14:paraId="6A3A9ACD" w14:textId="493588F6" w:rsidR="004940CF" w:rsidRPr="00B46916" w:rsidRDefault="004940CF" w:rsidP="004940CF">
      <w:pPr>
        <w:pStyle w:val="ListParagraph"/>
        <w:numPr>
          <w:ilvl w:val="0"/>
          <w:numId w:val="6"/>
        </w:numPr>
        <w:rPr>
          <w:rFonts w:ascii="Times New Roman" w:hAnsi="Times New Roman" w:cs="Times New Roman"/>
          <w:sz w:val="24"/>
          <w:szCs w:val="24"/>
        </w:rPr>
      </w:pPr>
      <w:r w:rsidRPr="00B46916">
        <w:rPr>
          <w:rFonts w:ascii="Times New Roman" w:hAnsi="Times New Roman" w:cs="Times New Roman"/>
          <w:sz w:val="24"/>
          <w:szCs w:val="24"/>
        </w:rPr>
        <w:t xml:space="preserve">To transmit and receive data using GPIO pins, we have decided to use synchronous communication with the help of clock. In this case, the data bits </w:t>
      </w:r>
      <w:r w:rsidR="00EF2A53">
        <w:rPr>
          <w:rFonts w:ascii="Times New Roman" w:hAnsi="Times New Roman" w:cs="Times New Roman"/>
          <w:sz w:val="24"/>
          <w:szCs w:val="24"/>
        </w:rPr>
        <w:t>are</w:t>
      </w:r>
      <w:r w:rsidRPr="00B46916">
        <w:rPr>
          <w:rFonts w:ascii="Times New Roman" w:hAnsi="Times New Roman" w:cs="Times New Roman"/>
          <w:sz w:val="24"/>
          <w:szCs w:val="24"/>
        </w:rPr>
        <w:t xml:space="preserve"> sent by the sender during the first positive edge triggering while the receiver will read the data bits during the first negative edge triggering. By using synchronous communication, </w:t>
      </w:r>
      <w:r w:rsidR="003B1507" w:rsidRPr="00B46916">
        <w:rPr>
          <w:rFonts w:ascii="Times New Roman" w:hAnsi="Times New Roman" w:cs="Times New Roman"/>
          <w:sz w:val="24"/>
          <w:szCs w:val="24"/>
        </w:rPr>
        <w:t>the problem of data out-of-sync can be prevented.</w:t>
      </w:r>
    </w:p>
    <w:p w14:paraId="61F7A255" w14:textId="77777777" w:rsidR="003B1507" w:rsidRPr="00B46916" w:rsidRDefault="003B1507" w:rsidP="003B1507">
      <w:pPr>
        <w:pStyle w:val="ListParagraph"/>
        <w:rPr>
          <w:rFonts w:ascii="Times New Roman" w:hAnsi="Times New Roman" w:cs="Times New Roman"/>
          <w:sz w:val="24"/>
          <w:szCs w:val="24"/>
        </w:rPr>
      </w:pPr>
    </w:p>
    <w:p w14:paraId="400D86C2" w14:textId="6803DAB6" w:rsidR="003B1507" w:rsidRPr="00B46916" w:rsidRDefault="003B1507" w:rsidP="004940CF">
      <w:pPr>
        <w:pStyle w:val="ListParagraph"/>
        <w:numPr>
          <w:ilvl w:val="0"/>
          <w:numId w:val="6"/>
        </w:numPr>
        <w:rPr>
          <w:rFonts w:ascii="Times New Roman" w:hAnsi="Times New Roman" w:cs="Times New Roman"/>
          <w:sz w:val="24"/>
          <w:szCs w:val="24"/>
        </w:rPr>
      </w:pPr>
      <w:r w:rsidRPr="00B46916">
        <w:rPr>
          <w:rFonts w:ascii="Times New Roman" w:hAnsi="Times New Roman" w:cs="Times New Roman"/>
          <w:sz w:val="24"/>
          <w:szCs w:val="24"/>
        </w:rPr>
        <w:t xml:space="preserve">The implementation of my </w:t>
      </w:r>
      <w:r w:rsidR="00B46916" w:rsidRPr="00B46916">
        <w:rPr>
          <w:rFonts w:ascii="Times New Roman" w:hAnsi="Times New Roman" w:cs="Times New Roman"/>
          <w:sz w:val="24"/>
          <w:szCs w:val="24"/>
        </w:rPr>
        <w:t xml:space="preserve">code </w:t>
      </w:r>
      <w:r w:rsidRPr="00B46916">
        <w:rPr>
          <w:rFonts w:ascii="Times New Roman" w:hAnsi="Times New Roman" w:cs="Times New Roman"/>
          <w:sz w:val="24"/>
          <w:szCs w:val="24"/>
        </w:rPr>
        <w:t>is tested using loopback mode (connect the send pins to the receive pins on the same Pi)</w:t>
      </w:r>
      <w:r w:rsidR="00705B01" w:rsidRPr="00B46916">
        <w:rPr>
          <w:rFonts w:ascii="Times New Roman" w:hAnsi="Times New Roman" w:cs="Times New Roman"/>
          <w:sz w:val="24"/>
          <w:szCs w:val="24"/>
        </w:rPr>
        <w:t xml:space="preserve"> and it </w:t>
      </w:r>
      <w:r w:rsidR="00B46916" w:rsidRPr="00B46916">
        <w:rPr>
          <w:rFonts w:ascii="Times New Roman" w:hAnsi="Times New Roman" w:cs="Times New Roman"/>
          <w:sz w:val="24"/>
          <w:szCs w:val="24"/>
        </w:rPr>
        <w:t xml:space="preserve">is </w:t>
      </w:r>
      <w:r w:rsidR="00705B01" w:rsidRPr="00B46916">
        <w:rPr>
          <w:rFonts w:ascii="Times New Roman" w:hAnsi="Times New Roman" w:cs="Times New Roman"/>
          <w:sz w:val="24"/>
          <w:szCs w:val="24"/>
        </w:rPr>
        <w:t>shown to be working properly.</w:t>
      </w:r>
    </w:p>
    <w:p w14:paraId="1B6A3B39" w14:textId="77777777" w:rsidR="00B46916" w:rsidRPr="00B46916" w:rsidRDefault="00B46916" w:rsidP="00B46916">
      <w:pPr>
        <w:pStyle w:val="ListParagraph"/>
        <w:rPr>
          <w:rFonts w:ascii="Times New Roman" w:hAnsi="Times New Roman" w:cs="Times New Roman"/>
          <w:sz w:val="24"/>
          <w:szCs w:val="24"/>
        </w:rPr>
      </w:pPr>
    </w:p>
    <w:p w14:paraId="76EA73D2" w14:textId="587E9C57" w:rsidR="00B46916" w:rsidRPr="00B46916" w:rsidRDefault="00B46916" w:rsidP="004940CF">
      <w:pPr>
        <w:pStyle w:val="ListParagraph"/>
        <w:numPr>
          <w:ilvl w:val="0"/>
          <w:numId w:val="6"/>
        </w:numPr>
        <w:rPr>
          <w:rFonts w:ascii="Times New Roman" w:hAnsi="Times New Roman" w:cs="Times New Roman"/>
          <w:sz w:val="24"/>
          <w:szCs w:val="24"/>
        </w:rPr>
      </w:pPr>
      <w:r w:rsidRPr="00B46916">
        <w:rPr>
          <w:rFonts w:ascii="Times New Roman" w:hAnsi="Times New Roman" w:cs="Times New Roman"/>
          <w:sz w:val="24"/>
          <w:szCs w:val="24"/>
        </w:rPr>
        <w:t>The result is shown in the figure below.</w:t>
      </w:r>
    </w:p>
    <w:p w14:paraId="54057CA0" w14:textId="77777777" w:rsidR="00705B01" w:rsidRDefault="00705B01" w:rsidP="00705B01">
      <w:pPr>
        <w:pStyle w:val="ListParagraph"/>
      </w:pPr>
    </w:p>
    <w:p w14:paraId="746EA6E4" w14:textId="2EFDD03A" w:rsidR="00705B01" w:rsidRPr="004940CF" w:rsidRDefault="00705B01" w:rsidP="00B46916">
      <w:pPr>
        <w:ind w:left="360"/>
      </w:pPr>
      <w:r>
        <w:rPr>
          <w:noProof/>
        </w:rPr>
        <w:lastRenderedPageBreak/>
        <w:drawing>
          <wp:inline distT="0" distB="0" distL="0" distR="0" wp14:anchorId="62C42B6E" wp14:editId="38CD1A79">
            <wp:extent cx="5731510" cy="4297680"/>
            <wp:effectExtent l="0" t="0" r="2540" b="7620"/>
            <wp:docPr id="5" name="Picture 5" descr="A computer screen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with writing on it&#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3B8BB045" w14:textId="77777777" w:rsidR="004940CF" w:rsidRPr="004940CF" w:rsidRDefault="004940CF" w:rsidP="004940CF"/>
    <w:p w14:paraId="67154FE4" w14:textId="37A6D4E4" w:rsidR="00E21958" w:rsidRDefault="00E21958" w:rsidP="00DF260E">
      <w:pPr>
        <w:pStyle w:val="ListParagraph"/>
        <w:ind w:left="1440"/>
        <w:jc w:val="both"/>
      </w:pPr>
    </w:p>
    <w:p w14:paraId="1641FA5C" w14:textId="7C96B394" w:rsidR="00E21958" w:rsidRDefault="00E21958" w:rsidP="00E21958">
      <w:pPr>
        <w:pStyle w:val="Heading1"/>
      </w:pPr>
      <w:r>
        <w:t>4 Optional Additional Work</w:t>
      </w:r>
    </w:p>
    <w:p w14:paraId="3C742F80" w14:textId="0E3150F5" w:rsidR="00E21958" w:rsidRPr="0064429F" w:rsidRDefault="00E21958" w:rsidP="00E21958">
      <w:pPr>
        <w:rPr>
          <w:rFonts w:ascii="Times New Roman" w:hAnsi="Times New Roman" w:cs="Times New Roman"/>
          <w:sz w:val="24"/>
          <w:szCs w:val="24"/>
        </w:rPr>
      </w:pPr>
      <w:r w:rsidRPr="0064429F">
        <w:rPr>
          <w:rFonts w:ascii="Times New Roman" w:hAnsi="Times New Roman" w:cs="Times New Roman"/>
          <w:sz w:val="24"/>
          <w:szCs w:val="24"/>
        </w:rPr>
        <w:t xml:space="preserve">To make </w:t>
      </w:r>
      <w:r w:rsidR="00326230" w:rsidRPr="0064429F">
        <w:rPr>
          <w:rFonts w:ascii="Times New Roman" w:hAnsi="Times New Roman" w:cs="Times New Roman"/>
          <w:sz w:val="24"/>
          <w:szCs w:val="24"/>
        </w:rPr>
        <w:t xml:space="preserve">our </w:t>
      </w:r>
      <w:r w:rsidRPr="0064429F">
        <w:rPr>
          <w:rFonts w:ascii="Times New Roman" w:hAnsi="Times New Roman" w:cs="Times New Roman"/>
          <w:sz w:val="24"/>
          <w:szCs w:val="24"/>
        </w:rPr>
        <w:t>commu</w:t>
      </w:r>
      <w:r w:rsidR="00326230" w:rsidRPr="0064429F">
        <w:rPr>
          <w:rFonts w:ascii="Times New Roman" w:hAnsi="Times New Roman" w:cs="Times New Roman"/>
          <w:sz w:val="24"/>
          <w:szCs w:val="24"/>
        </w:rPr>
        <w:t xml:space="preserve">nication more robust, we used queue to store the transmit bit first before sending through the </w:t>
      </w:r>
      <w:proofErr w:type="spellStart"/>
      <w:r w:rsidR="00326230" w:rsidRPr="0064429F">
        <w:rPr>
          <w:rFonts w:ascii="Times New Roman" w:hAnsi="Times New Roman" w:cs="Times New Roman"/>
          <w:sz w:val="24"/>
          <w:szCs w:val="24"/>
        </w:rPr>
        <w:t>gpio</w:t>
      </w:r>
      <w:proofErr w:type="spellEnd"/>
      <w:r w:rsidR="00326230" w:rsidRPr="0064429F">
        <w:rPr>
          <w:rFonts w:ascii="Times New Roman" w:hAnsi="Times New Roman" w:cs="Times New Roman"/>
          <w:sz w:val="24"/>
          <w:szCs w:val="24"/>
        </w:rPr>
        <w:t xml:space="preserve">. The advantage of doing this is that, even when the clock signal is disconnected while the drawing is still continue on the </w:t>
      </w:r>
      <w:r w:rsidR="00EF2A53">
        <w:rPr>
          <w:rFonts w:ascii="Times New Roman" w:hAnsi="Times New Roman" w:cs="Times New Roman"/>
          <w:sz w:val="24"/>
          <w:szCs w:val="24"/>
        </w:rPr>
        <w:t xml:space="preserve">sender </w:t>
      </w:r>
      <w:r w:rsidR="00326230" w:rsidRPr="0064429F">
        <w:rPr>
          <w:rFonts w:ascii="Times New Roman" w:hAnsi="Times New Roman" w:cs="Times New Roman"/>
          <w:sz w:val="24"/>
          <w:szCs w:val="24"/>
        </w:rPr>
        <w:t xml:space="preserve">side, the receiver side </w:t>
      </w:r>
      <w:r w:rsidR="002E1A5A" w:rsidRPr="0064429F">
        <w:rPr>
          <w:rFonts w:ascii="Times New Roman" w:hAnsi="Times New Roman" w:cs="Times New Roman"/>
          <w:sz w:val="24"/>
          <w:szCs w:val="24"/>
        </w:rPr>
        <w:t>will back in sync after the clock signal is being reconnected.</w:t>
      </w:r>
    </w:p>
    <w:p w14:paraId="1B122587" w14:textId="2D39FA34" w:rsidR="002E1A5A" w:rsidRDefault="002E1A5A" w:rsidP="00E21958">
      <w:pPr>
        <w:rPr>
          <w:rFonts w:ascii="Times New Roman" w:hAnsi="Times New Roman" w:cs="Times New Roman"/>
          <w:color w:val="202124"/>
          <w:sz w:val="24"/>
          <w:szCs w:val="24"/>
          <w:shd w:val="clear" w:color="auto" w:fill="FFFFFF"/>
        </w:rPr>
      </w:pPr>
      <w:r w:rsidRPr="0064429F">
        <w:rPr>
          <w:rFonts w:ascii="Times New Roman" w:hAnsi="Times New Roman" w:cs="Times New Roman"/>
          <w:sz w:val="24"/>
          <w:szCs w:val="24"/>
        </w:rPr>
        <w:t xml:space="preserve">Besides that, even parity is being implemented for error detection at the receiver side. The sender will set the parity to zero </w:t>
      </w:r>
      <w:r w:rsidRPr="0064429F">
        <w:rPr>
          <w:rFonts w:ascii="Times New Roman" w:hAnsi="Times New Roman" w:cs="Times New Roman"/>
          <w:color w:val="202124"/>
          <w:sz w:val="24"/>
          <w:szCs w:val="24"/>
          <w:shd w:val="clear" w:color="auto" w:fill="FFFFFF"/>
        </w:rPr>
        <w:t xml:space="preserve">if there is an even number of one bits in the </w:t>
      </w:r>
      <w:proofErr w:type="spellStart"/>
      <w:r w:rsidRPr="0064429F">
        <w:rPr>
          <w:rFonts w:ascii="Times New Roman" w:hAnsi="Times New Roman" w:cs="Times New Roman"/>
          <w:color w:val="202124"/>
          <w:sz w:val="24"/>
          <w:szCs w:val="24"/>
          <w:shd w:val="clear" w:color="auto" w:fill="FFFFFF"/>
        </w:rPr>
        <w:t>dataframe</w:t>
      </w:r>
      <w:proofErr w:type="spellEnd"/>
      <w:r w:rsidRPr="0064429F">
        <w:rPr>
          <w:rFonts w:ascii="Times New Roman" w:hAnsi="Times New Roman" w:cs="Times New Roman"/>
          <w:color w:val="202124"/>
          <w:sz w:val="24"/>
          <w:szCs w:val="24"/>
          <w:shd w:val="clear" w:color="auto" w:fill="FFFFFF"/>
        </w:rPr>
        <w:t xml:space="preserve">. If the number of one bits adds up to an odd number, the parity bit is set to one. At the receiver side, the receiver will again calculate the number of one bits in the </w:t>
      </w:r>
      <w:proofErr w:type="spellStart"/>
      <w:r w:rsidRPr="0064429F">
        <w:rPr>
          <w:rFonts w:ascii="Times New Roman" w:hAnsi="Times New Roman" w:cs="Times New Roman"/>
          <w:color w:val="202124"/>
          <w:sz w:val="24"/>
          <w:szCs w:val="24"/>
          <w:shd w:val="clear" w:color="auto" w:fill="FFFFFF"/>
        </w:rPr>
        <w:t>dataframe</w:t>
      </w:r>
      <w:proofErr w:type="spellEnd"/>
      <w:r w:rsidRPr="0064429F">
        <w:rPr>
          <w:rFonts w:ascii="Times New Roman" w:hAnsi="Times New Roman" w:cs="Times New Roman"/>
          <w:color w:val="202124"/>
          <w:sz w:val="24"/>
          <w:szCs w:val="24"/>
          <w:shd w:val="clear" w:color="auto" w:fill="FFFFFF"/>
        </w:rPr>
        <w:t xml:space="preserve"> using the same method as the sender side. If the sender and receiver parity bits are the same, then there is no error in data transmission. However, this method </w:t>
      </w:r>
      <w:r w:rsidR="0064429F" w:rsidRPr="0064429F">
        <w:rPr>
          <w:rFonts w:ascii="Times New Roman" w:hAnsi="Times New Roman" w:cs="Times New Roman"/>
          <w:color w:val="202124"/>
          <w:sz w:val="24"/>
          <w:szCs w:val="24"/>
          <w:shd w:val="clear" w:color="auto" w:fill="FFFFFF"/>
        </w:rPr>
        <w:t xml:space="preserve">may fail to detect errors introduced when an even number of bits in the </w:t>
      </w:r>
      <w:proofErr w:type="spellStart"/>
      <w:r w:rsidR="0064429F" w:rsidRPr="0064429F">
        <w:rPr>
          <w:rFonts w:ascii="Times New Roman" w:hAnsi="Times New Roman" w:cs="Times New Roman"/>
          <w:color w:val="202124"/>
          <w:sz w:val="24"/>
          <w:szCs w:val="24"/>
          <w:shd w:val="clear" w:color="auto" w:fill="FFFFFF"/>
        </w:rPr>
        <w:t>dataframe</w:t>
      </w:r>
      <w:proofErr w:type="spellEnd"/>
      <w:r w:rsidR="0064429F" w:rsidRPr="0064429F">
        <w:rPr>
          <w:rFonts w:ascii="Times New Roman" w:hAnsi="Times New Roman" w:cs="Times New Roman"/>
          <w:color w:val="202124"/>
          <w:sz w:val="24"/>
          <w:szCs w:val="24"/>
          <w:shd w:val="clear" w:color="auto" w:fill="FFFFFF"/>
        </w:rPr>
        <w:t xml:space="preserve"> is</w:t>
      </w:r>
      <w:r w:rsidR="00EF2A53">
        <w:rPr>
          <w:rFonts w:ascii="Times New Roman" w:hAnsi="Times New Roman" w:cs="Times New Roman"/>
          <w:color w:val="202124"/>
          <w:sz w:val="24"/>
          <w:szCs w:val="24"/>
          <w:shd w:val="clear" w:color="auto" w:fill="FFFFFF"/>
        </w:rPr>
        <w:t xml:space="preserve"> being</w:t>
      </w:r>
      <w:r w:rsidR="0064429F" w:rsidRPr="0064429F">
        <w:rPr>
          <w:rFonts w:ascii="Times New Roman" w:hAnsi="Times New Roman" w:cs="Times New Roman"/>
          <w:color w:val="202124"/>
          <w:sz w:val="24"/>
          <w:szCs w:val="24"/>
          <w:shd w:val="clear" w:color="auto" w:fill="FFFFFF"/>
        </w:rPr>
        <w:t xml:space="preserve"> altered.</w:t>
      </w:r>
    </w:p>
    <w:p w14:paraId="73255E96" w14:textId="77777777" w:rsidR="00531146" w:rsidRDefault="00531146" w:rsidP="00E21958">
      <w:pPr>
        <w:rPr>
          <w:rFonts w:ascii="Times New Roman" w:hAnsi="Times New Roman" w:cs="Times New Roman"/>
          <w:color w:val="202124"/>
          <w:sz w:val="24"/>
          <w:szCs w:val="24"/>
          <w:shd w:val="clear" w:color="auto" w:fill="FFFFFF"/>
        </w:rPr>
      </w:pPr>
    </w:p>
    <w:p w14:paraId="58ECC08D" w14:textId="492EA4B4" w:rsidR="00531146" w:rsidRDefault="00531146" w:rsidP="00E21958">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Code reference :</w:t>
      </w:r>
    </w:p>
    <w:p w14:paraId="1DCCE802" w14:textId="159D28B0" w:rsidR="00531146" w:rsidRPr="0064429F" w:rsidRDefault="00326EDB" w:rsidP="00E21958">
      <w:pPr>
        <w:rPr>
          <w:rFonts w:ascii="Times New Roman" w:hAnsi="Times New Roman" w:cs="Times New Roman"/>
          <w:sz w:val="24"/>
          <w:szCs w:val="24"/>
        </w:rPr>
      </w:pPr>
      <w:r w:rsidRPr="00326EDB">
        <w:rPr>
          <w:rFonts w:ascii="Times New Roman" w:hAnsi="Times New Roman" w:cs="Times New Roman"/>
          <w:sz w:val="24"/>
          <w:szCs w:val="24"/>
        </w:rPr>
        <w:t>https://www.newthinktank.com/2018/07/qt-tutorial-5-paint-app/</w:t>
      </w:r>
    </w:p>
    <w:sectPr w:rsidR="00531146" w:rsidRPr="00644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4C2"/>
    <w:multiLevelType w:val="hybridMultilevel"/>
    <w:tmpl w:val="B10C94F8"/>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35520E6"/>
    <w:multiLevelType w:val="hybridMultilevel"/>
    <w:tmpl w:val="058640F4"/>
    <w:lvl w:ilvl="0" w:tplc="4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49012E"/>
    <w:multiLevelType w:val="hybridMultilevel"/>
    <w:tmpl w:val="D9EA78B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DAE3075"/>
    <w:multiLevelType w:val="hybridMultilevel"/>
    <w:tmpl w:val="8B6C5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710E13"/>
    <w:multiLevelType w:val="hybridMultilevel"/>
    <w:tmpl w:val="1EF6358A"/>
    <w:lvl w:ilvl="0" w:tplc="44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C2A2B4F"/>
    <w:multiLevelType w:val="hybridMultilevel"/>
    <w:tmpl w:val="A6D82D48"/>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72257749">
    <w:abstractNumId w:val="2"/>
  </w:num>
  <w:num w:numId="2" w16cid:durableId="1019770602">
    <w:abstractNumId w:val="0"/>
  </w:num>
  <w:num w:numId="3" w16cid:durableId="482435474">
    <w:abstractNumId w:val="5"/>
  </w:num>
  <w:num w:numId="4" w16cid:durableId="1999650732">
    <w:abstractNumId w:val="3"/>
  </w:num>
  <w:num w:numId="5" w16cid:durableId="2104564406">
    <w:abstractNumId w:val="4"/>
  </w:num>
  <w:num w:numId="6" w16cid:durableId="1953128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yMrI0Mrc0MTWwMDJV0lEKTi0uzszPAykwrAUAs/0cviwAAAA="/>
  </w:docVars>
  <w:rsids>
    <w:rsidRoot w:val="009164FE"/>
    <w:rsid w:val="0000117D"/>
    <w:rsid w:val="001278D0"/>
    <w:rsid w:val="001E1EFC"/>
    <w:rsid w:val="002E1A5A"/>
    <w:rsid w:val="002F7844"/>
    <w:rsid w:val="00326230"/>
    <w:rsid w:val="00326EDB"/>
    <w:rsid w:val="00397E29"/>
    <w:rsid w:val="003B1507"/>
    <w:rsid w:val="003D7148"/>
    <w:rsid w:val="004320C0"/>
    <w:rsid w:val="00463DB3"/>
    <w:rsid w:val="004940CF"/>
    <w:rsid w:val="00531146"/>
    <w:rsid w:val="005E34AC"/>
    <w:rsid w:val="005E446F"/>
    <w:rsid w:val="0064429F"/>
    <w:rsid w:val="0064580B"/>
    <w:rsid w:val="00676D26"/>
    <w:rsid w:val="00691B0A"/>
    <w:rsid w:val="00705B01"/>
    <w:rsid w:val="00746D81"/>
    <w:rsid w:val="008519ED"/>
    <w:rsid w:val="008A2095"/>
    <w:rsid w:val="00910C90"/>
    <w:rsid w:val="009164FE"/>
    <w:rsid w:val="0098312B"/>
    <w:rsid w:val="009B1527"/>
    <w:rsid w:val="00A168D3"/>
    <w:rsid w:val="00AA7217"/>
    <w:rsid w:val="00AF4458"/>
    <w:rsid w:val="00AF57E8"/>
    <w:rsid w:val="00B0123B"/>
    <w:rsid w:val="00B46916"/>
    <w:rsid w:val="00BE60BD"/>
    <w:rsid w:val="00D67269"/>
    <w:rsid w:val="00DF260E"/>
    <w:rsid w:val="00E21958"/>
    <w:rsid w:val="00E5529A"/>
    <w:rsid w:val="00EF2A53"/>
    <w:rsid w:val="00F5177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8929"/>
  <w15:chartTrackingRefBased/>
  <w15:docId w15:val="{86AB15D2-889F-42EC-A462-9534E149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4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64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4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64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5177E"/>
    <w:pPr>
      <w:ind w:left="720"/>
      <w:contextualSpacing/>
    </w:pPr>
  </w:style>
  <w:style w:type="table" w:styleId="TableGrid">
    <w:name w:val="Table Grid"/>
    <w:basedOn w:val="TableNormal"/>
    <w:uiPriority w:val="39"/>
    <w:rsid w:val="00E55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9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397E29"/>
    <w:rPr>
      <w:rFonts w:ascii="Courier New" w:eastAsia="Times New Roman" w:hAnsi="Courier New" w:cs="Courier New"/>
      <w:sz w:val="20"/>
      <w:szCs w:val="20"/>
      <w:lang w:val="en-GB"/>
    </w:rPr>
  </w:style>
  <w:style w:type="paragraph" w:styleId="NoSpacing">
    <w:name w:val="No Spacing"/>
    <w:uiPriority w:val="1"/>
    <w:qFormat/>
    <w:rsid w:val="00DF260E"/>
    <w:pPr>
      <w:spacing w:after="0" w:line="240" w:lineRule="auto"/>
    </w:pPr>
  </w:style>
  <w:style w:type="character" w:customStyle="1" w:styleId="sc0">
    <w:name w:val="sc0"/>
    <w:basedOn w:val="DefaultParagraphFont"/>
    <w:rsid w:val="00AA7217"/>
    <w:rPr>
      <w:rFonts w:ascii="Courier New" w:hAnsi="Courier New" w:cs="Courier New" w:hint="default"/>
      <w:color w:val="000000"/>
      <w:sz w:val="20"/>
      <w:szCs w:val="20"/>
    </w:rPr>
  </w:style>
  <w:style w:type="character" w:customStyle="1" w:styleId="sc11">
    <w:name w:val="sc11"/>
    <w:basedOn w:val="DefaultParagraphFont"/>
    <w:rsid w:val="00AA7217"/>
    <w:rPr>
      <w:rFonts w:ascii="Courier New" w:hAnsi="Courier New" w:cs="Courier New" w:hint="default"/>
      <w:color w:val="000000"/>
      <w:sz w:val="20"/>
      <w:szCs w:val="20"/>
    </w:rPr>
  </w:style>
  <w:style w:type="character" w:customStyle="1" w:styleId="sc101">
    <w:name w:val="sc101"/>
    <w:basedOn w:val="DefaultParagraphFont"/>
    <w:rsid w:val="00AA7217"/>
    <w:rPr>
      <w:rFonts w:ascii="Courier New" w:hAnsi="Courier New" w:cs="Courier New" w:hint="default"/>
      <w:b/>
      <w:bCs/>
      <w:color w:val="000080"/>
      <w:sz w:val="20"/>
      <w:szCs w:val="20"/>
    </w:rPr>
  </w:style>
  <w:style w:type="character" w:customStyle="1" w:styleId="sc41">
    <w:name w:val="sc41"/>
    <w:basedOn w:val="DefaultParagraphFont"/>
    <w:rsid w:val="00AA7217"/>
    <w:rPr>
      <w:rFonts w:ascii="Courier New" w:hAnsi="Courier New" w:cs="Courier New" w:hint="default"/>
      <w:color w:val="FF8000"/>
      <w:sz w:val="20"/>
      <w:szCs w:val="20"/>
    </w:rPr>
  </w:style>
  <w:style w:type="character" w:customStyle="1" w:styleId="sc61">
    <w:name w:val="sc61"/>
    <w:basedOn w:val="DefaultParagraphFont"/>
    <w:rsid w:val="00AA7217"/>
    <w:rPr>
      <w:rFonts w:ascii="Courier New" w:hAnsi="Courier New" w:cs="Courier New" w:hint="default"/>
      <w:color w:val="808080"/>
      <w:sz w:val="20"/>
      <w:szCs w:val="20"/>
    </w:rPr>
  </w:style>
  <w:style w:type="character" w:customStyle="1" w:styleId="sc21">
    <w:name w:val="sc21"/>
    <w:basedOn w:val="DefaultParagraphFont"/>
    <w:rsid w:val="00AA7217"/>
    <w:rPr>
      <w:rFonts w:ascii="Courier New" w:hAnsi="Courier New" w:cs="Courier New" w:hint="default"/>
      <w:color w:val="008000"/>
      <w:sz w:val="20"/>
      <w:szCs w:val="20"/>
    </w:rPr>
  </w:style>
  <w:style w:type="character" w:customStyle="1" w:styleId="sc51">
    <w:name w:val="sc51"/>
    <w:basedOn w:val="DefaultParagraphFont"/>
    <w:rsid w:val="00AA7217"/>
    <w:rPr>
      <w:rFonts w:ascii="Courier New" w:hAnsi="Courier New" w:cs="Courier New" w:hint="default"/>
      <w:b/>
      <w:bCs/>
      <w:color w:val="0000FF"/>
      <w:sz w:val="20"/>
      <w:szCs w:val="20"/>
    </w:rPr>
  </w:style>
  <w:style w:type="character" w:customStyle="1" w:styleId="sc161">
    <w:name w:val="sc161"/>
    <w:basedOn w:val="DefaultParagraphFont"/>
    <w:rsid w:val="00AA7217"/>
    <w:rPr>
      <w:rFonts w:ascii="Courier New" w:hAnsi="Courier New" w:cs="Courier New" w:hint="default"/>
      <w:color w:val="8000FF"/>
      <w:sz w:val="20"/>
      <w:szCs w:val="20"/>
    </w:rPr>
  </w:style>
  <w:style w:type="character" w:styleId="Hyperlink">
    <w:name w:val="Hyperlink"/>
    <w:basedOn w:val="DefaultParagraphFont"/>
    <w:uiPriority w:val="99"/>
    <w:semiHidden/>
    <w:unhideWhenUsed/>
    <w:rsid w:val="005311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3955">
      <w:bodyDiv w:val="1"/>
      <w:marLeft w:val="0"/>
      <w:marRight w:val="0"/>
      <w:marTop w:val="0"/>
      <w:marBottom w:val="0"/>
      <w:divBdr>
        <w:top w:val="none" w:sz="0" w:space="0" w:color="auto"/>
        <w:left w:val="none" w:sz="0" w:space="0" w:color="auto"/>
        <w:bottom w:val="none" w:sz="0" w:space="0" w:color="auto"/>
        <w:right w:val="none" w:sz="0" w:space="0" w:color="auto"/>
      </w:divBdr>
      <w:divsChild>
        <w:div w:id="1776554652">
          <w:marLeft w:val="0"/>
          <w:marRight w:val="0"/>
          <w:marTop w:val="0"/>
          <w:marBottom w:val="0"/>
          <w:divBdr>
            <w:top w:val="none" w:sz="0" w:space="0" w:color="auto"/>
            <w:left w:val="none" w:sz="0" w:space="0" w:color="auto"/>
            <w:bottom w:val="none" w:sz="0" w:space="0" w:color="auto"/>
            <w:right w:val="none" w:sz="0" w:space="0" w:color="auto"/>
          </w:divBdr>
        </w:div>
      </w:divsChild>
    </w:div>
    <w:div w:id="799614084">
      <w:bodyDiv w:val="1"/>
      <w:marLeft w:val="0"/>
      <w:marRight w:val="0"/>
      <w:marTop w:val="0"/>
      <w:marBottom w:val="0"/>
      <w:divBdr>
        <w:top w:val="none" w:sz="0" w:space="0" w:color="auto"/>
        <w:left w:val="none" w:sz="0" w:space="0" w:color="auto"/>
        <w:bottom w:val="none" w:sz="0" w:space="0" w:color="auto"/>
        <w:right w:val="none" w:sz="0" w:space="0" w:color="auto"/>
      </w:divBdr>
    </w:div>
    <w:div w:id="814181137">
      <w:bodyDiv w:val="1"/>
      <w:marLeft w:val="0"/>
      <w:marRight w:val="0"/>
      <w:marTop w:val="0"/>
      <w:marBottom w:val="0"/>
      <w:divBdr>
        <w:top w:val="none" w:sz="0" w:space="0" w:color="auto"/>
        <w:left w:val="none" w:sz="0" w:space="0" w:color="auto"/>
        <w:bottom w:val="none" w:sz="0" w:space="0" w:color="auto"/>
        <w:right w:val="none" w:sz="0" w:space="0" w:color="auto"/>
      </w:divBdr>
      <w:divsChild>
        <w:div w:id="2144545102">
          <w:marLeft w:val="0"/>
          <w:marRight w:val="0"/>
          <w:marTop w:val="0"/>
          <w:marBottom w:val="0"/>
          <w:divBdr>
            <w:top w:val="none" w:sz="0" w:space="0" w:color="auto"/>
            <w:left w:val="none" w:sz="0" w:space="0" w:color="auto"/>
            <w:bottom w:val="none" w:sz="0" w:space="0" w:color="auto"/>
            <w:right w:val="none" w:sz="0" w:space="0" w:color="auto"/>
          </w:divBdr>
        </w:div>
      </w:divsChild>
    </w:div>
    <w:div w:id="834298435">
      <w:bodyDiv w:val="1"/>
      <w:marLeft w:val="0"/>
      <w:marRight w:val="0"/>
      <w:marTop w:val="0"/>
      <w:marBottom w:val="0"/>
      <w:divBdr>
        <w:top w:val="none" w:sz="0" w:space="0" w:color="auto"/>
        <w:left w:val="none" w:sz="0" w:space="0" w:color="auto"/>
        <w:bottom w:val="none" w:sz="0" w:space="0" w:color="auto"/>
        <w:right w:val="none" w:sz="0" w:space="0" w:color="auto"/>
      </w:divBdr>
      <w:divsChild>
        <w:div w:id="39477316">
          <w:marLeft w:val="0"/>
          <w:marRight w:val="0"/>
          <w:marTop w:val="0"/>
          <w:marBottom w:val="0"/>
          <w:divBdr>
            <w:top w:val="none" w:sz="0" w:space="0" w:color="auto"/>
            <w:left w:val="none" w:sz="0" w:space="0" w:color="auto"/>
            <w:bottom w:val="none" w:sz="0" w:space="0" w:color="auto"/>
            <w:right w:val="none" w:sz="0" w:space="0" w:color="auto"/>
          </w:divBdr>
        </w:div>
      </w:divsChild>
    </w:div>
    <w:div w:id="1670329723">
      <w:bodyDiv w:val="1"/>
      <w:marLeft w:val="0"/>
      <w:marRight w:val="0"/>
      <w:marTop w:val="0"/>
      <w:marBottom w:val="0"/>
      <w:divBdr>
        <w:top w:val="none" w:sz="0" w:space="0" w:color="auto"/>
        <w:left w:val="none" w:sz="0" w:space="0" w:color="auto"/>
        <w:bottom w:val="none" w:sz="0" w:space="0" w:color="auto"/>
        <w:right w:val="none" w:sz="0" w:space="0" w:color="auto"/>
      </w:divBdr>
    </w:div>
    <w:div w:id="202967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208B7-FC59-4521-BFB7-18817E64D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5</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Ze Yong</dc:creator>
  <cp:keywords/>
  <dc:description/>
  <cp:lastModifiedBy>vernon kooh</cp:lastModifiedBy>
  <cp:revision>27</cp:revision>
  <dcterms:created xsi:type="dcterms:W3CDTF">2022-05-17T01:01:00Z</dcterms:created>
  <dcterms:modified xsi:type="dcterms:W3CDTF">2022-05-17T13:23:00Z</dcterms:modified>
</cp:coreProperties>
</file>