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67DE4" w14:textId="52F83D56" w:rsidR="00131229" w:rsidRPr="00131229" w:rsidRDefault="00131229" w:rsidP="00131229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131229">
        <w:rPr>
          <w:sz w:val="24"/>
          <w:szCs w:val="24"/>
        </w:rPr>
        <w:t>Приложение</w:t>
      </w:r>
    </w:p>
    <w:p w14:paraId="2F517A87" w14:textId="77777777" w:rsidR="00131229" w:rsidRPr="00131229" w:rsidRDefault="00131229" w:rsidP="0013122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531F63" w14:textId="23272209" w:rsidR="001752C5" w:rsidRPr="00131229" w:rsidRDefault="001752C5" w:rsidP="00131229">
      <w:pPr>
        <w:spacing w:after="0" w:line="240" w:lineRule="auto"/>
        <w:ind w:left="-14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1229">
        <w:rPr>
          <w:rFonts w:ascii="Times New Roman" w:hAnsi="Times New Roman" w:cs="Times New Roman"/>
          <w:b/>
          <w:sz w:val="24"/>
          <w:szCs w:val="24"/>
        </w:rPr>
        <w:t>Акт</w:t>
      </w:r>
      <w:r w:rsidR="00FE5BAB" w:rsidRPr="00131229">
        <w:rPr>
          <w:rFonts w:ascii="Times New Roman" w:hAnsi="Times New Roman" w:cs="Times New Roman"/>
          <w:b/>
          <w:sz w:val="24"/>
          <w:szCs w:val="24"/>
        </w:rPr>
        <w:t>,</w:t>
      </w:r>
      <w:r w:rsidRPr="00131229">
        <w:rPr>
          <w:rFonts w:ascii="Times New Roman" w:hAnsi="Times New Roman" w:cs="Times New Roman"/>
          <w:b/>
          <w:sz w:val="24"/>
          <w:szCs w:val="24"/>
        </w:rPr>
        <w:t xml:space="preserve"> содержащий </w:t>
      </w:r>
      <w:r w:rsidR="00FE5BAB" w:rsidRPr="00131229">
        <w:rPr>
          <w:rFonts w:ascii="Times New Roman" w:hAnsi="Times New Roman" w:cs="Times New Roman"/>
          <w:b/>
          <w:sz w:val="24"/>
          <w:szCs w:val="24"/>
        </w:rPr>
        <w:t xml:space="preserve">сведения об одном или нескольких </w:t>
      </w:r>
      <w:r w:rsidR="00EC4136" w:rsidRPr="00131229">
        <w:rPr>
          <w:rFonts w:ascii="Times New Roman" w:hAnsi="Times New Roman" w:cs="Times New Roman"/>
          <w:b/>
          <w:sz w:val="24"/>
          <w:szCs w:val="24"/>
        </w:rPr>
        <w:t>электронных</w:t>
      </w:r>
      <w:r w:rsidR="00FE5BAB" w:rsidRPr="00131229">
        <w:rPr>
          <w:rFonts w:ascii="Times New Roman" w:hAnsi="Times New Roman" w:cs="Times New Roman"/>
          <w:b/>
          <w:sz w:val="24"/>
          <w:szCs w:val="24"/>
        </w:rPr>
        <w:t xml:space="preserve"> медицинских документах</w:t>
      </w:r>
      <w:r w:rsidRPr="00131229">
        <w:rPr>
          <w:rFonts w:ascii="Times New Roman" w:hAnsi="Times New Roman" w:cs="Times New Roman"/>
          <w:b/>
          <w:sz w:val="24"/>
          <w:szCs w:val="24"/>
        </w:rPr>
        <w:t xml:space="preserve">, ссылки на скачивание которых необходимо деактивировать в разделе «Медицинские документы» на </w:t>
      </w:r>
      <w:r w:rsidR="00B61BFC" w:rsidRPr="00131229">
        <w:rPr>
          <w:rFonts w:ascii="Times New Roman" w:hAnsi="Times New Roman" w:cs="Times New Roman"/>
          <w:b/>
          <w:sz w:val="24"/>
          <w:szCs w:val="24"/>
        </w:rPr>
        <w:t xml:space="preserve">едином портале государственных и муниципальных услуг (функций)  </w:t>
      </w:r>
    </w:p>
    <w:p w14:paraId="79E809A7" w14:textId="77777777" w:rsidR="001752C5" w:rsidRPr="00131229" w:rsidRDefault="001752C5" w:rsidP="00131229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C75310" w14:textId="77777777" w:rsidR="001752C5" w:rsidRPr="00131229" w:rsidRDefault="001752C5" w:rsidP="0013122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31229">
        <w:rPr>
          <w:rFonts w:ascii="Times New Roman" w:eastAsia="Times New Roman" w:hAnsi="Times New Roman" w:cs="Times New Roman"/>
          <w:sz w:val="24"/>
          <w:szCs w:val="24"/>
        </w:rPr>
        <w:t xml:space="preserve">В связи с поступлением обращения гражданина, просим произвести деактивацию ссылки на скачивание </w:t>
      </w:r>
      <w:r w:rsidR="00EC4136" w:rsidRPr="00131229">
        <w:rPr>
          <w:rFonts w:ascii="Times New Roman" w:eastAsia="Times New Roman" w:hAnsi="Times New Roman" w:cs="Times New Roman"/>
          <w:sz w:val="24"/>
          <w:szCs w:val="24"/>
        </w:rPr>
        <w:t xml:space="preserve">электронного медицинского документа (электронных медицинских документов) в разделе «Медицинские документы» на </w:t>
      </w:r>
      <w:r w:rsidR="00B61BFC" w:rsidRPr="00131229">
        <w:rPr>
          <w:rFonts w:ascii="Times New Roman" w:eastAsia="Times New Roman" w:hAnsi="Times New Roman" w:cs="Times New Roman"/>
          <w:sz w:val="24"/>
          <w:szCs w:val="24"/>
        </w:rPr>
        <w:t>едином портале государственных и муниципальных услуг (функций)</w:t>
      </w:r>
      <w:r w:rsidR="00EC4136" w:rsidRPr="00131229">
        <w:rPr>
          <w:rFonts w:ascii="Times New Roman" w:eastAsia="Times New Roman" w:hAnsi="Times New Roman" w:cs="Times New Roman"/>
          <w:sz w:val="24"/>
          <w:szCs w:val="24"/>
        </w:rPr>
        <w:t xml:space="preserve"> согласно прилагаемой Таблице: </w:t>
      </w:r>
      <w:r w:rsidRPr="0013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1E5757" w14:textId="77777777" w:rsidR="001752C5" w:rsidRPr="00D25DB0" w:rsidRDefault="001752C5" w:rsidP="00131229">
      <w:pPr>
        <w:spacing w:after="120"/>
        <w:ind w:left="5"/>
        <w:jc w:val="right"/>
        <w:rPr>
          <w:rFonts w:ascii="Times New Roman" w:hAnsi="Times New Roman" w:cs="Times New Roman"/>
          <w:sz w:val="28"/>
          <w:szCs w:val="28"/>
        </w:rPr>
      </w:pPr>
      <w:r w:rsidRPr="00D25DB0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</w:p>
    <w:tbl>
      <w:tblPr>
        <w:tblStyle w:val="a3"/>
        <w:tblW w:w="5061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498"/>
        <w:gridCol w:w="2008"/>
        <w:gridCol w:w="893"/>
        <w:gridCol w:w="1473"/>
        <w:gridCol w:w="1772"/>
        <w:gridCol w:w="1802"/>
        <w:gridCol w:w="2953"/>
        <w:gridCol w:w="1970"/>
        <w:gridCol w:w="1829"/>
      </w:tblGrid>
      <w:tr w:rsidR="001752C5" w:rsidRPr="00D25DB0" w14:paraId="2D87384C" w14:textId="77777777" w:rsidTr="00DA3445">
        <w:trPr>
          <w:cantSplit/>
          <w:trHeight w:val="2913"/>
        </w:trPr>
        <w:tc>
          <w:tcPr>
            <w:tcW w:w="500" w:type="dxa"/>
            <w:textDirection w:val="btLr"/>
            <w:vAlign w:val="center"/>
          </w:tcPr>
          <w:p w14:paraId="5E096C4F" w14:textId="77777777" w:rsidR="001752C5" w:rsidRPr="00D25DB0" w:rsidRDefault="001752C5" w:rsidP="00131229">
            <w:pPr>
              <w:spacing w:after="120"/>
              <w:ind w:left="5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bidi="en-US"/>
              </w:rPr>
            </w:pPr>
            <w:r w:rsidRPr="00D25DB0">
              <w:rPr>
                <w:rFonts w:ascii="Times New Roman" w:eastAsiaTheme="minorEastAsia" w:hAnsi="Times New Roman" w:cs="Times New Roman"/>
                <w:sz w:val="24"/>
                <w:szCs w:val="28"/>
                <w:lang w:bidi="en-US"/>
              </w:rPr>
              <w:t>№</w:t>
            </w:r>
          </w:p>
        </w:tc>
        <w:tc>
          <w:tcPr>
            <w:tcW w:w="2023" w:type="dxa"/>
            <w:textDirection w:val="btLr"/>
            <w:vAlign w:val="center"/>
          </w:tcPr>
          <w:p w14:paraId="2A8D0C62" w14:textId="77777777" w:rsidR="001752C5" w:rsidRPr="00D25DB0" w:rsidRDefault="001752C5" w:rsidP="00131229">
            <w:pPr>
              <w:spacing w:after="120"/>
              <w:ind w:left="5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bidi="en-US"/>
              </w:rPr>
            </w:pPr>
            <w:r w:rsidRPr="00D25DB0">
              <w:rPr>
                <w:rFonts w:ascii="Times New Roman" w:eastAsiaTheme="minorEastAsia" w:hAnsi="Times New Roman" w:cs="Times New Roman"/>
                <w:sz w:val="24"/>
                <w:szCs w:val="28"/>
                <w:lang w:val="en-US" w:bidi="en-US"/>
              </w:rPr>
              <w:t>OID</w:t>
            </w:r>
            <w:r w:rsidRPr="00D25DB0">
              <w:rPr>
                <w:rFonts w:ascii="Times New Roman" w:eastAsiaTheme="minorEastAsia" w:hAnsi="Times New Roman" w:cs="Times New Roman"/>
                <w:sz w:val="24"/>
                <w:szCs w:val="28"/>
                <w:lang w:bidi="en-US"/>
              </w:rPr>
              <w:t xml:space="preserve"> Медицинской организации*</w:t>
            </w:r>
          </w:p>
        </w:tc>
        <w:tc>
          <w:tcPr>
            <w:tcW w:w="899" w:type="dxa"/>
            <w:textDirection w:val="btLr"/>
            <w:vAlign w:val="center"/>
          </w:tcPr>
          <w:p w14:paraId="0020E4D8" w14:textId="77777777" w:rsidR="001752C5" w:rsidRPr="00D25DB0" w:rsidRDefault="001752C5" w:rsidP="00131229">
            <w:pPr>
              <w:spacing w:after="120"/>
              <w:ind w:left="5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bidi="en-US"/>
              </w:rPr>
            </w:pPr>
            <w:r w:rsidRPr="00D25DB0">
              <w:rPr>
                <w:rFonts w:ascii="Times New Roman" w:eastAsiaTheme="minorEastAsia" w:hAnsi="Times New Roman" w:cs="Times New Roman"/>
                <w:sz w:val="24"/>
                <w:szCs w:val="28"/>
                <w:lang w:val="en-US" w:bidi="en-US"/>
              </w:rPr>
              <w:t>OID</w:t>
            </w:r>
            <w:r w:rsidRPr="00D25DB0">
              <w:rPr>
                <w:rFonts w:ascii="Times New Roman" w:eastAsiaTheme="minorEastAsia" w:hAnsi="Times New Roman" w:cs="Times New Roman"/>
                <w:sz w:val="24"/>
                <w:szCs w:val="28"/>
                <w:lang w:bidi="en-US"/>
              </w:rPr>
              <w:t xml:space="preserve"> документа*</w:t>
            </w:r>
          </w:p>
        </w:tc>
        <w:tc>
          <w:tcPr>
            <w:tcW w:w="1484" w:type="dxa"/>
            <w:textDirection w:val="btLr"/>
            <w:vAlign w:val="center"/>
          </w:tcPr>
          <w:p w14:paraId="08F7F2C3" w14:textId="77777777" w:rsidR="001752C5" w:rsidRPr="00D25DB0" w:rsidRDefault="001752C5" w:rsidP="00131229">
            <w:pPr>
              <w:spacing w:after="120"/>
              <w:ind w:left="5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bidi="en-US"/>
              </w:rPr>
            </w:pPr>
            <w:r w:rsidRPr="00D25DB0">
              <w:rPr>
                <w:rFonts w:ascii="Times New Roman" w:eastAsiaTheme="minorEastAsia" w:hAnsi="Times New Roman" w:cs="Times New Roman"/>
                <w:sz w:val="24"/>
                <w:szCs w:val="28"/>
                <w:lang w:bidi="en-US"/>
              </w:rPr>
              <w:t>Дата создания</w:t>
            </w:r>
          </w:p>
        </w:tc>
        <w:tc>
          <w:tcPr>
            <w:tcW w:w="1785" w:type="dxa"/>
            <w:textDirection w:val="btLr"/>
            <w:vAlign w:val="center"/>
          </w:tcPr>
          <w:p w14:paraId="2B28D079" w14:textId="77777777" w:rsidR="001752C5" w:rsidRPr="00D25DB0" w:rsidRDefault="001752C5" w:rsidP="00131229">
            <w:pPr>
              <w:spacing w:after="120"/>
              <w:ind w:left="5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bidi="en-US"/>
              </w:rPr>
            </w:pPr>
            <w:r w:rsidRPr="00D25DB0">
              <w:rPr>
                <w:rFonts w:ascii="Times New Roman" w:eastAsiaTheme="minorEastAsia" w:hAnsi="Times New Roman" w:cs="Times New Roman"/>
                <w:sz w:val="24"/>
                <w:szCs w:val="28"/>
                <w:lang w:bidi="en-US"/>
              </w:rPr>
              <w:t>Дата регистрации*</w:t>
            </w:r>
          </w:p>
        </w:tc>
        <w:tc>
          <w:tcPr>
            <w:tcW w:w="1815" w:type="dxa"/>
            <w:textDirection w:val="btLr"/>
            <w:vAlign w:val="center"/>
          </w:tcPr>
          <w:p w14:paraId="57D28B90" w14:textId="77777777" w:rsidR="001752C5" w:rsidRPr="00D25DB0" w:rsidRDefault="001752C5" w:rsidP="00131229">
            <w:pPr>
              <w:spacing w:after="120"/>
              <w:ind w:left="5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bidi="en-US"/>
              </w:rPr>
            </w:pPr>
            <w:r w:rsidRPr="00D25DB0">
              <w:rPr>
                <w:rFonts w:ascii="Times New Roman" w:eastAsiaTheme="minorEastAsia" w:hAnsi="Times New Roman" w:cs="Times New Roman"/>
                <w:sz w:val="24"/>
                <w:szCs w:val="28"/>
                <w:lang w:bidi="en-US"/>
              </w:rPr>
              <w:t>Номер в реестре РЭМД*</w:t>
            </w:r>
          </w:p>
        </w:tc>
        <w:tc>
          <w:tcPr>
            <w:tcW w:w="2976" w:type="dxa"/>
            <w:textDirection w:val="btLr"/>
            <w:vAlign w:val="center"/>
          </w:tcPr>
          <w:p w14:paraId="4340E732" w14:textId="77777777" w:rsidR="001752C5" w:rsidRPr="00D25DB0" w:rsidRDefault="001752C5" w:rsidP="00131229">
            <w:pPr>
              <w:spacing w:after="120"/>
              <w:ind w:left="5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bidi="en-US"/>
              </w:rPr>
            </w:pPr>
            <w:r w:rsidRPr="00D25DB0">
              <w:rPr>
                <w:rFonts w:ascii="Times New Roman" w:eastAsiaTheme="minorEastAsia" w:hAnsi="Times New Roman" w:cs="Times New Roman"/>
                <w:sz w:val="24"/>
                <w:szCs w:val="28"/>
                <w:lang w:bidi="en-US"/>
              </w:rPr>
              <w:t>Локальный идентификатор*</w:t>
            </w:r>
          </w:p>
        </w:tc>
        <w:tc>
          <w:tcPr>
            <w:tcW w:w="1985" w:type="dxa"/>
            <w:textDirection w:val="btLr"/>
            <w:vAlign w:val="center"/>
          </w:tcPr>
          <w:p w14:paraId="2BF23D16" w14:textId="77777777" w:rsidR="001752C5" w:rsidRPr="00D25DB0" w:rsidRDefault="001752C5" w:rsidP="00131229">
            <w:pPr>
              <w:spacing w:after="120"/>
              <w:ind w:left="5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bidi="en-US"/>
              </w:rPr>
            </w:pPr>
            <w:r w:rsidRPr="00D25DB0">
              <w:rPr>
                <w:rFonts w:ascii="Times New Roman" w:eastAsiaTheme="minorEastAsia" w:hAnsi="Times New Roman" w:cs="Times New Roman"/>
                <w:sz w:val="24"/>
                <w:szCs w:val="28"/>
                <w:lang w:bidi="en-US"/>
              </w:rPr>
              <w:t xml:space="preserve">Причина скрытия ЭМД </w:t>
            </w:r>
            <w:r w:rsidRPr="00D25DB0">
              <w:rPr>
                <w:rFonts w:ascii="Times New Roman" w:hAnsi="Times New Roman" w:cs="Times New Roman"/>
                <w:sz w:val="24"/>
                <w:szCs w:val="28"/>
              </w:rPr>
              <w:t>*</w:t>
            </w:r>
          </w:p>
        </w:tc>
        <w:tc>
          <w:tcPr>
            <w:tcW w:w="1843" w:type="dxa"/>
            <w:textDirection w:val="btLr"/>
            <w:vAlign w:val="center"/>
          </w:tcPr>
          <w:p w14:paraId="071E3941" w14:textId="77777777" w:rsidR="001752C5" w:rsidRPr="00D25DB0" w:rsidRDefault="001752C5" w:rsidP="00131229">
            <w:pPr>
              <w:spacing w:after="120"/>
              <w:ind w:left="5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bidi="en-US"/>
              </w:rPr>
            </w:pPr>
            <w:r w:rsidRPr="00D25DB0">
              <w:rPr>
                <w:rFonts w:ascii="Times New Roman" w:eastAsiaTheme="minorEastAsia" w:hAnsi="Times New Roman" w:cs="Times New Roman"/>
                <w:sz w:val="24"/>
                <w:szCs w:val="28"/>
                <w:lang w:bidi="en-US"/>
              </w:rPr>
              <w:t>Номер документа, оформленного взамен (при наличии)</w:t>
            </w:r>
          </w:p>
        </w:tc>
      </w:tr>
      <w:tr w:rsidR="001752C5" w:rsidRPr="00D25DB0" w14:paraId="1D401322" w14:textId="77777777" w:rsidTr="00E63DF8">
        <w:trPr>
          <w:trHeight w:val="926"/>
        </w:trPr>
        <w:tc>
          <w:tcPr>
            <w:tcW w:w="500" w:type="dxa"/>
          </w:tcPr>
          <w:p w14:paraId="3787929A" w14:textId="77777777" w:rsidR="001752C5" w:rsidRPr="00D25DB0" w:rsidRDefault="001752C5" w:rsidP="00131229">
            <w:pPr>
              <w:spacing w:after="120"/>
              <w:ind w:left="5"/>
              <w:rPr>
                <w:rFonts w:ascii="Times New Roman" w:eastAsiaTheme="minorEastAsia" w:hAnsi="Times New Roman" w:cs="Times New Roman"/>
                <w:sz w:val="24"/>
                <w:szCs w:val="28"/>
                <w:lang w:bidi="en-US"/>
              </w:rPr>
            </w:pPr>
            <w:r w:rsidRPr="00D25DB0">
              <w:rPr>
                <w:rFonts w:ascii="Times New Roman" w:eastAsiaTheme="minorEastAsia" w:hAnsi="Times New Roman" w:cs="Times New Roman"/>
                <w:sz w:val="24"/>
                <w:szCs w:val="28"/>
                <w:lang w:bidi="en-US"/>
              </w:rPr>
              <w:t>1</w:t>
            </w:r>
          </w:p>
        </w:tc>
        <w:tc>
          <w:tcPr>
            <w:tcW w:w="2023" w:type="dxa"/>
          </w:tcPr>
          <w:p w14:paraId="670FF35D" w14:textId="77777777" w:rsidR="001752C5" w:rsidRPr="00D25DB0" w:rsidRDefault="001752C5" w:rsidP="00131229">
            <w:pPr>
              <w:spacing w:after="120"/>
              <w:ind w:left="5"/>
              <w:rPr>
                <w:rFonts w:ascii="Times New Roman" w:eastAsiaTheme="minorEastAsia" w:hAnsi="Times New Roman" w:cs="Times New Roman"/>
                <w:sz w:val="24"/>
                <w:szCs w:val="28"/>
                <w:lang w:bidi="en-US"/>
              </w:rPr>
            </w:pPr>
          </w:p>
        </w:tc>
        <w:tc>
          <w:tcPr>
            <w:tcW w:w="899" w:type="dxa"/>
          </w:tcPr>
          <w:p w14:paraId="69F81352" w14:textId="77777777" w:rsidR="001752C5" w:rsidRPr="00D25DB0" w:rsidRDefault="001752C5" w:rsidP="00131229">
            <w:pPr>
              <w:spacing w:after="120"/>
              <w:ind w:left="5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bidi="en-US"/>
              </w:rPr>
            </w:pPr>
          </w:p>
        </w:tc>
        <w:tc>
          <w:tcPr>
            <w:tcW w:w="1484" w:type="dxa"/>
          </w:tcPr>
          <w:p w14:paraId="6D0A1724" w14:textId="77777777" w:rsidR="001752C5" w:rsidRPr="00D25DB0" w:rsidRDefault="001752C5" w:rsidP="00131229">
            <w:pPr>
              <w:spacing w:after="120"/>
              <w:ind w:left="5"/>
              <w:rPr>
                <w:rFonts w:ascii="Times New Roman" w:eastAsiaTheme="minorEastAsia" w:hAnsi="Times New Roman" w:cs="Times New Roman"/>
                <w:sz w:val="24"/>
                <w:szCs w:val="28"/>
                <w:lang w:bidi="en-US"/>
              </w:rPr>
            </w:pPr>
          </w:p>
        </w:tc>
        <w:tc>
          <w:tcPr>
            <w:tcW w:w="1785" w:type="dxa"/>
          </w:tcPr>
          <w:p w14:paraId="37269E90" w14:textId="77777777" w:rsidR="001752C5" w:rsidRPr="00D25DB0" w:rsidRDefault="001752C5" w:rsidP="00131229">
            <w:pPr>
              <w:spacing w:after="120"/>
              <w:ind w:left="5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bidi="en-US"/>
              </w:rPr>
            </w:pPr>
          </w:p>
        </w:tc>
        <w:tc>
          <w:tcPr>
            <w:tcW w:w="1815" w:type="dxa"/>
          </w:tcPr>
          <w:p w14:paraId="5F9DD619" w14:textId="77777777" w:rsidR="001752C5" w:rsidRPr="00D25DB0" w:rsidRDefault="001752C5" w:rsidP="00131229">
            <w:pPr>
              <w:spacing w:after="120"/>
              <w:ind w:left="5"/>
              <w:rPr>
                <w:rFonts w:ascii="Times New Roman" w:eastAsiaTheme="minorEastAsia" w:hAnsi="Times New Roman" w:cs="Times New Roman"/>
                <w:sz w:val="24"/>
                <w:szCs w:val="28"/>
                <w:lang w:bidi="en-US"/>
              </w:rPr>
            </w:pPr>
          </w:p>
        </w:tc>
        <w:tc>
          <w:tcPr>
            <w:tcW w:w="2976" w:type="dxa"/>
          </w:tcPr>
          <w:p w14:paraId="452B6A7A" w14:textId="77777777" w:rsidR="001752C5" w:rsidRPr="00D25DB0" w:rsidRDefault="001752C5" w:rsidP="00131229">
            <w:pPr>
              <w:spacing w:after="120"/>
              <w:ind w:left="5"/>
              <w:rPr>
                <w:rFonts w:ascii="Times New Roman" w:eastAsiaTheme="minorEastAsia" w:hAnsi="Times New Roman" w:cs="Times New Roman"/>
                <w:sz w:val="24"/>
                <w:szCs w:val="28"/>
                <w:lang w:val="en-US" w:bidi="en-US"/>
              </w:rPr>
            </w:pPr>
          </w:p>
        </w:tc>
        <w:tc>
          <w:tcPr>
            <w:tcW w:w="1985" w:type="dxa"/>
          </w:tcPr>
          <w:p w14:paraId="2DA0ABA7" w14:textId="7E97387D" w:rsidR="001752C5" w:rsidRPr="00D25DB0" w:rsidRDefault="001752C5" w:rsidP="00131229">
            <w:pPr>
              <w:spacing w:after="120"/>
              <w:ind w:left="5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bidi="en-US"/>
              </w:rPr>
            </w:pPr>
          </w:p>
        </w:tc>
        <w:tc>
          <w:tcPr>
            <w:tcW w:w="1843" w:type="dxa"/>
          </w:tcPr>
          <w:p w14:paraId="07E5FDA3" w14:textId="77777777" w:rsidR="001752C5" w:rsidRPr="00D25DB0" w:rsidRDefault="001752C5" w:rsidP="00131229">
            <w:pPr>
              <w:spacing w:after="120"/>
              <w:rPr>
                <w:rFonts w:ascii="Times New Roman" w:eastAsiaTheme="minorEastAsia" w:hAnsi="Times New Roman" w:cs="Times New Roman"/>
                <w:sz w:val="24"/>
                <w:szCs w:val="28"/>
                <w:lang w:val="en-US" w:bidi="en-US"/>
              </w:rPr>
            </w:pPr>
          </w:p>
        </w:tc>
      </w:tr>
    </w:tbl>
    <w:p w14:paraId="3E2ACCAE" w14:textId="77777777" w:rsidR="001752C5" w:rsidRPr="00131229" w:rsidRDefault="001752C5" w:rsidP="00131229">
      <w:pPr>
        <w:spacing w:after="120"/>
        <w:ind w:left="5"/>
        <w:jc w:val="right"/>
        <w:rPr>
          <w:rFonts w:ascii="Times New Roman" w:hAnsi="Times New Roman" w:cs="Times New Roman"/>
          <w:i/>
        </w:rPr>
      </w:pPr>
      <w:r w:rsidRPr="00131229">
        <w:rPr>
          <w:rFonts w:ascii="Times New Roman" w:hAnsi="Times New Roman" w:cs="Times New Roman"/>
          <w:i/>
        </w:rPr>
        <w:t>*обязательно к заполнению</w:t>
      </w:r>
    </w:p>
    <w:p w14:paraId="2265D815" w14:textId="064FE3BA" w:rsidR="00D52EC5" w:rsidRPr="00131229" w:rsidRDefault="001752C5" w:rsidP="00131229">
      <w:pPr>
        <w:spacing w:after="120"/>
        <w:ind w:left="5" w:right="224"/>
        <w:jc w:val="right"/>
        <w:rPr>
          <w:rFonts w:ascii="Times New Roman" w:hAnsi="Times New Roman" w:cs="Times New Roman"/>
          <w:sz w:val="28"/>
          <w:szCs w:val="28"/>
        </w:rPr>
      </w:pPr>
      <w:r w:rsidRPr="00D25DB0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8"/>
        <w:gridCol w:w="4400"/>
        <w:gridCol w:w="1559"/>
        <w:gridCol w:w="1423"/>
      </w:tblGrid>
      <w:tr w:rsidR="00131229" w:rsidRPr="00131229" w14:paraId="143213AC" w14:textId="77777777" w:rsidTr="00131229"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7701A3" w14:textId="6475627B" w:rsidR="00131229" w:rsidRPr="00131229" w:rsidRDefault="00131229" w:rsidP="00131229">
            <w:pPr>
              <w:spacing w:after="120"/>
            </w:pP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</w:tcPr>
          <w:p w14:paraId="1A869260" w14:textId="77777777" w:rsidR="00131229" w:rsidRPr="00131229" w:rsidRDefault="00131229" w:rsidP="00131229">
            <w:pPr>
              <w:spacing w:after="120"/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032199" w14:textId="77777777" w:rsidR="00131229" w:rsidRPr="00131229" w:rsidRDefault="00131229" w:rsidP="00131229">
            <w:pPr>
              <w:spacing w:after="120"/>
              <w:jc w:val="center"/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AA1D48" w14:textId="7EE36E15" w:rsidR="00131229" w:rsidRPr="00131229" w:rsidRDefault="00131229" w:rsidP="00131229">
            <w:pPr>
              <w:spacing w:after="120"/>
              <w:jc w:val="center"/>
            </w:pPr>
          </w:p>
        </w:tc>
      </w:tr>
      <w:tr w:rsidR="00131229" w:rsidRPr="00131229" w14:paraId="1469492A" w14:textId="77777777" w:rsidTr="00131229">
        <w:tc>
          <w:tcPr>
            <w:tcW w:w="5098" w:type="dxa"/>
            <w:tcBorders>
              <w:left w:val="nil"/>
              <w:bottom w:val="nil"/>
              <w:right w:val="nil"/>
            </w:tcBorders>
          </w:tcPr>
          <w:p w14:paraId="60297005" w14:textId="160DB317" w:rsidR="00131229" w:rsidRPr="00131229" w:rsidRDefault="00131229" w:rsidP="00131229">
            <w:pPr>
              <w:spacing w:after="120"/>
            </w:pPr>
            <w:r w:rsidRPr="00131229">
              <w:t>Главный врач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</w:tcPr>
          <w:p w14:paraId="30BB550C" w14:textId="0183555C" w:rsidR="00131229" w:rsidRPr="00131229" w:rsidRDefault="00131229" w:rsidP="00131229">
            <w:pPr>
              <w:spacing w:after="120"/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</w:tcPr>
          <w:p w14:paraId="61EA81C4" w14:textId="52B4FF74" w:rsidR="00131229" w:rsidRPr="00131229" w:rsidRDefault="00131229" w:rsidP="00131229">
            <w:pPr>
              <w:spacing w:after="120"/>
              <w:jc w:val="center"/>
            </w:pPr>
            <w:r w:rsidRPr="00131229">
              <w:t>Подпись</w:t>
            </w:r>
          </w:p>
        </w:tc>
        <w:tc>
          <w:tcPr>
            <w:tcW w:w="1423" w:type="dxa"/>
            <w:tcBorders>
              <w:left w:val="nil"/>
              <w:bottom w:val="nil"/>
              <w:right w:val="nil"/>
            </w:tcBorders>
          </w:tcPr>
          <w:p w14:paraId="1DBA700C" w14:textId="39CC1439" w:rsidR="00131229" w:rsidRPr="00131229" w:rsidRDefault="00131229" w:rsidP="00131229">
            <w:pPr>
              <w:spacing w:after="120"/>
              <w:jc w:val="center"/>
            </w:pPr>
            <w:r w:rsidRPr="00131229">
              <w:t>Печать</w:t>
            </w:r>
          </w:p>
        </w:tc>
      </w:tr>
    </w:tbl>
    <w:p w14:paraId="4F8D74FB" w14:textId="77777777" w:rsidR="00131229" w:rsidRPr="00131229" w:rsidRDefault="00131229" w:rsidP="00131229">
      <w:pPr>
        <w:rPr>
          <w:u w:val="single"/>
        </w:rPr>
      </w:pPr>
    </w:p>
    <w:sectPr w:rsidR="00131229" w:rsidRPr="00131229" w:rsidSect="00131229">
      <w:pgSz w:w="16838" w:h="11906" w:orient="landscape"/>
      <w:pgMar w:top="568" w:right="820" w:bottom="0" w:left="993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2C5"/>
    <w:rsid w:val="00131229"/>
    <w:rsid w:val="001752C5"/>
    <w:rsid w:val="002528D9"/>
    <w:rsid w:val="00467263"/>
    <w:rsid w:val="008E219E"/>
    <w:rsid w:val="00976E7C"/>
    <w:rsid w:val="00A576DA"/>
    <w:rsid w:val="00B61BFC"/>
    <w:rsid w:val="00D52EC5"/>
    <w:rsid w:val="00D627F6"/>
    <w:rsid w:val="00E517C5"/>
    <w:rsid w:val="00E63DF8"/>
    <w:rsid w:val="00EC4136"/>
    <w:rsid w:val="00FE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04F45"/>
  <w15:chartTrackingRefBased/>
  <w15:docId w15:val="{198EEC95-D3D3-488C-8136-CA0DD590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52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75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63D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63D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Наволоцкий Евгений Александрович</dc:creator>
  <cp:keywords/>
  <dc:description/>
  <cp:lastModifiedBy>Dmitriy Rodionov</cp:lastModifiedBy>
  <cp:revision>3</cp:revision>
  <dcterms:created xsi:type="dcterms:W3CDTF">2025-10-02T12:49:00Z</dcterms:created>
  <dcterms:modified xsi:type="dcterms:W3CDTF">2025-10-02T13:02:00Z</dcterms:modified>
</cp:coreProperties>
</file>