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控制台窗口大小：120x30</w:t>
      </w:r>
    </w:p>
    <w:p>
      <w:pPr>
        <w:rPr>
          <w:rFonts w:hint="eastAsia"/>
        </w:rPr>
      </w:pPr>
      <w:r>
        <w:rPr>
          <w:rFonts w:hint="eastAsia"/>
        </w:rPr>
        <w:t>推荐字体大小：18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右键窗口——属性——布局、字体这两个地方调整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打开时可能会报毒，只是因为我没有注册而已，不用担心，我还写不出木马程序。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玩法：地牢探索类，输入名字会生成角色数据。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方向键控制移动，ENTER键确认，ESC键</w:t>
      </w:r>
      <w:r>
        <w:rPr>
          <w:rFonts w:hint="eastAsia"/>
          <w:lang w:val="en-US" w:eastAsia="zh-CN"/>
        </w:rPr>
        <w:t>呼出菜单以及</w:t>
      </w:r>
      <w:r>
        <w:rPr>
          <w:rFonts w:hint="eastAsia"/>
        </w:rPr>
        <w:t>返回（仅在菜单和查看数据处可用）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￥=商店 回复，购买药水（回复一个角色的所有生命值，最大上限为3），招募（输入名字），强力招募（输入名字），只能进行一个操作 30%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此为出现概率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■＝</w:t>
      </w:r>
      <w:r>
        <w:rPr>
          <w:rFonts w:hint="eastAsia"/>
          <w:lang w:val="en-US" w:eastAsia="zh-CN"/>
        </w:rPr>
        <w:t>空房</w:t>
      </w:r>
      <w:r>
        <w:rPr>
          <w:rFonts w:hint="eastAsia"/>
        </w:rPr>
        <w:t xml:space="preserve"> 5%</w:t>
      </w:r>
    </w:p>
    <w:p>
      <w:pPr>
        <w:rPr>
          <w:rFonts w:hint="eastAsia"/>
        </w:rPr>
      </w:pPr>
      <w:r>
        <w:rPr>
          <w:rFonts w:hint="eastAsia"/>
        </w:rPr>
        <w:t>◇＝免费回复房 5%</w:t>
      </w:r>
    </w:p>
    <w:p>
      <w:pPr>
        <w:rPr>
          <w:rFonts w:hint="eastAsia"/>
        </w:rPr>
      </w:pPr>
      <w:r>
        <w:rPr>
          <w:rFonts w:hint="eastAsia"/>
        </w:rPr>
        <w:t>◆＝有偿招募房1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%</w:t>
      </w:r>
    </w:p>
    <w:p>
      <w:pPr>
        <w:rPr>
          <w:rFonts w:hint="eastAsia"/>
        </w:rPr>
      </w:pPr>
      <w:r>
        <w:rPr>
          <w:rFonts w:hint="eastAsia"/>
        </w:rPr>
        <w:t>？=随机房（回复</w:t>
      </w:r>
      <w:r>
        <w:rPr>
          <w:rFonts w:hint="eastAsia"/>
          <w:lang w:eastAsia="zh-CN"/>
        </w:rPr>
        <w:t>，</w:t>
      </w:r>
      <w:r>
        <w:rPr>
          <w:rFonts w:hint="eastAsia"/>
        </w:rPr>
        <w:t>获得药水</w:t>
      </w:r>
      <w:r>
        <w:rPr>
          <w:rFonts w:hint="eastAsia"/>
          <w:lang w:eastAsia="zh-CN"/>
        </w:rPr>
        <w:t>，</w:t>
      </w:r>
      <w:r>
        <w:rPr>
          <w:rFonts w:hint="eastAsia"/>
        </w:rPr>
        <w:t>获得金币</w:t>
      </w:r>
      <w:r>
        <w:rPr>
          <w:rFonts w:hint="eastAsia"/>
          <w:lang w:eastAsia="zh-CN"/>
        </w:rPr>
        <w:t>，</w:t>
      </w:r>
      <w:r>
        <w:rPr>
          <w:rFonts w:hint="eastAsia"/>
        </w:rPr>
        <w:t>遭遇战斗</w:t>
      </w:r>
      <w:r>
        <w:rPr>
          <w:rFonts w:hint="eastAsia"/>
          <w:lang w:eastAsia="zh-CN"/>
        </w:rPr>
        <w:t>，</w:t>
      </w:r>
      <w:r>
        <w:rPr>
          <w:rFonts w:hint="eastAsia"/>
        </w:rPr>
        <w:t>直接扣血）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>%</w:t>
      </w:r>
    </w:p>
    <w:p>
      <w:pPr>
        <w:rPr>
          <w:rFonts w:hint="eastAsia"/>
        </w:rPr>
      </w:pPr>
      <w:r>
        <w:rPr>
          <w:rFonts w:hint="eastAsia"/>
        </w:rPr>
        <w:t>△＝</w:t>
      </w:r>
      <w:r>
        <w:rPr>
          <w:rFonts w:hint="eastAsia"/>
          <w:lang w:val="en-US" w:eastAsia="zh-CN"/>
        </w:rPr>
        <w:t>遭遇敌人</w:t>
      </w:r>
      <w:r>
        <w:rPr>
          <w:rFonts w:hint="eastAsia"/>
        </w:rPr>
        <w:t xml:space="preserve"> 30%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▲＝</w:t>
      </w:r>
      <w:r>
        <w:rPr>
          <w:rFonts w:hint="eastAsia"/>
          <w:lang w:val="en-US" w:eastAsia="zh-CN"/>
        </w:rPr>
        <w:t>遭遇boss</w:t>
      </w:r>
    </w:p>
    <w:p>
      <w:pPr>
        <w:rPr>
          <w:rFonts w:hint="eastAsia"/>
        </w:rPr>
      </w:pPr>
      <w:r>
        <w:rPr>
          <w:rFonts w:hint="eastAsia"/>
        </w:rPr>
        <w:t>○＝下一层</w:t>
      </w:r>
    </w:p>
    <w:p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=</w:t>
      </w:r>
      <w:r>
        <w:rPr>
          <w:rFonts w:hint="eastAsia"/>
        </w:rPr>
        <w:t>第一格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开始游戏界面：</w:t>
      </w:r>
    </w:p>
    <w:p>
      <w:pPr>
        <w:rPr>
          <w:rFonts w:hint="eastAsia"/>
        </w:rPr>
      </w:pPr>
      <w:r>
        <w:drawing>
          <wp:inline distT="0" distB="0" distL="114300" distR="114300">
            <wp:extent cx="2124075" cy="3114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从上往下分别是 开始游戏，读取游戏，游戏结束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开局会获得两个免费的角色。输入你喜欢的名字就好了。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hp：生命值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atk：攻击力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def：防御力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spd：速度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eva：闪避率%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cri：暴击率%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游戏正式界面：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740660"/>
            <wp:effectExtent l="0" t="0" r="825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菜单界面：</w:t>
      </w:r>
    </w:p>
    <w:p>
      <w:r>
        <w:drawing>
          <wp:inline distT="0" distB="0" distL="114300" distR="114300">
            <wp:extent cx="2867025" cy="4105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从上往下依次是，继续游戏，保存游戏，查看角色，游戏结束（建议把exe放在某个文件夹内，因为保存的时候会生成几个新文件）。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战斗界面：</w:t>
      </w:r>
    </w:p>
    <w:p>
      <w:r>
        <w:drawing>
          <wp:inline distT="0" distB="0" distL="114300" distR="114300">
            <wp:extent cx="5268595" cy="2580640"/>
            <wp:effectExtent l="0" t="0" r="825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从上往下依次是，战斗，确认状况，以及逃跑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需要在状况确认处选择出战角色才能进行战斗（用左右来移动光标，上下来移动所选角色）</w:t>
      </w:r>
    </w:p>
    <w:p>
      <w:r>
        <w:drawing>
          <wp:inline distT="0" distB="0" distL="114300" distR="114300">
            <wp:extent cx="933450" cy="723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战胜敌人后，敌人会询问你能否让他加入你的小队：</w:t>
      </w:r>
    </w:p>
    <w:p>
      <w:r>
        <w:drawing>
          <wp:inline distT="0" distB="0" distL="114300" distR="114300">
            <wp:extent cx="2790825" cy="3771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在所有有选项的地方</w:t>
      </w:r>
    </w:p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第一个</w:t>
      </w:r>
      <w:r>
        <w:rPr>
          <w:rFonts w:hint="eastAsia" w:eastAsia="MS Mincho"/>
          <w:color w:val="FF0000"/>
          <w:lang w:val="en-US" w:eastAsia="ja-JP"/>
        </w:rPr>
        <w:t>はい</w:t>
      </w:r>
      <w:r>
        <w:rPr>
          <w:rFonts w:hint="eastAsia" w:eastAsia="宋体"/>
          <w:color w:val="FF0000"/>
          <w:lang w:val="en-US" w:eastAsia="zh-CN"/>
        </w:rPr>
        <w:t>就是指“是”</w:t>
      </w:r>
    </w:p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第二个</w:t>
      </w:r>
      <w:r>
        <w:rPr>
          <w:rFonts w:hint="eastAsia" w:eastAsia="MS Mincho"/>
          <w:color w:val="FF0000"/>
          <w:lang w:val="en-US" w:eastAsia="ja-JP"/>
        </w:rPr>
        <w:t>いいえ</w:t>
      </w:r>
      <w:r>
        <w:rPr>
          <w:rFonts w:hint="eastAsia" w:eastAsia="宋体"/>
          <w:color w:val="FF0000"/>
          <w:lang w:val="en-US" w:eastAsia="zh-CN"/>
        </w:rPr>
        <w:t>就是指“不要”</w:t>
      </w:r>
    </w:p>
    <w:p>
      <w:pPr>
        <w:rPr>
          <w:rFonts w:hint="default" w:eastAsia="宋体"/>
          <w:lang w:val="en-US" w:eastAsia="zh-CN"/>
        </w:rPr>
      </w:pPr>
    </w:p>
    <w:p>
      <w:r>
        <w:drawing>
          <wp:inline distT="0" distB="0" distL="114300" distR="114300">
            <wp:extent cx="2409825" cy="333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出现这句话代表要按一下回车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商店界面：</w:t>
      </w:r>
    </w:p>
    <w:p>
      <w:r>
        <w:drawing>
          <wp:inline distT="0" distB="0" distL="114300" distR="114300">
            <wp:extent cx="2838450" cy="4248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从上往下依次是：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购买回复药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回复所有角色生命值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雇用新角色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进入下一层地牢的时候，如果自己的队伍里有生命值为0的角色，那么他会在此时退出队伍。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各个房间都是只能进行一次操作的，比如回复，招募之类的，选择了</w:t>
      </w:r>
      <w:r>
        <w:rPr>
          <w:rFonts w:hint="eastAsia" w:eastAsia="MS Mincho"/>
          <w:lang w:val="en-US" w:eastAsia="ja-JP"/>
        </w:rPr>
        <w:t>はい</w:t>
      </w:r>
      <w:r>
        <w:rPr>
          <w:rFonts w:hint="eastAsia" w:eastAsia="宋体"/>
          <w:lang w:val="en-US" w:eastAsia="zh-CN"/>
        </w:rPr>
        <w:t>以后，操作完就不能再次进入这个房间了。选择</w:t>
      </w:r>
      <w:r>
        <w:rPr>
          <w:rFonts w:hint="eastAsia" w:eastAsia="MS Mincho"/>
          <w:lang w:val="en-US" w:eastAsia="ja-JP"/>
        </w:rPr>
        <w:t>いいえ</w:t>
      </w:r>
      <w:r>
        <w:rPr>
          <w:rFonts w:hint="eastAsia" w:eastAsia="宋体"/>
          <w:lang w:val="en-US" w:eastAsia="zh-CN"/>
        </w:rPr>
        <w:t>的话，则可以再次进入。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其他的话就对照着上面的图标去理解就好了，应该没有什么特别重要的东西了。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还有一些就是游戏机制的设定了，不过那些写起来还挺多的，就先不写出来了，反正就是如果玩到有任何地方感觉很奇怪的话，都麻烦尽量写下来然后告诉我。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感激不尽！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27190D"/>
    <w:rsid w:val="2D3B3451"/>
    <w:rsid w:val="3C601CC5"/>
    <w:rsid w:val="3DC851B8"/>
    <w:rsid w:val="514C3D22"/>
    <w:rsid w:val="61D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2020-12-26T10:48:59Z</dcterms:created>
  <dc:creator>yizhi</dc:creator>
  <cp:lastModifiedBy>yizhi</cp:lastModifiedBy>
  <dcterms:modified xsi:type="dcterms:W3CDTF">2020-12-26T11:13:31Z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