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EDF6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b/>
          <w:sz w:val="28"/>
          <w:szCs w:val="28"/>
        </w:rPr>
      </w:pPr>
      <w:r>
        <w:rPr>
          <w:b/>
          <w:sz w:val="28"/>
          <w:szCs w:val="28"/>
        </w:rPr>
        <w:t>Тема 5: «Программы для обработки текстовых файлов»</w:t>
      </w:r>
    </w:p>
    <w:p w14:paraId="5AAFB0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b/>
          <w:sz w:val="28"/>
          <w:szCs w:val="28"/>
        </w:rPr>
      </w:pPr>
    </w:p>
    <w:p w14:paraId="701FAF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b/>
          <w:sz w:val="26"/>
          <w:szCs w:val="26"/>
        </w:rPr>
      </w:pPr>
      <w:r>
        <w:rPr>
          <w:b/>
          <w:sz w:val="26"/>
          <w:szCs w:val="26"/>
        </w:rPr>
        <w:t>Вариант 4.</w:t>
      </w:r>
    </w:p>
    <w:p w14:paraId="1ACC8B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6"/>
          <w:szCs w:val="26"/>
        </w:rPr>
      </w:pPr>
      <w:r>
        <w:rPr>
          <w:sz w:val="26"/>
          <w:szCs w:val="26"/>
        </w:rPr>
        <w:t>Найти в словаре слова, имеющие заданную длину (количество букв), и при этом начинающиеся или заканчивающиеся на определенное сочетание букв. Результаты сохранить в отдельный текстовый файл.</w:t>
      </w:r>
    </w:p>
    <w:p w14:paraId="278F64CF">
      <w:pPr>
        <w:rPr>
          <w:sz w:val="26"/>
          <w:szCs w:val="26"/>
        </w:rPr>
      </w:pPr>
    </w:p>
    <w:p w14:paraId="1B0F6AE4">
      <w:pPr>
        <w:jc w:val="center"/>
      </w:pPr>
      <w:r>
        <w:drawing>
          <wp:inline distT="0" distB="0" distL="114300" distR="114300">
            <wp:extent cx="4567555" cy="3218815"/>
            <wp:effectExtent l="0" t="0" r="4445" b="698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67555" cy="3218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5EF92">
      <w:pPr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t>Рис. 1 - вид формы 1</w:t>
      </w:r>
    </w:p>
    <w:p w14:paraId="73D7BF70">
      <w:pPr>
        <w:jc w:val="center"/>
        <w:rPr>
          <w:rFonts w:hint="default"/>
          <w:lang w:val="ru-RU"/>
        </w:rPr>
      </w:pPr>
    </w:p>
    <w:p w14:paraId="1E03D5A3">
      <w:pPr>
        <w:jc w:val="center"/>
      </w:pPr>
      <w:r>
        <w:drawing>
          <wp:inline distT="0" distB="0" distL="114300" distR="114300">
            <wp:extent cx="3533775" cy="3019425"/>
            <wp:effectExtent l="0" t="0" r="9525" b="317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EA2FB">
      <w:pPr>
        <w:jc w:val="center"/>
        <w:rPr>
          <w:rFonts w:hint="default"/>
          <w:lang w:val="ru-RU"/>
        </w:rPr>
      </w:pPr>
      <w:r>
        <w:rPr>
          <w:lang w:val="ru-RU"/>
        </w:rPr>
        <w:t>Рис</w:t>
      </w:r>
      <w:r>
        <w:rPr>
          <w:rFonts w:hint="default"/>
          <w:lang w:val="ru-RU"/>
        </w:rPr>
        <w:t>. 2 - меню «словарь»</w:t>
      </w:r>
    </w:p>
    <w:p w14:paraId="41E203C3">
      <w:pPr>
        <w:jc w:val="center"/>
        <w:rPr>
          <w:rFonts w:hint="default"/>
          <w:lang w:val="ru-RU"/>
        </w:rPr>
      </w:pPr>
    </w:p>
    <w:p w14:paraId="3E9A4E45">
      <w:pPr>
        <w:jc w:val="center"/>
      </w:pPr>
      <w:r>
        <w:drawing>
          <wp:inline distT="0" distB="0" distL="114300" distR="114300">
            <wp:extent cx="5272405" cy="2460625"/>
            <wp:effectExtent l="0" t="0" r="10795" b="3175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46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D5FE07">
      <w:pPr>
        <w:jc w:val="center"/>
        <w:rPr>
          <w:rFonts w:hint="default"/>
          <w:lang w:val="ru-RU"/>
        </w:rPr>
      </w:pPr>
      <w:r>
        <w:rPr>
          <w:lang w:val="ru-RU"/>
        </w:rPr>
        <w:t>Рис</w:t>
      </w:r>
      <w:r>
        <w:rPr>
          <w:rFonts w:hint="default"/>
          <w:lang w:val="ru-RU"/>
        </w:rPr>
        <w:t>. 3 - меню «работа со словарём»</w:t>
      </w:r>
    </w:p>
    <w:p w14:paraId="22624119">
      <w:pPr>
        <w:jc w:val="center"/>
        <w:rPr>
          <w:rFonts w:hint="default"/>
          <w:lang w:val="ru-RU"/>
        </w:rPr>
      </w:pPr>
    </w:p>
    <w:p w14:paraId="42ECBDBF">
      <w:pPr>
        <w:jc w:val="center"/>
        <w:rPr>
          <w:rFonts w:hint="default"/>
          <w:lang w:val="ru-RU"/>
        </w:rPr>
      </w:pPr>
    </w:p>
    <w:p w14:paraId="7C3F4523">
      <w:pPr>
        <w:jc w:val="center"/>
      </w:pPr>
      <w:r>
        <w:drawing>
          <wp:inline distT="0" distB="0" distL="114300" distR="114300">
            <wp:extent cx="5264150" cy="3884930"/>
            <wp:effectExtent l="0" t="0" r="6350" b="1270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884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5F6860">
      <w:pPr>
        <w:jc w:val="center"/>
        <w:rPr>
          <w:rFonts w:hint="default"/>
          <w:lang w:val="ru-RU"/>
        </w:rPr>
      </w:pPr>
      <w:r>
        <w:rPr>
          <w:lang w:val="ru-RU"/>
        </w:rPr>
        <w:t>Рис</w:t>
      </w:r>
      <w:r>
        <w:rPr>
          <w:rFonts w:hint="default"/>
          <w:lang w:val="ru-RU"/>
        </w:rPr>
        <w:t>. 4 - форма 2 «о программе»</w:t>
      </w:r>
    </w:p>
    <w:p w14:paraId="526F8004">
      <w:pPr>
        <w:rPr>
          <w:rFonts w:hint="default"/>
          <w:lang w:val="ru-RU"/>
        </w:rPr>
      </w:pPr>
      <w:r>
        <w:rPr>
          <w:rFonts w:hint="default"/>
          <w:lang w:val="ru-RU"/>
        </w:rPr>
        <w:br w:type="page"/>
      </w:r>
    </w:p>
    <w:p w14:paraId="2EC26A16">
      <w:pPr>
        <w:jc w:val="both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 xml:space="preserve">Код программного модуля </w:t>
      </w:r>
      <w:r>
        <w:rPr>
          <w:rFonts w:hint="default"/>
          <w:b/>
          <w:bCs/>
          <w:lang w:val="en-US"/>
        </w:rPr>
        <w:t>Slovar.cs(</w:t>
      </w:r>
      <w:r>
        <w:rPr>
          <w:rFonts w:hint="default"/>
          <w:b/>
          <w:bCs/>
          <w:lang w:val="ru-RU"/>
        </w:rPr>
        <w:t>метод реализации методов - логики):</w:t>
      </w:r>
    </w:p>
    <w:p w14:paraId="64DE7DD5">
      <w:pPr>
        <w:jc w:val="both"/>
        <w:rPr>
          <w:rFonts w:hint="default"/>
          <w:lang w:val="ru-RU"/>
        </w:rPr>
      </w:pPr>
    </w:p>
    <w:p w14:paraId="72C8064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>using System;</w:t>
      </w:r>
    </w:p>
    <w:p w14:paraId="20095FE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>using System.Collections.Generic;</w:t>
      </w:r>
    </w:p>
    <w:p w14:paraId="7CFB667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>using System.IO;</w:t>
      </w:r>
    </w:p>
    <w:p w14:paraId="0D8A819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>using System.Linq;</w:t>
      </w:r>
    </w:p>
    <w:p w14:paraId="1578CD1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>using System.Text;</w:t>
      </w:r>
    </w:p>
    <w:p w14:paraId="4B22639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 w14:paraId="471C3D3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>namespace DictionaryLib</w:t>
      </w:r>
    </w:p>
    <w:p w14:paraId="06022B3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>{</w:t>
      </w:r>
    </w:p>
    <w:p w14:paraId="60DE603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public class Slovar</w:t>
      </w:r>
    </w:p>
    <w:p w14:paraId="0FB618A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{</w:t>
      </w:r>
    </w:p>
    <w:p w14:paraId="74D3C79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private HashSet&lt;string&gt; wordsSet = new HashSet&lt;string&gt;(StringComparer.Ordinal);</w:t>
      </w:r>
    </w:p>
    <w:p w14:paraId="39967A1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public int Count =&gt; wordsSet.Count;</w:t>
      </w:r>
    </w:p>
    <w:p w14:paraId="6D89301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 w14:paraId="1AFF5C3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public Slovar() { }</w:t>
      </w:r>
    </w:p>
    <w:p w14:paraId="55E24E7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 w14:paraId="1BEEAB5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// Загрузка словаря из файла</w:t>
      </w:r>
    </w:p>
    <w:p w14:paraId="3209147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public void LoadFromFile(string path)</w:t>
      </w:r>
    </w:p>
    <w:p w14:paraId="4994C1C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{</w:t>
      </w:r>
    </w:p>
    <w:p w14:paraId="429E200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if (!File.Exists(path)) return;</w:t>
      </w:r>
    </w:p>
    <w:p w14:paraId="0DFF4AC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wordsSet.Clear();</w:t>
      </w:r>
    </w:p>
    <w:p w14:paraId="43EC047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foreach (var line in File.ReadLines(path, Encoding.UTF8))</w:t>
      </w:r>
    </w:p>
    <w:p w14:paraId="138D6A9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{</w:t>
      </w:r>
    </w:p>
    <w:p w14:paraId="0C53B7B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if (!string.IsNullOrWhiteSpace(line))</w:t>
      </w:r>
    </w:p>
    <w:p w14:paraId="20C1823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    wordsSet.Add(line.Trim());</w:t>
      </w:r>
    </w:p>
    <w:p w14:paraId="2FB1240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}</w:t>
      </w:r>
    </w:p>
    <w:p w14:paraId="2F70A41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}</w:t>
      </w:r>
    </w:p>
    <w:p w14:paraId="4334BBD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 w14:paraId="003DD36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public void ClearAll() =&gt; wordsSet.Clear(); //</w:t>
      </w:r>
    </w:p>
    <w:p w14:paraId="6F2A961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 w14:paraId="13A28AF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// Сохранение ВСЕГО словаря</w:t>
      </w:r>
    </w:p>
    <w:p w14:paraId="167605A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public void SaveToFile(string path) =&gt; File.WriteAllLines(path, wordsSet.ToList(), Encoding.UTF8);</w:t>
      </w:r>
    </w:p>
    <w:p w14:paraId="561AB65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 w14:paraId="3E6A6E1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// МЕТОД ДЛЯ СОХРАНЕНИЯ РЕЗУЛЬТАТОВ ПОИСКА</w:t>
      </w:r>
    </w:p>
    <w:p w14:paraId="6D2C17D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public void SaveResults(string path, List&lt;string&gt; results)</w:t>
      </w:r>
    </w:p>
    <w:p w14:paraId="441F23D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{</w:t>
      </w:r>
    </w:p>
    <w:p w14:paraId="5951F50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if (results != null)</w:t>
      </w:r>
    </w:p>
    <w:p w14:paraId="131F8FC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File.WriteAllLines(path, results, Encoding.UTF8);</w:t>
      </w:r>
    </w:p>
    <w:p w14:paraId="01550A9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}</w:t>
      </w:r>
    </w:p>
    <w:p w14:paraId="0530A94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 w14:paraId="544D7D1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public void AddWord(string word) =&gt; wordsSet.Add(word.Trim()); //</w:t>
      </w:r>
    </w:p>
    <w:p w14:paraId="4D10DBF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 w14:paraId="7875020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public void DeleteWord(string word) =&gt; wordsSet.Remove(word.Trim());</w:t>
      </w:r>
    </w:p>
    <w:p w14:paraId="27FCAB6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 w14:paraId="1EF7AD5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public List&lt;string&gt; GetAll() =&gt; wordsSet.ToList();</w:t>
      </w:r>
    </w:p>
    <w:p w14:paraId="4F09E54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 w14:paraId="1D312FF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// Поиск один в один (Кнопка Найти)</w:t>
      </w:r>
    </w:p>
    <w:p w14:paraId="17014A6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public List&lt;string&gt; ExactSearch(string word)</w:t>
      </w:r>
    </w:p>
    <w:p w14:paraId="5B0D9A8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{</w:t>
      </w:r>
    </w:p>
    <w:p w14:paraId="0C13F1E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if (string.IsNullOrWhiteSpace(word)) return new List&lt;string&gt;();</w:t>
      </w:r>
    </w:p>
    <w:p w14:paraId="76A3B61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return wordsSet.Where(w =&gt; w.Equals(word.Trim(), StringComparison.OrdinalIgnoreCase)).ToList();</w:t>
      </w:r>
    </w:p>
    <w:p w14:paraId="153E51F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}</w:t>
      </w:r>
    </w:p>
    <w:p w14:paraId="5E451B9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 w14:paraId="2FAF50A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// Поиск Левенштейна (Меню Поиск)</w:t>
      </w:r>
    </w:p>
    <w:p w14:paraId="35A6E8E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public List&lt;string&gt; LevenshteinSearch(string target, int maxDistance)</w:t>
      </w:r>
    </w:p>
    <w:p w14:paraId="321BAEC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{</w:t>
      </w:r>
    </w:p>
    <w:p w14:paraId="3F6CD94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if (string.IsNullOrEmpty(target)) return new List&lt;string&gt;();</w:t>
      </w:r>
    </w:p>
    <w:p w14:paraId="2BC8A56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string t = target.ToLower();</w:t>
      </w:r>
    </w:p>
    <w:p w14:paraId="6E1A561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return wordsSet</w:t>
      </w:r>
    </w:p>
    <w:p w14:paraId="1DD3C5D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.Where(w =&gt; Math.Abs(w.Length - t.Length) &lt;= maxDistance)</w:t>
      </w:r>
    </w:p>
    <w:p w14:paraId="0911622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.Select(w =&gt; new { Word = w, Dist = GetDistance(w.ToLower(), t) })</w:t>
      </w:r>
    </w:p>
    <w:p w14:paraId="6983958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.Where(x =&gt; x.Dist &lt;= maxDistance)</w:t>
      </w:r>
    </w:p>
    <w:p w14:paraId="12F2207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.OrderBy(x =&gt; x.Dist)</w:t>
      </w:r>
    </w:p>
    <w:p w14:paraId="7F626F5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.Select(x =&gt; x.Word)</w:t>
      </w:r>
    </w:p>
    <w:p w14:paraId="3F95A97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.ToList();</w:t>
      </w:r>
    </w:p>
    <w:p w14:paraId="7E64106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}</w:t>
      </w:r>
    </w:p>
    <w:p w14:paraId="0070E44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 w14:paraId="6CDE184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// Нечеткий поиск по варианту 4</w:t>
      </w:r>
    </w:p>
    <w:p w14:paraId="101E4FD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public List&lt;string&gt; SearchVariant4(int length, string part)</w:t>
      </w:r>
    </w:p>
    <w:p w14:paraId="508D2AF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{</w:t>
      </w:r>
    </w:p>
    <w:p w14:paraId="0188FE2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if (string.IsNullOrEmpty(part)) return new List&lt;string&gt;();</w:t>
      </w:r>
    </w:p>
    <w:p w14:paraId="58EE471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string p = part.ToLower();</w:t>
      </w:r>
    </w:p>
    <w:p w14:paraId="3420391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return wordsSet</w:t>
      </w:r>
    </w:p>
    <w:p w14:paraId="020F7A3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.Where(w =&gt; w.Length == length &amp;&amp; (w.ToLower().Contains(p)))</w:t>
      </w:r>
    </w:p>
    <w:p w14:paraId="140B17F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.ToList();</w:t>
      </w:r>
    </w:p>
    <w:p w14:paraId="7542EFF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}</w:t>
      </w:r>
    </w:p>
    <w:p w14:paraId="56F32F6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 w14:paraId="21D37AF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private int GetDistance(string s, string t)</w:t>
      </w:r>
    </w:p>
    <w:p w14:paraId="1B58163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{</w:t>
      </w:r>
    </w:p>
    <w:p w14:paraId="564B9B1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int n = s.Length, m = t.Length;</w:t>
      </w:r>
    </w:p>
    <w:p w14:paraId="2A7B760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int[] v0 = new int[m + 1];</w:t>
      </w:r>
    </w:p>
    <w:p w14:paraId="4C45B7E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int[] v1 = new int[m + 1];</w:t>
      </w:r>
    </w:p>
    <w:p w14:paraId="5E70B83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for (int i = 0; i &lt;= m; i++) v0[i] = i;</w:t>
      </w:r>
    </w:p>
    <w:p w14:paraId="4DCBD08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for (int i = 0; i &lt; n; i++)</w:t>
      </w:r>
    </w:p>
    <w:p w14:paraId="3A0AF2E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{</w:t>
      </w:r>
    </w:p>
    <w:p w14:paraId="12EA39B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v1[0] = i + 1;</w:t>
      </w:r>
    </w:p>
    <w:p w14:paraId="31222C3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for (int j = 0; j &lt; m; j++)</w:t>
      </w:r>
    </w:p>
    <w:p w14:paraId="2279365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{</w:t>
      </w:r>
    </w:p>
    <w:p w14:paraId="6B0C948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    int cost = (s[i] == t[j]) ? 0 : 1;</w:t>
      </w:r>
    </w:p>
    <w:p w14:paraId="45A6E6C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    v1[j + 1] = Math.Min(Math.Min(v1[j] + 1, v0[j + 1] + 1), v0[j] + cost);</w:t>
      </w:r>
    </w:p>
    <w:p w14:paraId="2D0C0D6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}</w:t>
      </w:r>
    </w:p>
    <w:p w14:paraId="5B4D678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Array.Copy(v1, v0, v1.Length);</w:t>
      </w:r>
    </w:p>
    <w:p w14:paraId="2BC9497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}</w:t>
      </w:r>
    </w:p>
    <w:p w14:paraId="2AD0424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return v0[m];</w:t>
      </w:r>
    </w:p>
    <w:p w14:paraId="7458F38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}</w:t>
      </w:r>
    </w:p>
    <w:p w14:paraId="7FD0A82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}</w:t>
      </w:r>
    </w:p>
    <w:p w14:paraId="50EFB79A">
      <w:pPr>
        <w:jc w:val="both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>}</w:t>
      </w:r>
    </w:p>
    <w:p w14:paraId="5D1A7BA6">
      <w:pPr>
        <w:jc w:val="both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 w14:paraId="5FA083D6">
      <w:pPr>
        <w:jc w:val="both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 w14:paraId="3C967063">
      <w:pPr>
        <w:jc w:val="both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 xml:space="preserve">Код программного модуля </w:t>
      </w:r>
      <w:r>
        <w:rPr>
          <w:rFonts w:hint="default"/>
          <w:b/>
          <w:bCs/>
          <w:lang w:val="en-US"/>
        </w:rPr>
        <w:t>Form1.cs(</w:t>
      </w:r>
      <w:r>
        <w:rPr>
          <w:rFonts w:hint="default"/>
          <w:b/>
          <w:bCs/>
          <w:lang w:val="ru-RU"/>
        </w:rPr>
        <w:t>метод реализации методов - логики):</w:t>
      </w:r>
    </w:p>
    <w:p w14:paraId="29D2FBAE">
      <w:pPr>
        <w:jc w:val="both"/>
        <w:rPr>
          <w:rFonts w:hint="default" w:ascii="Cascadia Mono" w:hAnsi="Cascadia Mono" w:eastAsia="Cascadia Mono"/>
          <w:color w:val="000000"/>
          <w:sz w:val="19"/>
          <w:szCs w:val="24"/>
          <w:lang w:val="ru-RU"/>
        </w:rPr>
      </w:pPr>
    </w:p>
    <w:p w14:paraId="19F76B5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>using System;</w:t>
      </w:r>
    </w:p>
    <w:p w14:paraId="62083AF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>using System.Collections.Generic;</w:t>
      </w:r>
    </w:p>
    <w:p w14:paraId="50F7C44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>using System.Linq;</w:t>
      </w:r>
    </w:p>
    <w:p w14:paraId="2613CDB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>using System.Windows.Forms;</w:t>
      </w:r>
    </w:p>
    <w:p w14:paraId="5E31664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>using DictionaryLib;</w:t>
      </w:r>
    </w:p>
    <w:p w14:paraId="1A625B6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 w14:paraId="4938DB4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>namespace DictionaryApp</w:t>
      </w:r>
    </w:p>
    <w:p w14:paraId="53EE1BF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>{</w:t>
      </w:r>
    </w:p>
    <w:p w14:paraId="2EA1963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public partial class Form1 : Form</w:t>
      </w:r>
    </w:p>
    <w:p w14:paraId="11A41A0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{</w:t>
      </w:r>
    </w:p>
    <w:p w14:paraId="05D7365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private Slovar mySlovar = new Slovar();</w:t>
      </w:r>
    </w:p>
    <w:p w14:paraId="6D1E1E5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private List&lt;string&gt; lastResults = null; // Храним результаты последнего поиска</w:t>
      </w:r>
    </w:p>
    <w:p w14:paraId="64A931B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 w14:paraId="6B3D2FA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public Form1()</w:t>
      </w:r>
    </w:p>
    <w:p w14:paraId="5C00905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{</w:t>
      </w:r>
    </w:p>
    <w:p w14:paraId="28F7DD8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InitializeComponent();</w:t>
      </w:r>
    </w:p>
    <w:p w14:paraId="202A7CB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RefreshUI();</w:t>
      </w:r>
    </w:p>
    <w:p w14:paraId="0484AB7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textBox1.TextChanged += (s, e) =&gt; { if (string.IsNullOrEmpty(textBox1.Text)) RefreshUI(); };</w:t>
      </w:r>
    </w:p>
    <w:p w14:paraId="3B63956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}</w:t>
      </w:r>
    </w:p>
    <w:p w14:paraId="62D6FF9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 w14:paraId="2D5F7DB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private void RefreshUI(List&lt;string&gt; dataToShow = null)</w:t>
      </w:r>
    </w:p>
    <w:p w14:paraId="121CBE8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{</w:t>
      </w:r>
    </w:p>
    <w:p w14:paraId="4908C17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lastResults = dataToShow; // Обновляем текущий результат</w:t>
      </w:r>
    </w:p>
    <w:p w14:paraId="66371D7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listBox1.BeginUpdate();</w:t>
      </w:r>
    </w:p>
    <w:p w14:paraId="247ACE9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listBox1.Items.Clear();</w:t>
      </w:r>
    </w:p>
    <w:p w14:paraId="7DE611D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var source = dataToShow ?? mySlovar.GetAll();</w:t>
      </w:r>
    </w:p>
    <w:p w14:paraId="7EEF2F9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listBox1.Items.AddRange(source.Take(1000).ToArray());</w:t>
      </w:r>
    </w:p>
    <w:p w14:paraId="7DB888D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listBox1.EndUpdate();</w:t>
      </w:r>
    </w:p>
    <w:p w14:paraId="353101B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toolStripStatusLabel1.Text = $"В словаре: {mySlovar.Count} | Найдено: {source.Count}"; //</w:t>
      </w:r>
    </w:p>
    <w:p w14:paraId="73897EF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}</w:t>
      </w:r>
    </w:p>
    <w:p w14:paraId="1465B70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 w14:paraId="29F1D79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 w14:paraId="7E37FD8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private void button1_Click(object sender, EventArgs e) // Добавить</w:t>
      </w:r>
    </w:p>
    <w:p w14:paraId="510866D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{</w:t>
      </w:r>
    </w:p>
    <w:p w14:paraId="60F4EFB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if (string.IsNullOrWhiteSpace(textBox1.Text)) return;</w:t>
      </w:r>
    </w:p>
    <w:p w14:paraId="7794199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mySlovar.AddWord(textBox1.Text);</w:t>
      </w:r>
    </w:p>
    <w:p w14:paraId="027DA70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RefreshUI();</w:t>
      </w:r>
    </w:p>
    <w:p w14:paraId="006E062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textBox1.Clear();</w:t>
      </w:r>
    </w:p>
    <w:p w14:paraId="23EB5AB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}</w:t>
      </w:r>
    </w:p>
    <w:p w14:paraId="16517C9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 w14:paraId="52FBD24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private void button2_Click(object sender, EventArgs e) // Удалить</w:t>
      </w:r>
    </w:p>
    <w:p w14:paraId="362EA9E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{</w:t>
      </w:r>
    </w:p>
    <w:p w14:paraId="5FC2DB6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if (listBox1.SelectedItem == null) return;</w:t>
      </w:r>
    </w:p>
    <w:p w14:paraId="49DDA32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mySlovar.DeleteWord(listBox1.SelectedItem.ToString());</w:t>
      </w:r>
    </w:p>
    <w:p w14:paraId="44F413B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RefreshUI();</w:t>
      </w:r>
    </w:p>
    <w:p w14:paraId="6020FD7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}</w:t>
      </w:r>
    </w:p>
    <w:p w14:paraId="75784F9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 w14:paraId="6475800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private void button3_Click(object sender, EventArgs e) // Найти</w:t>
      </w:r>
    </w:p>
    <w:p w14:paraId="3719564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{</w:t>
      </w:r>
    </w:p>
    <w:p w14:paraId="16BCE7C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numericLength.Enabled = false;</w:t>
      </w:r>
    </w:p>
    <w:p w14:paraId="250829B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RefreshUI(mySlovar.ExactSearch(textBox1.Text));</w:t>
      </w:r>
    </w:p>
    <w:p w14:paraId="2289E6E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}</w:t>
      </w:r>
    </w:p>
    <w:p w14:paraId="5326F13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 w14:paraId="6ACAF99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// --- МЕНЮ: СЛОВАРЬ ---</w:t>
      </w:r>
    </w:p>
    <w:p w14:paraId="10CAC63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 w14:paraId="5CE1ABF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private void openToolStripMenuItem_Click(object sender, EventArgs e)</w:t>
      </w:r>
    </w:p>
    <w:p w14:paraId="7C3D20D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{</w:t>
      </w:r>
    </w:p>
    <w:p w14:paraId="2FF4EAC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OpenFileDialog ofd = new OpenFileDialog { Filter = "Text Files (*.txt)|*.txt" };</w:t>
      </w:r>
    </w:p>
    <w:p w14:paraId="7F87E55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if (ofd.ShowDialog() == DialogResult.OK)</w:t>
      </w:r>
    </w:p>
    <w:p w14:paraId="6670952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{</w:t>
      </w:r>
    </w:p>
    <w:p w14:paraId="6FDE49E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mySlovar.LoadFromFile(ofd.FileName);</w:t>
      </w:r>
    </w:p>
    <w:p w14:paraId="4859EB2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RefreshUI();</w:t>
      </w:r>
    </w:p>
    <w:p w14:paraId="78F903D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}</w:t>
      </w:r>
    </w:p>
    <w:p w14:paraId="1A22A03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}</w:t>
      </w:r>
    </w:p>
    <w:p w14:paraId="31191C7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 w14:paraId="1504583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private void createNewToolStripMenuItem_Click(object sender, EventArgs e)</w:t>
      </w:r>
    </w:p>
    <w:p w14:paraId="5F6FCC8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{</w:t>
      </w:r>
    </w:p>
    <w:p w14:paraId="7FFC041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mySlovar.ClearAll();</w:t>
      </w:r>
    </w:p>
    <w:p w14:paraId="1BA73F9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RefreshUI();</w:t>
      </w:r>
    </w:p>
    <w:p w14:paraId="644E37D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}</w:t>
      </w:r>
    </w:p>
    <w:p w14:paraId="7A0CA68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 w14:paraId="095FA1D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private void saveAsToolStripMenuItem_Click(object sender, EventArgs e)</w:t>
      </w:r>
    </w:p>
    <w:p w14:paraId="61A68B6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{</w:t>
      </w:r>
    </w:p>
    <w:p w14:paraId="5C012EC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SaveFileDialog sfd = new SaveFileDialog { Filter = "Text Files (*.txt)|*.txt" };</w:t>
      </w:r>
    </w:p>
    <w:p w14:paraId="12F457E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if (sfd.ShowDialog() == DialogResult.OK)</w:t>
      </w:r>
    </w:p>
    <w:p w14:paraId="47C6BDE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{</w:t>
      </w:r>
    </w:p>
    <w:p w14:paraId="232DDF9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mySlovar.SaveToFile(sfd.FileName);</w:t>
      </w:r>
    </w:p>
    <w:p w14:paraId="5082BD4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}</w:t>
      </w:r>
    </w:p>
    <w:p w14:paraId="6B67EB3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}</w:t>
      </w:r>
    </w:p>
    <w:p w14:paraId="48B0E6F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 w14:paraId="2795D9D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private void deleteCurrentToolStripMenuItem_Click(object sender, EventArgs e)</w:t>
      </w:r>
    </w:p>
    <w:p w14:paraId="141E59F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{</w:t>
      </w:r>
    </w:p>
    <w:p w14:paraId="67224F7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mySlovar.ClearAll();</w:t>
      </w:r>
    </w:p>
    <w:p w14:paraId="7C19312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RefreshUI();</w:t>
      </w:r>
    </w:p>
    <w:p w14:paraId="471A6E4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}</w:t>
      </w:r>
    </w:p>
    <w:p w14:paraId="6642480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 w14:paraId="1A51F6D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// --- МЕНЮ: РАБОТА СО СЛОВАРЕМ ---</w:t>
      </w:r>
    </w:p>
    <w:p w14:paraId="2E061CC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 w14:paraId="2812F49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private void searchToolStripMenuItem_Click(object sender, EventArgs e) // Поиск Левенштейна</w:t>
      </w:r>
    </w:p>
    <w:p w14:paraId="64226F4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{</w:t>
      </w:r>
    </w:p>
    <w:p w14:paraId="7B1CA8D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numericLength.Enabled = false;</w:t>
      </w:r>
    </w:p>
    <w:p w14:paraId="3C95A23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RefreshUI(mySlovar.LevenshteinSearch(textBox1.Text, 3));</w:t>
      </w:r>
    </w:p>
    <w:p w14:paraId="4D01771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}</w:t>
      </w:r>
    </w:p>
    <w:p w14:paraId="4ABDB27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 w14:paraId="0F530B6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private void fuzzySearchToolStripMenuItem_Click(object sender, EventArgs e) // Нечеткий поиск</w:t>
      </w:r>
    </w:p>
    <w:p w14:paraId="249C0F2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{</w:t>
      </w:r>
    </w:p>
    <w:p w14:paraId="7994376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numericLength.Enabled = true;</w:t>
      </w:r>
    </w:p>
    <w:p w14:paraId="7262A75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RefreshUI(mySlovar.SearchVariant4((int)numericLength.Value, textBox1.Text));</w:t>
      </w:r>
    </w:p>
    <w:p w14:paraId="09F8C94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}</w:t>
      </w:r>
    </w:p>
    <w:p w14:paraId="484B7DF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 w14:paraId="00C0156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// ИСПРАВЛЕННЫЙ МЕТОД: СОХРАНИТЬ РЕЗУЛЬТАТ ПОИСКА</w:t>
      </w:r>
    </w:p>
    <w:p w14:paraId="73F1454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private void saveSearchResultsToolStripMenuItem_Click(object sender, EventArgs e)</w:t>
      </w:r>
    </w:p>
    <w:p w14:paraId="5B0A9B4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{</w:t>
      </w:r>
    </w:p>
    <w:p w14:paraId="5D4902E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if (lastResults == null || lastResults.Count == 0)</w:t>
      </w:r>
    </w:p>
    <w:p w14:paraId="77A9DE8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{</w:t>
      </w:r>
    </w:p>
    <w:p w14:paraId="299B140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MessageBox.Show("Нет результатов поиска для сохранения.");</w:t>
      </w:r>
    </w:p>
    <w:p w14:paraId="26079D8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return;</w:t>
      </w:r>
    </w:p>
    <w:p w14:paraId="22D6BE5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}</w:t>
      </w:r>
    </w:p>
    <w:p w14:paraId="3346EF1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 w14:paraId="5C8E13C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SaveFileDialog sfd = new SaveFileDialog { Filter = "Text Files (*.txt)|*.txt", Title = "Сохранить результаты поиска" };</w:t>
      </w:r>
    </w:p>
    <w:p w14:paraId="3F966A0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if (sfd.ShowDialog() == DialogResult.OK)</w:t>
      </w:r>
    </w:p>
    <w:p w14:paraId="4ECE17F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{</w:t>
      </w:r>
    </w:p>
    <w:p w14:paraId="21D2186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mySlovar.SaveResults(sfd.FileName, lastResults);</w:t>
      </w:r>
    </w:p>
    <w:p w14:paraId="74EBBC5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MessageBox.Show($"Успешно сохранено слов: {lastResults.Count}");</w:t>
      </w:r>
    </w:p>
    <w:p w14:paraId="6FF5349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}</w:t>
      </w:r>
    </w:p>
    <w:p w14:paraId="5A05155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}</w:t>
      </w:r>
    </w:p>
    <w:p w14:paraId="7C1635A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 w14:paraId="201544F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private void aboutToolStripMenuItem_Click(object sender, EventArgs e)</w:t>
      </w:r>
    </w:p>
    <w:p w14:paraId="423A884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{</w:t>
      </w:r>
    </w:p>
    <w:p w14:paraId="7A6F3BC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// Создаем экземпляр формы AboutBox1</w:t>
      </w:r>
    </w:p>
    <w:p w14:paraId="4AFEE05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AboutBox1 aboutWindow = new AboutBox1();</w:t>
      </w:r>
    </w:p>
    <w:p w14:paraId="3A331F6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 w14:paraId="2912326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// Открываем её как модальное окно (пока оно открыто, главная форма недоступна)</w:t>
      </w:r>
    </w:p>
    <w:p w14:paraId="0726239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aboutWindow.ShowDialog();</w:t>
      </w:r>
    </w:p>
    <w:p w14:paraId="628FB33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}</w:t>
      </w:r>
    </w:p>
    <w:p w14:paraId="1346406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}</w:t>
      </w:r>
    </w:p>
    <w:p w14:paraId="15492A21">
      <w:pPr>
        <w:jc w:val="both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>}</w:t>
      </w:r>
    </w:p>
    <w:p w14:paraId="70C0046C">
      <w:pPr>
        <w:jc w:val="both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 w14:paraId="38819A86">
      <w:pPr>
        <w:jc w:val="both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 w14:paraId="3605CB22">
      <w:pPr>
        <w:jc w:val="both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 xml:space="preserve">Код программного модуля </w:t>
      </w:r>
      <w:r>
        <w:rPr>
          <w:rFonts w:hint="default"/>
          <w:b/>
          <w:bCs/>
          <w:lang w:val="en-US"/>
        </w:rPr>
        <w:t>AboutBox1.cs</w:t>
      </w:r>
      <w:r>
        <w:rPr>
          <w:rFonts w:hint="default"/>
          <w:b/>
          <w:bCs/>
          <w:lang w:val="ru-RU"/>
        </w:rPr>
        <w:t xml:space="preserve"> </w:t>
      </w:r>
      <w:r>
        <w:rPr>
          <w:rFonts w:hint="default"/>
          <w:b/>
          <w:bCs/>
          <w:lang w:val="en-US"/>
        </w:rPr>
        <w:t>(</w:t>
      </w:r>
      <w:r>
        <w:rPr>
          <w:rFonts w:hint="default"/>
          <w:b/>
          <w:bCs/>
          <w:lang w:val="ru-RU"/>
        </w:rPr>
        <w:t>метод реализации методов - логики):</w:t>
      </w:r>
    </w:p>
    <w:p w14:paraId="1998FA29">
      <w:pPr>
        <w:jc w:val="both"/>
        <w:rPr>
          <w:rFonts w:hint="default"/>
          <w:b/>
          <w:bCs/>
          <w:lang w:val="ru-RU"/>
        </w:rPr>
      </w:pPr>
    </w:p>
    <w:p w14:paraId="12AB82D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>using System;</w:t>
      </w:r>
    </w:p>
    <w:p w14:paraId="6A8C9BB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>using System.Collections.Generic;</w:t>
      </w:r>
    </w:p>
    <w:p w14:paraId="0BE3096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>using System.ComponentModel;</w:t>
      </w:r>
    </w:p>
    <w:p w14:paraId="7271786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>using System.Drawing;</w:t>
      </w:r>
    </w:p>
    <w:p w14:paraId="43140C1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>using System.Linq;</w:t>
      </w:r>
    </w:p>
    <w:p w14:paraId="77FB2CF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>using System.Reflection;</w:t>
      </w:r>
    </w:p>
    <w:p w14:paraId="0EA56AB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>using System.Threading.Tasks;</w:t>
      </w:r>
    </w:p>
    <w:p w14:paraId="5802D13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>using System.Windows.Forms;</w:t>
      </w:r>
    </w:p>
    <w:p w14:paraId="5AEC0E8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>using static System.Net.Mime.MediaTypeNames;</w:t>
      </w:r>
    </w:p>
    <w:p w14:paraId="5EB93E2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 w14:paraId="629D612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>namespace DictionaryApp</w:t>
      </w:r>
    </w:p>
    <w:p w14:paraId="0224991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>{</w:t>
      </w:r>
    </w:p>
    <w:p w14:paraId="35493DD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partial class AboutBox1 : Form</w:t>
      </w:r>
    </w:p>
    <w:p w14:paraId="3A96E41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{</w:t>
      </w:r>
    </w:p>
    <w:p w14:paraId="5F1550D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public AboutBox1()</w:t>
      </w:r>
    </w:p>
    <w:p w14:paraId="027C0C4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{</w:t>
      </w:r>
    </w:p>
    <w:p w14:paraId="7AD30E0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InitializeComponent();</w:t>
      </w:r>
    </w:p>
    <w:p w14:paraId="5530AD7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 w14:paraId="55E97F4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// Прямое назначение текста (игнорируем AssemblyInfo)</w:t>
      </w:r>
    </w:p>
    <w:p w14:paraId="583C8A3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this.Text = "О программе DictionaryApp"; // Заголовок окна</w:t>
      </w:r>
    </w:p>
    <w:p w14:paraId="4A09FAC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this.labelProductName.Text = "Словарь «Слововед»";</w:t>
      </w:r>
    </w:p>
    <w:p w14:paraId="78AAE1E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this.labelVersion.Text = "Версия уже не помню какая...";</w:t>
      </w:r>
    </w:p>
    <w:p w14:paraId="3712CDB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this.labelCopyright.Text = "Copyright © 2026 Смелянская Вера";</w:t>
      </w:r>
    </w:p>
    <w:p w14:paraId="227CD26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this.labelCompanyName.Text = "ООО тмыв денег";</w:t>
      </w:r>
    </w:p>
    <w:p w14:paraId="170A8B1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 w14:paraId="749BDC6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// Вставляем подробное описание с сохранением форматирования</w:t>
      </w:r>
    </w:p>
    <w:p w14:paraId="099CC21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this.textBoxDescription.Text = @"Общее описание:</w:t>
      </w:r>
    </w:p>
    <w:p w14:paraId="4127FF5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Программа представляет собой высокопроизводительный инструмент для работы с большими текстовыми базами данных (словарями). Приложение позволяет загружать, редактировать и сохранять файлы слов, а также выполнять расширенный поиск с использованием современных алгоритмов обработки текста.   </w:t>
      </w:r>
    </w:p>
    <w:p w14:paraId="4EA42ED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 w14:paraId="40A716E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>Основные возможности:</w:t>
      </w:r>
    </w:p>
    <w:p w14:paraId="300B9DF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>— Работа с огромными данными: Оптимизированная загрузка словарей объемом более 1.5 миллионов слов.</w:t>
      </w:r>
    </w:p>
    <w:p w14:paraId="47A2F23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>— Управление файлами: Полный цикл работы через проводник — создание новых списков, открытие существующих файлов (.txt) и сохранение изменений.</w:t>
      </w:r>
    </w:p>
    <w:p w14:paraId="626E8CC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>— Интеллектуальный поиск: Поддержка трех различных режимов фильтрации данных.</w:t>
      </w:r>
    </w:p>
    <w:p w14:paraId="576EBB9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 w14:paraId="2817526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>Подробная инструкция по использованию:</w:t>
      </w:r>
    </w:p>
    <w:p w14:paraId="571DA18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>1. Начало работы (Меню «Словарь»)</w:t>
      </w:r>
    </w:p>
    <w:p w14:paraId="3A8BA35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>Открыть: Используйте этот пункт для выбора текстового файла. После загрузки в строке состояния отобразится общее количество слов.</w:t>
      </w:r>
    </w:p>
    <w:p w14:paraId="76AEDB6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>Создать новый: Очищает базу данных для создания списка «с нуля».</w:t>
      </w:r>
    </w:p>
    <w:p w14:paraId="0A49729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>Сохранить как: Экспорт текущего списка в новый файл.</w:t>
      </w:r>
    </w:p>
    <w:p w14:paraId="3B9D6FA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 w14:paraId="421A4EC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>2. Управление словами (Главная панель)</w:t>
      </w:r>
    </w:p>
    <w:p w14:paraId="1EF5D25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>Добавить: Введите слово и нажмите кнопку «Добавить».</w:t>
      </w:r>
    </w:p>
    <w:p w14:paraId="5FD8A14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>Удалить: Выделите слово в списке и нажмите «Удалить».</w:t>
      </w:r>
    </w:p>
    <w:p w14:paraId="022291A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>Найти (Кнопка): Мгновенный точный поиск слова.</w:t>
      </w:r>
    </w:p>
    <w:p w14:paraId="01DE9AC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 w14:paraId="00893FA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>3. Режимы расширенного поиска (Меню «Работа со словарем»)</w:t>
      </w:r>
    </w:p>
    <w:p w14:paraId="1693AD6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>Поиск (Левенштейна): Находит слова с опечатками (например, «малако» -&gt; «молоко»).</w:t>
      </w:r>
    </w:p>
    <w:p w14:paraId="704433D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>Нечеткий поиск (Вариант 4): Фильтр по длине и части слова.</w:t>
      </w:r>
    </w:p>
    <w:p w14:paraId="451985C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>Сохранить результат поиска: Выгрузка найденных слов в отдельный файл.</w:t>
      </w:r>
    </w:p>
    <w:p w14:paraId="63B507F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 w14:paraId="4FF7F66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>Технические особенности для защиты:</w:t>
      </w:r>
    </w:p>
    <w:p w14:paraId="781E8B2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>— Алгоритм Левенштейна: поиск с пределом в 3 правки.</w:t>
      </w:r>
    </w:p>
    <w:p w14:paraId="5904850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>— Оптимизация UI: отображение не более 1000 первых результатов для скорости.</w:t>
      </w:r>
    </w:p>
    <w:p w14:paraId="1627D86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 w14:paraId="1A6B478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>Автор: Студентка Смелянская Вера.";</w:t>
      </w:r>
    </w:p>
    <w:p w14:paraId="2189119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}</w:t>
      </w:r>
    </w:p>
    <w:p w14:paraId="301AAB3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 w14:paraId="08309B3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#region Методы доступа к атрибутам сборки</w:t>
      </w:r>
    </w:p>
    <w:p w14:paraId="3F25DDF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 w14:paraId="11C0251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public string AssemblyTitle</w:t>
      </w:r>
    </w:p>
    <w:p w14:paraId="6A28319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{</w:t>
      </w:r>
    </w:p>
    <w:p w14:paraId="71E0CFB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get</w:t>
      </w:r>
    </w:p>
    <w:p w14:paraId="65743F8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{</w:t>
      </w:r>
    </w:p>
    <w:p w14:paraId="6D3B00C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object[] attributes = Assembly.GetExecutingAssembly().GetCustomAttributes(typeof(AssemblyTitleAttribute), false);</w:t>
      </w:r>
    </w:p>
    <w:p w14:paraId="28B080C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if (attributes.Length &gt; 0)</w:t>
      </w:r>
    </w:p>
    <w:p w14:paraId="3501A4D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{</w:t>
      </w:r>
    </w:p>
    <w:p w14:paraId="4AD7B9F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    AssemblyTitleAttribute titleAttribute = (AssemblyTitleAttribute)attributes[0];</w:t>
      </w:r>
    </w:p>
    <w:p w14:paraId="32DE409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    if (titleAttribute.Title != "")</w:t>
      </w:r>
    </w:p>
    <w:p w14:paraId="7440472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    {</w:t>
      </w:r>
    </w:p>
    <w:p w14:paraId="06CD61A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        return titleAttribute.Title;</w:t>
      </w:r>
    </w:p>
    <w:p w14:paraId="4982095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    }</w:t>
      </w:r>
    </w:p>
    <w:p w14:paraId="4D1600C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}</w:t>
      </w:r>
    </w:p>
    <w:p w14:paraId="23639CD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return System.IO.Path.GetFileNameWithoutExtension(Assembly.GetExecutingAssembly().CodeBase);</w:t>
      </w:r>
    </w:p>
    <w:p w14:paraId="5A8D4F2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}</w:t>
      </w:r>
    </w:p>
    <w:p w14:paraId="13AFDE0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}</w:t>
      </w:r>
    </w:p>
    <w:p w14:paraId="4F986AF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 w14:paraId="1F6365F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public string AssemblyVersion</w:t>
      </w:r>
    </w:p>
    <w:p w14:paraId="510A67E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{</w:t>
      </w:r>
    </w:p>
    <w:p w14:paraId="2CF2EC3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get</w:t>
      </w:r>
    </w:p>
    <w:p w14:paraId="5808F0B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{</w:t>
      </w:r>
    </w:p>
    <w:p w14:paraId="7AD5784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return Assembly.GetExecutingAssembly().GetName().Version.ToString();</w:t>
      </w:r>
    </w:p>
    <w:p w14:paraId="645FBD7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}</w:t>
      </w:r>
    </w:p>
    <w:p w14:paraId="1CF0D8C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}</w:t>
      </w:r>
    </w:p>
    <w:p w14:paraId="2626139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 w14:paraId="1CAD217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public string AssemblyDescription</w:t>
      </w:r>
    </w:p>
    <w:p w14:paraId="5120EF7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{</w:t>
      </w:r>
    </w:p>
    <w:p w14:paraId="50BAB90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get</w:t>
      </w:r>
    </w:p>
    <w:p w14:paraId="27FD974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{</w:t>
      </w:r>
    </w:p>
    <w:p w14:paraId="1BF17D4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object[] attributes = Assembly.GetExecutingAssembly().GetCustomAttributes(typeof(AssemblyDescriptionAttribute), false);</w:t>
      </w:r>
    </w:p>
    <w:p w14:paraId="400EEC8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if (attributes.Length == 0)</w:t>
      </w:r>
    </w:p>
    <w:p w14:paraId="099583F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{</w:t>
      </w:r>
    </w:p>
    <w:p w14:paraId="022E2B9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    return "";</w:t>
      </w:r>
    </w:p>
    <w:p w14:paraId="45E5B77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}</w:t>
      </w:r>
    </w:p>
    <w:p w14:paraId="046DF5A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return ((AssemblyDescriptionAttribute)attributes[0]).Description;</w:t>
      </w:r>
    </w:p>
    <w:p w14:paraId="67B9287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}</w:t>
      </w:r>
    </w:p>
    <w:p w14:paraId="5474783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}</w:t>
      </w:r>
    </w:p>
    <w:p w14:paraId="53CC0A4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 w14:paraId="26830A2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public string AssemblyProduct</w:t>
      </w:r>
    </w:p>
    <w:p w14:paraId="242E22B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{</w:t>
      </w:r>
    </w:p>
    <w:p w14:paraId="2E767AD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get</w:t>
      </w:r>
    </w:p>
    <w:p w14:paraId="00EEAC1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{</w:t>
      </w:r>
    </w:p>
    <w:p w14:paraId="222E64F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object[] attributes = Assembly.GetExecutingAssembly().GetCustomAttributes(typeof(AssemblyProductAttribute), false);</w:t>
      </w:r>
    </w:p>
    <w:p w14:paraId="134DE36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if (attributes.Length == 0)</w:t>
      </w:r>
    </w:p>
    <w:p w14:paraId="5DB51A9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{</w:t>
      </w:r>
    </w:p>
    <w:p w14:paraId="67BF788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    return "";</w:t>
      </w:r>
    </w:p>
    <w:p w14:paraId="2FF1919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}</w:t>
      </w:r>
    </w:p>
    <w:p w14:paraId="52A1875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return ((AssemblyProductAttribute)attributes[0]).Product;</w:t>
      </w:r>
    </w:p>
    <w:p w14:paraId="0DA48C8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}</w:t>
      </w:r>
    </w:p>
    <w:p w14:paraId="65AF4B2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}</w:t>
      </w:r>
    </w:p>
    <w:p w14:paraId="2B70C2A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 w14:paraId="5E5F0D4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public string AssemblyCopyright</w:t>
      </w:r>
    </w:p>
    <w:p w14:paraId="6CFB39A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{</w:t>
      </w:r>
    </w:p>
    <w:p w14:paraId="1084294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get</w:t>
      </w:r>
    </w:p>
    <w:p w14:paraId="2F2E418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{</w:t>
      </w:r>
    </w:p>
    <w:p w14:paraId="4660977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object[] attributes = Assembly.GetExecutingAssembly().GetCustomAttributes(typeof(AssemblyCopyrightAttribute), false);</w:t>
      </w:r>
    </w:p>
    <w:p w14:paraId="0085BC0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if (attributes.Length == 0)</w:t>
      </w:r>
    </w:p>
    <w:p w14:paraId="32A5D3E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{</w:t>
      </w:r>
    </w:p>
    <w:p w14:paraId="78876EE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    return "";</w:t>
      </w:r>
    </w:p>
    <w:p w14:paraId="6D2D5AB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}</w:t>
      </w:r>
    </w:p>
    <w:p w14:paraId="00615CD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return ((AssemblyCopyrightAttribute)attributes[0]).Copyright;</w:t>
      </w:r>
    </w:p>
    <w:p w14:paraId="7A1B758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}</w:t>
      </w:r>
    </w:p>
    <w:p w14:paraId="3D2044E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}</w:t>
      </w:r>
    </w:p>
    <w:p w14:paraId="4C3848E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 w14:paraId="7E72381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public string AssemblyCompany</w:t>
      </w:r>
    </w:p>
    <w:p w14:paraId="42983AB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{</w:t>
      </w:r>
    </w:p>
    <w:p w14:paraId="2DA7E13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get</w:t>
      </w:r>
    </w:p>
    <w:p w14:paraId="181A831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{</w:t>
      </w:r>
    </w:p>
    <w:p w14:paraId="162D6DA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object[] attributes = Assembly.GetExecutingAssembly().GetCustomAttributes(typeof(AssemblyCompanyAttribute), false);</w:t>
      </w:r>
    </w:p>
    <w:p w14:paraId="267176D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if (attributes.Length == 0)</w:t>
      </w:r>
    </w:p>
    <w:p w14:paraId="0A05D07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{</w:t>
      </w:r>
    </w:p>
    <w:p w14:paraId="0F9B5F1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    return "";</w:t>
      </w:r>
    </w:p>
    <w:p w14:paraId="6E3CC0B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}</w:t>
      </w:r>
    </w:p>
    <w:p w14:paraId="643DA42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return ((AssemblyCompanyAttribute)attributes[0]).Company;</w:t>
      </w:r>
    </w:p>
    <w:p w14:paraId="5040718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}</w:t>
      </w:r>
    </w:p>
    <w:p w14:paraId="00242AE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}</w:t>
      </w:r>
    </w:p>
    <w:p w14:paraId="06DF2BA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#endregion</w:t>
      </w:r>
    </w:p>
    <w:p w14:paraId="638413F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 w14:paraId="09C712A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private void tableLayoutPanel_Paint(object sender, PaintEventArgs e)</w:t>
      </w:r>
    </w:p>
    <w:p w14:paraId="06DF29C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{</w:t>
      </w:r>
    </w:p>
    <w:p w14:paraId="3ADA083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 w14:paraId="65A92BC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}</w:t>
      </w:r>
    </w:p>
    <w:p w14:paraId="5508D5E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 w14:paraId="1BBF993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private void okButton_Click(object sender, EventArgs e)</w:t>
      </w:r>
    </w:p>
    <w:p w14:paraId="0720FCD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{</w:t>
      </w:r>
    </w:p>
    <w:p w14:paraId="4E819ED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this.Close();</w:t>
      </w:r>
    </w:p>
    <w:p w14:paraId="12A844D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}</w:t>
      </w:r>
    </w:p>
    <w:p w14:paraId="08D29FC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}</w:t>
      </w:r>
    </w:p>
    <w:p w14:paraId="72ABBD1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>}</w:t>
      </w:r>
    </w:p>
    <w:p w14:paraId="07A4B58D">
      <w:pPr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br w:type="page"/>
      </w:r>
    </w:p>
    <w:p w14:paraId="5A85779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44"/>
          <w:lang w:val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44"/>
          <w:lang w:val="ru-RU"/>
        </w:rPr>
        <w:t>Тестирование:</w:t>
      </w:r>
    </w:p>
    <w:p w14:paraId="1751151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lang w:val="ru-RU"/>
        </w:rPr>
      </w:pPr>
    </w:p>
    <w:p w14:paraId="023B93B9">
      <w:pPr>
        <w:spacing w:beforeLines="0" w:afterLines="0"/>
        <w:jc w:val="center"/>
      </w:pPr>
      <w:r>
        <w:drawing>
          <wp:inline distT="0" distB="0" distL="114300" distR="114300">
            <wp:extent cx="5272405" cy="3691255"/>
            <wp:effectExtent l="0" t="0" r="10795" b="4445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691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DEE2C">
      <w:pPr>
        <w:spacing w:beforeLines="0" w:afterLines="0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t xml:space="preserve">Рис. 5 - открытие словаря из файла текстового </w:t>
      </w:r>
    </w:p>
    <w:p w14:paraId="0FC932DE">
      <w:pPr>
        <w:jc w:val="both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</w:p>
    <w:p w14:paraId="40BFC738">
      <w:pPr>
        <w:jc w:val="both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 w14:paraId="3015D585">
      <w:pPr>
        <w:jc w:val="center"/>
      </w:pPr>
      <w:r>
        <w:drawing>
          <wp:inline distT="0" distB="0" distL="114300" distR="114300">
            <wp:extent cx="5269230" cy="2300605"/>
            <wp:effectExtent l="0" t="0" r="1270" b="10795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300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79BB1">
      <w:pPr>
        <w:jc w:val="center"/>
        <w:rPr>
          <w:rFonts w:hint="default"/>
          <w:lang w:val="ru-RU"/>
        </w:rPr>
      </w:pPr>
      <w:r>
        <w:rPr>
          <w:lang w:val="ru-RU"/>
        </w:rPr>
        <w:t>Рис</w:t>
      </w:r>
      <w:r>
        <w:rPr>
          <w:rFonts w:hint="default"/>
          <w:lang w:val="ru-RU"/>
        </w:rPr>
        <w:t>.6 - обычный поиск «точь в точь»</w:t>
      </w:r>
    </w:p>
    <w:p w14:paraId="69AFC1BF">
      <w:pPr>
        <w:jc w:val="center"/>
        <w:rPr>
          <w:rFonts w:hint="default"/>
          <w:lang w:val="ru-RU"/>
        </w:rPr>
      </w:pPr>
    </w:p>
    <w:p w14:paraId="7F5B3680">
      <w:pPr>
        <w:jc w:val="center"/>
      </w:pPr>
      <w:r>
        <w:drawing>
          <wp:inline distT="0" distB="0" distL="114300" distR="114300">
            <wp:extent cx="5271770" cy="2155190"/>
            <wp:effectExtent l="0" t="0" r="11430" b="3810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15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3DE47">
      <w:pPr>
        <w:jc w:val="center"/>
        <w:rPr>
          <w:rFonts w:hint="default"/>
          <w:lang w:val="ru-RU"/>
        </w:rPr>
      </w:pPr>
      <w:r>
        <w:rPr>
          <w:lang w:val="ru-RU"/>
        </w:rPr>
        <w:t>Рис</w:t>
      </w:r>
      <w:r>
        <w:rPr>
          <w:rFonts w:hint="default"/>
          <w:lang w:val="ru-RU"/>
        </w:rPr>
        <w:t xml:space="preserve">. 7 - поиск несуществующего слова </w:t>
      </w:r>
    </w:p>
    <w:p w14:paraId="096C394E">
      <w:pPr>
        <w:jc w:val="center"/>
        <w:rPr>
          <w:rFonts w:hint="default"/>
          <w:lang w:val="ru-RU"/>
        </w:rPr>
      </w:pPr>
    </w:p>
    <w:p w14:paraId="3CAD36E4">
      <w:pPr>
        <w:jc w:val="center"/>
      </w:pPr>
      <w:r>
        <w:drawing>
          <wp:inline distT="0" distB="0" distL="114300" distR="114300">
            <wp:extent cx="5271135" cy="2357120"/>
            <wp:effectExtent l="0" t="0" r="12065" b="5080"/>
            <wp:docPr id="9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35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D44E0A">
      <w:pPr>
        <w:jc w:val="center"/>
        <w:rPr>
          <w:rFonts w:hint="default"/>
          <w:lang w:val="ru-RU"/>
        </w:rPr>
      </w:pPr>
      <w:r>
        <w:rPr>
          <w:lang w:val="ru-RU"/>
        </w:rPr>
        <w:t>Рис</w:t>
      </w:r>
      <w:r>
        <w:rPr>
          <w:rFonts w:hint="default"/>
          <w:lang w:val="ru-RU"/>
        </w:rPr>
        <w:t xml:space="preserve">.8 - поиск после добавления этого слова </w:t>
      </w:r>
    </w:p>
    <w:p w14:paraId="5A73316A">
      <w:pPr>
        <w:jc w:val="center"/>
        <w:rPr>
          <w:rFonts w:hint="default"/>
          <w:lang w:val="ru-RU"/>
        </w:rPr>
      </w:pPr>
    </w:p>
    <w:p w14:paraId="0F60AEBD">
      <w:pPr>
        <w:jc w:val="center"/>
      </w:pPr>
      <w:r>
        <w:drawing>
          <wp:inline distT="0" distB="0" distL="114300" distR="114300">
            <wp:extent cx="5272405" cy="2417445"/>
            <wp:effectExtent l="0" t="0" r="10795" b="8255"/>
            <wp:docPr id="11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417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2E4E3">
      <w:pPr>
        <w:jc w:val="center"/>
        <w:rPr>
          <w:rFonts w:hint="default"/>
          <w:lang w:val="ru-RU"/>
        </w:rPr>
      </w:pPr>
      <w:r>
        <w:rPr>
          <w:lang w:val="ru-RU"/>
        </w:rPr>
        <w:t>Рис</w:t>
      </w:r>
      <w:r>
        <w:rPr>
          <w:rFonts w:hint="default"/>
          <w:lang w:val="ru-RU"/>
        </w:rPr>
        <w:t xml:space="preserve">. 9 - удаление слова из словаря </w:t>
      </w:r>
    </w:p>
    <w:p w14:paraId="36B4CB61">
      <w:pPr>
        <w:jc w:val="center"/>
        <w:rPr>
          <w:rFonts w:hint="default"/>
          <w:lang w:val="ru-RU"/>
        </w:rPr>
      </w:pPr>
    </w:p>
    <w:p w14:paraId="584F2D5A">
      <w:pPr>
        <w:jc w:val="center"/>
      </w:pPr>
      <w:r>
        <w:drawing>
          <wp:inline distT="0" distB="0" distL="114300" distR="114300">
            <wp:extent cx="5273675" cy="3699510"/>
            <wp:effectExtent l="0" t="0" r="9525" b="8890"/>
            <wp:docPr id="12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699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CAB4B">
      <w:pPr>
        <w:jc w:val="center"/>
        <w:rPr>
          <w:rFonts w:hint="default"/>
          <w:lang w:val="ru-RU"/>
        </w:rPr>
      </w:pPr>
      <w:r>
        <w:rPr>
          <w:lang w:val="ru-RU"/>
        </w:rPr>
        <w:t>Рис</w:t>
      </w:r>
      <w:r>
        <w:rPr>
          <w:rFonts w:hint="default"/>
          <w:lang w:val="ru-RU"/>
        </w:rPr>
        <w:t>. 10 - поиск по расстоянию Левенштейна</w:t>
      </w:r>
    </w:p>
    <w:p w14:paraId="0F145BA3">
      <w:pPr>
        <w:jc w:val="center"/>
        <w:rPr>
          <w:rFonts w:hint="default"/>
          <w:lang w:val="ru-RU"/>
        </w:rPr>
      </w:pPr>
    </w:p>
    <w:p w14:paraId="53FDD2A9">
      <w:pPr>
        <w:jc w:val="center"/>
      </w:pPr>
      <w:r>
        <w:drawing>
          <wp:inline distT="0" distB="0" distL="114300" distR="114300">
            <wp:extent cx="5265420" cy="3924935"/>
            <wp:effectExtent l="0" t="0" r="5080" b="12065"/>
            <wp:docPr id="13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924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78FAB">
      <w:pPr>
        <w:jc w:val="center"/>
        <w:rPr>
          <w:rFonts w:hint="default"/>
          <w:lang w:val="ru-RU"/>
        </w:rPr>
      </w:pPr>
      <w:r>
        <w:rPr>
          <w:lang w:val="ru-RU"/>
        </w:rPr>
        <w:t>Рис</w:t>
      </w:r>
      <w:r>
        <w:rPr>
          <w:rFonts w:hint="default"/>
          <w:lang w:val="ru-RU"/>
        </w:rPr>
        <w:t>. 11 - нечетный поиск</w:t>
      </w:r>
    </w:p>
    <w:p w14:paraId="477137CF">
      <w:pPr>
        <w:jc w:val="center"/>
        <w:rPr>
          <w:rFonts w:hint="default"/>
          <w:lang w:val="en-US"/>
        </w:rPr>
      </w:pPr>
    </w:p>
    <w:p w14:paraId="58053C87">
      <w:pPr>
        <w:jc w:val="center"/>
      </w:pPr>
      <w:r>
        <w:drawing>
          <wp:inline distT="0" distB="0" distL="114300" distR="114300">
            <wp:extent cx="5265420" cy="3471545"/>
            <wp:effectExtent l="0" t="0" r="5080" b="8255"/>
            <wp:docPr id="14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471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87FF4">
      <w:pPr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t xml:space="preserve">Рис. 12 - сохранения результатов поиска начетного в отдельный текстовой файл </w:t>
      </w:r>
    </w:p>
    <w:p w14:paraId="25370D8A">
      <w:pPr>
        <w:jc w:val="center"/>
        <w:rPr>
          <w:rFonts w:hint="default"/>
          <w:lang w:val="ru-RU"/>
        </w:rPr>
      </w:pPr>
    </w:p>
    <w:p w14:paraId="514C87F7">
      <w:pPr>
        <w:jc w:val="center"/>
      </w:pPr>
      <w:r>
        <w:drawing>
          <wp:inline distT="0" distB="0" distL="114300" distR="114300">
            <wp:extent cx="5271135" cy="2021205"/>
            <wp:effectExtent l="0" t="0" r="12065" b="10795"/>
            <wp:docPr id="15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02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C19F3">
      <w:pPr>
        <w:jc w:val="center"/>
        <w:rPr>
          <w:rFonts w:hint="default"/>
          <w:lang w:val="ru-RU"/>
        </w:rPr>
      </w:pPr>
      <w:r>
        <w:rPr>
          <w:lang w:val="ru-RU"/>
        </w:rPr>
        <w:t>Рис</w:t>
      </w:r>
      <w:r>
        <w:rPr>
          <w:rFonts w:hint="default"/>
          <w:lang w:val="ru-RU"/>
        </w:rPr>
        <w:t xml:space="preserve">.13 - создание нового текстового файла с результатами </w:t>
      </w:r>
    </w:p>
    <w:p w14:paraId="470B2A12">
      <w:pPr>
        <w:jc w:val="center"/>
        <w:rPr>
          <w:rFonts w:hint="default"/>
          <w:lang w:val="ru-RU"/>
        </w:rPr>
      </w:pPr>
    </w:p>
    <w:p w14:paraId="4EE40557">
      <w:pPr>
        <w:jc w:val="center"/>
      </w:pPr>
      <w:r>
        <w:drawing>
          <wp:inline distT="0" distB="0" distL="114300" distR="114300">
            <wp:extent cx="5267960" cy="3794125"/>
            <wp:effectExtent l="0" t="0" r="2540" b="3175"/>
            <wp:docPr id="16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79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122CF1">
      <w:pPr>
        <w:jc w:val="center"/>
        <w:rPr>
          <w:rFonts w:hint="default"/>
          <w:lang w:val="ru-RU"/>
        </w:rPr>
      </w:pPr>
      <w:r>
        <w:rPr>
          <w:lang w:val="ru-RU"/>
        </w:rPr>
        <w:t>Рис</w:t>
      </w:r>
      <w:r>
        <w:rPr>
          <w:rFonts w:hint="default"/>
          <w:lang w:val="ru-RU"/>
        </w:rPr>
        <w:t>.14 - удаление существующего словаря и очищение листа</w:t>
      </w:r>
    </w:p>
    <w:p w14:paraId="6DDB1D71">
      <w:pPr>
        <w:jc w:val="center"/>
        <w:rPr>
          <w:rFonts w:hint="default"/>
          <w:lang w:val="ru-RU"/>
        </w:rPr>
      </w:pPr>
    </w:p>
    <w:p w14:paraId="0FFDF58E">
      <w:pPr>
        <w:jc w:val="center"/>
      </w:pPr>
      <w:r>
        <w:drawing>
          <wp:inline distT="0" distB="0" distL="114300" distR="114300">
            <wp:extent cx="5273040" cy="2864485"/>
            <wp:effectExtent l="0" t="0" r="10160" b="5715"/>
            <wp:docPr id="17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64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B50CB5">
      <w:pPr>
        <w:jc w:val="center"/>
        <w:rPr>
          <w:rFonts w:hint="default"/>
          <w:lang w:val="en-US"/>
        </w:rPr>
      </w:pPr>
      <w:r>
        <w:rPr>
          <w:lang w:val="ru-RU"/>
        </w:rPr>
        <w:t>Рис</w:t>
      </w:r>
      <w:r>
        <w:rPr>
          <w:rFonts w:hint="default"/>
          <w:lang w:val="ru-RU"/>
        </w:rPr>
        <w:t xml:space="preserve">.15 - создание нового словаря </w:t>
      </w:r>
    </w:p>
    <w:p w14:paraId="53433575">
      <w:pPr>
        <w:jc w:val="center"/>
        <w:rPr>
          <w:rFonts w:hint="default"/>
          <w:lang w:val="en-US"/>
        </w:rPr>
      </w:pPr>
    </w:p>
    <w:p w14:paraId="528AEC7A">
      <w:pPr>
        <w:jc w:val="center"/>
      </w:pPr>
      <w:r>
        <w:drawing>
          <wp:inline distT="0" distB="0" distL="114300" distR="114300">
            <wp:extent cx="3755390" cy="3910965"/>
            <wp:effectExtent l="0" t="0" r="3810" b="635"/>
            <wp:docPr id="18" name="Изображение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55390" cy="3910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0293B">
      <w:pPr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t xml:space="preserve">Рис.16 - сохранение нового созданного словаря в отдельный текстовой файл </w:t>
      </w:r>
    </w:p>
    <w:p w14:paraId="71031F01">
      <w:pPr>
        <w:jc w:val="both"/>
      </w:pPr>
      <w:bookmarkStart w:id="0" w:name="_GoBack"/>
      <w:bookmarkEnd w:id="0"/>
    </w:p>
    <w:p w14:paraId="652A419D">
      <w:pPr>
        <w:jc w:val="center"/>
      </w:pPr>
    </w:p>
    <w:p w14:paraId="504F36A4">
      <w:pPr>
        <w:jc w:val="center"/>
        <w:rPr>
          <w:rFonts w:hint="default"/>
          <w:lang w:val="ru-RU"/>
        </w:rPr>
      </w:pPr>
      <w:r>
        <w:drawing>
          <wp:inline distT="0" distB="0" distL="114300" distR="114300">
            <wp:extent cx="5269865" cy="3594100"/>
            <wp:effectExtent l="0" t="0" r="635" b="0"/>
            <wp:docPr id="19" name="Изображение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59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ru-RU"/>
        </w:rPr>
        <w:t>Рис</w:t>
      </w:r>
      <w:r>
        <w:rPr>
          <w:rFonts w:hint="default"/>
          <w:lang w:val="ru-RU"/>
        </w:rPr>
        <w:t>.17 - открытие справки «о программе»</w:t>
      </w:r>
    </w:p>
    <w:p w14:paraId="3583C1E8">
      <w:pPr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t xml:space="preserve"> </w:t>
      </w:r>
    </w:p>
    <w:p w14:paraId="7DD672DB">
      <w:pPr>
        <w:jc w:val="center"/>
        <w:rPr>
          <w:rFonts w:hint="default"/>
          <w:lang w:val="ru-RU"/>
        </w:rPr>
      </w:pPr>
    </w:p>
    <w:p w14:paraId="06813CBF">
      <w:pPr>
        <w:jc w:val="both"/>
        <w:rPr>
          <w:rFonts w:hint="default" w:ascii="Cascadia Mono" w:hAnsi="Cascadia Mono" w:eastAsia="Cascadia Mono"/>
          <w:color w:val="000000"/>
          <w:sz w:val="19"/>
          <w:szCs w:val="24"/>
          <w:lang w:val="ru-RU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scadia Mono">
    <w:panose1 w:val="020B0609020000020004"/>
    <w:charset w:val="CC"/>
    <w:family w:val="auto"/>
    <w:pitch w:val="default"/>
    <w:sig w:usb0="A10002FF" w:usb1="4000F9FB" w:usb2="00040000" w:usb3="00000000" w:csb0="6000019F" w:csb1="DFD70000"/>
  </w:font>
  <w:font w:name="Bahnschrift SemiCondensed">
    <w:panose1 w:val="020B0502040204020203"/>
    <w:charset w:val="00"/>
    <w:family w:val="auto"/>
    <w:pitch w:val="default"/>
    <w:sig w:usb0="A00002C7" w:usb1="00000002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5B81662A"/>
    <w:rsid w:val="6296647A"/>
    <w:rsid w:val="7FFC6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3" Type="http://schemas.openxmlformats.org/officeDocument/2006/relationships/fontTable" Target="fontTable.xml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22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2026-03-24T07:23:00Z</dcterms:created>
  <dc:creator>Вера Смелянская</dc:creator>
  <cp:lastModifiedBy>Вера Смелянская</cp:lastModifiedBy>
  <dcterms:modified xsi:type="dcterms:W3CDTF">2026-03-24T10:18:13Z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723101F56C3845F1B31B5A3E2E61FAB1_11</vt:lpwstr>
  </property>
</Properties>
</file>