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73665" w14:textId="58618B6E" w:rsidR="0007500E" w:rsidRPr="0007500E" w:rsidRDefault="0007500E" w:rsidP="0007500E">
      <w:pPr>
        <w:jc w:val="center"/>
      </w:pPr>
      <w:r w:rsidRPr="0007500E">
        <w:rPr>
          <w:b/>
        </w:rPr>
        <w:t xml:space="preserve">Тема 7: </w:t>
      </w:r>
      <w:r w:rsidRPr="0007500E">
        <w:t>Векторный редактор.</w:t>
      </w:r>
    </w:p>
    <w:p w14:paraId="312ED866" w14:textId="77777777" w:rsidR="0007500E" w:rsidRPr="0007500E" w:rsidRDefault="0007500E" w:rsidP="0007500E">
      <w:pPr>
        <w:jc w:val="center"/>
        <w:rPr>
          <w:b/>
        </w:rPr>
      </w:pPr>
    </w:p>
    <w:tbl>
      <w:tblPr>
        <w:tblStyle w:val="a3"/>
        <w:tblW w:w="10206" w:type="dxa"/>
        <w:tblInd w:w="-572" w:type="dxa"/>
        <w:tblLook w:val="04A0" w:firstRow="1" w:lastRow="0" w:firstColumn="1" w:lastColumn="0" w:noHBand="0" w:noVBand="1"/>
      </w:tblPr>
      <w:tblGrid>
        <w:gridCol w:w="709"/>
        <w:gridCol w:w="5528"/>
        <w:gridCol w:w="3969"/>
      </w:tblGrid>
      <w:tr w:rsidR="0007500E" w:rsidRPr="0007500E" w14:paraId="12062610" w14:textId="77777777" w:rsidTr="00E875EC">
        <w:tc>
          <w:tcPr>
            <w:tcW w:w="709" w:type="dxa"/>
          </w:tcPr>
          <w:p w14:paraId="201B2D52" w14:textId="77777777" w:rsidR="0007500E" w:rsidRPr="0007500E" w:rsidRDefault="0007500E" w:rsidP="0007500E">
            <w:pPr>
              <w:pStyle w:val="a4"/>
              <w:numPr>
                <w:ilvl w:val="0"/>
                <w:numId w:val="1"/>
              </w:numPr>
              <w:rPr>
                <w:b/>
              </w:rPr>
            </w:pPr>
          </w:p>
        </w:tc>
        <w:tc>
          <w:tcPr>
            <w:tcW w:w="5528" w:type="dxa"/>
          </w:tcPr>
          <w:p w14:paraId="4DA67330" w14:textId="77777777" w:rsidR="0007500E" w:rsidRPr="0007500E" w:rsidRDefault="0007500E" w:rsidP="00E875EC">
            <w:pPr>
              <w:rPr>
                <w:bCs/>
              </w:rPr>
            </w:pPr>
            <w:r w:rsidRPr="0007500E">
              <w:rPr>
                <w:bCs/>
              </w:rPr>
              <w:t>Равносторонний треугольник, квадрат, правильный пятиугольник и шестиугольник</w:t>
            </w:r>
          </w:p>
        </w:tc>
        <w:tc>
          <w:tcPr>
            <w:tcW w:w="3969" w:type="dxa"/>
          </w:tcPr>
          <w:p w14:paraId="059DCE76" w14:textId="77777777" w:rsidR="0007500E" w:rsidRPr="0007500E" w:rsidRDefault="0007500E" w:rsidP="00E875EC">
            <w:pPr>
              <w:rPr>
                <w:bCs/>
              </w:rPr>
            </w:pPr>
            <w:r w:rsidRPr="0007500E">
              <w:rPr>
                <w:bCs/>
              </w:rPr>
              <w:t>Растягивание размеров фигуры за маркеры</w:t>
            </w:r>
          </w:p>
        </w:tc>
      </w:tr>
    </w:tbl>
    <w:p w14:paraId="1BD860F8" w14:textId="2D70E728" w:rsidR="000C2132" w:rsidRPr="0007500E" w:rsidRDefault="000C2132"/>
    <w:p w14:paraId="18473C05" w14:textId="77777777" w:rsidR="0007500E" w:rsidRPr="0007500E" w:rsidRDefault="0007500E" w:rsidP="0007500E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07500E">
        <w:rPr>
          <w:b/>
          <w:bCs/>
        </w:rPr>
        <w:t>Общее описание программы</w:t>
      </w:r>
    </w:p>
    <w:p w14:paraId="3A40FE0B" w14:textId="3965FA7C" w:rsidR="0007500E" w:rsidRPr="0007500E" w:rsidRDefault="0007500E" w:rsidP="0007500E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07500E">
        <w:t xml:space="preserve">Программа представляет собой </w:t>
      </w:r>
      <w:r w:rsidRPr="0007500E">
        <w:rPr>
          <w:b/>
          <w:bCs/>
        </w:rPr>
        <w:t>демоверсию векторного графического редактора</w:t>
      </w:r>
      <w:r w:rsidRPr="0007500E">
        <w:t xml:space="preserve">, разработанную на языке C# с использованием технологии Windows </w:t>
      </w:r>
      <w:proofErr w:type="spellStart"/>
      <w:r w:rsidRPr="0007500E">
        <w:t>Forms</w:t>
      </w:r>
      <w:proofErr w:type="spellEnd"/>
      <w:r w:rsidRPr="0007500E">
        <w:t>. Она позволяет пользователю создавать геометрические фигуры (квадрат, треугольник, многоугольники), изменять их внешний вид (цвет и толщина контура), манипулировать ими на холсте и сохранять результат в файл.</w:t>
      </w:r>
    </w:p>
    <w:p w14:paraId="6A5EC71B" w14:textId="77777777" w:rsidR="0007500E" w:rsidRPr="0007500E" w:rsidRDefault="0007500E" w:rsidP="0007500E">
      <w:pPr>
        <w:spacing w:before="100" w:beforeAutospacing="1" w:after="100" w:afterAutospacing="1" w:line="360" w:lineRule="auto"/>
        <w:outlineLvl w:val="2"/>
        <w:rPr>
          <w:b/>
          <w:bCs/>
        </w:rPr>
      </w:pPr>
      <w:r w:rsidRPr="0007500E">
        <w:rPr>
          <w:b/>
          <w:bCs/>
        </w:rPr>
        <w:t>Как работает программа (пользовательский сценарий)</w:t>
      </w:r>
    </w:p>
    <w:p w14:paraId="51095237" w14:textId="77777777" w:rsidR="0007500E" w:rsidRPr="0007500E" w:rsidRDefault="0007500E" w:rsidP="0007500E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7500E">
        <w:rPr>
          <w:b/>
          <w:bCs/>
        </w:rPr>
        <w:t>Рисование:</w:t>
      </w:r>
      <w:r w:rsidRPr="0007500E">
        <w:t xml:space="preserve"> Пользователь выбирает тип фигуры в выпадающем списке и растягивает её мышкой на холсте (</w:t>
      </w:r>
      <w:proofErr w:type="spellStart"/>
      <w:r w:rsidRPr="0007500E">
        <w:t>PictureBox</w:t>
      </w:r>
      <w:proofErr w:type="spellEnd"/>
      <w:r w:rsidRPr="0007500E">
        <w:t>).</w:t>
      </w:r>
    </w:p>
    <w:p w14:paraId="6DA3E809" w14:textId="77777777" w:rsidR="0007500E" w:rsidRPr="0007500E" w:rsidRDefault="0007500E" w:rsidP="0007500E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7500E">
        <w:rPr>
          <w:b/>
          <w:bCs/>
        </w:rPr>
        <w:t>Выделение:</w:t>
      </w:r>
      <w:r w:rsidRPr="0007500E">
        <w:t xml:space="preserve"> При переключении в режим «Указатель» (кнопка на панели инструментов) клик по фигуре выделяет её пунктирной рамкой с четырьмя угловыми маркерами.</w:t>
      </w:r>
    </w:p>
    <w:p w14:paraId="44099C3A" w14:textId="77777777" w:rsidR="0007500E" w:rsidRPr="0007500E" w:rsidRDefault="0007500E" w:rsidP="0007500E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7500E">
        <w:rPr>
          <w:b/>
          <w:bCs/>
        </w:rPr>
        <w:t>Трансформация:</w:t>
      </w:r>
      <w:r w:rsidRPr="0007500E">
        <w:t xml:space="preserve"> Удерживая левую кнопку мыши на любом из маркеров, пользователь может изменять размер фигуры.</w:t>
      </w:r>
    </w:p>
    <w:p w14:paraId="3FBB39C2" w14:textId="77777777" w:rsidR="0007500E" w:rsidRPr="0007500E" w:rsidRDefault="0007500E" w:rsidP="0007500E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7500E">
        <w:rPr>
          <w:b/>
          <w:bCs/>
        </w:rPr>
        <w:t>Перемещение:</w:t>
      </w:r>
      <w:r w:rsidRPr="0007500E">
        <w:t xml:space="preserve"> Выделенную фигуру можно перетаскивать мышью или сдвигать клавишами стрелок (на 5 пикселей обычно и на 1 пиксель при зажатом Shift).</w:t>
      </w:r>
    </w:p>
    <w:p w14:paraId="3560E43B" w14:textId="60A172BA" w:rsidR="0007500E" w:rsidRPr="0007500E" w:rsidRDefault="0007500E" w:rsidP="0007500E">
      <w:pPr>
        <w:numPr>
          <w:ilvl w:val="0"/>
          <w:numId w:val="2"/>
        </w:numPr>
        <w:spacing w:before="100" w:beforeAutospacing="1" w:after="100" w:afterAutospacing="1" w:line="360" w:lineRule="auto"/>
      </w:pPr>
      <w:r w:rsidRPr="0007500E">
        <w:rPr>
          <w:b/>
          <w:bCs/>
        </w:rPr>
        <w:t>История и файлы:</w:t>
      </w:r>
      <w:r w:rsidRPr="0007500E">
        <w:t xml:space="preserve"> Программа поддерживает отмену действий (</w:t>
      </w:r>
      <w:proofErr w:type="spellStart"/>
      <w:r w:rsidRPr="0007500E">
        <w:t>Undo</w:t>
      </w:r>
      <w:proofErr w:type="spellEnd"/>
      <w:r w:rsidRPr="0007500E">
        <w:t>/</w:t>
      </w:r>
      <w:proofErr w:type="spellStart"/>
      <w:r w:rsidRPr="0007500E">
        <w:t>Redo</w:t>
      </w:r>
      <w:proofErr w:type="spellEnd"/>
      <w:r w:rsidRPr="0007500E">
        <w:t>) и работу с буфером обмена (Копировать/Вставить). Готовый рисунок можно сохранить в бинарный файл (.</w:t>
      </w:r>
      <w:proofErr w:type="spellStart"/>
      <w:r w:rsidRPr="0007500E">
        <w:t>bin</w:t>
      </w:r>
      <w:proofErr w:type="spellEnd"/>
      <w:r w:rsidRPr="0007500E">
        <w:t>) и загрузить позже.</w:t>
      </w:r>
    </w:p>
    <w:p w14:paraId="083F0C08" w14:textId="77777777" w:rsidR="0007500E" w:rsidRPr="0007500E" w:rsidRDefault="0007500E" w:rsidP="0007500E">
      <w:pPr>
        <w:pStyle w:val="3"/>
        <w:spacing w:line="360" w:lineRule="auto"/>
        <w:rPr>
          <w:sz w:val="24"/>
          <w:szCs w:val="24"/>
        </w:rPr>
      </w:pPr>
      <w:r w:rsidRPr="0007500E">
        <w:rPr>
          <w:sz w:val="24"/>
          <w:szCs w:val="24"/>
        </w:rPr>
        <w:t>Архитектура программных модулей</w:t>
      </w:r>
    </w:p>
    <w:p w14:paraId="75BD4959" w14:textId="60064867" w:rsidR="0007500E" w:rsidRPr="0007500E" w:rsidRDefault="0007500E" w:rsidP="0007500E">
      <w:pPr>
        <w:pStyle w:val="a5"/>
        <w:numPr>
          <w:ilvl w:val="0"/>
          <w:numId w:val="3"/>
        </w:numPr>
        <w:spacing w:line="360" w:lineRule="auto"/>
      </w:pPr>
      <w:proofErr w:type="spellStart"/>
      <w:r w:rsidRPr="0007500E">
        <w:rPr>
          <w:rStyle w:val="HTML"/>
          <w:rFonts w:ascii="Times New Roman" w:hAnsi="Times New Roman" w:cs="Times New Roman"/>
          <w:b/>
          <w:bCs/>
          <w:sz w:val="24"/>
          <w:szCs w:val="24"/>
        </w:rPr>
        <w:t>MainForm.cs</w:t>
      </w:r>
      <w:proofErr w:type="spellEnd"/>
      <w:r w:rsidRPr="0007500E">
        <w:t xml:space="preserve"> </w:t>
      </w:r>
      <w:r>
        <w:t xml:space="preserve"> </w:t>
      </w:r>
      <w:r w:rsidRPr="0007500E">
        <w:t>Здесь сосредоточена вся логика взаимодействия пользователя с интерфейсом: нажатия на кнопки меню «Файл» и «Правка», выбор типа фигуры в выпадающем списке, а также обработка событий мыши для рисования и перемещения фигур.</w:t>
      </w:r>
    </w:p>
    <w:p w14:paraId="79B3CF3E" w14:textId="47C91F26" w:rsidR="0007500E" w:rsidRPr="0007500E" w:rsidRDefault="0007500E" w:rsidP="0007500E">
      <w:pPr>
        <w:pStyle w:val="a5"/>
        <w:numPr>
          <w:ilvl w:val="0"/>
          <w:numId w:val="3"/>
        </w:numPr>
        <w:spacing w:line="360" w:lineRule="auto"/>
      </w:pPr>
      <w:proofErr w:type="spellStart"/>
      <w:r w:rsidRPr="0007500E">
        <w:rPr>
          <w:rStyle w:val="HTML"/>
          <w:rFonts w:ascii="Times New Roman" w:hAnsi="Times New Roman" w:cs="Times New Roman"/>
          <w:b/>
          <w:bCs/>
          <w:sz w:val="24"/>
          <w:szCs w:val="24"/>
        </w:rPr>
        <w:t>Figure.cs</w:t>
      </w:r>
      <w:proofErr w:type="spellEnd"/>
      <w:r w:rsidRPr="0007500E">
        <w:t xml:space="preserve"> Базовый модуль, описывающий саму суть «фигуры». </w:t>
      </w:r>
      <w:r>
        <w:t>З</w:t>
      </w:r>
      <w:r w:rsidRPr="0007500E">
        <w:t>десь находится абстрактный класс, от которого наследуются конкретные формы (Квадрат, Многоугольник), а также общие свойства: координаты, размеры, цвет и толщина линии.</w:t>
      </w:r>
    </w:p>
    <w:p w14:paraId="02227DBB" w14:textId="77777777" w:rsidR="0007500E" w:rsidRPr="0007500E" w:rsidRDefault="0007500E" w:rsidP="0007500E">
      <w:pPr>
        <w:pStyle w:val="a5"/>
        <w:numPr>
          <w:ilvl w:val="0"/>
          <w:numId w:val="3"/>
        </w:numPr>
        <w:spacing w:line="360" w:lineRule="auto"/>
      </w:pPr>
      <w:proofErr w:type="spellStart"/>
      <w:r w:rsidRPr="0007500E">
        <w:rPr>
          <w:rStyle w:val="HTML"/>
          <w:rFonts w:ascii="Times New Roman" w:hAnsi="Times New Roman" w:cs="Times New Roman"/>
          <w:b/>
          <w:bCs/>
          <w:sz w:val="24"/>
          <w:szCs w:val="24"/>
        </w:rPr>
        <w:lastRenderedPageBreak/>
        <w:t>SelectionFrame.cs</w:t>
      </w:r>
      <w:proofErr w:type="spellEnd"/>
      <w:r w:rsidRPr="0007500E">
        <w:t xml:space="preserve"> Модуль, отвечающий за визуальный отклик при выборе объекта. Именно этот класс </w:t>
      </w:r>
      <w:proofErr w:type="spellStart"/>
      <w:r w:rsidRPr="0007500E">
        <w:t>отрисовывает</w:t>
      </w:r>
      <w:proofErr w:type="spellEnd"/>
      <w:r w:rsidRPr="0007500E">
        <w:t xml:space="preserve"> ту самую пунктирную рамку и маркеры по углам фигуры, когда активирован режим «Указателя».</w:t>
      </w:r>
    </w:p>
    <w:p w14:paraId="003E1A52" w14:textId="5A44BAC0" w:rsidR="0007500E" w:rsidRDefault="0007500E" w:rsidP="0007500E">
      <w:pPr>
        <w:pStyle w:val="a5"/>
        <w:numPr>
          <w:ilvl w:val="0"/>
          <w:numId w:val="3"/>
        </w:numPr>
        <w:spacing w:line="360" w:lineRule="auto"/>
      </w:pPr>
      <w:proofErr w:type="spellStart"/>
      <w:r w:rsidRPr="0007500E">
        <w:rPr>
          <w:rStyle w:val="HTML"/>
          <w:rFonts w:ascii="Times New Roman" w:hAnsi="Times New Roman" w:cs="Times New Roman"/>
          <w:b/>
          <w:bCs/>
          <w:sz w:val="24"/>
          <w:szCs w:val="24"/>
        </w:rPr>
        <w:t>SupportClasses.cs</w:t>
      </w:r>
      <w:proofErr w:type="spellEnd"/>
      <w:r w:rsidRPr="0007500E">
        <w:t xml:space="preserve"> Вспомогательный модуль. </w:t>
      </w:r>
      <w:r>
        <w:t xml:space="preserve">Тут </w:t>
      </w:r>
      <w:r w:rsidRPr="0007500E">
        <w:t xml:space="preserve">хранятся структуры данных для реализации механизмов </w:t>
      </w:r>
      <w:proofErr w:type="spellStart"/>
      <w:r w:rsidRPr="0007500E">
        <w:rPr>
          <w:b/>
          <w:bCs/>
        </w:rPr>
        <w:t>Undo</w:t>
      </w:r>
      <w:proofErr w:type="spellEnd"/>
      <w:r w:rsidRPr="0007500E">
        <w:rPr>
          <w:b/>
          <w:bCs/>
        </w:rPr>
        <w:t>/</w:t>
      </w:r>
      <w:proofErr w:type="spellStart"/>
      <w:r w:rsidRPr="0007500E">
        <w:rPr>
          <w:b/>
          <w:bCs/>
        </w:rPr>
        <w:t>Redo</w:t>
      </w:r>
      <w:proofErr w:type="spellEnd"/>
      <w:r w:rsidRPr="0007500E">
        <w:t xml:space="preserve"> (Отмена/Повтор), управления историей изменений или настройки параметров пера (</w:t>
      </w:r>
      <w:proofErr w:type="spellStart"/>
      <w:r w:rsidRPr="0007500E">
        <w:rPr>
          <w:b/>
          <w:bCs/>
        </w:rPr>
        <w:t>Stroke</w:t>
      </w:r>
      <w:proofErr w:type="spellEnd"/>
      <w:r w:rsidRPr="0007500E">
        <w:t>).</w:t>
      </w:r>
    </w:p>
    <w:p w14:paraId="19BD34E3" w14:textId="0AA2B9D7" w:rsidR="0072797C" w:rsidRDefault="0072797C" w:rsidP="0072797C">
      <w:pPr>
        <w:pStyle w:val="a5"/>
        <w:spacing w:line="360" w:lineRule="auto"/>
      </w:pPr>
    </w:p>
    <w:p w14:paraId="1FC02AA0" w14:textId="252756EE" w:rsidR="0072797C" w:rsidRDefault="009B39F4" w:rsidP="0072797C">
      <w:pPr>
        <w:pStyle w:val="a5"/>
        <w:spacing w:line="360" w:lineRule="auto"/>
      </w:pPr>
      <w:r w:rsidRPr="009B39F4">
        <w:rPr>
          <w:noProof/>
        </w:rPr>
        <w:drawing>
          <wp:inline distT="0" distB="0" distL="0" distR="0" wp14:anchorId="412631E7" wp14:editId="7B090C3C">
            <wp:extent cx="5940425" cy="33686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EA91F" w14:textId="57EB1283" w:rsidR="009B39F4" w:rsidRDefault="009B39F4" w:rsidP="009B39F4">
      <w:pPr>
        <w:pStyle w:val="a5"/>
        <w:spacing w:line="360" w:lineRule="auto"/>
        <w:jc w:val="center"/>
      </w:pPr>
      <w:r>
        <w:t xml:space="preserve">Рис.1 – вид интерфейса </w:t>
      </w:r>
    </w:p>
    <w:p w14:paraId="70320B1F" w14:textId="4AE194CE" w:rsidR="009B39F4" w:rsidRDefault="009B39F4" w:rsidP="009B39F4">
      <w:pPr>
        <w:pStyle w:val="a5"/>
        <w:spacing w:line="360" w:lineRule="auto"/>
        <w:jc w:val="center"/>
      </w:pPr>
    </w:p>
    <w:p w14:paraId="4B167615" w14:textId="770609BC" w:rsidR="009B39F4" w:rsidRPr="009B39F4" w:rsidRDefault="009B39F4" w:rsidP="009B39F4">
      <w:pPr>
        <w:pStyle w:val="a5"/>
        <w:spacing w:line="360" w:lineRule="auto"/>
        <w:rPr>
          <w:b/>
          <w:bCs/>
          <w:sz w:val="28"/>
          <w:szCs w:val="28"/>
        </w:rPr>
      </w:pPr>
      <w:r w:rsidRPr="009B39F4">
        <w:rPr>
          <w:b/>
          <w:bCs/>
          <w:sz w:val="28"/>
          <w:szCs w:val="28"/>
        </w:rPr>
        <w:t xml:space="preserve">Код программного модуля </w:t>
      </w:r>
      <w:proofErr w:type="spellStart"/>
      <w:r w:rsidRPr="009B39F4">
        <w:rPr>
          <w:b/>
          <w:bCs/>
          <w:sz w:val="28"/>
          <w:szCs w:val="28"/>
          <w:lang w:val="en-US"/>
        </w:rPr>
        <w:t>MainForm</w:t>
      </w:r>
      <w:proofErr w:type="spellEnd"/>
      <w:r w:rsidRPr="009B39F4">
        <w:rPr>
          <w:b/>
          <w:bCs/>
          <w:sz w:val="28"/>
          <w:szCs w:val="28"/>
        </w:rPr>
        <w:t>.</w:t>
      </w:r>
      <w:r w:rsidRPr="009B39F4">
        <w:rPr>
          <w:b/>
          <w:bCs/>
          <w:sz w:val="28"/>
          <w:szCs w:val="28"/>
          <w:lang w:val="en-US"/>
        </w:rPr>
        <w:t>cs</w:t>
      </w:r>
      <w:r w:rsidRPr="009B39F4">
        <w:rPr>
          <w:b/>
          <w:bCs/>
          <w:sz w:val="28"/>
          <w:szCs w:val="28"/>
        </w:rPr>
        <w:t>:</w:t>
      </w:r>
    </w:p>
    <w:p w14:paraId="17006A0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 System;</w:t>
      </w:r>
    </w:p>
    <w:p w14:paraId="05EF528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using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493EA8D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using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03DF193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using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20D825A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 System.IO;</w:t>
      </w:r>
    </w:p>
    <w:p w14:paraId="1F29787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using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System.Runtime.Serialization.Formatters.Binary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14FF76A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27779D1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 WindowsFormsApp1</w:t>
      </w:r>
    </w:p>
    <w:p w14:paraId="32D24C9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{</w:t>
      </w:r>
    </w:p>
    <w:p w14:paraId="48D09FB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public partial class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MainForm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: Form</w:t>
      </w:r>
    </w:p>
    <w:p w14:paraId="068BC9B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{</w:t>
      </w:r>
    </w:p>
    <w:p w14:paraId="3BC5EE4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List&lt;Figure&gt; _figures = new List&lt;Figure&gt;();</w:t>
      </w:r>
    </w:p>
    <w:p w14:paraId="33523B1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Figure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74B17E0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Figure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copyBuffer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;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Буфер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обмена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для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Копировать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/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Вставить</w:t>
      </w:r>
      <w:proofErr w:type="spellEnd"/>
    </w:p>
    <w:p w14:paraId="583DA85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 xml:space="preserve">        private Stroke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currentStroke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Stroke();</w:t>
      </w:r>
    </w:p>
    <w:p w14:paraId="5070EA8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_history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(20);</w:t>
      </w:r>
    </w:p>
    <w:p w14:paraId="16E10DD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redoHistory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(20);</w:t>
      </w:r>
    </w:p>
    <w:p w14:paraId="52DD973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bool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isDrawing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false;</w:t>
      </w:r>
    </w:p>
    <w:p w14:paraId="19FE570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bool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isResizing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false;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Флаг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режима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изменения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размера</w:t>
      </w:r>
      <w:proofErr w:type="spellEnd"/>
    </w:p>
    <w:p w14:paraId="4D5E20D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SelectionFrame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selectionFrame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SelectionFrame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();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Экземпляр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помощника</w:t>
      </w:r>
      <w:proofErr w:type="spellEnd"/>
    </w:p>
    <w:p w14:paraId="2F1E4B12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Point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</w:t>
      </w:r>
      <w:proofErr w:type="spellEnd"/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;      // Для вычисления дельты перемещения</w:t>
      </w:r>
    </w:p>
    <w:p w14:paraId="3832B42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private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MarkerPosition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activeMarker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MarkerPosition.None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0C36020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0EF79EE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public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MainForm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</w:t>
      </w:r>
    </w:p>
    <w:p w14:paraId="4C98DDA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1F7B938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62D674C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this.KeyPreview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true;</w:t>
      </w:r>
    </w:p>
    <w:p w14:paraId="584C04D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7762653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Настройки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по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умолчанию</w:t>
      </w:r>
      <w:proofErr w:type="spellEnd"/>
    </w:p>
    <w:p w14:paraId="14D13F1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(toolStripComboBox1.Items.Count &gt; 0) toolStripComboBox1.SelectedIndex = 0;</w:t>
      </w:r>
    </w:p>
    <w:p w14:paraId="3A6E9FB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(toolStripComboBox2.Items.Count &gt; 0) toolStripComboBox2.SelectedIndex = 0;</w:t>
      </w:r>
    </w:p>
    <w:p w14:paraId="40F2E09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currentStroke.Color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Color.Black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409ECCE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2727C82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3C3590C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// --- 1, 2, 3: РАБОТА С ФАЙЛАМИ ---</w:t>
      </w:r>
    </w:p>
    <w:p w14:paraId="6DFEEBC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67A7AC1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создать_Click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26830D1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0C99C71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figures.Clear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02772C0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history.Clear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30E1A3C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redoHistory.Clear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5B54AD7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null;</w:t>
      </w:r>
    </w:p>
    <w:p w14:paraId="5A90549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pictureBox1.Invalidate();</w:t>
      </w:r>
    </w:p>
    <w:p w14:paraId="6E0B4B2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424EE68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67EE3D9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открыть_Click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39BD389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2B320E2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ofd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OpenFileDialog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{ Filter = "Vector Drawing|*.bin" };</w:t>
      </w:r>
    </w:p>
    <w:p w14:paraId="3A5567E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ofd.ShowDialog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DialogResult.OK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</w:p>
    <w:p w14:paraId="797ECC5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10715EB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using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FileStream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fs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FileStream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ofd.FileName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FileMode.Open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))</w:t>
      </w:r>
    </w:p>
    <w:p w14:paraId="684BBFA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{</w:t>
      </w:r>
    </w:p>
    <w:p w14:paraId="3D03C7A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_figures = (List&lt;Figure&gt;)new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BinaryFormatter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().Deserialize(fs);</w:t>
      </w:r>
    </w:p>
    <w:p w14:paraId="550F19A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history.Clear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3F58CAA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redoHistory.Clear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4C643DF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pictureBox1.Invalidate();</w:t>
      </w:r>
    </w:p>
    <w:p w14:paraId="3CAA14E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}</w:t>
      </w:r>
    </w:p>
    <w:p w14:paraId="63EFE80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05A480A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12E7432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4D09195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сохранить_Click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711F2D4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5419AA0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sfd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SaveFileDialog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{ Filter = "Vector Drawing|*.bin" };</w:t>
      </w:r>
    </w:p>
    <w:p w14:paraId="779BC9B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sfd.ShowDialog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() ==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DialogResult.OK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</w:p>
    <w:p w14:paraId="2E9589A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39CDC8E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using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FileStream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fs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FileStream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sfd.FileName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FileMode.Create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))</w:t>
      </w:r>
    </w:p>
    <w:p w14:paraId="26A1BAA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BinaryFormatter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().Serialize(fs, _figures);</w:t>
      </w:r>
    </w:p>
    <w:p w14:paraId="2581BBD5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}</w:t>
      </w:r>
    </w:p>
    <w:p w14:paraId="7D0FB231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}</w:t>
      </w:r>
    </w:p>
    <w:p w14:paraId="5E33FD82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0B9139E0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// --- 4, 5, 6: БУФЕР ОБМЕНА (Копировать, Вставить, Вырезать) ---</w:t>
      </w:r>
    </w:p>
    <w:p w14:paraId="5D65EB17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29F8AB5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копировать_Click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43D22E9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7151B4E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!= null)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copyBuffer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CloneFigure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669643F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2DBADF6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75196FD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вставить_Click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6BE4B43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3FE2A0D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copyBuffer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!= null)</w:t>
      </w:r>
    </w:p>
    <w:p w14:paraId="7440F92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7BA3049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(_history);</w:t>
      </w:r>
    </w:p>
    <w:p w14:paraId="37F4E4C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Figure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newFig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CloneFigure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copyBuffer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48F8CBB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newFig.Move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(10, 10);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Смещение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чтобы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видеть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копию</w:t>
      </w:r>
      <w:proofErr w:type="spellEnd"/>
    </w:p>
    <w:p w14:paraId="0BABA17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figures.Add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newFig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525D38D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newFig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5D5AE40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pictureBox1.Invalidate();</w:t>
      </w:r>
    </w:p>
    <w:p w14:paraId="02E9C7E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5DA735C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72C6B7A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4C7FB65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вырезать_Click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5A83F90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13F498C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!= null)</w:t>
      </w:r>
    </w:p>
    <w:p w14:paraId="2996802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0DBE70C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(_history);</w:t>
      </w:r>
    </w:p>
    <w:p w14:paraId="5DF8F5E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copyBuffer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CloneFigure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32FF866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figures.Remove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0FD4CAB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null;</w:t>
      </w:r>
    </w:p>
    <w:p w14:paraId="717143B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pictureBox1.Invalidate();</w:t>
      </w:r>
    </w:p>
    <w:p w14:paraId="213EB12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7D1EBC2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1F25B4C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0494492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// --- 7, 8: ОТМЕНА И ПОВТОР (Undo/Redo) ---</w:t>
      </w:r>
    </w:p>
    <w:p w14:paraId="47C6118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149AB3F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отменить_Click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0DF701B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5809B46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history.Count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 0)</w:t>
      </w:r>
    </w:p>
    <w:p w14:paraId="075AB4F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3DDDA15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redoHistory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);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Сохраняем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текущее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в Redo</w:t>
      </w:r>
    </w:p>
    <w:p w14:paraId="7A82EA6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RestoreState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(_history);</w:t>
      </w:r>
    </w:p>
    <w:p w14:paraId="0B6872C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4107F6A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698E9E5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1F5D4D7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повторить_Click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5972A51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1E34B77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redoHistory.Count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&gt; 0)</w:t>
      </w:r>
    </w:p>
    <w:p w14:paraId="676FA5C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413790B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(_history);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Сохраняем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текущее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в Undo</w:t>
      </w:r>
    </w:p>
    <w:p w14:paraId="0BB6C87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RestoreState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redoHistory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7E365CB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068FDB9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57E89E5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120FC2C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// --- 9, 10, 11: ИНСТРУМЕНТЫ И ПАРАМЕТРЫ ---</w:t>
      </w:r>
    </w:p>
    <w:p w14:paraId="01AF3AB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3A6C0E5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toolStripButton3_Click(object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5E6FF31B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{</w:t>
      </w:r>
    </w:p>
    <w:p w14:paraId="07CE442E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// Если мы выключаем режим выделения, сбрасываем выбранную фигуру</w:t>
      </w:r>
    </w:p>
    <w:p w14:paraId="0F1A455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 (!toolStripButton3.Checked)</w:t>
      </w:r>
    </w:p>
    <w:p w14:paraId="7DE40AE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30822A8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null;</w:t>
      </w:r>
    </w:p>
    <w:p w14:paraId="0CA5B63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pictureBox1.Invalidate();</w:t>
      </w:r>
    </w:p>
    <w:p w14:paraId="4C4D030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417AC8B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1E73CB4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5B4A741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выбратьЦвет_Click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525404D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7C49D92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(colorDialog1.ShowDialog() ==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DialogResult.OK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</w:p>
    <w:p w14:paraId="381CD0D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44838A0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currentStroke.Color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colorDialog1.Color;</w:t>
      </w:r>
    </w:p>
    <w:p w14:paraId="055275C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!= null)</w:t>
      </w:r>
    </w:p>
    <w:p w14:paraId="477C065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{</w:t>
      </w:r>
    </w:p>
    <w:p w14:paraId="7C0CFFC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selectedFigure.StrokeConfig.Color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colorDialog1.Color;</w:t>
      </w:r>
    </w:p>
    <w:p w14:paraId="19BDD8B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pictureBox1.Invalidate();</w:t>
      </w:r>
    </w:p>
    <w:p w14:paraId="232F2FA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}</w:t>
      </w:r>
    </w:p>
    <w:p w14:paraId="644417B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234DF57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00CD812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66DFDF1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toolStripComboBox2_SelectedIndexChanged(object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357DC10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346423A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float.TryParse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(toolStripComboBox2.Text, out float width))</w:t>
      </w:r>
    </w:p>
    <w:p w14:paraId="00B7C6C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2550D03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currentStroke.Width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width;</w:t>
      </w:r>
    </w:p>
    <w:p w14:paraId="2850188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!= null)</w:t>
      </w:r>
    </w:p>
    <w:p w14:paraId="23CAF7B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{</w:t>
      </w:r>
    </w:p>
    <w:p w14:paraId="3C8EB7F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selectedFigure.StrokeConfig.Width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width;</w:t>
      </w:r>
    </w:p>
    <w:p w14:paraId="4A340D3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pictureBox1.Invalidate();</w:t>
      </w:r>
    </w:p>
    <w:p w14:paraId="49EC5CB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}</w:t>
      </w:r>
    </w:p>
    <w:p w14:paraId="0BAD888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1B5ACDA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058F4A4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6520F60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// --- ВСПОМОГАТЕЛЬНЫЕ МЕТОДЫ (ЛОГИКА) ---</w:t>
      </w:r>
    </w:p>
    <w:p w14:paraId="3C8C71B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72F46D1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stack)</w:t>
      </w:r>
    </w:p>
    <w:p w14:paraId="260B3C1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180C311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using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())</w:t>
      </w:r>
    </w:p>
    <w:p w14:paraId="26C516A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7203CF5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BinaryFormatter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().Serialize(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 _figures);</w:t>
      </w:r>
    </w:p>
    <w:p w14:paraId="1735933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stack.Push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7D5EA78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334E0FD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54C228E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37A9286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RestoreState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stack)</w:t>
      </w:r>
    </w:p>
    <w:p w14:paraId="6F7FA72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0F3C2B5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using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())</w:t>
      </w:r>
    </w:p>
    <w:p w14:paraId="12571D2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3305CFF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stack.Pop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0106E63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ms.Position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0;</w:t>
      </w:r>
    </w:p>
    <w:p w14:paraId="00BA45B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_figures = (List&lt;Figure&gt;)new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BinaryFormatter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().Deserialize(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051040E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null;</w:t>
      </w:r>
    </w:p>
    <w:p w14:paraId="5B96228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pictureBox1.Invalidate();</w:t>
      </w:r>
    </w:p>
    <w:p w14:paraId="29B7B9B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085C309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53C1EB6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5170854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Figure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CloneFigure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(Figure source)</w:t>
      </w:r>
    </w:p>
    <w:p w14:paraId="64B55A0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1C4C37C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using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())</w:t>
      </w:r>
    </w:p>
    <w:p w14:paraId="3303C63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32D7594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BinaryFormatter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bf =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BinaryFormatter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0A8824C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bf.Serialize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 source);</w:t>
      </w:r>
    </w:p>
    <w:p w14:paraId="23F88E9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ms.Position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0;</w:t>
      </w:r>
    </w:p>
    <w:p w14:paraId="1181E5B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return (Figure)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bf.Deserialize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3F57125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0A67AAE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4613960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786FD3B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Обработка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рисования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в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PictureBox</w:t>
      </w:r>
      <w:proofErr w:type="spellEnd"/>
    </w:p>
    <w:p w14:paraId="751A551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pictureBox1_MouseDown(object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MouseEventArgs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0E3F615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30864EE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e.Location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2B8DB6E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76AEA49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(toolStripButton3.Checked)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Режим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"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Указатель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"</w:t>
      </w:r>
    </w:p>
    <w:p w14:paraId="24ED2B8B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{</w:t>
      </w:r>
    </w:p>
    <w:p w14:paraId="39AC428C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!=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)</w:t>
      </w:r>
    </w:p>
    <w:p w14:paraId="2081C08A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lastRenderedPageBreak/>
        <w:t xml:space="preserve">                {</w:t>
      </w:r>
    </w:p>
    <w:p w14:paraId="2CC43325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    // Проверяем, попал ли курсор в какой-либо из 4-х маркеров</w:t>
      </w:r>
    </w:p>
    <w:p w14:paraId="7DEAD11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activeMarker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selectionFrame.GetHitMarker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e.Location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selectedFigure.Bounds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3463E6C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7799132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activeMarker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!=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MarkerPosition.None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</w:p>
    <w:p w14:paraId="46813F46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{</w:t>
      </w:r>
    </w:p>
    <w:p w14:paraId="67653492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isResizing</w:t>
      </w:r>
      <w:proofErr w:type="spellEnd"/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;</w:t>
      </w:r>
    </w:p>
    <w:p w14:paraId="309EC491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; // Начинаем трансформацию, не меняя выделение</w:t>
      </w:r>
    </w:p>
    <w:p w14:paraId="55E7CE5C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    }</w:t>
      </w:r>
    </w:p>
    <w:p w14:paraId="38E4778A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}</w:t>
      </w:r>
    </w:p>
    <w:p w14:paraId="2FCAB3FD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0E67B5FF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// Если в маркер не попали, ищем фигуру под курсором для выделения</w:t>
      </w:r>
    </w:p>
    <w:p w14:paraId="3BBDBD3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figures.FindLast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(f =&gt;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f.Bounds.Contains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e.Location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));</w:t>
      </w:r>
    </w:p>
    <w:p w14:paraId="7911E9E8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isResizing</w:t>
      </w:r>
      <w:proofErr w:type="spellEnd"/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;</w:t>
      </w:r>
    </w:p>
    <w:p w14:paraId="3F47692F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}</w:t>
      </w:r>
    </w:p>
    <w:p w14:paraId="319B0C50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// Режим рисования новой фигуры</w:t>
      </w:r>
    </w:p>
    <w:p w14:paraId="2434238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{</w:t>
      </w:r>
    </w:p>
    <w:p w14:paraId="7F44541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SaveState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(_history);</w:t>
      </w:r>
    </w:p>
    <w:p w14:paraId="7B5B43A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redoHistory.Clear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773F788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CreateFigureFromSelection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590057B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selectedFigure.Bounds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Rectangle(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e.Location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 new Size(0, 0));</w:t>
      </w:r>
    </w:p>
    <w:p w14:paraId="7D3204F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selectedFigure.StrokeConfig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Stroke { Color =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currentStroke.Color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 Width =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currentStroke.Width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};</w:t>
      </w:r>
    </w:p>
    <w:p w14:paraId="02F61AE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figures.Add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3672E45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isDrawing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true;</w:t>
      </w:r>
    </w:p>
    <w:p w14:paraId="70AF927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1A929F1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pictureBox1.Invalidate();</w:t>
      </w:r>
    </w:p>
    <w:p w14:paraId="05ED461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7AA69DF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6506329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pictureBox1_MouseMove(object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MouseEventArgs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39CFB76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70BCB20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== null) return;</w:t>
      </w:r>
    </w:p>
    <w:p w14:paraId="1205AF4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7F22D5D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isResizing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 // ТРАНСФОРМАЦИЯ ЗА МАРКЕРЫ</w:t>
      </w:r>
    </w:p>
    <w:p w14:paraId="7672942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24A9E67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Rectangle b =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selectedFigure.Bounds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24FA744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x1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b.Left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374B07C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y1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b.Top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54773F0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x2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b.Right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7DB9DD89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y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2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.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Bottom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;</w:t>
      </w:r>
    </w:p>
    <w:p w14:paraId="5E74C37C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407C497C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// В зависимости от маркера меняем соответствующую координату</w:t>
      </w:r>
    </w:p>
    <w:p w14:paraId="7B1BE0E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switch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activeMarker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</w:p>
    <w:p w14:paraId="7790DDD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{</w:t>
      </w:r>
    </w:p>
    <w:p w14:paraId="0B9BFAD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case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MarkerPosition.TopLeft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</w:p>
    <w:p w14:paraId="79F2F3A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x1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; y1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787B316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break;</w:t>
      </w:r>
    </w:p>
    <w:p w14:paraId="29240CE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case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MarkerPosition.TopRight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</w:p>
    <w:p w14:paraId="671089F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x2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; y1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008A50A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break;</w:t>
      </w:r>
    </w:p>
    <w:p w14:paraId="5544004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case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MarkerPosition.BottomLeft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</w:p>
    <w:p w14:paraId="2CCBDB8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x1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; y2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23B14AF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break;</w:t>
      </w:r>
    </w:p>
    <w:p w14:paraId="6394E04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case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MarkerPosition.BottomRight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</w:p>
    <w:p w14:paraId="616D171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x2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; y2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311C1E55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break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;</w:t>
      </w:r>
    </w:p>
    <w:p w14:paraId="1EC46D36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}</w:t>
      </w:r>
    </w:p>
    <w:p w14:paraId="709E6B49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0886B1FB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// Нормализация: позволяем тянуть углы в любом направлении без ошибок</w:t>
      </w:r>
    </w:p>
    <w:p w14:paraId="3266915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int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Math.Min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(x1, x2);</w:t>
      </w:r>
    </w:p>
    <w:p w14:paraId="23E3C34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Math.Min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(y1, y2);</w:t>
      </w:r>
    </w:p>
    <w:p w14:paraId="73C7457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newWidth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Math.Max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(5,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Math.Abs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(x1 - x2));</w:t>
      </w:r>
    </w:p>
    <w:p w14:paraId="3EC1F6A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 xml:space="preserve">                int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newHeight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Math.Max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(5,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Math.Abs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(y1 - y2));</w:t>
      </w:r>
    </w:p>
    <w:p w14:paraId="32200C2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127F29C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selectedFigure.Bounds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Rectangle(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newWidth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newHeight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3373A46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pictureBox1.Invalidate();</w:t>
      </w:r>
    </w:p>
    <w:p w14:paraId="76777BE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60D84CD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else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isDrawing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 // РИСОВАНИЕ НОВОЙ ФИГУРЫ</w:t>
      </w:r>
    </w:p>
    <w:p w14:paraId="6509AA4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3ED73B0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x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Math.Min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61FFE9A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y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Math.Min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31B2DC3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w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Math.Abs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35B8220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h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Math.Abs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73FEF2E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selectedFigure.Bounds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new Rectangle(x, y, w, h);</w:t>
      </w:r>
    </w:p>
    <w:p w14:paraId="16BAAD1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pictureBox1.Invalidate();</w:t>
      </w:r>
    </w:p>
    <w:p w14:paraId="128F255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1898809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else if (toolStripButton3.Checked &amp;&amp;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e.Button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MouseButtons.Left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 // ПЕРЕМЕЩЕНИЕ</w:t>
      </w:r>
    </w:p>
    <w:p w14:paraId="2D897EE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0ED6A5F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dx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-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lastMousePos.X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5BAA794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int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-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lastMousePos.Y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35FAA21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selectedFigure.Move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(dx,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6B29CA6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lastMousePos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e.Location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3D48025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pictureBox1.Invalidate();</w:t>
      </w:r>
    </w:p>
    <w:p w14:paraId="0E8F249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247C86C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584B882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64B28C9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pictureBox1_MouseUp(object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MouseEventArgs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30C9647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391EEAC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isDrawing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false;</w:t>
      </w:r>
    </w:p>
    <w:p w14:paraId="72211F0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isResizing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false;</w:t>
      </w:r>
    </w:p>
    <w:p w14:paraId="7BAFD70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activeMarker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MarkerPosition.None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;</w:t>
      </w:r>
    </w:p>
    <w:p w14:paraId="23D9546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6387CF0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6C1F2B8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void pictureBox1_Paint(object sender,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PaintEventArgs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e)</w:t>
      </w:r>
    </w:p>
    <w:p w14:paraId="02D65D1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74BD52D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e.Graphics.SmoothingMode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= System.Drawing.Drawing2D.SmoothingMode.AntiAlias;</w:t>
      </w:r>
    </w:p>
    <w:p w14:paraId="1E1F805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398A39D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//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Рисуем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все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фигуры</w:t>
      </w:r>
      <w:proofErr w:type="spellEnd"/>
    </w:p>
    <w:p w14:paraId="06D95FC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foreach (var f in _figures)</w:t>
      </w:r>
    </w:p>
    <w:p w14:paraId="5C3BD5AB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f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.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Draw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(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.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Graphics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);</w:t>
      </w:r>
    </w:p>
    <w:p w14:paraId="7E80D76F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</w:p>
    <w:p w14:paraId="2FD5C71E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// Рисуем рамку и маркеры вокруг выделенной фигуры</w:t>
      </w:r>
    </w:p>
    <w:p w14:paraId="3744A53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!= null &amp;&amp; toolStripButton3.Checked)</w:t>
      </w:r>
    </w:p>
    <w:p w14:paraId="5F83D8B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601EEB1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selectionFrame.Draw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e.Graphics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,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selectedFigure.Bounds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1D2D5A5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6FEFDA6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5F99911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216098F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11D8311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2DE0FE0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private Figure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CreateFigureFromSelection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</w:t>
      </w:r>
    </w:p>
    <w:p w14:paraId="2B7E19E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1FB37D3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switch (toolStripComboBox1.Text)</w:t>
      </w:r>
    </w:p>
    <w:p w14:paraId="43D794D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{</w:t>
      </w:r>
    </w:p>
    <w:p w14:paraId="4075476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case "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Треугольник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": return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RegularPolygon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(3);</w:t>
      </w:r>
    </w:p>
    <w:p w14:paraId="6E422C9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case "5-угольник": return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RegularPolygon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(5);</w:t>
      </w:r>
    </w:p>
    <w:p w14:paraId="7BB475D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case "6-угольник": return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RegularPolygon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(6);</w:t>
      </w:r>
    </w:p>
    <w:p w14:paraId="551997B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default: return new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SquareFigure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();</w:t>
      </w:r>
    </w:p>
    <w:p w14:paraId="51DF176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7690EFC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314AA13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1716CC2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protected override bool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ProcessCmdKey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(ref Message msg, Keys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keyData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</w:p>
    <w:p w14:paraId="60A3284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{</w:t>
      </w:r>
    </w:p>
    <w:p w14:paraId="6E4DB88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if (_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!= null &amp;&amp; toolStripButton3.Checked)</w:t>
      </w:r>
    </w:p>
    <w:p w14:paraId="36AE34B2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{</w:t>
      </w:r>
    </w:p>
    <w:p w14:paraId="5428561F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// Если зажат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Shift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— шаг 1, иначе — 5</w:t>
      </w:r>
    </w:p>
    <w:p w14:paraId="2A7CCBB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 step =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keyData.HasFlag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Keys.Shift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)) ? 1 : 5;</w:t>
      </w:r>
    </w:p>
    <w:p w14:paraId="109FE6E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6169E0F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switch (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keyData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&amp;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Keys.KeyCode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</w:t>
      </w:r>
    </w:p>
    <w:p w14:paraId="35E854A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{</w:t>
      </w:r>
    </w:p>
    <w:p w14:paraId="2D0433E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case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Keys.Left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</w:p>
    <w:p w14:paraId="154714D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selectedFigure.Move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(-step, 0);</w:t>
      </w:r>
    </w:p>
    <w:p w14:paraId="62F6FDE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pictureBox1.Invalidate();</w:t>
      </w:r>
    </w:p>
    <w:p w14:paraId="38776E8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return true;</w:t>
      </w:r>
    </w:p>
    <w:p w14:paraId="58D8AC5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case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Keys.Right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</w:p>
    <w:p w14:paraId="0B58DB1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selectedFigure.Move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(step, 0);</w:t>
      </w:r>
    </w:p>
    <w:p w14:paraId="6AD954B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pictureBox1.Invalidate();</w:t>
      </w:r>
    </w:p>
    <w:p w14:paraId="2E9326F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return true;</w:t>
      </w:r>
    </w:p>
    <w:p w14:paraId="5E4B177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case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Keys.Up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</w:p>
    <w:p w14:paraId="01D0177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selectedFigure.Move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(0, -step);</w:t>
      </w:r>
    </w:p>
    <w:p w14:paraId="2721AF1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pictureBox1.Invalidate();</w:t>
      </w:r>
    </w:p>
    <w:p w14:paraId="5245C97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return true;</w:t>
      </w:r>
    </w:p>
    <w:p w14:paraId="5A4DA94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case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Keys.Down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:</w:t>
      </w:r>
    </w:p>
    <w:p w14:paraId="7062D4B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_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selectedFigure.Move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(0, step);</w:t>
      </w:r>
    </w:p>
    <w:p w14:paraId="1A88445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pictureBox1.Invalidate();</w:t>
      </w:r>
    </w:p>
    <w:p w14:paraId="78B32DE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        return true;</w:t>
      </w:r>
    </w:p>
    <w:p w14:paraId="0CF4BE6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    }</w:t>
      </w:r>
    </w:p>
    <w:p w14:paraId="243933F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}</w:t>
      </w:r>
    </w:p>
    <w:p w14:paraId="418C17B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    return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base.ProcessCmdKey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(ref msg,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keyData</w:t>
      </w:r>
      <w:proofErr w:type="spellEnd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);</w:t>
      </w:r>
    </w:p>
    <w:p w14:paraId="3676F17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    }</w:t>
      </w:r>
    </w:p>
    <w:p w14:paraId="0C1B4E1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</w:p>
    <w:p w14:paraId="0E8F574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 xml:space="preserve">    }</w:t>
      </w:r>
    </w:p>
    <w:p w14:paraId="094D1342" w14:textId="2C13AB2A" w:rsidR="009B39F4" w:rsidRPr="009B39F4" w:rsidRDefault="009B39F4" w:rsidP="009B39F4">
      <w:pPr>
        <w:autoSpaceDE w:val="0"/>
        <w:autoSpaceDN w:val="0"/>
        <w:adjustRightInd w:val="0"/>
        <w:rPr>
          <w:b/>
          <w:bCs/>
          <w:sz w:val="28"/>
          <w:szCs w:val="28"/>
          <w:lang w:val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}</w:t>
      </w:r>
      <w:r w:rsidRPr="009B39F4">
        <w:rPr>
          <w:lang w:val="en-US"/>
        </w:rPr>
        <w:br/>
      </w:r>
      <w:r w:rsidRPr="009B39F4">
        <w:rPr>
          <w:lang w:val="en-US"/>
        </w:rPr>
        <w:br/>
      </w:r>
      <w:r w:rsidRPr="009B39F4">
        <w:rPr>
          <w:lang w:val="en-US"/>
        </w:rPr>
        <w:br/>
      </w:r>
      <w:r w:rsidRPr="009B39F4">
        <w:rPr>
          <w:b/>
          <w:bCs/>
          <w:sz w:val="28"/>
          <w:szCs w:val="28"/>
        </w:rPr>
        <w:t>Код</w:t>
      </w:r>
      <w:r w:rsidRPr="009B39F4">
        <w:rPr>
          <w:b/>
          <w:bCs/>
          <w:sz w:val="28"/>
          <w:szCs w:val="28"/>
          <w:lang w:val="en-US"/>
        </w:rPr>
        <w:t xml:space="preserve"> </w:t>
      </w:r>
      <w:r w:rsidRPr="009B39F4">
        <w:rPr>
          <w:b/>
          <w:bCs/>
          <w:sz w:val="28"/>
          <w:szCs w:val="28"/>
        </w:rPr>
        <w:t>программного</w:t>
      </w:r>
      <w:r w:rsidRPr="009B39F4">
        <w:rPr>
          <w:b/>
          <w:bCs/>
          <w:sz w:val="28"/>
          <w:szCs w:val="28"/>
          <w:lang w:val="en-US"/>
        </w:rPr>
        <w:t xml:space="preserve"> </w:t>
      </w:r>
      <w:r w:rsidRPr="009B39F4">
        <w:rPr>
          <w:b/>
          <w:bCs/>
          <w:sz w:val="28"/>
          <w:szCs w:val="28"/>
        </w:rPr>
        <w:t>модуля</w:t>
      </w:r>
      <w:r w:rsidRPr="009B39F4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B39F4">
        <w:rPr>
          <w:b/>
          <w:bCs/>
          <w:sz w:val="28"/>
          <w:szCs w:val="28"/>
          <w:lang w:val="en-US"/>
        </w:rPr>
        <w:t>SupportClasses.cs</w:t>
      </w:r>
      <w:proofErr w:type="spellEnd"/>
      <w:r w:rsidRPr="009B39F4">
        <w:rPr>
          <w:b/>
          <w:bCs/>
          <w:sz w:val="28"/>
          <w:szCs w:val="28"/>
          <w:lang w:val="en-US"/>
        </w:rPr>
        <w:t>:</w:t>
      </w:r>
    </w:p>
    <w:p w14:paraId="3795438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44BB08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C1521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7704D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System.Drawing.Drawing2D;</w:t>
      </w:r>
    </w:p>
    <w:p w14:paraId="1E006BD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1135ED8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E50B8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WindowsFormsApp1</w:t>
      </w:r>
    </w:p>
    <w:p w14:paraId="59F85DE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837970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77A8AF4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9B39F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настроек</w:t>
      </w:r>
      <w:r w:rsidRPr="009B39F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линии</w:t>
      </w:r>
    </w:p>
    <w:p w14:paraId="1D59B75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5DBA8C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Color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E68CC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Width {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 = 1f;</w:t>
      </w:r>
    </w:p>
    <w:p w14:paraId="75B431E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DashStyle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DashStyle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DashStyle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.Solid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EBECF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1EED5D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8D5FB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649E7A9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Класс</w:t>
      </w:r>
      <w:r w:rsidRPr="009B39F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9B39F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Undo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отмены</w:t>
      </w:r>
      <w:r w:rsidRPr="009B39F4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)</w:t>
      </w:r>
    </w:p>
    <w:p w14:paraId="2ED22E7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04DD19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_depth;</w:t>
      </w:r>
    </w:p>
    <w:p w14:paraId="546D79F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readonly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[]&gt; _items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[]&gt;();</w:t>
      </w:r>
    </w:p>
    <w:p w14:paraId="06EC23B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21EA8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StackMemory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depth) { _depth = depth; }</w:t>
      </w:r>
    </w:p>
    <w:p w14:paraId="2C303EB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E22F3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Push(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D3966A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E241E8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items.Count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&gt;= _depth) 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items.RemoveAt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5AB4500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items.Add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ms.ToArray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());</w:t>
      </w:r>
    </w:p>
    <w:p w14:paraId="526DEED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71461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A9B985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Clear()</w:t>
      </w:r>
    </w:p>
    <w:p w14:paraId="7E30C26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F9E15F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items.Clear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EBCD7E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}</w:t>
      </w:r>
    </w:p>
    <w:p w14:paraId="0DB4985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44CAA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Pop(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MemoryStream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E20018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CE65D3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items.Count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0)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941A3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byte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buffer = _items[_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items.Count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- 1];</w:t>
      </w:r>
    </w:p>
    <w:p w14:paraId="38BFAD2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ms.Write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(buffer, 0,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buffer.Length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C62182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items.RemoveAt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items.Count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- 1);</w:t>
      </w:r>
    </w:p>
    <w:p w14:paraId="4A4503A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4AA110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5D3BC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=&gt; _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items.Count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CBE8A9" w14:textId="77777777" w:rsidR="009B39F4" w:rsidRPr="00F608A7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674EDD0" w14:textId="572B8EA8" w:rsidR="0007500E" w:rsidRPr="00F608A7" w:rsidRDefault="009B39F4" w:rsidP="009B39F4">
      <w:pPr>
        <w:spacing w:before="100" w:beforeAutospacing="1" w:after="100" w:afterAutospacing="1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6DFC441" w14:textId="10D0C774" w:rsidR="009B39F4" w:rsidRPr="009B39F4" w:rsidRDefault="009B39F4" w:rsidP="009B39F4">
      <w:pPr>
        <w:pStyle w:val="a5"/>
        <w:spacing w:line="360" w:lineRule="auto"/>
        <w:rPr>
          <w:b/>
          <w:bCs/>
          <w:sz w:val="28"/>
          <w:szCs w:val="28"/>
        </w:rPr>
      </w:pPr>
      <w:r w:rsidRPr="009B39F4">
        <w:rPr>
          <w:b/>
          <w:bCs/>
          <w:sz w:val="28"/>
          <w:szCs w:val="28"/>
        </w:rPr>
        <w:t xml:space="preserve">Код программного модуля </w:t>
      </w:r>
      <w:proofErr w:type="spellStart"/>
      <w:r w:rsidRPr="009B39F4">
        <w:rPr>
          <w:b/>
          <w:bCs/>
          <w:sz w:val="28"/>
          <w:szCs w:val="28"/>
        </w:rPr>
        <w:t>Figure</w:t>
      </w:r>
      <w:proofErr w:type="spellEnd"/>
      <w:r w:rsidRPr="009B39F4">
        <w:rPr>
          <w:b/>
          <w:bCs/>
          <w:sz w:val="28"/>
          <w:szCs w:val="28"/>
        </w:rPr>
        <w:t>.</w:t>
      </w:r>
      <w:r w:rsidRPr="009B39F4">
        <w:rPr>
          <w:b/>
          <w:bCs/>
          <w:sz w:val="28"/>
          <w:szCs w:val="28"/>
          <w:lang w:val="en-US"/>
        </w:rPr>
        <w:t>cs</w:t>
      </w:r>
      <w:r w:rsidRPr="009B39F4">
        <w:rPr>
          <w:b/>
          <w:bCs/>
          <w:sz w:val="28"/>
          <w:szCs w:val="28"/>
        </w:rPr>
        <w:t>:</w:t>
      </w:r>
    </w:p>
    <w:p w14:paraId="1EDADEC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DA2577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802F0E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3E1E63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WindowsFormsApp1</w:t>
      </w:r>
    </w:p>
    <w:p w14:paraId="1C49298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DCA718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1A719026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11B3C85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9187BF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Bounds {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}</w:t>
      </w:r>
    </w:p>
    <w:p w14:paraId="7B591AA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StrokeConfig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get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set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}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Stroke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45F998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abstract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Draw(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g);</w:t>
      </w:r>
    </w:p>
    <w:p w14:paraId="0290F65C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47CAA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Move(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dx,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335B74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EC58E3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.Bounds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dx,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ECAE77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1EDDBC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15454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DrawMarkers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g)</w:t>
      </w:r>
    </w:p>
    <w:p w14:paraId="040E6792" w14:textId="77777777" w:rsid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37A7EBCF" w14:textId="77777777" w:rsid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int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s = 6;</w:t>
      </w:r>
    </w:p>
    <w:p w14:paraId="400E3EA3" w14:textId="77777777" w:rsid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Рисуем маркеры по углам для 4 варианта</w:t>
      </w:r>
    </w:p>
    <w:p w14:paraId="7D85D64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markers = {</w:t>
      </w:r>
    </w:p>
    <w:p w14:paraId="1279F3D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Bounds.Left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s/2,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Bounds.Top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s/2, s, s),</w:t>
      </w:r>
    </w:p>
    <w:p w14:paraId="6B8CC37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Bounds.Right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s/2,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Bounds.Top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s/2, s, s),</w:t>
      </w:r>
    </w:p>
    <w:p w14:paraId="123495B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Bounds.Left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s/2,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Bounds.Bottom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s/2, s, s),</w:t>
      </w:r>
    </w:p>
    <w:p w14:paraId="065F3D6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Bounds.Right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s/2,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Bounds.Bottom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s/2, s, s)</w:t>
      </w:r>
    </w:p>
    <w:p w14:paraId="0EC388A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};</w:t>
      </w:r>
    </w:p>
    <w:p w14:paraId="7E5E98F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markers)</w:t>
      </w:r>
    </w:p>
    <w:p w14:paraId="0E1FAA0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FC9B38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g.FillRectangle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m);</w:t>
      </w:r>
    </w:p>
    <w:p w14:paraId="27F8AFE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g.DrawRectangle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m);</w:t>
      </w:r>
    </w:p>
    <w:p w14:paraId="0A81594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F4AFE9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B16B69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16855E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B3CFC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F37488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SquareFigure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16E7571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4403D4B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Draw(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g)</w:t>
      </w:r>
    </w:p>
    <w:p w14:paraId="6204F48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326D7A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StrokeConfig.Color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StrokeConfig.Width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342B38D8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g.DrawRectangle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(p, Bounds);</w:t>
      </w:r>
    </w:p>
    <w:p w14:paraId="79308BF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763FD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17D303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B0996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[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Serializable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33F91CCB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RegularPolygon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Figure</w:t>
      </w:r>
    </w:p>
    <w:p w14:paraId="76D26991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128C70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_sides;</w:t>
      </w:r>
    </w:p>
    <w:p w14:paraId="1467376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RegularPolygon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sides) { _sides = sides; }</w:t>
      </w:r>
    </w:p>
    <w:p w14:paraId="56C5FDB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Draw(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g)</w:t>
      </w:r>
    </w:p>
    <w:p w14:paraId="04A2D513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5D4DA45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5 ||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5)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1C674E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pts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[_sides];</w:t>
      </w:r>
    </w:p>
    <w:p w14:paraId="357F10FE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rx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Bounds.Width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Bounds.Height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2f;</w:t>
      </w:r>
    </w:p>
    <w:p w14:paraId="66BBA2A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cx =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Bounds.X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rx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cy =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75C1BB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_sides;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339F172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9487322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 = 2 *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_sides -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.PI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2;</w:t>
      </w:r>
    </w:p>
    <w:p w14:paraId="6B75C720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pts[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PointF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(cx +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rx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.Cos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(a), cy +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ry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* (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float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  <w:proofErr w:type="spellStart"/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.Sin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(a));</w:t>
      </w:r>
    </w:p>
    <w:p w14:paraId="2065067F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B6F0F4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= </w:t>
      </w:r>
      <w:r w:rsidRPr="009B39F4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9B39F4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StrokeConfig.Color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StrokeConfig.Width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2B46B109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g.DrawPolygon</w:t>
      </w:r>
      <w:proofErr w:type="spellEnd"/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(p, pts);</w:t>
      </w:r>
    </w:p>
    <w:p w14:paraId="52026B6D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1E0278A" w14:textId="77777777" w:rsidR="009B39F4" w:rsidRPr="009B39F4" w:rsidRDefault="009B39F4" w:rsidP="009B39F4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D0CAF74" w14:textId="3D1D242F" w:rsidR="009B39F4" w:rsidRPr="009B39F4" w:rsidRDefault="009B39F4" w:rsidP="009B39F4">
      <w:pPr>
        <w:spacing w:before="100" w:beforeAutospacing="1" w:after="100" w:afterAutospacing="1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9B39F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EA30F35" w14:textId="19EBF0F1" w:rsidR="009B39F4" w:rsidRPr="00F608A7" w:rsidRDefault="009B39F4" w:rsidP="009B39F4">
      <w:pPr>
        <w:pStyle w:val="a5"/>
        <w:spacing w:line="360" w:lineRule="auto"/>
        <w:rPr>
          <w:b/>
          <w:bCs/>
          <w:sz w:val="28"/>
          <w:szCs w:val="28"/>
        </w:rPr>
      </w:pPr>
      <w:r w:rsidRPr="009B39F4">
        <w:rPr>
          <w:b/>
          <w:bCs/>
          <w:sz w:val="28"/>
          <w:szCs w:val="28"/>
        </w:rPr>
        <w:t>Код</w:t>
      </w:r>
      <w:r w:rsidRPr="00F608A7">
        <w:rPr>
          <w:b/>
          <w:bCs/>
          <w:sz w:val="28"/>
          <w:szCs w:val="28"/>
        </w:rPr>
        <w:t xml:space="preserve"> </w:t>
      </w:r>
      <w:r w:rsidRPr="009B39F4">
        <w:rPr>
          <w:b/>
          <w:bCs/>
          <w:sz w:val="28"/>
          <w:szCs w:val="28"/>
        </w:rPr>
        <w:t>программного</w:t>
      </w:r>
      <w:r w:rsidRPr="00F608A7">
        <w:rPr>
          <w:b/>
          <w:bCs/>
          <w:sz w:val="28"/>
          <w:szCs w:val="28"/>
        </w:rPr>
        <w:t xml:space="preserve"> </w:t>
      </w:r>
      <w:r w:rsidRPr="009B39F4">
        <w:rPr>
          <w:b/>
          <w:bCs/>
          <w:sz w:val="28"/>
          <w:szCs w:val="28"/>
        </w:rPr>
        <w:t>модуля</w:t>
      </w:r>
      <w:r w:rsidRPr="00F608A7">
        <w:rPr>
          <w:b/>
          <w:bCs/>
          <w:sz w:val="28"/>
          <w:szCs w:val="28"/>
        </w:rPr>
        <w:t xml:space="preserve"> </w:t>
      </w:r>
      <w:proofErr w:type="spellStart"/>
      <w:r w:rsidR="00F608A7" w:rsidRPr="00F608A7">
        <w:rPr>
          <w:b/>
          <w:bCs/>
          <w:sz w:val="28"/>
          <w:szCs w:val="28"/>
          <w:lang w:val="en-US"/>
        </w:rPr>
        <w:t>SelectionFrame</w:t>
      </w:r>
      <w:proofErr w:type="spellEnd"/>
      <w:r w:rsidR="00F608A7" w:rsidRPr="00F608A7">
        <w:rPr>
          <w:b/>
          <w:bCs/>
          <w:sz w:val="28"/>
          <w:szCs w:val="28"/>
        </w:rPr>
        <w:t>.</w:t>
      </w:r>
      <w:r w:rsidR="00F608A7" w:rsidRPr="00F608A7">
        <w:rPr>
          <w:b/>
          <w:bCs/>
          <w:sz w:val="28"/>
          <w:szCs w:val="28"/>
          <w:lang w:val="en-US"/>
        </w:rPr>
        <w:t>cs</w:t>
      </w:r>
      <w:r w:rsidRPr="00F608A7">
        <w:rPr>
          <w:b/>
          <w:bCs/>
          <w:sz w:val="28"/>
          <w:szCs w:val="28"/>
        </w:rPr>
        <w:t>:</w:t>
      </w:r>
    </w:p>
    <w:p w14:paraId="472777A8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System.Drawing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026344F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B19117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enum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MarkerPosition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 None,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TopLeft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TopRight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BottomLeft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BottomRight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}</w:t>
      </w:r>
    </w:p>
    <w:p w14:paraId="0B1809C2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43B0842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SelectionFrame</w:t>
      </w:r>
      <w:proofErr w:type="spellEnd"/>
    </w:p>
    <w:p w14:paraId="57B888F8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D6B6663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const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6;</w:t>
      </w:r>
    </w:p>
    <w:p w14:paraId="7C43CB10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D2229E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Draw(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g, 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bounds)</w:t>
      </w:r>
    </w:p>
    <w:p w14:paraId="4B86E057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0593463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 =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Color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.Gray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</w:t>
      </w:r>
    </w:p>
    <w:p w14:paraId="493B7815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97A875D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p.DashStyle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System.Drawing.Drawing2D.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DashStyle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.Dash;</w:t>
      </w:r>
    </w:p>
    <w:p w14:paraId="3CA7A412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g.DrawRectangle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(p, bounds);</w:t>
      </w:r>
    </w:p>
    <w:p w14:paraId="064E239B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EB89558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A465F56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Отрисовка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всех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4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угловых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маркеров</w:t>
      </w:r>
    </w:p>
    <w:p w14:paraId="48C41E37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(g,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bounds.Left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bounds.Top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   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Верхний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левый</w:t>
      </w:r>
    </w:p>
    <w:p w14:paraId="26C7F1C2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(g,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bounds.Right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bounds.Top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  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Верхний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правый</w:t>
      </w:r>
    </w:p>
    <w:p w14:paraId="5F9267C8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(g,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bounds.Left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bounds.Bottom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 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Нижний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левый</w:t>
      </w:r>
    </w:p>
    <w:p w14:paraId="0EA4485D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(g,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bounds.Right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bounds.Bottom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 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Нижний</w:t>
      </w:r>
      <w:r w:rsidRPr="00F608A7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правый</w:t>
      </w:r>
    </w:p>
    <w:p w14:paraId="4F78D00E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8D292BC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54147B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DrawMarker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Graphics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g,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y)</w:t>
      </w:r>
    </w:p>
    <w:p w14:paraId="41A298E3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5D00D04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g.FillRectangle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Brushes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.White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x -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2, y -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990100B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g.DrawRectangle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Pens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.Black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x -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2, y -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/ 2,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MarkerSize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6C45BAC" w14:textId="77777777" w:rsid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5FDC1FB" w14:textId="77777777" w:rsid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30794A0" w14:textId="77777777" w:rsid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Проверка, в какой маркер попал пользователь</w:t>
      </w:r>
    </w:p>
    <w:p w14:paraId="44DD7AD1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MarkerPosition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GetHitMarker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p, 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bounds)</w:t>
      </w:r>
    </w:p>
    <w:p w14:paraId="7FBD82B5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44C5157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IsPointInMarker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bounds.Left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bounds.Top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MarkerPosition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.TopLeft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D94C8D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IsPointInMarker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bounds.Right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bounds.Top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MarkerPosition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.TopRight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5A7DD0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IsPointInMarker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bounds.Left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bounds.Bottom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MarkerPosition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.BottomLeft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995E11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IsPointInMarker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bounds.Right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bounds.Bottom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))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MarkerPosition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.BottomRight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1BA9349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MarkerPosition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.None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DB11A94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E558F68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6B7B58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IsPointInMarker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Point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p,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x,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y)</w:t>
      </w:r>
    </w:p>
    <w:p w14:paraId="2D67D4D5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35CBE82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rect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F608A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Rectangle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(x - 5, y - 5, 10, 10);</w:t>
      </w:r>
    </w:p>
    <w:p w14:paraId="18052D83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F608A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rect.Contains</w:t>
      </w:r>
      <w:proofErr w:type="spellEnd"/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(p);</w:t>
      </w:r>
    </w:p>
    <w:p w14:paraId="19AFBB7B" w14:textId="77777777" w:rsidR="00F608A7" w:rsidRPr="00F608A7" w:rsidRDefault="00F608A7" w:rsidP="00F608A7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48462B16" w14:textId="0331CFA7" w:rsidR="00F608A7" w:rsidRPr="00F608A7" w:rsidRDefault="00F608A7" w:rsidP="00F608A7">
      <w:pPr>
        <w:pStyle w:val="a5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F608A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8F7FE3B" w14:textId="110F9F76" w:rsidR="00F608A7" w:rsidRDefault="00F608A7" w:rsidP="00F608A7">
      <w:pPr>
        <w:pStyle w:val="a5"/>
        <w:spacing w:line="360" w:lineRule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F608A7">
        <w:rPr>
          <w:rFonts w:eastAsiaTheme="minorHAnsi"/>
          <w:b/>
          <w:bCs/>
          <w:color w:val="000000"/>
          <w:sz w:val="28"/>
          <w:szCs w:val="28"/>
          <w:lang w:eastAsia="en-US"/>
        </w:rPr>
        <w:t>Тестирование:</w:t>
      </w:r>
    </w:p>
    <w:p w14:paraId="1F653275" w14:textId="4D76B2BE" w:rsidR="00F608A7" w:rsidRDefault="00F608A7" w:rsidP="00F608A7">
      <w:pPr>
        <w:pStyle w:val="a5"/>
        <w:spacing w:line="360" w:lineRule="auto"/>
        <w:rPr>
          <w:rFonts w:eastAsiaTheme="minorHAnsi"/>
          <w:b/>
          <w:bCs/>
          <w:color w:val="000000"/>
          <w:sz w:val="28"/>
          <w:szCs w:val="28"/>
          <w:lang w:eastAsia="en-US"/>
        </w:rPr>
      </w:pPr>
      <w:r w:rsidRPr="00F608A7">
        <w:rPr>
          <w:rFonts w:eastAsiaTheme="minorHAnsi"/>
          <w:b/>
          <w:bCs/>
          <w:color w:val="000000"/>
          <w:sz w:val="28"/>
          <w:szCs w:val="28"/>
          <w:lang w:eastAsia="en-US"/>
        </w:rPr>
        <w:drawing>
          <wp:inline distT="0" distB="0" distL="0" distR="0" wp14:anchorId="5DB3F571" wp14:editId="3CEF6098">
            <wp:extent cx="5940425" cy="339534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6B66E" w14:textId="465979DD" w:rsidR="00F608A7" w:rsidRDefault="00F608A7" w:rsidP="00F608A7">
      <w:pPr>
        <w:pStyle w:val="a5"/>
        <w:spacing w:line="360" w:lineRule="auto"/>
        <w:jc w:val="center"/>
        <w:rPr>
          <w:rFonts w:eastAsiaTheme="minorHAnsi"/>
          <w:b/>
          <w:bCs/>
          <w:color w:val="000000"/>
          <w:lang w:eastAsia="en-US"/>
        </w:rPr>
      </w:pPr>
      <w:r>
        <w:rPr>
          <w:rFonts w:eastAsiaTheme="minorHAnsi"/>
          <w:b/>
          <w:bCs/>
          <w:color w:val="000000"/>
          <w:lang w:eastAsia="en-US"/>
        </w:rPr>
        <w:t>Рис.2 – создание разных фигур, выбор цвета и толщины линии и их перемещение</w:t>
      </w:r>
    </w:p>
    <w:p w14:paraId="71A4FA89" w14:textId="47A7C8DF" w:rsidR="00F608A7" w:rsidRDefault="00F608A7" w:rsidP="00F608A7">
      <w:pPr>
        <w:pStyle w:val="a5"/>
        <w:spacing w:line="360" w:lineRule="auto"/>
        <w:jc w:val="center"/>
        <w:rPr>
          <w:rFonts w:eastAsiaTheme="minorHAnsi"/>
          <w:b/>
          <w:bCs/>
          <w:color w:val="000000"/>
          <w:lang w:eastAsia="en-US"/>
        </w:rPr>
      </w:pPr>
      <w:r w:rsidRPr="00F608A7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32A20EDC" wp14:editId="5CABD8C4">
            <wp:extent cx="5940425" cy="38030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DB8C" w14:textId="5761971B" w:rsidR="00F608A7" w:rsidRDefault="00F608A7" w:rsidP="00F608A7">
      <w:pPr>
        <w:pStyle w:val="a5"/>
        <w:spacing w:line="360" w:lineRule="auto"/>
        <w:jc w:val="center"/>
        <w:rPr>
          <w:rFonts w:eastAsiaTheme="minorHAnsi"/>
          <w:b/>
          <w:bCs/>
          <w:color w:val="000000"/>
          <w:lang w:eastAsia="en-US"/>
        </w:rPr>
      </w:pPr>
      <w:r>
        <w:rPr>
          <w:rFonts w:eastAsiaTheme="minorHAnsi"/>
          <w:b/>
          <w:bCs/>
          <w:color w:val="000000"/>
          <w:lang w:eastAsia="en-US"/>
        </w:rPr>
        <w:t>Рис.3 – сохранение в файл</w:t>
      </w:r>
    </w:p>
    <w:p w14:paraId="55EED28E" w14:textId="1BDED200" w:rsidR="00F608A7" w:rsidRDefault="00F608A7" w:rsidP="00F608A7">
      <w:pPr>
        <w:pStyle w:val="a5"/>
        <w:spacing w:line="360" w:lineRule="auto"/>
        <w:jc w:val="center"/>
        <w:rPr>
          <w:rFonts w:eastAsiaTheme="minorHAnsi"/>
          <w:b/>
          <w:bCs/>
          <w:color w:val="000000"/>
          <w:lang w:eastAsia="en-US"/>
        </w:rPr>
      </w:pPr>
      <w:r w:rsidRPr="00F608A7">
        <w:rPr>
          <w:rFonts w:eastAsiaTheme="minorHAnsi"/>
          <w:b/>
          <w:bCs/>
          <w:color w:val="000000"/>
          <w:lang w:eastAsia="en-US"/>
        </w:rPr>
        <w:drawing>
          <wp:inline distT="0" distB="0" distL="0" distR="0" wp14:anchorId="388D4F00" wp14:editId="3D4BB155">
            <wp:extent cx="5940425" cy="12992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0A23" w14:textId="6BBE2C77" w:rsidR="00F608A7" w:rsidRDefault="00F608A7" w:rsidP="00F608A7">
      <w:pPr>
        <w:pStyle w:val="a5"/>
        <w:spacing w:line="360" w:lineRule="auto"/>
        <w:jc w:val="center"/>
        <w:rPr>
          <w:rFonts w:eastAsiaTheme="minorHAnsi"/>
          <w:b/>
          <w:bCs/>
          <w:color w:val="000000"/>
          <w:lang w:eastAsia="en-US"/>
        </w:rPr>
      </w:pPr>
      <w:r>
        <w:rPr>
          <w:rFonts w:eastAsiaTheme="minorHAnsi"/>
          <w:b/>
          <w:bCs/>
          <w:color w:val="000000"/>
          <w:lang w:eastAsia="en-US"/>
        </w:rPr>
        <w:t>Рис.4 – создание файла</w:t>
      </w:r>
    </w:p>
    <w:p w14:paraId="79BCB974" w14:textId="3F896E12" w:rsidR="00F608A7" w:rsidRDefault="00F608A7" w:rsidP="00F608A7">
      <w:pPr>
        <w:pStyle w:val="a5"/>
        <w:spacing w:line="360" w:lineRule="auto"/>
        <w:jc w:val="center"/>
        <w:rPr>
          <w:rFonts w:eastAsiaTheme="minorHAnsi"/>
          <w:b/>
          <w:bCs/>
          <w:color w:val="000000"/>
          <w:lang w:eastAsia="en-US"/>
        </w:rPr>
      </w:pPr>
      <w:r w:rsidRPr="00F608A7">
        <w:rPr>
          <w:rFonts w:eastAsiaTheme="minorHAnsi"/>
          <w:b/>
          <w:bCs/>
          <w:color w:val="000000"/>
          <w:lang w:eastAsia="en-US"/>
        </w:rPr>
        <w:lastRenderedPageBreak/>
        <w:drawing>
          <wp:inline distT="0" distB="0" distL="0" distR="0" wp14:anchorId="74D2FEAB" wp14:editId="49B8545E">
            <wp:extent cx="5940425" cy="34016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6CCD" w14:textId="614DAABF" w:rsidR="00F608A7" w:rsidRDefault="00F608A7" w:rsidP="00F608A7">
      <w:pPr>
        <w:pStyle w:val="a5"/>
        <w:spacing w:line="360" w:lineRule="auto"/>
        <w:jc w:val="center"/>
        <w:rPr>
          <w:rFonts w:eastAsiaTheme="minorHAnsi"/>
          <w:b/>
          <w:bCs/>
          <w:color w:val="000000"/>
          <w:lang w:eastAsia="en-US"/>
        </w:rPr>
      </w:pPr>
      <w:r>
        <w:rPr>
          <w:rFonts w:eastAsiaTheme="minorHAnsi"/>
          <w:b/>
          <w:bCs/>
          <w:color w:val="000000"/>
          <w:lang w:eastAsia="en-US"/>
        </w:rPr>
        <w:t xml:space="preserve">Рис. 5 – открытие сохраненного файла </w:t>
      </w:r>
    </w:p>
    <w:p w14:paraId="7B9C40B1" w14:textId="77777777" w:rsidR="00F608A7" w:rsidRPr="00F608A7" w:rsidRDefault="00F608A7" w:rsidP="00F608A7">
      <w:pPr>
        <w:pStyle w:val="a5"/>
        <w:spacing w:line="360" w:lineRule="auto"/>
        <w:jc w:val="center"/>
        <w:rPr>
          <w:rFonts w:eastAsiaTheme="minorHAnsi"/>
          <w:b/>
          <w:bCs/>
          <w:color w:val="000000"/>
          <w:lang w:eastAsia="en-US"/>
        </w:rPr>
      </w:pPr>
    </w:p>
    <w:p w14:paraId="154162F3" w14:textId="77777777" w:rsidR="00F608A7" w:rsidRPr="00F608A7" w:rsidRDefault="00F608A7" w:rsidP="00F608A7">
      <w:pPr>
        <w:pStyle w:val="a5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8E375FF" w14:textId="77777777" w:rsidR="00F608A7" w:rsidRPr="00F608A7" w:rsidRDefault="00F608A7" w:rsidP="00F608A7">
      <w:pPr>
        <w:pStyle w:val="a5"/>
        <w:spacing w:line="360" w:lineRule="auto"/>
        <w:rPr>
          <w:b/>
          <w:bCs/>
          <w:sz w:val="28"/>
          <w:szCs w:val="28"/>
        </w:rPr>
      </w:pPr>
    </w:p>
    <w:p w14:paraId="2201F7B7" w14:textId="4088FCC0" w:rsidR="009B39F4" w:rsidRPr="00F608A7" w:rsidRDefault="009B39F4" w:rsidP="009B39F4">
      <w:pPr>
        <w:spacing w:before="100" w:beforeAutospacing="1" w:after="100" w:afterAutospacing="1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2552059" w14:textId="77777777" w:rsidR="009B39F4" w:rsidRPr="00F608A7" w:rsidRDefault="009B39F4" w:rsidP="009B39F4">
      <w:pPr>
        <w:spacing w:before="100" w:beforeAutospacing="1" w:after="100" w:afterAutospacing="1"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E23EFD9" w14:textId="77777777" w:rsidR="009B39F4" w:rsidRPr="00F608A7" w:rsidRDefault="009B39F4" w:rsidP="009B39F4">
      <w:pPr>
        <w:spacing w:before="100" w:beforeAutospacing="1" w:after="100" w:afterAutospacing="1" w:line="360" w:lineRule="auto"/>
      </w:pPr>
    </w:p>
    <w:p w14:paraId="5F60A300" w14:textId="77777777" w:rsidR="0007500E" w:rsidRPr="00F608A7" w:rsidRDefault="0007500E"/>
    <w:sectPr w:rsidR="0007500E" w:rsidRPr="00F608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60B92"/>
    <w:multiLevelType w:val="multilevel"/>
    <w:tmpl w:val="461E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B3772"/>
    <w:multiLevelType w:val="hybridMultilevel"/>
    <w:tmpl w:val="F790EC86"/>
    <w:lvl w:ilvl="0" w:tplc="033A2AF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840E3"/>
    <w:multiLevelType w:val="multilevel"/>
    <w:tmpl w:val="ECD4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132"/>
    <w:rsid w:val="0007500E"/>
    <w:rsid w:val="000C2132"/>
    <w:rsid w:val="0072797C"/>
    <w:rsid w:val="009B39F4"/>
    <w:rsid w:val="00E374F0"/>
    <w:rsid w:val="00F6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3E6A5"/>
  <w15:chartTrackingRefBased/>
  <w15:docId w15:val="{4472A5E1-7CB3-4454-88D1-20FF7AEB4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50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07500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750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500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07500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07500E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0750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8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E2F66-A4F4-4A6D-A35D-AEACEEEBA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13</Pages>
  <Words>3032</Words>
  <Characters>17289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KBDiIS</Company>
  <LinksUpToDate>false</LinksUpToDate>
  <CharactersWithSpaces>20281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Смелянская</dc:creator>
  <cp:keywords/>
  <dc:description/>
  <cp:lastModifiedBy>Вера Смелянская</cp:lastModifiedBy>
  <cp:revision>4</cp:revision>
  <dcterms:created xsi:type="dcterms:W3CDTF">2026-03-31T17:08:00Z</dcterms:created>
  <dcterms:modified xsi:type="dcterms:W3CDTF">2026-04-01T04:20:00Z</dcterms:modified>
</cp:coreProperties>
</file>